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0D7FAB" w14:textId="77777777" w:rsidR="00F7333B" w:rsidRDefault="00F7333B" w:rsidP="00F7333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62E79551" w14:textId="77777777" w:rsidR="00F7333B" w:rsidRDefault="00F7333B" w:rsidP="00F7333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 </w:t>
      </w:r>
    </w:p>
    <w:p w14:paraId="6958283A" w14:textId="77777777" w:rsidR="00F7333B" w:rsidRDefault="00F7333B" w:rsidP="00F7333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14:paraId="760C372C" w14:textId="77777777" w:rsidR="00F7333B" w:rsidRDefault="00F7333B" w:rsidP="00F7333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№6» г. Аргун</w:t>
      </w:r>
    </w:p>
    <w:p w14:paraId="4DAD87B9" w14:textId="77777777" w:rsidR="00F7333B" w:rsidRDefault="00F7333B" w:rsidP="00F7333B">
      <w:pPr>
        <w:spacing w:after="0"/>
        <w:ind w:left="120"/>
      </w:pPr>
    </w:p>
    <w:p w14:paraId="153C9E0D" w14:textId="77777777" w:rsidR="00F7333B" w:rsidRDefault="00F7333B" w:rsidP="00F7333B">
      <w:pPr>
        <w:spacing w:after="0"/>
        <w:ind w:left="120"/>
      </w:pPr>
    </w:p>
    <w:p w14:paraId="51880408" w14:textId="77777777" w:rsidR="00F7333B" w:rsidRDefault="00F7333B" w:rsidP="00F7333B">
      <w:pPr>
        <w:spacing w:after="0"/>
        <w:ind w:left="120"/>
      </w:pPr>
    </w:p>
    <w:p w14:paraId="6A0F804B" w14:textId="77777777" w:rsidR="00F7333B" w:rsidRDefault="00F7333B" w:rsidP="00F7333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6FB9B1D5" w14:textId="77777777" w:rsidR="00F7333B" w:rsidRDefault="00F7333B" w:rsidP="00F7333B">
      <w:pPr>
        <w:spacing w:after="0"/>
        <w:ind w:left="120"/>
      </w:pPr>
    </w:p>
    <w:p w14:paraId="41E82A7F" w14:textId="77777777" w:rsidR="00F7333B" w:rsidRDefault="00F7333B" w:rsidP="00F7333B">
      <w:pPr>
        <w:spacing w:after="0"/>
        <w:ind w:left="120"/>
      </w:pPr>
    </w:p>
    <w:p w14:paraId="02B31631" w14:textId="77777777" w:rsidR="00F7333B" w:rsidRDefault="00F7333B" w:rsidP="00F7333B">
      <w:pPr>
        <w:spacing w:after="0"/>
        <w:ind w:left="120"/>
      </w:pPr>
    </w:p>
    <w:p w14:paraId="2B67174A" w14:textId="77777777" w:rsidR="00F7333B" w:rsidRDefault="00F7333B" w:rsidP="00F7333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7FCB12D" w14:textId="77777777" w:rsidR="00F7333B" w:rsidRDefault="00F7333B" w:rsidP="00F7333B">
      <w:pPr>
        <w:spacing w:after="0"/>
        <w:ind w:left="120"/>
        <w:jc w:val="center"/>
      </w:pPr>
    </w:p>
    <w:p w14:paraId="1425F034" w14:textId="7AF2DE82" w:rsidR="00F7333B" w:rsidRDefault="00F7333B" w:rsidP="00F7333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«Проектная деятельность»</w:t>
      </w:r>
    </w:p>
    <w:p w14:paraId="0E7CC11A" w14:textId="0CC58941" w:rsidR="00F7333B" w:rsidRDefault="00F7333B" w:rsidP="00F7333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8 класса </w:t>
      </w:r>
    </w:p>
    <w:p w14:paraId="6308BD7D" w14:textId="77777777" w:rsidR="00F7333B" w:rsidRDefault="00F7333B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15A4358" w14:textId="77777777" w:rsidR="00F7333B" w:rsidRDefault="00F7333B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ED66620" w14:textId="77777777" w:rsidR="00F7333B" w:rsidRDefault="00F7333B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218CDB0" w14:textId="77777777" w:rsidR="00F7333B" w:rsidRDefault="00F7333B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C97C0A3" w14:textId="77777777" w:rsidR="00F7333B" w:rsidRDefault="00F7333B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4C6160B" w14:textId="77777777" w:rsidR="00F7333B" w:rsidRDefault="00F7333B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E485BF9" w14:textId="77777777" w:rsidR="00F7333B" w:rsidRDefault="00F7333B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8FD06DF" w14:textId="77777777" w:rsidR="00F7333B" w:rsidRDefault="00F7333B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DFD6151" w14:textId="77777777" w:rsidR="00F7333B" w:rsidRDefault="00F7333B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C8B4522" w14:textId="77777777" w:rsidR="00F7333B" w:rsidRDefault="00F7333B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5E7E19F" w14:textId="77777777" w:rsidR="00F7333B" w:rsidRDefault="00F7333B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BC77A69" w14:textId="77777777" w:rsidR="00F7333B" w:rsidRDefault="00F7333B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EAFEC7C" w14:textId="77777777" w:rsidR="00F7333B" w:rsidRDefault="00F7333B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E0FF876" w14:textId="77777777" w:rsidR="00F7333B" w:rsidRDefault="00F7333B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5BB8F2D" w14:textId="77777777" w:rsidR="00F7333B" w:rsidRDefault="00F7333B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7706FB0" w14:textId="77777777" w:rsidR="00F7333B" w:rsidRDefault="00F7333B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F799193" w14:textId="77777777" w:rsidR="00F7333B" w:rsidRDefault="00F7333B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5D277B0" w14:textId="77777777" w:rsidR="00F7333B" w:rsidRDefault="00F7333B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6467920" w14:textId="77777777" w:rsidR="00F7333B" w:rsidRDefault="00F7333B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8A18077" w14:textId="77777777" w:rsidR="00F7333B" w:rsidRDefault="00F7333B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6CA25C6" w14:textId="77777777" w:rsidR="00F7333B" w:rsidRDefault="00F7333B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418273F" w14:textId="77777777" w:rsidR="00F7333B" w:rsidRDefault="00F7333B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DA681B6" w14:textId="77777777" w:rsidR="00F7333B" w:rsidRDefault="00F7333B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7CB1D8D" w14:textId="77777777" w:rsidR="00F7333B" w:rsidRDefault="00F7333B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6397C92" w14:textId="77777777" w:rsidR="00F7333B" w:rsidRDefault="00F7333B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66CB86A" w14:textId="77777777" w:rsidR="00F7333B" w:rsidRDefault="00F7333B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4EE391D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</w:t>
      </w:r>
    </w:p>
    <w:p w14:paraId="0538E330" w14:textId="5D67DFF8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</w:t>
      </w:r>
    </w:p>
    <w:p w14:paraId="72705970" w14:textId="7F5B4E5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элективному</w:t>
      </w: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 курсу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>Проектная деятельность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5B2415F2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5C70514B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Новые стандарты образования предполагают смещение акцентов с одной задачи — вооружить учащегося знаниями — на другую — формировать у него </w:t>
      </w:r>
      <w:proofErr w:type="spellStart"/>
      <w:r w:rsidRPr="00F90274">
        <w:rPr>
          <w:rFonts w:ascii="Times New Roman" w:eastAsia="Times New Roman" w:hAnsi="Times New Roman" w:cs="Times New Roman"/>
          <w:sz w:val="28"/>
          <w:szCs w:val="28"/>
        </w:rPr>
        <w:t>общеучебные</w:t>
      </w:r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умения и навыки, как основу учебной деятельности. </w:t>
      </w:r>
    </w:p>
    <w:p w14:paraId="5BEB9A90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 Учебная деятельность школьника должна быть освоена им в полной мере, со стороны всех своих компонентов: ученик должен быть ориентирован на нахождение общего способа решения задач (выделение учебной задачи), хорошо владеть системой действий, позволяющих решать эти задачи (учебные действия); уметь самостоятельно контролировать процесс своей учебной работы (контроль) и адекватно оценивать качество его выполнения (оценка), только тогда ученик становится субъектом учебной деятельности. </w:t>
      </w:r>
    </w:p>
    <w:p w14:paraId="78956ADD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Одним из способов превращения ученика в субъект учебной деятельности является его участие в исследовательской деятельности.</w:t>
      </w: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7319759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>Исследовательская деятельность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является средством освоения действительности и его главные цели – развитие умения работать с информацией, формирование исследовательского стиля мышления. Результатом этой деятельности является формирование познавательных мотивов, исследовательских умений, субъективно новых для учащихся знаний и способов деятельности.  </w:t>
      </w:r>
    </w:p>
    <w:p w14:paraId="6487FCEF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Исследовательская деятельность позволяет привлекать к работе разные категории участников образовательного процесса: учащихся, родителей, учителей.</w:t>
      </w:r>
    </w:p>
    <w:p w14:paraId="4FFF413A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0274">
        <w:rPr>
          <w:rFonts w:ascii="Times New Roman" w:eastAsia="Times New Roman" w:hAnsi="Times New Roman" w:cs="Times New Roman"/>
          <w:b/>
          <w:i/>
          <w:sz w:val="28"/>
          <w:szCs w:val="28"/>
        </w:rPr>
        <w:t>Актуальность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проектной деятельности сегодня осознается всеми. ФГОС нового поколения требует использования в образовательном процессе технологий деятельностного типа, методы проектно-исследовательской деятельности определены как одно из условий реализации основной образовательной программы начального общего образования. Современные развивающие программы основного общего образования включают проектную деятельность в содержание различных курсов  и внеурочной деятельности. </w:t>
      </w:r>
    </w:p>
    <w:p w14:paraId="0E763733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i/>
          <w:sz w:val="28"/>
          <w:szCs w:val="28"/>
        </w:rPr>
        <w:t>Актуальность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программы данного элективного курса также обусловлена ее методологической и практической значимостью. Знания и умения, необходимые для организации проектной и исследовательской деятельности, в будущем станут основой для организации научно-исследовательской деятельности в вузах, колледжах, техникумах.           Программа позволяет реализовать актуальные в настоящее время компетентностный, личностно - </w:t>
      </w:r>
      <w:proofErr w:type="gramStart"/>
      <w:r w:rsidRPr="00F90274">
        <w:rPr>
          <w:rFonts w:ascii="Times New Roman" w:eastAsia="Times New Roman" w:hAnsi="Times New Roman" w:cs="Times New Roman"/>
          <w:sz w:val="28"/>
          <w:szCs w:val="28"/>
        </w:rPr>
        <w:t>ориентированный</w:t>
      </w:r>
      <w:proofErr w:type="gram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,  деятельностный подходы.  </w:t>
      </w:r>
    </w:p>
    <w:p w14:paraId="68304CEF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iCs/>
          <w:sz w:val="28"/>
          <w:szCs w:val="28"/>
        </w:rPr>
        <w:t>Основные принципы реализации программы</w:t>
      </w:r>
      <w:r w:rsidRPr="00F902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– 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научность, доступность, добровольность, субъектность,  деятельностный и </w:t>
      </w:r>
      <w:proofErr w:type="gramStart"/>
      <w:r w:rsidRPr="00F90274">
        <w:rPr>
          <w:rFonts w:ascii="Times New Roman" w:eastAsia="Times New Roman" w:hAnsi="Times New Roman" w:cs="Times New Roman"/>
          <w:sz w:val="28"/>
          <w:szCs w:val="28"/>
        </w:rPr>
        <w:t>личностный</w:t>
      </w:r>
      <w:proofErr w:type="gram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подходы, преемственность, результативность, партнерство, творчество и успех.</w:t>
      </w:r>
    </w:p>
    <w:p w14:paraId="20044983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 факультатива:                        </w:t>
      </w:r>
    </w:p>
    <w:p w14:paraId="5F84F483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формирование исследовательских  умений  учащихся, для развития творческой личности, ее самоопределение  и  самореализация.</w:t>
      </w:r>
    </w:p>
    <w:p w14:paraId="0AA54233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bCs/>
          <w:sz w:val="28"/>
          <w:szCs w:val="28"/>
        </w:rPr>
        <w:t>Для реализации данной цели необходимо решить следующие задачи:</w:t>
      </w:r>
    </w:p>
    <w:p w14:paraId="00E954A1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Cs/>
          <w:sz w:val="28"/>
          <w:szCs w:val="28"/>
        </w:rPr>
        <w:t>1. Обучить планированию (учащийся  должен уметь четко определить цель, описать основные шаги по достижению поставленной цели).</w:t>
      </w:r>
    </w:p>
    <w:p w14:paraId="12605D83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2. Формировать навыки сбора и обработки информации, материалов (учащийся должен уметь выбрать нужную информацию и правильно ее использовать).</w:t>
      </w:r>
    </w:p>
    <w:p w14:paraId="15F026D6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Cs/>
          <w:sz w:val="28"/>
          <w:szCs w:val="28"/>
        </w:rPr>
        <w:t>3. Развивать умения анализировать (креативность и критическое мышление).</w:t>
      </w:r>
    </w:p>
    <w:p w14:paraId="390EA038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Cs/>
          <w:sz w:val="28"/>
          <w:szCs w:val="28"/>
        </w:rPr>
        <w:t>4. Развивать умения составлять письменный отчет о самостоятельной работе над проектом (составлять план работы, презентовать четко информацию, оформлять сноски, иметь понятие о библиографии).</w:t>
      </w:r>
    </w:p>
    <w:p w14:paraId="01255695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Cs/>
          <w:sz w:val="28"/>
          <w:szCs w:val="28"/>
        </w:rPr>
        <w:t>5. Формировать позитивное отношение к работе (учащийся  должен проявлять инициативу, энтузиазм, стараться выполнить работу в срок в соответствии с установленным планом  и  графиком работы).</w:t>
      </w:r>
    </w:p>
    <w:p w14:paraId="10773FD7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D8C6F0" w14:textId="77777777" w:rsidR="00F90274" w:rsidRPr="00F90274" w:rsidRDefault="00F90274" w:rsidP="00F902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 Содержание программы</w:t>
      </w:r>
    </w:p>
    <w:p w14:paraId="1C54D47F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       Логика построения программы обусловлена системой последовательной работы по овладению учащимися основами исследовательской деятельности: от осмысления сути исследовательской деятельности, от истоков научной мысли и теории, от творческой и уникальной деятельности выдающихся ученых – к изучению составных частей исследовательской деятельности. Необходимо, чтобы занятия курса побуждали к активной мыслительной деятельности, учили наблюдать понимать, осмысливать причинно-следственные связи между деятельностью человека и наукой, тем самым вырабатывать собственное отношение к окружающему миру.</w:t>
      </w:r>
    </w:p>
    <w:p w14:paraId="7D68CC1F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 Теоретические и практические занятия способствуют развитию устной коммуникативной и речевой компетенции учащихся, умениям: </w:t>
      </w:r>
    </w:p>
    <w:p w14:paraId="386BC61C" w14:textId="77777777" w:rsidR="00F90274" w:rsidRPr="00F90274" w:rsidRDefault="00F90274" w:rsidP="00F9027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вести устный диалог на заданную тему; </w:t>
      </w:r>
    </w:p>
    <w:p w14:paraId="199BFBF6" w14:textId="77777777" w:rsidR="00F90274" w:rsidRPr="00F90274" w:rsidRDefault="00F90274" w:rsidP="00F9027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участвовать в обсуждении исследуемого объекта или собранного материала; </w:t>
      </w:r>
    </w:p>
    <w:p w14:paraId="101DD367" w14:textId="77777777" w:rsidR="00F90274" w:rsidRPr="00F90274" w:rsidRDefault="00F90274" w:rsidP="00F9027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участвовать в работе конференций, чтений. </w:t>
      </w:r>
    </w:p>
    <w:p w14:paraId="6343D162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Работа над проектом предваряется необходимым этапом — работой над темой, в процессе которой детям предлагается собирать самую разную информацию по общей теме. При этом учащиеся сами выбирают, что именно они хотели бы узнать в рамках данной темы. При дальнейшей работе над проектами составленная общая энциклопедия или картотека может служить одним из основных источников информации по теме.</w:t>
      </w:r>
    </w:p>
    <w:p w14:paraId="3BC49AEE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Предлагаемый порядок действий:</w:t>
      </w:r>
    </w:p>
    <w:p w14:paraId="00787FBF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1. Знакомство класса с темой.</w:t>
      </w:r>
    </w:p>
    <w:p w14:paraId="29C9695A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2. Выбор </w:t>
      </w:r>
      <w:proofErr w:type="spellStart"/>
      <w:r w:rsidRPr="00F90274">
        <w:rPr>
          <w:rFonts w:ascii="Times New Roman" w:eastAsia="Times New Roman" w:hAnsi="Times New Roman" w:cs="Times New Roman"/>
          <w:sz w:val="28"/>
          <w:szCs w:val="28"/>
        </w:rPr>
        <w:t>подтем</w:t>
      </w:r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(областей знания).</w:t>
      </w:r>
    </w:p>
    <w:p w14:paraId="2EDB668F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3. Сбор информации.</w:t>
      </w:r>
    </w:p>
    <w:p w14:paraId="31FA3828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4. Выбор проектов.</w:t>
      </w:r>
    </w:p>
    <w:p w14:paraId="67491B33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5. Работа над проектами.</w:t>
      </w:r>
    </w:p>
    <w:p w14:paraId="7AA572B7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6. Презентация проектов.</w:t>
      </w:r>
    </w:p>
    <w:p w14:paraId="382ED051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Учитель выбирает общую тему или организует ее выбор учениками. Критерием выбора темы может быть желание реализовать какой-либо проект, связанный по сюжету с какой-либо темой.</w:t>
      </w:r>
    </w:p>
    <w:p w14:paraId="76FA7463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При выборе </w:t>
      </w:r>
      <w:proofErr w:type="spellStart"/>
      <w:r w:rsidRPr="00F90274">
        <w:rPr>
          <w:rFonts w:ascii="Times New Roman" w:eastAsia="Times New Roman" w:hAnsi="Times New Roman" w:cs="Times New Roman"/>
          <w:sz w:val="28"/>
          <w:szCs w:val="28"/>
        </w:rPr>
        <w:t>подтемы</w:t>
      </w:r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учитель не только предлагает большое число </w:t>
      </w:r>
      <w:proofErr w:type="spellStart"/>
      <w:r w:rsidRPr="00F90274">
        <w:rPr>
          <w:rFonts w:ascii="Times New Roman" w:eastAsia="Times New Roman" w:hAnsi="Times New Roman" w:cs="Times New Roman"/>
          <w:sz w:val="28"/>
          <w:szCs w:val="28"/>
        </w:rPr>
        <w:t>подтем</w:t>
      </w:r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>, но и подсказывает ученикам, как они могут сами их сформулировать.</w:t>
      </w:r>
    </w:p>
    <w:p w14:paraId="014FE651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lastRenderedPageBreak/>
        <w:t>Классические источники информации</w:t>
      </w:r>
      <w:r w:rsidRPr="00F902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>— энциклопедии и другие книги, в том числе из школьной библиотеки. Кроме того, это видеокассеты, энциклопедии и другие материалы на компакт-дисках, рассказы взрослых, экскурсии.</w:t>
      </w:r>
    </w:p>
    <w:p w14:paraId="714357B6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Под рассказами взрослых понимаются не только рассказы родителей своим детям, но и беседы, интервью со специалистами в какой-то сфере деятельности, в том числе и во время специально организованных в школе встреч специалистов с детьми.</w:t>
      </w:r>
    </w:p>
    <w:p w14:paraId="3F88DA5A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Возможные экскурсии — это экскурсии либо в музеи, либо на действующие предприятия.</w:t>
      </w:r>
    </w:p>
    <w:p w14:paraId="002D9008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Кроме того, взрослые могут помочь детям получить информацию из Интернета.</w:t>
      </w:r>
    </w:p>
    <w:p w14:paraId="6EFB3482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После того как собраны сведения по большей части </w:t>
      </w:r>
      <w:proofErr w:type="spellStart"/>
      <w:r w:rsidRPr="00F90274">
        <w:rPr>
          <w:rFonts w:ascii="Times New Roman" w:eastAsia="Times New Roman" w:hAnsi="Times New Roman" w:cs="Times New Roman"/>
          <w:sz w:val="28"/>
          <w:szCs w:val="28"/>
        </w:rPr>
        <w:t>подтем</w:t>
      </w:r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, учитель констатирует этот факт, напоминает запоздавшим о необходимости поторопиться и обсуждает с детьми, какие проекты (поделки, исследования и мероприятия) возможны по итогам изучения темы. </w:t>
      </w:r>
    </w:p>
    <w:p w14:paraId="361A4282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Творческими работами могут быть, например: рисунок, открытка, поделка, скульптура, игрушка, макет, рассказ, считалка, загадка, концерт, спектакль, викторина, КВНы, газета, книга, модель, костюм, фотоальбом, оформление стендов, выставок, доклад, конференция, электронная презентация, праздник и т.д. </w:t>
      </w:r>
    </w:p>
    <w:p w14:paraId="28765104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   Дети сами выбирают тему, которая им интересна, или предлагают свою тему. Напоминаем, что эта работа выполняется добровольно. Учитель не принуждает детей, он должен иметь в виду, что ребята, которые не участвуют в этом проекте, могут принять участие в следующем.</w:t>
      </w:r>
    </w:p>
    <w:p w14:paraId="5E0ECD7C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  При выполнении проекта используется рабочая тетрадь, в которой фиксируются все этапы работы над проектом.</w:t>
      </w:r>
    </w:p>
    <w:p w14:paraId="78EDEF60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 Удачные находки во время работы над проектом желательно сделать достоянием всего класса, это может повысить интерес и привлечь к работе над проектом других ребят</w:t>
      </w:r>
    </w:p>
    <w:p w14:paraId="5B053434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  Каждый проект должен быть доведен до успешного завершения, оставляя у ребенка ощущение гордости за полученный результат. После завершения работы над проектом детям нужно предоставить возможность рассказать о своей работе, показать то, что у них получилось, и услышать похвалу в свой адрес. Хорошо, если на представлении результатов проекта будут присутствовать не только другие дети, но и родители.</w:t>
      </w:r>
    </w:p>
    <w:p w14:paraId="71B09251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Занятия проводятся в виде игр, практических упражнений. При прохождении тем важным является целостность, открытость и адаптивность материала.       </w:t>
      </w:r>
    </w:p>
    <w:p w14:paraId="1DEA2F0E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>В процессе прохождения курса формируются умения и навыки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самостоятельной исследовательской деятельности; умения формулировать проблему исследования, выдвигать гипотезу; навыки овладения методикой сбора и оформления найденного материала; навыки овладения научными терминами в той области знания, в которой проводиться исследование; навыки овладения теоретическими знаниями по теме своей работы и шире; умения оформлять доклад,  исследовательскую работу.</w:t>
      </w:r>
    </w:p>
    <w:p w14:paraId="3C1BE8DA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По окончании курса проводится публичная защита проекта исследовательской работы – опыт научного учебного исследования по 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lastRenderedPageBreak/>
        <w:t>предметной тематике, выступление, демонстрация уровня психологической готовности учащихся к представлению результатов работы.</w:t>
      </w:r>
    </w:p>
    <w:p w14:paraId="15C0D8F3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4FAF61" w14:textId="77777777" w:rsidR="00F90274" w:rsidRPr="00F90274" w:rsidRDefault="00F90274" w:rsidP="00F902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>Специфика курса.</w:t>
      </w:r>
    </w:p>
    <w:p w14:paraId="6607F28E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Метод проектов не является принципиально новым в педагогической практике, но вместе с тем его относят к педагогическим технологиям </w:t>
      </w:r>
      <w:r w:rsidRPr="00F90274">
        <w:rPr>
          <w:rFonts w:ascii="Times New Roman" w:eastAsia="Times New Roman" w:hAnsi="Times New Roman" w:cs="Times New Roman"/>
          <w:sz w:val="28"/>
          <w:szCs w:val="28"/>
          <w:lang w:val="en-US"/>
        </w:rPr>
        <w:t>XXI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века. Специфической особенностью занятий проектной деятельностью является их направленность на обучение детей элементарным приёмам совместной деятельности в ходе разработки проектов. Следует учитывать возрастные особенности детей данной группы. В связи с этим занятия составлены с учётом постепенного возрастания степени самостоятельности детей, повышения их творческой активности. Большинство видов работы, особенно на первых уроках цикла, представляет собой новую интерпретацию уже знакомых детям заданий. В дальнейшем они всё больше приобретают специфические черты собственно проектной деятельности. Несложность проектов обеспечивает успех их выполнения и является стимулом, вдохновляющим ученика на выполнение других, более сложных и самостоятельных проектов.</w:t>
      </w:r>
    </w:p>
    <w:p w14:paraId="59F11504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0C015B8" w14:textId="77777777" w:rsidR="00F90274" w:rsidRPr="00F90274" w:rsidRDefault="00F90274" w:rsidP="00F902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 Назначение программы</w:t>
      </w:r>
    </w:p>
    <w:p w14:paraId="340DF076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Cs/>
          <w:sz w:val="28"/>
          <w:szCs w:val="28"/>
        </w:rPr>
        <w:t>Учебно-познавательный проект – это ограниченное во времени, целенаправленное изменение определённой системы знаний на основе конкретных требований к качеству результатов, четкой организации, самостоятельного поиска решения проблемы учащимися.</w:t>
      </w:r>
    </w:p>
    <w:p w14:paraId="15CEB6B0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6432CEB" w14:textId="4A03B8C3" w:rsidR="00F90274" w:rsidRPr="00F90274" w:rsidRDefault="00F90274" w:rsidP="00F902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       Рабочая программа </w:t>
      </w:r>
      <w:r w:rsidRPr="00F90274">
        <w:rPr>
          <w:rFonts w:ascii="Times New Roman" w:eastAsia="Times New Roman" w:hAnsi="Times New Roman" w:cs="Times New Roman"/>
          <w:b/>
          <w:bCs/>
          <w:sz w:val="28"/>
          <w:szCs w:val="28"/>
        </w:rPr>
        <w:t>«Проектная деятельность</w:t>
      </w: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создана в соответствии с </w:t>
      </w:r>
      <w:r w:rsidRPr="00F90274">
        <w:rPr>
          <w:rFonts w:ascii="Times New Roman" w:eastAsia="Times New Roman" w:hAnsi="Times New Roman" w:cs="Times New Roman"/>
          <w:b/>
          <w:i/>
          <w:sz w:val="28"/>
          <w:szCs w:val="28"/>
        </w:rPr>
        <w:t>учебным планом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МБОУ </w:t>
      </w:r>
      <w:r w:rsidR="00F7333B">
        <w:rPr>
          <w:rFonts w:ascii="Times New Roman" w:eastAsia="Times New Roman" w:hAnsi="Times New Roman" w:cs="Times New Roman"/>
          <w:sz w:val="28"/>
          <w:szCs w:val="28"/>
        </w:rPr>
        <w:t>«СОШ№6</w:t>
      </w:r>
      <w:r w:rsidR="003809D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 w:rsidR="003809DD">
        <w:rPr>
          <w:rFonts w:ascii="Times New Roman" w:eastAsia="Times New Roman" w:hAnsi="Times New Roman" w:cs="Times New Roman"/>
          <w:sz w:val="28"/>
          <w:szCs w:val="28"/>
        </w:rPr>
        <w:t>г.Аргун</w:t>
      </w:r>
      <w:bookmarkStart w:id="0" w:name="_GoBack"/>
      <w:bookmarkEnd w:id="0"/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.  На проектную деятельность в 8   классе отводится </w:t>
      </w:r>
      <w:r>
        <w:rPr>
          <w:rFonts w:ascii="Times New Roman" w:eastAsia="Times New Roman" w:hAnsi="Times New Roman" w:cs="Times New Roman"/>
          <w:sz w:val="28"/>
          <w:szCs w:val="28"/>
        </w:rPr>
        <w:t>0,5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 час в неделю, </w:t>
      </w:r>
      <w:r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в 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 втором полугодии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A1F08F0" w14:textId="77777777" w:rsidR="00F90274" w:rsidRPr="00F90274" w:rsidRDefault="00F90274" w:rsidP="00F902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A6C9AA" w14:textId="77777777" w:rsidR="00F90274" w:rsidRPr="00F90274" w:rsidRDefault="00F90274" w:rsidP="00F902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Формы  организации учебного процесса. </w:t>
      </w:r>
    </w:p>
    <w:p w14:paraId="50933681" w14:textId="34C6D054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Программа предусматривает проведение внеклассных занятий, работы детей в группах, парах, индивидуальная работа, работа с привлечением родителей. Занятия проводятся </w:t>
      </w:r>
      <w:r w:rsidRPr="00F90274">
        <w:rPr>
          <w:rFonts w:ascii="Times New Roman" w:eastAsia="Times New Roman" w:hAnsi="Times New Roman" w:cs="Times New Roman"/>
          <w:b/>
          <w:i/>
          <w:sz w:val="28"/>
          <w:szCs w:val="28"/>
        </w:rPr>
        <w:t>1 раз в неделю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 в учебном кабинете, библиотек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, на пришкольном участке, проектная деятельность  включает проведение опытов, наблюдений, экскурсий, заседаний, олимпиад, викторин, КВНов, встреч с интересными людьми, соревнований, реализации проектов и т.д. Проектная деятельность предусматривает поиск необходимой недостающей информации в энциклопедиях, справочниках, книгах, на электронных носителях, в Интернете, СМИ и т.д. Источником нужной информации могут быть взрослые: представители различных профессий, родители, увлеченные люди, а также другие дети. </w:t>
      </w:r>
    </w:p>
    <w:p w14:paraId="3A9ED219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      Методы проведения занятий:</w:t>
      </w:r>
      <w:r w:rsidRPr="00F902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>беседа, игра, практическая работа, эксперимент, наблюдение, экспресс-исследование, коллективные и индивидуальные исследования, самостоятельная работа, защита исследовательских работ, мини-конференция, консультация.</w:t>
      </w:r>
    </w:p>
    <w:p w14:paraId="79EEDDBF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         Методы контроля:</w:t>
      </w:r>
      <w:r w:rsidRPr="00F902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>консультация,</w:t>
      </w:r>
      <w:r w:rsidRPr="00F902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>доклад, защита исследовательских работ,</w:t>
      </w:r>
      <w:r w:rsidRPr="00F902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>выступление, выставка, презентация, мини-конференция, научно-исследовательская конференция, участие в конкурсах исследовательских работ.</w:t>
      </w:r>
    </w:p>
    <w:p w14:paraId="5BBDF254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    Технологии, методики: </w:t>
      </w:r>
    </w:p>
    <w:p w14:paraId="210669CB" w14:textId="77777777" w:rsidR="00F90274" w:rsidRPr="00F90274" w:rsidRDefault="00F90274" w:rsidP="00F9027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ab/>
        <w:t>уровневая дифференциация;</w:t>
      </w:r>
    </w:p>
    <w:p w14:paraId="0E154C18" w14:textId="77777777" w:rsidR="00F90274" w:rsidRPr="00F90274" w:rsidRDefault="00F90274" w:rsidP="00F9027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ab/>
        <w:t>проблемное обучение;</w:t>
      </w:r>
    </w:p>
    <w:p w14:paraId="6214E2CC" w14:textId="77777777" w:rsidR="00F90274" w:rsidRPr="00F90274" w:rsidRDefault="00F90274" w:rsidP="00F9027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ab/>
        <w:t>моделирующая деятельность;</w:t>
      </w:r>
    </w:p>
    <w:p w14:paraId="564DA125" w14:textId="77777777" w:rsidR="00F90274" w:rsidRPr="00F90274" w:rsidRDefault="00F90274" w:rsidP="00F9027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ab/>
        <w:t>поисковая деятельность;</w:t>
      </w:r>
    </w:p>
    <w:p w14:paraId="7B2BFE00" w14:textId="77777777" w:rsidR="00F90274" w:rsidRPr="00F90274" w:rsidRDefault="00F90274" w:rsidP="00F9027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ab/>
        <w:t>информационно-коммуникационные технологии;</w:t>
      </w:r>
    </w:p>
    <w:p w14:paraId="61BC45FA" w14:textId="77777777" w:rsidR="00F90274" w:rsidRPr="00F90274" w:rsidRDefault="00F90274" w:rsidP="00F902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D56AF4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Программа предусматривает достижение   </w:t>
      </w:r>
      <w:r w:rsidRPr="00F9027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</w:t>
      </w: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  результатов: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C74D208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предполагает получение школьниками самостоятельного социального опыта. Проявляется в участии школьников в реализации социальных проектов по самостоятельно выбранному направлению.</w:t>
      </w:r>
    </w:p>
    <w:p w14:paraId="18AA4A03" w14:textId="77777777" w:rsidR="00F90274" w:rsidRPr="00F90274" w:rsidRDefault="00F90274" w:rsidP="00F902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i/>
          <w:sz w:val="28"/>
          <w:szCs w:val="28"/>
        </w:rPr>
        <w:t>Итоги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реализации программы могут быть </w:t>
      </w:r>
      <w:r w:rsidRPr="00F90274">
        <w:rPr>
          <w:rFonts w:ascii="Times New Roman" w:eastAsia="Times New Roman" w:hAnsi="Times New Roman" w:cs="Times New Roman"/>
          <w:b/>
          <w:i/>
          <w:sz w:val="28"/>
          <w:szCs w:val="28"/>
        </w:rPr>
        <w:t>представлены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через презентации проектов, участие в конкурсах и олимпиадах по разным направлениям, выставки, конференции, фестивали, чемпионаты</w:t>
      </w:r>
    </w:p>
    <w:p w14:paraId="1E4A8192" w14:textId="77777777" w:rsidR="00F90274" w:rsidRPr="00F90274" w:rsidRDefault="00F90274" w:rsidP="00F902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59703E" w14:textId="77777777" w:rsidR="00F90274" w:rsidRPr="00F90274" w:rsidRDefault="00F90274" w:rsidP="00F902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 Личностные   и   метапредметные результаты</w:t>
      </w:r>
    </w:p>
    <w:p w14:paraId="2133C8D3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627"/>
        <w:gridCol w:w="5023"/>
        <w:gridCol w:w="2268"/>
      </w:tblGrid>
      <w:tr w:rsidR="00F90274" w:rsidRPr="00F90274" w14:paraId="0B748ACD" w14:textId="77777777" w:rsidTr="00F90274"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5AAC195F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результаты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17563FBC" w14:textId="77777777" w:rsidR="00F90274" w:rsidRPr="00F90274" w:rsidRDefault="00F90274" w:rsidP="00F9027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формируемые  умения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62D7CA30" w14:textId="77777777" w:rsidR="00F90274" w:rsidRPr="00F90274" w:rsidRDefault="00F90274" w:rsidP="00F9027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средства формирования</w:t>
            </w:r>
          </w:p>
        </w:tc>
      </w:tr>
      <w:tr w:rsidR="00F90274" w:rsidRPr="00F90274" w14:paraId="075DD4C4" w14:textId="77777777" w:rsidTr="00F90274">
        <w:trPr>
          <w:trHeight w:val="3109"/>
        </w:trPr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0FD9B83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личностные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43BD8A" w14:textId="77777777" w:rsidR="00F90274" w:rsidRPr="00F90274" w:rsidRDefault="00F90274" w:rsidP="00F90274">
            <w:pPr>
              <w:numPr>
                <w:ilvl w:val="0"/>
                <w:numId w:val="3"/>
              </w:numPr>
              <w:tabs>
                <w:tab w:val="num" w:pos="2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 у учащихся мотивации к обучению, самоорганизации и саморазвитии.</w:t>
            </w:r>
          </w:p>
          <w:p w14:paraId="7DCB45E0" w14:textId="77777777" w:rsidR="00F90274" w:rsidRPr="00F90274" w:rsidRDefault="00F90274" w:rsidP="00F90274">
            <w:pPr>
              <w:numPr>
                <w:ilvl w:val="0"/>
                <w:numId w:val="4"/>
              </w:numPr>
              <w:tabs>
                <w:tab w:val="num" w:pos="2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познавательных навыков учащихся, умений самостоятельно конструировать свои знания, ориентироваться в информационном пространстве, развитие критического и творческого мышления. </w:t>
            </w:r>
          </w:p>
          <w:p w14:paraId="7A448E32" w14:textId="77777777" w:rsidR="00F90274" w:rsidRPr="00F90274" w:rsidRDefault="00F90274" w:rsidP="00F9027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30FFCB1" w14:textId="77777777" w:rsidR="00F90274" w:rsidRPr="00F90274" w:rsidRDefault="00F90274" w:rsidP="00F9027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на занятии парно-групповой работы</w:t>
            </w:r>
          </w:p>
        </w:tc>
      </w:tr>
      <w:tr w:rsidR="00F90274" w:rsidRPr="00F90274" w14:paraId="72F47B40" w14:textId="77777777" w:rsidTr="00F90274">
        <w:trPr>
          <w:trHeight w:val="538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5B81B1A" w14:textId="77777777" w:rsidR="00F90274" w:rsidRPr="00F90274" w:rsidRDefault="00F90274" w:rsidP="00F902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Метапредметные  результаты</w:t>
            </w:r>
          </w:p>
        </w:tc>
      </w:tr>
      <w:tr w:rsidR="00F90274" w:rsidRPr="00F90274" w14:paraId="341AD7B0" w14:textId="77777777" w:rsidTr="00F90274"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2829390B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регулятивные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507E18F6" w14:textId="77777777" w:rsidR="00F90274" w:rsidRPr="00F90274" w:rsidRDefault="00F90274" w:rsidP="00F9027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учитывать выделенные учеником ориентиры действия в новом учебном материале в сотрудничестве с учителем;</w:t>
            </w:r>
          </w:p>
          <w:p w14:paraId="10907787" w14:textId="77777777" w:rsidR="00F90274" w:rsidRPr="00F90274" w:rsidRDefault="00F90274" w:rsidP="00F9027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планировать свое действие в соответствии с поставленной задачей и условиями ее реализации, в том числе во внутреннем плане</w:t>
            </w:r>
          </w:p>
          <w:p w14:paraId="11462793" w14:textId="77777777" w:rsidR="00F90274" w:rsidRPr="00F90274" w:rsidRDefault="00F90274" w:rsidP="00F90274">
            <w:pPr>
              <w:numPr>
                <w:ilvl w:val="0"/>
                <w:numId w:val="5"/>
              </w:numPr>
              <w:tabs>
                <w:tab w:val="num" w:pos="207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осуществлять итоговый и пошаговый контроль за резуль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татом;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4B68E85A" w14:textId="77777777" w:rsidR="00F90274" w:rsidRPr="00F90274" w:rsidRDefault="00F90274" w:rsidP="00F90274">
            <w:pPr>
              <w:numPr>
                <w:ilvl w:val="0"/>
                <w:numId w:val="5"/>
              </w:numPr>
              <w:spacing w:after="0" w:line="240" w:lineRule="auto"/>
              <w:ind w:left="394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 сотрудничестве с учителем ставить новые учебные задачи;</w:t>
            </w:r>
          </w:p>
          <w:p w14:paraId="12A69625" w14:textId="77777777" w:rsidR="00F90274" w:rsidRPr="00F90274" w:rsidRDefault="00F90274" w:rsidP="00F90274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преобразовывать практическую задачу в познаватель</w:t>
            </w: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softHyphen/>
              <w:t>ную;</w:t>
            </w:r>
          </w:p>
          <w:p w14:paraId="1BDACDEE" w14:textId="77777777" w:rsidR="00F90274" w:rsidRPr="00F90274" w:rsidRDefault="00F90274" w:rsidP="00F90274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проявлять </w:t>
            </w: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lastRenderedPageBreak/>
              <w:t>познавательную инициативу в учебном со</w:t>
            </w: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softHyphen/>
              <w:t>трудничестве</w:t>
            </w:r>
          </w:p>
        </w:tc>
      </w:tr>
      <w:tr w:rsidR="00F90274" w:rsidRPr="00F90274" w14:paraId="22991A15" w14:textId="77777777" w:rsidTr="00F90274"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04D14592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познавательные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6B66A237" w14:textId="77777777" w:rsidR="00F90274" w:rsidRPr="00F90274" w:rsidRDefault="00F90274" w:rsidP="00F90274">
            <w:pPr>
              <w:numPr>
                <w:ilvl w:val="0"/>
                <w:numId w:val="4"/>
              </w:numPr>
              <w:tabs>
                <w:tab w:val="num" w:pos="2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умения учиться: навыках решения творческих задач и навыках поиска, анализа и интерпретации информации.</w:t>
            </w:r>
          </w:p>
          <w:p w14:paraId="5B6A1050" w14:textId="77777777" w:rsidR="00F90274" w:rsidRPr="00F90274" w:rsidRDefault="00F90274" w:rsidP="00F90274">
            <w:pPr>
              <w:numPr>
                <w:ilvl w:val="0"/>
                <w:numId w:val="4"/>
              </w:numPr>
              <w:tabs>
                <w:tab w:val="num" w:pos="20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добывать необходимые знания и с их помощью проделывать конкретную работу.</w:t>
            </w:r>
          </w:p>
          <w:p w14:paraId="0F00C27A" w14:textId="77777777" w:rsidR="00F90274" w:rsidRPr="00F90274" w:rsidRDefault="00F90274" w:rsidP="00F9027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поиск необходимой информации для вы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полнения учебных заданий с использованием учебной литера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туры;</w:t>
            </w:r>
          </w:p>
          <w:p w14:paraId="2B318E00" w14:textId="77777777" w:rsidR="00F90274" w:rsidRPr="00F90274" w:rsidRDefault="00F90274" w:rsidP="00F9027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учиться основам смыслового чтения художественных и познава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тельных текстов, выделять существенную информацию из текс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тов разных видов;</w:t>
            </w:r>
          </w:p>
          <w:p w14:paraId="27215B03" w14:textId="77777777" w:rsidR="00F90274" w:rsidRPr="00F90274" w:rsidRDefault="00F90274" w:rsidP="00F90274">
            <w:pPr>
              <w:numPr>
                <w:ilvl w:val="0"/>
                <w:numId w:val="4"/>
              </w:numPr>
              <w:tabs>
                <w:tab w:val="num" w:pos="2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анализ объектов с выделением существен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ных и несущественных признаков;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5AD40BB" w14:textId="77777777" w:rsidR="00F90274" w:rsidRPr="00F90274" w:rsidRDefault="00F90274" w:rsidP="00F9027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осуществлять расширенный поиск информации с использованием ресурсов библиотек и Интернета</w:t>
            </w:r>
          </w:p>
        </w:tc>
      </w:tr>
      <w:tr w:rsidR="00F90274" w:rsidRPr="00F90274" w14:paraId="6946F58A" w14:textId="77777777" w:rsidTr="00F90274"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68A4A6E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коммуникативные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2563DA5" w14:textId="77777777" w:rsidR="00F90274" w:rsidRPr="00F90274" w:rsidRDefault="00F90274" w:rsidP="00F90274">
            <w:pPr>
              <w:numPr>
                <w:ilvl w:val="0"/>
                <w:numId w:val="4"/>
              </w:numPr>
              <w:tabs>
                <w:tab w:val="num" w:pos="49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Учиться выполнять различные роли в группе (лидера, исполнителя, критика).</w:t>
            </w:r>
          </w:p>
          <w:p w14:paraId="2187BB0F" w14:textId="77777777" w:rsidR="00F90274" w:rsidRPr="00F90274" w:rsidRDefault="00F90274" w:rsidP="00F90274">
            <w:pPr>
              <w:numPr>
                <w:ilvl w:val="0"/>
                <w:numId w:val="4"/>
              </w:numPr>
              <w:tabs>
                <w:tab w:val="num" w:pos="49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умение координировать свои усилия с усилиями других. </w:t>
            </w:r>
          </w:p>
          <w:p w14:paraId="6F1FF94D" w14:textId="77777777" w:rsidR="00F90274" w:rsidRPr="00F90274" w:rsidRDefault="00F90274" w:rsidP="00F9027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формулировать собственное мнение и позицию;</w:t>
            </w:r>
          </w:p>
          <w:p w14:paraId="38ABEA6C" w14:textId="77777777" w:rsidR="00F90274" w:rsidRPr="00F90274" w:rsidRDefault="00F90274" w:rsidP="00F9027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договариваться </w:t>
            </w:r>
            <w:r w:rsidRPr="00F902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 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приходить к общему решению в совме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стной деятельности, в том числе в ситуации столкновения инте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ресов;</w:t>
            </w:r>
          </w:p>
          <w:p w14:paraId="364CF6FE" w14:textId="77777777" w:rsidR="00F90274" w:rsidRPr="00F90274" w:rsidRDefault="00F90274" w:rsidP="00F90274">
            <w:pPr>
              <w:numPr>
                <w:ilvl w:val="0"/>
                <w:numId w:val="4"/>
              </w:numPr>
              <w:tabs>
                <w:tab w:val="num" w:pos="49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задавать вопросы;</w:t>
            </w:r>
          </w:p>
          <w:p w14:paraId="41AC4C3C" w14:textId="77777777" w:rsidR="00F90274" w:rsidRPr="00F90274" w:rsidRDefault="00F90274" w:rsidP="00F90274">
            <w:pPr>
              <w:numPr>
                <w:ilvl w:val="0"/>
                <w:numId w:val="7"/>
              </w:numPr>
              <w:tabs>
                <w:tab w:val="num" w:pos="49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      </w:r>
          </w:p>
          <w:p w14:paraId="09F56B19" w14:textId="77777777" w:rsidR="00F90274" w:rsidRPr="00F90274" w:rsidRDefault="00F90274" w:rsidP="00F90274">
            <w:pPr>
              <w:numPr>
                <w:ilvl w:val="0"/>
                <w:numId w:val="4"/>
              </w:numPr>
              <w:tabs>
                <w:tab w:val="num" w:pos="49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учитывать разные мнения и стремиться к координации различных позиций в 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сотрудничестве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71A54A2" w14:textId="77777777" w:rsidR="00F90274" w:rsidRPr="00F90274" w:rsidRDefault="00F90274" w:rsidP="00F90274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lastRenderedPageBreak/>
              <w:t>учитывать</w:t>
            </w:r>
          </w:p>
          <w:p w14:paraId="382D8752" w14:textId="77777777" w:rsidR="00F90274" w:rsidRPr="00F90274" w:rsidRDefault="00F90274" w:rsidP="00F9027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разные мнения и интересы и обосновывать собственную позицию;</w:t>
            </w:r>
          </w:p>
          <w:p w14:paraId="45AD1EAB" w14:textId="77777777" w:rsidR="00F90274" w:rsidRPr="00F90274" w:rsidRDefault="00F90274" w:rsidP="00F90274">
            <w:pPr>
              <w:numPr>
                <w:ilvl w:val="0"/>
                <w:numId w:val="4"/>
              </w:numPr>
              <w:tabs>
                <w:tab w:val="num" w:pos="490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понимать относительность мнений и подходов к реше</w:t>
            </w: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softHyphen/>
              <w:t>нию проблемы;</w:t>
            </w:r>
          </w:p>
          <w:p w14:paraId="1D7E63B5" w14:textId="77777777" w:rsidR="00F90274" w:rsidRPr="00F90274" w:rsidRDefault="00F90274" w:rsidP="00F90274">
            <w:pPr>
              <w:numPr>
                <w:ilvl w:val="0"/>
                <w:numId w:val="4"/>
              </w:numPr>
              <w:tabs>
                <w:tab w:val="num" w:pos="490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аргументировать свою позицию и координировать ее с позициями партнеров в сотрудничестве при выработке обще</w:t>
            </w: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softHyphen/>
              <w:t xml:space="preserve">го решения </w:t>
            </w: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lastRenderedPageBreak/>
              <w:t>в совместной деятельности;</w:t>
            </w:r>
          </w:p>
          <w:p w14:paraId="14C3EB93" w14:textId="77777777" w:rsidR="00F90274" w:rsidRPr="00F90274" w:rsidRDefault="00F90274" w:rsidP="00F90274">
            <w:pPr>
              <w:numPr>
                <w:ilvl w:val="0"/>
                <w:numId w:val="4"/>
              </w:numPr>
              <w:tabs>
                <w:tab w:val="num" w:pos="490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продуктивно разрешать конфликты на основе учета интересов и позиций всех его участников;</w:t>
            </w:r>
          </w:p>
          <w:p w14:paraId="3B31318E" w14:textId="77777777" w:rsidR="00F90274" w:rsidRPr="00F90274" w:rsidRDefault="00F90274" w:rsidP="00F90274">
            <w:pPr>
              <w:numPr>
                <w:ilvl w:val="0"/>
                <w:numId w:val="4"/>
              </w:numPr>
              <w:tabs>
                <w:tab w:val="num" w:pos="490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 учетом целей коммуникации достаточно точно, по</w:t>
            </w: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softHyphen/>
              <w:t>следовательно и полно передавать партнеру необходимую ин</w:t>
            </w: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softHyphen/>
              <w:t>формацию как ориентир для построения действия</w:t>
            </w:r>
          </w:p>
        </w:tc>
      </w:tr>
    </w:tbl>
    <w:p w14:paraId="6246B0FB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FDCEFE" w14:textId="758B5E27" w:rsidR="00F90274" w:rsidRPr="00F90274" w:rsidRDefault="00F90274" w:rsidP="00F902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>Требования к уровню знаний, умений и навыков по окончанию реализации программы:</w:t>
      </w:r>
    </w:p>
    <w:p w14:paraId="4EFABCBD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– иметь представление об исследовательском обучении, сборе и обработке информации, составлении доклада, публичном выступлении;</w:t>
      </w:r>
    </w:p>
    <w:p w14:paraId="04279008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– знать, как выбрать тему исследования, структуру исследования;</w:t>
      </w:r>
    </w:p>
    <w:p w14:paraId="7CCD2F8F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– уметь видеть проблему, выдвигать гипотезы, планировать ход исследования, давать определения понятиям, работать с текстом, делать выводы;</w:t>
      </w:r>
    </w:p>
    <w:p w14:paraId="66A68B0A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– уметь работать в группе, прислушиваться к мнению членов группы, отстаивать собственную точку зрения;</w:t>
      </w:r>
    </w:p>
    <w:p w14:paraId="1E30F5D9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– владеть планированием и постановкой эксперимента.</w:t>
      </w:r>
    </w:p>
    <w:p w14:paraId="575438EF" w14:textId="77777777" w:rsidR="00F90274" w:rsidRPr="00F90274" w:rsidRDefault="00F90274" w:rsidP="00F902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Предполагаемые результаты реализации программы и критерии их оценки:</w:t>
      </w:r>
    </w:p>
    <w:p w14:paraId="5518FE04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1E0" w:firstRow="1" w:lastRow="1" w:firstColumn="1" w:lastColumn="1" w:noHBand="0" w:noVBand="0"/>
      </w:tblPr>
      <w:tblGrid>
        <w:gridCol w:w="4277"/>
        <w:gridCol w:w="5860"/>
      </w:tblGrid>
      <w:tr w:rsidR="00F90274" w:rsidRPr="00F90274" w14:paraId="6761AC59" w14:textId="77777777" w:rsidTr="00F90274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AD5CD73" w14:textId="77777777" w:rsidR="00F90274" w:rsidRPr="00F90274" w:rsidRDefault="00F90274" w:rsidP="00F9027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Должны научиться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37378121" w14:textId="77777777" w:rsidR="00F90274" w:rsidRPr="00F90274" w:rsidRDefault="00F90274" w:rsidP="00F9027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Сформированные действия</w:t>
            </w:r>
          </w:p>
        </w:tc>
      </w:tr>
      <w:tr w:rsidR="00F90274" w:rsidRPr="00F90274" w14:paraId="28F31B66" w14:textId="77777777" w:rsidTr="00F90274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1DB89C" w14:textId="77777777" w:rsidR="00F90274" w:rsidRPr="00F90274" w:rsidRDefault="00F90274" w:rsidP="00F9027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>Обучающиеся должны научиться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видеть проблемы; ставить вопросы; выдвигать гипотезы;</w:t>
            </w:r>
          </w:p>
          <w:p w14:paraId="7440102F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давать определение понятиям;</w:t>
            </w:r>
          </w:p>
          <w:p w14:paraId="58B9E145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классифицировать; наблюдать;</w:t>
            </w:r>
          </w:p>
          <w:p w14:paraId="6E03FA31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проводить эксперименты; делать умозаключения и выводы;</w:t>
            </w:r>
          </w:p>
          <w:p w14:paraId="29A219BF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структурировать материал;</w:t>
            </w:r>
          </w:p>
          <w:p w14:paraId="4AC27640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готовить тексты собственных 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докладов; объяснять, доказывать и защищать свои идеи.</w:t>
            </w:r>
          </w:p>
          <w:p w14:paraId="213F4221" w14:textId="77777777" w:rsidR="00F90274" w:rsidRPr="00F90274" w:rsidRDefault="00F90274" w:rsidP="00F9027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D8AD67" w14:textId="77777777" w:rsidR="00F90274" w:rsidRPr="00F90274" w:rsidRDefault="00F90274" w:rsidP="00F9027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В ходе решения системы проектных задач у учащихся должны быть сформированы следующие способности:</w:t>
            </w:r>
          </w:p>
          <w:p w14:paraId="1D8111DA" w14:textId="77777777" w:rsidR="00F90274" w:rsidRPr="00F90274" w:rsidRDefault="00F90274" w:rsidP="00F90274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Рефлексировать (видеть проблему; анализировать сделанное – почему получилось, почему не получилось, видеть трудности, ошибки);</w:t>
            </w:r>
          </w:p>
          <w:p w14:paraId="7B968BF8" w14:textId="77777777" w:rsidR="00F90274" w:rsidRPr="00F90274" w:rsidRDefault="00F90274" w:rsidP="00F90274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Целеполагать</w:t>
            </w:r>
            <w:proofErr w:type="spellEnd"/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(ставить и удерживать цели);</w:t>
            </w:r>
          </w:p>
          <w:p w14:paraId="598496A3" w14:textId="77777777" w:rsidR="00F90274" w:rsidRPr="00F90274" w:rsidRDefault="00F90274" w:rsidP="00F90274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Планировать (составлять план своей 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деятельности);</w:t>
            </w:r>
          </w:p>
          <w:p w14:paraId="4E93DAA2" w14:textId="77777777" w:rsidR="00F90274" w:rsidRPr="00F90274" w:rsidRDefault="00F90274" w:rsidP="00F9027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Моделировать (представлять способ действия в виде модели-схемы, выделяя все существенное и главное);</w:t>
            </w:r>
          </w:p>
          <w:p w14:paraId="19375684" w14:textId="77777777" w:rsidR="00F90274" w:rsidRPr="00F90274" w:rsidRDefault="00F90274" w:rsidP="00F9027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Проявлять инициативу при поиске способа (способов) решения задачи;</w:t>
            </w:r>
          </w:p>
          <w:p w14:paraId="7AFEBB60" w14:textId="77777777" w:rsidR="00F90274" w:rsidRPr="00F90274" w:rsidRDefault="00F90274" w:rsidP="00F9027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      </w:r>
          </w:p>
          <w:p w14:paraId="19673F46" w14:textId="77777777" w:rsidR="00F90274" w:rsidRPr="00F90274" w:rsidRDefault="00F90274" w:rsidP="00F9027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116EF006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</w:t>
      </w:r>
    </w:p>
    <w:p w14:paraId="67FAD318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C813369" w14:textId="77777777" w:rsidR="00F90274" w:rsidRPr="00F90274" w:rsidRDefault="00F90274" w:rsidP="00F902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Карта преемственности в развитии </w:t>
      </w:r>
      <w:proofErr w:type="spellStart"/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>общеучебных</w:t>
      </w:r>
      <w:proofErr w:type="spellEnd"/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>, сложных дидактических и исследовательских умений.</w:t>
      </w:r>
    </w:p>
    <w:p w14:paraId="239E0801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  <w:u w:val="single"/>
        </w:rPr>
        <w:t>8 класс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A5E56F" w14:textId="77777777" w:rsidR="00F90274" w:rsidRPr="00F90274" w:rsidRDefault="00F90274" w:rsidP="00F902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переносить свободно, широко знания с одного явления на другое; </w:t>
      </w:r>
    </w:p>
    <w:p w14:paraId="775F8958" w14:textId="77777777" w:rsidR="00F90274" w:rsidRPr="00F90274" w:rsidRDefault="00F90274" w:rsidP="00F902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отбирать необходимые знания из большого объёма информации; </w:t>
      </w:r>
    </w:p>
    <w:p w14:paraId="2724F3C0" w14:textId="77777777" w:rsidR="00F90274" w:rsidRPr="00F90274" w:rsidRDefault="00F90274" w:rsidP="00F902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конструировать знания, положив в основу принцип созидания; </w:t>
      </w:r>
    </w:p>
    <w:p w14:paraId="4FA7D8A7" w14:textId="77777777" w:rsidR="00F90274" w:rsidRPr="00F90274" w:rsidRDefault="00F90274" w:rsidP="00F902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систематизировать учебный план; </w:t>
      </w:r>
    </w:p>
    <w:p w14:paraId="752F5894" w14:textId="77777777" w:rsidR="00F90274" w:rsidRPr="00F90274" w:rsidRDefault="00F90274" w:rsidP="00F902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пользоваться энциклопедиями, справочниками, книгами общеразвивающего характера; </w:t>
      </w:r>
    </w:p>
    <w:p w14:paraId="346624C5" w14:textId="77777777" w:rsidR="00F90274" w:rsidRPr="00F90274" w:rsidRDefault="00F90274" w:rsidP="00F902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высказывать содержательно свою мысль, идею; </w:t>
      </w:r>
    </w:p>
    <w:p w14:paraId="4D9D6EE9" w14:textId="77777777" w:rsidR="00F90274" w:rsidRPr="00F90274" w:rsidRDefault="00F90274" w:rsidP="00F902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формулировать выводы; </w:t>
      </w:r>
    </w:p>
    <w:p w14:paraId="2BB4B637" w14:textId="77777777" w:rsidR="00F90274" w:rsidRPr="00F90274" w:rsidRDefault="00F90274" w:rsidP="00F902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решать самостоятельно творческие задания, усложняя их; </w:t>
      </w:r>
    </w:p>
    <w:p w14:paraId="4EBF2017" w14:textId="77777777" w:rsidR="00F90274" w:rsidRPr="00F90274" w:rsidRDefault="00F90274" w:rsidP="00F902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свободно владеть операционными способами усвоения знаний; </w:t>
      </w:r>
    </w:p>
    <w:p w14:paraId="153EF078" w14:textId="77777777" w:rsidR="00F90274" w:rsidRPr="00F90274" w:rsidRDefault="00F90274" w:rsidP="00F902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переходить свободно от простого, частного к более сложному, общему.</w:t>
      </w:r>
    </w:p>
    <w:p w14:paraId="2A9BE477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987DE6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22C423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CB358E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D23CF7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7981EE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7A7C20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F8AA58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ABE030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C472C6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73C789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BA8FB0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272043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0D9591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2F8C61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2941A1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C76F8B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0EE7DB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C09182" w14:textId="7EA807E2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Тематическое планирование учебного материала 8 класс </w:t>
      </w:r>
    </w:p>
    <w:p w14:paraId="7F9AD7E1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1026"/>
        <w:gridCol w:w="992"/>
        <w:gridCol w:w="6892"/>
      </w:tblGrid>
      <w:tr w:rsidR="00F90274" w:rsidRPr="00F90274" w14:paraId="469CF083" w14:textId="77777777" w:rsidTr="00E740DC">
        <w:trPr>
          <w:trHeight w:val="340"/>
          <w:jc w:val="center"/>
        </w:trPr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C0A8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1E3D8DA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 урока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30BB9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Дата проведения</w:t>
            </w:r>
          </w:p>
        </w:tc>
        <w:tc>
          <w:tcPr>
            <w:tcW w:w="6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57A97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</w:tr>
      <w:tr w:rsidR="00F90274" w:rsidRPr="00F90274" w14:paraId="64C51B25" w14:textId="77777777" w:rsidTr="00E740DC">
        <w:trPr>
          <w:trHeight w:val="340"/>
          <w:jc w:val="center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39C86" w14:textId="77777777" w:rsidR="00F90274" w:rsidRPr="00F90274" w:rsidRDefault="00F90274" w:rsidP="00F90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8665F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C0BFF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 факту</w:t>
            </w:r>
          </w:p>
        </w:tc>
        <w:tc>
          <w:tcPr>
            <w:tcW w:w="6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52C66" w14:textId="77777777" w:rsidR="00F90274" w:rsidRPr="00F90274" w:rsidRDefault="00F90274" w:rsidP="00F90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90274" w:rsidRPr="00F90274" w14:paraId="78833123" w14:textId="77777777" w:rsidTr="00E740DC">
        <w:trPr>
          <w:trHeight w:val="340"/>
          <w:jc w:val="center"/>
        </w:trPr>
        <w:tc>
          <w:tcPr>
            <w:tcW w:w="9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F4F54" w14:textId="1540471A" w:rsidR="00F90274" w:rsidRPr="00F90274" w:rsidRDefault="00F90274" w:rsidP="00F9027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Введение (</w:t>
            </w:r>
            <w:r w:rsidR="00E74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ч)</w:t>
            </w:r>
          </w:p>
        </w:tc>
      </w:tr>
      <w:tr w:rsidR="00F90274" w:rsidRPr="00F90274" w14:paraId="7301C29B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11402" w14:textId="77777777" w:rsidR="00F90274" w:rsidRPr="00F90274" w:rsidRDefault="00F90274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7A27" w14:textId="01425C1B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F372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B4EFB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 представления исследовательских  работ.</w:t>
            </w:r>
          </w:p>
        </w:tc>
      </w:tr>
      <w:tr w:rsidR="00F90274" w:rsidRPr="00F90274" w14:paraId="3C7127D8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3A2D4" w14:textId="77777777" w:rsidR="00F90274" w:rsidRPr="00F90274" w:rsidRDefault="00F90274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75DC" w14:textId="69D4175A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4067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B9432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Типы и виды учебных исследований.</w:t>
            </w:r>
          </w:p>
        </w:tc>
      </w:tr>
      <w:tr w:rsidR="00F90274" w:rsidRPr="00F90274" w14:paraId="38F08486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992A0" w14:textId="7C58657E" w:rsidR="00F90274" w:rsidRPr="00F90274" w:rsidRDefault="00E740DC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D054" w14:textId="56BA924D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F5F0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5E6B4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Выбор темы.</w:t>
            </w:r>
          </w:p>
        </w:tc>
      </w:tr>
      <w:tr w:rsidR="00F90274" w:rsidRPr="00F90274" w14:paraId="48DDE1CD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625FA" w14:textId="6E876530" w:rsidR="00F90274" w:rsidRPr="00F90274" w:rsidRDefault="00E740DC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B213" w14:textId="598A0D7F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5CF6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A564F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исследования.  Контроль по процессу</w:t>
            </w:r>
          </w:p>
        </w:tc>
      </w:tr>
      <w:tr w:rsidR="00F90274" w:rsidRPr="00F90274" w14:paraId="556467D0" w14:textId="77777777" w:rsidTr="00E740DC">
        <w:trPr>
          <w:trHeight w:val="340"/>
          <w:jc w:val="center"/>
        </w:trPr>
        <w:tc>
          <w:tcPr>
            <w:tcW w:w="9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C4BCB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Работа с научной литературой (3ч)</w:t>
            </w:r>
          </w:p>
        </w:tc>
      </w:tr>
      <w:tr w:rsidR="00F90274" w:rsidRPr="00F90274" w14:paraId="4BDCAE0C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71D5" w14:textId="140521D8" w:rsidR="00F90274" w:rsidRPr="00F90274" w:rsidRDefault="00E740DC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A5A4" w14:textId="7618627F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2CF6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AD5E7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Информационное обеспечение исследования.</w:t>
            </w:r>
          </w:p>
        </w:tc>
      </w:tr>
      <w:tr w:rsidR="00F90274" w:rsidRPr="00F90274" w14:paraId="187369B3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E5DD" w14:textId="23F02068" w:rsidR="00F90274" w:rsidRPr="00F90274" w:rsidRDefault="00E740DC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3184" w14:textId="2087A736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73E3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AAAB3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Конспектирование источников.</w:t>
            </w:r>
          </w:p>
        </w:tc>
      </w:tr>
      <w:tr w:rsidR="00F90274" w:rsidRPr="00F90274" w14:paraId="2DEB7145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B53F" w14:textId="4E17ED74" w:rsidR="00F90274" w:rsidRPr="00F90274" w:rsidRDefault="00E740DC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F4BA" w14:textId="0F268CE0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37F1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3177A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Обработка содержания научных текстов. </w:t>
            </w:r>
          </w:p>
          <w:p w14:paraId="7AF897FB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по результату.</w:t>
            </w:r>
          </w:p>
        </w:tc>
      </w:tr>
      <w:tr w:rsidR="00F90274" w:rsidRPr="00F90274" w14:paraId="1052DDFF" w14:textId="77777777" w:rsidTr="00E740DC">
        <w:trPr>
          <w:trHeight w:val="340"/>
          <w:jc w:val="center"/>
        </w:trPr>
        <w:tc>
          <w:tcPr>
            <w:tcW w:w="9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52BEC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Проектирование исследования (3ч)</w:t>
            </w:r>
          </w:p>
        </w:tc>
      </w:tr>
      <w:tr w:rsidR="00F90274" w:rsidRPr="00F90274" w14:paraId="7A194EB3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2A45" w14:textId="06FD5369" w:rsidR="00F90274" w:rsidRPr="00F90274" w:rsidRDefault="00E740DC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8077" w14:textId="6C0884BF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488B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DEB51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Общие положения.</w:t>
            </w:r>
          </w:p>
        </w:tc>
      </w:tr>
      <w:tr w:rsidR="00F90274" w:rsidRPr="00F90274" w14:paraId="53CF522B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25C9" w14:textId="3F759592" w:rsidR="00F90274" w:rsidRPr="00F90274" w:rsidRDefault="00E740DC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5422" w14:textId="1DD994A4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5418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62251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 исследования.</w:t>
            </w:r>
          </w:p>
        </w:tc>
      </w:tr>
      <w:tr w:rsidR="00F90274" w:rsidRPr="00F90274" w14:paraId="26CAC363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262B" w14:textId="6D22683E" w:rsidR="00F90274" w:rsidRPr="00F90274" w:rsidRDefault="00E740DC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24B3" w14:textId="3F2817CB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C224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DB420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 тактики исследования.</w:t>
            </w:r>
          </w:p>
          <w:p w14:paraId="1173E953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Опережающий контроль.</w:t>
            </w:r>
          </w:p>
        </w:tc>
      </w:tr>
      <w:tr w:rsidR="00F90274" w:rsidRPr="00F90274" w14:paraId="2F08FBF0" w14:textId="77777777" w:rsidTr="00E740DC">
        <w:trPr>
          <w:trHeight w:val="340"/>
          <w:jc w:val="center"/>
        </w:trPr>
        <w:tc>
          <w:tcPr>
            <w:tcW w:w="9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66336" w14:textId="03486ACF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Графические материалы в исследовании (</w:t>
            </w:r>
            <w:r w:rsidR="00E74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ч)</w:t>
            </w:r>
          </w:p>
        </w:tc>
      </w:tr>
      <w:tr w:rsidR="00F90274" w:rsidRPr="00F90274" w14:paraId="18028FB9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F3D6" w14:textId="6D82787D" w:rsidR="00F90274" w:rsidRPr="00F90274" w:rsidRDefault="00E740DC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FA03" w14:textId="7A476369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1172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0106A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Общие положения.</w:t>
            </w:r>
          </w:p>
        </w:tc>
      </w:tr>
      <w:tr w:rsidR="00F90274" w:rsidRPr="00F90274" w14:paraId="2E410231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5E2F" w14:textId="7EB53F8A" w:rsidR="00F90274" w:rsidRPr="00F90274" w:rsidRDefault="00E740DC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10D5" w14:textId="1FBDA8B6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9A77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68DF6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графических материалов.</w:t>
            </w:r>
          </w:p>
        </w:tc>
      </w:tr>
      <w:tr w:rsidR="00F90274" w:rsidRPr="00F90274" w14:paraId="769BEF30" w14:textId="77777777" w:rsidTr="00E740DC">
        <w:trPr>
          <w:trHeight w:val="340"/>
          <w:jc w:val="center"/>
        </w:trPr>
        <w:tc>
          <w:tcPr>
            <w:tcW w:w="9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DD3F7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Структура и написание различных форм исследовательских</w:t>
            </w:r>
          </w:p>
          <w:p w14:paraId="3AB96D1E" w14:textId="1564E852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работ (</w:t>
            </w:r>
            <w:r w:rsidR="00E74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ч)</w:t>
            </w:r>
          </w:p>
        </w:tc>
      </w:tr>
      <w:tr w:rsidR="00F90274" w:rsidRPr="00F90274" w14:paraId="6D9F8674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823C" w14:textId="411597EC" w:rsidR="00F90274" w:rsidRPr="00F90274" w:rsidRDefault="00E740DC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FDEE" w14:textId="775A3B3D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6DE6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F39C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Структура исследовательских работ.</w:t>
            </w:r>
          </w:p>
        </w:tc>
      </w:tr>
      <w:tr w:rsidR="00F90274" w:rsidRPr="00F90274" w14:paraId="6450052C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A83B" w14:textId="546823CB" w:rsidR="00F90274" w:rsidRPr="00F90274" w:rsidRDefault="00E740DC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CF27" w14:textId="5B9F849A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DE57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87AE8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Требования к оформлению исследовательских работ.</w:t>
            </w:r>
          </w:p>
        </w:tc>
      </w:tr>
      <w:tr w:rsidR="00F90274" w:rsidRPr="00F90274" w14:paraId="58924A32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6297" w14:textId="2BAB0D0B" w:rsidR="00F90274" w:rsidRPr="00F90274" w:rsidRDefault="00E740DC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337D" w14:textId="11AEE216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62D55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5F76F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результатов исследования.</w:t>
            </w:r>
          </w:p>
        </w:tc>
      </w:tr>
      <w:tr w:rsidR="00F90274" w:rsidRPr="00F90274" w14:paraId="275E7E0E" w14:textId="77777777" w:rsidTr="00E740DC">
        <w:trPr>
          <w:trHeight w:val="340"/>
          <w:jc w:val="center"/>
        </w:trPr>
        <w:tc>
          <w:tcPr>
            <w:tcW w:w="9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21C8F" w14:textId="0E42FFFF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Применение знаний, умений и навыков в выполнении научно-исследовательских работ. Защита научно-исследовательских работ (</w:t>
            </w:r>
            <w:r w:rsidR="00E74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ч)</w:t>
            </w:r>
          </w:p>
        </w:tc>
      </w:tr>
      <w:tr w:rsidR="00F90274" w:rsidRPr="00F90274" w14:paraId="60D38260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EC8A" w14:textId="59C14BF7" w:rsidR="00F90274" w:rsidRPr="00F90274" w:rsidRDefault="00E740DC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3C2E" w14:textId="10A19529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8694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4BBBF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Подготовка к защите исследования</w:t>
            </w:r>
          </w:p>
        </w:tc>
      </w:tr>
      <w:tr w:rsidR="00F90274" w:rsidRPr="00F90274" w14:paraId="0673410E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7D9C" w14:textId="096F6DD4" w:rsidR="00F90274" w:rsidRPr="00F90274" w:rsidRDefault="00E740DC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9042" w14:textId="21E40D4E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EB81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57D4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Защита научно-исследовательских работ.</w:t>
            </w:r>
          </w:p>
        </w:tc>
      </w:tr>
    </w:tbl>
    <w:p w14:paraId="7E187B36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3BBE0E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F6E73D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D120C4B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86E59E8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7C101F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E832BE2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93766E6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D7371AE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0DCD7CF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34FF17F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3018FD8" w14:textId="77777777" w:rsidR="00F90274" w:rsidRPr="00F90274" w:rsidRDefault="00F90274" w:rsidP="00E740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DF81FFE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Содержание:</w:t>
      </w:r>
    </w:p>
    <w:p w14:paraId="72F03AE5" w14:textId="356D58CA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1. Введение</w:t>
      </w:r>
    </w:p>
    <w:p w14:paraId="05106B6A" w14:textId="24496C52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Тема 1.1. Формы представления исследовательских работ </w:t>
      </w:r>
    </w:p>
    <w:p w14:paraId="61F57DAC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Знакомство с различными формами исследовательской работы, основанных на индивидуальной самостоятельности и личностно ориентированной поисково-исследовательской деятельности каждого обучающегося. Наиболее распространенные текстовые работы (доклад, стендовый доклад, реферат, литературный обзор, рецензия), а также в форме компьютерной презентации или видеофильма, реже действующей модели или макета с текстовым сопровождением. </w:t>
      </w:r>
    </w:p>
    <w:p w14:paraId="21E32A38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D76E0D" w14:textId="2FCD4FBF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Тема 1.2. Типы и виды учебных исследований </w:t>
      </w:r>
    </w:p>
    <w:p w14:paraId="3DA5BC0B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Типология источников познания. Исследования трех групп: теоретические, эмпирические, смешанные. Методы научного познания.</w:t>
      </w:r>
    </w:p>
    <w:p w14:paraId="1A2BCB3D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20A373" w14:textId="72791093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Тема 1.3. Выбор темы </w:t>
      </w:r>
    </w:p>
    <w:p w14:paraId="082B46C7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Характеристика понятий: тема, предмет, объект исследования. Обоснование актуальности выбора темы исследования. Предмет исследования как проблема в самой теме исследования. Идея, концепция, суждение и понятие, постулат, аксиома исследования. Соответствие цели и задач теме исследования.</w:t>
      </w:r>
    </w:p>
    <w:p w14:paraId="7F46E527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Практическое занятие. Подходы к определению, объяснению темы, предмета, объекта субъектного исследования. </w:t>
      </w:r>
    </w:p>
    <w:p w14:paraId="5DD21775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DABAF2" w14:textId="297DCE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Тема 1.4. Организация исследования.  Контроль по процессу </w:t>
      </w:r>
    </w:p>
    <w:p w14:paraId="6542AEC7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Планирование исследовательской деятельности с учетом целей и задач. Составление контрольных точек исследования. Предварительная теоретическая отработка проблемы.</w:t>
      </w:r>
    </w:p>
    <w:p w14:paraId="4A37F277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Практическое занятие. Составление исследовательских операций.</w:t>
      </w:r>
    </w:p>
    <w:p w14:paraId="5F5DA7D4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FC5FBC" w14:textId="5A6676D5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2. Работа с научной литературой </w:t>
      </w:r>
    </w:p>
    <w:p w14:paraId="3AF18278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Поиск источников и литературы, отбор фактического материала.</w:t>
      </w:r>
    </w:p>
    <w:p w14:paraId="5E2700E5" w14:textId="27E9ADC9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Тема 2.1. Информационное обеспечение исследования </w:t>
      </w:r>
    </w:p>
    <w:p w14:paraId="195A4017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Научные тексты - главный источник исследовательской работы. Выбор литературы для чтения и изучения. Понятия: источник, литература.</w:t>
      </w:r>
    </w:p>
    <w:p w14:paraId="36595F3D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A7796F" w14:textId="4ABCBAC8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Тема 2.2. Конспектирование источников </w:t>
      </w:r>
    </w:p>
    <w:p w14:paraId="3CEA5BBC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Виды, формы, технологические приемы конспектирования. Критерии конспекта.</w:t>
      </w:r>
    </w:p>
    <w:p w14:paraId="05CE0EEC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1F1C1F" w14:textId="45565E6D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Тема 2.3. Обработка содержания научных текстов.  Контроль по результату </w:t>
      </w:r>
    </w:p>
    <w:p w14:paraId="3D86A76E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научной терминологии. Фактический материал, в котором очерчивается круг основных понятий, явлений, сведений необходимых для исследования. </w:t>
      </w:r>
    </w:p>
    <w:p w14:paraId="71D1FC74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Практическая часть. Сравнительные действия по отбору необходимых сведений.</w:t>
      </w:r>
    </w:p>
    <w:p w14:paraId="1FCED1A6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54B672" w14:textId="77777777" w:rsidR="00E740DC" w:rsidRDefault="00E740DC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CC74E7F" w14:textId="77777777" w:rsidR="00E740DC" w:rsidRDefault="00E740DC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C4D892C" w14:textId="251B174F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3. Проектирование исследования </w:t>
      </w:r>
    </w:p>
    <w:p w14:paraId="25943BD8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Предварительная разработка научного аппарата, определяющего содержание и технологию проведения всей поисковой деятельности.</w:t>
      </w:r>
    </w:p>
    <w:p w14:paraId="42C8A5A9" w14:textId="1B59FBE1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Тема 3.1. Общие положения </w:t>
      </w:r>
    </w:p>
    <w:p w14:paraId="4DC9234E" w14:textId="6C6C6C3D" w:rsidR="00F90274" w:rsidRPr="00F90274" w:rsidRDefault="00F90274" w:rsidP="00E74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Состав научного аппарата. Понятия ведущих направлений исследования. Терминология.</w:t>
      </w:r>
    </w:p>
    <w:p w14:paraId="385C53AF" w14:textId="6620B9D5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Тема 3.2. Проектирование исследования </w:t>
      </w:r>
    </w:p>
    <w:p w14:paraId="19E51D34" w14:textId="0163CAEC" w:rsidR="00F90274" w:rsidRPr="00F90274" w:rsidRDefault="00F90274" w:rsidP="00E74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Поиск и определение основного пути и предлагаемого результата всего исследования (стратегия).</w:t>
      </w:r>
    </w:p>
    <w:p w14:paraId="059E0B91" w14:textId="10860B14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Тема 3.3. Проектирование тактики исследования. Опережающий контроль </w:t>
      </w:r>
    </w:p>
    <w:p w14:paraId="1B2E6B95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Рассмотрение действий, направленных на достижение поставленной цели исследования.</w:t>
      </w:r>
    </w:p>
    <w:p w14:paraId="5EE1E58E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Практическое занятие. Составление операций, уточняющих и конкретизирующих поисково-исследовательскую деятельность.</w:t>
      </w:r>
    </w:p>
    <w:p w14:paraId="1B305BCB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3E411B" w14:textId="16815C52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4. Графические материалы в исследовании </w:t>
      </w:r>
    </w:p>
    <w:p w14:paraId="545471CA" w14:textId="7D7B05C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Тема 4.1. Общие положения </w:t>
      </w:r>
    </w:p>
    <w:p w14:paraId="469E2913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Рассмотрение различных видов графиков (линейные графики, диаграммы, таблицы, схемы, чертежи и др.) как наглядное изображение словесного материала.</w:t>
      </w:r>
    </w:p>
    <w:p w14:paraId="12A4FB39" w14:textId="7BBF740D" w:rsidR="00F90274" w:rsidRPr="00F90274" w:rsidRDefault="00F90274" w:rsidP="00E74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Практическое занятие. Составление диаграмм, графиков, схем, иллюстрирующих процесс исследования.</w:t>
      </w:r>
    </w:p>
    <w:p w14:paraId="5E467832" w14:textId="7399A524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Тема 4.2. Размещение графических материалов </w:t>
      </w:r>
    </w:p>
    <w:p w14:paraId="507E02BC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Правила размещения в научно-исследовательской работе графических материалов.</w:t>
      </w:r>
    </w:p>
    <w:p w14:paraId="0D3BC7B5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692353" w14:textId="68614E09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5. Структура и написание различных форм исследовательских работ </w:t>
      </w:r>
    </w:p>
    <w:p w14:paraId="617D064F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Правила написания, содержание, оформление исследовательских работ.</w:t>
      </w:r>
    </w:p>
    <w:p w14:paraId="1467F8C4" w14:textId="77FBA820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Тема 5.1. Структура исследовательских работ </w:t>
      </w:r>
    </w:p>
    <w:p w14:paraId="09E8EEF6" w14:textId="0C5866F0" w:rsidR="00F90274" w:rsidRPr="00F90274" w:rsidRDefault="00F90274" w:rsidP="00266C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Изучение единой структуры исследовательских работ: введение, основная часть, заключение, список литературы, приложение.   </w:t>
      </w:r>
    </w:p>
    <w:p w14:paraId="48240B57" w14:textId="0C6DD34E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Тема 5.2. Требования к оформлению исследовательских работ </w:t>
      </w:r>
    </w:p>
    <w:p w14:paraId="29D3D662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Размер листа, шрифта (в зависимости от темы и предмета исследования), требования к параметрам страницы, междустрочный интервал.</w:t>
      </w:r>
    </w:p>
    <w:p w14:paraId="6E24E9FB" w14:textId="58B27D17" w:rsidR="00F90274" w:rsidRPr="00F90274" w:rsidRDefault="00F90274" w:rsidP="00266C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Практическое занятие. Работа с  выполненным материалом.</w:t>
      </w:r>
    </w:p>
    <w:p w14:paraId="1931472F" w14:textId="6C501E9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Тема 5. 3. Анализ результатов исследования </w:t>
      </w:r>
    </w:p>
    <w:p w14:paraId="12849970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Формирование выводов, обобщений.</w:t>
      </w:r>
    </w:p>
    <w:p w14:paraId="03FF1C7B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36DCE6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C519BA" w14:textId="3550E803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</w:t>
      </w:r>
      <w:r w:rsidR="00266C7B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F902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Применение знаний, умений и навыков в выполнении научно-исследовательских работ. Защита научно- исследовательских работ </w:t>
      </w:r>
    </w:p>
    <w:p w14:paraId="5878DAEC" w14:textId="7BE1886A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</w:t>
      </w:r>
      <w:r w:rsidR="00266C7B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F90274">
        <w:rPr>
          <w:rFonts w:ascii="Times New Roman" w:eastAsia="Times New Roman" w:hAnsi="Times New Roman" w:cs="Times New Roman"/>
          <w:bCs/>
          <w:sz w:val="28"/>
          <w:szCs w:val="28"/>
        </w:rPr>
        <w:t xml:space="preserve">.1. Подготовка к защите исследования </w:t>
      </w:r>
    </w:p>
    <w:p w14:paraId="7A58360E" w14:textId="78891E12" w:rsidR="00F90274" w:rsidRPr="00F90274" w:rsidRDefault="00F90274" w:rsidP="00266C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Cs/>
          <w:sz w:val="28"/>
          <w:szCs w:val="28"/>
        </w:rPr>
        <w:t>Рекомендации изложения материала научно-исследовательской работы.</w:t>
      </w:r>
    </w:p>
    <w:p w14:paraId="251E9D84" w14:textId="163B35BC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</w:t>
      </w:r>
      <w:r w:rsidR="00266C7B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F90274">
        <w:rPr>
          <w:rFonts w:ascii="Times New Roman" w:eastAsia="Times New Roman" w:hAnsi="Times New Roman" w:cs="Times New Roman"/>
          <w:bCs/>
          <w:sz w:val="28"/>
          <w:szCs w:val="28"/>
        </w:rPr>
        <w:t xml:space="preserve">.2. Защита научно- исследовательских работ </w:t>
      </w:r>
    </w:p>
    <w:p w14:paraId="228D901F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DEAD76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B14430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Виды контроля: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контроль по результату; контроль по процессу; опережающий контроль. Учащиеся имеют возможность выступать со своими докладами, сообщениями и другими видами исследовательского творчества в классах, секционных заседаниях. Наиболее удачные работы рекомендуются после обсуждения на секции, при наличии положительного отзыва экспертного совета, к участию в школьной научно-практической конференции.</w:t>
      </w:r>
    </w:p>
    <w:p w14:paraId="6391A161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E8EC10" w14:textId="77777777" w:rsidR="00F90274" w:rsidRPr="00F90274" w:rsidRDefault="00F90274" w:rsidP="00F90274">
      <w:pPr>
        <w:spacing w:after="0" w:line="240" w:lineRule="auto"/>
        <w:ind w:right="29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курс может служить основой для творческого развития начинающих исследователей. </w:t>
      </w:r>
    </w:p>
    <w:p w14:paraId="56B51C3F" w14:textId="77777777" w:rsidR="00F90274" w:rsidRPr="00F90274" w:rsidRDefault="00F90274" w:rsidP="00F90274">
      <w:pPr>
        <w:spacing w:after="0" w:line="240" w:lineRule="auto"/>
        <w:ind w:right="29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2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Результат: полученные знания способствуют самореализации учащихся в постоянно меняющихся социокультурных условиях.</w:t>
      </w:r>
    </w:p>
    <w:p w14:paraId="7D096F14" w14:textId="77777777" w:rsidR="00F90274" w:rsidRPr="00F90274" w:rsidRDefault="00F90274" w:rsidP="00F90274">
      <w:pPr>
        <w:spacing w:after="0" w:line="240" w:lineRule="auto"/>
        <w:ind w:right="29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274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факультативного курса «Основы научно-исследовательской и проектной деятельности» поможет в грамотном выполнении научно-исследовательских работ и творческих проектов.</w:t>
      </w:r>
    </w:p>
    <w:p w14:paraId="6DF75C6E" w14:textId="77777777" w:rsidR="00F90274" w:rsidRPr="00F90274" w:rsidRDefault="00F90274" w:rsidP="00F90274">
      <w:pPr>
        <w:spacing w:after="0" w:line="240" w:lineRule="auto"/>
        <w:ind w:right="29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A1E611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03E8A0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40022C9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44338C9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E64099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94915A9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3D0B368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87F93C5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154B120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91BFA2E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59A394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6E5620C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8EF34CE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C9C9DC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751BCAF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C07584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3693107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8ABEEC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CB346E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A751DA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9FBF5A1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0B0EBB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D4115B1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EA0783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12EE8C2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FA42ED9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A6028B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3BC3B74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741AA61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D3231E5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B0CBD2" w14:textId="0684926D" w:rsid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F207E9" w14:textId="77777777" w:rsidR="00266C7B" w:rsidRPr="00F90274" w:rsidRDefault="00266C7B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E8828E1" w14:textId="3F53A242" w:rsidR="00F90274" w:rsidRPr="00F90274" w:rsidRDefault="00F90274" w:rsidP="00F902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Литература, используемая при составлении рабочей  программы </w:t>
      </w:r>
    </w:p>
    <w:p w14:paraId="789527A9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0D1F7C34" w14:textId="77777777" w:rsidR="00F90274" w:rsidRPr="00F90274" w:rsidRDefault="00F90274" w:rsidP="00F9027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1.  Борзенко, В.И. Насильно мил не будешь. Подходы к проблеме мотивации в школе и учебно-исследовательской деятельности/ В.И. Борзенко, А.С. Обухов// Развитие исследовательской деятельности учащихся: методический сборник.- </w:t>
      </w:r>
      <w:proofErr w:type="spellStart"/>
      <w:r w:rsidRPr="00F90274">
        <w:rPr>
          <w:rFonts w:ascii="Times New Roman" w:eastAsia="Times New Roman" w:hAnsi="Times New Roman" w:cs="Times New Roman"/>
          <w:sz w:val="28"/>
          <w:szCs w:val="28"/>
        </w:rPr>
        <w:t>М.:Народное</w:t>
      </w:r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образование, 2001.-с.80-88</w:t>
      </w:r>
    </w:p>
    <w:p w14:paraId="0BEC8979" w14:textId="77777777" w:rsidR="00F90274" w:rsidRPr="00F90274" w:rsidRDefault="00F90274" w:rsidP="00F9027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 w:rsidRPr="00F90274">
        <w:rPr>
          <w:rFonts w:ascii="Times New Roman" w:eastAsia="Times New Roman" w:hAnsi="Times New Roman" w:cs="Times New Roman"/>
          <w:sz w:val="28"/>
          <w:szCs w:val="28"/>
        </w:rPr>
        <w:t>Гузеев</w:t>
      </w:r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,  В.В. «Метод проектов» как частный случай интегративной технологии обучения/ В.В. </w:t>
      </w:r>
      <w:proofErr w:type="spellStart"/>
      <w:r w:rsidRPr="00F90274">
        <w:rPr>
          <w:rFonts w:ascii="Times New Roman" w:eastAsia="Times New Roman" w:hAnsi="Times New Roman" w:cs="Times New Roman"/>
          <w:sz w:val="28"/>
          <w:szCs w:val="28"/>
        </w:rPr>
        <w:t>Гузеев</w:t>
      </w:r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>//Директор школы. – 1995. - №6.</w:t>
      </w:r>
    </w:p>
    <w:p w14:paraId="0C628B60" w14:textId="77777777" w:rsidR="00F90274" w:rsidRPr="00F90274" w:rsidRDefault="00F90274" w:rsidP="00F9027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spellStart"/>
      <w:r w:rsidRPr="00F90274">
        <w:rPr>
          <w:rFonts w:ascii="Times New Roman" w:eastAsia="Times New Roman" w:hAnsi="Times New Roman" w:cs="Times New Roman"/>
          <w:sz w:val="28"/>
          <w:szCs w:val="28"/>
        </w:rPr>
        <w:t>Гузеев</w:t>
      </w:r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, В.В. Образовательная технология: от приема до философии/ В.В. </w:t>
      </w:r>
      <w:proofErr w:type="spellStart"/>
      <w:r w:rsidRPr="00F90274">
        <w:rPr>
          <w:rFonts w:ascii="Times New Roman" w:eastAsia="Times New Roman" w:hAnsi="Times New Roman" w:cs="Times New Roman"/>
          <w:sz w:val="28"/>
          <w:szCs w:val="28"/>
        </w:rPr>
        <w:t>Гузеев</w:t>
      </w:r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>.-М., 1996.</w:t>
      </w:r>
    </w:p>
    <w:p w14:paraId="3B899FFE" w14:textId="77777777" w:rsidR="00F90274" w:rsidRPr="00F90274" w:rsidRDefault="00F90274" w:rsidP="00F9027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4. Гурвич, Е.М. Исследовательская деятельность детей как механизм формирования представлений о </w:t>
      </w:r>
      <w:proofErr w:type="spellStart"/>
      <w:r w:rsidRPr="00F90274">
        <w:rPr>
          <w:rFonts w:ascii="Times New Roman" w:eastAsia="Times New Roman" w:hAnsi="Times New Roman" w:cs="Times New Roman"/>
          <w:sz w:val="28"/>
          <w:szCs w:val="28"/>
        </w:rPr>
        <w:t>поливерсионности</w:t>
      </w:r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мира создания навыков </w:t>
      </w:r>
      <w:proofErr w:type="spellStart"/>
      <w:r w:rsidRPr="00F90274">
        <w:rPr>
          <w:rFonts w:ascii="Times New Roman" w:eastAsia="Times New Roman" w:hAnsi="Times New Roman" w:cs="Times New Roman"/>
          <w:sz w:val="28"/>
          <w:szCs w:val="28"/>
        </w:rPr>
        <w:t>поливерсионного</w:t>
      </w:r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исследования ситуаций/  </w:t>
      </w:r>
      <w:proofErr w:type="spellStart"/>
      <w:r w:rsidRPr="00F90274">
        <w:rPr>
          <w:rFonts w:ascii="Times New Roman" w:eastAsia="Times New Roman" w:hAnsi="Times New Roman" w:cs="Times New Roman"/>
          <w:sz w:val="28"/>
          <w:szCs w:val="28"/>
        </w:rPr>
        <w:t>Е.М.Гуревич</w:t>
      </w:r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>// Развитие исследовательской деятельности учащихся: методический сборник.- М.: Народное образование, 2001. – с. 68-80</w:t>
      </w:r>
    </w:p>
    <w:p w14:paraId="29CB9D01" w14:textId="77777777" w:rsidR="00F90274" w:rsidRPr="00F90274" w:rsidRDefault="00F90274" w:rsidP="00F9027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5. Леонтович, А.В. Исследовательская деятельность как способ формирования мировоззрения/ А.В. Леонтович// Народное образование.- 1999.-№10.</w:t>
      </w:r>
    </w:p>
    <w:p w14:paraId="0352FF04" w14:textId="77777777" w:rsidR="00F90274" w:rsidRPr="00F90274" w:rsidRDefault="00F90274" w:rsidP="00F9027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6. Пахомова, Н.Ю. Метод учебных проектов в образовательном учреждении: пособие для учителей и студентов педагогических вузов/Н.Ю. Пахомова.- М.:АРКТИ, 2003.-112с</w:t>
      </w:r>
    </w:p>
    <w:p w14:paraId="220DF327" w14:textId="77777777" w:rsidR="00F90274" w:rsidRPr="00F90274" w:rsidRDefault="00F90274" w:rsidP="00F9027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7.Развитие исследовательской деятельности учащихся: методический сборник. - М.: Народное образование, 2001.- 272с</w:t>
      </w:r>
    </w:p>
    <w:p w14:paraId="0C35E994" w14:textId="77777777" w:rsidR="00F90274" w:rsidRPr="00F90274" w:rsidRDefault="00F90274" w:rsidP="00F9027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8.Чечель, И.Д. Управление исследовательской деятельностью педагога и учащегося в современной школе/ И. Д. </w:t>
      </w:r>
      <w:proofErr w:type="spellStart"/>
      <w:r w:rsidRPr="00F90274">
        <w:rPr>
          <w:rFonts w:ascii="Times New Roman" w:eastAsia="Times New Roman" w:hAnsi="Times New Roman" w:cs="Times New Roman"/>
          <w:sz w:val="28"/>
          <w:szCs w:val="28"/>
        </w:rPr>
        <w:t>Чечель</w:t>
      </w:r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>.- М.: Сентябрь, 1998.</w:t>
      </w:r>
    </w:p>
    <w:p w14:paraId="0B4E850C" w14:textId="77777777" w:rsidR="00F90274" w:rsidRPr="00F90274" w:rsidRDefault="00F90274" w:rsidP="00F90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        9. Цветкова, Г.В. Литература  5-11 классы: проектная деятельность учащихся. </w:t>
      </w:r>
      <w:proofErr w:type="gramStart"/>
      <w:r w:rsidRPr="00F90274">
        <w:rPr>
          <w:rFonts w:ascii="Times New Roman" w:eastAsia="Times New Roman" w:hAnsi="Times New Roman" w:cs="Times New Roman"/>
          <w:sz w:val="28"/>
          <w:szCs w:val="28"/>
        </w:rPr>
        <w:t>-В</w:t>
      </w:r>
      <w:proofErr w:type="gramEnd"/>
      <w:r w:rsidRPr="00F90274">
        <w:rPr>
          <w:rFonts w:ascii="Times New Roman" w:eastAsia="Times New Roman" w:hAnsi="Times New Roman" w:cs="Times New Roman"/>
          <w:sz w:val="28"/>
          <w:szCs w:val="28"/>
        </w:rPr>
        <w:t>.: Учитель, 2012. – 283с.</w:t>
      </w:r>
    </w:p>
    <w:p w14:paraId="5E52CC43" w14:textId="77777777" w:rsidR="00F90274" w:rsidRPr="00F90274" w:rsidRDefault="00F90274" w:rsidP="00F90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       10. Данильцев, Г.Л. Что нравится и что не нравится экспертам при оценке учебно-исследовательских работ учащихся / </w:t>
      </w:r>
      <w:proofErr w:type="spellStart"/>
      <w:r w:rsidRPr="00F90274">
        <w:rPr>
          <w:rFonts w:ascii="Times New Roman" w:eastAsia="Times New Roman" w:hAnsi="Times New Roman" w:cs="Times New Roman"/>
          <w:sz w:val="28"/>
          <w:szCs w:val="28"/>
        </w:rPr>
        <w:t>Г.Л.Данильцев</w:t>
      </w:r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>// Развитие исследовательской деятельности учащихся: методический сборник. - М.: Народное образование, 2001.-  с 127-134</w:t>
      </w:r>
    </w:p>
    <w:p w14:paraId="29731B4E" w14:textId="77777777" w:rsidR="00F90274" w:rsidRPr="00F90274" w:rsidRDefault="00F90274" w:rsidP="00F90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       11. Методология учебного проекта: материалы  городского методического семинара. – М.</w:t>
      </w:r>
      <w:proofErr w:type="gramStart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МИПКРО, 2001. – 144с.</w:t>
      </w:r>
    </w:p>
    <w:p w14:paraId="3FEB4791" w14:textId="77777777" w:rsidR="00F90274" w:rsidRPr="00F90274" w:rsidRDefault="00F90274" w:rsidP="00F90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EE4770E" w14:textId="77777777" w:rsidR="002130B1" w:rsidRDefault="002130B1"/>
    <w:sectPr w:rsidR="002130B1" w:rsidSect="00F9027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67CD6F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E5F03DF"/>
    <w:multiLevelType w:val="hybridMultilevel"/>
    <w:tmpl w:val="58C61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24405"/>
    <w:multiLevelType w:val="multilevel"/>
    <w:tmpl w:val="55167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216710"/>
    <w:multiLevelType w:val="hybridMultilevel"/>
    <w:tmpl w:val="255CBD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1F0CBE"/>
    <w:multiLevelType w:val="hybridMultilevel"/>
    <w:tmpl w:val="1D8AB7D4"/>
    <w:lvl w:ilvl="0" w:tplc="E67CD6F0">
      <w:start w:val="65535"/>
      <w:numFmt w:val="bullet"/>
      <w:lvlText w:val="•"/>
      <w:lvlJc w:val="left"/>
      <w:pPr>
        <w:ind w:left="29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abstractNum w:abstractNumId="5">
    <w:nsid w:val="63D65DAE"/>
    <w:multiLevelType w:val="hybridMultilevel"/>
    <w:tmpl w:val="DC2C4646"/>
    <w:lvl w:ilvl="0" w:tplc="E67CD6F0">
      <w:start w:val="65535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B16488C"/>
    <w:multiLevelType w:val="hybridMultilevel"/>
    <w:tmpl w:val="E7BCAA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EC356F7"/>
    <w:multiLevelType w:val="hybridMultilevel"/>
    <w:tmpl w:val="26201AC2"/>
    <w:lvl w:ilvl="0" w:tplc="E67CD6F0">
      <w:start w:val="65535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0"/>
    <w:lvlOverride w:ilvl="0">
      <w:lvl w:ilvl="0">
        <w:numFmt w:val="bullet"/>
        <w:lvlText w:val="•"/>
        <w:lvlJc w:val="left"/>
        <w:pPr>
          <w:ind w:left="0" w:hanging="360"/>
        </w:pPr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0"/>
    <w:lvlOverride w:ilvl="0">
      <w:lvl w:ilvl="0">
        <w:numFmt w:val="bullet"/>
        <w:lvlText w:val="•"/>
        <w:legacy w:legacy="1" w:legacySpace="0" w:legacyIndent="6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E95"/>
    <w:rsid w:val="002130B1"/>
    <w:rsid w:val="00266C7B"/>
    <w:rsid w:val="003809DD"/>
    <w:rsid w:val="00B70E95"/>
    <w:rsid w:val="00E740DC"/>
    <w:rsid w:val="00F7333B"/>
    <w:rsid w:val="00F9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787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3677</Words>
  <Characters>20962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2023-09-19T06:10:00Z</dcterms:created>
  <dcterms:modified xsi:type="dcterms:W3CDTF">2023-10-31T07:06:00Z</dcterms:modified>
</cp:coreProperties>
</file>