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826B3F" w14:textId="5A717766" w:rsidR="00E069A4" w:rsidRDefault="00E069A4" w:rsidP="00E069A4">
      <w:pPr>
        <w:jc w:val="right"/>
        <w:rPr>
          <w:rFonts w:ascii="Times New Roman" w:eastAsia="Times New Roman" w:hAnsi="Times New Roman"/>
          <w:i/>
          <w:lang w:eastAsia="ru-RU"/>
        </w:rPr>
      </w:pPr>
      <w:r>
        <w:rPr>
          <w:rFonts w:ascii="Times New Roman" w:eastAsia="Times New Roman" w:hAnsi="Times New Roman"/>
          <w:i/>
          <w:lang w:eastAsia="ru-RU"/>
        </w:rPr>
        <w:t>Приложение</w:t>
      </w:r>
      <w:r w:rsidR="002E39D0">
        <w:rPr>
          <w:rFonts w:ascii="Times New Roman" w:eastAsia="Times New Roman" w:hAnsi="Times New Roman"/>
          <w:i/>
          <w:lang w:eastAsia="ru-RU"/>
        </w:rPr>
        <w:t xml:space="preserve"> </w:t>
      </w:r>
      <w:bookmarkStart w:id="0" w:name="_GoBack"/>
      <w:bookmarkEnd w:id="0"/>
      <w:r w:rsidR="002E39D0">
        <w:rPr>
          <w:rFonts w:ascii="Times New Roman" w:eastAsia="Times New Roman" w:hAnsi="Times New Roman"/>
          <w:i/>
          <w:lang w:eastAsia="ru-RU"/>
        </w:rPr>
        <w:t>5</w:t>
      </w:r>
      <w:r>
        <w:rPr>
          <w:rFonts w:ascii="Times New Roman" w:eastAsia="Times New Roman" w:hAnsi="Times New Roman"/>
          <w:i/>
          <w:lang w:eastAsia="ru-RU"/>
        </w:rPr>
        <w:t xml:space="preserve"> к ООП СОО</w:t>
      </w:r>
    </w:p>
    <w:p w14:paraId="2C7532F1" w14:textId="77777777" w:rsidR="00112BF1" w:rsidRDefault="00112BF1" w:rsidP="004809DB">
      <w:pPr>
        <w:jc w:val="center"/>
        <w:rPr>
          <w:rFonts w:ascii="Times New Roman" w:hAnsi="Times New Roman" w:cs="Times New Roman"/>
          <w:b/>
        </w:rPr>
      </w:pPr>
    </w:p>
    <w:p w14:paraId="27300525" w14:textId="77777777" w:rsidR="00112BF1" w:rsidRDefault="00112BF1" w:rsidP="004809DB">
      <w:pPr>
        <w:jc w:val="center"/>
        <w:rPr>
          <w:rFonts w:ascii="Times New Roman" w:hAnsi="Times New Roman" w:cs="Times New Roman"/>
          <w:b/>
        </w:rPr>
      </w:pPr>
    </w:p>
    <w:p w14:paraId="78421BC1" w14:textId="77777777" w:rsidR="00112BF1" w:rsidRDefault="00112BF1" w:rsidP="004809DB">
      <w:pPr>
        <w:jc w:val="center"/>
        <w:rPr>
          <w:rFonts w:ascii="Times New Roman" w:hAnsi="Times New Roman" w:cs="Times New Roman"/>
          <w:b/>
        </w:rPr>
      </w:pPr>
    </w:p>
    <w:p w14:paraId="1B2FA79D" w14:textId="77777777" w:rsidR="00112BF1" w:rsidRDefault="00112BF1" w:rsidP="004809DB">
      <w:pPr>
        <w:jc w:val="center"/>
        <w:rPr>
          <w:rFonts w:ascii="Times New Roman" w:hAnsi="Times New Roman" w:cs="Times New Roman"/>
          <w:b/>
        </w:rPr>
      </w:pPr>
    </w:p>
    <w:p w14:paraId="0E3DE61D" w14:textId="77777777" w:rsidR="00112BF1" w:rsidRDefault="00112BF1" w:rsidP="004809DB">
      <w:pPr>
        <w:jc w:val="center"/>
        <w:rPr>
          <w:rFonts w:ascii="Times New Roman" w:hAnsi="Times New Roman" w:cs="Times New Roman"/>
          <w:b/>
        </w:rPr>
      </w:pPr>
    </w:p>
    <w:p w14:paraId="77B1A339" w14:textId="77777777" w:rsidR="00112BF1" w:rsidRDefault="00112BF1" w:rsidP="004809DB">
      <w:pPr>
        <w:jc w:val="center"/>
        <w:rPr>
          <w:rFonts w:ascii="Times New Roman" w:hAnsi="Times New Roman" w:cs="Times New Roman"/>
          <w:b/>
        </w:rPr>
      </w:pPr>
    </w:p>
    <w:p w14:paraId="74CFC6DA" w14:textId="77777777" w:rsidR="00112BF1" w:rsidRDefault="00112BF1" w:rsidP="004809DB">
      <w:pPr>
        <w:jc w:val="center"/>
        <w:rPr>
          <w:rFonts w:ascii="Times New Roman" w:hAnsi="Times New Roman" w:cs="Times New Roman"/>
          <w:b/>
        </w:rPr>
      </w:pPr>
    </w:p>
    <w:p w14:paraId="04ECECD1" w14:textId="105719D8" w:rsidR="006A2BBA" w:rsidRPr="006A2BBA" w:rsidRDefault="006A2BBA" w:rsidP="006A2BBA">
      <w:pPr>
        <w:tabs>
          <w:tab w:val="left" w:pos="3282"/>
        </w:tabs>
        <w:spacing w:after="0" w:line="252" w:lineRule="auto"/>
        <w:jc w:val="center"/>
        <w:rPr>
          <w:rFonts w:ascii="Times New Roman" w:eastAsia="Calibri" w:hAnsi="Times New Roman" w:cs="Times New Roman"/>
          <w:b/>
          <w:sz w:val="36"/>
          <w:szCs w:val="36"/>
        </w:rPr>
      </w:pPr>
      <w:r w:rsidRPr="006A2BBA">
        <w:rPr>
          <w:rFonts w:ascii="Times New Roman" w:eastAsia="Calibri" w:hAnsi="Times New Roman" w:cs="Times New Roman"/>
          <w:b/>
          <w:sz w:val="36"/>
          <w:szCs w:val="36"/>
        </w:rPr>
        <w:t xml:space="preserve">Фонд оценочных средств </w:t>
      </w:r>
    </w:p>
    <w:p w14:paraId="1045AF1F" w14:textId="788725E4" w:rsidR="006A2BBA" w:rsidRPr="006A2BBA" w:rsidRDefault="006A2BBA" w:rsidP="006A2BBA">
      <w:pPr>
        <w:tabs>
          <w:tab w:val="left" w:pos="3282"/>
        </w:tabs>
        <w:spacing w:after="0" w:line="252" w:lineRule="auto"/>
        <w:jc w:val="center"/>
        <w:rPr>
          <w:rFonts w:ascii="Times New Roman" w:eastAsia="Calibri" w:hAnsi="Times New Roman" w:cs="Times New Roman"/>
          <w:b/>
          <w:sz w:val="36"/>
          <w:szCs w:val="36"/>
        </w:rPr>
      </w:pPr>
      <w:r w:rsidRPr="006A2BBA">
        <w:rPr>
          <w:rFonts w:ascii="Times New Roman" w:eastAsia="Calibri" w:hAnsi="Times New Roman" w:cs="Times New Roman"/>
          <w:b/>
          <w:sz w:val="36"/>
          <w:szCs w:val="36"/>
        </w:rPr>
        <w:t>по предмету «</w:t>
      </w:r>
      <w:r>
        <w:rPr>
          <w:rFonts w:ascii="Times New Roman" w:eastAsia="Calibri" w:hAnsi="Times New Roman" w:cs="Times New Roman"/>
          <w:b/>
          <w:sz w:val="36"/>
          <w:szCs w:val="36"/>
        </w:rPr>
        <w:t>Обществознание</w:t>
      </w:r>
      <w:r w:rsidRPr="006A2BBA">
        <w:rPr>
          <w:rFonts w:ascii="Times New Roman" w:eastAsia="Calibri" w:hAnsi="Times New Roman" w:cs="Times New Roman"/>
          <w:b/>
          <w:sz w:val="36"/>
          <w:szCs w:val="36"/>
        </w:rPr>
        <w:t>»</w:t>
      </w:r>
    </w:p>
    <w:p w14:paraId="5C5BFDA5" w14:textId="57676F1E" w:rsidR="006A2BBA" w:rsidRPr="006A2BBA" w:rsidRDefault="006A2BBA" w:rsidP="006A2BBA">
      <w:pPr>
        <w:tabs>
          <w:tab w:val="left" w:pos="3282"/>
        </w:tabs>
        <w:spacing w:after="0" w:line="252" w:lineRule="auto"/>
        <w:jc w:val="center"/>
        <w:rPr>
          <w:rFonts w:ascii="Times New Roman" w:eastAsia="Calibri" w:hAnsi="Times New Roman" w:cs="Times New Roman"/>
          <w:i/>
          <w:sz w:val="28"/>
        </w:rPr>
      </w:pPr>
      <w:r w:rsidRPr="006A2BBA">
        <w:rPr>
          <w:rFonts w:ascii="Times New Roman" w:eastAsia="Calibri" w:hAnsi="Times New Roman" w:cs="Times New Roman"/>
          <w:i/>
          <w:sz w:val="28"/>
        </w:rPr>
        <w:t xml:space="preserve"> (10-11 классы)</w:t>
      </w:r>
    </w:p>
    <w:p w14:paraId="501E846C" w14:textId="77777777" w:rsidR="006A2BBA" w:rsidRPr="006A2BBA" w:rsidRDefault="006A2BBA" w:rsidP="006A2BBA">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14:paraId="3DCB0923" w14:textId="77777777" w:rsidR="006A2BBA" w:rsidRPr="006A2BBA" w:rsidRDefault="006A2BBA" w:rsidP="006A2BBA">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14:paraId="312A5EC1" w14:textId="77777777" w:rsidR="006A2BBA" w:rsidRPr="006A2BBA" w:rsidRDefault="006A2BBA" w:rsidP="006A2BBA">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14:paraId="4181E030" w14:textId="77777777" w:rsidR="006A2BBA" w:rsidRPr="006A2BBA" w:rsidRDefault="006A2BBA" w:rsidP="006A2BBA">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14:paraId="025C4789" w14:textId="77777777" w:rsidR="006A2BBA" w:rsidRPr="006A2BBA" w:rsidRDefault="006A2BBA" w:rsidP="006A2BBA">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14:paraId="293107F8" w14:textId="77777777" w:rsidR="006A2BBA" w:rsidRPr="006A2BBA" w:rsidRDefault="006A2BBA" w:rsidP="006A2BBA">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14:paraId="590B8D96" w14:textId="77777777" w:rsidR="006A2BBA" w:rsidRPr="006A2BBA" w:rsidRDefault="006A2BBA" w:rsidP="006A2BBA">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14:paraId="62B54BE5" w14:textId="77777777" w:rsidR="00112BF1" w:rsidRDefault="00112BF1" w:rsidP="004809DB">
      <w:pPr>
        <w:jc w:val="center"/>
        <w:rPr>
          <w:rFonts w:ascii="Times New Roman" w:hAnsi="Times New Roman" w:cs="Times New Roman"/>
          <w:b/>
        </w:rPr>
      </w:pPr>
    </w:p>
    <w:p w14:paraId="602D7CE9" w14:textId="77777777" w:rsidR="00112BF1" w:rsidRDefault="00112BF1" w:rsidP="004809DB">
      <w:pPr>
        <w:jc w:val="center"/>
        <w:rPr>
          <w:rFonts w:ascii="Times New Roman" w:hAnsi="Times New Roman" w:cs="Times New Roman"/>
          <w:b/>
        </w:rPr>
      </w:pPr>
    </w:p>
    <w:p w14:paraId="4C1DE5FD" w14:textId="77777777" w:rsidR="00112BF1" w:rsidRDefault="00112BF1" w:rsidP="004809DB">
      <w:pPr>
        <w:jc w:val="center"/>
        <w:rPr>
          <w:rFonts w:ascii="Times New Roman" w:hAnsi="Times New Roman" w:cs="Times New Roman"/>
          <w:b/>
        </w:rPr>
      </w:pPr>
    </w:p>
    <w:p w14:paraId="320CF19A" w14:textId="77777777" w:rsidR="00112BF1" w:rsidRDefault="00112BF1" w:rsidP="004809DB">
      <w:pPr>
        <w:jc w:val="center"/>
        <w:rPr>
          <w:rFonts w:ascii="Times New Roman" w:hAnsi="Times New Roman" w:cs="Times New Roman"/>
          <w:b/>
        </w:rPr>
      </w:pPr>
    </w:p>
    <w:p w14:paraId="359D80DB" w14:textId="77777777" w:rsidR="00112BF1" w:rsidRDefault="00112BF1" w:rsidP="004809DB">
      <w:pPr>
        <w:jc w:val="center"/>
        <w:rPr>
          <w:rFonts w:ascii="Times New Roman" w:hAnsi="Times New Roman" w:cs="Times New Roman"/>
          <w:b/>
        </w:rPr>
      </w:pPr>
    </w:p>
    <w:p w14:paraId="76651837" w14:textId="77777777" w:rsidR="00112BF1" w:rsidRDefault="00112BF1" w:rsidP="004809DB">
      <w:pPr>
        <w:jc w:val="center"/>
        <w:rPr>
          <w:rFonts w:ascii="Times New Roman" w:hAnsi="Times New Roman" w:cs="Times New Roman"/>
          <w:b/>
        </w:rPr>
      </w:pPr>
    </w:p>
    <w:p w14:paraId="1F5EDAD6" w14:textId="77777777" w:rsidR="00112BF1" w:rsidRDefault="00112BF1" w:rsidP="004809DB">
      <w:pPr>
        <w:jc w:val="center"/>
        <w:rPr>
          <w:rFonts w:ascii="Times New Roman" w:hAnsi="Times New Roman" w:cs="Times New Roman"/>
          <w:b/>
        </w:rPr>
      </w:pPr>
    </w:p>
    <w:p w14:paraId="14FE0A1A" w14:textId="77777777" w:rsidR="00112BF1" w:rsidRDefault="00112BF1" w:rsidP="004809DB">
      <w:pPr>
        <w:jc w:val="center"/>
        <w:rPr>
          <w:rFonts w:ascii="Times New Roman" w:hAnsi="Times New Roman" w:cs="Times New Roman"/>
          <w:b/>
        </w:rPr>
      </w:pPr>
    </w:p>
    <w:p w14:paraId="70D6506C" w14:textId="77777777" w:rsidR="00112BF1" w:rsidRDefault="00112BF1" w:rsidP="004809DB">
      <w:pPr>
        <w:jc w:val="center"/>
        <w:rPr>
          <w:rFonts w:ascii="Times New Roman" w:hAnsi="Times New Roman" w:cs="Times New Roman"/>
          <w:b/>
        </w:rPr>
      </w:pPr>
    </w:p>
    <w:p w14:paraId="68D83C4A" w14:textId="77777777" w:rsidR="00112BF1" w:rsidRDefault="00112BF1" w:rsidP="004809DB">
      <w:pPr>
        <w:jc w:val="center"/>
        <w:rPr>
          <w:rFonts w:ascii="Times New Roman" w:hAnsi="Times New Roman" w:cs="Times New Roman"/>
          <w:b/>
        </w:rPr>
      </w:pPr>
    </w:p>
    <w:p w14:paraId="4A8DC2DE" w14:textId="77777777" w:rsidR="00112BF1" w:rsidRDefault="00112BF1" w:rsidP="004809DB">
      <w:pPr>
        <w:jc w:val="center"/>
        <w:rPr>
          <w:rFonts w:ascii="Times New Roman" w:hAnsi="Times New Roman" w:cs="Times New Roman"/>
          <w:b/>
        </w:rPr>
      </w:pPr>
    </w:p>
    <w:p w14:paraId="3B798C46" w14:textId="77777777" w:rsidR="00112BF1" w:rsidRDefault="00112BF1" w:rsidP="004809DB">
      <w:pPr>
        <w:jc w:val="center"/>
        <w:rPr>
          <w:rFonts w:ascii="Times New Roman" w:hAnsi="Times New Roman" w:cs="Times New Roman"/>
          <w:b/>
        </w:rPr>
      </w:pPr>
    </w:p>
    <w:p w14:paraId="0067006B" w14:textId="77777777" w:rsidR="00E069A4" w:rsidRDefault="00E069A4" w:rsidP="004809DB">
      <w:pPr>
        <w:jc w:val="center"/>
        <w:rPr>
          <w:rFonts w:ascii="Times New Roman" w:hAnsi="Times New Roman" w:cs="Times New Roman"/>
          <w:b/>
        </w:rPr>
      </w:pPr>
    </w:p>
    <w:p w14:paraId="11CD90FA" w14:textId="77777777" w:rsidR="00E069A4" w:rsidRDefault="00E069A4" w:rsidP="004809DB">
      <w:pPr>
        <w:jc w:val="center"/>
        <w:rPr>
          <w:rFonts w:ascii="Times New Roman" w:hAnsi="Times New Roman" w:cs="Times New Roman"/>
          <w:b/>
        </w:rPr>
      </w:pPr>
    </w:p>
    <w:p w14:paraId="701ECCFD" w14:textId="77777777" w:rsidR="00D13496" w:rsidRDefault="00D13496" w:rsidP="00D13496">
      <w:pPr>
        <w:rPr>
          <w:rFonts w:ascii="Times New Roman" w:hAnsi="Times New Roman" w:cs="Times New Roman"/>
          <w:b/>
        </w:rPr>
      </w:pPr>
    </w:p>
    <w:p w14:paraId="68AAF69A" w14:textId="77777777" w:rsidR="00112BF1" w:rsidRPr="006A2BBA" w:rsidRDefault="00112BF1" w:rsidP="00112BF1">
      <w:pPr>
        <w:pStyle w:val="Style3"/>
        <w:widowControl/>
        <w:spacing w:line="240" w:lineRule="auto"/>
        <w:jc w:val="center"/>
        <w:rPr>
          <w:rFonts w:ascii="Times New Roman" w:hAnsi="Times New Roman" w:cs="Times New Roman"/>
          <w:b/>
        </w:rPr>
      </w:pPr>
      <w:r w:rsidRPr="006A2BBA">
        <w:rPr>
          <w:rFonts w:ascii="Times New Roman" w:hAnsi="Times New Roman" w:cs="Times New Roman"/>
        </w:rPr>
        <w:lastRenderedPageBreak/>
        <w:t xml:space="preserve">  </w:t>
      </w:r>
      <w:r w:rsidRPr="006A2BBA">
        <w:rPr>
          <w:rFonts w:ascii="Times New Roman" w:hAnsi="Times New Roman" w:cs="Times New Roman"/>
          <w:b/>
        </w:rPr>
        <w:t>ПОЯСНИТЕЛЬНАЯ ЗАПИСКА</w:t>
      </w:r>
    </w:p>
    <w:p w14:paraId="01C352FB" w14:textId="77777777" w:rsidR="00112BF1" w:rsidRPr="006A2BBA" w:rsidRDefault="00112BF1" w:rsidP="00112BF1">
      <w:pPr>
        <w:pStyle w:val="Style3"/>
        <w:widowControl/>
        <w:spacing w:line="240" w:lineRule="auto"/>
        <w:rPr>
          <w:rFonts w:ascii="Times New Roman" w:hAnsi="Times New Roman" w:cs="Times New Roman"/>
          <w:b/>
        </w:rPr>
      </w:pPr>
    </w:p>
    <w:p w14:paraId="3D532347" w14:textId="77777777" w:rsidR="00112BF1" w:rsidRPr="006A2BBA" w:rsidRDefault="00112BF1" w:rsidP="00112BF1">
      <w:pPr>
        <w:pStyle w:val="a3"/>
        <w:spacing w:line="276" w:lineRule="auto"/>
        <w:ind w:right="-284" w:firstLine="284"/>
        <w:jc w:val="both"/>
        <w:rPr>
          <w:rFonts w:ascii="Times New Roman" w:hAnsi="Times New Roman" w:cs="Times New Roman"/>
          <w:sz w:val="24"/>
          <w:szCs w:val="24"/>
        </w:rPr>
      </w:pPr>
      <w:r w:rsidRPr="006A2BBA">
        <w:rPr>
          <w:rFonts w:ascii="Times New Roman" w:hAnsi="Times New Roman" w:cs="Times New Roman"/>
          <w:sz w:val="24"/>
          <w:szCs w:val="24"/>
        </w:rPr>
        <w:t>Данный фонд оценочных средств составлен на основе содержания ООП СОО в соответствии с ФОП СОО и учётом норм Положения о   формах, периодичности, порядке текущего контроля успеваемости, промежуточной аттестации учащихся, осваивающих основные образовательные программы и Положения о фонде оценочных средств.</w:t>
      </w:r>
    </w:p>
    <w:p w14:paraId="397D2832" w14:textId="77777777" w:rsidR="00112BF1" w:rsidRPr="006A2BBA" w:rsidRDefault="00112BF1" w:rsidP="00112BF1">
      <w:pPr>
        <w:spacing w:after="0" w:line="312" w:lineRule="auto"/>
        <w:ind w:firstLine="284"/>
        <w:rPr>
          <w:rFonts w:ascii="Times New Roman" w:hAnsi="Times New Roman" w:cs="Times New Roman"/>
          <w:b/>
          <w:color w:val="0F1419"/>
          <w:sz w:val="24"/>
          <w:szCs w:val="24"/>
        </w:rPr>
      </w:pPr>
      <w:r w:rsidRPr="006A2BBA">
        <w:rPr>
          <w:rFonts w:ascii="Times New Roman" w:hAnsi="Times New Roman" w:cs="Times New Roman"/>
          <w:b/>
          <w:color w:val="0F1419"/>
          <w:sz w:val="24"/>
          <w:szCs w:val="24"/>
        </w:rPr>
        <w:t>Целями разработки и использования базы ФОС являются:</w:t>
      </w:r>
    </w:p>
    <w:p w14:paraId="117BE8FF" w14:textId="77777777" w:rsidR="00112BF1" w:rsidRPr="006A2BBA" w:rsidRDefault="00112BF1" w:rsidP="00112BF1">
      <w:pPr>
        <w:pStyle w:val="a6"/>
        <w:numPr>
          <w:ilvl w:val="0"/>
          <w:numId w:val="15"/>
        </w:numPr>
        <w:spacing w:after="0" w:line="312" w:lineRule="auto"/>
        <w:ind w:left="0" w:firstLine="284"/>
        <w:contextualSpacing w:val="0"/>
        <w:rPr>
          <w:rFonts w:ascii="Times New Roman" w:hAnsi="Times New Roman" w:cs="Times New Roman"/>
          <w:color w:val="0F1419"/>
          <w:sz w:val="24"/>
          <w:szCs w:val="24"/>
        </w:rPr>
      </w:pPr>
      <w:r w:rsidRPr="006A2BBA">
        <w:rPr>
          <w:rFonts w:ascii="Times New Roman" w:hAnsi="Times New Roman" w:cs="Times New Roman"/>
          <w:color w:val="0F1419"/>
          <w:sz w:val="24"/>
          <w:szCs w:val="24"/>
        </w:rPr>
        <w:t>оценка качества образования по учебному предмету;</w:t>
      </w:r>
    </w:p>
    <w:p w14:paraId="59A64884" w14:textId="77777777" w:rsidR="00112BF1" w:rsidRPr="006A2BBA" w:rsidRDefault="00112BF1" w:rsidP="00112BF1">
      <w:pPr>
        <w:pStyle w:val="a6"/>
        <w:numPr>
          <w:ilvl w:val="0"/>
          <w:numId w:val="15"/>
        </w:numPr>
        <w:spacing w:after="0" w:line="312" w:lineRule="auto"/>
        <w:ind w:left="0" w:firstLine="284"/>
        <w:contextualSpacing w:val="0"/>
        <w:rPr>
          <w:rFonts w:ascii="Times New Roman" w:hAnsi="Times New Roman" w:cs="Times New Roman"/>
          <w:color w:val="0F1419"/>
          <w:sz w:val="24"/>
          <w:szCs w:val="24"/>
        </w:rPr>
      </w:pPr>
      <w:r w:rsidRPr="006A2BBA">
        <w:rPr>
          <w:rFonts w:ascii="Times New Roman" w:hAnsi="Times New Roman" w:cs="Times New Roman"/>
          <w:color w:val="0F1419"/>
          <w:sz w:val="24"/>
          <w:szCs w:val="24"/>
        </w:rPr>
        <w:t>обеспечение сопоставимости образовательных достижений учащихся в зависимости  от условий образовательного процесса;</w:t>
      </w:r>
    </w:p>
    <w:p w14:paraId="5B38CD8A" w14:textId="77777777" w:rsidR="00112BF1" w:rsidRPr="006A2BBA" w:rsidRDefault="00112BF1" w:rsidP="00112BF1">
      <w:pPr>
        <w:pStyle w:val="a6"/>
        <w:numPr>
          <w:ilvl w:val="0"/>
          <w:numId w:val="15"/>
        </w:numPr>
        <w:spacing w:after="0" w:line="312" w:lineRule="auto"/>
        <w:ind w:left="0" w:firstLine="284"/>
        <w:contextualSpacing w:val="0"/>
        <w:rPr>
          <w:rFonts w:ascii="Times New Roman" w:hAnsi="Times New Roman" w:cs="Times New Roman"/>
          <w:color w:val="0F1419"/>
          <w:sz w:val="24"/>
          <w:szCs w:val="24"/>
        </w:rPr>
      </w:pPr>
      <w:r w:rsidRPr="006A2BBA">
        <w:rPr>
          <w:rFonts w:ascii="Times New Roman" w:hAnsi="Times New Roman" w:cs="Times New Roman"/>
          <w:color w:val="0F1419"/>
          <w:sz w:val="24"/>
          <w:szCs w:val="24"/>
        </w:rPr>
        <w:t>подготовка учащихся к процедурам ВПР, ОГЭ,  ЕГЭ и ГВЭ;</w:t>
      </w:r>
    </w:p>
    <w:p w14:paraId="2D31FBF4" w14:textId="77777777" w:rsidR="00112BF1" w:rsidRPr="006A2BBA" w:rsidRDefault="00112BF1" w:rsidP="00112BF1">
      <w:pPr>
        <w:pStyle w:val="a3"/>
        <w:spacing w:line="276" w:lineRule="auto"/>
        <w:ind w:right="-284" w:firstLine="284"/>
        <w:rPr>
          <w:rFonts w:ascii="Times New Roman" w:hAnsi="Times New Roman" w:cs="Times New Roman"/>
          <w:sz w:val="24"/>
          <w:szCs w:val="24"/>
        </w:rPr>
      </w:pPr>
      <w:r w:rsidRPr="006A2BBA">
        <w:rPr>
          <w:rFonts w:ascii="Times New Roman" w:hAnsi="Times New Roman" w:cs="Times New Roman"/>
          <w:color w:val="0F1419"/>
          <w:sz w:val="24"/>
          <w:szCs w:val="24"/>
        </w:rPr>
        <w:t xml:space="preserve">- подготовка учащихся к </w:t>
      </w:r>
      <w:r w:rsidRPr="006A2BBA">
        <w:rPr>
          <w:rFonts w:ascii="Times New Roman" w:hAnsi="Times New Roman" w:cs="Times New Roman"/>
          <w:sz w:val="24"/>
          <w:szCs w:val="24"/>
        </w:rPr>
        <w:t xml:space="preserve">новой оценки качества по модели </w:t>
      </w:r>
      <w:r w:rsidRPr="006A2BBA">
        <w:rPr>
          <w:rFonts w:ascii="Times New Roman" w:hAnsi="Times New Roman" w:cs="Times New Roman"/>
          <w:sz w:val="24"/>
          <w:szCs w:val="24"/>
          <w:lang w:val="en-US"/>
        </w:rPr>
        <w:t>PISA</w:t>
      </w:r>
      <w:r w:rsidRPr="006A2BBA">
        <w:rPr>
          <w:rFonts w:ascii="Times New Roman" w:hAnsi="Times New Roman" w:cs="Times New Roman"/>
          <w:sz w:val="24"/>
          <w:szCs w:val="24"/>
        </w:rPr>
        <w:t>;</w:t>
      </w:r>
    </w:p>
    <w:p w14:paraId="719B8ACA" w14:textId="77777777" w:rsidR="00112BF1" w:rsidRPr="006A2BBA" w:rsidRDefault="00112BF1" w:rsidP="00112BF1">
      <w:pPr>
        <w:pStyle w:val="a6"/>
        <w:numPr>
          <w:ilvl w:val="0"/>
          <w:numId w:val="15"/>
        </w:numPr>
        <w:spacing w:after="0" w:line="312" w:lineRule="auto"/>
        <w:ind w:left="0" w:firstLine="284"/>
        <w:contextualSpacing w:val="0"/>
        <w:rPr>
          <w:rFonts w:ascii="Times New Roman" w:hAnsi="Times New Roman" w:cs="Times New Roman"/>
          <w:color w:val="0F1419"/>
          <w:sz w:val="24"/>
          <w:szCs w:val="24"/>
        </w:rPr>
      </w:pPr>
      <w:r w:rsidRPr="006A2BBA">
        <w:rPr>
          <w:rFonts w:ascii="Times New Roman" w:hAnsi="Times New Roman" w:cs="Times New Roman"/>
          <w:color w:val="0F1419"/>
          <w:sz w:val="24"/>
          <w:szCs w:val="24"/>
        </w:rPr>
        <w:t>выявление пробелов в знаниях учащихся и своевременная корректировка их индивидуального обучения;</w:t>
      </w:r>
    </w:p>
    <w:p w14:paraId="77286EB3" w14:textId="77777777" w:rsidR="00112BF1" w:rsidRPr="006A2BBA" w:rsidRDefault="00112BF1" w:rsidP="00112BF1">
      <w:pPr>
        <w:pStyle w:val="a6"/>
        <w:numPr>
          <w:ilvl w:val="0"/>
          <w:numId w:val="15"/>
        </w:numPr>
        <w:spacing w:after="0" w:line="312" w:lineRule="auto"/>
        <w:ind w:left="0" w:firstLine="284"/>
        <w:contextualSpacing w:val="0"/>
        <w:rPr>
          <w:rFonts w:ascii="Times New Roman" w:hAnsi="Times New Roman" w:cs="Times New Roman"/>
          <w:color w:val="0F1419"/>
          <w:sz w:val="24"/>
          <w:szCs w:val="24"/>
        </w:rPr>
      </w:pPr>
      <w:r w:rsidRPr="006A2BBA">
        <w:rPr>
          <w:rFonts w:ascii="Times New Roman" w:hAnsi="Times New Roman" w:cs="Times New Roman"/>
          <w:color w:val="0F1419"/>
          <w:sz w:val="24"/>
          <w:szCs w:val="24"/>
        </w:rPr>
        <w:t>определение эффективности организации образовательного процесса в школе.</w:t>
      </w:r>
    </w:p>
    <w:p w14:paraId="652BCB07" w14:textId="77777777" w:rsidR="00112BF1" w:rsidRPr="006A2BBA" w:rsidRDefault="00112BF1" w:rsidP="00112BF1">
      <w:pPr>
        <w:pStyle w:val="a3"/>
        <w:spacing w:line="276" w:lineRule="auto"/>
        <w:ind w:right="-284" w:firstLine="284"/>
        <w:jc w:val="both"/>
        <w:rPr>
          <w:rFonts w:ascii="Times New Roman" w:hAnsi="Times New Roman" w:cs="Times New Roman"/>
          <w:sz w:val="24"/>
          <w:szCs w:val="24"/>
        </w:rPr>
      </w:pPr>
      <w:r w:rsidRPr="006A2BBA">
        <w:rPr>
          <w:rFonts w:ascii="Times New Roman" w:hAnsi="Times New Roman" w:cs="Times New Roman"/>
          <w:sz w:val="24"/>
          <w:szCs w:val="24"/>
        </w:rPr>
        <w:t xml:space="preserve">ФОС по предмету, курсу, дисциплине является неотъемлемой частью нормативно-методического обеспечения системы оценки качества освоения учащимися основной образовательной программы ООО </w:t>
      </w:r>
      <w:r w:rsidRPr="006A2BBA">
        <w:rPr>
          <w:rFonts w:ascii="Times New Roman" w:hAnsi="Times New Roman" w:cs="Times New Roman"/>
          <w:b/>
          <w:sz w:val="24"/>
          <w:szCs w:val="24"/>
        </w:rPr>
        <w:t>(СОО)</w:t>
      </w:r>
      <w:r w:rsidRPr="006A2BBA">
        <w:rPr>
          <w:rFonts w:ascii="Times New Roman" w:hAnsi="Times New Roman" w:cs="Times New Roman"/>
          <w:sz w:val="24"/>
          <w:szCs w:val="24"/>
        </w:rPr>
        <w:t>, и обеспечивает повышение качества образовательного процесса школы.</w:t>
      </w:r>
    </w:p>
    <w:p w14:paraId="5C18AB13" w14:textId="77777777" w:rsidR="00112BF1" w:rsidRPr="006A2BBA" w:rsidRDefault="00112BF1" w:rsidP="00112BF1">
      <w:pPr>
        <w:pStyle w:val="a3"/>
        <w:spacing w:line="276" w:lineRule="auto"/>
        <w:ind w:right="-284" w:firstLine="284"/>
        <w:jc w:val="both"/>
        <w:rPr>
          <w:rFonts w:ascii="Times New Roman" w:hAnsi="Times New Roman" w:cs="Times New Roman"/>
          <w:sz w:val="24"/>
          <w:szCs w:val="24"/>
        </w:rPr>
      </w:pPr>
      <w:r w:rsidRPr="006A2BBA">
        <w:rPr>
          <w:rFonts w:ascii="Times New Roman" w:hAnsi="Times New Roman" w:cs="Times New Roman"/>
          <w:sz w:val="24"/>
          <w:szCs w:val="24"/>
        </w:rPr>
        <w:t>ФОС по предмету, курсу, дисциплине</w:t>
      </w:r>
      <w:r w:rsidRPr="006A2BBA">
        <w:rPr>
          <w:rFonts w:ascii="Times New Roman" w:hAnsi="Times New Roman" w:cs="Times New Roman"/>
          <w:b/>
          <w:sz w:val="24"/>
          <w:szCs w:val="24"/>
        </w:rPr>
        <w:t xml:space="preserve"> </w:t>
      </w:r>
      <w:r w:rsidRPr="006A2BBA">
        <w:rPr>
          <w:rFonts w:ascii="Times New Roman" w:hAnsi="Times New Roman" w:cs="Times New Roman"/>
          <w:sz w:val="24"/>
          <w:szCs w:val="24"/>
        </w:rPr>
        <w:t xml:space="preserve">представляет собой совокупность контрольных материалов, предназначенных для измерения уровня достижения учащимися установленных результатов обучения.   </w:t>
      </w:r>
    </w:p>
    <w:p w14:paraId="3967E872" w14:textId="77777777" w:rsidR="00112BF1" w:rsidRPr="006A2BBA" w:rsidRDefault="00112BF1" w:rsidP="00112BF1">
      <w:pPr>
        <w:pStyle w:val="a3"/>
        <w:spacing w:line="276" w:lineRule="auto"/>
        <w:ind w:right="-284" w:firstLine="284"/>
        <w:jc w:val="both"/>
        <w:rPr>
          <w:rFonts w:ascii="Times New Roman" w:hAnsi="Times New Roman" w:cs="Times New Roman"/>
          <w:sz w:val="24"/>
          <w:szCs w:val="24"/>
        </w:rPr>
      </w:pPr>
      <w:r w:rsidRPr="006A2BBA">
        <w:rPr>
          <w:rFonts w:ascii="Times New Roman" w:hAnsi="Times New Roman" w:cs="Times New Roman"/>
          <w:sz w:val="24"/>
          <w:szCs w:val="24"/>
        </w:rPr>
        <w:t xml:space="preserve">ФОС по предмету, курсу, дисциплине используется при проведении текущего контроля успеваемости и промежуточной аттестации учащихся. </w:t>
      </w:r>
    </w:p>
    <w:p w14:paraId="624D3082" w14:textId="77777777" w:rsidR="00112BF1" w:rsidRPr="006A2BBA" w:rsidRDefault="00112BF1" w:rsidP="00112BF1">
      <w:pPr>
        <w:pStyle w:val="a3"/>
        <w:spacing w:line="276" w:lineRule="auto"/>
        <w:ind w:right="-284" w:firstLine="284"/>
        <w:jc w:val="both"/>
        <w:rPr>
          <w:rFonts w:ascii="Times New Roman" w:hAnsi="Times New Roman" w:cs="Times New Roman"/>
          <w:i/>
          <w:sz w:val="24"/>
          <w:szCs w:val="24"/>
        </w:rPr>
      </w:pPr>
      <w:r w:rsidRPr="006A2BBA">
        <w:rPr>
          <w:rFonts w:ascii="Times New Roman" w:hAnsi="Times New Roman" w:cs="Times New Roman"/>
          <w:i/>
          <w:sz w:val="24"/>
          <w:szCs w:val="24"/>
        </w:rPr>
        <w:t>ФОС в рабочих программах содержат:</w:t>
      </w:r>
    </w:p>
    <w:p w14:paraId="464AD5ED" w14:textId="77777777" w:rsidR="00D448AB" w:rsidRPr="006A2BBA" w:rsidRDefault="00112BF1" w:rsidP="00D448AB">
      <w:pPr>
        <w:pStyle w:val="a3"/>
        <w:spacing w:line="276" w:lineRule="auto"/>
        <w:ind w:right="-284" w:firstLine="284"/>
        <w:jc w:val="both"/>
        <w:rPr>
          <w:rFonts w:ascii="Times New Roman" w:hAnsi="Times New Roman" w:cs="Times New Roman"/>
          <w:i/>
          <w:sz w:val="24"/>
          <w:szCs w:val="24"/>
        </w:rPr>
      </w:pPr>
      <w:r w:rsidRPr="006A2BBA">
        <w:rPr>
          <w:rFonts w:ascii="Times New Roman" w:hAnsi="Times New Roman" w:cs="Times New Roman"/>
          <w:i/>
          <w:sz w:val="24"/>
          <w:szCs w:val="24"/>
        </w:rPr>
        <w:t>-задания с учетом ошибок школьников в стартовых диагностических работах (10 классы);</w:t>
      </w:r>
      <w:r w:rsidR="00D448AB" w:rsidRPr="006A2BBA">
        <w:rPr>
          <w:rFonts w:ascii="Times New Roman" w:hAnsi="Times New Roman" w:cs="Times New Roman"/>
          <w:i/>
          <w:sz w:val="24"/>
          <w:szCs w:val="24"/>
        </w:rPr>
        <w:t xml:space="preserve"> </w:t>
      </w:r>
    </w:p>
    <w:p w14:paraId="3FFDB1C0" w14:textId="77777777" w:rsidR="00112BF1" w:rsidRPr="006A2BBA" w:rsidRDefault="00112BF1" w:rsidP="00D448AB">
      <w:pPr>
        <w:pStyle w:val="a3"/>
        <w:spacing w:line="276" w:lineRule="auto"/>
        <w:ind w:right="-284" w:firstLine="284"/>
        <w:jc w:val="both"/>
        <w:rPr>
          <w:rFonts w:ascii="Times New Roman" w:hAnsi="Times New Roman" w:cs="Times New Roman"/>
          <w:i/>
          <w:sz w:val="24"/>
          <w:szCs w:val="24"/>
        </w:rPr>
      </w:pPr>
      <w:r w:rsidRPr="006A2BBA">
        <w:rPr>
          <w:rFonts w:ascii="Times New Roman" w:hAnsi="Times New Roman" w:cs="Times New Roman"/>
          <w:i/>
          <w:sz w:val="24"/>
          <w:szCs w:val="24"/>
        </w:rPr>
        <w:t>-задания с учетом новых КИМ для ЕГЭ (11 классы);</w:t>
      </w:r>
    </w:p>
    <w:p w14:paraId="0298E5A0" w14:textId="77777777" w:rsidR="00D448AB" w:rsidRPr="006A2BBA" w:rsidRDefault="00112BF1" w:rsidP="00D448AB">
      <w:pPr>
        <w:pStyle w:val="a3"/>
        <w:spacing w:line="276" w:lineRule="auto"/>
        <w:ind w:right="-284" w:firstLine="284"/>
        <w:jc w:val="both"/>
        <w:rPr>
          <w:rFonts w:ascii="Times New Roman" w:hAnsi="Times New Roman" w:cs="Times New Roman"/>
          <w:i/>
          <w:sz w:val="24"/>
          <w:szCs w:val="24"/>
        </w:rPr>
      </w:pPr>
      <w:r w:rsidRPr="006A2BBA">
        <w:rPr>
          <w:rFonts w:ascii="Times New Roman" w:hAnsi="Times New Roman" w:cs="Times New Roman"/>
          <w:i/>
          <w:sz w:val="24"/>
          <w:szCs w:val="24"/>
        </w:rPr>
        <w:t>-трудные задания на ЕГЭ (10-е классы по мере освоения результатов, которые проверяет ЕГЭ);</w:t>
      </w:r>
      <w:r w:rsidR="00D448AB" w:rsidRPr="006A2BBA">
        <w:rPr>
          <w:rFonts w:ascii="Times New Roman" w:hAnsi="Times New Roman" w:cs="Times New Roman"/>
          <w:i/>
          <w:sz w:val="24"/>
          <w:szCs w:val="24"/>
        </w:rPr>
        <w:t xml:space="preserve"> </w:t>
      </w:r>
    </w:p>
    <w:p w14:paraId="3EADDA8E" w14:textId="77777777" w:rsidR="00112BF1" w:rsidRPr="006A2BBA" w:rsidRDefault="00112BF1" w:rsidP="00D448AB">
      <w:pPr>
        <w:pStyle w:val="a3"/>
        <w:spacing w:line="276" w:lineRule="auto"/>
        <w:ind w:right="-284" w:firstLine="284"/>
        <w:jc w:val="both"/>
        <w:rPr>
          <w:rFonts w:ascii="Times New Roman" w:hAnsi="Times New Roman" w:cs="Times New Roman"/>
          <w:i/>
          <w:sz w:val="24"/>
          <w:szCs w:val="24"/>
        </w:rPr>
      </w:pPr>
      <w:r w:rsidRPr="006A2BBA">
        <w:rPr>
          <w:rFonts w:ascii="Times New Roman" w:hAnsi="Times New Roman" w:cs="Times New Roman"/>
          <w:i/>
          <w:sz w:val="24"/>
          <w:szCs w:val="24"/>
        </w:rPr>
        <w:t>-трудные задания ВПР (10-11 классы);</w:t>
      </w:r>
    </w:p>
    <w:p w14:paraId="2EA6529B" w14:textId="77777777" w:rsidR="00112BF1" w:rsidRPr="006A2BBA" w:rsidRDefault="00112BF1" w:rsidP="00112BF1">
      <w:pPr>
        <w:pStyle w:val="a3"/>
        <w:spacing w:line="276" w:lineRule="auto"/>
        <w:ind w:right="-284" w:firstLine="284"/>
        <w:jc w:val="both"/>
        <w:rPr>
          <w:rFonts w:ascii="Times New Roman" w:hAnsi="Times New Roman" w:cs="Times New Roman"/>
          <w:i/>
          <w:sz w:val="24"/>
          <w:szCs w:val="24"/>
        </w:rPr>
      </w:pPr>
      <w:r w:rsidRPr="006A2BBA">
        <w:rPr>
          <w:rFonts w:ascii="Times New Roman" w:hAnsi="Times New Roman" w:cs="Times New Roman"/>
          <w:i/>
          <w:sz w:val="24"/>
          <w:szCs w:val="24"/>
        </w:rPr>
        <w:t>-задания с учетом новых предметных концепций по обществознанию, технологии, изо, физической культуре, музыке, географии (10-11-е классы);</w:t>
      </w:r>
    </w:p>
    <w:p w14:paraId="3DBBC6B2" w14:textId="77777777" w:rsidR="00112BF1" w:rsidRPr="006A2BBA" w:rsidRDefault="00112BF1" w:rsidP="00112BF1">
      <w:pPr>
        <w:pStyle w:val="a3"/>
        <w:spacing w:line="276" w:lineRule="auto"/>
        <w:ind w:right="-284" w:firstLine="284"/>
        <w:jc w:val="both"/>
        <w:rPr>
          <w:rFonts w:ascii="Times New Roman" w:hAnsi="Times New Roman" w:cs="Times New Roman"/>
          <w:i/>
          <w:sz w:val="24"/>
          <w:szCs w:val="24"/>
        </w:rPr>
      </w:pPr>
      <w:r w:rsidRPr="006A2BBA">
        <w:rPr>
          <w:rFonts w:ascii="Times New Roman" w:hAnsi="Times New Roman" w:cs="Times New Roman"/>
          <w:i/>
          <w:sz w:val="24"/>
          <w:szCs w:val="24"/>
        </w:rPr>
        <w:t xml:space="preserve">-задания с учетом новой оценки качества по модели </w:t>
      </w:r>
      <w:r w:rsidRPr="006A2BBA">
        <w:rPr>
          <w:rFonts w:ascii="Times New Roman" w:hAnsi="Times New Roman" w:cs="Times New Roman"/>
          <w:i/>
          <w:sz w:val="24"/>
          <w:szCs w:val="24"/>
          <w:lang w:val="en-US"/>
        </w:rPr>
        <w:t>PISA</w:t>
      </w:r>
      <w:r w:rsidRPr="006A2BBA">
        <w:rPr>
          <w:rFonts w:ascii="Times New Roman" w:hAnsi="Times New Roman" w:cs="Times New Roman"/>
          <w:i/>
          <w:sz w:val="24"/>
          <w:szCs w:val="24"/>
        </w:rPr>
        <w:t xml:space="preserve"> (10-11-е классы)</w:t>
      </w:r>
    </w:p>
    <w:p w14:paraId="67C271F4" w14:textId="77777777" w:rsidR="00112BF1" w:rsidRPr="006A2BBA" w:rsidRDefault="00112BF1" w:rsidP="00D13496">
      <w:pPr>
        <w:spacing w:after="0" w:line="312" w:lineRule="auto"/>
        <w:jc w:val="both"/>
        <w:rPr>
          <w:rFonts w:ascii="Times New Roman" w:hAnsi="Times New Roman" w:cs="Times New Roman"/>
          <w:color w:val="0F1419"/>
          <w:sz w:val="24"/>
          <w:szCs w:val="24"/>
        </w:rPr>
      </w:pPr>
      <w:r w:rsidRPr="006A2BBA">
        <w:rPr>
          <w:rFonts w:ascii="Times New Roman" w:hAnsi="Times New Roman" w:cs="Times New Roman"/>
          <w:color w:val="0F1419"/>
          <w:sz w:val="24"/>
          <w:szCs w:val="24"/>
        </w:rPr>
        <w:t>ФОС-  сформирован из материалов сборников, допущенных Министерством образования и науки Российской Федерации, а также материалов, разработанных учителем на основе этих сборников.</w:t>
      </w:r>
    </w:p>
    <w:p w14:paraId="299A8EEF" w14:textId="77777777" w:rsidR="00112BF1" w:rsidRPr="006A2BBA" w:rsidRDefault="00112BF1" w:rsidP="00D13496">
      <w:pPr>
        <w:spacing w:after="0" w:line="312" w:lineRule="auto"/>
        <w:jc w:val="both"/>
        <w:rPr>
          <w:rFonts w:ascii="Times New Roman" w:hAnsi="Times New Roman" w:cs="Times New Roman"/>
          <w:sz w:val="24"/>
          <w:szCs w:val="24"/>
        </w:rPr>
      </w:pPr>
      <w:r w:rsidRPr="006A2BBA">
        <w:rPr>
          <w:rFonts w:ascii="Times New Roman" w:hAnsi="Times New Roman" w:cs="Times New Roman"/>
          <w:sz w:val="24"/>
          <w:szCs w:val="24"/>
        </w:rPr>
        <w:t xml:space="preserve">Данные варианты фонда оценочных средств являются типовыми для учителей-предметников, ежегодно на основании приказа директора школы в ООП СОО вносятся </w:t>
      </w:r>
    </w:p>
    <w:p w14:paraId="296A32E1" w14:textId="77777777" w:rsidR="00112BF1" w:rsidRPr="006A2BBA" w:rsidRDefault="00112BF1" w:rsidP="00112BF1">
      <w:pPr>
        <w:pStyle w:val="a6"/>
        <w:spacing w:after="0" w:line="312" w:lineRule="auto"/>
        <w:jc w:val="both"/>
        <w:rPr>
          <w:rFonts w:ascii="Times New Roman" w:hAnsi="Times New Roman" w:cs="Times New Roman"/>
          <w:color w:val="0F1419"/>
          <w:sz w:val="24"/>
          <w:szCs w:val="24"/>
        </w:rPr>
      </w:pPr>
      <w:r w:rsidRPr="006A2BBA">
        <w:rPr>
          <w:rFonts w:ascii="Times New Roman" w:hAnsi="Times New Roman" w:cs="Times New Roman"/>
          <w:sz w:val="24"/>
          <w:szCs w:val="24"/>
        </w:rPr>
        <w:t>изменения в форме дополнений в том числе при необходимости по решению педагогического совета школы и в Фонд оценочных средств</w:t>
      </w:r>
    </w:p>
    <w:p w14:paraId="6A2EA339" w14:textId="77777777" w:rsidR="00112BF1" w:rsidRPr="006A2BBA" w:rsidRDefault="00112BF1" w:rsidP="00112BF1">
      <w:pPr>
        <w:spacing w:after="0"/>
        <w:jc w:val="both"/>
        <w:rPr>
          <w:rFonts w:ascii="Times New Roman" w:hAnsi="Times New Roman" w:cs="Times New Roman"/>
          <w:b/>
          <w:sz w:val="24"/>
          <w:szCs w:val="24"/>
        </w:rPr>
      </w:pPr>
    </w:p>
    <w:p w14:paraId="1A38B879" w14:textId="77777777" w:rsidR="00112BF1" w:rsidRPr="006A2BBA" w:rsidRDefault="00112BF1" w:rsidP="004809DB">
      <w:pPr>
        <w:jc w:val="center"/>
        <w:rPr>
          <w:rFonts w:ascii="Times New Roman" w:hAnsi="Times New Roman" w:cs="Times New Roman"/>
          <w:b/>
          <w:sz w:val="20"/>
          <w:szCs w:val="20"/>
        </w:rPr>
      </w:pPr>
    </w:p>
    <w:p w14:paraId="0D09A99D" w14:textId="77777777" w:rsidR="00112BF1" w:rsidRPr="006A2BBA" w:rsidRDefault="00112BF1" w:rsidP="004809DB">
      <w:pPr>
        <w:jc w:val="center"/>
        <w:rPr>
          <w:rFonts w:ascii="Times New Roman" w:hAnsi="Times New Roman" w:cs="Times New Roman"/>
          <w:b/>
          <w:sz w:val="20"/>
          <w:szCs w:val="20"/>
        </w:rPr>
      </w:pPr>
    </w:p>
    <w:p w14:paraId="425C5BE2" w14:textId="77777777" w:rsidR="00C017EB" w:rsidRPr="004809DB" w:rsidRDefault="00C017EB" w:rsidP="004809DB">
      <w:pPr>
        <w:jc w:val="center"/>
        <w:rPr>
          <w:rFonts w:ascii="Times New Roman" w:hAnsi="Times New Roman" w:cs="Times New Roman"/>
          <w:b/>
        </w:rPr>
      </w:pPr>
      <w:r w:rsidRPr="004809DB">
        <w:rPr>
          <w:rFonts w:ascii="Times New Roman" w:hAnsi="Times New Roman" w:cs="Times New Roman"/>
          <w:b/>
        </w:rPr>
        <w:lastRenderedPageBreak/>
        <w:t>Паспорт фонда оценочн</w:t>
      </w:r>
      <w:r w:rsidR="004809DB" w:rsidRPr="004809DB">
        <w:rPr>
          <w:rFonts w:ascii="Times New Roman" w:hAnsi="Times New Roman" w:cs="Times New Roman"/>
          <w:b/>
        </w:rPr>
        <w:t>ых средств по</w:t>
      </w:r>
      <w:r w:rsidRPr="004809DB">
        <w:rPr>
          <w:rFonts w:ascii="Times New Roman" w:hAnsi="Times New Roman" w:cs="Times New Roman"/>
          <w:b/>
        </w:rPr>
        <w:t xml:space="preserve"> обществознанию. (10 класс)</w:t>
      </w:r>
    </w:p>
    <w:tbl>
      <w:tblPr>
        <w:tblW w:w="8977" w:type="dxa"/>
        <w:tblInd w:w="266" w:type="dxa"/>
        <w:tblLayout w:type="fixed"/>
        <w:tblLook w:val="0000" w:firstRow="0" w:lastRow="0" w:firstColumn="0" w:lastColumn="0" w:noHBand="0" w:noVBand="0"/>
      </w:tblPr>
      <w:tblGrid>
        <w:gridCol w:w="897"/>
        <w:gridCol w:w="3206"/>
        <w:gridCol w:w="3346"/>
        <w:gridCol w:w="1528"/>
      </w:tblGrid>
      <w:tr w:rsidR="00C017EB" w:rsidRPr="001A621F" w14:paraId="78696BB4" w14:textId="77777777" w:rsidTr="006A2BBA">
        <w:trPr>
          <w:trHeight w:val="979"/>
        </w:trPr>
        <w:tc>
          <w:tcPr>
            <w:tcW w:w="897" w:type="dxa"/>
            <w:tcBorders>
              <w:top w:val="single" w:sz="4" w:space="0" w:color="000000"/>
              <w:left w:val="single" w:sz="4" w:space="0" w:color="000000"/>
              <w:bottom w:val="single" w:sz="4" w:space="0" w:color="000000"/>
            </w:tcBorders>
            <w:shd w:val="clear" w:color="auto" w:fill="auto"/>
            <w:vAlign w:val="center"/>
          </w:tcPr>
          <w:p w14:paraId="6C3DBE9F" w14:textId="77777777" w:rsidR="00C017EB" w:rsidRPr="001A621F" w:rsidRDefault="00C017EB" w:rsidP="00C017EB">
            <w:pPr>
              <w:snapToGrid w:val="0"/>
              <w:jc w:val="center"/>
              <w:rPr>
                <w:rFonts w:ascii="Times New Roman" w:hAnsi="Times New Roman" w:cs="Times New Roman"/>
                <w:b/>
              </w:rPr>
            </w:pPr>
            <w:r w:rsidRPr="001A621F">
              <w:rPr>
                <w:rFonts w:ascii="Times New Roman" w:hAnsi="Times New Roman" w:cs="Times New Roman"/>
                <w:b/>
              </w:rPr>
              <w:t>№ п/п</w:t>
            </w:r>
          </w:p>
        </w:tc>
        <w:tc>
          <w:tcPr>
            <w:tcW w:w="3206" w:type="dxa"/>
            <w:tcBorders>
              <w:top w:val="single" w:sz="4" w:space="0" w:color="000000"/>
              <w:left w:val="single" w:sz="4" w:space="0" w:color="000000"/>
              <w:bottom w:val="single" w:sz="4" w:space="0" w:color="000000"/>
            </w:tcBorders>
            <w:shd w:val="clear" w:color="auto" w:fill="auto"/>
            <w:vAlign w:val="center"/>
          </w:tcPr>
          <w:p w14:paraId="17C6CB95" w14:textId="77777777" w:rsidR="00C017EB" w:rsidRPr="001A621F" w:rsidRDefault="00C017EB" w:rsidP="00C017EB">
            <w:pPr>
              <w:snapToGrid w:val="0"/>
              <w:jc w:val="center"/>
              <w:rPr>
                <w:rFonts w:ascii="Times New Roman" w:hAnsi="Times New Roman" w:cs="Times New Roman"/>
                <w:b/>
                <w:lang w:val="en-US"/>
              </w:rPr>
            </w:pPr>
            <w:r w:rsidRPr="001A621F">
              <w:rPr>
                <w:rFonts w:ascii="Times New Roman" w:hAnsi="Times New Roman" w:cs="Times New Roman"/>
                <w:b/>
              </w:rPr>
              <w:t>Контролируемые разделы (темы) дисциплины</w:t>
            </w:r>
            <w:r w:rsidRPr="001A621F">
              <w:rPr>
                <w:rFonts w:ascii="Times New Roman" w:hAnsi="Times New Roman" w:cs="Times New Roman"/>
                <w:b/>
                <w:lang w:val="en-US"/>
              </w:rPr>
              <w:t>*</w:t>
            </w:r>
          </w:p>
        </w:tc>
        <w:tc>
          <w:tcPr>
            <w:tcW w:w="33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7CC34F" w14:textId="77777777" w:rsidR="00C017EB" w:rsidRPr="001A621F" w:rsidRDefault="00C017EB" w:rsidP="00C017EB">
            <w:pPr>
              <w:snapToGrid w:val="0"/>
              <w:jc w:val="center"/>
              <w:rPr>
                <w:rFonts w:ascii="Times New Roman" w:hAnsi="Times New Roman" w:cs="Times New Roman"/>
                <w:b/>
              </w:rPr>
            </w:pPr>
            <w:r w:rsidRPr="001A621F">
              <w:rPr>
                <w:rFonts w:ascii="Times New Roman" w:hAnsi="Times New Roman" w:cs="Times New Roman"/>
                <w:b/>
              </w:rPr>
              <w:t xml:space="preserve">Наименование </w:t>
            </w:r>
          </w:p>
          <w:p w14:paraId="0D5D7FAD" w14:textId="77777777" w:rsidR="00C017EB" w:rsidRPr="001A621F" w:rsidRDefault="00C017EB" w:rsidP="00C017EB">
            <w:pPr>
              <w:jc w:val="center"/>
              <w:rPr>
                <w:rFonts w:ascii="Times New Roman" w:hAnsi="Times New Roman" w:cs="Times New Roman"/>
                <w:b/>
              </w:rPr>
            </w:pPr>
            <w:r w:rsidRPr="001A621F">
              <w:rPr>
                <w:rFonts w:ascii="Times New Roman" w:hAnsi="Times New Roman" w:cs="Times New Roman"/>
                <w:b/>
              </w:rPr>
              <w:t xml:space="preserve">оценочного средства </w:t>
            </w:r>
          </w:p>
        </w:tc>
        <w:tc>
          <w:tcPr>
            <w:tcW w:w="1528" w:type="dxa"/>
            <w:tcBorders>
              <w:top w:val="single" w:sz="4" w:space="0" w:color="000000"/>
              <w:left w:val="single" w:sz="4" w:space="0" w:color="000000"/>
              <w:bottom w:val="single" w:sz="4" w:space="0" w:color="000000"/>
              <w:right w:val="single" w:sz="4" w:space="0" w:color="000000"/>
            </w:tcBorders>
          </w:tcPr>
          <w:p w14:paraId="56F7B862" w14:textId="77777777" w:rsidR="00C017EB" w:rsidRPr="001A621F" w:rsidRDefault="00C017EB" w:rsidP="00C017EB">
            <w:pPr>
              <w:snapToGrid w:val="0"/>
              <w:jc w:val="center"/>
              <w:rPr>
                <w:rFonts w:ascii="Times New Roman" w:hAnsi="Times New Roman" w:cs="Times New Roman"/>
                <w:b/>
              </w:rPr>
            </w:pPr>
            <w:r w:rsidRPr="001A621F">
              <w:rPr>
                <w:rFonts w:ascii="Times New Roman" w:hAnsi="Times New Roman" w:cs="Times New Roman"/>
                <w:b/>
              </w:rPr>
              <w:t>ЕГЭ</w:t>
            </w:r>
          </w:p>
        </w:tc>
      </w:tr>
      <w:tr w:rsidR="00C017EB" w:rsidRPr="001A621F" w14:paraId="5694AEE5" w14:textId="77777777" w:rsidTr="006A2BBA">
        <w:trPr>
          <w:trHeight w:val="864"/>
        </w:trPr>
        <w:tc>
          <w:tcPr>
            <w:tcW w:w="897" w:type="dxa"/>
            <w:tcBorders>
              <w:top w:val="single" w:sz="4" w:space="0" w:color="000000"/>
              <w:left w:val="single" w:sz="4" w:space="0" w:color="000000"/>
              <w:bottom w:val="single" w:sz="4" w:space="0" w:color="000000"/>
            </w:tcBorders>
            <w:shd w:val="clear" w:color="auto" w:fill="auto"/>
          </w:tcPr>
          <w:p w14:paraId="7F55CC00" w14:textId="77777777" w:rsidR="00C017EB" w:rsidRPr="001A621F" w:rsidRDefault="00C017EB" w:rsidP="00C017EB">
            <w:pPr>
              <w:numPr>
                <w:ilvl w:val="0"/>
                <w:numId w:val="1"/>
              </w:numPr>
              <w:suppressAutoHyphens/>
              <w:snapToGrid w:val="0"/>
              <w:spacing w:after="0" w:line="240" w:lineRule="auto"/>
              <w:jc w:val="center"/>
              <w:rPr>
                <w:rFonts w:ascii="Times New Roman" w:hAnsi="Times New Roman" w:cs="Times New Roman"/>
              </w:rPr>
            </w:pPr>
          </w:p>
        </w:tc>
        <w:tc>
          <w:tcPr>
            <w:tcW w:w="3206" w:type="dxa"/>
            <w:tcBorders>
              <w:top w:val="single" w:sz="4" w:space="0" w:color="000000"/>
              <w:left w:val="single" w:sz="4" w:space="0" w:color="000000"/>
              <w:bottom w:val="single" w:sz="4" w:space="0" w:color="000000"/>
            </w:tcBorders>
            <w:shd w:val="clear" w:color="auto" w:fill="auto"/>
          </w:tcPr>
          <w:p w14:paraId="198026B2" w14:textId="77777777" w:rsidR="00C017EB" w:rsidRPr="00A146E1" w:rsidRDefault="00A146E1" w:rsidP="00C017EB">
            <w:pPr>
              <w:pStyle w:val="TableParagraph"/>
              <w:spacing w:before="0"/>
              <w:ind w:left="114"/>
            </w:pPr>
            <w:r w:rsidRPr="00A146E1">
              <w:t>Базовые знания по обществознанию в 9 классе.</w:t>
            </w:r>
          </w:p>
        </w:tc>
        <w:tc>
          <w:tcPr>
            <w:tcW w:w="3346" w:type="dxa"/>
            <w:tcBorders>
              <w:top w:val="single" w:sz="4" w:space="0" w:color="000000"/>
              <w:left w:val="single" w:sz="4" w:space="0" w:color="000000"/>
              <w:bottom w:val="single" w:sz="4" w:space="0" w:color="000000"/>
              <w:right w:val="single" w:sz="4" w:space="0" w:color="000000"/>
            </w:tcBorders>
            <w:shd w:val="clear" w:color="auto" w:fill="auto"/>
          </w:tcPr>
          <w:p w14:paraId="64593688" w14:textId="77777777" w:rsidR="00C017EB" w:rsidRPr="009F7A21" w:rsidRDefault="00C017EB" w:rsidP="00C017EB">
            <w:pPr>
              <w:snapToGrid w:val="0"/>
              <w:rPr>
                <w:rFonts w:ascii="Times New Roman" w:hAnsi="Times New Roman" w:cs="Times New Roman"/>
                <w:b/>
              </w:rPr>
            </w:pPr>
            <w:r w:rsidRPr="009F7A21">
              <w:rPr>
                <w:rFonts w:ascii="Times New Roman" w:hAnsi="Times New Roman" w:cs="Times New Roman"/>
                <w:b/>
              </w:rPr>
              <w:t>Ст</w:t>
            </w:r>
            <w:r w:rsidR="00A146E1">
              <w:rPr>
                <w:rFonts w:ascii="Times New Roman" w:hAnsi="Times New Roman" w:cs="Times New Roman"/>
                <w:b/>
              </w:rPr>
              <w:t>артовая диагностическая  работа</w:t>
            </w:r>
          </w:p>
        </w:tc>
        <w:tc>
          <w:tcPr>
            <w:tcW w:w="1528" w:type="dxa"/>
            <w:tcBorders>
              <w:top w:val="single" w:sz="4" w:space="0" w:color="000000"/>
              <w:left w:val="single" w:sz="4" w:space="0" w:color="000000"/>
              <w:bottom w:val="single" w:sz="4" w:space="0" w:color="000000"/>
              <w:right w:val="single" w:sz="4" w:space="0" w:color="000000"/>
            </w:tcBorders>
          </w:tcPr>
          <w:p w14:paraId="4D8DDE44" w14:textId="77777777" w:rsidR="00C017EB" w:rsidRPr="001A621F" w:rsidRDefault="004F318A" w:rsidP="00AA51CB">
            <w:pPr>
              <w:snapToGrid w:val="0"/>
              <w:rPr>
                <w:rFonts w:ascii="Times New Roman" w:hAnsi="Times New Roman" w:cs="Times New Roman"/>
              </w:rPr>
            </w:pPr>
            <w:r w:rsidRPr="001A621F">
              <w:rPr>
                <w:rFonts w:ascii="Times New Roman" w:hAnsi="Times New Roman" w:cs="Times New Roman"/>
              </w:rPr>
              <w:t>1</w:t>
            </w:r>
            <w:r w:rsidR="00AA51CB">
              <w:rPr>
                <w:rFonts w:ascii="Times New Roman" w:hAnsi="Times New Roman" w:cs="Times New Roman"/>
              </w:rPr>
              <w:t xml:space="preserve">-3 </w:t>
            </w:r>
            <w:r w:rsidR="004E0827">
              <w:rPr>
                <w:rFonts w:ascii="Times New Roman" w:hAnsi="Times New Roman" w:cs="Times New Roman"/>
              </w:rPr>
              <w:t>,</w:t>
            </w:r>
            <w:r w:rsidR="00F4750F">
              <w:rPr>
                <w:rFonts w:ascii="Times New Roman" w:hAnsi="Times New Roman" w:cs="Times New Roman"/>
              </w:rPr>
              <w:t>9,14</w:t>
            </w:r>
          </w:p>
        </w:tc>
      </w:tr>
      <w:tr w:rsidR="00C017EB" w:rsidRPr="001A621F" w14:paraId="4759B9D2" w14:textId="77777777" w:rsidTr="006A2BBA">
        <w:trPr>
          <w:trHeight w:val="839"/>
        </w:trPr>
        <w:tc>
          <w:tcPr>
            <w:tcW w:w="897" w:type="dxa"/>
            <w:tcBorders>
              <w:top w:val="single" w:sz="4" w:space="0" w:color="000000"/>
              <w:left w:val="single" w:sz="4" w:space="0" w:color="000000"/>
              <w:bottom w:val="single" w:sz="4" w:space="0" w:color="000000"/>
            </w:tcBorders>
            <w:shd w:val="clear" w:color="auto" w:fill="auto"/>
          </w:tcPr>
          <w:p w14:paraId="21065904" w14:textId="77777777" w:rsidR="00C017EB" w:rsidRPr="001A621F" w:rsidRDefault="00C017EB" w:rsidP="00C017EB">
            <w:pPr>
              <w:numPr>
                <w:ilvl w:val="0"/>
                <w:numId w:val="1"/>
              </w:numPr>
              <w:suppressAutoHyphens/>
              <w:snapToGrid w:val="0"/>
              <w:spacing w:after="0" w:line="240" w:lineRule="auto"/>
              <w:jc w:val="center"/>
              <w:rPr>
                <w:rFonts w:ascii="Times New Roman" w:hAnsi="Times New Roman" w:cs="Times New Roman"/>
              </w:rPr>
            </w:pPr>
          </w:p>
        </w:tc>
        <w:tc>
          <w:tcPr>
            <w:tcW w:w="3206" w:type="dxa"/>
            <w:tcBorders>
              <w:top w:val="single" w:sz="4" w:space="0" w:color="000000"/>
              <w:left w:val="single" w:sz="4" w:space="0" w:color="000000"/>
              <w:bottom w:val="single" w:sz="4" w:space="0" w:color="000000"/>
            </w:tcBorders>
            <w:shd w:val="clear" w:color="auto" w:fill="auto"/>
          </w:tcPr>
          <w:p w14:paraId="0B91AF6B" w14:textId="77777777" w:rsidR="00C017EB" w:rsidRPr="00A146E1" w:rsidRDefault="004809DB" w:rsidP="00C017EB">
            <w:pPr>
              <w:pStyle w:val="a3"/>
              <w:rPr>
                <w:rFonts w:ascii="Times New Roman" w:hAnsi="Times New Roman" w:cs="Times New Roman"/>
              </w:rPr>
            </w:pPr>
            <w:r w:rsidRPr="00A146E1">
              <w:rPr>
                <w:rFonts w:ascii="Times New Roman" w:hAnsi="Times New Roman" w:cs="Times New Roman"/>
              </w:rPr>
              <w:t>Человек в системе общественных отношений</w:t>
            </w:r>
            <w:r w:rsidR="00A146E1">
              <w:rPr>
                <w:rFonts w:ascii="Times New Roman" w:hAnsi="Times New Roman" w:cs="Times New Roman"/>
              </w:rPr>
              <w:t>.</w:t>
            </w:r>
          </w:p>
        </w:tc>
        <w:tc>
          <w:tcPr>
            <w:tcW w:w="3346" w:type="dxa"/>
            <w:tcBorders>
              <w:top w:val="single" w:sz="4" w:space="0" w:color="000000"/>
              <w:left w:val="single" w:sz="4" w:space="0" w:color="000000"/>
              <w:bottom w:val="single" w:sz="4" w:space="0" w:color="000000"/>
              <w:right w:val="single" w:sz="4" w:space="0" w:color="000000"/>
            </w:tcBorders>
            <w:shd w:val="clear" w:color="auto" w:fill="auto"/>
          </w:tcPr>
          <w:p w14:paraId="6F0361DA" w14:textId="77777777" w:rsidR="00C017EB" w:rsidRPr="001A621F" w:rsidRDefault="00C017EB" w:rsidP="00C017EB">
            <w:pPr>
              <w:snapToGrid w:val="0"/>
              <w:rPr>
                <w:rFonts w:ascii="Times New Roman" w:hAnsi="Times New Roman" w:cs="Times New Roman"/>
              </w:rPr>
            </w:pPr>
            <w:r w:rsidRPr="001A621F">
              <w:rPr>
                <w:rFonts w:ascii="Times New Roman" w:hAnsi="Times New Roman" w:cs="Times New Roman"/>
                <w:b/>
              </w:rPr>
              <w:t>Контрольная работа</w:t>
            </w:r>
            <w:r w:rsidR="0090068A" w:rsidRPr="001A621F">
              <w:rPr>
                <w:rFonts w:ascii="Times New Roman" w:hAnsi="Times New Roman" w:cs="Times New Roman"/>
                <w:b/>
              </w:rPr>
              <w:t xml:space="preserve"> № 1</w:t>
            </w:r>
          </w:p>
        </w:tc>
        <w:tc>
          <w:tcPr>
            <w:tcW w:w="1528" w:type="dxa"/>
            <w:tcBorders>
              <w:top w:val="single" w:sz="4" w:space="0" w:color="000000"/>
              <w:left w:val="single" w:sz="4" w:space="0" w:color="000000"/>
              <w:bottom w:val="single" w:sz="4" w:space="0" w:color="000000"/>
              <w:right w:val="single" w:sz="4" w:space="0" w:color="000000"/>
            </w:tcBorders>
          </w:tcPr>
          <w:p w14:paraId="6FCDDB0F" w14:textId="77777777" w:rsidR="00C017EB" w:rsidRPr="001A621F" w:rsidRDefault="00F4750F" w:rsidP="00AA51CB">
            <w:pPr>
              <w:snapToGrid w:val="0"/>
              <w:rPr>
                <w:rFonts w:ascii="Times New Roman" w:hAnsi="Times New Roman" w:cs="Times New Roman"/>
                <w:b/>
              </w:rPr>
            </w:pPr>
            <w:r w:rsidRPr="001A621F">
              <w:rPr>
                <w:rFonts w:ascii="Times New Roman" w:hAnsi="Times New Roman" w:cs="Times New Roman"/>
              </w:rPr>
              <w:t>1</w:t>
            </w:r>
            <w:r w:rsidR="00AA51CB">
              <w:rPr>
                <w:rFonts w:ascii="Times New Roman" w:hAnsi="Times New Roman" w:cs="Times New Roman"/>
              </w:rPr>
              <w:t>-4,9</w:t>
            </w:r>
            <w:r>
              <w:rPr>
                <w:rFonts w:ascii="Times New Roman" w:hAnsi="Times New Roman" w:cs="Times New Roman"/>
              </w:rPr>
              <w:t>,25</w:t>
            </w:r>
          </w:p>
        </w:tc>
      </w:tr>
      <w:tr w:rsidR="00C017EB" w:rsidRPr="001A621F" w14:paraId="235918FE" w14:textId="77777777" w:rsidTr="006A2BBA">
        <w:trPr>
          <w:trHeight w:val="839"/>
        </w:trPr>
        <w:tc>
          <w:tcPr>
            <w:tcW w:w="897" w:type="dxa"/>
            <w:tcBorders>
              <w:top w:val="single" w:sz="4" w:space="0" w:color="000000"/>
              <w:left w:val="single" w:sz="4" w:space="0" w:color="000000"/>
              <w:bottom w:val="single" w:sz="4" w:space="0" w:color="000000"/>
            </w:tcBorders>
            <w:shd w:val="clear" w:color="auto" w:fill="auto"/>
          </w:tcPr>
          <w:p w14:paraId="583A925E" w14:textId="77777777" w:rsidR="00C017EB" w:rsidRPr="001A621F" w:rsidRDefault="00C017EB" w:rsidP="00C017EB">
            <w:pPr>
              <w:numPr>
                <w:ilvl w:val="0"/>
                <w:numId w:val="1"/>
              </w:numPr>
              <w:suppressAutoHyphens/>
              <w:snapToGrid w:val="0"/>
              <w:spacing w:after="0" w:line="240" w:lineRule="auto"/>
              <w:jc w:val="center"/>
              <w:rPr>
                <w:rFonts w:ascii="Times New Roman" w:hAnsi="Times New Roman" w:cs="Times New Roman"/>
              </w:rPr>
            </w:pPr>
          </w:p>
        </w:tc>
        <w:tc>
          <w:tcPr>
            <w:tcW w:w="3206" w:type="dxa"/>
            <w:tcBorders>
              <w:top w:val="single" w:sz="4" w:space="0" w:color="000000"/>
              <w:left w:val="single" w:sz="4" w:space="0" w:color="000000"/>
              <w:bottom w:val="single" w:sz="4" w:space="0" w:color="000000"/>
            </w:tcBorders>
            <w:shd w:val="clear" w:color="auto" w:fill="auto"/>
          </w:tcPr>
          <w:p w14:paraId="5A0DFB43" w14:textId="77777777" w:rsidR="00C017EB" w:rsidRPr="00A146E1" w:rsidRDefault="00B96808" w:rsidP="00C017EB">
            <w:pPr>
              <w:pStyle w:val="a3"/>
              <w:rPr>
                <w:rFonts w:ascii="Times New Roman" w:hAnsi="Times New Roman" w:cs="Times New Roman"/>
              </w:rPr>
            </w:pPr>
            <w:r w:rsidRPr="00A146E1">
              <w:rPr>
                <w:rFonts w:ascii="Times New Roman" w:hAnsi="Times New Roman" w:cs="Times New Roman"/>
                <w:bCs/>
                <w:color w:val="000000"/>
                <w:shd w:val="clear" w:color="auto" w:fill="FFFFFF"/>
              </w:rPr>
              <w:t>Духовная культура</w:t>
            </w:r>
            <w:r w:rsidR="00A146E1">
              <w:rPr>
                <w:rFonts w:ascii="Times New Roman" w:hAnsi="Times New Roman" w:cs="Times New Roman"/>
                <w:bCs/>
                <w:color w:val="000000"/>
                <w:shd w:val="clear" w:color="auto" w:fill="FFFFFF"/>
              </w:rPr>
              <w:t>.</w:t>
            </w:r>
          </w:p>
        </w:tc>
        <w:tc>
          <w:tcPr>
            <w:tcW w:w="3346" w:type="dxa"/>
            <w:tcBorders>
              <w:top w:val="single" w:sz="4" w:space="0" w:color="000000"/>
              <w:left w:val="single" w:sz="4" w:space="0" w:color="000000"/>
              <w:bottom w:val="single" w:sz="4" w:space="0" w:color="000000"/>
              <w:right w:val="single" w:sz="4" w:space="0" w:color="000000"/>
            </w:tcBorders>
            <w:shd w:val="clear" w:color="auto" w:fill="auto"/>
          </w:tcPr>
          <w:p w14:paraId="656D0E62" w14:textId="77777777" w:rsidR="00C017EB" w:rsidRPr="001A621F" w:rsidRDefault="00B96808" w:rsidP="00C017EB">
            <w:pPr>
              <w:rPr>
                <w:rFonts w:ascii="Times New Roman" w:hAnsi="Times New Roman" w:cs="Times New Roman"/>
                <w:b/>
              </w:rPr>
            </w:pPr>
            <w:r w:rsidRPr="001A621F">
              <w:rPr>
                <w:rFonts w:ascii="Times New Roman" w:hAnsi="Times New Roman" w:cs="Times New Roman"/>
                <w:b/>
              </w:rPr>
              <w:t>Контрольная работа</w:t>
            </w:r>
            <w:r>
              <w:rPr>
                <w:rFonts w:ascii="Times New Roman" w:hAnsi="Times New Roman" w:cs="Times New Roman"/>
                <w:b/>
              </w:rPr>
              <w:t xml:space="preserve"> № 2</w:t>
            </w:r>
          </w:p>
        </w:tc>
        <w:tc>
          <w:tcPr>
            <w:tcW w:w="1528" w:type="dxa"/>
            <w:tcBorders>
              <w:top w:val="single" w:sz="4" w:space="0" w:color="000000"/>
              <w:left w:val="single" w:sz="4" w:space="0" w:color="000000"/>
              <w:bottom w:val="single" w:sz="4" w:space="0" w:color="000000"/>
              <w:right w:val="single" w:sz="4" w:space="0" w:color="000000"/>
            </w:tcBorders>
          </w:tcPr>
          <w:p w14:paraId="23CDA5A9" w14:textId="77777777" w:rsidR="00C017EB" w:rsidRPr="001A621F" w:rsidRDefault="00AA51CB" w:rsidP="00AA51CB">
            <w:pPr>
              <w:rPr>
                <w:rFonts w:ascii="Times New Roman" w:hAnsi="Times New Roman" w:cs="Times New Roman"/>
                <w:b/>
              </w:rPr>
            </w:pPr>
            <w:r>
              <w:rPr>
                <w:rFonts w:ascii="Times New Roman" w:hAnsi="Times New Roman" w:cs="Times New Roman"/>
              </w:rPr>
              <w:t xml:space="preserve">1-4 </w:t>
            </w:r>
          </w:p>
        </w:tc>
      </w:tr>
      <w:tr w:rsidR="00C017EB" w:rsidRPr="001A621F" w14:paraId="4226E4F2" w14:textId="77777777" w:rsidTr="006A2BBA">
        <w:trPr>
          <w:trHeight w:val="839"/>
        </w:trPr>
        <w:tc>
          <w:tcPr>
            <w:tcW w:w="897" w:type="dxa"/>
            <w:tcBorders>
              <w:top w:val="single" w:sz="4" w:space="0" w:color="000000"/>
              <w:left w:val="single" w:sz="4" w:space="0" w:color="000000"/>
              <w:bottom w:val="single" w:sz="4" w:space="0" w:color="000000"/>
            </w:tcBorders>
            <w:shd w:val="clear" w:color="auto" w:fill="auto"/>
          </w:tcPr>
          <w:p w14:paraId="2C207E86" w14:textId="77777777" w:rsidR="00C017EB" w:rsidRPr="001A621F" w:rsidRDefault="00C017EB" w:rsidP="00C017EB">
            <w:pPr>
              <w:numPr>
                <w:ilvl w:val="0"/>
                <w:numId w:val="1"/>
              </w:numPr>
              <w:suppressAutoHyphens/>
              <w:snapToGrid w:val="0"/>
              <w:spacing w:after="0" w:line="240" w:lineRule="auto"/>
              <w:jc w:val="center"/>
              <w:rPr>
                <w:rFonts w:ascii="Times New Roman" w:hAnsi="Times New Roman" w:cs="Times New Roman"/>
              </w:rPr>
            </w:pPr>
          </w:p>
        </w:tc>
        <w:tc>
          <w:tcPr>
            <w:tcW w:w="3206" w:type="dxa"/>
            <w:tcBorders>
              <w:top w:val="single" w:sz="4" w:space="0" w:color="000000"/>
              <w:left w:val="single" w:sz="4" w:space="0" w:color="000000"/>
              <w:bottom w:val="single" w:sz="4" w:space="0" w:color="000000"/>
            </w:tcBorders>
            <w:shd w:val="clear" w:color="auto" w:fill="auto"/>
          </w:tcPr>
          <w:p w14:paraId="75A2A1A2" w14:textId="77777777" w:rsidR="00767234" w:rsidRPr="00A146E1" w:rsidRDefault="00767234" w:rsidP="00767234">
            <w:pPr>
              <w:spacing w:after="0" w:line="240" w:lineRule="auto"/>
              <w:jc w:val="center"/>
              <w:rPr>
                <w:rFonts w:ascii="Times New Roman" w:eastAsia="Times New Roman" w:hAnsi="Times New Roman" w:cs="Times New Roman"/>
                <w:color w:val="000000"/>
                <w:lang w:eastAsia="ru-RU"/>
              </w:rPr>
            </w:pPr>
            <w:r w:rsidRPr="00A146E1">
              <w:rPr>
                <w:rFonts w:ascii="Times New Roman" w:eastAsia="Times New Roman" w:hAnsi="Times New Roman" w:cs="Times New Roman"/>
                <w:color w:val="000000"/>
                <w:lang w:eastAsia="ru-RU"/>
              </w:rPr>
              <w:t>Экономическая жизнь общества</w:t>
            </w:r>
            <w:r w:rsidR="00A146E1">
              <w:rPr>
                <w:rFonts w:ascii="Times New Roman" w:eastAsia="Times New Roman" w:hAnsi="Times New Roman" w:cs="Times New Roman"/>
                <w:color w:val="000000"/>
                <w:lang w:eastAsia="ru-RU"/>
              </w:rPr>
              <w:t>.</w:t>
            </w:r>
          </w:p>
          <w:p w14:paraId="7B1FC493" w14:textId="77777777" w:rsidR="00C017EB" w:rsidRPr="00A146E1" w:rsidRDefault="00C017EB" w:rsidP="00C017EB">
            <w:pPr>
              <w:pStyle w:val="a3"/>
              <w:rPr>
                <w:rFonts w:ascii="Times New Roman" w:hAnsi="Times New Roman" w:cs="Times New Roman"/>
              </w:rPr>
            </w:pPr>
          </w:p>
        </w:tc>
        <w:tc>
          <w:tcPr>
            <w:tcW w:w="3346" w:type="dxa"/>
            <w:tcBorders>
              <w:top w:val="single" w:sz="4" w:space="0" w:color="000000"/>
              <w:left w:val="single" w:sz="4" w:space="0" w:color="000000"/>
              <w:bottom w:val="single" w:sz="4" w:space="0" w:color="000000"/>
              <w:right w:val="single" w:sz="4" w:space="0" w:color="000000"/>
            </w:tcBorders>
            <w:shd w:val="clear" w:color="auto" w:fill="auto"/>
          </w:tcPr>
          <w:p w14:paraId="0CC53E01" w14:textId="77777777" w:rsidR="00C017EB" w:rsidRPr="001A621F" w:rsidRDefault="00767234" w:rsidP="00C017EB">
            <w:pPr>
              <w:rPr>
                <w:rFonts w:ascii="Times New Roman" w:hAnsi="Times New Roman" w:cs="Times New Roman"/>
                <w:b/>
              </w:rPr>
            </w:pPr>
            <w:r w:rsidRPr="001A621F">
              <w:rPr>
                <w:rFonts w:ascii="Times New Roman" w:hAnsi="Times New Roman" w:cs="Times New Roman"/>
                <w:b/>
              </w:rPr>
              <w:t>Контрольная работа</w:t>
            </w:r>
            <w:r>
              <w:rPr>
                <w:rFonts w:ascii="Times New Roman" w:hAnsi="Times New Roman" w:cs="Times New Roman"/>
                <w:b/>
              </w:rPr>
              <w:t xml:space="preserve"> № 3</w:t>
            </w:r>
          </w:p>
        </w:tc>
        <w:tc>
          <w:tcPr>
            <w:tcW w:w="1528" w:type="dxa"/>
            <w:tcBorders>
              <w:top w:val="single" w:sz="4" w:space="0" w:color="000000"/>
              <w:left w:val="single" w:sz="4" w:space="0" w:color="000000"/>
              <w:bottom w:val="single" w:sz="4" w:space="0" w:color="000000"/>
              <w:right w:val="single" w:sz="4" w:space="0" w:color="000000"/>
            </w:tcBorders>
          </w:tcPr>
          <w:p w14:paraId="05E876EC" w14:textId="77777777" w:rsidR="00C017EB" w:rsidRPr="001A621F" w:rsidRDefault="00F4750F" w:rsidP="00AA51CB">
            <w:pPr>
              <w:rPr>
                <w:rFonts w:ascii="Times New Roman" w:hAnsi="Times New Roman" w:cs="Times New Roman"/>
                <w:b/>
              </w:rPr>
            </w:pPr>
            <w:r w:rsidRPr="001A621F">
              <w:rPr>
                <w:rFonts w:ascii="Times New Roman" w:hAnsi="Times New Roman" w:cs="Times New Roman"/>
              </w:rPr>
              <w:t>1</w:t>
            </w:r>
            <w:r w:rsidR="00AA51CB">
              <w:rPr>
                <w:rFonts w:ascii="Times New Roman" w:hAnsi="Times New Roman" w:cs="Times New Roman"/>
              </w:rPr>
              <w:t>,5-7</w:t>
            </w:r>
            <w:r w:rsidR="007A4523">
              <w:rPr>
                <w:rFonts w:ascii="Times New Roman" w:hAnsi="Times New Roman" w:cs="Times New Roman"/>
              </w:rPr>
              <w:t>,17,18,22</w:t>
            </w:r>
          </w:p>
        </w:tc>
      </w:tr>
      <w:tr w:rsidR="009D375C" w:rsidRPr="001A621F" w14:paraId="410D43F7" w14:textId="77777777" w:rsidTr="006A2BBA">
        <w:trPr>
          <w:trHeight w:val="839"/>
        </w:trPr>
        <w:tc>
          <w:tcPr>
            <w:tcW w:w="897" w:type="dxa"/>
            <w:tcBorders>
              <w:top w:val="single" w:sz="4" w:space="0" w:color="000000"/>
              <w:left w:val="single" w:sz="4" w:space="0" w:color="000000"/>
              <w:bottom w:val="single" w:sz="4" w:space="0" w:color="000000"/>
            </w:tcBorders>
            <w:shd w:val="clear" w:color="auto" w:fill="auto"/>
          </w:tcPr>
          <w:p w14:paraId="6929EE01" w14:textId="77777777" w:rsidR="009D375C" w:rsidRPr="001A621F" w:rsidRDefault="009D375C" w:rsidP="009D375C">
            <w:pPr>
              <w:numPr>
                <w:ilvl w:val="0"/>
                <w:numId w:val="1"/>
              </w:numPr>
              <w:suppressAutoHyphens/>
              <w:snapToGrid w:val="0"/>
              <w:spacing w:after="0" w:line="240" w:lineRule="auto"/>
              <w:jc w:val="center"/>
              <w:rPr>
                <w:rFonts w:ascii="Times New Roman" w:hAnsi="Times New Roman" w:cs="Times New Roman"/>
              </w:rPr>
            </w:pPr>
          </w:p>
        </w:tc>
        <w:tc>
          <w:tcPr>
            <w:tcW w:w="3206" w:type="dxa"/>
            <w:tcBorders>
              <w:top w:val="single" w:sz="4" w:space="0" w:color="000000"/>
              <w:left w:val="single" w:sz="4" w:space="0" w:color="000000"/>
              <w:bottom w:val="single" w:sz="4" w:space="0" w:color="000000"/>
            </w:tcBorders>
            <w:shd w:val="clear" w:color="auto" w:fill="auto"/>
          </w:tcPr>
          <w:p w14:paraId="089C9141" w14:textId="77777777" w:rsidR="009D375C" w:rsidRPr="00A146E1" w:rsidRDefault="009D375C" w:rsidP="009D375C">
            <w:pPr>
              <w:spacing w:after="0" w:line="240" w:lineRule="auto"/>
              <w:rPr>
                <w:rFonts w:ascii="Times New Roman" w:hAnsi="Times New Roman" w:cs="Times New Roman"/>
              </w:rPr>
            </w:pPr>
            <w:r>
              <w:rPr>
                <w:rFonts w:ascii="Times New Roman" w:hAnsi="Times New Roman" w:cs="Times New Roman"/>
              </w:rPr>
              <w:t>Правовое регулирование общественных отношений в Российской Федерации.</w:t>
            </w:r>
          </w:p>
        </w:tc>
        <w:tc>
          <w:tcPr>
            <w:tcW w:w="3346" w:type="dxa"/>
            <w:tcBorders>
              <w:top w:val="single" w:sz="4" w:space="0" w:color="000000"/>
              <w:left w:val="single" w:sz="4" w:space="0" w:color="000000"/>
              <w:bottom w:val="single" w:sz="4" w:space="0" w:color="000000"/>
              <w:right w:val="single" w:sz="4" w:space="0" w:color="000000"/>
            </w:tcBorders>
            <w:shd w:val="clear" w:color="auto" w:fill="auto"/>
          </w:tcPr>
          <w:p w14:paraId="797D2BDF" w14:textId="77777777" w:rsidR="009D375C" w:rsidRPr="001A621F" w:rsidRDefault="009D375C" w:rsidP="009D375C">
            <w:pPr>
              <w:rPr>
                <w:rFonts w:ascii="Times New Roman" w:hAnsi="Times New Roman" w:cs="Times New Roman"/>
                <w:b/>
              </w:rPr>
            </w:pPr>
            <w:r w:rsidRPr="001A621F">
              <w:rPr>
                <w:rFonts w:ascii="Times New Roman" w:hAnsi="Times New Roman" w:cs="Times New Roman"/>
                <w:b/>
              </w:rPr>
              <w:t>Контрольная работа</w:t>
            </w:r>
            <w:r>
              <w:rPr>
                <w:rFonts w:ascii="Times New Roman" w:hAnsi="Times New Roman" w:cs="Times New Roman"/>
                <w:b/>
              </w:rPr>
              <w:t xml:space="preserve"> № 4</w:t>
            </w:r>
          </w:p>
        </w:tc>
        <w:tc>
          <w:tcPr>
            <w:tcW w:w="1528" w:type="dxa"/>
            <w:tcBorders>
              <w:top w:val="single" w:sz="4" w:space="0" w:color="000000"/>
              <w:left w:val="single" w:sz="4" w:space="0" w:color="000000"/>
              <w:bottom w:val="single" w:sz="4" w:space="0" w:color="000000"/>
              <w:right w:val="single" w:sz="4" w:space="0" w:color="000000"/>
            </w:tcBorders>
          </w:tcPr>
          <w:p w14:paraId="5209123B" w14:textId="77777777" w:rsidR="009D375C" w:rsidRPr="001A621F" w:rsidRDefault="009D375C" w:rsidP="009D375C">
            <w:pPr>
              <w:rPr>
                <w:rFonts w:ascii="Times New Roman" w:hAnsi="Times New Roman" w:cs="Times New Roman"/>
                <w:b/>
              </w:rPr>
            </w:pPr>
            <w:r>
              <w:rPr>
                <w:rFonts w:ascii="Times New Roman" w:hAnsi="Times New Roman" w:cs="Times New Roman"/>
                <w:b/>
              </w:rPr>
              <w:t>1,12,14-16,22-24</w:t>
            </w:r>
          </w:p>
        </w:tc>
      </w:tr>
      <w:tr w:rsidR="00654DF6" w:rsidRPr="001A621F" w14:paraId="2C0D8DF5" w14:textId="77777777" w:rsidTr="006A2BBA">
        <w:trPr>
          <w:trHeight w:val="839"/>
        </w:trPr>
        <w:tc>
          <w:tcPr>
            <w:tcW w:w="897" w:type="dxa"/>
            <w:tcBorders>
              <w:top w:val="single" w:sz="4" w:space="0" w:color="000000"/>
              <w:left w:val="single" w:sz="4" w:space="0" w:color="000000"/>
              <w:bottom w:val="single" w:sz="4" w:space="0" w:color="000000"/>
            </w:tcBorders>
            <w:shd w:val="clear" w:color="auto" w:fill="auto"/>
          </w:tcPr>
          <w:p w14:paraId="34F52F1A" w14:textId="77777777" w:rsidR="00654DF6" w:rsidRPr="001A621F" w:rsidRDefault="00654DF6" w:rsidP="00C017EB">
            <w:pPr>
              <w:numPr>
                <w:ilvl w:val="0"/>
                <w:numId w:val="1"/>
              </w:numPr>
              <w:suppressAutoHyphens/>
              <w:snapToGrid w:val="0"/>
              <w:spacing w:after="0" w:line="240" w:lineRule="auto"/>
              <w:jc w:val="center"/>
              <w:rPr>
                <w:rFonts w:ascii="Times New Roman" w:hAnsi="Times New Roman" w:cs="Times New Roman"/>
              </w:rPr>
            </w:pPr>
          </w:p>
        </w:tc>
        <w:tc>
          <w:tcPr>
            <w:tcW w:w="3206" w:type="dxa"/>
            <w:tcBorders>
              <w:top w:val="single" w:sz="4" w:space="0" w:color="000000"/>
              <w:left w:val="single" w:sz="4" w:space="0" w:color="000000"/>
              <w:bottom w:val="single" w:sz="4" w:space="0" w:color="000000"/>
            </w:tcBorders>
            <w:shd w:val="clear" w:color="auto" w:fill="auto"/>
          </w:tcPr>
          <w:p w14:paraId="3D1CC027" w14:textId="77777777" w:rsidR="00654DF6" w:rsidRPr="00A146E1" w:rsidRDefault="00A146E1" w:rsidP="00A146E1">
            <w:pPr>
              <w:spacing w:after="0" w:line="240" w:lineRule="auto"/>
              <w:rPr>
                <w:rFonts w:ascii="Times New Roman" w:eastAsia="Times New Roman" w:hAnsi="Times New Roman" w:cs="Times New Roman"/>
                <w:color w:val="000000"/>
                <w:lang w:eastAsia="ru-RU"/>
              </w:rPr>
            </w:pPr>
            <w:r w:rsidRPr="00A146E1">
              <w:rPr>
                <w:rFonts w:ascii="Times New Roman" w:eastAsia="Times New Roman" w:hAnsi="Times New Roman" w:cs="Times New Roman"/>
                <w:color w:val="000000"/>
                <w:lang w:eastAsia="ru-RU"/>
              </w:rPr>
              <w:t>Итоговая контрольная работа за год</w:t>
            </w:r>
            <w:r>
              <w:rPr>
                <w:rFonts w:ascii="Times New Roman" w:eastAsia="Times New Roman" w:hAnsi="Times New Roman" w:cs="Times New Roman"/>
                <w:color w:val="000000"/>
                <w:lang w:eastAsia="ru-RU"/>
              </w:rPr>
              <w:t>.</w:t>
            </w:r>
          </w:p>
        </w:tc>
        <w:tc>
          <w:tcPr>
            <w:tcW w:w="3346" w:type="dxa"/>
            <w:tcBorders>
              <w:top w:val="single" w:sz="4" w:space="0" w:color="000000"/>
              <w:left w:val="single" w:sz="4" w:space="0" w:color="000000"/>
              <w:bottom w:val="single" w:sz="4" w:space="0" w:color="000000"/>
              <w:right w:val="single" w:sz="4" w:space="0" w:color="000000"/>
            </w:tcBorders>
            <w:shd w:val="clear" w:color="auto" w:fill="auto"/>
          </w:tcPr>
          <w:p w14:paraId="13046B7E" w14:textId="77777777" w:rsidR="00654DF6" w:rsidRPr="001A621F" w:rsidRDefault="00A146E1" w:rsidP="00C017EB">
            <w:pPr>
              <w:rPr>
                <w:rFonts w:ascii="Times New Roman" w:hAnsi="Times New Roman" w:cs="Times New Roman"/>
                <w:b/>
              </w:rPr>
            </w:pPr>
            <w:r>
              <w:rPr>
                <w:rFonts w:ascii="Times New Roman" w:hAnsi="Times New Roman" w:cs="Times New Roman"/>
                <w:b/>
              </w:rPr>
              <w:t>Промежуточная аттестация</w:t>
            </w:r>
          </w:p>
        </w:tc>
        <w:tc>
          <w:tcPr>
            <w:tcW w:w="1528" w:type="dxa"/>
            <w:tcBorders>
              <w:top w:val="single" w:sz="4" w:space="0" w:color="000000"/>
              <w:left w:val="single" w:sz="4" w:space="0" w:color="000000"/>
              <w:bottom w:val="single" w:sz="4" w:space="0" w:color="000000"/>
              <w:right w:val="single" w:sz="4" w:space="0" w:color="000000"/>
            </w:tcBorders>
          </w:tcPr>
          <w:p w14:paraId="2B9C73A7" w14:textId="77777777" w:rsidR="00654DF6" w:rsidRPr="001A621F" w:rsidRDefault="00A146E1" w:rsidP="00C017EB">
            <w:pPr>
              <w:rPr>
                <w:rFonts w:ascii="Times New Roman" w:hAnsi="Times New Roman" w:cs="Times New Roman"/>
                <w:b/>
              </w:rPr>
            </w:pPr>
            <w:r>
              <w:rPr>
                <w:rFonts w:ascii="Times New Roman" w:hAnsi="Times New Roman" w:cs="Times New Roman"/>
                <w:b/>
              </w:rPr>
              <w:t>1-7, 21,22,24.</w:t>
            </w:r>
          </w:p>
        </w:tc>
      </w:tr>
    </w:tbl>
    <w:p w14:paraId="1F0BC400" w14:textId="77777777" w:rsidR="00C017EB" w:rsidRPr="001A621F" w:rsidRDefault="00C017EB" w:rsidP="00C017EB">
      <w:pPr>
        <w:spacing w:before="28" w:after="0" w:line="240" w:lineRule="auto"/>
        <w:jc w:val="center"/>
        <w:rPr>
          <w:rFonts w:ascii="Times New Roman" w:hAnsi="Times New Roman" w:cs="Times New Roman"/>
          <w:b/>
        </w:rPr>
      </w:pPr>
    </w:p>
    <w:p w14:paraId="216AFF3B" w14:textId="77777777" w:rsidR="00C017EB" w:rsidRPr="001A621F" w:rsidRDefault="00C017EB" w:rsidP="00C017EB">
      <w:pPr>
        <w:spacing w:before="28" w:after="0" w:line="240" w:lineRule="auto"/>
        <w:jc w:val="center"/>
        <w:rPr>
          <w:rFonts w:ascii="Times New Roman" w:hAnsi="Times New Roman" w:cs="Times New Roman"/>
          <w:b/>
        </w:rPr>
      </w:pPr>
    </w:p>
    <w:p w14:paraId="20CE3C00" w14:textId="77777777" w:rsidR="00C017EB" w:rsidRPr="001A621F" w:rsidRDefault="00C017EB" w:rsidP="00C017EB">
      <w:pPr>
        <w:spacing w:before="28" w:after="0" w:line="240" w:lineRule="auto"/>
        <w:jc w:val="center"/>
        <w:rPr>
          <w:rFonts w:ascii="Times New Roman" w:hAnsi="Times New Roman" w:cs="Times New Roman"/>
          <w:b/>
        </w:rPr>
      </w:pPr>
    </w:p>
    <w:p w14:paraId="22E07D01" w14:textId="77777777" w:rsidR="00C017EB" w:rsidRPr="001A621F" w:rsidRDefault="00C017EB" w:rsidP="00C017EB">
      <w:pPr>
        <w:spacing w:before="28" w:after="0" w:line="240" w:lineRule="auto"/>
        <w:jc w:val="center"/>
        <w:rPr>
          <w:rFonts w:ascii="Times New Roman" w:hAnsi="Times New Roman" w:cs="Times New Roman"/>
          <w:b/>
        </w:rPr>
      </w:pPr>
    </w:p>
    <w:p w14:paraId="19286143" w14:textId="77777777" w:rsidR="00C017EB" w:rsidRPr="001A621F" w:rsidRDefault="00C017EB" w:rsidP="00C017EB">
      <w:pPr>
        <w:spacing w:before="28" w:after="0" w:line="240" w:lineRule="auto"/>
        <w:jc w:val="center"/>
        <w:rPr>
          <w:rFonts w:ascii="Times New Roman" w:hAnsi="Times New Roman" w:cs="Times New Roman"/>
          <w:b/>
        </w:rPr>
      </w:pPr>
    </w:p>
    <w:p w14:paraId="3D280F46" w14:textId="77777777" w:rsidR="00C017EB" w:rsidRPr="001A621F" w:rsidRDefault="00C017EB" w:rsidP="00C017EB">
      <w:pPr>
        <w:spacing w:before="28" w:after="0" w:line="240" w:lineRule="auto"/>
        <w:jc w:val="center"/>
        <w:rPr>
          <w:rFonts w:ascii="Times New Roman" w:hAnsi="Times New Roman" w:cs="Times New Roman"/>
          <w:b/>
        </w:rPr>
      </w:pPr>
    </w:p>
    <w:p w14:paraId="44DEB24B" w14:textId="77777777" w:rsidR="00C017EB" w:rsidRPr="001A621F" w:rsidRDefault="00C017EB" w:rsidP="00C017EB">
      <w:pPr>
        <w:spacing w:before="28" w:after="0" w:line="240" w:lineRule="auto"/>
        <w:jc w:val="center"/>
        <w:rPr>
          <w:rFonts w:ascii="Times New Roman" w:hAnsi="Times New Roman" w:cs="Times New Roman"/>
          <w:b/>
        </w:rPr>
      </w:pPr>
    </w:p>
    <w:p w14:paraId="2E6AB420" w14:textId="77777777" w:rsidR="00C017EB" w:rsidRPr="001A621F" w:rsidRDefault="00C017EB" w:rsidP="00C017EB">
      <w:pPr>
        <w:spacing w:before="28" w:after="0" w:line="240" w:lineRule="auto"/>
        <w:jc w:val="center"/>
        <w:rPr>
          <w:rFonts w:ascii="Times New Roman" w:hAnsi="Times New Roman" w:cs="Times New Roman"/>
          <w:b/>
        </w:rPr>
      </w:pPr>
    </w:p>
    <w:p w14:paraId="4E8CF109" w14:textId="77777777" w:rsidR="00C017EB" w:rsidRPr="001A621F" w:rsidRDefault="00C017EB" w:rsidP="00C017EB">
      <w:pPr>
        <w:spacing w:before="28" w:after="0" w:line="240" w:lineRule="auto"/>
        <w:jc w:val="center"/>
        <w:rPr>
          <w:rFonts w:ascii="Times New Roman" w:hAnsi="Times New Roman" w:cs="Times New Roman"/>
          <w:b/>
        </w:rPr>
      </w:pPr>
    </w:p>
    <w:p w14:paraId="1007D611" w14:textId="77777777" w:rsidR="00C017EB" w:rsidRPr="001A621F" w:rsidRDefault="00C017EB" w:rsidP="00C017EB">
      <w:pPr>
        <w:spacing w:before="28" w:after="0" w:line="240" w:lineRule="auto"/>
        <w:jc w:val="center"/>
        <w:rPr>
          <w:rFonts w:ascii="Times New Roman" w:hAnsi="Times New Roman" w:cs="Times New Roman"/>
          <w:b/>
        </w:rPr>
      </w:pPr>
    </w:p>
    <w:p w14:paraId="17ABFDF4" w14:textId="77777777" w:rsidR="00C017EB" w:rsidRPr="001A621F" w:rsidRDefault="00C017EB" w:rsidP="00C017EB">
      <w:pPr>
        <w:spacing w:before="28" w:after="0" w:line="240" w:lineRule="auto"/>
        <w:jc w:val="center"/>
        <w:rPr>
          <w:rFonts w:ascii="Times New Roman" w:hAnsi="Times New Roman" w:cs="Times New Roman"/>
          <w:b/>
        </w:rPr>
      </w:pPr>
    </w:p>
    <w:p w14:paraId="3C3A40D3" w14:textId="77777777" w:rsidR="00C017EB" w:rsidRPr="001A621F" w:rsidRDefault="00C017EB" w:rsidP="00C017EB">
      <w:pPr>
        <w:spacing w:before="28" w:after="0" w:line="240" w:lineRule="auto"/>
        <w:jc w:val="center"/>
        <w:rPr>
          <w:rFonts w:ascii="Times New Roman" w:hAnsi="Times New Roman" w:cs="Times New Roman"/>
          <w:b/>
        </w:rPr>
      </w:pPr>
    </w:p>
    <w:p w14:paraId="21D5A78F" w14:textId="77777777" w:rsidR="00C017EB" w:rsidRPr="001A621F" w:rsidRDefault="00C017EB" w:rsidP="00C017EB">
      <w:pPr>
        <w:spacing w:before="28" w:after="0" w:line="240" w:lineRule="auto"/>
        <w:jc w:val="center"/>
        <w:rPr>
          <w:rFonts w:ascii="Times New Roman" w:hAnsi="Times New Roman" w:cs="Times New Roman"/>
          <w:b/>
        </w:rPr>
      </w:pPr>
    </w:p>
    <w:p w14:paraId="1C89E8AD" w14:textId="77777777" w:rsidR="00C017EB" w:rsidRPr="001A621F" w:rsidRDefault="00C017EB" w:rsidP="00C017EB">
      <w:pPr>
        <w:spacing w:before="28" w:after="0" w:line="240" w:lineRule="auto"/>
        <w:jc w:val="center"/>
        <w:rPr>
          <w:rFonts w:ascii="Times New Roman" w:hAnsi="Times New Roman" w:cs="Times New Roman"/>
          <w:b/>
        </w:rPr>
      </w:pPr>
    </w:p>
    <w:p w14:paraId="71AFF283" w14:textId="77777777" w:rsidR="00C017EB" w:rsidRPr="001A621F" w:rsidRDefault="00C017EB" w:rsidP="00C017EB">
      <w:pPr>
        <w:spacing w:before="28" w:after="0" w:line="240" w:lineRule="auto"/>
        <w:jc w:val="center"/>
        <w:rPr>
          <w:rFonts w:ascii="Times New Roman" w:hAnsi="Times New Roman" w:cs="Times New Roman"/>
          <w:b/>
        </w:rPr>
      </w:pPr>
    </w:p>
    <w:p w14:paraId="05F7783D" w14:textId="77777777" w:rsidR="00C017EB" w:rsidRPr="001A621F" w:rsidRDefault="00C017EB" w:rsidP="00C017EB">
      <w:pPr>
        <w:spacing w:before="28" w:after="0" w:line="240" w:lineRule="auto"/>
        <w:jc w:val="center"/>
        <w:rPr>
          <w:rFonts w:ascii="Times New Roman" w:hAnsi="Times New Roman" w:cs="Times New Roman"/>
          <w:b/>
        </w:rPr>
      </w:pPr>
    </w:p>
    <w:p w14:paraId="01CC7E53" w14:textId="77777777" w:rsidR="00C017EB" w:rsidRPr="001A621F" w:rsidRDefault="00C017EB" w:rsidP="00C017EB">
      <w:pPr>
        <w:spacing w:before="28" w:after="0" w:line="240" w:lineRule="auto"/>
        <w:jc w:val="center"/>
        <w:rPr>
          <w:rFonts w:ascii="Times New Roman" w:hAnsi="Times New Roman" w:cs="Times New Roman"/>
          <w:b/>
        </w:rPr>
      </w:pPr>
    </w:p>
    <w:p w14:paraId="1D16F88B" w14:textId="77777777" w:rsidR="00C017EB" w:rsidRPr="001A621F" w:rsidRDefault="00C017EB" w:rsidP="00C017EB">
      <w:pPr>
        <w:spacing w:before="28" w:after="0" w:line="240" w:lineRule="auto"/>
        <w:jc w:val="center"/>
        <w:rPr>
          <w:rFonts w:ascii="Times New Roman" w:hAnsi="Times New Roman" w:cs="Times New Roman"/>
          <w:b/>
        </w:rPr>
      </w:pPr>
    </w:p>
    <w:p w14:paraId="15499D6E" w14:textId="77777777" w:rsidR="00C017EB" w:rsidRPr="001A621F" w:rsidRDefault="00C017EB" w:rsidP="00C017EB">
      <w:pPr>
        <w:spacing w:before="28" w:after="0" w:line="240" w:lineRule="auto"/>
        <w:jc w:val="center"/>
        <w:rPr>
          <w:rFonts w:ascii="Times New Roman" w:hAnsi="Times New Roman" w:cs="Times New Roman"/>
          <w:b/>
        </w:rPr>
      </w:pPr>
    </w:p>
    <w:p w14:paraId="44294087" w14:textId="77777777" w:rsidR="00C017EB" w:rsidRPr="001A621F" w:rsidRDefault="00C017EB" w:rsidP="00C017EB">
      <w:pPr>
        <w:spacing w:before="28" w:after="0" w:line="240" w:lineRule="auto"/>
        <w:jc w:val="center"/>
        <w:rPr>
          <w:rFonts w:ascii="Times New Roman" w:hAnsi="Times New Roman" w:cs="Times New Roman"/>
          <w:b/>
        </w:rPr>
      </w:pPr>
    </w:p>
    <w:p w14:paraId="7D9D6464" w14:textId="77777777" w:rsidR="00C017EB" w:rsidRPr="001A621F" w:rsidRDefault="00C017EB" w:rsidP="00C017EB">
      <w:pPr>
        <w:spacing w:before="28" w:after="0" w:line="240" w:lineRule="auto"/>
        <w:jc w:val="center"/>
        <w:rPr>
          <w:rFonts w:ascii="Times New Roman" w:hAnsi="Times New Roman" w:cs="Times New Roman"/>
          <w:b/>
        </w:rPr>
      </w:pPr>
    </w:p>
    <w:p w14:paraId="1A213901" w14:textId="77777777" w:rsidR="00C017EB" w:rsidRPr="001A621F" w:rsidRDefault="00C017EB" w:rsidP="00C017EB">
      <w:pPr>
        <w:spacing w:before="28" w:after="0" w:line="240" w:lineRule="auto"/>
        <w:jc w:val="center"/>
        <w:rPr>
          <w:rFonts w:ascii="Times New Roman" w:hAnsi="Times New Roman" w:cs="Times New Roman"/>
          <w:b/>
        </w:rPr>
      </w:pPr>
    </w:p>
    <w:p w14:paraId="0794ABC4" w14:textId="77777777" w:rsidR="00C017EB" w:rsidRPr="001A621F" w:rsidRDefault="00C017EB" w:rsidP="00C017EB">
      <w:pPr>
        <w:spacing w:before="28" w:after="0" w:line="240" w:lineRule="auto"/>
        <w:jc w:val="center"/>
        <w:rPr>
          <w:rFonts w:ascii="Times New Roman" w:hAnsi="Times New Roman" w:cs="Times New Roman"/>
          <w:b/>
        </w:rPr>
      </w:pPr>
    </w:p>
    <w:p w14:paraId="6D8E2DDB" w14:textId="77777777" w:rsidR="00C017EB" w:rsidRPr="001A621F" w:rsidRDefault="00C017EB" w:rsidP="00C017EB">
      <w:pPr>
        <w:spacing w:before="28" w:after="0" w:line="240" w:lineRule="auto"/>
        <w:jc w:val="center"/>
        <w:rPr>
          <w:rFonts w:ascii="Times New Roman" w:hAnsi="Times New Roman" w:cs="Times New Roman"/>
          <w:b/>
        </w:rPr>
      </w:pPr>
    </w:p>
    <w:p w14:paraId="0282187C" w14:textId="77777777" w:rsidR="00C017EB" w:rsidRPr="001A621F" w:rsidRDefault="00C017EB" w:rsidP="00C017EB">
      <w:pPr>
        <w:spacing w:before="28" w:after="0" w:line="240" w:lineRule="auto"/>
        <w:jc w:val="center"/>
        <w:rPr>
          <w:rFonts w:ascii="Times New Roman" w:hAnsi="Times New Roman" w:cs="Times New Roman"/>
          <w:b/>
        </w:rPr>
      </w:pPr>
    </w:p>
    <w:p w14:paraId="53F1EC24" w14:textId="77777777" w:rsidR="00C017EB" w:rsidRDefault="00C017EB" w:rsidP="00C017EB">
      <w:pPr>
        <w:spacing w:before="28" w:after="0" w:line="240" w:lineRule="auto"/>
        <w:jc w:val="center"/>
        <w:rPr>
          <w:rFonts w:ascii="Times New Roman" w:hAnsi="Times New Roman" w:cs="Times New Roman"/>
          <w:b/>
        </w:rPr>
      </w:pPr>
    </w:p>
    <w:p w14:paraId="02FD0989" w14:textId="77777777" w:rsidR="00030F91" w:rsidRDefault="00030F91" w:rsidP="00C017EB">
      <w:pPr>
        <w:spacing w:before="28" w:after="0" w:line="240" w:lineRule="auto"/>
        <w:jc w:val="center"/>
        <w:rPr>
          <w:rFonts w:ascii="Times New Roman" w:hAnsi="Times New Roman" w:cs="Times New Roman"/>
          <w:b/>
        </w:rPr>
      </w:pPr>
    </w:p>
    <w:p w14:paraId="406378D4" w14:textId="77777777" w:rsidR="00030F91" w:rsidRDefault="00030F91" w:rsidP="00C017EB">
      <w:pPr>
        <w:spacing w:before="28" w:after="0" w:line="240" w:lineRule="auto"/>
        <w:jc w:val="center"/>
        <w:rPr>
          <w:rFonts w:ascii="Times New Roman" w:hAnsi="Times New Roman" w:cs="Times New Roman"/>
          <w:b/>
        </w:rPr>
      </w:pPr>
    </w:p>
    <w:p w14:paraId="77C70E08" w14:textId="77777777" w:rsidR="00C017EB" w:rsidRPr="001A621F" w:rsidRDefault="00C017EB" w:rsidP="00C017EB">
      <w:pPr>
        <w:spacing w:before="28" w:after="0" w:line="240" w:lineRule="auto"/>
        <w:jc w:val="center"/>
        <w:rPr>
          <w:rFonts w:ascii="Times New Roman" w:hAnsi="Times New Roman" w:cs="Times New Roman"/>
          <w:b/>
          <w:spacing w:val="-11"/>
        </w:rPr>
      </w:pPr>
      <w:r w:rsidRPr="001A621F">
        <w:rPr>
          <w:rFonts w:ascii="Times New Roman" w:hAnsi="Times New Roman" w:cs="Times New Roman"/>
          <w:b/>
        </w:rPr>
        <w:lastRenderedPageBreak/>
        <w:t>Демонстрационный вариант</w:t>
      </w:r>
    </w:p>
    <w:p w14:paraId="2A7241D8" w14:textId="77777777" w:rsidR="00C2305C" w:rsidRPr="001A621F" w:rsidRDefault="00C2305C" w:rsidP="00C2305C">
      <w:pPr>
        <w:spacing w:after="0" w:line="240" w:lineRule="auto"/>
        <w:jc w:val="center"/>
        <w:rPr>
          <w:rStyle w:val="outernumber"/>
          <w:rFonts w:ascii="Times New Roman" w:hAnsi="Times New Roman" w:cs="Times New Roman"/>
          <w:b/>
          <w:bCs/>
          <w:color w:val="000000"/>
        </w:rPr>
      </w:pPr>
      <w:r w:rsidRPr="001A621F">
        <w:rPr>
          <w:rFonts w:ascii="Times New Roman" w:hAnsi="Times New Roman" w:cs="Times New Roman"/>
          <w:b/>
        </w:rPr>
        <w:t>Стартовая диагностическая работа</w:t>
      </w:r>
    </w:p>
    <w:p w14:paraId="7C54B589" w14:textId="77777777" w:rsidR="00C017EB" w:rsidRPr="001A621F" w:rsidRDefault="00C017EB" w:rsidP="00C017EB">
      <w:pPr>
        <w:spacing w:after="0" w:line="240" w:lineRule="auto"/>
        <w:rPr>
          <w:rFonts w:ascii="Times New Roman" w:hAnsi="Times New Roman" w:cs="Times New Roman"/>
        </w:rPr>
      </w:pPr>
      <w:r w:rsidRPr="001A621F">
        <w:rPr>
          <w:rStyle w:val="outernumber"/>
          <w:rFonts w:ascii="Times New Roman" w:hAnsi="Times New Roman" w:cs="Times New Roman"/>
          <w:b/>
          <w:bCs/>
          <w:color w:val="000000"/>
        </w:rPr>
        <w:t>1. </w:t>
      </w:r>
      <w:r w:rsidRPr="001A621F">
        <w:rPr>
          <w:rFonts w:ascii="Times New Roman" w:hAnsi="Times New Roman" w:cs="Times New Roman"/>
        </w:rPr>
        <w:t>Какие два из перечисленных понятий используются в первую очередь для обозначения видов искусства?</w:t>
      </w:r>
    </w:p>
    <w:p w14:paraId="58C54034"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i/>
          <w:iCs/>
        </w:rPr>
        <w:t>Театр, библиотека, литература, музей, консерватория.</w:t>
      </w:r>
    </w:p>
    <w:p w14:paraId="223CF969" w14:textId="77777777" w:rsidR="00C017EB" w:rsidRPr="001A621F" w:rsidRDefault="00C017EB" w:rsidP="00C017EB">
      <w:pPr>
        <w:spacing w:after="0" w:line="240" w:lineRule="auto"/>
        <w:rPr>
          <w:rFonts w:ascii="Times New Roman" w:hAnsi="Times New Roman" w:cs="Times New Roman"/>
        </w:rPr>
      </w:pPr>
      <w:r w:rsidRPr="001A621F">
        <w:rPr>
          <w:rStyle w:val="outernumber"/>
          <w:rFonts w:ascii="Times New Roman" w:hAnsi="Times New Roman" w:cs="Times New Roman"/>
          <w:b/>
          <w:bCs/>
          <w:color w:val="000000"/>
        </w:rPr>
        <w:t>2.  </w:t>
      </w:r>
      <w:r w:rsidRPr="001A621F">
        <w:rPr>
          <w:rFonts w:ascii="Times New Roman" w:hAnsi="Times New Roman" w:cs="Times New Roman"/>
        </w:rPr>
        <w:t xml:space="preserve"> О какой потребности человека рассуждает современный философ: «... главная страсть </w:t>
      </w:r>
      <w:r w:rsidR="001A621F" w:rsidRPr="001A621F">
        <w:rPr>
          <w:rFonts w:ascii="Times New Roman" w:hAnsi="Times New Roman" w:cs="Times New Roman"/>
        </w:rPr>
        <w:t>человека —</w:t>
      </w:r>
      <w:r w:rsidRPr="001A621F">
        <w:rPr>
          <w:rFonts w:ascii="Times New Roman" w:hAnsi="Times New Roman" w:cs="Times New Roman"/>
        </w:rPr>
        <w:t xml:space="preserve"> это быть, исполниться, состояться»?</w:t>
      </w:r>
    </w:p>
    <w:p w14:paraId="183907EA"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1)  в самоконтроле</w:t>
      </w:r>
    </w:p>
    <w:p w14:paraId="5EF15C85"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2)  в самореализации</w:t>
      </w:r>
    </w:p>
    <w:p w14:paraId="6C774337"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3)  в самопознании</w:t>
      </w:r>
    </w:p>
    <w:p w14:paraId="365A7A36"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4)  во власти</w:t>
      </w:r>
    </w:p>
    <w:p w14:paraId="480F2C61" w14:textId="77777777" w:rsidR="00C017EB" w:rsidRPr="001A621F" w:rsidRDefault="00C017EB" w:rsidP="00C017EB">
      <w:pPr>
        <w:spacing w:after="0" w:line="240" w:lineRule="auto"/>
        <w:rPr>
          <w:rFonts w:ascii="Times New Roman" w:hAnsi="Times New Roman" w:cs="Times New Roman"/>
        </w:rPr>
      </w:pPr>
      <w:r w:rsidRPr="001A621F">
        <w:rPr>
          <w:rStyle w:val="outernumber"/>
          <w:rFonts w:ascii="Times New Roman" w:hAnsi="Times New Roman" w:cs="Times New Roman"/>
          <w:b/>
          <w:bCs/>
          <w:color w:val="000000"/>
        </w:rPr>
        <w:t>3. </w:t>
      </w:r>
      <w:r w:rsidRPr="001A621F">
        <w:rPr>
          <w:rFonts w:ascii="Times New Roman" w:hAnsi="Times New Roman" w:cs="Times New Roman"/>
        </w:rPr>
        <w:t>Иван не набрал необходимого количества баллов на вступительных экзаменах в университет и поступил в колледж для обучения профессии помощника нотариуса. На какой ступени образования обучается Иван?</w:t>
      </w:r>
    </w:p>
    <w:p w14:paraId="09265903"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1)  основное общее образование</w:t>
      </w:r>
    </w:p>
    <w:p w14:paraId="1F317E6A"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2)  среднее профессиональное образование</w:t>
      </w:r>
    </w:p>
    <w:p w14:paraId="48CB766F"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3)  полное (среднее) образование</w:t>
      </w:r>
    </w:p>
    <w:p w14:paraId="408B5691"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4)  высшее профессиональное образование</w:t>
      </w:r>
    </w:p>
    <w:p w14:paraId="3C84D523" w14:textId="77777777" w:rsidR="00C017EB" w:rsidRPr="001A621F" w:rsidRDefault="00C017EB" w:rsidP="00C017EB">
      <w:pPr>
        <w:spacing w:after="0" w:line="240" w:lineRule="auto"/>
        <w:rPr>
          <w:rFonts w:ascii="Times New Roman" w:hAnsi="Times New Roman" w:cs="Times New Roman"/>
        </w:rPr>
      </w:pPr>
      <w:r w:rsidRPr="001A621F">
        <w:rPr>
          <w:rStyle w:val="outernumber"/>
          <w:rFonts w:ascii="Times New Roman" w:hAnsi="Times New Roman" w:cs="Times New Roman"/>
          <w:b/>
          <w:bCs/>
          <w:color w:val="000000"/>
        </w:rPr>
        <w:t>4.  </w:t>
      </w:r>
      <w:r w:rsidRPr="001A621F">
        <w:rPr>
          <w:rFonts w:ascii="Times New Roman" w:hAnsi="Times New Roman" w:cs="Times New Roman"/>
        </w:rPr>
        <w:t xml:space="preserve"> Верны ли следующие суждения об образовании?</w:t>
      </w:r>
    </w:p>
    <w:p w14:paraId="4EF17F19"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А.  В процессе получения образования современный человек усваивает основы наук.</w:t>
      </w:r>
    </w:p>
    <w:p w14:paraId="21A5C4B1"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Б.  В процессе получения образования современный человек осваивает различные способы деятельности.</w:t>
      </w:r>
    </w:p>
    <w:p w14:paraId="6F776F46"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1)  верно только А</w:t>
      </w:r>
    </w:p>
    <w:p w14:paraId="53F4BA61"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2)  верно только Б</w:t>
      </w:r>
    </w:p>
    <w:p w14:paraId="6E9EEF15"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3)  верны оба суждения</w:t>
      </w:r>
    </w:p>
    <w:p w14:paraId="6246DC48"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4)  оба суждения неверны</w:t>
      </w:r>
    </w:p>
    <w:p w14:paraId="537DA679" w14:textId="77777777" w:rsidR="00C017EB" w:rsidRPr="001A621F" w:rsidRDefault="004F318A" w:rsidP="00C017EB">
      <w:pPr>
        <w:spacing w:after="0" w:line="240" w:lineRule="auto"/>
        <w:rPr>
          <w:rFonts w:ascii="Times New Roman" w:hAnsi="Times New Roman" w:cs="Times New Roman"/>
        </w:rPr>
      </w:pPr>
      <w:r w:rsidRPr="001A621F">
        <w:rPr>
          <w:rStyle w:val="outernumber"/>
          <w:rFonts w:ascii="Times New Roman" w:hAnsi="Times New Roman" w:cs="Times New Roman"/>
          <w:b/>
          <w:bCs/>
          <w:color w:val="000000"/>
        </w:rPr>
        <w:t>5</w:t>
      </w:r>
      <w:r w:rsidR="00C017EB" w:rsidRPr="001A621F">
        <w:rPr>
          <w:rStyle w:val="outernumber"/>
          <w:rFonts w:ascii="Times New Roman" w:hAnsi="Times New Roman" w:cs="Times New Roman"/>
          <w:b/>
          <w:bCs/>
          <w:color w:val="000000"/>
        </w:rPr>
        <w:t>. </w:t>
      </w:r>
      <w:r w:rsidR="00C017EB" w:rsidRPr="001A621F">
        <w:rPr>
          <w:rFonts w:ascii="Times New Roman" w:hAnsi="Times New Roman" w:cs="Times New Roman"/>
        </w:rPr>
        <w:t>Экономическая наука изучает</w:t>
      </w:r>
    </w:p>
    <w:p w14:paraId="16685483"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1)  формы государственного правления</w:t>
      </w:r>
    </w:p>
    <w:p w14:paraId="3B7EF64A"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2)  социальную стратификацию</w:t>
      </w:r>
    </w:p>
    <w:p w14:paraId="10BB406A"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3)  типы семьи в современном обществе</w:t>
      </w:r>
    </w:p>
    <w:p w14:paraId="7AA2D994"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4)  способы хозяйствования людей</w:t>
      </w:r>
    </w:p>
    <w:p w14:paraId="5481F003" w14:textId="77777777" w:rsidR="00C017EB" w:rsidRPr="001A621F" w:rsidRDefault="004F318A" w:rsidP="00C017EB">
      <w:pPr>
        <w:spacing w:after="0" w:line="240" w:lineRule="auto"/>
        <w:rPr>
          <w:rFonts w:ascii="Times New Roman" w:hAnsi="Times New Roman" w:cs="Times New Roman"/>
        </w:rPr>
      </w:pPr>
      <w:r w:rsidRPr="001A621F">
        <w:rPr>
          <w:rStyle w:val="outernumber"/>
          <w:rFonts w:ascii="Times New Roman" w:hAnsi="Times New Roman" w:cs="Times New Roman"/>
          <w:b/>
          <w:bCs/>
          <w:color w:val="000000"/>
        </w:rPr>
        <w:t>6</w:t>
      </w:r>
      <w:r w:rsidR="00C017EB" w:rsidRPr="001A621F">
        <w:rPr>
          <w:rStyle w:val="outernumber"/>
          <w:rFonts w:ascii="Times New Roman" w:hAnsi="Times New Roman" w:cs="Times New Roman"/>
          <w:b/>
          <w:bCs/>
          <w:color w:val="000000"/>
        </w:rPr>
        <w:t>.</w:t>
      </w:r>
      <w:r w:rsidR="00C017EB" w:rsidRPr="001A621F">
        <w:rPr>
          <w:rFonts w:ascii="Times New Roman" w:hAnsi="Times New Roman" w:cs="Times New Roman"/>
        </w:rPr>
        <w:t>К косвенным налогам относится</w:t>
      </w:r>
    </w:p>
    <w:p w14:paraId="17E176A3"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1)  налог на прибыль</w:t>
      </w:r>
    </w:p>
    <w:p w14:paraId="3F9112FF"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2)  акциз</w:t>
      </w:r>
    </w:p>
    <w:p w14:paraId="3B929AED"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3)  подоходный налог</w:t>
      </w:r>
    </w:p>
    <w:p w14:paraId="024E4B38"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4)  налог на имущество</w:t>
      </w:r>
    </w:p>
    <w:p w14:paraId="10A86403" w14:textId="77777777" w:rsidR="00C017EB" w:rsidRPr="001A621F" w:rsidRDefault="004F318A" w:rsidP="00C017EB">
      <w:pPr>
        <w:spacing w:after="0" w:line="240" w:lineRule="auto"/>
        <w:rPr>
          <w:rFonts w:ascii="Times New Roman" w:hAnsi="Times New Roman" w:cs="Times New Roman"/>
        </w:rPr>
      </w:pPr>
      <w:r w:rsidRPr="001A621F">
        <w:rPr>
          <w:rStyle w:val="outernumber"/>
          <w:rFonts w:ascii="Times New Roman" w:hAnsi="Times New Roman" w:cs="Times New Roman"/>
          <w:b/>
          <w:bCs/>
          <w:color w:val="000000"/>
        </w:rPr>
        <w:t>7</w:t>
      </w:r>
      <w:r w:rsidR="00C017EB" w:rsidRPr="001A621F">
        <w:rPr>
          <w:rStyle w:val="outernumber"/>
          <w:rFonts w:ascii="Times New Roman" w:hAnsi="Times New Roman" w:cs="Times New Roman"/>
          <w:b/>
          <w:bCs/>
          <w:color w:val="000000"/>
        </w:rPr>
        <w:t>.</w:t>
      </w:r>
      <w:r w:rsidR="00C017EB" w:rsidRPr="001A621F">
        <w:rPr>
          <w:rFonts w:ascii="Times New Roman" w:hAnsi="Times New Roman" w:cs="Times New Roman"/>
        </w:rPr>
        <w:t xml:space="preserve"> Верны ли следующие суждения об инфляции?</w:t>
      </w:r>
    </w:p>
    <w:p w14:paraId="27117134"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А.  Инфляция выражается в повышении общего уровня цен.</w:t>
      </w:r>
    </w:p>
    <w:p w14:paraId="6330A584"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Б.  Повышение цены на товар во всех случаях вызвано инфляцией.</w:t>
      </w:r>
    </w:p>
    <w:p w14:paraId="5C4A99AF"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1)  верно только А</w:t>
      </w:r>
    </w:p>
    <w:p w14:paraId="34F6BB85"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2)  верно только Б</w:t>
      </w:r>
    </w:p>
    <w:p w14:paraId="7884BB33"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3)  верны оба суждения</w:t>
      </w:r>
    </w:p>
    <w:p w14:paraId="170E8439"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4)  оба суждения неверны</w:t>
      </w:r>
    </w:p>
    <w:p w14:paraId="22F33961" w14:textId="77777777" w:rsidR="00C017EB" w:rsidRPr="001A621F" w:rsidRDefault="004F318A" w:rsidP="00C017EB">
      <w:pPr>
        <w:spacing w:after="0" w:line="240" w:lineRule="auto"/>
        <w:rPr>
          <w:rFonts w:ascii="Times New Roman" w:hAnsi="Times New Roman" w:cs="Times New Roman"/>
        </w:rPr>
      </w:pPr>
      <w:r w:rsidRPr="001A621F">
        <w:rPr>
          <w:rStyle w:val="outernumber"/>
          <w:rFonts w:ascii="Times New Roman" w:hAnsi="Times New Roman" w:cs="Times New Roman"/>
          <w:b/>
          <w:bCs/>
          <w:color w:val="000000"/>
        </w:rPr>
        <w:t>8</w:t>
      </w:r>
      <w:r w:rsidR="00C017EB" w:rsidRPr="001A621F">
        <w:rPr>
          <w:rStyle w:val="outernumber"/>
          <w:rFonts w:ascii="Times New Roman" w:hAnsi="Times New Roman" w:cs="Times New Roman"/>
          <w:b/>
          <w:bCs/>
          <w:color w:val="000000"/>
        </w:rPr>
        <w:t>.</w:t>
      </w:r>
      <w:r w:rsidR="00C017EB" w:rsidRPr="001A621F">
        <w:rPr>
          <w:rFonts w:ascii="Times New Roman" w:hAnsi="Times New Roman" w:cs="Times New Roman"/>
        </w:rPr>
        <w:t>К демографической социальной группе относится</w:t>
      </w:r>
    </w:p>
    <w:p w14:paraId="67ECFA54"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1)  средний класс</w:t>
      </w:r>
    </w:p>
    <w:p w14:paraId="094C5C49"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2)  русские</w:t>
      </w:r>
    </w:p>
    <w:p w14:paraId="517D01FC"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3)  молодёжь</w:t>
      </w:r>
    </w:p>
    <w:p w14:paraId="43C1F37E"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4)  сибиряки</w:t>
      </w:r>
    </w:p>
    <w:p w14:paraId="02A7058A" w14:textId="77777777" w:rsidR="00C017EB" w:rsidRPr="001A621F" w:rsidRDefault="004F318A" w:rsidP="00C017EB">
      <w:pPr>
        <w:spacing w:after="0" w:line="240" w:lineRule="auto"/>
        <w:rPr>
          <w:rFonts w:ascii="Times New Roman" w:hAnsi="Times New Roman" w:cs="Times New Roman"/>
        </w:rPr>
      </w:pPr>
      <w:r w:rsidRPr="001A621F">
        <w:rPr>
          <w:rStyle w:val="outernumber"/>
          <w:rFonts w:ascii="Times New Roman" w:hAnsi="Times New Roman" w:cs="Times New Roman"/>
          <w:b/>
          <w:bCs/>
          <w:color w:val="000000"/>
        </w:rPr>
        <w:t>9</w:t>
      </w:r>
      <w:r w:rsidR="00C017EB" w:rsidRPr="001A621F">
        <w:rPr>
          <w:rStyle w:val="outernumber"/>
          <w:rFonts w:ascii="Times New Roman" w:hAnsi="Times New Roman" w:cs="Times New Roman"/>
          <w:b/>
          <w:bCs/>
          <w:color w:val="000000"/>
        </w:rPr>
        <w:t>.</w:t>
      </w:r>
      <w:r w:rsidR="00C017EB" w:rsidRPr="001A621F">
        <w:rPr>
          <w:rFonts w:ascii="Times New Roman" w:hAnsi="Times New Roman" w:cs="Times New Roman"/>
        </w:rPr>
        <w:t>Верны ли следующие суждения о социальном статусе?</w:t>
      </w:r>
    </w:p>
    <w:p w14:paraId="5C8C2DA9"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А.  Повысить свой социальный статус человек может, изменив свое семейное положение.</w:t>
      </w:r>
    </w:p>
    <w:p w14:paraId="08C0A4E3"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Б.  Социальный статус отражает положение человека в обществе.</w:t>
      </w:r>
    </w:p>
    <w:p w14:paraId="61823F93"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1)  верно только А</w:t>
      </w:r>
    </w:p>
    <w:p w14:paraId="5CCDE38F"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2)  верно только Б</w:t>
      </w:r>
    </w:p>
    <w:p w14:paraId="619FDA23"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3)  верны оба суждения</w:t>
      </w:r>
    </w:p>
    <w:p w14:paraId="4C804DDA"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4)  оба суждения неверны</w:t>
      </w:r>
    </w:p>
    <w:p w14:paraId="71377591" w14:textId="77777777" w:rsidR="00C017EB" w:rsidRPr="001A621F" w:rsidRDefault="00C017EB" w:rsidP="00C017EB">
      <w:pPr>
        <w:pStyle w:val="leftmargin"/>
        <w:shd w:val="clear" w:color="auto" w:fill="FFFFFF"/>
        <w:spacing w:before="0" w:beforeAutospacing="0" w:after="0" w:afterAutospacing="0"/>
        <w:ind w:firstLine="375"/>
        <w:jc w:val="both"/>
        <w:rPr>
          <w:color w:val="000000"/>
          <w:sz w:val="22"/>
          <w:szCs w:val="22"/>
        </w:rPr>
      </w:pPr>
      <w:r w:rsidRPr="001A621F">
        <w:rPr>
          <w:rStyle w:val="outernumber"/>
          <w:b/>
          <w:bCs/>
          <w:color w:val="000000"/>
          <w:sz w:val="22"/>
          <w:szCs w:val="22"/>
        </w:rPr>
        <w:lastRenderedPageBreak/>
        <w:t>1</w:t>
      </w:r>
      <w:r w:rsidR="004F318A" w:rsidRPr="001A621F">
        <w:rPr>
          <w:rStyle w:val="outernumber"/>
          <w:b/>
          <w:bCs/>
          <w:color w:val="000000"/>
          <w:sz w:val="22"/>
          <w:szCs w:val="22"/>
        </w:rPr>
        <w:t>0</w:t>
      </w:r>
      <w:r w:rsidRPr="001A621F">
        <w:rPr>
          <w:rStyle w:val="outernumber"/>
          <w:b/>
          <w:bCs/>
          <w:color w:val="000000"/>
          <w:sz w:val="22"/>
          <w:szCs w:val="22"/>
        </w:rPr>
        <w:t>.</w:t>
      </w:r>
      <w:r w:rsidRPr="001A621F">
        <w:rPr>
          <w:color w:val="000000"/>
          <w:sz w:val="22"/>
          <w:szCs w:val="22"/>
        </w:rPr>
        <w:t xml:space="preserve"> Классные руководители задавали обучающимся в 11 классе и их родителям вопрос: «Как Вы считаете, какое из следующих высказываний наиболее точно описывает отношения родителей и детей?». Результаты опроса (в % от числа опрошенных) представлены в диаграмме.</w:t>
      </w:r>
    </w:p>
    <w:p w14:paraId="77A61F8D" w14:textId="77777777" w:rsidR="00C017EB" w:rsidRPr="001A621F" w:rsidRDefault="00C017EB" w:rsidP="00C017EB">
      <w:pPr>
        <w:shd w:val="clear" w:color="auto" w:fill="FFFFFF"/>
        <w:spacing w:after="0" w:line="240" w:lineRule="auto"/>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t> </w:t>
      </w:r>
    </w:p>
    <w:p w14:paraId="3B15695F" w14:textId="77777777" w:rsidR="00C017EB" w:rsidRPr="001A621F" w:rsidRDefault="00C017EB" w:rsidP="00C017EB">
      <w:pPr>
        <w:shd w:val="clear" w:color="auto" w:fill="FFFFFF"/>
        <w:spacing w:after="0" w:line="240" w:lineRule="auto"/>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noProof/>
          <w:color w:val="000000"/>
          <w:lang w:eastAsia="ru-RU"/>
        </w:rPr>
        <w:drawing>
          <wp:inline distT="0" distB="0" distL="0" distR="0" wp14:anchorId="6FBD9872" wp14:editId="578E37D0">
            <wp:extent cx="1743075" cy="1070248"/>
            <wp:effectExtent l="0" t="0" r="0" b="0"/>
            <wp:docPr id="1" name="Рисунок 1" descr="https://soc-ege.sdamgia.ru/get_file?id=18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oc-ege.sdamgia.ru/get_file?id=1812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48834" cy="1073784"/>
                    </a:xfrm>
                    <a:prstGeom prst="rect">
                      <a:avLst/>
                    </a:prstGeom>
                    <a:noFill/>
                    <a:ln>
                      <a:noFill/>
                    </a:ln>
                  </pic:spPr>
                </pic:pic>
              </a:graphicData>
            </a:graphic>
          </wp:inline>
        </w:drawing>
      </w:r>
    </w:p>
    <w:p w14:paraId="3F7832CF" w14:textId="77777777" w:rsidR="00C017EB" w:rsidRPr="001A621F" w:rsidRDefault="00C017EB" w:rsidP="00C017EB">
      <w:pPr>
        <w:shd w:val="clear" w:color="auto" w:fill="FFFFFF"/>
        <w:spacing w:after="0" w:line="240" w:lineRule="auto"/>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t> </w:t>
      </w:r>
    </w:p>
    <w:p w14:paraId="01420C1D" w14:textId="77777777" w:rsidR="00C017EB" w:rsidRPr="001A621F" w:rsidRDefault="00C017EB" w:rsidP="00C017EB">
      <w:pPr>
        <w:shd w:val="clear" w:color="auto" w:fill="FFFFFF"/>
        <w:spacing w:after="0" w:line="240" w:lineRule="auto"/>
        <w:ind w:firstLine="375"/>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t>Найдите в приведённом списке выводы, которые можно сделать на основе диаграммы, и запишите цифры, под которыми они указаны.</w:t>
      </w:r>
    </w:p>
    <w:p w14:paraId="5DD77100" w14:textId="77777777" w:rsidR="00C017EB" w:rsidRPr="001A621F" w:rsidRDefault="00C017EB" w:rsidP="00C017EB">
      <w:pPr>
        <w:shd w:val="clear" w:color="auto" w:fill="FFFFFF"/>
        <w:spacing w:after="0" w:line="240" w:lineRule="auto"/>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t> </w:t>
      </w:r>
    </w:p>
    <w:p w14:paraId="2D16FD3F" w14:textId="77777777" w:rsidR="00C017EB" w:rsidRPr="001A621F" w:rsidRDefault="00C017EB" w:rsidP="00C017EB">
      <w:pPr>
        <w:shd w:val="clear" w:color="auto" w:fill="FFFFFF"/>
        <w:spacing w:after="0" w:line="240" w:lineRule="auto"/>
        <w:ind w:firstLine="375"/>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t>1)  Среди родителей мнение о том, что родители и дети никогда не смогут понять друг друга, более популярно, чем мнение, что родители и дети понимают друг друга, нет оснований для противоречий.</w:t>
      </w:r>
    </w:p>
    <w:p w14:paraId="65FE1C92" w14:textId="77777777" w:rsidR="00C017EB" w:rsidRPr="001A621F" w:rsidRDefault="00C017EB" w:rsidP="00C017EB">
      <w:pPr>
        <w:shd w:val="clear" w:color="auto" w:fill="FFFFFF"/>
        <w:spacing w:after="0" w:line="240" w:lineRule="auto"/>
        <w:ind w:firstLine="375"/>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t>2)  Половина опрошенных родителей считают, что родители и дети понимают друг друга, нет оснований для противоречий.</w:t>
      </w:r>
    </w:p>
    <w:p w14:paraId="609B0034" w14:textId="77777777" w:rsidR="00C017EB" w:rsidRPr="001A621F" w:rsidRDefault="00C017EB" w:rsidP="00C017EB">
      <w:pPr>
        <w:shd w:val="clear" w:color="auto" w:fill="FFFFFF"/>
        <w:spacing w:after="0" w:line="240" w:lineRule="auto"/>
        <w:ind w:firstLine="375"/>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t>3)  Среди обучающихся мнение о том, что для взаимного понимания требуются совместные усилия и родителей, и детей, более популярно, чем мнение о том, что родители и дети никогда не смогут понять друг друга.</w:t>
      </w:r>
    </w:p>
    <w:p w14:paraId="3563ABB3" w14:textId="77777777" w:rsidR="00C017EB" w:rsidRPr="001A621F" w:rsidRDefault="00C017EB" w:rsidP="00C017EB">
      <w:pPr>
        <w:shd w:val="clear" w:color="auto" w:fill="FFFFFF"/>
        <w:spacing w:after="0" w:line="240" w:lineRule="auto"/>
        <w:ind w:firstLine="375"/>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t>4)  Равные доли опрошенных испытали затруднения при ответе.</w:t>
      </w:r>
    </w:p>
    <w:p w14:paraId="4BBEBF94" w14:textId="77777777" w:rsidR="00C017EB" w:rsidRPr="001A621F" w:rsidRDefault="00C017EB" w:rsidP="00C017EB">
      <w:pPr>
        <w:shd w:val="clear" w:color="auto" w:fill="FFFFFF"/>
        <w:spacing w:after="0" w:line="240" w:lineRule="auto"/>
        <w:ind w:firstLine="375"/>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t>5)  Равные доли обучающихся и родителей считают, что для взаимного понимания требуются совместные усилия и родителей, и детей.</w:t>
      </w:r>
    </w:p>
    <w:p w14:paraId="6FC86A87" w14:textId="77777777" w:rsidR="00C017EB" w:rsidRPr="001A621F" w:rsidRDefault="00C017EB" w:rsidP="00C017EB">
      <w:pPr>
        <w:spacing w:after="0" w:line="240" w:lineRule="auto"/>
        <w:rPr>
          <w:rFonts w:ascii="Times New Roman" w:hAnsi="Times New Roman" w:cs="Times New Roman"/>
        </w:rPr>
      </w:pPr>
      <w:r w:rsidRPr="001A621F">
        <w:rPr>
          <w:rStyle w:val="outernumber"/>
          <w:rFonts w:ascii="Times New Roman" w:hAnsi="Times New Roman" w:cs="Times New Roman"/>
          <w:b/>
          <w:bCs/>
          <w:color w:val="000000"/>
        </w:rPr>
        <w:t>1</w:t>
      </w:r>
      <w:r w:rsidR="004F318A" w:rsidRPr="001A621F">
        <w:rPr>
          <w:rStyle w:val="outernumber"/>
          <w:rFonts w:ascii="Times New Roman" w:hAnsi="Times New Roman" w:cs="Times New Roman"/>
          <w:b/>
          <w:bCs/>
          <w:color w:val="000000"/>
        </w:rPr>
        <w:t>1</w:t>
      </w:r>
      <w:r w:rsidRPr="001A621F">
        <w:rPr>
          <w:rStyle w:val="outernumber"/>
          <w:rFonts w:ascii="Times New Roman" w:hAnsi="Times New Roman" w:cs="Times New Roman"/>
          <w:b/>
          <w:bCs/>
          <w:color w:val="000000"/>
        </w:rPr>
        <w:t>. </w:t>
      </w:r>
      <w:r w:rsidRPr="001A621F">
        <w:rPr>
          <w:rFonts w:ascii="Times New Roman" w:hAnsi="Times New Roman" w:cs="Times New Roman"/>
        </w:rPr>
        <w:t>В Италии право избирать депутатов в Палату представителей имеют все совершеннолетние граждане. Это пример избирательного права</w:t>
      </w:r>
    </w:p>
    <w:p w14:paraId="76ABAE1B"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1)  пассивного</w:t>
      </w:r>
    </w:p>
    <w:p w14:paraId="334345C2"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2)  формального</w:t>
      </w:r>
    </w:p>
    <w:p w14:paraId="36D7F85F"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3)  всеобщего</w:t>
      </w:r>
    </w:p>
    <w:p w14:paraId="166026A3"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4)  равного</w:t>
      </w:r>
    </w:p>
    <w:p w14:paraId="01B6F1B1" w14:textId="77777777" w:rsidR="00C017EB" w:rsidRPr="001A621F" w:rsidRDefault="00C017EB" w:rsidP="00C017EB">
      <w:pPr>
        <w:spacing w:after="0" w:line="240" w:lineRule="auto"/>
        <w:rPr>
          <w:rFonts w:ascii="Times New Roman" w:hAnsi="Times New Roman" w:cs="Times New Roman"/>
        </w:rPr>
      </w:pPr>
      <w:r w:rsidRPr="001A621F">
        <w:rPr>
          <w:rStyle w:val="outernumber"/>
          <w:rFonts w:ascii="Times New Roman" w:hAnsi="Times New Roman" w:cs="Times New Roman"/>
          <w:b/>
          <w:bCs/>
          <w:color w:val="000000"/>
        </w:rPr>
        <w:t>1</w:t>
      </w:r>
      <w:r w:rsidR="004F318A" w:rsidRPr="001A621F">
        <w:rPr>
          <w:rStyle w:val="outernumber"/>
          <w:rFonts w:ascii="Times New Roman" w:hAnsi="Times New Roman" w:cs="Times New Roman"/>
          <w:b/>
          <w:bCs/>
          <w:color w:val="000000"/>
        </w:rPr>
        <w:t>2</w:t>
      </w:r>
      <w:r w:rsidRPr="001A621F">
        <w:rPr>
          <w:rStyle w:val="outernumber"/>
          <w:rFonts w:ascii="Times New Roman" w:hAnsi="Times New Roman" w:cs="Times New Roman"/>
          <w:b/>
          <w:bCs/>
          <w:color w:val="000000"/>
        </w:rPr>
        <w:t>. </w:t>
      </w:r>
      <w:r w:rsidRPr="001A621F">
        <w:rPr>
          <w:rFonts w:ascii="Times New Roman" w:hAnsi="Times New Roman" w:cs="Times New Roman"/>
        </w:rPr>
        <w:t>Верны ли следующие суждения о форме государства?</w:t>
      </w:r>
    </w:p>
    <w:p w14:paraId="6262C8CC"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А.  Формами правления являются монархия, республика.</w:t>
      </w:r>
    </w:p>
    <w:p w14:paraId="02BE2E7B"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Б.  Формами государственно-территориального устройства являются федерация, унитарное государство, конфедерация.</w:t>
      </w:r>
    </w:p>
    <w:p w14:paraId="5509CC2B"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1)  верно только А</w:t>
      </w:r>
    </w:p>
    <w:p w14:paraId="73EA8342"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2)  верно только Б</w:t>
      </w:r>
    </w:p>
    <w:p w14:paraId="06BA7291"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3)  верны оба суждения</w:t>
      </w:r>
    </w:p>
    <w:p w14:paraId="39C9D442"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4)  оба суждения неверны</w:t>
      </w:r>
    </w:p>
    <w:p w14:paraId="0EE0A891" w14:textId="77777777" w:rsidR="00C017EB" w:rsidRPr="001A621F" w:rsidRDefault="00C017EB" w:rsidP="00C017EB">
      <w:pPr>
        <w:spacing w:after="0" w:line="240" w:lineRule="auto"/>
        <w:rPr>
          <w:rFonts w:ascii="Times New Roman" w:hAnsi="Times New Roman" w:cs="Times New Roman"/>
        </w:rPr>
      </w:pPr>
      <w:r w:rsidRPr="001A621F">
        <w:rPr>
          <w:rStyle w:val="outernumber"/>
          <w:rFonts w:ascii="Times New Roman" w:hAnsi="Times New Roman" w:cs="Times New Roman"/>
          <w:b/>
          <w:bCs/>
          <w:color w:val="000000"/>
        </w:rPr>
        <w:t>1</w:t>
      </w:r>
      <w:r w:rsidR="004F318A" w:rsidRPr="001A621F">
        <w:rPr>
          <w:rStyle w:val="outernumber"/>
          <w:rFonts w:ascii="Times New Roman" w:hAnsi="Times New Roman" w:cs="Times New Roman"/>
          <w:b/>
          <w:bCs/>
          <w:color w:val="000000"/>
        </w:rPr>
        <w:t>3</w:t>
      </w:r>
      <w:r w:rsidRPr="001A621F">
        <w:rPr>
          <w:rStyle w:val="outernumber"/>
          <w:rFonts w:ascii="Times New Roman" w:hAnsi="Times New Roman" w:cs="Times New Roman"/>
          <w:b/>
          <w:bCs/>
          <w:color w:val="000000"/>
        </w:rPr>
        <w:t>. </w:t>
      </w:r>
      <w:r w:rsidRPr="001A621F">
        <w:rPr>
          <w:rFonts w:ascii="Times New Roman" w:hAnsi="Times New Roman" w:cs="Times New Roman"/>
        </w:rPr>
        <w:t>Установите соответствие между типами политических режимов и их характеристиками: к каждому элементу, данному в первом столбце, подберите элемент из второго столбца.</w:t>
      </w:r>
    </w:p>
    <w:p w14:paraId="5BAF8C2E"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ХАРАКТЕРИСТИКИ</w:t>
      </w:r>
    </w:p>
    <w:p w14:paraId="78A1A1D1"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А)  гарантии прав и свобод личности</w:t>
      </w:r>
    </w:p>
    <w:p w14:paraId="6BC9B859"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Б)  власть единой массовой партии</w:t>
      </w:r>
    </w:p>
    <w:p w14:paraId="34B21E0D"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В)  официальная обязательная идеология</w:t>
      </w:r>
    </w:p>
    <w:p w14:paraId="3037ABF8"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Г)  политический плюрализм</w:t>
      </w:r>
    </w:p>
    <w:p w14:paraId="62CD1B5D"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ТИПЫ РЕЖИМОВ</w:t>
      </w:r>
    </w:p>
    <w:p w14:paraId="719FA98E"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1)  демократический</w:t>
      </w:r>
    </w:p>
    <w:p w14:paraId="1538A692"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2)  тоталитарный</w:t>
      </w:r>
    </w:p>
    <w:p w14:paraId="395AFDCA"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C017EB" w:rsidRPr="001A621F" w14:paraId="0E3E250C" w14:textId="77777777" w:rsidTr="00C017EB">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2C7048C"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8066AB7"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938D210"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3DF72A6"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Г</w:t>
            </w:r>
          </w:p>
        </w:tc>
      </w:tr>
      <w:tr w:rsidR="00C017EB" w:rsidRPr="001A621F" w14:paraId="0C17865A" w14:textId="77777777" w:rsidTr="00C017EB">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11FEF91"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136359D"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7B39AC2"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044D7CD"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 </w:t>
            </w:r>
          </w:p>
        </w:tc>
      </w:tr>
    </w:tbl>
    <w:p w14:paraId="7D89EAFB" w14:textId="77777777" w:rsidR="00C017EB" w:rsidRPr="001A621F" w:rsidRDefault="00C017EB" w:rsidP="00C017EB">
      <w:pPr>
        <w:spacing w:after="0" w:line="240" w:lineRule="auto"/>
        <w:rPr>
          <w:rFonts w:ascii="Times New Roman" w:hAnsi="Times New Roman" w:cs="Times New Roman"/>
        </w:rPr>
      </w:pPr>
      <w:r w:rsidRPr="001A621F">
        <w:rPr>
          <w:rStyle w:val="outernumber"/>
          <w:rFonts w:ascii="Times New Roman" w:hAnsi="Times New Roman" w:cs="Times New Roman"/>
          <w:b/>
          <w:bCs/>
          <w:color w:val="000000"/>
        </w:rPr>
        <w:t>1</w:t>
      </w:r>
      <w:r w:rsidR="004F318A" w:rsidRPr="001A621F">
        <w:rPr>
          <w:rStyle w:val="outernumber"/>
          <w:rFonts w:ascii="Times New Roman" w:hAnsi="Times New Roman" w:cs="Times New Roman"/>
          <w:b/>
          <w:bCs/>
          <w:color w:val="000000"/>
        </w:rPr>
        <w:t>4</w:t>
      </w:r>
      <w:r w:rsidRPr="001A621F">
        <w:rPr>
          <w:rStyle w:val="outernumber"/>
          <w:rFonts w:ascii="Times New Roman" w:hAnsi="Times New Roman" w:cs="Times New Roman"/>
          <w:b/>
          <w:bCs/>
          <w:color w:val="000000"/>
        </w:rPr>
        <w:t>. </w:t>
      </w:r>
      <w:r w:rsidRPr="001A621F">
        <w:rPr>
          <w:rFonts w:ascii="Times New Roman" w:hAnsi="Times New Roman" w:cs="Times New Roman"/>
        </w:rPr>
        <w:t>Правило поведения человека в правовой ситуации, которое должно обязательно выполняться</w:t>
      </w:r>
    </w:p>
    <w:p w14:paraId="2F08998B"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1)  норма морали</w:t>
      </w:r>
    </w:p>
    <w:p w14:paraId="77F734CC"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2)  социальная норма</w:t>
      </w:r>
    </w:p>
    <w:p w14:paraId="61B16500"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lastRenderedPageBreak/>
        <w:t>3)  норма права</w:t>
      </w:r>
    </w:p>
    <w:p w14:paraId="6D7CAA9B"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4)  политическая норма</w:t>
      </w:r>
    </w:p>
    <w:p w14:paraId="62A9F4F1" w14:textId="77777777" w:rsidR="00C017EB" w:rsidRPr="001A621F" w:rsidRDefault="00C017EB" w:rsidP="00C017EB">
      <w:pPr>
        <w:spacing w:after="0" w:line="240" w:lineRule="auto"/>
        <w:rPr>
          <w:rFonts w:ascii="Times New Roman" w:hAnsi="Times New Roman" w:cs="Times New Roman"/>
        </w:rPr>
      </w:pPr>
      <w:r w:rsidRPr="001A621F">
        <w:rPr>
          <w:rStyle w:val="outernumber"/>
          <w:rFonts w:ascii="Times New Roman" w:hAnsi="Times New Roman" w:cs="Times New Roman"/>
          <w:b/>
          <w:bCs/>
          <w:color w:val="000000"/>
        </w:rPr>
        <w:t>1</w:t>
      </w:r>
      <w:r w:rsidR="004F318A" w:rsidRPr="001A621F">
        <w:rPr>
          <w:rStyle w:val="outernumber"/>
          <w:rFonts w:ascii="Times New Roman" w:hAnsi="Times New Roman" w:cs="Times New Roman"/>
          <w:b/>
          <w:bCs/>
          <w:color w:val="000000"/>
        </w:rPr>
        <w:t>5</w:t>
      </w:r>
      <w:r w:rsidRPr="001A621F">
        <w:rPr>
          <w:rStyle w:val="outernumber"/>
          <w:rFonts w:ascii="Times New Roman" w:hAnsi="Times New Roman" w:cs="Times New Roman"/>
          <w:b/>
          <w:bCs/>
          <w:color w:val="000000"/>
        </w:rPr>
        <w:t>. </w:t>
      </w:r>
      <w:r w:rsidRPr="001A621F">
        <w:rPr>
          <w:rFonts w:ascii="Times New Roman" w:hAnsi="Times New Roman" w:cs="Times New Roman"/>
        </w:rPr>
        <w:t>На остановке общественного транспорта подростки нецензурно выражались. Какое правонарушение они совершили?</w:t>
      </w:r>
    </w:p>
    <w:p w14:paraId="2D26AC7A"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1)  гражданский проступок</w:t>
      </w:r>
    </w:p>
    <w:p w14:paraId="3FB37F84"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2)  дисциплинарный проступок</w:t>
      </w:r>
    </w:p>
    <w:p w14:paraId="642FB175"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3)  административный проступок</w:t>
      </w:r>
    </w:p>
    <w:p w14:paraId="14B7D2C9"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4)  уголовное преступление</w:t>
      </w:r>
    </w:p>
    <w:p w14:paraId="6B1E3778" w14:textId="77777777" w:rsidR="00C017EB" w:rsidRPr="001A621F" w:rsidRDefault="00C017EB" w:rsidP="00C017EB">
      <w:pPr>
        <w:spacing w:after="0" w:line="240" w:lineRule="auto"/>
        <w:rPr>
          <w:rFonts w:ascii="Times New Roman" w:hAnsi="Times New Roman" w:cs="Times New Roman"/>
        </w:rPr>
      </w:pPr>
      <w:r w:rsidRPr="001A621F">
        <w:rPr>
          <w:rStyle w:val="outernumber"/>
          <w:rFonts w:ascii="Times New Roman" w:hAnsi="Times New Roman" w:cs="Times New Roman"/>
          <w:b/>
          <w:bCs/>
          <w:color w:val="000000"/>
        </w:rPr>
        <w:t>1</w:t>
      </w:r>
      <w:r w:rsidR="004F318A" w:rsidRPr="001A621F">
        <w:rPr>
          <w:rStyle w:val="outernumber"/>
          <w:rFonts w:ascii="Times New Roman" w:hAnsi="Times New Roman" w:cs="Times New Roman"/>
          <w:b/>
          <w:bCs/>
          <w:color w:val="000000"/>
        </w:rPr>
        <w:t>6</w:t>
      </w:r>
      <w:r w:rsidRPr="001A621F">
        <w:rPr>
          <w:rStyle w:val="outernumber"/>
          <w:rFonts w:ascii="Times New Roman" w:hAnsi="Times New Roman" w:cs="Times New Roman"/>
          <w:b/>
          <w:bCs/>
          <w:color w:val="000000"/>
        </w:rPr>
        <w:t>.  </w:t>
      </w:r>
      <w:r w:rsidRPr="001A621F">
        <w:rPr>
          <w:rFonts w:ascii="Times New Roman" w:hAnsi="Times New Roman" w:cs="Times New Roman"/>
        </w:rPr>
        <w:t>Верны ли следующие суждения о конституции?</w:t>
      </w:r>
    </w:p>
    <w:p w14:paraId="0142D741"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 </w:t>
      </w:r>
    </w:p>
    <w:p w14:paraId="7C489860"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А.  Конституция обладает высшей юридической силой.</w:t>
      </w:r>
    </w:p>
    <w:p w14:paraId="080A8AD3"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Б.  Конституция является сводом всех законов государства.</w:t>
      </w:r>
    </w:p>
    <w:p w14:paraId="177C678B"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1)  верно только А</w:t>
      </w:r>
    </w:p>
    <w:p w14:paraId="1A9CFD64"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2)  верно только Б</w:t>
      </w:r>
    </w:p>
    <w:p w14:paraId="13B19A28"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3)  верны оба суждения</w:t>
      </w:r>
    </w:p>
    <w:p w14:paraId="1F73A62F"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4)  оба суждения неверны</w:t>
      </w:r>
    </w:p>
    <w:p w14:paraId="32BB0EA6" w14:textId="77777777" w:rsidR="00C017EB" w:rsidRPr="001A621F" w:rsidRDefault="00C017EB" w:rsidP="00C017EB">
      <w:pPr>
        <w:spacing w:after="0" w:line="240" w:lineRule="auto"/>
        <w:rPr>
          <w:rFonts w:ascii="Times New Roman" w:hAnsi="Times New Roman" w:cs="Times New Roman"/>
        </w:rPr>
      </w:pPr>
      <w:r w:rsidRPr="001A621F">
        <w:rPr>
          <w:rStyle w:val="outernumber"/>
          <w:rFonts w:ascii="Times New Roman" w:hAnsi="Times New Roman" w:cs="Times New Roman"/>
          <w:b/>
          <w:bCs/>
          <w:color w:val="000000"/>
        </w:rPr>
        <w:t>1</w:t>
      </w:r>
      <w:r w:rsidR="004F318A" w:rsidRPr="001A621F">
        <w:rPr>
          <w:rStyle w:val="outernumber"/>
          <w:rFonts w:ascii="Times New Roman" w:hAnsi="Times New Roman" w:cs="Times New Roman"/>
          <w:b/>
          <w:bCs/>
          <w:color w:val="000000"/>
        </w:rPr>
        <w:t>7</w:t>
      </w:r>
      <w:r w:rsidRPr="001A621F">
        <w:rPr>
          <w:rStyle w:val="outernumber"/>
          <w:rFonts w:ascii="Times New Roman" w:hAnsi="Times New Roman" w:cs="Times New Roman"/>
          <w:b/>
          <w:bCs/>
          <w:color w:val="000000"/>
        </w:rPr>
        <w:t>. </w:t>
      </w:r>
      <w:r w:rsidRPr="001A621F">
        <w:rPr>
          <w:rFonts w:ascii="Times New Roman" w:hAnsi="Times New Roman" w:cs="Times New Roman"/>
        </w:rPr>
        <w:t>Учитель на уроке охарактеризовал черты рыночной и командной экономики. Сравните эти два типа экономических систем. Выберите и запишите в первую колонку таблицы порядковые номера черт сходства, а во вторую колонку  — порядковые номера черт отличия:</w:t>
      </w:r>
    </w:p>
    <w:p w14:paraId="4D2DCB46"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1)  решение проблемы ограниченности ресурсов</w:t>
      </w:r>
    </w:p>
    <w:p w14:paraId="70DC1584"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2)  многообразие форм собственности, в том числе частная собственность</w:t>
      </w:r>
    </w:p>
    <w:p w14:paraId="46326808"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3)  одним из факторов производства выступает труд</w:t>
      </w:r>
    </w:p>
    <w:p w14:paraId="16CDD725"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4)  что, сколько и в каком количестве производить, определяет государство</w:t>
      </w:r>
    </w:p>
    <w:p w14:paraId="71C370EB"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 </w:t>
      </w:r>
    </w:p>
    <w:tbl>
      <w:tblPr>
        <w:tblW w:w="0" w:type="auto"/>
        <w:tblCellMar>
          <w:top w:w="15" w:type="dxa"/>
          <w:left w:w="15" w:type="dxa"/>
          <w:bottom w:w="15" w:type="dxa"/>
          <w:right w:w="15" w:type="dxa"/>
        </w:tblCellMar>
        <w:tblLook w:val="04A0" w:firstRow="1" w:lastRow="0" w:firstColumn="1" w:lastColumn="0" w:noHBand="0" w:noVBand="1"/>
      </w:tblPr>
      <w:tblGrid>
        <w:gridCol w:w="798"/>
        <w:gridCol w:w="798"/>
        <w:gridCol w:w="767"/>
        <w:gridCol w:w="767"/>
      </w:tblGrid>
      <w:tr w:rsidR="00C017EB" w:rsidRPr="001A621F" w14:paraId="4D5EA1E5" w14:textId="77777777" w:rsidTr="00C017EB">
        <w:trPr>
          <w:gridAfter w:val="3"/>
        </w:trPr>
        <w:tc>
          <w:tcPr>
            <w:tcW w:w="0" w:type="auto"/>
            <w:vAlign w:val="center"/>
            <w:hideMark/>
          </w:tcPr>
          <w:p w14:paraId="71CFD656" w14:textId="77777777" w:rsidR="00C017EB" w:rsidRPr="001A621F" w:rsidRDefault="00C017EB" w:rsidP="00C017EB">
            <w:pPr>
              <w:spacing w:after="0" w:line="240" w:lineRule="auto"/>
              <w:rPr>
                <w:rFonts w:ascii="Times New Roman" w:hAnsi="Times New Roman" w:cs="Times New Roman"/>
              </w:rPr>
            </w:pPr>
          </w:p>
        </w:tc>
      </w:tr>
      <w:tr w:rsidR="00C017EB" w:rsidRPr="001A621F" w14:paraId="322DBDEF" w14:textId="77777777" w:rsidTr="00C017EB">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275A363"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Черты сходства</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609D499"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Черты отличия</w:t>
            </w:r>
          </w:p>
        </w:tc>
      </w:tr>
      <w:tr w:rsidR="00C017EB" w:rsidRPr="001A621F" w14:paraId="3AA58CD5" w14:textId="77777777" w:rsidTr="00C017EB">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FDC5730" w14:textId="77777777" w:rsidR="00C017EB" w:rsidRPr="001A621F" w:rsidRDefault="00C017EB" w:rsidP="00C017EB">
            <w:pPr>
              <w:spacing w:after="0" w:line="240" w:lineRule="auto"/>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3098C59" w14:textId="77777777" w:rsidR="00C017EB" w:rsidRPr="001A621F" w:rsidRDefault="00C017EB" w:rsidP="00C017EB">
            <w:pPr>
              <w:spacing w:after="0" w:line="240" w:lineRule="auto"/>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05A3037" w14:textId="77777777" w:rsidR="00C017EB" w:rsidRPr="001A621F" w:rsidRDefault="00C017EB" w:rsidP="00C017EB">
            <w:pPr>
              <w:spacing w:after="0" w:line="240" w:lineRule="auto"/>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EF86774" w14:textId="77777777" w:rsidR="00C017EB" w:rsidRPr="001A621F" w:rsidRDefault="00C017EB" w:rsidP="00C017EB">
            <w:pPr>
              <w:spacing w:after="0" w:line="240" w:lineRule="auto"/>
              <w:rPr>
                <w:rFonts w:ascii="Times New Roman" w:hAnsi="Times New Roman" w:cs="Times New Roman"/>
              </w:rPr>
            </w:pPr>
          </w:p>
        </w:tc>
      </w:tr>
    </w:tbl>
    <w:p w14:paraId="7C189860" w14:textId="77777777" w:rsidR="00C017EB" w:rsidRPr="001A621F" w:rsidRDefault="004F318A" w:rsidP="00C017EB">
      <w:pPr>
        <w:spacing w:after="0" w:line="240" w:lineRule="auto"/>
        <w:rPr>
          <w:rFonts w:ascii="Times New Roman" w:hAnsi="Times New Roman" w:cs="Times New Roman"/>
        </w:rPr>
      </w:pPr>
      <w:r w:rsidRPr="001A621F">
        <w:rPr>
          <w:rStyle w:val="outernumber"/>
          <w:rFonts w:ascii="Times New Roman" w:hAnsi="Times New Roman" w:cs="Times New Roman"/>
          <w:b/>
          <w:bCs/>
          <w:color w:val="000000"/>
        </w:rPr>
        <w:t>18</w:t>
      </w:r>
      <w:r w:rsidR="00C017EB" w:rsidRPr="001A621F">
        <w:rPr>
          <w:rStyle w:val="outernumber"/>
          <w:rFonts w:ascii="Times New Roman" w:hAnsi="Times New Roman" w:cs="Times New Roman"/>
          <w:b/>
          <w:bCs/>
          <w:color w:val="000000"/>
        </w:rPr>
        <w:t>. </w:t>
      </w:r>
      <w:r w:rsidR="00C017EB" w:rsidRPr="001A621F">
        <w:rPr>
          <w:rFonts w:ascii="Times New Roman" w:hAnsi="Times New Roman" w:cs="Times New Roman"/>
        </w:rPr>
        <w:t>Запишите слово, пропущенное в таблице.</w:t>
      </w:r>
    </w:p>
    <w:p w14:paraId="569A8246"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 </w:t>
      </w:r>
    </w:p>
    <w:tbl>
      <w:tblPr>
        <w:tblW w:w="8250" w:type="dxa"/>
        <w:tblCellMar>
          <w:top w:w="15" w:type="dxa"/>
          <w:left w:w="15" w:type="dxa"/>
          <w:bottom w:w="15" w:type="dxa"/>
          <w:right w:w="15" w:type="dxa"/>
        </w:tblCellMar>
        <w:tblLook w:val="04A0" w:firstRow="1" w:lastRow="0" w:firstColumn="1" w:lastColumn="0" w:noHBand="0" w:noVBand="1"/>
      </w:tblPr>
      <w:tblGrid>
        <w:gridCol w:w="2700"/>
        <w:gridCol w:w="5550"/>
      </w:tblGrid>
      <w:tr w:rsidR="00C017EB" w:rsidRPr="001A621F" w14:paraId="4E2A2FE0" w14:textId="77777777" w:rsidTr="00C017EB">
        <w:tc>
          <w:tcPr>
            <w:tcW w:w="2700" w:type="dxa"/>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0084AAC0"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Орган государственной власти</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7C9729C4"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Полномочия</w:t>
            </w:r>
          </w:p>
        </w:tc>
      </w:tr>
      <w:tr w:rsidR="00C017EB" w:rsidRPr="001A621F" w14:paraId="5A6A0C00" w14:textId="77777777" w:rsidTr="00C017E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37B8A81"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57D4071"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Утверждение указа Президента Российской</w:t>
            </w:r>
          </w:p>
          <w:p w14:paraId="611E1720"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Федерации о введении военного положения</w:t>
            </w:r>
          </w:p>
        </w:tc>
      </w:tr>
      <w:tr w:rsidR="00C017EB" w:rsidRPr="001A621F" w14:paraId="06301FAE" w14:textId="77777777" w:rsidTr="00C017E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15B52FD"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Государственная Дума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78B7879"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Решение вопроса о доверии Правительству</w:t>
            </w:r>
          </w:p>
          <w:p w14:paraId="5C997526" w14:textId="77777777"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Российской Федерации</w:t>
            </w:r>
          </w:p>
        </w:tc>
      </w:tr>
    </w:tbl>
    <w:p w14:paraId="7F3C06C3" w14:textId="77777777" w:rsidR="00C017EB" w:rsidRPr="001A621F" w:rsidRDefault="00C017EB" w:rsidP="00C017EB">
      <w:pPr>
        <w:spacing w:after="0" w:line="240" w:lineRule="auto"/>
        <w:rPr>
          <w:rFonts w:ascii="Times New Roman" w:hAnsi="Times New Roman" w:cs="Times New Roman"/>
          <w:color w:val="181818"/>
        </w:rPr>
      </w:pPr>
    </w:p>
    <w:p w14:paraId="3CDC5BA7" w14:textId="77777777" w:rsidR="00C017EB" w:rsidRPr="001A621F" w:rsidRDefault="00C017EB" w:rsidP="00C017EB">
      <w:pPr>
        <w:spacing w:after="0" w:line="240" w:lineRule="auto"/>
        <w:rPr>
          <w:rFonts w:ascii="Times New Roman" w:hAnsi="Times New Roman" w:cs="Times New Roman"/>
          <w:color w:val="181818"/>
        </w:rPr>
      </w:pPr>
    </w:p>
    <w:p w14:paraId="6CB4F666" w14:textId="77777777" w:rsidR="00C017EB" w:rsidRPr="001A621F" w:rsidRDefault="00C017EB" w:rsidP="00C017EB">
      <w:pPr>
        <w:pStyle w:val="a3"/>
        <w:rPr>
          <w:rFonts w:ascii="Times New Roman" w:hAnsi="Times New Roman" w:cs="Times New Roman"/>
          <w:b/>
          <w:color w:val="181818"/>
        </w:rPr>
      </w:pPr>
    </w:p>
    <w:p w14:paraId="755D93FF" w14:textId="77777777" w:rsidR="00C017EB" w:rsidRPr="001A621F" w:rsidRDefault="00C017EB" w:rsidP="00C017EB">
      <w:pPr>
        <w:pStyle w:val="a3"/>
        <w:rPr>
          <w:rFonts w:ascii="Times New Roman" w:hAnsi="Times New Roman" w:cs="Times New Roman"/>
          <w:b/>
          <w:color w:val="181818"/>
        </w:rPr>
      </w:pPr>
    </w:p>
    <w:p w14:paraId="2FC4D1A5" w14:textId="77777777" w:rsidR="001A621F" w:rsidRPr="001A621F" w:rsidRDefault="001A621F" w:rsidP="00FD09B9">
      <w:pPr>
        <w:widowControl w:val="0"/>
        <w:tabs>
          <w:tab w:val="left" w:pos="5166"/>
        </w:tabs>
        <w:autoSpaceDE w:val="0"/>
        <w:autoSpaceDN w:val="0"/>
        <w:adjustRightInd w:val="0"/>
        <w:spacing w:after="0"/>
        <w:rPr>
          <w:rFonts w:ascii="Times New Roman" w:hAnsi="Times New Roman" w:cs="Times New Roman"/>
          <w:b/>
          <w:color w:val="000000" w:themeColor="text1"/>
        </w:rPr>
      </w:pPr>
    </w:p>
    <w:p w14:paraId="2CAB78C4" w14:textId="77777777" w:rsidR="001A621F" w:rsidRPr="001A621F" w:rsidRDefault="001A621F" w:rsidP="00FD09B9">
      <w:pPr>
        <w:widowControl w:val="0"/>
        <w:tabs>
          <w:tab w:val="left" w:pos="5166"/>
        </w:tabs>
        <w:autoSpaceDE w:val="0"/>
        <w:autoSpaceDN w:val="0"/>
        <w:adjustRightInd w:val="0"/>
        <w:spacing w:after="0"/>
        <w:rPr>
          <w:rFonts w:ascii="Times New Roman" w:hAnsi="Times New Roman" w:cs="Times New Roman"/>
          <w:b/>
          <w:color w:val="000000" w:themeColor="text1"/>
        </w:rPr>
      </w:pPr>
    </w:p>
    <w:p w14:paraId="4944C3AB" w14:textId="77777777" w:rsidR="001A621F" w:rsidRPr="001A621F" w:rsidRDefault="001A621F" w:rsidP="00FD09B9">
      <w:pPr>
        <w:widowControl w:val="0"/>
        <w:tabs>
          <w:tab w:val="left" w:pos="5166"/>
        </w:tabs>
        <w:autoSpaceDE w:val="0"/>
        <w:autoSpaceDN w:val="0"/>
        <w:adjustRightInd w:val="0"/>
        <w:spacing w:after="0"/>
        <w:rPr>
          <w:rFonts w:ascii="Times New Roman" w:hAnsi="Times New Roman" w:cs="Times New Roman"/>
          <w:b/>
          <w:color w:val="000000" w:themeColor="text1"/>
        </w:rPr>
      </w:pPr>
    </w:p>
    <w:p w14:paraId="6E134BC0" w14:textId="77777777" w:rsidR="001A621F" w:rsidRPr="001A621F" w:rsidRDefault="001A621F" w:rsidP="00FD09B9">
      <w:pPr>
        <w:widowControl w:val="0"/>
        <w:tabs>
          <w:tab w:val="left" w:pos="5166"/>
        </w:tabs>
        <w:autoSpaceDE w:val="0"/>
        <w:autoSpaceDN w:val="0"/>
        <w:adjustRightInd w:val="0"/>
        <w:spacing w:after="0"/>
        <w:rPr>
          <w:rFonts w:ascii="Times New Roman" w:hAnsi="Times New Roman" w:cs="Times New Roman"/>
          <w:b/>
          <w:color w:val="000000" w:themeColor="text1"/>
        </w:rPr>
      </w:pPr>
    </w:p>
    <w:p w14:paraId="754DF7FD" w14:textId="77777777" w:rsidR="004F318A" w:rsidRPr="001A621F" w:rsidRDefault="004F318A" w:rsidP="00C017EB">
      <w:pPr>
        <w:widowControl w:val="0"/>
        <w:tabs>
          <w:tab w:val="left" w:pos="5166"/>
        </w:tabs>
        <w:autoSpaceDE w:val="0"/>
        <w:autoSpaceDN w:val="0"/>
        <w:adjustRightInd w:val="0"/>
        <w:spacing w:after="0"/>
        <w:jc w:val="center"/>
        <w:rPr>
          <w:rFonts w:ascii="Times New Roman" w:hAnsi="Times New Roman" w:cs="Times New Roman"/>
          <w:b/>
          <w:color w:val="000000" w:themeColor="text1"/>
        </w:rPr>
      </w:pPr>
    </w:p>
    <w:p w14:paraId="4B2F8CD6" w14:textId="77777777" w:rsidR="00C2305C" w:rsidRPr="001A621F" w:rsidRDefault="00C2305C" w:rsidP="00C2305C">
      <w:pPr>
        <w:pStyle w:val="a3"/>
        <w:jc w:val="center"/>
        <w:rPr>
          <w:rFonts w:ascii="Times New Roman" w:hAnsi="Times New Roman" w:cs="Times New Roman"/>
          <w:b/>
        </w:rPr>
      </w:pPr>
      <w:r w:rsidRPr="001A621F">
        <w:rPr>
          <w:rFonts w:ascii="Times New Roman" w:hAnsi="Times New Roman" w:cs="Times New Roman"/>
          <w:b/>
        </w:rPr>
        <w:t>Стартовая диагностическая работа</w:t>
      </w:r>
    </w:p>
    <w:p w14:paraId="7A3AC52E" w14:textId="77777777" w:rsidR="00C017EB" w:rsidRPr="001A621F" w:rsidRDefault="00C017EB" w:rsidP="00C017EB">
      <w:pPr>
        <w:pStyle w:val="a3"/>
        <w:jc w:val="center"/>
        <w:rPr>
          <w:rFonts w:ascii="Times New Roman" w:hAnsi="Times New Roman" w:cs="Times New Roman"/>
          <w:b/>
        </w:rPr>
      </w:pPr>
      <w:r w:rsidRPr="001A621F">
        <w:rPr>
          <w:rFonts w:ascii="Times New Roman" w:hAnsi="Times New Roman" w:cs="Times New Roman"/>
          <w:b/>
        </w:rPr>
        <w:t xml:space="preserve">Вариант </w:t>
      </w:r>
      <w:r w:rsidR="007A36A3" w:rsidRPr="001A621F">
        <w:rPr>
          <w:rFonts w:ascii="Times New Roman" w:hAnsi="Times New Roman" w:cs="Times New Roman"/>
          <w:b/>
        </w:rPr>
        <w:t>1</w:t>
      </w:r>
      <w:r w:rsidRPr="001A621F">
        <w:rPr>
          <w:rFonts w:ascii="Times New Roman" w:hAnsi="Times New Roman" w:cs="Times New Roman"/>
          <w:b/>
        </w:rPr>
        <w:t>.</w:t>
      </w:r>
    </w:p>
    <w:p w14:paraId="3BAB74F1" w14:textId="77777777" w:rsidR="00C017EB" w:rsidRPr="001A621F" w:rsidRDefault="00C017EB" w:rsidP="00C017EB">
      <w:pPr>
        <w:pStyle w:val="a3"/>
        <w:rPr>
          <w:rFonts w:ascii="Times New Roman" w:hAnsi="Times New Roman" w:cs="Times New Roman"/>
          <w:b/>
          <w:color w:val="181818"/>
        </w:rPr>
      </w:pPr>
    </w:p>
    <w:p w14:paraId="3BB20583" w14:textId="77777777" w:rsidR="00C017EB" w:rsidRPr="001A621F" w:rsidRDefault="00C017EB" w:rsidP="00C017EB">
      <w:pPr>
        <w:pStyle w:val="a3"/>
        <w:rPr>
          <w:rFonts w:ascii="Times New Roman" w:hAnsi="Times New Roman" w:cs="Times New Roman"/>
          <w:b/>
          <w:color w:val="181818"/>
        </w:rPr>
      </w:pPr>
    </w:p>
    <w:p w14:paraId="378A42C4"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 xml:space="preserve">1. Какие два из перечисленных понятий используются в первую очередь при описании духовной сферы общества? </w:t>
      </w:r>
    </w:p>
    <w:p w14:paraId="4E301A51" w14:textId="77777777" w:rsidR="00C017EB" w:rsidRPr="001A621F" w:rsidRDefault="00C017EB" w:rsidP="00C017EB">
      <w:pPr>
        <w:pStyle w:val="leftmargin"/>
        <w:shd w:val="clear" w:color="auto" w:fill="FFFFFF"/>
        <w:spacing w:before="0" w:beforeAutospacing="0" w:after="0" w:afterAutospacing="0"/>
        <w:jc w:val="both"/>
        <w:rPr>
          <w:i/>
          <w:sz w:val="22"/>
          <w:szCs w:val="22"/>
          <w:shd w:val="clear" w:color="auto" w:fill="FFFFFF"/>
        </w:rPr>
      </w:pPr>
      <w:r w:rsidRPr="001A621F">
        <w:rPr>
          <w:i/>
          <w:sz w:val="22"/>
          <w:szCs w:val="22"/>
          <w:shd w:val="clear" w:color="auto" w:fill="FFFFFF"/>
        </w:rPr>
        <w:t xml:space="preserve">     Страта; мораль; собственность, производство; религия.</w:t>
      </w:r>
    </w:p>
    <w:p w14:paraId="266E6959" w14:textId="77777777" w:rsidR="00C017EB" w:rsidRPr="001A621F" w:rsidRDefault="00C017EB" w:rsidP="00C017EB">
      <w:pPr>
        <w:pStyle w:val="leftmargin"/>
        <w:shd w:val="clear" w:color="auto" w:fill="FFFFFF"/>
        <w:spacing w:before="0" w:beforeAutospacing="0" w:after="0" w:afterAutospacing="0"/>
        <w:jc w:val="both"/>
        <w:rPr>
          <w:sz w:val="22"/>
          <w:szCs w:val="22"/>
        </w:rPr>
      </w:pPr>
    </w:p>
    <w:p w14:paraId="74CC3F97"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lastRenderedPageBreak/>
        <w:t xml:space="preserve">2. Семён работает учителем. Он честный, порядочный человек. В свободное время он играет в футбольной команде и посещает спортивный клуб. Всё это характеризует Семёна как </w:t>
      </w:r>
    </w:p>
    <w:p w14:paraId="5AB06FE7"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1) друга                   2) индивида                  3) личность               4) гения</w:t>
      </w:r>
    </w:p>
    <w:p w14:paraId="3DC1C80F"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p>
    <w:p w14:paraId="4E24CACE"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3. В современном мире остро стоит проблема изменения климата: землетрясения, заморозки, и засухи происходят всё чаще. В этом проявляется (-ются)</w:t>
      </w:r>
    </w:p>
    <w:p w14:paraId="74851521"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1) проблема неравномерности уровней развития регионов</w:t>
      </w:r>
    </w:p>
    <w:p w14:paraId="30887A17"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2)  демографическая проблема</w:t>
      </w:r>
    </w:p>
    <w:p w14:paraId="7EC09BCB"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3) глобальные проблемы истощения ресурсов</w:t>
      </w:r>
    </w:p>
    <w:p w14:paraId="3E25B9FA"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4) глобальные экологические проблемы</w:t>
      </w:r>
    </w:p>
    <w:p w14:paraId="485C6FC8"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p>
    <w:p w14:paraId="1D391BD5"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 xml:space="preserve">4. Верны ли следующие суждения о познании? </w:t>
      </w:r>
    </w:p>
    <w:p w14:paraId="32ED7B7E"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А.  Любая познавательная деятельность невозможна без специальной подготовки.</w:t>
      </w:r>
    </w:p>
    <w:p w14:paraId="5BA764B1" w14:textId="77777777" w:rsidR="00C017EB" w:rsidRPr="001A621F" w:rsidRDefault="00C017EB" w:rsidP="00C017EB">
      <w:pPr>
        <w:pStyle w:val="leftmargin"/>
        <w:shd w:val="clear" w:color="auto" w:fill="FFFFFF"/>
        <w:tabs>
          <w:tab w:val="left" w:pos="284"/>
        </w:tabs>
        <w:spacing w:before="0" w:beforeAutospacing="0" w:after="0" w:afterAutospacing="0"/>
        <w:jc w:val="both"/>
        <w:rPr>
          <w:sz w:val="22"/>
          <w:szCs w:val="22"/>
          <w:shd w:val="clear" w:color="auto" w:fill="FFFFFF"/>
        </w:rPr>
      </w:pPr>
      <w:r w:rsidRPr="001A621F">
        <w:rPr>
          <w:sz w:val="22"/>
          <w:szCs w:val="22"/>
          <w:shd w:val="clear" w:color="auto" w:fill="FFFFFF"/>
        </w:rPr>
        <w:t xml:space="preserve">Б.   В практической деятельности исключена любая возможность получения истинного знания.  </w:t>
      </w:r>
    </w:p>
    <w:p w14:paraId="3FCEC4ED" w14:textId="77777777" w:rsidR="00C017EB" w:rsidRPr="001A621F" w:rsidRDefault="00C017EB" w:rsidP="00C017EB">
      <w:pPr>
        <w:pStyle w:val="paragraph"/>
        <w:spacing w:before="0" w:beforeAutospacing="0" w:after="0" w:afterAutospacing="0"/>
        <w:jc w:val="both"/>
        <w:textAlignment w:val="baseline"/>
        <w:rPr>
          <w:sz w:val="22"/>
          <w:szCs w:val="22"/>
        </w:rPr>
      </w:pPr>
      <w:r w:rsidRPr="001A621F">
        <w:rPr>
          <w:rStyle w:val="normaltextrun"/>
          <w:sz w:val="22"/>
          <w:szCs w:val="22"/>
        </w:rPr>
        <w:t>1) верно только А               2) верно только Б</w:t>
      </w:r>
      <w:r w:rsidRPr="001A621F">
        <w:rPr>
          <w:rStyle w:val="eop"/>
          <w:sz w:val="22"/>
          <w:szCs w:val="22"/>
        </w:rPr>
        <w:t> </w:t>
      </w:r>
    </w:p>
    <w:p w14:paraId="7A657DC7" w14:textId="77777777" w:rsidR="00C017EB" w:rsidRPr="001A621F" w:rsidRDefault="00C017EB" w:rsidP="00C017EB">
      <w:pPr>
        <w:pStyle w:val="paragraph"/>
        <w:spacing w:before="0" w:beforeAutospacing="0" w:after="0" w:afterAutospacing="0"/>
        <w:jc w:val="both"/>
        <w:textAlignment w:val="baseline"/>
        <w:rPr>
          <w:sz w:val="22"/>
          <w:szCs w:val="22"/>
        </w:rPr>
      </w:pPr>
      <w:r w:rsidRPr="001A621F">
        <w:rPr>
          <w:rStyle w:val="normaltextrun"/>
          <w:sz w:val="22"/>
          <w:szCs w:val="22"/>
        </w:rPr>
        <w:t>3) верны оба суждения       4) оба суждения неверны</w:t>
      </w:r>
      <w:r w:rsidRPr="001A621F">
        <w:rPr>
          <w:rStyle w:val="eop"/>
          <w:sz w:val="22"/>
          <w:szCs w:val="22"/>
        </w:rPr>
        <w:t> </w:t>
      </w:r>
    </w:p>
    <w:p w14:paraId="229738A6" w14:textId="77777777" w:rsidR="00C017EB" w:rsidRPr="001A621F" w:rsidRDefault="00C017EB" w:rsidP="00C017EB">
      <w:pPr>
        <w:pStyle w:val="leftmargin"/>
        <w:shd w:val="clear" w:color="auto" w:fill="FFFFFF"/>
        <w:spacing w:before="0" w:beforeAutospacing="0" w:after="0" w:afterAutospacing="0"/>
        <w:jc w:val="both"/>
        <w:rPr>
          <w:sz w:val="22"/>
          <w:szCs w:val="22"/>
        </w:rPr>
      </w:pPr>
    </w:p>
    <w:p w14:paraId="1E650DCD" w14:textId="77777777" w:rsidR="00C017EB" w:rsidRPr="001A621F" w:rsidRDefault="004F318A"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5</w:t>
      </w:r>
      <w:r w:rsidR="00C017EB" w:rsidRPr="001A621F">
        <w:rPr>
          <w:sz w:val="22"/>
          <w:szCs w:val="22"/>
          <w:shd w:val="clear" w:color="auto" w:fill="FFFFFF"/>
        </w:rPr>
        <w:t>. Для традиционной экономической системы характерно</w:t>
      </w:r>
    </w:p>
    <w:p w14:paraId="25CF2E9E"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1) развитие фабричного производства</w:t>
      </w:r>
    </w:p>
    <w:p w14:paraId="183C1F45"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2) государственное ценообразование</w:t>
      </w:r>
    </w:p>
    <w:p w14:paraId="55885290"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3) производство тех товаров, которые потребляются на основе обычаев</w:t>
      </w:r>
    </w:p>
    <w:p w14:paraId="69D43680"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4) преобладание акционерной собственности на средства производства</w:t>
      </w:r>
    </w:p>
    <w:p w14:paraId="0D3BC4B0"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p>
    <w:p w14:paraId="48F554E6" w14:textId="77777777" w:rsidR="00C017EB" w:rsidRPr="001A621F" w:rsidRDefault="004F318A"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6</w:t>
      </w:r>
      <w:r w:rsidR="00C017EB" w:rsidRPr="001A621F">
        <w:rPr>
          <w:sz w:val="22"/>
          <w:szCs w:val="22"/>
          <w:shd w:val="clear" w:color="auto" w:fill="FFFFFF"/>
        </w:rPr>
        <w:t>. Выберите перечень, который включает только факторы производства.</w:t>
      </w:r>
    </w:p>
    <w:p w14:paraId="06C6E7E8"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1) рабочая сила, предпринимательские способности, природные ресурсы</w:t>
      </w:r>
    </w:p>
    <w:p w14:paraId="17BB556C"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2) информация, природа, предприимчивость</w:t>
      </w:r>
    </w:p>
    <w:p w14:paraId="08C8D52C"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3) труд, капитал, частная собственность</w:t>
      </w:r>
    </w:p>
    <w:p w14:paraId="1BA6B0A9"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4) деньги, продукты труда, полезные ископаемые</w:t>
      </w:r>
    </w:p>
    <w:p w14:paraId="64D3F54B"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p>
    <w:p w14:paraId="32763D67" w14:textId="77777777" w:rsidR="00C017EB" w:rsidRPr="001A621F" w:rsidRDefault="004F318A"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7</w:t>
      </w:r>
      <w:r w:rsidR="00C017EB" w:rsidRPr="001A621F">
        <w:rPr>
          <w:sz w:val="22"/>
          <w:szCs w:val="22"/>
          <w:shd w:val="clear" w:color="auto" w:fill="FFFFFF"/>
        </w:rPr>
        <w:t xml:space="preserve">. Верны ли следующие суждения о предприятиях? </w:t>
      </w:r>
    </w:p>
    <w:p w14:paraId="7D1E5542"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Предприятия всех форм собственности должны</w:t>
      </w:r>
    </w:p>
    <w:p w14:paraId="0FB9B1B3"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А. Ежегодно выплачивать дивиденды по своим ценным бумагам</w:t>
      </w:r>
    </w:p>
    <w:p w14:paraId="61E2E915"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Б. Уплачивать налоги в государственный бюджет.</w:t>
      </w:r>
    </w:p>
    <w:p w14:paraId="5914A84A" w14:textId="77777777" w:rsidR="00C017EB" w:rsidRPr="001A621F" w:rsidRDefault="00C017EB" w:rsidP="00C017EB">
      <w:pPr>
        <w:pStyle w:val="paragraph"/>
        <w:spacing w:before="0" w:beforeAutospacing="0" w:after="0" w:afterAutospacing="0"/>
        <w:jc w:val="both"/>
        <w:textAlignment w:val="baseline"/>
        <w:rPr>
          <w:sz w:val="22"/>
          <w:szCs w:val="22"/>
        </w:rPr>
      </w:pPr>
      <w:r w:rsidRPr="001A621F">
        <w:rPr>
          <w:rStyle w:val="normaltextrun"/>
          <w:sz w:val="22"/>
          <w:szCs w:val="22"/>
        </w:rPr>
        <w:t>1) верно только А               2) верно только Б</w:t>
      </w:r>
      <w:r w:rsidRPr="001A621F">
        <w:rPr>
          <w:rStyle w:val="eop"/>
          <w:sz w:val="22"/>
          <w:szCs w:val="22"/>
        </w:rPr>
        <w:t> </w:t>
      </w:r>
    </w:p>
    <w:p w14:paraId="0888FAAC" w14:textId="77777777" w:rsidR="00C017EB" w:rsidRPr="001A621F" w:rsidRDefault="00C017EB" w:rsidP="00C017EB">
      <w:pPr>
        <w:pStyle w:val="paragraph"/>
        <w:spacing w:before="0" w:beforeAutospacing="0" w:after="0" w:afterAutospacing="0"/>
        <w:jc w:val="both"/>
        <w:textAlignment w:val="baseline"/>
        <w:rPr>
          <w:sz w:val="22"/>
          <w:szCs w:val="22"/>
        </w:rPr>
      </w:pPr>
      <w:r w:rsidRPr="001A621F">
        <w:rPr>
          <w:rStyle w:val="normaltextrun"/>
          <w:sz w:val="22"/>
          <w:szCs w:val="22"/>
        </w:rPr>
        <w:t>3) верны оба суждения       4) оба суждения неверны</w:t>
      </w:r>
      <w:r w:rsidRPr="001A621F">
        <w:rPr>
          <w:rStyle w:val="eop"/>
          <w:sz w:val="22"/>
          <w:szCs w:val="22"/>
        </w:rPr>
        <w:t> </w:t>
      </w:r>
    </w:p>
    <w:p w14:paraId="0A055F85"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p>
    <w:p w14:paraId="0B2E2C4A" w14:textId="77777777" w:rsidR="00C017EB" w:rsidRPr="001A621F" w:rsidRDefault="004F318A"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8</w:t>
      </w:r>
      <w:r w:rsidR="00C017EB" w:rsidRPr="001A621F">
        <w:rPr>
          <w:sz w:val="22"/>
          <w:szCs w:val="22"/>
          <w:shd w:val="clear" w:color="auto" w:fill="FFFFFF"/>
        </w:rPr>
        <w:t>. Для семьи как малой группы характерно (-ы)</w:t>
      </w:r>
    </w:p>
    <w:p w14:paraId="0565C47D"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1) общие увлечения и хобби членов семьи      2) постоянные личные контакты</w:t>
      </w:r>
    </w:p>
    <w:p w14:paraId="2C2FAC54"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 xml:space="preserve">3) наличие </w:t>
      </w:r>
      <w:r w:rsidR="001A621F" w:rsidRPr="001A621F">
        <w:rPr>
          <w:sz w:val="22"/>
          <w:szCs w:val="22"/>
          <w:shd w:val="clear" w:color="auto" w:fill="FFFFFF"/>
        </w:rPr>
        <w:t>кровнородственных</w:t>
      </w:r>
      <w:r w:rsidRPr="001A621F">
        <w:rPr>
          <w:sz w:val="22"/>
          <w:szCs w:val="22"/>
          <w:shd w:val="clear" w:color="auto" w:fill="FFFFFF"/>
        </w:rPr>
        <w:t xml:space="preserve"> связей           4) совместное ведение хозяйства</w:t>
      </w:r>
    </w:p>
    <w:p w14:paraId="3BF2DFD8"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p>
    <w:p w14:paraId="6F822653" w14:textId="77777777" w:rsidR="00C017EB" w:rsidRPr="001A621F" w:rsidRDefault="004F318A"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9</w:t>
      </w:r>
      <w:r w:rsidR="00C017EB" w:rsidRPr="001A621F">
        <w:rPr>
          <w:sz w:val="22"/>
          <w:szCs w:val="22"/>
          <w:shd w:val="clear" w:color="auto" w:fill="FFFFFF"/>
        </w:rPr>
        <w:t xml:space="preserve">. Верны ли следующие суждения о социальном конфликте? </w:t>
      </w:r>
    </w:p>
    <w:p w14:paraId="6F053B94"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А.  Социальные конфликты возможны в любом обществе.</w:t>
      </w:r>
    </w:p>
    <w:p w14:paraId="36CB9FAB" w14:textId="77777777" w:rsidR="00C017EB" w:rsidRPr="001A621F" w:rsidRDefault="00C017EB" w:rsidP="00C017EB">
      <w:pPr>
        <w:pStyle w:val="leftmargin"/>
        <w:shd w:val="clear" w:color="auto" w:fill="FFFFFF"/>
        <w:tabs>
          <w:tab w:val="left" w:pos="284"/>
        </w:tabs>
        <w:spacing w:before="0" w:beforeAutospacing="0" w:after="0" w:afterAutospacing="0"/>
        <w:jc w:val="both"/>
        <w:rPr>
          <w:sz w:val="22"/>
          <w:szCs w:val="22"/>
          <w:shd w:val="clear" w:color="auto" w:fill="FFFFFF"/>
        </w:rPr>
      </w:pPr>
      <w:r w:rsidRPr="001A621F">
        <w:rPr>
          <w:sz w:val="22"/>
          <w:szCs w:val="22"/>
          <w:shd w:val="clear" w:color="auto" w:fill="FFFFFF"/>
        </w:rPr>
        <w:t xml:space="preserve">Б.  Социальные конфликты возникают из-за разных интересов социальных групп.  </w:t>
      </w:r>
    </w:p>
    <w:p w14:paraId="3CB9232F" w14:textId="77777777" w:rsidR="00C017EB" w:rsidRPr="001A621F" w:rsidRDefault="00C017EB" w:rsidP="00C017EB">
      <w:pPr>
        <w:pStyle w:val="paragraph"/>
        <w:spacing w:before="0" w:beforeAutospacing="0" w:after="0" w:afterAutospacing="0"/>
        <w:jc w:val="both"/>
        <w:textAlignment w:val="baseline"/>
        <w:rPr>
          <w:sz w:val="22"/>
          <w:szCs w:val="22"/>
        </w:rPr>
      </w:pPr>
      <w:r w:rsidRPr="001A621F">
        <w:rPr>
          <w:rStyle w:val="normaltextrun"/>
          <w:sz w:val="22"/>
          <w:szCs w:val="22"/>
        </w:rPr>
        <w:t>1) верно только А               2) верно только Б</w:t>
      </w:r>
      <w:r w:rsidRPr="001A621F">
        <w:rPr>
          <w:rStyle w:val="eop"/>
          <w:sz w:val="22"/>
          <w:szCs w:val="22"/>
        </w:rPr>
        <w:t> </w:t>
      </w:r>
    </w:p>
    <w:p w14:paraId="2587A787" w14:textId="77777777" w:rsidR="00C017EB" w:rsidRPr="001A621F" w:rsidRDefault="00C017EB" w:rsidP="00C017EB">
      <w:pPr>
        <w:pStyle w:val="paragraph"/>
        <w:spacing w:before="0" w:beforeAutospacing="0" w:after="0" w:afterAutospacing="0"/>
        <w:jc w:val="both"/>
        <w:textAlignment w:val="baseline"/>
        <w:rPr>
          <w:sz w:val="22"/>
          <w:szCs w:val="22"/>
        </w:rPr>
      </w:pPr>
      <w:r w:rsidRPr="001A621F">
        <w:rPr>
          <w:rStyle w:val="normaltextrun"/>
          <w:sz w:val="22"/>
          <w:szCs w:val="22"/>
        </w:rPr>
        <w:t>3) верны оба суждения       4) оба суждения неверны</w:t>
      </w:r>
      <w:r w:rsidRPr="001A621F">
        <w:rPr>
          <w:rStyle w:val="eop"/>
          <w:sz w:val="22"/>
          <w:szCs w:val="22"/>
        </w:rPr>
        <w:t> </w:t>
      </w:r>
    </w:p>
    <w:p w14:paraId="6032BDA2"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p>
    <w:p w14:paraId="15A1D6A8" w14:textId="77777777" w:rsidR="002A2D39" w:rsidRPr="001A621F" w:rsidRDefault="002A2D39" w:rsidP="002A2D39">
      <w:pPr>
        <w:pStyle w:val="leftmargin"/>
        <w:shd w:val="clear" w:color="auto" w:fill="FFFFFF"/>
        <w:spacing w:before="0" w:beforeAutospacing="0" w:after="0" w:afterAutospacing="0"/>
        <w:ind w:firstLine="375"/>
        <w:jc w:val="both"/>
        <w:rPr>
          <w:color w:val="000000"/>
          <w:sz w:val="22"/>
          <w:szCs w:val="22"/>
        </w:rPr>
      </w:pPr>
      <w:r w:rsidRPr="001A621F">
        <w:rPr>
          <w:rStyle w:val="outernumber"/>
          <w:b/>
          <w:bCs/>
          <w:color w:val="000000"/>
          <w:sz w:val="22"/>
          <w:szCs w:val="22"/>
        </w:rPr>
        <w:t>10.</w:t>
      </w:r>
      <w:r w:rsidRPr="001A621F">
        <w:rPr>
          <w:color w:val="000000"/>
          <w:sz w:val="22"/>
          <w:szCs w:val="22"/>
        </w:rPr>
        <w:t xml:space="preserve"> Классные руководители задавали обучающимся в 11 классе и их родителям вопрос: «Как Вы считаете, какое из следующих высказываний наиболее точно описывает отношения родителей и детей?». Результаты опроса (в % от числа опрошенных) представлены в диаграмме.</w:t>
      </w:r>
    </w:p>
    <w:p w14:paraId="7CB4A699" w14:textId="77777777" w:rsidR="002A2D39" w:rsidRPr="001A621F" w:rsidRDefault="002A2D39" w:rsidP="002A2D39">
      <w:pPr>
        <w:shd w:val="clear" w:color="auto" w:fill="FFFFFF"/>
        <w:spacing w:after="0" w:line="240" w:lineRule="auto"/>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t> </w:t>
      </w:r>
    </w:p>
    <w:p w14:paraId="396824EF" w14:textId="77777777" w:rsidR="002A2D39" w:rsidRPr="001A621F" w:rsidRDefault="002A2D39" w:rsidP="002A2D39">
      <w:pPr>
        <w:shd w:val="clear" w:color="auto" w:fill="FFFFFF"/>
        <w:spacing w:after="0" w:line="240" w:lineRule="auto"/>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noProof/>
          <w:color w:val="000000"/>
          <w:lang w:eastAsia="ru-RU"/>
        </w:rPr>
        <w:drawing>
          <wp:inline distT="0" distB="0" distL="0" distR="0" wp14:anchorId="05FFFDB5" wp14:editId="48B4C5BF">
            <wp:extent cx="1743075" cy="1070248"/>
            <wp:effectExtent l="0" t="0" r="0" b="0"/>
            <wp:docPr id="2" name="Рисунок 2" descr="https://soc-ege.sdamgia.ru/get_file?id=18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oc-ege.sdamgia.ru/get_file?id=1812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48834" cy="1073784"/>
                    </a:xfrm>
                    <a:prstGeom prst="rect">
                      <a:avLst/>
                    </a:prstGeom>
                    <a:noFill/>
                    <a:ln>
                      <a:noFill/>
                    </a:ln>
                  </pic:spPr>
                </pic:pic>
              </a:graphicData>
            </a:graphic>
          </wp:inline>
        </w:drawing>
      </w:r>
    </w:p>
    <w:p w14:paraId="6B5DA749" w14:textId="77777777" w:rsidR="002A2D39" w:rsidRPr="001A621F" w:rsidRDefault="002A2D39" w:rsidP="002A2D39">
      <w:pPr>
        <w:shd w:val="clear" w:color="auto" w:fill="FFFFFF"/>
        <w:spacing w:after="0" w:line="240" w:lineRule="auto"/>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lastRenderedPageBreak/>
        <w:t> </w:t>
      </w:r>
    </w:p>
    <w:p w14:paraId="02E779C9" w14:textId="77777777" w:rsidR="002A2D39" w:rsidRPr="001A621F" w:rsidRDefault="002A2D39" w:rsidP="002A2D39">
      <w:pPr>
        <w:shd w:val="clear" w:color="auto" w:fill="FFFFFF"/>
        <w:spacing w:after="0" w:line="240" w:lineRule="auto"/>
        <w:ind w:firstLine="375"/>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t>Найдите в приведённом списке выводы, которые можно сделать на основе диаграммы, и запишите цифры, под которыми они указаны.</w:t>
      </w:r>
    </w:p>
    <w:p w14:paraId="0537B49E" w14:textId="77777777" w:rsidR="002A2D39" w:rsidRPr="001A621F" w:rsidRDefault="002A2D39" w:rsidP="002A2D39">
      <w:pPr>
        <w:shd w:val="clear" w:color="auto" w:fill="FFFFFF"/>
        <w:spacing w:after="0" w:line="240" w:lineRule="auto"/>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t> </w:t>
      </w:r>
    </w:p>
    <w:p w14:paraId="4518C567" w14:textId="77777777" w:rsidR="002A2D39" w:rsidRPr="001A621F" w:rsidRDefault="002A2D39" w:rsidP="002A2D39">
      <w:pPr>
        <w:shd w:val="clear" w:color="auto" w:fill="FFFFFF"/>
        <w:spacing w:after="0" w:line="240" w:lineRule="auto"/>
        <w:ind w:firstLine="375"/>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t>1)  Среди родителей мнение о том, что родители и дети никогда не смогут понять друг друга, более популярно, чем мнение, что родители и дети понимают друг друга, нет оснований для противоречий.</w:t>
      </w:r>
    </w:p>
    <w:p w14:paraId="6259CD22" w14:textId="77777777" w:rsidR="002A2D39" w:rsidRPr="001A621F" w:rsidRDefault="002A2D39" w:rsidP="002A2D39">
      <w:pPr>
        <w:shd w:val="clear" w:color="auto" w:fill="FFFFFF"/>
        <w:spacing w:after="0" w:line="240" w:lineRule="auto"/>
        <w:ind w:firstLine="375"/>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t>2)  Половина опрошенных родителей считают, что родители и дети понимают друг друга, нет оснований для противоречий.</w:t>
      </w:r>
    </w:p>
    <w:p w14:paraId="2A1F8245" w14:textId="77777777" w:rsidR="002A2D39" w:rsidRPr="001A621F" w:rsidRDefault="002A2D39" w:rsidP="002A2D39">
      <w:pPr>
        <w:shd w:val="clear" w:color="auto" w:fill="FFFFFF"/>
        <w:spacing w:after="0" w:line="240" w:lineRule="auto"/>
        <w:ind w:firstLine="375"/>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t>3)  Среди обучающихся мнение о том, что для взаимного понимания требуются совместные усилия и родителей, и детей, более популярно, чем мнение о том, что родители и дети никогда не смогут понять друг друга.</w:t>
      </w:r>
    </w:p>
    <w:p w14:paraId="15D560A5" w14:textId="77777777" w:rsidR="002A2D39" w:rsidRPr="001A621F" w:rsidRDefault="002A2D39" w:rsidP="002A2D39">
      <w:pPr>
        <w:shd w:val="clear" w:color="auto" w:fill="FFFFFF"/>
        <w:spacing w:after="0" w:line="240" w:lineRule="auto"/>
        <w:ind w:firstLine="375"/>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t>4)  Равные доли опрошенных испытали затруднения при ответе.</w:t>
      </w:r>
    </w:p>
    <w:p w14:paraId="35E949AC" w14:textId="77777777" w:rsidR="002A2D39" w:rsidRPr="001A621F" w:rsidRDefault="002A2D39" w:rsidP="002A2D39">
      <w:pPr>
        <w:shd w:val="clear" w:color="auto" w:fill="FFFFFF"/>
        <w:spacing w:after="0" w:line="240" w:lineRule="auto"/>
        <w:ind w:firstLine="375"/>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t>5)  Равные доли обучающихся и родителей считают, что для взаимного понимания требуются совместные усилия и родителей, и детей.</w:t>
      </w:r>
    </w:p>
    <w:p w14:paraId="51BC1A02"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1</w:t>
      </w:r>
      <w:r w:rsidR="004F318A" w:rsidRPr="001A621F">
        <w:rPr>
          <w:sz w:val="22"/>
          <w:szCs w:val="22"/>
          <w:shd w:val="clear" w:color="auto" w:fill="FFFFFF"/>
        </w:rPr>
        <w:t>1</w:t>
      </w:r>
      <w:r w:rsidRPr="001A621F">
        <w:rPr>
          <w:sz w:val="22"/>
          <w:szCs w:val="22"/>
          <w:shd w:val="clear" w:color="auto" w:fill="FFFFFF"/>
        </w:rPr>
        <w:t xml:space="preserve">. В государстве </w:t>
      </w:r>
      <w:r w:rsidRPr="001A621F">
        <w:rPr>
          <w:sz w:val="22"/>
          <w:szCs w:val="22"/>
          <w:shd w:val="clear" w:color="auto" w:fill="FFFFFF"/>
          <w:lang w:val="en-US"/>
        </w:rPr>
        <w:t>N</w:t>
      </w:r>
      <w:r w:rsidRPr="001A621F">
        <w:rPr>
          <w:sz w:val="22"/>
          <w:szCs w:val="22"/>
          <w:shd w:val="clear" w:color="auto" w:fill="FFFFFF"/>
        </w:rPr>
        <w:t xml:space="preserve"> регулярно проводятся альтернативные выборы. Лидер победившей на выборах партии становится главой правительства. Парламент избирает президента, который выполняет представительские функции. Какая форма правления сложилась в данном государстве?  </w:t>
      </w:r>
    </w:p>
    <w:p w14:paraId="383EA65A"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 xml:space="preserve">1) президентская республика                    2) парламентская монархия </w:t>
      </w:r>
    </w:p>
    <w:p w14:paraId="5680AC8D"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3) парламентская республика                   4) абсолютная монархия</w:t>
      </w:r>
    </w:p>
    <w:p w14:paraId="21687F9B"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p>
    <w:p w14:paraId="40F423BE"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1</w:t>
      </w:r>
      <w:r w:rsidR="004F318A" w:rsidRPr="001A621F">
        <w:rPr>
          <w:sz w:val="22"/>
          <w:szCs w:val="22"/>
          <w:shd w:val="clear" w:color="auto" w:fill="FFFFFF"/>
        </w:rPr>
        <w:t>2</w:t>
      </w:r>
      <w:r w:rsidRPr="001A621F">
        <w:rPr>
          <w:sz w:val="22"/>
          <w:szCs w:val="22"/>
          <w:shd w:val="clear" w:color="auto" w:fill="FFFFFF"/>
        </w:rPr>
        <w:t xml:space="preserve">. Верны ли следующие суждения о политическом участии граждан? </w:t>
      </w:r>
    </w:p>
    <w:p w14:paraId="710BFFF8"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А. Основные формы политического участия – выборы и референдум.</w:t>
      </w:r>
    </w:p>
    <w:p w14:paraId="7467C606" w14:textId="77777777" w:rsidR="00C017EB" w:rsidRPr="001A621F" w:rsidRDefault="00C017EB" w:rsidP="00C017EB">
      <w:pPr>
        <w:pStyle w:val="leftmargin"/>
        <w:shd w:val="clear" w:color="auto" w:fill="FFFFFF"/>
        <w:tabs>
          <w:tab w:val="left" w:pos="284"/>
        </w:tabs>
        <w:spacing w:before="0" w:beforeAutospacing="0" w:after="0" w:afterAutospacing="0"/>
        <w:jc w:val="both"/>
        <w:rPr>
          <w:sz w:val="22"/>
          <w:szCs w:val="22"/>
          <w:shd w:val="clear" w:color="auto" w:fill="FFFFFF"/>
        </w:rPr>
      </w:pPr>
      <w:r w:rsidRPr="001A621F">
        <w:rPr>
          <w:sz w:val="22"/>
          <w:szCs w:val="22"/>
          <w:shd w:val="clear" w:color="auto" w:fill="FFFFFF"/>
        </w:rPr>
        <w:t xml:space="preserve">Б. Граждане участвуют в политической жизни путём обращений в органы государственной власти. </w:t>
      </w:r>
    </w:p>
    <w:p w14:paraId="4C24DAFA" w14:textId="77777777" w:rsidR="00C017EB" w:rsidRPr="001A621F" w:rsidRDefault="00C017EB" w:rsidP="00C017EB">
      <w:pPr>
        <w:pStyle w:val="paragraph"/>
        <w:spacing w:before="0" w:beforeAutospacing="0" w:after="0" w:afterAutospacing="0"/>
        <w:jc w:val="both"/>
        <w:textAlignment w:val="baseline"/>
        <w:rPr>
          <w:sz w:val="22"/>
          <w:szCs w:val="22"/>
        </w:rPr>
      </w:pPr>
      <w:r w:rsidRPr="001A621F">
        <w:rPr>
          <w:rStyle w:val="normaltextrun"/>
          <w:sz w:val="22"/>
          <w:szCs w:val="22"/>
        </w:rPr>
        <w:t>1) верно только А               2) верно только Б</w:t>
      </w:r>
      <w:r w:rsidRPr="001A621F">
        <w:rPr>
          <w:rStyle w:val="eop"/>
          <w:sz w:val="22"/>
          <w:szCs w:val="22"/>
        </w:rPr>
        <w:t> </w:t>
      </w:r>
    </w:p>
    <w:p w14:paraId="3CF179F8" w14:textId="77777777" w:rsidR="00C017EB" w:rsidRPr="001A621F" w:rsidRDefault="00C017EB" w:rsidP="00C017EB">
      <w:pPr>
        <w:pStyle w:val="paragraph"/>
        <w:spacing w:before="0" w:beforeAutospacing="0" w:after="0" w:afterAutospacing="0"/>
        <w:jc w:val="both"/>
        <w:textAlignment w:val="baseline"/>
        <w:rPr>
          <w:sz w:val="22"/>
          <w:szCs w:val="22"/>
        </w:rPr>
      </w:pPr>
      <w:r w:rsidRPr="001A621F">
        <w:rPr>
          <w:rStyle w:val="normaltextrun"/>
          <w:sz w:val="22"/>
          <w:szCs w:val="22"/>
        </w:rPr>
        <w:t>3) верны оба суждения      4) оба суждения неверны</w:t>
      </w:r>
      <w:r w:rsidRPr="001A621F">
        <w:rPr>
          <w:rStyle w:val="eop"/>
          <w:sz w:val="22"/>
          <w:szCs w:val="22"/>
        </w:rPr>
        <w:t> </w:t>
      </w:r>
    </w:p>
    <w:p w14:paraId="16E0EE12" w14:textId="77777777" w:rsidR="00C017EB" w:rsidRPr="001A621F" w:rsidRDefault="00C017EB" w:rsidP="00C017EB">
      <w:pPr>
        <w:pStyle w:val="leftmargin"/>
        <w:shd w:val="clear" w:color="auto" w:fill="FFFFFF"/>
        <w:spacing w:before="0" w:beforeAutospacing="0" w:after="0" w:afterAutospacing="0"/>
        <w:jc w:val="both"/>
        <w:rPr>
          <w:sz w:val="22"/>
          <w:szCs w:val="22"/>
        </w:rPr>
      </w:pPr>
    </w:p>
    <w:p w14:paraId="4E19ED3F" w14:textId="77777777" w:rsidR="00C017EB" w:rsidRPr="001A621F" w:rsidRDefault="00C017EB" w:rsidP="00C017EB">
      <w:pPr>
        <w:pStyle w:val="paragraph"/>
        <w:spacing w:before="0" w:beforeAutospacing="0" w:after="0" w:afterAutospacing="0"/>
        <w:jc w:val="both"/>
        <w:textAlignment w:val="baseline"/>
        <w:rPr>
          <w:sz w:val="22"/>
          <w:szCs w:val="22"/>
        </w:rPr>
      </w:pPr>
      <w:r w:rsidRPr="001A621F">
        <w:rPr>
          <w:sz w:val="22"/>
          <w:szCs w:val="22"/>
        </w:rPr>
        <w:t>1</w:t>
      </w:r>
      <w:r w:rsidR="004F318A" w:rsidRPr="001A621F">
        <w:rPr>
          <w:sz w:val="22"/>
          <w:szCs w:val="22"/>
        </w:rPr>
        <w:t>3</w:t>
      </w:r>
      <w:r w:rsidRPr="001A621F">
        <w:rPr>
          <w:sz w:val="22"/>
          <w:szCs w:val="22"/>
        </w:rPr>
        <w:t xml:space="preserve">. </w:t>
      </w:r>
      <w:r w:rsidRPr="001A621F">
        <w:rPr>
          <w:bCs/>
          <w:sz w:val="22"/>
          <w:szCs w:val="22"/>
        </w:rPr>
        <w:t> Установите соответствие между правами человека и группами прав:</w:t>
      </w:r>
      <w:r w:rsidRPr="001A621F">
        <w:rPr>
          <w:sz w:val="22"/>
          <w:szCs w:val="22"/>
        </w:rPr>
        <w:t> к каждому элементу первого столбца подберите соответствующий элемент из второго столбца</w:t>
      </w:r>
      <w:r w:rsidRPr="001A621F">
        <w:rPr>
          <w:bCs/>
          <w:sz w:val="22"/>
          <w:szCs w:val="22"/>
        </w:rPr>
        <w:t>.</w:t>
      </w:r>
      <w:r w:rsidRPr="001A621F">
        <w:rPr>
          <w:sz w:val="22"/>
          <w:szCs w:val="22"/>
        </w:rPr>
        <w:t> </w:t>
      </w:r>
    </w:p>
    <w:p w14:paraId="53AF7961" w14:textId="77777777" w:rsidR="00C017EB" w:rsidRPr="001A621F" w:rsidRDefault="00C017EB" w:rsidP="00C017EB">
      <w:pPr>
        <w:spacing w:after="0" w:line="240" w:lineRule="auto"/>
        <w:ind w:left="276"/>
        <w:jc w:val="both"/>
        <w:textAlignment w:val="center"/>
        <w:rPr>
          <w:rFonts w:ascii="Times New Roman" w:eastAsia="Times New Roman" w:hAnsi="Times New Roman" w:cs="Times New Roman"/>
          <w:lang w:eastAsia="ru-RU"/>
        </w:rPr>
      </w:pPr>
    </w:p>
    <w:tbl>
      <w:tblPr>
        <w:tblW w:w="0" w:type="auto"/>
        <w:tblInd w:w="14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03"/>
        <w:gridCol w:w="2105"/>
      </w:tblGrid>
      <w:tr w:rsidR="00C017EB" w:rsidRPr="001A621F" w14:paraId="21F808D6" w14:textId="77777777" w:rsidTr="00C017EB">
        <w:tc>
          <w:tcPr>
            <w:tcW w:w="5103" w:type="dxa"/>
            <w:tcBorders>
              <w:top w:val="single" w:sz="4" w:space="0" w:color="909090"/>
              <w:left w:val="single" w:sz="4" w:space="0" w:color="909090"/>
              <w:bottom w:val="single" w:sz="4" w:space="0" w:color="909090"/>
              <w:right w:val="single" w:sz="4" w:space="0" w:color="909090"/>
            </w:tcBorders>
            <w:shd w:val="clear" w:color="auto" w:fill="auto"/>
            <w:tcMar>
              <w:top w:w="35" w:type="dxa"/>
              <w:left w:w="0" w:type="dxa"/>
              <w:bottom w:w="35" w:type="dxa"/>
              <w:right w:w="0" w:type="dxa"/>
            </w:tcMar>
            <w:hideMark/>
          </w:tcPr>
          <w:p w14:paraId="0DD062DF" w14:textId="77777777" w:rsidR="00C017EB" w:rsidRPr="001A621F" w:rsidRDefault="00C017EB" w:rsidP="00C017EB">
            <w:pPr>
              <w:spacing w:after="0" w:line="240" w:lineRule="auto"/>
              <w:jc w:val="center"/>
              <w:textAlignment w:val="baseline"/>
              <w:rPr>
                <w:rFonts w:ascii="Times New Roman" w:eastAsia="Times New Roman" w:hAnsi="Times New Roman" w:cs="Times New Roman"/>
                <w:lang w:eastAsia="ru-RU"/>
              </w:rPr>
            </w:pPr>
            <w:r w:rsidRPr="001A621F">
              <w:rPr>
                <w:rFonts w:ascii="Times New Roman" w:eastAsia="Times New Roman" w:hAnsi="Times New Roman" w:cs="Times New Roman"/>
                <w:bCs/>
                <w:lang w:eastAsia="ru-RU"/>
              </w:rPr>
              <w:t>Права человека</w:t>
            </w:r>
          </w:p>
        </w:tc>
        <w:tc>
          <w:tcPr>
            <w:tcW w:w="2105" w:type="dxa"/>
            <w:tcBorders>
              <w:top w:val="single" w:sz="4" w:space="0" w:color="909090"/>
              <w:left w:val="single" w:sz="4" w:space="0" w:color="909090"/>
              <w:bottom w:val="single" w:sz="4" w:space="0" w:color="909090"/>
              <w:right w:val="single" w:sz="4" w:space="0" w:color="909090"/>
            </w:tcBorders>
            <w:shd w:val="clear" w:color="auto" w:fill="auto"/>
            <w:tcMar>
              <w:top w:w="35" w:type="dxa"/>
              <w:left w:w="0" w:type="dxa"/>
              <w:bottom w:w="35" w:type="dxa"/>
              <w:right w:w="0" w:type="dxa"/>
            </w:tcMar>
            <w:hideMark/>
          </w:tcPr>
          <w:p w14:paraId="0E6DB651" w14:textId="77777777" w:rsidR="00C017EB" w:rsidRPr="001A621F" w:rsidRDefault="00C017EB" w:rsidP="00C017EB">
            <w:pPr>
              <w:spacing w:after="0" w:line="240" w:lineRule="auto"/>
              <w:jc w:val="center"/>
              <w:textAlignment w:val="baseline"/>
              <w:rPr>
                <w:rFonts w:ascii="Times New Roman" w:eastAsia="Times New Roman" w:hAnsi="Times New Roman" w:cs="Times New Roman"/>
                <w:lang w:eastAsia="ru-RU"/>
              </w:rPr>
            </w:pPr>
            <w:r w:rsidRPr="001A621F">
              <w:rPr>
                <w:rFonts w:ascii="Times New Roman" w:eastAsia="Times New Roman" w:hAnsi="Times New Roman" w:cs="Times New Roman"/>
                <w:bCs/>
                <w:lang w:eastAsia="ru-RU"/>
              </w:rPr>
              <w:t>Группы прав</w:t>
            </w:r>
          </w:p>
        </w:tc>
      </w:tr>
      <w:tr w:rsidR="00C017EB" w:rsidRPr="001A621F" w14:paraId="5309D20C" w14:textId="77777777" w:rsidTr="00C017EB">
        <w:tc>
          <w:tcPr>
            <w:tcW w:w="5103" w:type="dxa"/>
            <w:tcBorders>
              <w:top w:val="single" w:sz="4" w:space="0" w:color="909090"/>
              <w:left w:val="single" w:sz="4" w:space="0" w:color="909090"/>
              <w:bottom w:val="single" w:sz="4" w:space="0" w:color="909090"/>
              <w:right w:val="single" w:sz="4" w:space="0" w:color="909090"/>
            </w:tcBorders>
            <w:shd w:val="clear" w:color="auto" w:fill="auto"/>
            <w:tcMar>
              <w:top w:w="35" w:type="dxa"/>
              <w:left w:w="0" w:type="dxa"/>
              <w:bottom w:w="35" w:type="dxa"/>
              <w:right w:w="0" w:type="dxa"/>
            </w:tcMar>
            <w:hideMark/>
          </w:tcPr>
          <w:p w14:paraId="4377B130" w14:textId="77777777" w:rsidR="00C017EB" w:rsidRPr="001A621F" w:rsidRDefault="00C017EB" w:rsidP="00C017EB">
            <w:pPr>
              <w:spacing w:after="0" w:line="240" w:lineRule="auto"/>
              <w:ind w:left="142"/>
              <w:jc w:val="both"/>
              <w:textAlignment w:val="baseline"/>
              <w:rPr>
                <w:rFonts w:ascii="Times New Roman" w:eastAsia="Times New Roman" w:hAnsi="Times New Roman" w:cs="Times New Roman"/>
                <w:lang w:eastAsia="ru-RU"/>
              </w:rPr>
            </w:pPr>
            <w:r w:rsidRPr="001A621F">
              <w:rPr>
                <w:rFonts w:ascii="Times New Roman" w:eastAsia="Times New Roman" w:hAnsi="Times New Roman" w:cs="Times New Roman"/>
                <w:lang w:eastAsia="ru-RU"/>
              </w:rPr>
              <w:t>А) право на свободу и личную неприкосновенность</w:t>
            </w:r>
          </w:p>
        </w:tc>
        <w:tc>
          <w:tcPr>
            <w:tcW w:w="2105" w:type="dxa"/>
            <w:tcBorders>
              <w:top w:val="single" w:sz="4" w:space="0" w:color="909090"/>
              <w:left w:val="single" w:sz="4" w:space="0" w:color="909090"/>
              <w:bottom w:val="single" w:sz="4" w:space="0" w:color="909090"/>
              <w:right w:val="single" w:sz="4" w:space="0" w:color="909090"/>
            </w:tcBorders>
            <w:shd w:val="clear" w:color="auto" w:fill="auto"/>
            <w:tcMar>
              <w:top w:w="35" w:type="dxa"/>
              <w:left w:w="0" w:type="dxa"/>
              <w:bottom w:w="35" w:type="dxa"/>
              <w:right w:w="0" w:type="dxa"/>
            </w:tcMar>
            <w:hideMark/>
          </w:tcPr>
          <w:p w14:paraId="61D56829" w14:textId="77777777" w:rsidR="00C017EB" w:rsidRPr="001A621F" w:rsidRDefault="00C017EB" w:rsidP="00C017EB">
            <w:pPr>
              <w:spacing w:after="0" w:line="240" w:lineRule="auto"/>
              <w:jc w:val="both"/>
              <w:textAlignment w:val="baseline"/>
              <w:rPr>
                <w:rFonts w:ascii="Times New Roman" w:eastAsia="Times New Roman" w:hAnsi="Times New Roman" w:cs="Times New Roman"/>
                <w:lang w:eastAsia="ru-RU"/>
              </w:rPr>
            </w:pPr>
            <w:r w:rsidRPr="001A621F">
              <w:rPr>
                <w:rFonts w:ascii="Times New Roman" w:eastAsia="Times New Roman" w:hAnsi="Times New Roman" w:cs="Times New Roman"/>
                <w:lang w:eastAsia="ru-RU"/>
              </w:rPr>
              <w:t>1) гражданские (личные</w:t>
            </w:r>
          </w:p>
        </w:tc>
      </w:tr>
      <w:tr w:rsidR="00C017EB" w:rsidRPr="001A621F" w14:paraId="27984BE4" w14:textId="77777777" w:rsidTr="00C017EB">
        <w:tc>
          <w:tcPr>
            <w:tcW w:w="5103" w:type="dxa"/>
            <w:tcBorders>
              <w:top w:val="single" w:sz="4" w:space="0" w:color="909090"/>
              <w:left w:val="single" w:sz="4" w:space="0" w:color="909090"/>
              <w:bottom w:val="single" w:sz="4" w:space="0" w:color="909090"/>
              <w:right w:val="single" w:sz="4" w:space="0" w:color="909090"/>
            </w:tcBorders>
            <w:shd w:val="clear" w:color="auto" w:fill="auto"/>
            <w:tcMar>
              <w:top w:w="35" w:type="dxa"/>
              <w:left w:w="0" w:type="dxa"/>
              <w:bottom w:w="35" w:type="dxa"/>
              <w:right w:w="0" w:type="dxa"/>
            </w:tcMar>
            <w:hideMark/>
          </w:tcPr>
          <w:p w14:paraId="3ACBF871" w14:textId="77777777" w:rsidR="00C017EB" w:rsidRPr="001A621F" w:rsidRDefault="00C017EB" w:rsidP="00C017EB">
            <w:pPr>
              <w:spacing w:after="0" w:line="240" w:lineRule="auto"/>
              <w:ind w:left="142"/>
              <w:jc w:val="both"/>
              <w:textAlignment w:val="baseline"/>
              <w:rPr>
                <w:rFonts w:ascii="Times New Roman" w:eastAsia="Times New Roman" w:hAnsi="Times New Roman" w:cs="Times New Roman"/>
                <w:lang w:eastAsia="ru-RU"/>
              </w:rPr>
            </w:pPr>
            <w:r w:rsidRPr="001A621F">
              <w:rPr>
                <w:rFonts w:ascii="Times New Roman" w:eastAsia="Times New Roman" w:hAnsi="Times New Roman" w:cs="Times New Roman"/>
                <w:lang w:eastAsia="ru-RU"/>
              </w:rPr>
              <w:t>Б) защита от произвольного вмешательства в личную жизнь </w:t>
            </w:r>
          </w:p>
        </w:tc>
        <w:tc>
          <w:tcPr>
            <w:tcW w:w="2105" w:type="dxa"/>
            <w:tcBorders>
              <w:top w:val="single" w:sz="4" w:space="0" w:color="909090"/>
              <w:left w:val="single" w:sz="4" w:space="0" w:color="909090"/>
              <w:bottom w:val="single" w:sz="4" w:space="0" w:color="909090"/>
              <w:right w:val="single" w:sz="4" w:space="0" w:color="909090"/>
            </w:tcBorders>
            <w:shd w:val="clear" w:color="auto" w:fill="auto"/>
            <w:tcMar>
              <w:top w:w="35" w:type="dxa"/>
              <w:left w:w="0" w:type="dxa"/>
              <w:bottom w:w="35" w:type="dxa"/>
              <w:right w:w="0" w:type="dxa"/>
            </w:tcMar>
            <w:hideMark/>
          </w:tcPr>
          <w:p w14:paraId="3E06D7F9" w14:textId="77777777" w:rsidR="00C017EB" w:rsidRPr="001A621F" w:rsidRDefault="00C017EB" w:rsidP="00C017EB">
            <w:pPr>
              <w:spacing w:after="0" w:line="240" w:lineRule="auto"/>
              <w:jc w:val="both"/>
              <w:textAlignment w:val="baseline"/>
              <w:rPr>
                <w:rFonts w:ascii="Times New Roman" w:eastAsia="Times New Roman" w:hAnsi="Times New Roman" w:cs="Times New Roman"/>
                <w:lang w:eastAsia="ru-RU"/>
              </w:rPr>
            </w:pPr>
            <w:r w:rsidRPr="001A621F">
              <w:rPr>
                <w:rFonts w:ascii="Times New Roman" w:eastAsia="Times New Roman" w:hAnsi="Times New Roman" w:cs="Times New Roman"/>
                <w:lang w:eastAsia="ru-RU"/>
              </w:rPr>
              <w:t>2) политические</w:t>
            </w:r>
          </w:p>
        </w:tc>
      </w:tr>
      <w:tr w:rsidR="00C017EB" w:rsidRPr="001A621F" w14:paraId="622987ED" w14:textId="77777777" w:rsidTr="00C017EB">
        <w:tc>
          <w:tcPr>
            <w:tcW w:w="5103" w:type="dxa"/>
            <w:tcBorders>
              <w:top w:val="single" w:sz="4" w:space="0" w:color="909090"/>
              <w:left w:val="single" w:sz="4" w:space="0" w:color="909090"/>
              <w:bottom w:val="single" w:sz="4" w:space="0" w:color="909090"/>
              <w:right w:val="single" w:sz="4" w:space="0" w:color="909090"/>
            </w:tcBorders>
            <w:shd w:val="clear" w:color="auto" w:fill="auto"/>
            <w:tcMar>
              <w:top w:w="35" w:type="dxa"/>
              <w:left w:w="0" w:type="dxa"/>
              <w:bottom w:w="35" w:type="dxa"/>
              <w:right w:w="0" w:type="dxa"/>
            </w:tcMar>
            <w:hideMark/>
          </w:tcPr>
          <w:p w14:paraId="18A43AE7" w14:textId="77777777" w:rsidR="00C017EB" w:rsidRPr="001A621F" w:rsidRDefault="00C017EB" w:rsidP="00C017EB">
            <w:pPr>
              <w:spacing w:after="0" w:line="240" w:lineRule="auto"/>
              <w:ind w:left="142"/>
              <w:jc w:val="both"/>
              <w:textAlignment w:val="baseline"/>
              <w:rPr>
                <w:rFonts w:ascii="Times New Roman" w:eastAsia="Times New Roman" w:hAnsi="Times New Roman" w:cs="Times New Roman"/>
                <w:lang w:eastAsia="ru-RU"/>
              </w:rPr>
            </w:pPr>
            <w:r w:rsidRPr="001A621F">
              <w:rPr>
                <w:rFonts w:ascii="Times New Roman" w:eastAsia="Times New Roman" w:hAnsi="Times New Roman" w:cs="Times New Roman"/>
                <w:lang w:eastAsia="ru-RU"/>
              </w:rPr>
              <w:t>В) право участвовать в управлении делами государства </w:t>
            </w:r>
          </w:p>
        </w:tc>
        <w:tc>
          <w:tcPr>
            <w:tcW w:w="2105" w:type="dxa"/>
            <w:tcBorders>
              <w:top w:val="single" w:sz="4" w:space="0" w:color="909090"/>
              <w:left w:val="single" w:sz="4" w:space="0" w:color="909090"/>
              <w:bottom w:val="single" w:sz="4" w:space="0" w:color="909090"/>
              <w:right w:val="single" w:sz="4" w:space="0" w:color="909090"/>
            </w:tcBorders>
            <w:shd w:val="clear" w:color="auto" w:fill="auto"/>
            <w:tcMar>
              <w:top w:w="35" w:type="dxa"/>
              <w:left w:w="0" w:type="dxa"/>
              <w:bottom w:w="35" w:type="dxa"/>
              <w:right w:w="0" w:type="dxa"/>
            </w:tcMar>
            <w:hideMark/>
          </w:tcPr>
          <w:p w14:paraId="6F7477EC" w14:textId="77777777" w:rsidR="00C017EB" w:rsidRPr="001A621F" w:rsidRDefault="00C017EB" w:rsidP="00C017EB">
            <w:pPr>
              <w:spacing w:after="0" w:line="240" w:lineRule="auto"/>
              <w:jc w:val="both"/>
              <w:textAlignment w:val="baseline"/>
              <w:rPr>
                <w:rFonts w:ascii="Times New Roman" w:eastAsia="Times New Roman" w:hAnsi="Times New Roman" w:cs="Times New Roman"/>
                <w:lang w:eastAsia="ru-RU"/>
              </w:rPr>
            </w:pPr>
          </w:p>
        </w:tc>
      </w:tr>
      <w:tr w:rsidR="00C017EB" w:rsidRPr="001A621F" w14:paraId="219D9A69" w14:textId="77777777" w:rsidTr="00C017EB">
        <w:tc>
          <w:tcPr>
            <w:tcW w:w="5103" w:type="dxa"/>
            <w:tcBorders>
              <w:top w:val="single" w:sz="4" w:space="0" w:color="909090"/>
              <w:left w:val="single" w:sz="4" w:space="0" w:color="909090"/>
              <w:bottom w:val="single" w:sz="4" w:space="0" w:color="909090"/>
              <w:right w:val="single" w:sz="4" w:space="0" w:color="909090"/>
            </w:tcBorders>
            <w:shd w:val="clear" w:color="auto" w:fill="auto"/>
            <w:tcMar>
              <w:top w:w="35" w:type="dxa"/>
              <w:left w:w="0" w:type="dxa"/>
              <w:bottom w:w="35" w:type="dxa"/>
              <w:right w:w="0" w:type="dxa"/>
            </w:tcMar>
            <w:hideMark/>
          </w:tcPr>
          <w:p w14:paraId="6E507E37" w14:textId="77777777" w:rsidR="00C017EB" w:rsidRPr="001A621F" w:rsidRDefault="00C017EB" w:rsidP="00C017EB">
            <w:pPr>
              <w:spacing w:after="0" w:line="240" w:lineRule="auto"/>
              <w:ind w:left="142"/>
              <w:jc w:val="both"/>
              <w:textAlignment w:val="baseline"/>
              <w:rPr>
                <w:rFonts w:ascii="Times New Roman" w:eastAsia="Times New Roman" w:hAnsi="Times New Roman" w:cs="Times New Roman"/>
                <w:lang w:eastAsia="ru-RU"/>
              </w:rPr>
            </w:pPr>
            <w:r w:rsidRPr="001A621F">
              <w:rPr>
                <w:rFonts w:ascii="Times New Roman" w:eastAsia="Times New Roman" w:hAnsi="Times New Roman" w:cs="Times New Roman"/>
                <w:lang w:eastAsia="ru-RU"/>
              </w:rPr>
              <w:t>Г) право на свободу мирных собраний и ассоциаций </w:t>
            </w:r>
          </w:p>
        </w:tc>
        <w:tc>
          <w:tcPr>
            <w:tcW w:w="2105" w:type="dxa"/>
            <w:tcBorders>
              <w:top w:val="single" w:sz="4" w:space="0" w:color="909090"/>
              <w:left w:val="single" w:sz="4" w:space="0" w:color="909090"/>
              <w:bottom w:val="single" w:sz="4" w:space="0" w:color="909090"/>
              <w:right w:val="single" w:sz="4" w:space="0" w:color="909090"/>
            </w:tcBorders>
            <w:shd w:val="clear" w:color="auto" w:fill="auto"/>
            <w:tcMar>
              <w:top w:w="35" w:type="dxa"/>
              <w:left w:w="0" w:type="dxa"/>
              <w:bottom w:w="35" w:type="dxa"/>
              <w:right w:w="0" w:type="dxa"/>
            </w:tcMar>
            <w:hideMark/>
          </w:tcPr>
          <w:p w14:paraId="2106EC22" w14:textId="77777777" w:rsidR="00C017EB" w:rsidRPr="001A621F" w:rsidRDefault="00C017EB" w:rsidP="00C017EB">
            <w:pPr>
              <w:spacing w:after="0" w:line="240" w:lineRule="auto"/>
              <w:jc w:val="both"/>
              <w:textAlignment w:val="baseline"/>
              <w:rPr>
                <w:rFonts w:ascii="Times New Roman" w:eastAsia="Times New Roman" w:hAnsi="Times New Roman" w:cs="Times New Roman"/>
                <w:lang w:eastAsia="ru-RU"/>
              </w:rPr>
            </w:pPr>
            <w:r w:rsidRPr="001A621F">
              <w:rPr>
                <w:rFonts w:ascii="Times New Roman" w:eastAsia="Times New Roman" w:hAnsi="Times New Roman" w:cs="Times New Roman"/>
                <w:lang w:eastAsia="ru-RU"/>
              </w:rPr>
              <w:t> </w:t>
            </w:r>
          </w:p>
        </w:tc>
      </w:tr>
      <w:tr w:rsidR="00C017EB" w:rsidRPr="001A621F" w14:paraId="26083507" w14:textId="77777777" w:rsidTr="00C017EB">
        <w:tc>
          <w:tcPr>
            <w:tcW w:w="5103" w:type="dxa"/>
            <w:tcBorders>
              <w:top w:val="single" w:sz="4" w:space="0" w:color="909090"/>
              <w:left w:val="single" w:sz="4" w:space="0" w:color="909090"/>
              <w:bottom w:val="single" w:sz="4" w:space="0" w:color="909090"/>
              <w:right w:val="single" w:sz="4" w:space="0" w:color="909090"/>
            </w:tcBorders>
            <w:shd w:val="clear" w:color="auto" w:fill="auto"/>
            <w:tcMar>
              <w:top w:w="35" w:type="dxa"/>
              <w:left w:w="0" w:type="dxa"/>
              <w:bottom w:w="35" w:type="dxa"/>
              <w:right w:w="0" w:type="dxa"/>
            </w:tcMar>
            <w:hideMark/>
          </w:tcPr>
          <w:p w14:paraId="3639819E" w14:textId="77777777" w:rsidR="00C017EB" w:rsidRPr="001A621F" w:rsidRDefault="00C017EB" w:rsidP="00C017EB">
            <w:pPr>
              <w:spacing w:after="0" w:line="240" w:lineRule="auto"/>
              <w:ind w:left="142"/>
              <w:jc w:val="both"/>
              <w:textAlignment w:val="baseline"/>
              <w:rPr>
                <w:rFonts w:ascii="Times New Roman" w:eastAsia="Times New Roman" w:hAnsi="Times New Roman" w:cs="Times New Roman"/>
                <w:lang w:eastAsia="ru-RU"/>
              </w:rPr>
            </w:pPr>
            <w:r w:rsidRPr="001A621F">
              <w:rPr>
                <w:rFonts w:ascii="Times New Roman" w:eastAsia="Times New Roman" w:hAnsi="Times New Roman" w:cs="Times New Roman"/>
                <w:lang w:eastAsia="ru-RU"/>
              </w:rPr>
              <w:t>Д) право свободно искать, получать, передавать, производить и распространять информацию любым законным способом </w:t>
            </w:r>
          </w:p>
        </w:tc>
        <w:tc>
          <w:tcPr>
            <w:tcW w:w="2105" w:type="dxa"/>
            <w:tcBorders>
              <w:top w:val="single" w:sz="4" w:space="0" w:color="909090"/>
              <w:left w:val="single" w:sz="4" w:space="0" w:color="909090"/>
              <w:bottom w:val="single" w:sz="4" w:space="0" w:color="909090"/>
              <w:right w:val="single" w:sz="4" w:space="0" w:color="909090"/>
            </w:tcBorders>
            <w:shd w:val="clear" w:color="auto" w:fill="auto"/>
            <w:tcMar>
              <w:top w:w="35" w:type="dxa"/>
              <w:left w:w="0" w:type="dxa"/>
              <w:bottom w:w="35" w:type="dxa"/>
              <w:right w:w="0" w:type="dxa"/>
            </w:tcMar>
            <w:hideMark/>
          </w:tcPr>
          <w:p w14:paraId="572E4B36" w14:textId="77777777" w:rsidR="00C017EB" w:rsidRPr="001A621F" w:rsidRDefault="00C017EB" w:rsidP="00C017EB">
            <w:pPr>
              <w:spacing w:after="0" w:line="240" w:lineRule="auto"/>
              <w:jc w:val="both"/>
              <w:textAlignment w:val="baseline"/>
              <w:rPr>
                <w:rFonts w:ascii="Times New Roman" w:eastAsia="Times New Roman" w:hAnsi="Times New Roman" w:cs="Times New Roman"/>
                <w:lang w:eastAsia="ru-RU"/>
              </w:rPr>
            </w:pPr>
            <w:r w:rsidRPr="001A621F">
              <w:rPr>
                <w:rFonts w:ascii="Times New Roman" w:eastAsia="Times New Roman" w:hAnsi="Times New Roman" w:cs="Times New Roman"/>
                <w:lang w:eastAsia="ru-RU"/>
              </w:rPr>
              <w:t> </w:t>
            </w:r>
          </w:p>
        </w:tc>
      </w:tr>
    </w:tbl>
    <w:p w14:paraId="23E7224A" w14:textId="77777777" w:rsidR="00C017EB" w:rsidRPr="001A621F" w:rsidRDefault="00C017EB" w:rsidP="00C017EB">
      <w:pPr>
        <w:pStyle w:val="leftmargin"/>
        <w:shd w:val="clear" w:color="auto" w:fill="FFFFFF"/>
        <w:spacing w:before="0" w:beforeAutospacing="0" w:after="0" w:afterAutospacing="0"/>
        <w:jc w:val="both"/>
        <w:rPr>
          <w:sz w:val="22"/>
          <w:szCs w:val="22"/>
        </w:rPr>
      </w:pPr>
    </w:p>
    <w:p w14:paraId="751B3511" w14:textId="77777777" w:rsidR="00C017EB" w:rsidRPr="001A621F" w:rsidRDefault="00C017EB" w:rsidP="00C017EB">
      <w:pPr>
        <w:pStyle w:val="leftmargin"/>
        <w:shd w:val="clear" w:color="auto" w:fill="FFFFFF"/>
        <w:spacing w:before="0" w:beforeAutospacing="0" w:after="0" w:afterAutospacing="0"/>
        <w:jc w:val="both"/>
        <w:rPr>
          <w:sz w:val="22"/>
          <w:szCs w:val="22"/>
        </w:rPr>
      </w:pPr>
      <w:r w:rsidRPr="001A621F">
        <w:rPr>
          <w:sz w:val="22"/>
          <w:szCs w:val="22"/>
        </w:rPr>
        <w:t>Запишите в таблицу выбранные цифры под соответствующими буквами.</w:t>
      </w:r>
    </w:p>
    <w:tbl>
      <w:tblPr>
        <w:tblStyle w:val="a4"/>
        <w:tblpPr w:leftFromText="180" w:rightFromText="180" w:vertAnchor="text" w:horzAnchor="page" w:tblpX="2207" w:tblpY="154"/>
        <w:tblW w:w="0" w:type="auto"/>
        <w:tblLook w:val="04A0" w:firstRow="1" w:lastRow="0" w:firstColumn="1" w:lastColumn="0" w:noHBand="0" w:noVBand="1"/>
      </w:tblPr>
      <w:tblGrid>
        <w:gridCol w:w="375"/>
        <w:gridCol w:w="343"/>
        <w:gridCol w:w="363"/>
        <w:gridCol w:w="344"/>
        <w:gridCol w:w="367"/>
      </w:tblGrid>
      <w:tr w:rsidR="001A621F" w:rsidRPr="001A621F" w14:paraId="1A876EEB" w14:textId="77777777" w:rsidTr="001A621F">
        <w:trPr>
          <w:trHeight w:val="298"/>
        </w:trPr>
        <w:tc>
          <w:tcPr>
            <w:tcW w:w="375" w:type="dxa"/>
          </w:tcPr>
          <w:p w14:paraId="2FCFB241" w14:textId="77777777" w:rsidR="001A621F" w:rsidRPr="001A621F" w:rsidRDefault="001A621F" w:rsidP="001A621F">
            <w:pPr>
              <w:pStyle w:val="leftmargin"/>
              <w:spacing w:before="0" w:beforeAutospacing="0" w:after="0" w:afterAutospacing="0"/>
              <w:jc w:val="both"/>
              <w:rPr>
                <w:sz w:val="22"/>
                <w:szCs w:val="22"/>
              </w:rPr>
            </w:pPr>
            <w:r w:rsidRPr="001A621F">
              <w:rPr>
                <w:sz w:val="22"/>
                <w:szCs w:val="22"/>
              </w:rPr>
              <w:t>А</w:t>
            </w:r>
          </w:p>
        </w:tc>
        <w:tc>
          <w:tcPr>
            <w:tcW w:w="343" w:type="dxa"/>
          </w:tcPr>
          <w:p w14:paraId="4DF642CD" w14:textId="77777777" w:rsidR="001A621F" w:rsidRPr="001A621F" w:rsidRDefault="001A621F" w:rsidP="001A621F">
            <w:pPr>
              <w:pStyle w:val="leftmargin"/>
              <w:spacing w:before="0" w:beforeAutospacing="0" w:after="0" w:afterAutospacing="0"/>
              <w:jc w:val="both"/>
              <w:rPr>
                <w:sz w:val="22"/>
                <w:szCs w:val="22"/>
              </w:rPr>
            </w:pPr>
            <w:r w:rsidRPr="001A621F">
              <w:rPr>
                <w:sz w:val="22"/>
                <w:szCs w:val="22"/>
              </w:rPr>
              <w:t>Б</w:t>
            </w:r>
          </w:p>
        </w:tc>
        <w:tc>
          <w:tcPr>
            <w:tcW w:w="363" w:type="dxa"/>
          </w:tcPr>
          <w:p w14:paraId="7B6D8E7B" w14:textId="77777777" w:rsidR="001A621F" w:rsidRPr="001A621F" w:rsidRDefault="001A621F" w:rsidP="001A621F">
            <w:pPr>
              <w:pStyle w:val="leftmargin"/>
              <w:spacing w:before="0" w:beforeAutospacing="0" w:after="0" w:afterAutospacing="0"/>
              <w:jc w:val="both"/>
              <w:rPr>
                <w:sz w:val="22"/>
                <w:szCs w:val="22"/>
              </w:rPr>
            </w:pPr>
            <w:r w:rsidRPr="001A621F">
              <w:rPr>
                <w:sz w:val="22"/>
                <w:szCs w:val="22"/>
              </w:rPr>
              <w:t>В</w:t>
            </w:r>
          </w:p>
        </w:tc>
        <w:tc>
          <w:tcPr>
            <w:tcW w:w="344" w:type="dxa"/>
          </w:tcPr>
          <w:p w14:paraId="350006FC" w14:textId="77777777" w:rsidR="001A621F" w:rsidRPr="001A621F" w:rsidRDefault="001A621F" w:rsidP="001A621F">
            <w:pPr>
              <w:pStyle w:val="leftmargin"/>
              <w:spacing w:before="0" w:beforeAutospacing="0" w:after="0" w:afterAutospacing="0"/>
              <w:jc w:val="both"/>
              <w:rPr>
                <w:sz w:val="22"/>
                <w:szCs w:val="22"/>
              </w:rPr>
            </w:pPr>
            <w:r w:rsidRPr="001A621F">
              <w:rPr>
                <w:sz w:val="22"/>
                <w:szCs w:val="22"/>
              </w:rPr>
              <w:t>Г</w:t>
            </w:r>
          </w:p>
        </w:tc>
        <w:tc>
          <w:tcPr>
            <w:tcW w:w="367" w:type="dxa"/>
          </w:tcPr>
          <w:p w14:paraId="5D18C697" w14:textId="77777777" w:rsidR="001A621F" w:rsidRPr="001A621F" w:rsidRDefault="001A621F" w:rsidP="001A621F">
            <w:pPr>
              <w:pStyle w:val="leftmargin"/>
              <w:spacing w:before="0" w:beforeAutospacing="0" w:after="0" w:afterAutospacing="0"/>
              <w:jc w:val="both"/>
              <w:rPr>
                <w:sz w:val="22"/>
                <w:szCs w:val="22"/>
              </w:rPr>
            </w:pPr>
            <w:r w:rsidRPr="001A621F">
              <w:rPr>
                <w:sz w:val="22"/>
                <w:szCs w:val="22"/>
              </w:rPr>
              <w:t>Д</w:t>
            </w:r>
          </w:p>
        </w:tc>
      </w:tr>
      <w:tr w:rsidR="001A621F" w:rsidRPr="001A621F" w14:paraId="5A979856" w14:textId="77777777" w:rsidTr="001A621F">
        <w:trPr>
          <w:trHeight w:val="313"/>
        </w:trPr>
        <w:tc>
          <w:tcPr>
            <w:tcW w:w="375" w:type="dxa"/>
          </w:tcPr>
          <w:p w14:paraId="58B6DB9A" w14:textId="77777777" w:rsidR="001A621F" w:rsidRPr="001A621F" w:rsidRDefault="001A621F" w:rsidP="001A621F">
            <w:pPr>
              <w:pStyle w:val="leftmargin"/>
              <w:spacing w:before="0" w:beforeAutospacing="0" w:after="0" w:afterAutospacing="0"/>
              <w:jc w:val="both"/>
              <w:rPr>
                <w:sz w:val="22"/>
                <w:szCs w:val="22"/>
              </w:rPr>
            </w:pPr>
          </w:p>
        </w:tc>
        <w:tc>
          <w:tcPr>
            <w:tcW w:w="343" w:type="dxa"/>
          </w:tcPr>
          <w:p w14:paraId="7A137F8E" w14:textId="77777777" w:rsidR="001A621F" w:rsidRPr="001A621F" w:rsidRDefault="001A621F" w:rsidP="001A621F">
            <w:pPr>
              <w:pStyle w:val="leftmargin"/>
              <w:spacing w:before="0" w:beforeAutospacing="0" w:after="0" w:afterAutospacing="0"/>
              <w:jc w:val="both"/>
              <w:rPr>
                <w:sz w:val="22"/>
                <w:szCs w:val="22"/>
              </w:rPr>
            </w:pPr>
          </w:p>
        </w:tc>
        <w:tc>
          <w:tcPr>
            <w:tcW w:w="363" w:type="dxa"/>
          </w:tcPr>
          <w:p w14:paraId="591157E8" w14:textId="77777777" w:rsidR="001A621F" w:rsidRPr="001A621F" w:rsidRDefault="001A621F" w:rsidP="001A621F">
            <w:pPr>
              <w:pStyle w:val="leftmargin"/>
              <w:spacing w:before="0" w:beforeAutospacing="0" w:after="0" w:afterAutospacing="0"/>
              <w:jc w:val="both"/>
              <w:rPr>
                <w:sz w:val="22"/>
                <w:szCs w:val="22"/>
              </w:rPr>
            </w:pPr>
          </w:p>
        </w:tc>
        <w:tc>
          <w:tcPr>
            <w:tcW w:w="344" w:type="dxa"/>
          </w:tcPr>
          <w:p w14:paraId="096639B9" w14:textId="77777777" w:rsidR="001A621F" w:rsidRPr="001A621F" w:rsidRDefault="001A621F" w:rsidP="001A621F">
            <w:pPr>
              <w:pStyle w:val="leftmargin"/>
              <w:spacing w:before="0" w:beforeAutospacing="0" w:after="0" w:afterAutospacing="0"/>
              <w:jc w:val="both"/>
              <w:rPr>
                <w:sz w:val="22"/>
                <w:szCs w:val="22"/>
              </w:rPr>
            </w:pPr>
          </w:p>
        </w:tc>
        <w:tc>
          <w:tcPr>
            <w:tcW w:w="367" w:type="dxa"/>
          </w:tcPr>
          <w:p w14:paraId="31C12AE6" w14:textId="77777777" w:rsidR="001A621F" w:rsidRPr="001A621F" w:rsidRDefault="001A621F" w:rsidP="001A621F">
            <w:pPr>
              <w:pStyle w:val="leftmargin"/>
              <w:spacing w:before="0" w:beforeAutospacing="0" w:after="0" w:afterAutospacing="0"/>
              <w:jc w:val="both"/>
              <w:rPr>
                <w:sz w:val="22"/>
                <w:szCs w:val="22"/>
              </w:rPr>
            </w:pPr>
          </w:p>
        </w:tc>
      </w:tr>
    </w:tbl>
    <w:p w14:paraId="04BC12D5" w14:textId="77777777" w:rsidR="00C017EB" w:rsidRPr="001A621F" w:rsidRDefault="00C017EB" w:rsidP="00C017EB">
      <w:pPr>
        <w:pStyle w:val="leftmargin"/>
        <w:shd w:val="clear" w:color="auto" w:fill="FFFFFF"/>
        <w:spacing w:before="0" w:beforeAutospacing="0" w:after="0" w:afterAutospacing="0"/>
        <w:jc w:val="both"/>
        <w:rPr>
          <w:sz w:val="22"/>
          <w:szCs w:val="22"/>
        </w:rPr>
      </w:pPr>
      <w:r w:rsidRPr="001A621F">
        <w:rPr>
          <w:sz w:val="22"/>
          <w:szCs w:val="22"/>
        </w:rPr>
        <w:t xml:space="preserve"> </w:t>
      </w:r>
    </w:p>
    <w:p w14:paraId="3E2B24F5" w14:textId="77777777" w:rsidR="00C017EB" w:rsidRPr="001A621F" w:rsidRDefault="00C017EB" w:rsidP="00C017EB">
      <w:pPr>
        <w:pStyle w:val="leftmargin"/>
        <w:shd w:val="clear" w:color="auto" w:fill="FFFFFF"/>
        <w:spacing w:before="0" w:beforeAutospacing="0" w:after="0" w:afterAutospacing="0"/>
        <w:jc w:val="both"/>
        <w:rPr>
          <w:sz w:val="22"/>
          <w:szCs w:val="22"/>
        </w:rPr>
      </w:pPr>
      <w:r w:rsidRPr="001A621F">
        <w:rPr>
          <w:sz w:val="22"/>
          <w:szCs w:val="22"/>
        </w:rPr>
        <w:t>Ответ:</w:t>
      </w:r>
    </w:p>
    <w:p w14:paraId="1835B1F5" w14:textId="77777777" w:rsidR="00C017EB" w:rsidRPr="001A621F" w:rsidRDefault="00C017EB" w:rsidP="00C017EB">
      <w:pPr>
        <w:pStyle w:val="leftmargin"/>
        <w:shd w:val="clear" w:color="auto" w:fill="FFFFFF"/>
        <w:spacing w:before="0" w:beforeAutospacing="0" w:after="0" w:afterAutospacing="0"/>
        <w:jc w:val="both"/>
        <w:rPr>
          <w:sz w:val="22"/>
          <w:szCs w:val="22"/>
        </w:rPr>
      </w:pPr>
    </w:p>
    <w:p w14:paraId="5EF8CD82" w14:textId="77777777" w:rsidR="00C017EB" w:rsidRPr="001A621F" w:rsidRDefault="00C017EB" w:rsidP="00C017EB">
      <w:pPr>
        <w:pStyle w:val="leftmargin"/>
        <w:shd w:val="clear" w:color="auto" w:fill="FFFFFF"/>
        <w:spacing w:before="0" w:beforeAutospacing="0" w:after="0" w:afterAutospacing="0"/>
        <w:jc w:val="both"/>
        <w:rPr>
          <w:sz w:val="22"/>
          <w:szCs w:val="22"/>
        </w:rPr>
      </w:pPr>
    </w:p>
    <w:p w14:paraId="09F0D556" w14:textId="77777777" w:rsidR="00C017EB" w:rsidRPr="001A621F" w:rsidRDefault="00C017EB" w:rsidP="00C017EB">
      <w:pPr>
        <w:pStyle w:val="leftmargin"/>
        <w:shd w:val="clear" w:color="auto" w:fill="FFFFFF"/>
        <w:spacing w:before="0" w:beforeAutospacing="0" w:after="0" w:afterAutospacing="0"/>
        <w:jc w:val="both"/>
        <w:rPr>
          <w:sz w:val="22"/>
          <w:szCs w:val="22"/>
        </w:rPr>
      </w:pPr>
      <w:r w:rsidRPr="001A621F">
        <w:rPr>
          <w:sz w:val="22"/>
          <w:szCs w:val="22"/>
        </w:rPr>
        <w:t>1</w:t>
      </w:r>
      <w:r w:rsidR="004F318A" w:rsidRPr="001A621F">
        <w:rPr>
          <w:sz w:val="22"/>
          <w:szCs w:val="22"/>
        </w:rPr>
        <w:t>4</w:t>
      </w:r>
      <w:r w:rsidRPr="001A621F">
        <w:rPr>
          <w:sz w:val="22"/>
          <w:szCs w:val="22"/>
        </w:rPr>
        <w:t>. Правонарушением является</w:t>
      </w:r>
    </w:p>
    <w:p w14:paraId="7735074D"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1) увольнение работника, многократно нарушавшего трудовую дисциплину</w:t>
      </w:r>
    </w:p>
    <w:p w14:paraId="4866049E"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2) нарушение сроков поставки товаров в магазин</w:t>
      </w:r>
    </w:p>
    <w:p w14:paraId="0CCBEDC1"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3) коллекционирование почтовых марок</w:t>
      </w:r>
    </w:p>
    <w:p w14:paraId="066CBC1D"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4) нарушение обещания, данного родителям</w:t>
      </w:r>
    </w:p>
    <w:p w14:paraId="14796474"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p>
    <w:p w14:paraId="100F674C"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1</w:t>
      </w:r>
      <w:r w:rsidR="004F318A" w:rsidRPr="001A621F">
        <w:rPr>
          <w:sz w:val="22"/>
          <w:szCs w:val="22"/>
          <w:shd w:val="clear" w:color="auto" w:fill="FFFFFF"/>
        </w:rPr>
        <w:t>5</w:t>
      </w:r>
      <w:r w:rsidRPr="001A621F">
        <w:rPr>
          <w:sz w:val="22"/>
          <w:szCs w:val="22"/>
          <w:shd w:val="clear" w:color="auto" w:fill="FFFFFF"/>
        </w:rPr>
        <w:t>. Какая из перечисленных норм является нормой трудового права?</w:t>
      </w:r>
    </w:p>
    <w:p w14:paraId="39FA8814"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 xml:space="preserve">1) Имущество крестьянского (фермерского) хозяйства принадлежит ему на праве собственности.   </w:t>
      </w:r>
    </w:p>
    <w:p w14:paraId="5B434D51"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lastRenderedPageBreak/>
        <w:t>2)  При приёме на работу на срок до двух месяцев испытание работникам не устанавливается.</w:t>
      </w:r>
    </w:p>
    <w:p w14:paraId="3FFA0567"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3)  Не допускается экономическая деятельность, направленная на монополизацию и монополизацию и недобросовестную конкуренцию.</w:t>
      </w:r>
    </w:p>
    <w:p w14:paraId="75AE0640"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4)  Лицо, осуществляющее самовольную постройку, не приобретает на неё право собственности.</w:t>
      </w:r>
    </w:p>
    <w:p w14:paraId="3032AA2E"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p>
    <w:p w14:paraId="22B773F7"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1</w:t>
      </w:r>
      <w:r w:rsidR="004F318A" w:rsidRPr="001A621F">
        <w:rPr>
          <w:sz w:val="22"/>
          <w:szCs w:val="22"/>
          <w:shd w:val="clear" w:color="auto" w:fill="FFFFFF"/>
        </w:rPr>
        <w:t>6</w:t>
      </w:r>
      <w:r w:rsidRPr="001A621F">
        <w:rPr>
          <w:sz w:val="22"/>
          <w:szCs w:val="22"/>
          <w:shd w:val="clear" w:color="auto" w:fill="FFFFFF"/>
        </w:rPr>
        <w:t xml:space="preserve">. Верны ли следующие суждения об особенностях трудоустройства несовершеннолетних? </w:t>
      </w:r>
    </w:p>
    <w:p w14:paraId="72E8889E"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А. При трудоустройстве несовершеннолетнего работника может быть установлен испытательный срок.</w:t>
      </w:r>
    </w:p>
    <w:p w14:paraId="5DCE16F3"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 xml:space="preserve">Б. Несовершеннолетние работники могут привлекаться к сверхурочным работам. </w:t>
      </w:r>
    </w:p>
    <w:p w14:paraId="4653445D" w14:textId="77777777" w:rsidR="00C017EB" w:rsidRPr="001A621F" w:rsidRDefault="00C017EB" w:rsidP="00C017EB">
      <w:pPr>
        <w:pStyle w:val="paragraph"/>
        <w:spacing w:before="0" w:beforeAutospacing="0" w:after="0" w:afterAutospacing="0"/>
        <w:jc w:val="both"/>
        <w:textAlignment w:val="baseline"/>
        <w:rPr>
          <w:sz w:val="22"/>
          <w:szCs w:val="22"/>
        </w:rPr>
      </w:pPr>
      <w:r w:rsidRPr="001A621F">
        <w:rPr>
          <w:rStyle w:val="normaltextrun"/>
          <w:sz w:val="22"/>
          <w:szCs w:val="22"/>
        </w:rPr>
        <w:t>1) верно только А               2) верно только Б</w:t>
      </w:r>
      <w:r w:rsidRPr="001A621F">
        <w:rPr>
          <w:rStyle w:val="eop"/>
          <w:sz w:val="22"/>
          <w:szCs w:val="22"/>
        </w:rPr>
        <w:t> </w:t>
      </w:r>
    </w:p>
    <w:p w14:paraId="037286B2" w14:textId="77777777" w:rsidR="00C017EB" w:rsidRPr="001A621F" w:rsidRDefault="00C017EB" w:rsidP="00C017EB">
      <w:pPr>
        <w:pStyle w:val="paragraph"/>
        <w:spacing w:before="0" w:beforeAutospacing="0" w:after="0" w:afterAutospacing="0"/>
        <w:jc w:val="both"/>
        <w:textAlignment w:val="baseline"/>
        <w:rPr>
          <w:sz w:val="22"/>
          <w:szCs w:val="22"/>
        </w:rPr>
      </w:pPr>
      <w:r w:rsidRPr="001A621F">
        <w:rPr>
          <w:rStyle w:val="normaltextrun"/>
          <w:sz w:val="22"/>
          <w:szCs w:val="22"/>
        </w:rPr>
        <w:t>3) верны оба суждения       4) оба суждения неверны</w:t>
      </w:r>
      <w:r w:rsidRPr="001A621F">
        <w:rPr>
          <w:rStyle w:val="eop"/>
          <w:sz w:val="22"/>
          <w:szCs w:val="22"/>
        </w:rPr>
        <w:t> </w:t>
      </w:r>
    </w:p>
    <w:p w14:paraId="5BA60526"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p>
    <w:p w14:paraId="0B205C46"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1</w:t>
      </w:r>
      <w:r w:rsidR="004F318A" w:rsidRPr="001A621F">
        <w:rPr>
          <w:sz w:val="22"/>
          <w:szCs w:val="22"/>
          <w:shd w:val="clear" w:color="auto" w:fill="FFFFFF"/>
        </w:rPr>
        <w:t>7</w:t>
      </w:r>
      <w:r w:rsidRPr="001A621F">
        <w:rPr>
          <w:sz w:val="22"/>
          <w:szCs w:val="22"/>
          <w:shd w:val="clear" w:color="auto" w:fill="FFFFFF"/>
        </w:rPr>
        <w:t xml:space="preserve">. Сравните выборы и референдум. </w:t>
      </w:r>
    </w:p>
    <w:p w14:paraId="73809842"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Выберите и запишите в первую колонку порядковые номера черт сходства, а во вторую колонку - порядковые номера черт различия.</w:t>
      </w:r>
    </w:p>
    <w:p w14:paraId="275E09F9"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1) тайное голосование граждан</w:t>
      </w:r>
    </w:p>
    <w:p w14:paraId="5DB161CF"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2) граждане выражают своё мнение о важной для страны проблеме</w:t>
      </w:r>
    </w:p>
    <w:p w14:paraId="79021F8F"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3) голосование за кандидатов на государственные должности</w:t>
      </w:r>
    </w:p>
    <w:p w14:paraId="6181973A"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 xml:space="preserve">4) правом голоса обладают только граждане государства </w:t>
      </w:r>
    </w:p>
    <w:tbl>
      <w:tblPr>
        <w:tblStyle w:val="a4"/>
        <w:tblpPr w:leftFromText="180" w:rightFromText="180" w:vertAnchor="text" w:horzAnchor="margin" w:tblpY="163"/>
        <w:tblW w:w="0" w:type="auto"/>
        <w:tblLook w:val="04A0" w:firstRow="1" w:lastRow="0" w:firstColumn="1" w:lastColumn="0" w:noHBand="0" w:noVBand="1"/>
      </w:tblPr>
      <w:tblGrid>
        <w:gridCol w:w="993"/>
        <w:gridCol w:w="708"/>
        <w:gridCol w:w="851"/>
        <w:gridCol w:w="850"/>
      </w:tblGrid>
      <w:tr w:rsidR="001A621F" w:rsidRPr="001A621F" w14:paraId="60632D18" w14:textId="77777777" w:rsidTr="001A621F">
        <w:trPr>
          <w:trHeight w:val="249"/>
        </w:trPr>
        <w:tc>
          <w:tcPr>
            <w:tcW w:w="1701" w:type="dxa"/>
            <w:gridSpan w:val="2"/>
          </w:tcPr>
          <w:p w14:paraId="439363A9" w14:textId="77777777" w:rsidR="001A621F" w:rsidRPr="001A621F" w:rsidRDefault="001A621F" w:rsidP="001A621F">
            <w:pPr>
              <w:pStyle w:val="leftmargin"/>
              <w:spacing w:before="0" w:beforeAutospacing="0" w:after="0" w:afterAutospacing="0"/>
              <w:jc w:val="both"/>
              <w:rPr>
                <w:sz w:val="22"/>
                <w:szCs w:val="22"/>
                <w:shd w:val="clear" w:color="auto" w:fill="FFFFFF"/>
              </w:rPr>
            </w:pPr>
            <w:r w:rsidRPr="001A621F">
              <w:rPr>
                <w:color w:val="262626"/>
                <w:sz w:val="22"/>
                <w:szCs w:val="22"/>
              </w:rPr>
              <w:t>черты сходства</w:t>
            </w:r>
          </w:p>
        </w:tc>
        <w:tc>
          <w:tcPr>
            <w:tcW w:w="1701" w:type="dxa"/>
            <w:gridSpan w:val="2"/>
          </w:tcPr>
          <w:p w14:paraId="08633133" w14:textId="77777777" w:rsidR="001A621F" w:rsidRPr="001A621F" w:rsidRDefault="001A621F" w:rsidP="001A621F">
            <w:pPr>
              <w:pStyle w:val="leftmargin"/>
              <w:spacing w:before="0" w:beforeAutospacing="0" w:after="0" w:afterAutospacing="0"/>
              <w:jc w:val="both"/>
              <w:rPr>
                <w:sz w:val="22"/>
                <w:szCs w:val="22"/>
                <w:shd w:val="clear" w:color="auto" w:fill="FFFFFF"/>
              </w:rPr>
            </w:pPr>
            <w:r w:rsidRPr="001A621F">
              <w:rPr>
                <w:color w:val="262626"/>
                <w:sz w:val="22"/>
                <w:szCs w:val="22"/>
              </w:rPr>
              <w:t>черты отличия</w:t>
            </w:r>
          </w:p>
        </w:tc>
      </w:tr>
      <w:tr w:rsidR="001A621F" w:rsidRPr="001A621F" w14:paraId="5B242CD3" w14:textId="77777777" w:rsidTr="001A621F">
        <w:trPr>
          <w:trHeight w:val="249"/>
        </w:trPr>
        <w:tc>
          <w:tcPr>
            <w:tcW w:w="993" w:type="dxa"/>
            <w:tcBorders>
              <w:right w:val="single" w:sz="4" w:space="0" w:color="auto"/>
            </w:tcBorders>
          </w:tcPr>
          <w:p w14:paraId="57C5DB11" w14:textId="77777777" w:rsidR="001A621F" w:rsidRPr="001A621F" w:rsidRDefault="001A621F" w:rsidP="001A621F">
            <w:pPr>
              <w:pStyle w:val="leftmargin"/>
              <w:spacing w:before="0" w:beforeAutospacing="0" w:after="0" w:afterAutospacing="0"/>
              <w:jc w:val="both"/>
              <w:rPr>
                <w:sz w:val="22"/>
                <w:szCs w:val="22"/>
                <w:shd w:val="clear" w:color="auto" w:fill="FFFFFF"/>
              </w:rPr>
            </w:pPr>
          </w:p>
        </w:tc>
        <w:tc>
          <w:tcPr>
            <w:tcW w:w="708" w:type="dxa"/>
            <w:tcBorders>
              <w:left w:val="single" w:sz="4" w:space="0" w:color="auto"/>
            </w:tcBorders>
          </w:tcPr>
          <w:p w14:paraId="5C7203D9" w14:textId="77777777" w:rsidR="001A621F" w:rsidRPr="001A621F" w:rsidRDefault="001A621F" w:rsidP="001A621F">
            <w:pPr>
              <w:pStyle w:val="leftmargin"/>
              <w:spacing w:before="0" w:beforeAutospacing="0" w:after="0" w:afterAutospacing="0"/>
              <w:jc w:val="both"/>
              <w:rPr>
                <w:sz w:val="22"/>
                <w:szCs w:val="22"/>
                <w:shd w:val="clear" w:color="auto" w:fill="FFFFFF"/>
              </w:rPr>
            </w:pPr>
          </w:p>
        </w:tc>
        <w:tc>
          <w:tcPr>
            <w:tcW w:w="851" w:type="dxa"/>
            <w:tcBorders>
              <w:right w:val="single" w:sz="4" w:space="0" w:color="auto"/>
            </w:tcBorders>
          </w:tcPr>
          <w:p w14:paraId="1D0A9285" w14:textId="77777777" w:rsidR="001A621F" w:rsidRPr="001A621F" w:rsidRDefault="001A621F" w:rsidP="001A621F">
            <w:pPr>
              <w:pStyle w:val="leftmargin"/>
              <w:spacing w:before="0" w:beforeAutospacing="0" w:after="0" w:afterAutospacing="0"/>
              <w:jc w:val="both"/>
              <w:rPr>
                <w:sz w:val="22"/>
                <w:szCs w:val="22"/>
                <w:shd w:val="clear" w:color="auto" w:fill="FFFFFF"/>
              </w:rPr>
            </w:pPr>
          </w:p>
        </w:tc>
        <w:tc>
          <w:tcPr>
            <w:tcW w:w="850" w:type="dxa"/>
            <w:tcBorders>
              <w:left w:val="single" w:sz="4" w:space="0" w:color="auto"/>
            </w:tcBorders>
          </w:tcPr>
          <w:p w14:paraId="39A3C75E" w14:textId="77777777" w:rsidR="001A621F" w:rsidRPr="001A621F" w:rsidRDefault="001A621F" w:rsidP="001A621F">
            <w:pPr>
              <w:pStyle w:val="leftmargin"/>
              <w:spacing w:before="0" w:beforeAutospacing="0" w:after="0" w:afterAutospacing="0"/>
              <w:jc w:val="both"/>
              <w:rPr>
                <w:sz w:val="22"/>
                <w:szCs w:val="22"/>
                <w:shd w:val="clear" w:color="auto" w:fill="FFFFFF"/>
              </w:rPr>
            </w:pPr>
          </w:p>
        </w:tc>
      </w:tr>
    </w:tbl>
    <w:p w14:paraId="15D88607"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p>
    <w:p w14:paraId="2E9A792F"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p>
    <w:p w14:paraId="7727D437" w14:textId="77777777" w:rsidR="001A621F" w:rsidRPr="001A621F" w:rsidRDefault="001A621F" w:rsidP="00C017EB">
      <w:pPr>
        <w:pStyle w:val="leftmargin"/>
        <w:shd w:val="clear" w:color="auto" w:fill="FFFFFF"/>
        <w:spacing w:before="0" w:beforeAutospacing="0" w:after="0" w:afterAutospacing="0"/>
        <w:jc w:val="both"/>
        <w:rPr>
          <w:sz w:val="22"/>
          <w:szCs w:val="22"/>
          <w:shd w:val="clear" w:color="auto" w:fill="FFFFFF"/>
        </w:rPr>
      </w:pPr>
    </w:p>
    <w:p w14:paraId="4E054182" w14:textId="77777777" w:rsidR="00C017EB" w:rsidRPr="001A621F" w:rsidRDefault="004F318A"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18</w:t>
      </w:r>
      <w:r w:rsidR="00C017EB" w:rsidRPr="001A621F">
        <w:rPr>
          <w:sz w:val="22"/>
          <w:szCs w:val="22"/>
          <w:shd w:val="clear" w:color="auto" w:fill="FFFFFF"/>
        </w:rPr>
        <w:t>. Заполните пропуск в таблице.</w:t>
      </w:r>
    </w:p>
    <w:p w14:paraId="3AAEF80F"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p>
    <w:tbl>
      <w:tblPr>
        <w:tblStyle w:val="a4"/>
        <w:tblW w:w="0" w:type="auto"/>
        <w:tblLook w:val="04A0" w:firstRow="1" w:lastRow="0" w:firstColumn="1" w:lastColumn="0" w:noHBand="0" w:noVBand="1"/>
      </w:tblPr>
      <w:tblGrid>
        <w:gridCol w:w="2376"/>
        <w:gridCol w:w="5185"/>
      </w:tblGrid>
      <w:tr w:rsidR="00C017EB" w:rsidRPr="001A621F" w14:paraId="00914E28" w14:textId="77777777" w:rsidTr="00C017EB">
        <w:tc>
          <w:tcPr>
            <w:tcW w:w="2376" w:type="dxa"/>
          </w:tcPr>
          <w:p w14:paraId="656F3D80" w14:textId="77777777" w:rsidR="00C017EB" w:rsidRPr="001A621F" w:rsidRDefault="00C017EB" w:rsidP="00C017EB">
            <w:pPr>
              <w:pStyle w:val="leftmargin"/>
              <w:spacing w:before="0" w:beforeAutospacing="0" w:after="0" w:afterAutospacing="0"/>
              <w:jc w:val="center"/>
              <w:rPr>
                <w:sz w:val="22"/>
                <w:szCs w:val="22"/>
                <w:shd w:val="clear" w:color="auto" w:fill="FFFFFF"/>
              </w:rPr>
            </w:pPr>
            <w:r w:rsidRPr="001A621F">
              <w:rPr>
                <w:sz w:val="22"/>
                <w:szCs w:val="22"/>
                <w:shd w:val="clear" w:color="auto" w:fill="FFFFFF"/>
              </w:rPr>
              <w:t>Тип общества</w:t>
            </w:r>
          </w:p>
        </w:tc>
        <w:tc>
          <w:tcPr>
            <w:tcW w:w="5185" w:type="dxa"/>
          </w:tcPr>
          <w:p w14:paraId="77974079" w14:textId="77777777" w:rsidR="00C017EB" w:rsidRPr="001A621F" w:rsidRDefault="00C017EB" w:rsidP="00C017EB">
            <w:pPr>
              <w:pStyle w:val="leftmargin"/>
              <w:spacing w:before="0" w:beforeAutospacing="0" w:after="0" w:afterAutospacing="0"/>
              <w:jc w:val="center"/>
              <w:rPr>
                <w:sz w:val="22"/>
                <w:szCs w:val="22"/>
                <w:shd w:val="clear" w:color="auto" w:fill="FFFFFF"/>
              </w:rPr>
            </w:pPr>
            <w:r w:rsidRPr="001A621F">
              <w:rPr>
                <w:sz w:val="22"/>
                <w:szCs w:val="22"/>
                <w:shd w:val="clear" w:color="auto" w:fill="FFFFFF"/>
              </w:rPr>
              <w:t>Основа хозяйства</w:t>
            </w:r>
          </w:p>
        </w:tc>
      </w:tr>
      <w:tr w:rsidR="00C017EB" w:rsidRPr="001A621F" w14:paraId="50E793BA" w14:textId="77777777" w:rsidTr="00C017EB">
        <w:tc>
          <w:tcPr>
            <w:tcW w:w="2376" w:type="dxa"/>
          </w:tcPr>
          <w:p w14:paraId="61701318" w14:textId="77777777" w:rsidR="00C017EB" w:rsidRPr="001A621F" w:rsidRDefault="00C017EB" w:rsidP="00C017EB">
            <w:pPr>
              <w:pStyle w:val="leftmargin"/>
              <w:spacing w:before="0" w:beforeAutospacing="0" w:after="0" w:afterAutospacing="0"/>
              <w:jc w:val="both"/>
              <w:rPr>
                <w:b/>
                <w:sz w:val="22"/>
                <w:szCs w:val="22"/>
                <w:shd w:val="clear" w:color="auto" w:fill="FFFFFF"/>
              </w:rPr>
            </w:pPr>
            <w:r w:rsidRPr="001A621F">
              <w:rPr>
                <w:b/>
                <w:sz w:val="22"/>
                <w:szCs w:val="22"/>
                <w:shd w:val="clear" w:color="auto" w:fill="FFFFFF"/>
              </w:rPr>
              <w:t>………………..</w:t>
            </w:r>
          </w:p>
        </w:tc>
        <w:tc>
          <w:tcPr>
            <w:tcW w:w="5185" w:type="dxa"/>
          </w:tcPr>
          <w:p w14:paraId="23997343" w14:textId="77777777"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земля и ручной труд</w:t>
            </w:r>
          </w:p>
        </w:tc>
      </w:tr>
      <w:tr w:rsidR="00C017EB" w:rsidRPr="001A621F" w14:paraId="1F0B7409" w14:textId="77777777" w:rsidTr="00C017EB">
        <w:tc>
          <w:tcPr>
            <w:tcW w:w="2376" w:type="dxa"/>
          </w:tcPr>
          <w:p w14:paraId="5F1B1DDC" w14:textId="77777777"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индустриальное</w:t>
            </w:r>
          </w:p>
        </w:tc>
        <w:tc>
          <w:tcPr>
            <w:tcW w:w="5185" w:type="dxa"/>
          </w:tcPr>
          <w:p w14:paraId="2E557237" w14:textId="77777777"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промышленное производство</w:t>
            </w:r>
          </w:p>
        </w:tc>
      </w:tr>
    </w:tbl>
    <w:p w14:paraId="156F3EC3" w14:textId="77777777" w:rsidR="00C017EB" w:rsidRPr="001A621F" w:rsidRDefault="00C017EB" w:rsidP="00C017EB">
      <w:pPr>
        <w:pStyle w:val="a3"/>
        <w:rPr>
          <w:rFonts w:ascii="Times New Roman" w:hAnsi="Times New Roman" w:cs="Times New Roman"/>
          <w:b/>
          <w:color w:val="181818"/>
        </w:rPr>
      </w:pPr>
    </w:p>
    <w:p w14:paraId="391B2FCF" w14:textId="77777777" w:rsidR="001A621F" w:rsidRPr="001A621F" w:rsidRDefault="001A621F" w:rsidP="00C017EB">
      <w:pPr>
        <w:pStyle w:val="a3"/>
        <w:rPr>
          <w:rFonts w:ascii="Times New Roman" w:hAnsi="Times New Roman" w:cs="Times New Roman"/>
          <w:b/>
          <w:color w:val="181818"/>
        </w:rPr>
      </w:pPr>
    </w:p>
    <w:p w14:paraId="6305E7FF" w14:textId="77777777" w:rsidR="001A621F" w:rsidRPr="001A621F" w:rsidRDefault="001A621F" w:rsidP="00C017EB">
      <w:pPr>
        <w:pStyle w:val="a3"/>
        <w:rPr>
          <w:rFonts w:ascii="Times New Roman" w:hAnsi="Times New Roman" w:cs="Times New Roman"/>
          <w:b/>
          <w:color w:val="181818"/>
        </w:rPr>
      </w:pPr>
    </w:p>
    <w:p w14:paraId="74A20CA2" w14:textId="77777777" w:rsidR="00C017EB" w:rsidRPr="001A621F" w:rsidRDefault="00C017EB" w:rsidP="00C017EB">
      <w:pPr>
        <w:pStyle w:val="a3"/>
        <w:rPr>
          <w:rFonts w:ascii="Times New Roman" w:hAnsi="Times New Roman" w:cs="Times New Roman"/>
          <w:b/>
          <w:color w:val="181818"/>
        </w:rPr>
      </w:pPr>
    </w:p>
    <w:p w14:paraId="07CB8B61" w14:textId="77777777" w:rsidR="00DC7943" w:rsidRPr="00977DC2" w:rsidRDefault="00DC7943" w:rsidP="00DC7943">
      <w:pPr>
        <w:spacing w:line="240" w:lineRule="auto"/>
        <w:jc w:val="center"/>
        <w:rPr>
          <w:rFonts w:ascii="Times New Roman" w:hAnsi="Times New Roman" w:cs="Times New Roman"/>
          <w:b/>
          <w:sz w:val="24"/>
          <w:szCs w:val="24"/>
        </w:rPr>
      </w:pPr>
      <w:r w:rsidRPr="00977DC2">
        <w:rPr>
          <w:rFonts w:ascii="Times New Roman" w:hAnsi="Times New Roman" w:cs="Times New Roman"/>
          <w:b/>
          <w:sz w:val="24"/>
          <w:szCs w:val="24"/>
        </w:rPr>
        <w:t>Система оценивания.</w:t>
      </w:r>
    </w:p>
    <w:p w14:paraId="26AECAB4" w14:textId="77777777" w:rsidR="00DC7943" w:rsidRPr="00977DC2" w:rsidRDefault="00DC7943" w:rsidP="00DC7943">
      <w:pPr>
        <w:spacing w:after="0" w:line="240" w:lineRule="auto"/>
        <w:rPr>
          <w:rFonts w:ascii="Times New Roman" w:hAnsi="Times New Roman" w:cs="Times New Roman"/>
          <w:sz w:val="24"/>
          <w:szCs w:val="24"/>
        </w:rPr>
      </w:pPr>
      <w:r w:rsidRPr="00977DC2">
        <w:rPr>
          <w:rFonts w:ascii="Times New Roman" w:hAnsi="Times New Roman" w:cs="Times New Roman"/>
          <w:sz w:val="24"/>
          <w:szCs w:val="24"/>
        </w:rPr>
        <w:t>За</w:t>
      </w:r>
      <w:r w:rsidRPr="00977DC2">
        <w:rPr>
          <w:rFonts w:ascii="Times New Roman" w:hAnsi="Times New Roman" w:cs="Times New Roman"/>
          <w:spacing w:val="-1"/>
          <w:sz w:val="24"/>
          <w:szCs w:val="24"/>
        </w:rPr>
        <w:t xml:space="preserve"> </w:t>
      </w:r>
      <w:r w:rsidRPr="00977DC2">
        <w:rPr>
          <w:rFonts w:ascii="Times New Roman" w:hAnsi="Times New Roman" w:cs="Times New Roman"/>
          <w:sz w:val="24"/>
          <w:szCs w:val="24"/>
        </w:rPr>
        <w:t>верное</w:t>
      </w:r>
      <w:r w:rsidRPr="00977DC2">
        <w:rPr>
          <w:rFonts w:ascii="Times New Roman" w:hAnsi="Times New Roman" w:cs="Times New Roman"/>
          <w:spacing w:val="-3"/>
          <w:sz w:val="24"/>
          <w:szCs w:val="24"/>
        </w:rPr>
        <w:t xml:space="preserve"> </w:t>
      </w:r>
      <w:r w:rsidRPr="00977DC2">
        <w:rPr>
          <w:rFonts w:ascii="Times New Roman" w:hAnsi="Times New Roman" w:cs="Times New Roman"/>
          <w:sz w:val="24"/>
          <w:szCs w:val="24"/>
        </w:rPr>
        <w:t>выполнение</w:t>
      </w:r>
      <w:r w:rsidRPr="00977DC2">
        <w:rPr>
          <w:rFonts w:ascii="Times New Roman" w:hAnsi="Times New Roman" w:cs="Times New Roman"/>
          <w:spacing w:val="-1"/>
          <w:sz w:val="24"/>
          <w:szCs w:val="24"/>
        </w:rPr>
        <w:t xml:space="preserve"> </w:t>
      </w:r>
      <w:r w:rsidRPr="00977DC2">
        <w:rPr>
          <w:rFonts w:ascii="Times New Roman" w:hAnsi="Times New Roman" w:cs="Times New Roman"/>
          <w:sz w:val="24"/>
          <w:szCs w:val="24"/>
        </w:rPr>
        <w:t>каждого</w:t>
      </w:r>
      <w:r w:rsidRPr="00977DC2">
        <w:rPr>
          <w:rFonts w:ascii="Times New Roman" w:hAnsi="Times New Roman" w:cs="Times New Roman"/>
          <w:spacing w:val="-1"/>
          <w:sz w:val="24"/>
          <w:szCs w:val="24"/>
        </w:rPr>
        <w:t xml:space="preserve"> </w:t>
      </w:r>
      <w:r w:rsidRPr="00977DC2">
        <w:rPr>
          <w:rFonts w:ascii="Times New Roman" w:hAnsi="Times New Roman" w:cs="Times New Roman"/>
          <w:sz w:val="24"/>
          <w:szCs w:val="24"/>
        </w:rPr>
        <w:t>заданий</w:t>
      </w:r>
      <w:r w:rsidRPr="00977DC2">
        <w:rPr>
          <w:rFonts w:ascii="Times New Roman" w:hAnsi="Times New Roman" w:cs="Times New Roman"/>
          <w:spacing w:val="-1"/>
          <w:sz w:val="24"/>
          <w:szCs w:val="24"/>
        </w:rPr>
        <w:t xml:space="preserve"> </w:t>
      </w:r>
      <w:r w:rsidRPr="00977DC2">
        <w:rPr>
          <w:rFonts w:ascii="Times New Roman" w:hAnsi="Times New Roman" w:cs="Times New Roman"/>
          <w:sz w:val="24"/>
          <w:szCs w:val="24"/>
        </w:rPr>
        <w:t>с</w:t>
      </w:r>
      <w:r w:rsidRPr="00977DC2">
        <w:rPr>
          <w:rFonts w:ascii="Times New Roman" w:hAnsi="Times New Roman" w:cs="Times New Roman"/>
          <w:spacing w:val="-1"/>
          <w:sz w:val="24"/>
          <w:szCs w:val="24"/>
        </w:rPr>
        <w:t xml:space="preserve"> </w:t>
      </w:r>
      <w:r w:rsidRPr="00977DC2">
        <w:rPr>
          <w:rFonts w:ascii="Times New Roman" w:hAnsi="Times New Roman" w:cs="Times New Roman"/>
          <w:sz w:val="24"/>
          <w:szCs w:val="24"/>
        </w:rPr>
        <w:t>выбором</w:t>
      </w:r>
      <w:r w:rsidRPr="00977DC2">
        <w:rPr>
          <w:rFonts w:ascii="Times New Roman" w:hAnsi="Times New Roman" w:cs="Times New Roman"/>
          <w:spacing w:val="-2"/>
          <w:sz w:val="24"/>
          <w:szCs w:val="24"/>
        </w:rPr>
        <w:t xml:space="preserve"> </w:t>
      </w:r>
      <w:r w:rsidRPr="00977DC2">
        <w:rPr>
          <w:rFonts w:ascii="Times New Roman" w:hAnsi="Times New Roman" w:cs="Times New Roman"/>
          <w:sz w:val="24"/>
          <w:szCs w:val="24"/>
        </w:rPr>
        <w:t>ответа 1-</w:t>
      </w:r>
      <w:r>
        <w:rPr>
          <w:rFonts w:ascii="Times New Roman" w:hAnsi="Times New Roman" w:cs="Times New Roman"/>
          <w:sz w:val="24"/>
          <w:szCs w:val="24"/>
        </w:rPr>
        <w:t xml:space="preserve">12,14-16 </w:t>
      </w:r>
      <w:r w:rsidRPr="00977DC2">
        <w:rPr>
          <w:rFonts w:ascii="Times New Roman" w:hAnsi="Times New Roman" w:cs="Times New Roman"/>
          <w:spacing w:val="-1"/>
          <w:sz w:val="24"/>
          <w:szCs w:val="24"/>
        </w:rPr>
        <w:t>выставляется</w:t>
      </w:r>
      <w:r w:rsidRPr="00977DC2">
        <w:rPr>
          <w:rFonts w:ascii="Times New Roman" w:hAnsi="Times New Roman" w:cs="Times New Roman"/>
          <w:sz w:val="24"/>
          <w:szCs w:val="24"/>
        </w:rPr>
        <w:t xml:space="preserve"> 1 балл. Задание с выбором ответа считается выполненным верно, если учащийся указал только номер правильного ответа. Во всех остальных случаях (выбран другой ответ; выбрано два или более ответа, среди которых может быть и правильный; ответ на вопрос отсутствует), задание считается </w:t>
      </w:r>
      <w:r w:rsidRPr="00977DC2">
        <w:rPr>
          <w:rFonts w:ascii="Times New Roman" w:hAnsi="Times New Roman" w:cs="Times New Roman"/>
          <w:spacing w:val="-2"/>
          <w:sz w:val="24"/>
          <w:szCs w:val="24"/>
        </w:rPr>
        <w:t>невыполненным.</w:t>
      </w:r>
    </w:p>
    <w:p w14:paraId="1AA3134A" w14:textId="77777777" w:rsidR="00DC7943" w:rsidRPr="00977DC2" w:rsidRDefault="00DC7943" w:rsidP="00DC7943">
      <w:pPr>
        <w:spacing w:after="0" w:line="240" w:lineRule="auto"/>
        <w:rPr>
          <w:rFonts w:ascii="Times New Roman" w:hAnsi="Times New Roman" w:cs="Times New Roman"/>
          <w:sz w:val="24"/>
          <w:szCs w:val="24"/>
        </w:rPr>
      </w:pPr>
      <w:r w:rsidRPr="00977DC2">
        <w:rPr>
          <w:rFonts w:ascii="Times New Roman" w:hAnsi="Times New Roman" w:cs="Times New Roman"/>
          <w:sz w:val="24"/>
          <w:szCs w:val="24"/>
        </w:rPr>
        <w:t>За</w:t>
      </w:r>
      <w:r w:rsidRPr="00977DC2">
        <w:rPr>
          <w:rFonts w:ascii="Times New Roman" w:hAnsi="Times New Roman" w:cs="Times New Roman"/>
          <w:spacing w:val="13"/>
          <w:sz w:val="24"/>
          <w:szCs w:val="24"/>
        </w:rPr>
        <w:t xml:space="preserve"> </w:t>
      </w:r>
      <w:r w:rsidRPr="00977DC2">
        <w:rPr>
          <w:rFonts w:ascii="Times New Roman" w:hAnsi="Times New Roman" w:cs="Times New Roman"/>
          <w:sz w:val="24"/>
          <w:szCs w:val="24"/>
        </w:rPr>
        <w:t>правильный</w:t>
      </w:r>
      <w:r w:rsidRPr="00977DC2">
        <w:rPr>
          <w:rFonts w:ascii="Times New Roman" w:hAnsi="Times New Roman" w:cs="Times New Roman"/>
          <w:spacing w:val="16"/>
          <w:sz w:val="24"/>
          <w:szCs w:val="24"/>
        </w:rPr>
        <w:t xml:space="preserve"> </w:t>
      </w:r>
      <w:r w:rsidRPr="00977DC2">
        <w:rPr>
          <w:rFonts w:ascii="Times New Roman" w:hAnsi="Times New Roman" w:cs="Times New Roman"/>
          <w:sz w:val="24"/>
          <w:szCs w:val="24"/>
        </w:rPr>
        <w:t>ответ</w:t>
      </w:r>
      <w:r w:rsidRPr="00977DC2">
        <w:rPr>
          <w:rFonts w:ascii="Times New Roman" w:hAnsi="Times New Roman" w:cs="Times New Roman"/>
          <w:spacing w:val="15"/>
          <w:sz w:val="24"/>
          <w:szCs w:val="24"/>
        </w:rPr>
        <w:t xml:space="preserve"> </w:t>
      </w:r>
      <w:r w:rsidRPr="00977DC2">
        <w:rPr>
          <w:rFonts w:ascii="Times New Roman" w:hAnsi="Times New Roman" w:cs="Times New Roman"/>
          <w:sz w:val="24"/>
          <w:szCs w:val="24"/>
        </w:rPr>
        <w:t>на</w:t>
      </w:r>
      <w:r w:rsidRPr="00977DC2">
        <w:rPr>
          <w:rFonts w:ascii="Times New Roman" w:hAnsi="Times New Roman" w:cs="Times New Roman"/>
          <w:spacing w:val="16"/>
          <w:sz w:val="24"/>
          <w:szCs w:val="24"/>
        </w:rPr>
        <w:t xml:space="preserve"> </w:t>
      </w:r>
      <w:r w:rsidRPr="00977DC2">
        <w:rPr>
          <w:rFonts w:ascii="Times New Roman" w:hAnsi="Times New Roman" w:cs="Times New Roman"/>
          <w:sz w:val="24"/>
          <w:szCs w:val="24"/>
        </w:rPr>
        <w:t>задания</w:t>
      </w:r>
      <w:r w:rsidRPr="00977DC2">
        <w:rPr>
          <w:rFonts w:ascii="Times New Roman" w:hAnsi="Times New Roman" w:cs="Times New Roman"/>
          <w:spacing w:val="19"/>
          <w:sz w:val="24"/>
          <w:szCs w:val="24"/>
        </w:rPr>
        <w:t xml:space="preserve"> </w:t>
      </w:r>
      <w:r>
        <w:rPr>
          <w:rFonts w:ascii="Times New Roman" w:hAnsi="Times New Roman" w:cs="Times New Roman"/>
          <w:spacing w:val="19"/>
          <w:sz w:val="24"/>
          <w:szCs w:val="24"/>
        </w:rPr>
        <w:t>13,17,18</w:t>
      </w:r>
      <w:r w:rsidRPr="00977DC2">
        <w:rPr>
          <w:rFonts w:ascii="Times New Roman" w:hAnsi="Times New Roman" w:cs="Times New Roman"/>
          <w:spacing w:val="19"/>
          <w:sz w:val="24"/>
          <w:szCs w:val="24"/>
        </w:rPr>
        <w:t xml:space="preserve">, </w:t>
      </w:r>
      <w:r w:rsidRPr="00977DC2">
        <w:rPr>
          <w:rFonts w:ascii="Times New Roman" w:hAnsi="Times New Roman" w:cs="Times New Roman"/>
          <w:sz w:val="24"/>
          <w:szCs w:val="24"/>
        </w:rPr>
        <w:t>ставится</w:t>
      </w:r>
      <w:r w:rsidRPr="00977DC2">
        <w:rPr>
          <w:rFonts w:ascii="Times New Roman" w:hAnsi="Times New Roman" w:cs="Times New Roman"/>
          <w:spacing w:val="17"/>
          <w:sz w:val="24"/>
          <w:szCs w:val="24"/>
        </w:rPr>
        <w:t xml:space="preserve"> </w:t>
      </w:r>
      <w:r w:rsidRPr="00977DC2">
        <w:rPr>
          <w:rFonts w:ascii="Times New Roman" w:hAnsi="Times New Roman" w:cs="Times New Roman"/>
          <w:sz w:val="24"/>
          <w:szCs w:val="24"/>
        </w:rPr>
        <w:t>2</w:t>
      </w:r>
      <w:r w:rsidRPr="00977DC2">
        <w:rPr>
          <w:rFonts w:ascii="Times New Roman" w:hAnsi="Times New Roman" w:cs="Times New Roman"/>
          <w:spacing w:val="16"/>
          <w:sz w:val="24"/>
          <w:szCs w:val="24"/>
        </w:rPr>
        <w:t xml:space="preserve"> </w:t>
      </w:r>
      <w:r w:rsidRPr="00977DC2">
        <w:rPr>
          <w:rFonts w:ascii="Times New Roman" w:hAnsi="Times New Roman" w:cs="Times New Roman"/>
          <w:sz w:val="24"/>
          <w:szCs w:val="24"/>
        </w:rPr>
        <w:t>балла,</w:t>
      </w:r>
      <w:r w:rsidRPr="00977DC2">
        <w:rPr>
          <w:rFonts w:ascii="Times New Roman" w:hAnsi="Times New Roman" w:cs="Times New Roman"/>
          <w:spacing w:val="17"/>
          <w:sz w:val="24"/>
          <w:szCs w:val="24"/>
        </w:rPr>
        <w:t xml:space="preserve"> </w:t>
      </w:r>
      <w:r w:rsidRPr="00977DC2">
        <w:rPr>
          <w:rFonts w:ascii="Times New Roman" w:hAnsi="Times New Roman" w:cs="Times New Roman"/>
          <w:sz w:val="24"/>
          <w:szCs w:val="24"/>
        </w:rPr>
        <w:t>если</w:t>
      </w:r>
      <w:r w:rsidRPr="00977DC2">
        <w:rPr>
          <w:rFonts w:ascii="Times New Roman" w:hAnsi="Times New Roman" w:cs="Times New Roman"/>
          <w:spacing w:val="16"/>
          <w:sz w:val="24"/>
          <w:szCs w:val="24"/>
        </w:rPr>
        <w:t xml:space="preserve"> </w:t>
      </w:r>
      <w:r w:rsidRPr="00977DC2">
        <w:rPr>
          <w:rFonts w:ascii="Times New Roman" w:hAnsi="Times New Roman" w:cs="Times New Roman"/>
          <w:sz w:val="24"/>
          <w:szCs w:val="24"/>
        </w:rPr>
        <w:t>допущена</w:t>
      </w:r>
      <w:r w:rsidRPr="00977DC2">
        <w:rPr>
          <w:rFonts w:ascii="Times New Roman" w:hAnsi="Times New Roman" w:cs="Times New Roman"/>
          <w:spacing w:val="16"/>
          <w:sz w:val="24"/>
          <w:szCs w:val="24"/>
        </w:rPr>
        <w:t xml:space="preserve"> </w:t>
      </w:r>
      <w:r w:rsidRPr="00977DC2">
        <w:rPr>
          <w:rFonts w:ascii="Times New Roman" w:hAnsi="Times New Roman" w:cs="Times New Roman"/>
          <w:spacing w:val="-4"/>
          <w:sz w:val="24"/>
          <w:szCs w:val="24"/>
        </w:rPr>
        <w:t>одна</w:t>
      </w:r>
    </w:p>
    <w:p w14:paraId="7D27C4B0" w14:textId="77777777" w:rsidR="00DC7943" w:rsidRPr="00977DC2" w:rsidRDefault="00DC7943" w:rsidP="00DC7943">
      <w:pPr>
        <w:spacing w:after="0" w:line="240" w:lineRule="auto"/>
        <w:rPr>
          <w:rFonts w:ascii="Times New Roman" w:hAnsi="Times New Roman" w:cs="Times New Roman"/>
          <w:sz w:val="24"/>
          <w:szCs w:val="24"/>
        </w:rPr>
      </w:pPr>
      <w:r w:rsidRPr="00977DC2">
        <w:rPr>
          <w:rFonts w:ascii="Times New Roman" w:hAnsi="Times New Roman" w:cs="Times New Roman"/>
          <w:sz w:val="24"/>
          <w:szCs w:val="24"/>
        </w:rPr>
        <w:t>ошибка – оценивается в 1 балл в соответствии со специальными критериями оценивания, если   допущено две ошибки или отсутствует ответ – 0 баллов.</w:t>
      </w:r>
    </w:p>
    <w:tbl>
      <w:tblPr>
        <w:tblpPr w:leftFromText="180" w:rightFromText="180" w:vertAnchor="text" w:horzAnchor="margin" w:tblpXSpec="center" w:tblpY="714"/>
        <w:tblW w:w="9471" w:type="dxa"/>
        <w:tblCellMar>
          <w:top w:w="12" w:type="dxa"/>
          <w:left w:w="115" w:type="dxa"/>
          <w:right w:w="115" w:type="dxa"/>
        </w:tblCellMar>
        <w:tblLook w:val="04A0" w:firstRow="1" w:lastRow="0" w:firstColumn="1" w:lastColumn="0" w:noHBand="0" w:noVBand="1"/>
      </w:tblPr>
      <w:tblGrid>
        <w:gridCol w:w="3653"/>
        <w:gridCol w:w="1558"/>
        <w:gridCol w:w="1560"/>
        <w:gridCol w:w="1561"/>
        <w:gridCol w:w="1139"/>
      </w:tblGrid>
      <w:tr w:rsidR="00DC7943" w:rsidRPr="00977DC2" w14:paraId="27D0125C" w14:textId="77777777" w:rsidTr="00DC7943">
        <w:trPr>
          <w:trHeight w:val="562"/>
        </w:trPr>
        <w:tc>
          <w:tcPr>
            <w:tcW w:w="3653" w:type="dxa"/>
            <w:tcBorders>
              <w:top w:val="single" w:sz="4" w:space="0" w:color="000000"/>
              <w:left w:val="single" w:sz="4" w:space="0" w:color="000000"/>
              <w:bottom w:val="single" w:sz="4" w:space="0" w:color="000000"/>
              <w:right w:val="single" w:sz="4" w:space="0" w:color="000000"/>
            </w:tcBorders>
          </w:tcPr>
          <w:p w14:paraId="79B186B9" w14:textId="77777777" w:rsidR="00DC7943" w:rsidRPr="00977DC2" w:rsidRDefault="00DC7943" w:rsidP="00DC7943">
            <w:pPr>
              <w:spacing w:after="0" w:line="259" w:lineRule="auto"/>
              <w:jc w:val="center"/>
              <w:rPr>
                <w:rFonts w:ascii="Times New Roman" w:hAnsi="Times New Roman" w:cs="Times New Roman"/>
                <w:sz w:val="24"/>
                <w:szCs w:val="24"/>
              </w:rPr>
            </w:pPr>
            <w:r w:rsidRPr="00977DC2">
              <w:rPr>
                <w:rFonts w:ascii="Times New Roman" w:hAnsi="Times New Roman" w:cs="Times New Roman"/>
                <w:b/>
                <w:sz w:val="24"/>
                <w:szCs w:val="24"/>
              </w:rPr>
              <w:t xml:space="preserve">Отметка по пятибалльной шкале </w:t>
            </w:r>
          </w:p>
        </w:tc>
        <w:tc>
          <w:tcPr>
            <w:tcW w:w="1558" w:type="dxa"/>
            <w:tcBorders>
              <w:top w:val="single" w:sz="4" w:space="0" w:color="000000"/>
              <w:left w:val="single" w:sz="4" w:space="0" w:color="000000"/>
              <w:bottom w:val="single" w:sz="4" w:space="0" w:color="000000"/>
              <w:right w:val="single" w:sz="4" w:space="0" w:color="000000"/>
            </w:tcBorders>
          </w:tcPr>
          <w:p w14:paraId="2A8A71E7" w14:textId="77777777" w:rsidR="00DC7943" w:rsidRPr="00977DC2" w:rsidRDefault="00DC7943" w:rsidP="00DC7943">
            <w:pPr>
              <w:spacing w:after="0" w:line="259" w:lineRule="auto"/>
              <w:ind w:left="2"/>
              <w:jc w:val="center"/>
              <w:rPr>
                <w:rFonts w:ascii="Times New Roman" w:hAnsi="Times New Roman" w:cs="Times New Roman"/>
                <w:sz w:val="24"/>
                <w:szCs w:val="24"/>
              </w:rPr>
            </w:pPr>
            <w:r w:rsidRPr="00977DC2">
              <w:rPr>
                <w:rFonts w:ascii="Times New Roman" w:hAnsi="Times New Roman" w:cs="Times New Roman"/>
                <w:b/>
                <w:sz w:val="24"/>
                <w:szCs w:val="24"/>
              </w:rPr>
              <w:t xml:space="preserve">«2» </w:t>
            </w:r>
          </w:p>
        </w:tc>
        <w:tc>
          <w:tcPr>
            <w:tcW w:w="1560" w:type="dxa"/>
            <w:tcBorders>
              <w:top w:val="single" w:sz="4" w:space="0" w:color="000000"/>
              <w:left w:val="single" w:sz="4" w:space="0" w:color="000000"/>
              <w:bottom w:val="single" w:sz="4" w:space="0" w:color="000000"/>
              <w:right w:val="single" w:sz="4" w:space="0" w:color="000000"/>
            </w:tcBorders>
          </w:tcPr>
          <w:p w14:paraId="1C4066CA" w14:textId="77777777" w:rsidR="00DC7943" w:rsidRPr="00977DC2" w:rsidRDefault="00DC7943" w:rsidP="00DC7943">
            <w:pPr>
              <w:spacing w:after="0" w:line="259" w:lineRule="auto"/>
              <w:ind w:left="5"/>
              <w:jc w:val="center"/>
              <w:rPr>
                <w:rFonts w:ascii="Times New Roman" w:hAnsi="Times New Roman" w:cs="Times New Roman"/>
                <w:sz w:val="24"/>
                <w:szCs w:val="24"/>
              </w:rPr>
            </w:pPr>
            <w:r w:rsidRPr="00977DC2">
              <w:rPr>
                <w:rFonts w:ascii="Times New Roman" w:hAnsi="Times New Roman" w:cs="Times New Roman"/>
                <w:b/>
                <w:sz w:val="24"/>
                <w:szCs w:val="24"/>
              </w:rPr>
              <w:t xml:space="preserve">«3» </w:t>
            </w:r>
          </w:p>
        </w:tc>
        <w:tc>
          <w:tcPr>
            <w:tcW w:w="1561" w:type="dxa"/>
            <w:tcBorders>
              <w:top w:val="single" w:sz="4" w:space="0" w:color="000000"/>
              <w:left w:val="single" w:sz="4" w:space="0" w:color="000000"/>
              <w:bottom w:val="single" w:sz="4" w:space="0" w:color="000000"/>
              <w:right w:val="single" w:sz="4" w:space="0" w:color="000000"/>
            </w:tcBorders>
          </w:tcPr>
          <w:p w14:paraId="6DB40BE0" w14:textId="77777777" w:rsidR="00DC7943" w:rsidRPr="00977DC2" w:rsidRDefault="00DC7943" w:rsidP="00DC7943">
            <w:pPr>
              <w:spacing w:after="0" w:line="259" w:lineRule="auto"/>
              <w:ind w:left="4"/>
              <w:jc w:val="center"/>
              <w:rPr>
                <w:rFonts w:ascii="Times New Roman" w:hAnsi="Times New Roman" w:cs="Times New Roman"/>
                <w:sz w:val="24"/>
                <w:szCs w:val="24"/>
              </w:rPr>
            </w:pPr>
            <w:r w:rsidRPr="00977DC2">
              <w:rPr>
                <w:rFonts w:ascii="Times New Roman" w:hAnsi="Times New Roman" w:cs="Times New Roman"/>
                <w:b/>
                <w:sz w:val="24"/>
                <w:szCs w:val="24"/>
              </w:rPr>
              <w:t xml:space="preserve">«4» </w:t>
            </w:r>
          </w:p>
        </w:tc>
        <w:tc>
          <w:tcPr>
            <w:tcW w:w="1139" w:type="dxa"/>
            <w:tcBorders>
              <w:top w:val="single" w:sz="4" w:space="0" w:color="000000"/>
              <w:left w:val="single" w:sz="4" w:space="0" w:color="000000"/>
              <w:bottom w:val="single" w:sz="4" w:space="0" w:color="000000"/>
              <w:right w:val="single" w:sz="4" w:space="0" w:color="000000"/>
            </w:tcBorders>
          </w:tcPr>
          <w:p w14:paraId="2F388EEE" w14:textId="77777777" w:rsidR="00DC7943" w:rsidRPr="00977DC2" w:rsidRDefault="00DC7943" w:rsidP="00DC7943">
            <w:pPr>
              <w:spacing w:after="0" w:line="259" w:lineRule="auto"/>
              <w:ind w:right="2"/>
              <w:jc w:val="center"/>
              <w:rPr>
                <w:rFonts w:ascii="Times New Roman" w:hAnsi="Times New Roman" w:cs="Times New Roman"/>
                <w:sz w:val="24"/>
                <w:szCs w:val="24"/>
              </w:rPr>
            </w:pPr>
            <w:r w:rsidRPr="00977DC2">
              <w:rPr>
                <w:rFonts w:ascii="Times New Roman" w:hAnsi="Times New Roman" w:cs="Times New Roman"/>
                <w:b/>
                <w:sz w:val="24"/>
                <w:szCs w:val="24"/>
              </w:rPr>
              <w:t xml:space="preserve">«5» </w:t>
            </w:r>
          </w:p>
        </w:tc>
      </w:tr>
      <w:tr w:rsidR="00DC7943" w:rsidRPr="00977DC2" w14:paraId="3739E999" w14:textId="77777777" w:rsidTr="00DC7943">
        <w:trPr>
          <w:trHeight w:val="286"/>
        </w:trPr>
        <w:tc>
          <w:tcPr>
            <w:tcW w:w="3653" w:type="dxa"/>
            <w:tcBorders>
              <w:top w:val="single" w:sz="4" w:space="0" w:color="000000"/>
              <w:left w:val="single" w:sz="4" w:space="0" w:color="000000"/>
              <w:bottom w:val="single" w:sz="4" w:space="0" w:color="000000"/>
              <w:right w:val="single" w:sz="4" w:space="0" w:color="000000"/>
            </w:tcBorders>
          </w:tcPr>
          <w:p w14:paraId="745D1B5A" w14:textId="77777777" w:rsidR="00DC7943" w:rsidRPr="00977DC2" w:rsidRDefault="00DC7943" w:rsidP="00DC7943">
            <w:pPr>
              <w:spacing w:after="0" w:line="259" w:lineRule="auto"/>
              <w:ind w:right="5"/>
              <w:jc w:val="center"/>
              <w:rPr>
                <w:rFonts w:ascii="Times New Roman" w:hAnsi="Times New Roman" w:cs="Times New Roman"/>
                <w:sz w:val="24"/>
                <w:szCs w:val="24"/>
              </w:rPr>
            </w:pPr>
            <w:r w:rsidRPr="00977DC2">
              <w:rPr>
                <w:rFonts w:ascii="Times New Roman" w:hAnsi="Times New Roman" w:cs="Times New Roman"/>
                <w:b/>
                <w:sz w:val="24"/>
                <w:szCs w:val="24"/>
              </w:rPr>
              <w:t xml:space="preserve">количество баллов </w:t>
            </w:r>
          </w:p>
        </w:tc>
        <w:tc>
          <w:tcPr>
            <w:tcW w:w="1558" w:type="dxa"/>
            <w:tcBorders>
              <w:top w:val="single" w:sz="4" w:space="0" w:color="000000"/>
              <w:left w:val="single" w:sz="4" w:space="0" w:color="000000"/>
              <w:bottom w:val="single" w:sz="4" w:space="0" w:color="000000"/>
              <w:right w:val="single" w:sz="4" w:space="0" w:color="000000"/>
            </w:tcBorders>
          </w:tcPr>
          <w:p w14:paraId="32EF33EC" w14:textId="77777777" w:rsidR="00DC7943" w:rsidRPr="00977DC2" w:rsidRDefault="00DC7943" w:rsidP="00DC7943">
            <w:pPr>
              <w:spacing w:after="0" w:line="259" w:lineRule="auto"/>
              <w:jc w:val="center"/>
              <w:rPr>
                <w:rFonts w:ascii="Times New Roman" w:hAnsi="Times New Roman" w:cs="Times New Roman"/>
                <w:sz w:val="24"/>
                <w:szCs w:val="24"/>
              </w:rPr>
            </w:pPr>
            <w:r>
              <w:rPr>
                <w:rFonts w:ascii="Times New Roman" w:hAnsi="Times New Roman" w:cs="Times New Roman"/>
                <w:b/>
                <w:sz w:val="24"/>
                <w:szCs w:val="24"/>
              </w:rPr>
              <w:t>7</w:t>
            </w:r>
            <w:r w:rsidRPr="00977DC2">
              <w:rPr>
                <w:rFonts w:ascii="Times New Roman" w:hAnsi="Times New Roman" w:cs="Times New Roman"/>
                <w:b/>
                <w:sz w:val="24"/>
                <w:szCs w:val="24"/>
              </w:rPr>
              <w:t>-0</w:t>
            </w:r>
          </w:p>
        </w:tc>
        <w:tc>
          <w:tcPr>
            <w:tcW w:w="1560" w:type="dxa"/>
            <w:tcBorders>
              <w:top w:val="single" w:sz="4" w:space="0" w:color="000000"/>
              <w:left w:val="single" w:sz="4" w:space="0" w:color="000000"/>
              <w:bottom w:val="single" w:sz="4" w:space="0" w:color="000000"/>
              <w:right w:val="single" w:sz="4" w:space="0" w:color="000000"/>
            </w:tcBorders>
          </w:tcPr>
          <w:p w14:paraId="1DA7B1B0" w14:textId="77777777" w:rsidR="00DC7943" w:rsidRPr="00977DC2" w:rsidRDefault="00DC7943" w:rsidP="00DC7943">
            <w:pPr>
              <w:spacing w:after="0" w:line="259" w:lineRule="auto"/>
              <w:ind w:left="3"/>
              <w:jc w:val="center"/>
              <w:rPr>
                <w:rFonts w:ascii="Times New Roman" w:hAnsi="Times New Roman" w:cs="Times New Roman"/>
                <w:sz w:val="24"/>
                <w:szCs w:val="24"/>
              </w:rPr>
            </w:pPr>
            <w:r>
              <w:rPr>
                <w:rFonts w:ascii="Times New Roman" w:hAnsi="Times New Roman" w:cs="Times New Roman"/>
                <w:b/>
                <w:sz w:val="24"/>
                <w:szCs w:val="24"/>
              </w:rPr>
              <w:t>14</w:t>
            </w:r>
            <w:r w:rsidRPr="00977DC2">
              <w:rPr>
                <w:rFonts w:ascii="Times New Roman" w:hAnsi="Times New Roman" w:cs="Times New Roman"/>
                <w:b/>
                <w:sz w:val="24"/>
                <w:szCs w:val="24"/>
              </w:rPr>
              <w:t>-</w:t>
            </w:r>
            <w:r>
              <w:rPr>
                <w:rFonts w:ascii="Times New Roman" w:hAnsi="Times New Roman" w:cs="Times New Roman"/>
                <w:b/>
                <w:sz w:val="24"/>
                <w:szCs w:val="24"/>
              </w:rPr>
              <w:t>8</w:t>
            </w:r>
          </w:p>
        </w:tc>
        <w:tc>
          <w:tcPr>
            <w:tcW w:w="1561" w:type="dxa"/>
            <w:tcBorders>
              <w:top w:val="single" w:sz="4" w:space="0" w:color="000000"/>
              <w:left w:val="single" w:sz="4" w:space="0" w:color="000000"/>
              <w:bottom w:val="single" w:sz="4" w:space="0" w:color="000000"/>
              <w:right w:val="single" w:sz="4" w:space="0" w:color="000000"/>
            </w:tcBorders>
          </w:tcPr>
          <w:p w14:paraId="45587551" w14:textId="77777777" w:rsidR="00DC7943" w:rsidRPr="00977DC2" w:rsidRDefault="00DC7943" w:rsidP="00DC7943">
            <w:pPr>
              <w:spacing w:after="0" w:line="259" w:lineRule="auto"/>
              <w:ind w:left="2"/>
              <w:jc w:val="center"/>
              <w:rPr>
                <w:rFonts w:ascii="Times New Roman" w:hAnsi="Times New Roman" w:cs="Times New Roman"/>
                <w:sz w:val="24"/>
                <w:szCs w:val="24"/>
              </w:rPr>
            </w:pPr>
            <w:r>
              <w:rPr>
                <w:rFonts w:ascii="Times New Roman" w:hAnsi="Times New Roman" w:cs="Times New Roman"/>
                <w:b/>
                <w:sz w:val="24"/>
                <w:szCs w:val="24"/>
              </w:rPr>
              <w:t>19</w:t>
            </w:r>
            <w:r w:rsidRPr="00977DC2">
              <w:rPr>
                <w:rFonts w:ascii="Times New Roman" w:hAnsi="Times New Roman" w:cs="Times New Roman"/>
                <w:b/>
                <w:sz w:val="24"/>
                <w:szCs w:val="24"/>
              </w:rPr>
              <w:t>-</w:t>
            </w:r>
            <w:r>
              <w:rPr>
                <w:rFonts w:ascii="Times New Roman" w:hAnsi="Times New Roman" w:cs="Times New Roman"/>
                <w:b/>
                <w:sz w:val="24"/>
                <w:szCs w:val="24"/>
              </w:rPr>
              <w:t>15</w:t>
            </w:r>
          </w:p>
        </w:tc>
        <w:tc>
          <w:tcPr>
            <w:tcW w:w="1139" w:type="dxa"/>
            <w:tcBorders>
              <w:top w:val="single" w:sz="4" w:space="0" w:color="000000"/>
              <w:left w:val="single" w:sz="4" w:space="0" w:color="000000"/>
              <w:bottom w:val="single" w:sz="4" w:space="0" w:color="000000"/>
              <w:right w:val="single" w:sz="4" w:space="0" w:color="000000"/>
            </w:tcBorders>
          </w:tcPr>
          <w:p w14:paraId="6D999018" w14:textId="77777777" w:rsidR="00DC7943" w:rsidRPr="00977DC2" w:rsidRDefault="00DC7943" w:rsidP="00DC7943">
            <w:pPr>
              <w:spacing w:after="0" w:line="259" w:lineRule="auto"/>
              <w:jc w:val="center"/>
              <w:rPr>
                <w:rFonts w:ascii="Times New Roman" w:hAnsi="Times New Roman" w:cs="Times New Roman"/>
                <w:sz w:val="24"/>
                <w:szCs w:val="24"/>
              </w:rPr>
            </w:pPr>
            <w:r>
              <w:rPr>
                <w:rFonts w:ascii="Times New Roman" w:hAnsi="Times New Roman" w:cs="Times New Roman"/>
                <w:b/>
                <w:sz w:val="24"/>
                <w:szCs w:val="24"/>
              </w:rPr>
              <w:t>21</w:t>
            </w:r>
            <w:r w:rsidRPr="00977DC2">
              <w:rPr>
                <w:rFonts w:ascii="Times New Roman" w:hAnsi="Times New Roman" w:cs="Times New Roman"/>
                <w:b/>
                <w:sz w:val="24"/>
                <w:szCs w:val="24"/>
              </w:rPr>
              <w:t>-</w:t>
            </w:r>
            <w:r>
              <w:rPr>
                <w:rFonts w:ascii="Times New Roman" w:hAnsi="Times New Roman" w:cs="Times New Roman"/>
                <w:b/>
                <w:sz w:val="24"/>
                <w:szCs w:val="24"/>
              </w:rPr>
              <w:t>20</w:t>
            </w:r>
          </w:p>
        </w:tc>
      </w:tr>
    </w:tbl>
    <w:p w14:paraId="43C3563E" w14:textId="77777777" w:rsidR="00DC7943" w:rsidRPr="001A621F" w:rsidRDefault="00DC7943" w:rsidP="00DC7943">
      <w:pPr>
        <w:ind w:left="442"/>
        <w:rPr>
          <w:rFonts w:ascii="Times New Roman" w:hAnsi="Times New Roman" w:cs="Times New Roman"/>
          <w:color w:val="000000"/>
          <w:shd w:val="clear" w:color="auto" w:fill="FFFFFF"/>
        </w:rPr>
      </w:pPr>
    </w:p>
    <w:p w14:paraId="37D06330" w14:textId="77777777" w:rsidR="00DC7943" w:rsidRPr="001A621F" w:rsidRDefault="00DC7943" w:rsidP="00C017EB">
      <w:pPr>
        <w:spacing w:after="0" w:line="240" w:lineRule="auto"/>
        <w:jc w:val="center"/>
        <w:rPr>
          <w:rFonts w:ascii="Times New Roman" w:hAnsi="Times New Roman" w:cs="Times New Roman"/>
          <w:b/>
          <w:bCs/>
        </w:rPr>
      </w:pPr>
    </w:p>
    <w:p w14:paraId="5079FA09" w14:textId="77777777" w:rsidR="007A36A3" w:rsidRPr="001A621F" w:rsidRDefault="007A36A3" w:rsidP="00C017EB">
      <w:pPr>
        <w:pStyle w:val="leftmargin"/>
        <w:shd w:val="clear" w:color="auto" w:fill="FFFFFF"/>
        <w:spacing w:before="0" w:beforeAutospacing="0" w:after="0" w:afterAutospacing="0"/>
        <w:rPr>
          <w:b/>
          <w:sz w:val="22"/>
          <w:szCs w:val="22"/>
        </w:rPr>
      </w:pPr>
      <w:r w:rsidRPr="001A621F">
        <w:rPr>
          <w:b/>
          <w:sz w:val="22"/>
          <w:szCs w:val="22"/>
        </w:rPr>
        <w:t xml:space="preserve">Демонстрационный вариант </w:t>
      </w:r>
    </w:p>
    <w:p w14:paraId="7279FDB0" w14:textId="77777777" w:rsidR="00C017EB" w:rsidRPr="001A621F" w:rsidRDefault="00C017EB" w:rsidP="00C017EB">
      <w:pPr>
        <w:pStyle w:val="leftmargin"/>
        <w:shd w:val="clear" w:color="auto" w:fill="FFFFFF"/>
        <w:spacing w:before="0" w:beforeAutospacing="0" w:after="0" w:afterAutospacing="0"/>
        <w:rPr>
          <w:b/>
          <w:sz w:val="22"/>
          <w:szCs w:val="22"/>
          <w:shd w:val="clear" w:color="auto" w:fill="FFFFFF"/>
        </w:rPr>
      </w:pPr>
      <w:r w:rsidRPr="001A621F">
        <w:rPr>
          <w:b/>
          <w:sz w:val="22"/>
          <w:szCs w:val="22"/>
          <w:shd w:val="clear" w:color="auto" w:fill="FFFFFF"/>
        </w:rPr>
        <w:t xml:space="preserve">Задания с выбором ответа. </w:t>
      </w:r>
    </w:p>
    <w:p w14:paraId="4D0641A6" w14:textId="77777777" w:rsidR="00C017EB" w:rsidRPr="001A621F" w:rsidRDefault="00C017EB" w:rsidP="00C017EB">
      <w:pPr>
        <w:pStyle w:val="leftmargin"/>
        <w:shd w:val="clear" w:color="auto" w:fill="FFFFFF"/>
        <w:spacing w:before="0" w:beforeAutospacing="0" w:after="0" w:afterAutospacing="0"/>
        <w:rPr>
          <w:b/>
          <w:sz w:val="22"/>
          <w:szCs w:val="22"/>
          <w:shd w:val="clear" w:color="auto" w:fill="FFFFFF"/>
        </w:rPr>
      </w:pPr>
    </w:p>
    <w:tbl>
      <w:tblPr>
        <w:tblW w:w="4763" w:type="dxa"/>
        <w:tblCellMar>
          <w:top w:w="15" w:type="dxa"/>
          <w:left w:w="15" w:type="dxa"/>
          <w:bottom w:w="15" w:type="dxa"/>
          <w:right w:w="15" w:type="dxa"/>
        </w:tblCellMar>
        <w:tblLook w:val="04A0" w:firstRow="1" w:lastRow="0" w:firstColumn="1" w:lastColumn="0" w:noHBand="0" w:noVBand="1"/>
      </w:tblPr>
      <w:tblGrid>
        <w:gridCol w:w="1040"/>
        <w:gridCol w:w="3723"/>
      </w:tblGrid>
      <w:tr w:rsidR="00C017EB" w:rsidRPr="001A621F" w14:paraId="5D93DEEA" w14:textId="77777777" w:rsidTr="00C017EB">
        <w:trPr>
          <w:trHeight w:val="218"/>
        </w:trPr>
        <w:tc>
          <w:tcPr>
            <w:tcW w:w="104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041148C3" w14:textId="77777777" w:rsidR="00C017EB" w:rsidRPr="001A621F" w:rsidRDefault="00C017EB" w:rsidP="00C017EB">
            <w:pPr>
              <w:pStyle w:val="a3"/>
              <w:rPr>
                <w:rFonts w:ascii="Times New Roman" w:hAnsi="Times New Roman" w:cs="Times New Roman"/>
              </w:rPr>
            </w:pPr>
            <w:r w:rsidRPr="001A621F">
              <w:rPr>
                <w:rFonts w:ascii="Times New Roman" w:hAnsi="Times New Roman" w:cs="Times New Roman"/>
              </w:rPr>
              <w:t>№ п/п</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262110F2" w14:textId="77777777" w:rsidR="00C017EB" w:rsidRPr="001A621F" w:rsidRDefault="00C017EB" w:rsidP="00C017EB">
            <w:pPr>
              <w:pStyle w:val="a3"/>
              <w:rPr>
                <w:rFonts w:ascii="Times New Roman" w:hAnsi="Times New Roman" w:cs="Times New Roman"/>
              </w:rPr>
            </w:pPr>
            <w:r w:rsidRPr="001A621F">
              <w:rPr>
                <w:rFonts w:ascii="Times New Roman" w:hAnsi="Times New Roman" w:cs="Times New Roman"/>
              </w:rPr>
              <w:t>Ответ</w:t>
            </w:r>
          </w:p>
        </w:tc>
      </w:tr>
      <w:tr w:rsidR="00DC7943" w:rsidRPr="001A621F" w14:paraId="30DCA039" w14:textId="77777777" w:rsidTr="00C017EB">
        <w:trPr>
          <w:trHeight w:val="218"/>
        </w:trPr>
        <w:tc>
          <w:tcPr>
            <w:tcW w:w="104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14:paraId="0CDBB065" w14:textId="77777777" w:rsidR="00DC7943" w:rsidRPr="001A621F" w:rsidRDefault="00DC7943" w:rsidP="00C017EB">
            <w:pPr>
              <w:pStyle w:val="a3"/>
              <w:rPr>
                <w:rFonts w:ascii="Times New Roman" w:hAnsi="Times New Roman" w:cs="Times New Roman"/>
              </w:rPr>
            </w:pPr>
            <w:r>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14:paraId="630AD00E" w14:textId="77777777" w:rsidR="00DC7943" w:rsidRPr="001A621F" w:rsidRDefault="00DC7943" w:rsidP="00C017EB">
            <w:pPr>
              <w:pStyle w:val="a3"/>
              <w:rPr>
                <w:rFonts w:ascii="Times New Roman" w:hAnsi="Times New Roman" w:cs="Times New Roman"/>
              </w:rPr>
            </w:pPr>
            <w:r w:rsidRPr="001A621F">
              <w:rPr>
                <w:rFonts w:ascii="Times New Roman" w:hAnsi="Times New Roman" w:cs="Times New Roman"/>
              </w:rPr>
              <w:t>театр, литература.</w:t>
            </w:r>
          </w:p>
        </w:tc>
      </w:tr>
      <w:tr w:rsidR="00C017EB" w:rsidRPr="001A621F" w14:paraId="1FAA7183" w14:textId="77777777" w:rsidTr="00C017EB">
        <w:trPr>
          <w:trHeight w:val="52"/>
        </w:trPr>
        <w:tc>
          <w:tcPr>
            <w:tcW w:w="104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1AFB7D35" w14:textId="77777777" w:rsidR="00C017EB" w:rsidRPr="001A621F" w:rsidRDefault="00C017EB" w:rsidP="00C017EB">
            <w:pPr>
              <w:pStyle w:val="a3"/>
              <w:rPr>
                <w:rFonts w:ascii="Times New Roman" w:hAnsi="Times New Roman" w:cs="Times New Roman"/>
              </w:rPr>
            </w:pPr>
            <w:r w:rsidRPr="001A621F">
              <w:rPr>
                <w:rFonts w:ascii="Times New Roman" w:hAnsi="Times New Roman" w:cs="Times New Roman"/>
              </w:rPr>
              <w:t>2</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3CFF0D35" w14:textId="77777777" w:rsidR="00C017EB" w:rsidRPr="001A621F" w:rsidRDefault="00C017EB" w:rsidP="00C017EB">
            <w:pPr>
              <w:pStyle w:val="a3"/>
              <w:rPr>
                <w:rFonts w:ascii="Times New Roman" w:hAnsi="Times New Roman" w:cs="Times New Roman"/>
              </w:rPr>
            </w:pPr>
            <w:r w:rsidRPr="001A621F">
              <w:rPr>
                <w:rFonts w:ascii="Times New Roman" w:hAnsi="Times New Roman" w:cs="Times New Roman"/>
              </w:rPr>
              <w:t>2</w:t>
            </w:r>
          </w:p>
        </w:tc>
      </w:tr>
      <w:tr w:rsidR="00C017EB" w:rsidRPr="001A621F" w14:paraId="798EDDC8" w14:textId="77777777" w:rsidTr="00C017EB">
        <w:trPr>
          <w:trHeight w:val="42"/>
        </w:trPr>
        <w:tc>
          <w:tcPr>
            <w:tcW w:w="104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68D17E76" w14:textId="77777777" w:rsidR="00C017EB" w:rsidRPr="001A621F" w:rsidRDefault="00C017EB" w:rsidP="00C017EB">
            <w:pPr>
              <w:pStyle w:val="a3"/>
              <w:rPr>
                <w:rFonts w:ascii="Times New Roman" w:hAnsi="Times New Roman" w:cs="Times New Roman"/>
              </w:rPr>
            </w:pPr>
            <w:r w:rsidRPr="001A621F">
              <w:rPr>
                <w:rFonts w:ascii="Times New Roman" w:hAnsi="Times New Roman" w:cs="Times New Roman"/>
              </w:rPr>
              <w:t>3</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7ED66D5" w14:textId="77777777" w:rsidR="00C017EB" w:rsidRPr="001A621F" w:rsidRDefault="00C017EB" w:rsidP="00C017EB">
            <w:pPr>
              <w:pStyle w:val="a3"/>
              <w:rPr>
                <w:rFonts w:ascii="Times New Roman" w:hAnsi="Times New Roman" w:cs="Times New Roman"/>
              </w:rPr>
            </w:pPr>
            <w:r w:rsidRPr="001A621F">
              <w:rPr>
                <w:rFonts w:ascii="Times New Roman" w:hAnsi="Times New Roman" w:cs="Times New Roman"/>
              </w:rPr>
              <w:t>2</w:t>
            </w:r>
          </w:p>
        </w:tc>
      </w:tr>
      <w:tr w:rsidR="00C017EB" w:rsidRPr="001A621F" w14:paraId="532E283B" w14:textId="77777777" w:rsidTr="00C017EB">
        <w:trPr>
          <w:trHeight w:val="16"/>
        </w:trPr>
        <w:tc>
          <w:tcPr>
            <w:tcW w:w="104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8DF2AC7" w14:textId="77777777" w:rsidR="00C017EB" w:rsidRPr="001A621F" w:rsidRDefault="00C017EB" w:rsidP="00C017EB">
            <w:pPr>
              <w:pStyle w:val="a3"/>
              <w:rPr>
                <w:rFonts w:ascii="Times New Roman" w:hAnsi="Times New Roman" w:cs="Times New Roman"/>
              </w:rPr>
            </w:pPr>
            <w:r w:rsidRPr="001A621F">
              <w:rPr>
                <w:rFonts w:ascii="Times New Roman" w:hAnsi="Times New Roman" w:cs="Times New Roman"/>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24790E81" w14:textId="77777777" w:rsidR="00C017EB" w:rsidRPr="001A621F" w:rsidRDefault="00C017EB" w:rsidP="00C017EB">
            <w:pPr>
              <w:pStyle w:val="a3"/>
              <w:rPr>
                <w:rFonts w:ascii="Times New Roman" w:hAnsi="Times New Roman" w:cs="Times New Roman"/>
              </w:rPr>
            </w:pPr>
            <w:r w:rsidRPr="001A621F">
              <w:rPr>
                <w:rFonts w:ascii="Times New Roman" w:hAnsi="Times New Roman" w:cs="Times New Roman"/>
              </w:rPr>
              <w:t>3</w:t>
            </w:r>
          </w:p>
        </w:tc>
      </w:tr>
      <w:tr w:rsidR="00C017EB" w:rsidRPr="001A621F" w14:paraId="46D62610" w14:textId="77777777" w:rsidTr="00C017EB">
        <w:trPr>
          <w:trHeight w:val="16"/>
        </w:trPr>
        <w:tc>
          <w:tcPr>
            <w:tcW w:w="104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2CCA3035" w14:textId="77777777" w:rsidR="00C017EB" w:rsidRPr="001A621F" w:rsidRDefault="004F318A" w:rsidP="00C017EB">
            <w:pPr>
              <w:pStyle w:val="a3"/>
              <w:rPr>
                <w:rFonts w:ascii="Times New Roman" w:hAnsi="Times New Roman" w:cs="Times New Roman"/>
              </w:rPr>
            </w:pPr>
            <w:r w:rsidRPr="001A621F">
              <w:rPr>
                <w:rFonts w:ascii="Times New Roman" w:hAnsi="Times New Roman" w:cs="Times New Roman"/>
              </w:rPr>
              <w:t>5</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63A833C0" w14:textId="77777777" w:rsidR="00C017EB" w:rsidRPr="001A621F" w:rsidRDefault="00C017EB" w:rsidP="00C017EB">
            <w:pPr>
              <w:pStyle w:val="a3"/>
              <w:rPr>
                <w:rFonts w:ascii="Times New Roman" w:hAnsi="Times New Roman" w:cs="Times New Roman"/>
              </w:rPr>
            </w:pPr>
            <w:r w:rsidRPr="001A621F">
              <w:rPr>
                <w:rFonts w:ascii="Times New Roman" w:hAnsi="Times New Roman" w:cs="Times New Roman"/>
              </w:rPr>
              <w:t>4</w:t>
            </w:r>
          </w:p>
        </w:tc>
      </w:tr>
      <w:tr w:rsidR="00C017EB" w:rsidRPr="001A621F" w14:paraId="51E0C321" w14:textId="77777777" w:rsidTr="00C017EB">
        <w:trPr>
          <w:trHeight w:val="16"/>
        </w:trPr>
        <w:tc>
          <w:tcPr>
            <w:tcW w:w="104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207F216F" w14:textId="77777777" w:rsidR="00C017EB" w:rsidRPr="001A621F" w:rsidRDefault="004F318A" w:rsidP="00C017EB">
            <w:pPr>
              <w:pStyle w:val="a3"/>
              <w:rPr>
                <w:rFonts w:ascii="Times New Roman" w:hAnsi="Times New Roman" w:cs="Times New Roman"/>
              </w:rPr>
            </w:pPr>
            <w:r w:rsidRPr="001A621F">
              <w:rPr>
                <w:rFonts w:ascii="Times New Roman" w:hAnsi="Times New Roman" w:cs="Times New Roman"/>
              </w:rPr>
              <w:t>6</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8326F33" w14:textId="77777777" w:rsidR="00C017EB" w:rsidRPr="001A621F" w:rsidRDefault="00C017EB" w:rsidP="00C017EB">
            <w:pPr>
              <w:pStyle w:val="a3"/>
              <w:rPr>
                <w:rFonts w:ascii="Times New Roman" w:hAnsi="Times New Roman" w:cs="Times New Roman"/>
              </w:rPr>
            </w:pPr>
            <w:r w:rsidRPr="001A621F">
              <w:rPr>
                <w:rFonts w:ascii="Times New Roman" w:hAnsi="Times New Roman" w:cs="Times New Roman"/>
              </w:rPr>
              <w:t>2</w:t>
            </w:r>
          </w:p>
        </w:tc>
      </w:tr>
      <w:tr w:rsidR="00C017EB" w:rsidRPr="001A621F" w14:paraId="18F93BEA" w14:textId="77777777" w:rsidTr="00C017EB">
        <w:trPr>
          <w:trHeight w:val="16"/>
        </w:trPr>
        <w:tc>
          <w:tcPr>
            <w:tcW w:w="104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36AAAD65" w14:textId="77777777" w:rsidR="00C017EB" w:rsidRPr="001A621F" w:rsidRDefault="004F318A" w:rsidP="00C017EB">
            <w:pPr>
              <w:pStyle w:val="a3"/>
              <w:rPr>
                <w:rFonts w:ascii="Times New Roman" w:hAnsi="Times New Roman" w:cs="Times New Roman"/>
              </w:rPr>
            </w:pPr>
            <w:r w:rsidRPr="001A621F">
              <w:rPr>
                <w:rFonts w:ascii="Times New Roman" w:hAnsi="Times New Roman" w:cs="Times New Roman"/>
              </w:rPr>
              <w:t>7</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CCABE74" w14:textId="77777777" w:rsidR="00C017EB" w:rsidRPr="001A621F" w:rsidRDefault="00C017EB" w:rsidP="00C017EB">
            <w:pPr>
              <w:pStyle w:val="a3"/>
              <w:rPr>
                <w:rFonts w:ascii="Times New Roman" w:hAnsi="Times New Roman" w:cs="Times New Roman"/>
              </w:rPr>
            </w:pPr>
            <w:r w:rsidRPr="001A621F">
              <w:rPr>
                <w:rFonts w:ascii="Times New Roman" w:hAnsi="Times New Roman" w:cs="Times New Roman"/>
              </w:rPr>
              <w:t>1</w:t>
            </w:r>
          </w:p>
        </w:tc>
      </w:tr>
      <w:tr w:rsidR="00C017EB" w:rsidRPr="001A621F" w14:paraId="29533D15" w14:textId="77777777" w:rsidTr="00C017EB">
        <w:trPr>
          <w:trHeight w:val="16"/>
        </w:trPr>
        <w:tc>
          <w:tcPr>
            <w:tcW w:w="104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2C7C3655" w14:textId="77777777" w:rsidR="00C017EB" w:rsidRPr="001A621F" w:rsidRDefault="004F318A" w:rsidP="00C017EB">
            <w:pPr>
              <w:pStyle w:val="a3"/>
              <w:rPr>
                <w:rFonts w:ascii="Times New Roman" w:hAnsi="Times New Roman" w:cs="Times New Roman"/>
              </w:rPr>
            </w:pPr>
            <w:r w:rsidRPr="001A621F">
              <w:rPr>
                <w:rFonts w:ascii="Times New Roman" w:hAnsi="Times New Roman" w:cs="Times New Roman"/>
              </w:rPr>
              <w:t>8</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343D28CE" w14:textId="77777777" w:rsidR="00C017EB" w:rsidRPr="001A621F" w:rsidRDefault="00C017EB" w:rsidP="00C017EB">
            <w:pPr>
              <w:pStyle w:val="a3"/>
              <w:rPr>
                <w:rFonts w:ascii="Times New Roman" w:hAnsi="Times New Roman" w:cs="Times New Roman"/>
              </w:rPr>
            </w:pPr>
            <w:r w:rsidRPr="001A621F">
              <w:rPr>
                <w:rFonts w:ascii="Times New Roman" w:hAnsi="Times New Roman" w:cs="Times New Roman"/>
              </w:rPr>
              <w:t>3</w:t>
            </w:r>
          </w:p>
        </w:tc>
      </w:tr>
      <w:tr w:rsidR="00C017EB" w:rsidRPr="001A621F" w14:paraId="7B9C9D51" w14:textId="77777777" w:rsidTr="00C017EB">
        <w:trPr>
          <w:trHeight w:val="16"/>
        </w:trPr>
        <w:tc>
          <w:tcPr>
            <w:tcW w:w="104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95B04B9" w14:textId="77777777" w:rsidR="00C017EB" w:rsidRPr="001A621F" w:rsidRDefault="004F318A" w:rsidP="00C017EB">
            <w:pPr>
              <w:pStyle w:val="a3"/>
              <w:rPr>
                <w:rFonts w:ascii="Times New Roman" w:hAnsi="Times New Roman" w:cs="Times New Roman"/>
              </w:rPr>
            </w:pPr>
            <w:r w:rsidRPr="001A621F">
              <w:rPr>
                <w:rFonts w:ascii="Times New Roman" w:hAnsi="Times New Roman" w:cs="Times New Roman"/>
              </w:rPr>
              <w:t>9</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33D132F5" w14:textId="77777777" w:rsidR="00C017EB" w:rsidRPr="001A621F" w:rsidRDefault="00C017EB" w:rsidP="00C017EB">
            <w:pPr>
              <w:pStyle w:val="a3"/>
              <w:rPr>
                <w:rFonts w:ascii="Times New Roman" w:hAnsi="Times New Roman" w:cs="Times New Roman"/>
              </w:rPr>
            </w:pPr>
            <w:r w:rsidRPr="001A621F">
              <w:rPr>
                <w:rFonts w:ascii="Times New Roman" w:hAnsi="Times New Roman" w:cs="Times New Roman"/>
              </w:rPr>
              <w:t>3</w:t>
            </w:r>
          </w:p>
        </w:tc>
      </w:tr>
      <w:tr w:rsidR="00C017EB" w:rsidRPr="001A621F" w14:paraId="3ECA31EE" w14:textId="77777777" w:rsidTr="00C017EB">
        <w:trPr>
          <w:trHeight w:val="16"/>
        </w:trPr>
        <w:tc>
          <w:tcPr>
            <w:tcW w:w="104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24C3518" w14:textId="77777777" w:rsidR="00C017EB" w:rsidRPr="001A621F" w:rsidRDefault="004F318A" w:rsidP="00C017EB">
            <w:pPr>
              <w:pStyle w:val="a3"/>
              <w:rPr>
                <w:rFonts w:ascii="Times New Roman" w:hAnsi="Times New Roman" w:cs="Times New Roman"/>
              </w:rPr>
            </w:pPr>
            <w:r w:rsidRPr="001A621F">
              <w:rPr>
                <w:rFonts w:ascii="Times New Roman" w:hAnsi="Times New Roman" w:cs="Times New Roman"/>
              </w:rPr>
              <w:t>11</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009DBF8D" w14:textId="77777777" w:rsidR="00C017EB" w:rsidRPr="001A621F" w:rsidRDefault="00C017EB" w:rsidP="00C017EB">
            <w:pPr>
              <w:pStyle w:val="a3"/>
              <w:rPr>
                <w:rFonts w:ascii="Times New Roman" w:hAnsi="Times New Roman" w:cs="Times New Roman"/>
              </w:rPr>
            </w:pPr>
            <w:r w:rsidRPr="001A621F">
              <w:rPr>
                <w:rFonts w:ascii="Times New Roman" w:hAnsi="Times New Roman" w:cs="Times New Roman"/>
              </w:rPr>
              <w:t>3</w:t>
            </w:r>
          </w:p>
        </w:tc>
      </w:tr>
      <w:tr w:rsidR="00C017EB" w:rsidRPr="001A621F" w14:paraId="5BF0D6C5" w14:textId="77777777" w:rsidTr="00C017EB">
        <w:trPr>
          <w:trHeight w:val="16"/>
        </w:trPr>
        <w:tc>
          <w:tcPr>
            <w:tcW w:w="104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6DEA49A8" w14:textId="77777777" w:rsidR="00C017EB" w:rsidRPr="001A621F" w:rsidRDefault="004F318A" w:rsidP="00C017EB">
            <w:pPr>
              <w:pStyle w:val="a3"/>
              <w:rPr>
                <w:rFonts w:ascii="Times New Roman" w:hAnsi="Times New Roman" w:cs="Times New Roman"/>
              </w:rPr>
            </w:pPr>
            <w:r w:rsidRPr="001A621F">
              <w:rPr>
                <w:rFonts w:ascii="Times New Roman" w:hAnsi="Times New Roman" w:cs="Times New Roman"/>
              </w:rPr>
              <w:t>12</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5018A14D" w14:textId="77777777" w:rsidR="00C017EB" w:rsidRPr="001A621F" w:rsidRDefault="00C017EB" w:rsidP="00C017EB">
            <w:pPr>
              <w:pStyle w:val="a3"/>
              <w:rPr>
                <w:rFonts w:ascii="Times New Roman" w:hAnsi="Times New Roman" w:cs="Times New Roman"/>
              </w:rPr>
            </w:pPr>
            <w:r w:rsidRPr="001A621F">
              <w:rPr>
                <w:rFonts w:ascii="Times New Roman" w:hAnsi="Times New Roman" w:cs="Times New Roman"/>
              </w:rPr>
              <w:t>3</w:t>
            </w:r>
          </w:p>
        </w:tc>
      </w:tr>
      <w:tr w:rsidR="00C017EB" w:rsidRPr="001A621F" w14:paraId="2302247E" w14:textId="77777777" w:rsidTr="00C017EB">
        <w:trPr>
          <w:trHeight w:val="433"/>
        </w:trPr>
        <w:tc>
          <w:tcPr>
            <w:tcW w:w="104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16C2E90" w14:textId="77777777" w:rsidR="00C017EB" w:rsidRPr="001A621F" w:rsidRDefault="00C017EB" w:rsidP="004F318A">
            <w:pPr>
              <w:pStyle w:val="a3"/>
              <w:rPr>
                <w:rFonts w:ascii="Times New Roman" w:hAnsi="Times New Roman" w:cs="Times New Roman"/>
              </w:rPr>
            </w:pPr>
            <w:r w:rsidRPr="001A621F">
              <w:rPr>
                <w:rFonts w:ascii="Times New Roman" w:hAnsi="Times New Roman" w:cs="Times New Roman"/>
              </w:rPr>
              <w:t>1</w:t>
            </w:r>
            <w:r w:rsidR="004F318A" w:rsidRPr="001A621F">
              <w:rPr>
                <w:rFonts w:ascii="Times New Roman" w:hAnsi="Times New Roman" w:cs="Times New Roman"/>
              </w:rPr>
              <w:t>3</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6E4332D6" w14:textId="77777777" w:rsidR="00C017EB" w:rsidRPr="001A621F" w:rsidRDefault="00C017EB" w:rsidP="00C017EB">
            <w:pPr>
              <w:pStyle w:val="a3"/>
              <w:rPr>
                <w:rFonts w:ascii="Times New Roman" w:hAnsi="Times New Roman" w:cs="Times New Roman"/>
              </w:rPr>
            </w:pPr>
            <w:r w:rsidRPr="001A621F">
              <w:rPr>
                <w:rFonts w:ascii="Times New Roman" w:hAnsi="Times New Roman" w:cs="Times New Roman"/>
              </w:rPr>
              <w:t>1221</w:t>
            </w:r>
            <w:r w:rsidRPr="001A621F">
              <w:rPr>
                <w:rFonts w:ascii="Times New Roman" w:hAnsi="Times New Roman" w:cs="Times New Roman"/>
                <w:shd w:val="clear" w:color="auto" w:fill="FFFFFF"/>
              </w:rPr>
              <w:t>(</w:t>
            </w:r>
            <w:r w:rsidRPr="001A621F">
              <w:rPr>
                <w:rFonts w:ascii="Times New Roman" w:hAnsi="Times New Roman" w:cs="Times New Roman"/>
              </w:rPr>
              <w:t>2 балла – нет ошибок; 1 балл – допущена одна ошибка; 0 баллов – допущено две и более ошибки)</w:t>
            </w:r>
          </w:p>
        </w:tc>
      </w:tr>
      <w:tr w:rsidR="00C017EB" w:rsidRPr="001A621F" w14:paraId="58C23BA4" w14:textId="77777777" w:rsidTr="00C017EB">
        <w:trPr>
          <w:trHeight w:val="16"/>
        </w:trPr>
        <w:tc>
          <w:tcPr>
            <w:tcW w:w="104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243ECD37" w14:textId="77777777" w:rsidR="00C017EB" w:rsidRPr="001A621F" w:rsidRDefault="00C017EB" w:rsidP="004F318A">
            <w:pPr>
              <w:pStyle w:val="a3"/>
              <w:rPr>
                <w:rFonts w:ascii="Times New Roman" w:hAnsi="Times New Roman" w:cs="Times New Roman"/>
              </w:rPr>
            </w:pPr>
            <w:r w:rsidRPr="001A621F">
              <w:rPr>
                <w:rFonts w:ascii="Times New Roman" w:hAnsi="Times New Roman" w:cs="Times New Roman"/>
              </w:rPr>
              <w:t>1</w:t>
            </w:r>
            <w:r w:rsidR="004F318A" w:rsidRPr="001A621F">
              <w:rPr>
                <w:rFonts w:ascii="Times New Roman" w:hAnsi="Times New Roman" w:cs="Times New Roman"/>
              </w:rPr>
              <w:t>4</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18538FD9" w14:textId="77777777" w:rsidR="00C017EB" w:rsidRPr="001A621F" w:rsidRDefault="00C017EB" w:rsidP="00C017EB">
            <w:pPr>
              <w:pStyle w:val="a3"/>
              <w:rPr>
                <w:rFonts w:ascii="Times New Roman" w:hAnsi="Times New Roman" w:cs="Times New Roman"/>
              </w:rPr>
            </w:pPr>
            <w:r w:rsidRPr="001A621F">
              <w:rPr>
                <w:rFonts w:ascii="Times New Roman" w:hAnsi="Times New Roman" w:cs="Times New Roman"/>
              </w:rPr>
              <w:t>3</w:t>
            </w:r>
          </w:p>
        </w:tc>
      </w:tr>
      <w:tr w:rsidR="00C017EB" w:rsidRPr="001A621F" w14:paraId="78E71858" w14:textId="77777777" w:rsidTr="00C017EB">
        <w:trPr>
          <w:trHeight w:val="16"/>
        </w:trPr>
        <w:tc>
          <w:tcPr>
            <w:tcW w:w="104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2E76EB2E" w14:textId="77777777" w:rsidR="00C017EB" w:rsidRPr="001A621F" w:rsidRDefault="00C017EB" w:rsidP="00FD09B9">
            <w:pPr>
              <w:pStyle w:val="a3"/>
              <w:rPr>
                <w:rFonts w:ascii="Times New Roman" w:hAnsi="Times New Roman" w:cs="Times New Roman"/>
              </w:rPr>
            </w:pPr>
            <w:r w:rsidRPr="001A621F">
              <w:rPr>
                <w:rFonts w:ascii="Times New Roman" w:hAnsi="Times New Roman" w:cs="Times New Roman"/>
              </w:rPr>
              <w:t>1</w:t>
            </w:r>
            <w:r w:rsidR="00FD09B9" w:rsidRPr="001A621F">
              <w:rPr>
                <w:rFonts w:ascii="Times New Roman" w:hAnsi="Times New Roman" w:cs="Times New Roman"/>
              </w:rPr>
              <w:t>5</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23290D11" w14:textId="77777777" w:rsidR="00C017EB" w:rsidRPr="001A621F" w:rsidRDefault="00C017EB" w:rsidP="00C017EB">
            <w:pPr>
              <w:pStyle w:val="a3"/>
              <w:rPr>
                <w:rFonts w:ascii="Times New Roman" w:hAnsi="Times New Roman" w:cs="Times New Roman"/>
              </w:rPr>
            </w:pPr>
            <w:r w:rsidRPr="001A621F">
              <w:rPr>
                <w:rFonts w:ascii="Times New Roman" w:hAnsi="Times New Roman" w:cs="Times New Roman"/>
              </w:rPr>
              <w:t>3</w:t>
            </w:r>
          </w:p>
        </w:tc>
      </w:tr>
      <w:tr w:rsidR="00C017EB" w:rsidRPr="001A621F" w14:paraId="5DB2F480" w14:textId="77777777" w:rsidTr="00C017EB">
        <w:trPr>
          <w:trHeight w:val="16"/>
        </w:trPr>
        <w:tc>
          <w:tcPr>
            <w:tcW w:w="104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549DD9A2" w14:textId="77777777" w:rsidR="00C017EB" w:rsidRPr="001A621F" w:rsidRDefault="00C017EB" w:rsidP="00FD09B9">
            <w:pPr>
              <w:pStyle w:val="a3"/>
              <w:rPr>
                <w:rFonts w:ascii="Times New Roman" w:hAnsi="Times New Roman" w:cs="Times New Roman"/>
              </w:rPr>
            </w:pPr>
            <w:r w:rsidRPr="001A621F">
              <w:rPr>
                <w:rFonts w:ascii="Times New Roman" w:hAnsi="Times New Roman" w:cs="Times New Roman"/>
              </w:rPr>
              <w:t>1</w:t>
            </w:r>
            <w:r w:rsidR="00FD09B9" w:rsidRPr="001A621F">
              <w:rPr>
                <w:rFonts w:ascii="Times New Roman" w:hAnsi="Times New Roman" w:cs="Times New Roman"/>
              </w:rPr>
              <w:t>6</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6B30AD2" w14:textId="77777777" w:rsidR="00C017EB" w:rsidRPr="001A621F" w:rsidRDefault="00C017EB" w:rsidP="00C017EB">
            <w:pPr>
              <w:pStyle w:val="a3"/>
              <w:rPr>
                <w:rFonts w:ascii="Times New Roman" w:hAnsi="Times New Roman" w:cs="Times New Roman"/>
              </w:rPr>
            </w:pPr>
            <w:r w:rsidRPr="001A621F">
              <w:rPr>
                <w:rFonts w:ascii="Times New Roman" w:hAnsi="Times New Roman" w:cs="Times New Roman"/>
              </w:rPr>
              <w:t>1</w:t>
            </w:r>
          </w:p>
        </w:tc>
      </w:tr>
      <w:tr w:rsidR="00C017EB" w:rsidRPr="001A621F" w14:paraId="4D165942" w14:textId="77777777" w:rsidTr="00C017EB">
        <w:trPr>
          <w:trHeight w:val="16"/>
        </w:trPr>
        <w:tc>
          <w:tcPr>
            <w:tcW w:w="104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355AC704" w14:textId="77777777" w:rsidR="00C017EB" w:rsidRPr="001A621F" w:rsidRDefault="00C017EB" w:rsidP="00FD09B9">
            <w:pPr>
              <w:pStyle w:val="a3"/>
              <w:rPr>
                <w:rFonts w:ascii="Times New Roman" w:hAnsi="Times New Roman" w:cs="Times New Roman"/>
              </w:rPr>
            </w:pPr>
            <w:r w:rsidRPr="001A621F">
              <w:rPr>
                <w:rFonts w:ascii="Times New Roman" w:hAnsi="Times New Roman" w:cs="Times New Roman"/>
              </w:rPr>
              <w:t>1</w:t>
            </w:r>
            <w:r w:rsidR="00FD09B9" w:rsidRPr="001A621F">
              <w:rPr>
                <w:rFonts w:ascii="Times New Roman" w:hAnsi="Times New Roman" w:cs="Times New Roman"/>
              </w:rPr>
              <w:t>7</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691A93C" w14:textId="77777777" w:rsidR="00C017EB" w:rsidRPr="001A621F" w:rsidRDefault="00C017EB" w:rsidP="00C017EB">
            <w:pPr>
              <w:pStyle w:val="a3"/>
              <w:rPr>
                <w:rFonts w:ascii="Times New Roman" w:hAnsi="Times New Roman" w:cs="Times New Roman"/>
              </w:rPr>
            </w:pPr>
            <w:r w:rsidRPr="001A621F">
              <w:rPr>
                <w:rFonts w:ascii="Times New Roman" w:hAnsi="Times New Roman" w:cs="Times New Roman"/>
              </w:rPr>
              <w:t>1324</w:t>
            </w:r>
          </w:p>
        </w:tc>
      </w:tr>
      <w:tr w:rsidR="00C017EB" w:rsidRPr="001A621F" w14:paraId="2F7ADA22" w14:textId="77777777" w:rsidTr="00C017EB">
        <w:trPr>
          <w:trHeight w:val="16"/>
        </w:trPr>
        <w:tc>
          <w:tcPr>
            <w:tcW w:w="104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6D6B198F" w14:textId="77777777" w:rsidR="00C017EB" w:rsidRPr="001A621F" w:rsidRDefault="004F318A" w:rsidP="00FD09B9">
            <w:pPr>
              <w:pStyle w:val="a3"/>
              <w:rPr>
                <w:rFonts w:ascii="Times New Roman" w:hAnsi="Times New Roman" w:cs="Times New Roman"/>
              </w:rPr>
            </w:pPr>
            <w:r w:rsidRPr="001A621F">
              <w:rPr>
                <w:rFonts w:ascii="Times New Roman" w:hAnsi="Times New Roman" w:cs="Times New Roman"/>
              </w:rPr>
              <w:t>1</w:t>
            </w:r>
            <w:r w:rsidR="00FD09B9" w:rsidRPr="001A621F">
              <w:rPr>
                <w:rFonts w:ascii="Times New Roman" w:hAnsi="Times New Roman" w:cs="Times New Roman"/>
              </w:rPr>
              <w:t>8</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0C061F5" w14:textId="77777777" w:rsidR="00C017EB" w:rsidRPr="001A621F" w:rsidRDefault="00C017EB" w:rsidP="00C017EB">
            <w:pPr>
              <w:pStyle w:val="a3"/>
              <w:rPr>
                <w:rFonts w:ascii="Times New Roman" w:hAnsi="Times New Roman" w:cs="Times New Roman"/>
              </w:rPr>
            </w:pPr>
            <w:r w:rsidRPr="001A621F">
              <w:rPr>
                <w:rFonts w:ascii="Times New Roman" w:hAnsi="Times New Roman" w:cs="Times New Roman"/>
              </w:rPr>
              <w:t>советфедерации</w:t>
            </w:r>
          </w:p>
        </w:tc>
      </w:tr>
    </w:tbl>
    <w:p w14:paraId="170F13EF" w14:textId="77777777" w:rsidR="00C017EB" w:rsidRPr="001A621F" w:rsidRDefault="00C017EB" w:rsidP="00DC7943">
      <w:pPr>
        <w:pStyle w:val="leftmargin"/>
        <w:shd w:val="clear" w:color="auto" w:fill="FFFFFF"/>
        <w:spacing w:before="0" w:beforeAutospacing="0" w:after="0" w:afterAutospacing="0"/>
      </w:pPr>
    </w:p>
    <w:p w14:paraId="387C798A" w14:textId="77777777" w:rsidR="00FD09B9" w:rsidRPr="001A621F" w:rsidRDefault="00FD09B9" w:rsidP="00FD09B9">
      <w:pPr>
        <w:pStyle w:val="leftmargin"/>
        <w:shd w:val="clear" w:color="auto" w:fill="FFFFFF"/>
        <w:spacing w:before="0" w:beforeAutospacing="0" w:after="0" w:afterAutospacing="0"/>
        <w:ind w:firstLine="375"/>
        <w:jc w:val="both"/>
        <w:rPr>
          <w:b/>
          <w:color w:val="000000"/>
          <w:sz w:val="22"/>
          <w:szCs w:val="22"/>
        </w:rPr>
      </w:pPr>
      <w:r w:rsidRPr="001A621F">
        <w:rPr>
          <w:b/>
          <w:color w:val="000000"/>
          <w:sz w:val="22"/>
          <w:szCs w:val="22"/>
        </w:rPr>
        <w:t>10.</w:t>
      </w:r>
    </w:p>
    <w:p w14:paraId="1A4F6213" w14:textId="77777777" w:rsidR="00FD09B9" w:rsidRPr="001A621F" w:rsidRDefault="00FD09B9" w:rsidP="00FD09B9">
      <w:pPr>
        <w:pStyle w:val="leftmargin"/>
        <w:shd w:val="clear" w:color="auto" w:fill="FFFFFF"/>
        <w:spacing w:before="0" w:beforeAutospacing="0" w:after="0" w:afterAutospacing="0"/>
        <w:ind w:firstLine="375"/>
        <w:jc w:val="both"/>
        <w:rPr>
          <w:color w:val="000000"/>
          <w:sz w:val="22"/>
          <w:szCs w:val="22"/>
        </w:rPr>
      </w:pPr>
      <w:r w:rsidRPr="001A621F">
        <w:rPr>
          <w:color w:val="000000"/>
          <w:sz w:val="22"/>
          <w:szCs w:val="22"/>
        </w:rPr>
        <w:t xml:space="preserve">1)  Среди родителей мнение о том, что родители и дети никогда не смогут понять друг друга, более популярно, чем мнение, что родители и дети понимают друг друга, нет оснований для </w:t>
      </w:r>
      <w:r w:rsidR="001A621F" w:rsidRPr="001A621F">
        <w:rPr>
          <w:color w:val="000000"/>
          <w:sz w:val="22"/>
          <w:szCs w:val="22"/>
        </w:rPr>
        <w:t>противоречий —</w:t>
      </w:r>
      <w:r w:rsidRPr="001A621F">
        <w:rPr>
          <w:color w:val="000000"/>
          <w:sz w:val="22"/>
          <w:szCs w:val="22"/>
        </w:rPr>
        <w:t xml:space="preserve"> нет, неверно.</w:t>
      </w:r>
    </w:p>
    <w:p w14:paraId="72723C8E" w14:textId="77777777" w:rsidR="00FD09B9" w:rsidRPr="001A621F" w:rsidRDefault="00FD09B9" w:rsidP="00FD09B9">
      <w:pPr>
        <w:pStyle w:val="leftmargin"/>
        <w:shd w:val="clear" w:color="auto" w:fill="FFFFFF"/>
        <w:spacing w:before="0" w:beforeAutospacing="0" w:after="0" w:afterAutospacing="0"/>
        <w:ind w:firstLine="375"/>
        <w:jc w:val="both"/>
        <w:rPr>
          <w:color w:val="000000"/>
          <w:sz w:val="22"/>
          <w:szCs w:val="22"/>
        </w:rPr>
      </w:pPr>
      <w:r w:rsidRPr="001A621F">
        <w:rPr>
          <w:color w:val="000000"/>
          <w:sz w:val="22"/>
          <w:szCs w:val="22"/>
        </w:rPr>
        <w:t xml:space="preserve">2)  Половина опрошенных родителей считают, что родители и дети понимают друг друга, нет оснований для </w:t>
      </w:r>
      <w:r w:rsidR="001A621F" w:rsidRPr="001A621F">
        <w:rPr>
          <w:color w:val="000000"/>
          <w:sz w:val="22"/>
          <w:szCs w:val="22"/>
        </w:rPr>
        <w:t>противоречий —</w:t>
      </w:r>
      <w:r w:rsidRPr="001A621F">
        <w:rPr>
          <w:color w:val="000000"/>
          <w:sz w:val="22"/>
          <w:szCs w:val="22"/>
        </w:rPr>
        <w:t xml:space="preserve"> да, верно, 50%.</w:t>
      </w:r>
    </w:p>
    <w:p w14:paraId="238A02A2" w14:textId="77777777" w:rsidR="00FD09B9" w:rsidRPr="001A621F" w:rsidRDefault="00FD09B9" w:rsidP="00FD09B9">
      <w:pPr>
        <w:pStyle w:val="leftmargin"/>
        <w:shd w:val="clear" w:color="auto" w:fill="FFFFFF"/>
        <w:spacing w:before="0" w:beforeAutospacing="0" w:after="0" w:afterAutospacing="0"/>
        <w:ind w:firstLine="375"/>
        <w:jc w:val="both"/>
        <w:rPr>
          <w:color w:val="000000"/>
          <w:sz w:val="22"/>
          <w:szCs w:val="22"/>
        </w:rPr>
      </w:pPr>
      <w:r w:rsidRPr="001A621F">
        <w:rPr>
          <w:color w:val="000000"/>
          <w:sz w:val="22"/>
          <w:szCs w:val="22"/>
        </w:rPr>
        <w:t xml:space="preserve">3)  Среди обучающихся мнение о том, что для взаимного понимания требуются совместные усилия и родителей, и детей, более популярно, чем мнение о том, что родители и дети никогда не смогут понять друг </w:t>
      </w:r>
      <w:r w:rsidR="001A621F" w:rsidRPr="001A621F">
        <w:rPr>
          <w:color w:val="000000"/>
          <w:sz w:val="22"/>
          <w:szCs w:val="22"/>
        </w:rPr>
        <w:t>друга —</w:t>
      </w:r>
      <w:r w:rsidRPr="001A621F">
        <w:rPr>
          <w:color w:val="000000"/>
          <w:sz w:val="22"/>
          <w:szCs w:val="22"/>
        </w:rPr>
        <w:t xml:space="preserve"> да, верно, 40 больше 30.</w:t>
      </w:r>
    </w:p>
    <w:p w14:paraId="0093BBD3" w14:textId="77777777" w:rsidR="00FD09B9" w:rsidRPr="001A621F" w:rsidRDefault="00FD09B9" w:rsidP="00FD09B9">
      <w:pPr>
        <w:pStyle w:val="leftmargin"/>
        <w:shd w:val="clear" w:color="auto" w:fill="FFFFFF"/>
        <w:spacing w:before="0" w:beforeAutospacing="0" w:after="0" w:afterAutospacing="0"/>
        <w:ind w:firstLine="375"/>
        <w:jc w:val="both"/>
        <w:rPr>
          <w:color w:val="000000"/>
          <w:sz w:val="22"/>
          <w:szCs w:val="22"/>
        </w:rPr>
      </w:pPr>
      <w:r w:rsidRPr="001A621F">
        <w:rPr>
          <w:color w:val="000000"/>
          <w:sz w:val="22"/>
          <w:szCs w:val="22"/>
        </w:rPr>
        <w:t xml:space="preserve">4)  Равные доли опрошенных испытали затруднения при </w:t>
      </w:r>
      <w:r w:rsidR="001A621F" w:rsidRPr="001A621F">
        <w:rPr>
          <w:color w:val="000000"/>
          <w:sz w:val="22"/>
          <w:szCs w:val="22"/>
        </w:rPr>
        <w:t>ответе —</w:t>
      </w:r>
      <w:r w:rsidRPr="001A621F">
        <w:rPr>
          <w:color w:val="000000"/>
          <w:sz w:val="22"/>
          <w:szCs w:val="22"/>
        </w:rPr>
        <w:t xml:space="preserve"> да, верно, по 5%.</w:t>
      </w:r>
    </w:p>
    <w:p w14:paraId="3E993F41" w14:textId="77777777" w:rsidR="00FD09B9" w:rsidRPr="001A621F" w:rsidRDefault="00FD09B9" w:rsidP="00FD09B9">
      <w:pPr>
        <w:pStyle w:val="leftmargin"/>
        <w:shd w:val="clear" w:color="auto" w:fill="FFFFFF"/>
        <w:spacing w:before="0" w:beforeAutospacing="0" w:after="0" w:afterAutospacing="0"/>
        <w:ind w:firstLine="375"/>
        <w:jc w:val="both"/>
        <w:rPr>
          <w:color w:val="000000"/>
          <w:sz w:val="22"/>
          <w:szCs w:val="22"/>
        </w:rPr>
      </w:pPr>
      <w:r w:rsidRPr="001A621F">
        <w:rPr>
          <w:color w:val="000000"/>
          <w:sz w:val="22"/>
          <w:szCs w:val="22"/>
        </w:rPr>
        <w:t xml:space="preserve">5)  Равные доли обучающихся и родителей считают, что для взаимного понимания требуются совместные усилия и родителей, и </w:t>
      </w:r>
      <w:r w:rsidR="001A621F" w:rsidRPr="001A621F">
        <w:rPr>
          <w:color w:val="000000"/>
          <w:sz w:val="22"/>
          <w:szCs w:val="22"/>
        </w:rPr>
        <w:t>детей —</w:t>
      </w:r>
      <w:r w:rsidRPr="001A621F">
        <w:rPr>
          <w:color w:val="000000"/>
          <w:sz w:val="22"/>
          <w:szCs w:val="22"/>
        </w:rPr>
        <w:t xml:space="preserve"> нет, неверно.</w:t>
      </w:r>
    </w:p>
    <w:p w14:paraId="181C83E6" w14:textId="77777777" w:rsidR="00FD09B9" w:rsidRPr="001A621F" w:rsidRDefault="00FD09B9" w:rsidP="00FD09B9">
      <w:pPr>
        <w:pStyle w:val="a5"/>
        <w:shd w:val="clear" w:color="auto" w:fill="FFFFFF"/>
        <w:spacing w:before="0" w:beforeAutospacing="0" w:after="0" w:afterAutospacing="0"/>
        <w:jc w:val="both"/>
        <w:rPr>
          <w:color w:val="000000"/>
          <w:sz w:val="22"/>
          <w:szCs w:val="22"/>
        </w:rPr>
      </w:pPr>
      <w:r w:rsidRPr="001A621F">
        <w:rPr>
          <w:color w:val="000000"/>
          <w:sz w:val="22"/>
          <w:szCs w:val="22"/>
        </w:rPr>
        <w:t> </w:t>
      </w:r>
    </w:p>
    <w:p w14:paraId="18FCC0FC" w14:textId="77777777" w:rsidR="00FD09B9" w:rsidRPr="001A621F" w:rsidRDefault="00FD09B9" w:rsidP="00FD09B9">
      <w:pPr>
        <w:pStyle w:val="a5"/>
        <w:shd w:val="clear" w:color="auto" w:fill="FFFFFF"/>
        <w:spacing w:before="0" w:beforeAutospacing="0" w:after="0" w:afterAutospacing="0"/>
        <w:jc w:val="both"/>
        <w:rPr>
          <w:color w:val="000000"/>
          <w:sz w:val="22"/>
          <w:szCs w:val="22"/>
        </w:rPr>
      </w:pPr>
      <w:r w:rsidRPr="001A621F">
        <w:rPr>
          <w:color w:val="000000"/>
          <w:spacing w:val="30"/>
          <w:sz w:val="22"/>
          <w:szCs w:val="22"/>
        </w:rPr>
        <w:t>Ответ:</w:t>
      </w:r>
      <w:r w:rsidRPr="001A621F">
        <w:rPr>
          <w:color w:val="000000"/>
          <w:sz w:val="22"/>
          <w:szCs w:val="22"/>
        </w:rPr>
        <w:t> 234.</w:t>
      </w:r>
    </w:p>
    <w:p w14:paraId="33844064" w14:textId="77777777" w:rsidR="00C017EB" w:rsidRPr="001A621F" w:rsidRDefault="00C017EB" w:rsidP="00C017EB">
      <w:pPr>
        <w:spacing w:after="0" w:line="240" w:lineRule="auto"/>
        <w:rPr>
          <w:rFonts w:ascii="Times New Roman" w:hAnsi="Times New Roman" w:cs="Times New Roman"/>
          <w:b/>
        </w:rPr>
      </w:pPr>
    </w:p>
    <w:p w14:paraId="73A702AF" w14:textId="77777777" w:rsidR="00C017EB" w:rsidRPr="001A621F" w:rsidRDefault="00C017EB" w:rsidP="00C017EB">
      <w:pPr>
        <w:spacing w:after="0" w:line="240" w:lineRule="auto"/>
        <w:jc w:val="center"/>
        <w:rPr>
          <w:rFonts w:ascii="Times New Roman" w:hAnsi="Times New Roman" w:cs="Times New Roman"/>
          <w:b/>
        </w:rPr>
      </w:pPr>
      <w:r w:rsidRPr="001A621F">
        <w:rPr>
          <w:rFonts w:ascii="Times New Roman" w:hAnsi="Times New Roman" w:cs="Times New Roman"/>
          <w:b/>
        </w:rPr>
        <w:t xml:space="preserve">Вариант </w:t>
      </w:r>
      <w:r w:rsidR="007A36A3" w:rsidRPr="001A621F">
        <w:rPr>
          <w:rFonts w:ascii="Times New Roman" w:hAnsi="Times New Roman" w:cs="Times New Roman"/>
          <w:b/>
        </w:rPr>
        <w:t>1</w:t>
      </w:r>
      <w:r w:rsidRPr="001A621F">
        <w:rPr>
          <w:rFonts w:ascii="Times New Roman" w:hAnsi="Times New Roman" w:cs="Times New Roman"/>
          <w:b/>
        </w:rPr>
        <w:t>.</w:t>
      </w:r>
    </w:p>
    <w:p w14:paraId="691EE2EA" w14:textId="77777777" w:rsidR="00C017EB" w:rsidRPr="001A621F" w:rsidRDefault="00C017EB" w:rsidP="00C017EB">
      <w:pPr>
        <w:pStyle w:val="leftmargin"/>
        <w:shd w:val="clear" w:color="auto" w:fill="FFFFFF"/>
        <w:spacing w:before="0" w:beforeAutospacing="0" w:after="0" w:afterAutospacing="0"/>
        <w:rPr>
          <w:b/>
          <w:sz w:val="22"/>
          <w:szCs w:val="22"/>
          <w:shd w:val="clear" w:color="auto" w:fill="FFFFFF"/>
        </w:rPr>
      </w:pPr>
      <w:r w:rsidRPr="001A621F">
        <w:rPr>
          <w:b/>
          <w:sz w:val="22"/>
          <w:szCs w:val="22"/>
          <w:shd w:val="clear" w:color="auto" w:fill="FFFFFF"/>
        </w:rPr>
        <w:t xml:space="preserve">Задания с выбором ответа. </w:t>
      </w:r>
    </w:p>
    <w:p w14:paraId="60F42836" w14:textId="77777777" w:rsidR="00C017EB" w:rsidRPr="001A621F" w:rsidRDefault="00C017EB" w:rsidP="00C017EB">
      <w:pPr>
        <w:pStyle w:val="leftmargin"/>
        <w:shd w:val="clear" w:color="auto" w:fill="FFFFFF"/>
        <w:spacing w:before="0" w:beforeAutospacing="0" w:after="0" w:afterAutospacing="0"/>
        <w:rPr>
          <w:b/>
          <w:sz w:val="22"/>
          <w:szCs w:val="22"/>
          <w:shd w:val="clear" w:color="auto" w:fill="FFFFFF"/>
        </w:rPr>
      </w:pPr>
    </w:p>
    <w:tbl>
      <w:tblPr>
        <w:tblStyle w:val="a4"/>
        <w:tblW w:w="0" w:type="auto"/>
        <w:tblLook w:val="04A0" w:firstRow="1" w:lastRow="0" w:firstColumn="1" w:lastColumn="0" w:noHBand="0" w:noVBand="1"/>
      </w:tblPr>
      <w:tblGrid>
        <w:gridCol w:w="1242"/>
        <w:gridCol w:w="1843"/>
        <w:gridCol w:w="1134"/>
        <w:gridCol w:w="3342"/>
      </w:tblGrid>
      <w:tr w:rsidR="00C017EB" w:rsidRPr="001A621F" w14:paraId="33DD29BE" w14:textId="77777777" w:rsidTr="00C017EB">
        <w:tc>
          <w:tcPr>
            <w:tcW w:w="1242" w:type="dxa"/>
          </w:tcPr>
          <w:p w14:paraId="11B78D77" w14:textId="77777777"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 задания</w:t>
            </w:r>
          </w:p>
        </w:tc>
        <w:tc>
          <w:tcPr>
            <w:tcW w:w="1843" w:type="dxa"/>
          </w:tcPr>
          <w:p w14:paraId="49BACCA5" w14:textId="77777777"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правильный ответ</w:t>
            </w:r>
          </w:p>
        </w:tc>
        <w:tc>
          <w:tcPr>
            <w:tcW w:w="1134" w:type="dxa"/>
          </w:tcPr>
          <w:p w14:paraId="1E49BB8C" w14:textId="77777777"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 задания</w:t>
            </w:r>
          </w:p>
        </w:tc>
        <w:tc>
          <w:tcPr>
            <w:tcW w:w="3342" w:type="dxa"/>
          </w:tcPr>
          <w:p w14:paraId="0DACA907" w14:textId="77777777"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правильный ответ</w:t>
            </w:r>
          </w:p>
        </w:tc>
      </w:tr>
      <w:tr w:rsidR="00DC7943" w:rsidRPr="001A621F" w14:paraId="07D75DBE" w14:textId="77777777" w:rsidTr="00C017EB">
        <w:tc>
          <w:tcPr>
            <w:tcW w:w="1242" w:type="dxa"/>
          </w:tcPr>
          <w:p w14:paraId="46971A57" w14:textId="77777777" w:rsidR="00DC7943" w:rsidRPr="001A621F" w:rsidRDefault="00DC7943" w:rsidP="00C017EB">
            <w:pPr>
              <w:pStyle w:val="leftmargin"/>
              <w:spacing w:before="0" w:beforeAutospacing="0" w:after="0" w:afterAutospacing="0"/>
              <w:jc w:val="both"/>
              <w:rPr>
                <w:sz w:val="22"/>
                <w:szCs w:val="22"/>
                <w:shd w:val="clear" w:color="auto" w:fill="FFFFFF"/>
              </w:rPr>
            </w:pPr>
            <w:r>
              <w:rPr>
                <w:sz w:val="22"/>
                <w:szCs w:val="22"/>
                <w:shd w:val="clear" w:color="auto" w:fill="FFFFFF"/>
              </w:rPr>
              <w:t>1</w:t>
            </w:r>
          </w:p>
        </w:tc>
        <w:tc>
          <w:tcPr>
            <w:tcW w:w="1843" w:type="dxa"/>
          </w:tcPr>
          <w:p w14:paraId="2DDA5DEA" w14:textId="77777777" w:rsidR="00DC7943" w:rsidRPr="001A621F" w:rsidRDefault="00DC7943" w:rsidP="00C017EB">
            <w:pPr>
              <w:pStyle w:val="leftmargin"/>
              <w:spacing w:before="0" w:beforeAutospacing="0" w:after="0" w:afterAutospacing="0"/>
              <w:jc w:val="both"/>
              <w:rPr>
                <w:sz w:val="22"/>
                <w:szCs w:val="22"/>
                <w:shd w:val="clear" w:color="auto" w:fill="FFFFFF"/>
              </w:rPr>
            </w:pPr>
            <w:r w:rsidRPr="001A621F">
              <w:rPr>
                <w:i/>
                <w:sz w:val="22"/>
                <w:szCs w:val="22"/>
                <w:shd w:val="clear" w:color="auto" w:fill="FFFFFF"/>
              </w:rPr>
              <w:t>мораль; религия.</w:t>
            </w:r>
          </w:p>
        </w:tc>
        <w:tc>
          <w:tcPr>
            <w:tcW w:w="1134" w:type="dxa"/>
          </w:tcPr>
          <w:p w14:paraId="2D519979" w14:textId="77777777" w:rsidR="00DC7943" w:rsidRPr="001A621F" w:rsidRDefault="00DC7943" w:rsidP="00C017EB">
            <w:pPr>
              <w:pStyle w:val="leftmargin"/>
              <w:spacing w:before="0" w:beforeAutospacing="0" w:after="0" w:afterAutospacing="0"/>
              <w:jc w:val="both"/>
              <w:rPr>
                <w:sz w:val="22"/>
                <w:szCs w:val="22"/>
                <w:shd w:val="clear" w:color="auto" w:fill="FFFFFF"/>
              </w:rPr>
            </w:pPr>
          </w:p>
        </w:tc>
        <w:tc>
          <w:tcPr>
            <w:tcW w:w="3342" w:type="dxa"/>
          </w:tcPr>
          <w:p w14:paraId="2E798B07" w14:textId="77777777" w:rsidR="00DC7943" w:rsidRPr="001A621F" w:rsidRDefault="00DC7943" w:rsidP="00C017EB">
            <w:pPr>
              <w:pStyle w:val="leftmargin"/>
              <w:spacing w:before="0" w:beforeAutospacing="0" w:after="0" w:afterAutospacing="0"/>
              <w:jc w:val="both"/>
              <w:rPr>
                <w:sz w:val="22"/>
                <w:szCs w:val="22"/>
                <w:shd w:val="clear" w:color="auto" w:fill="FFFFFF"/>
              </w:rPr>
            </w:pPr>
          </w:p>
        </w:tc>
      </w:tr>
      <w:tr w:rsidR="00C017EB" w:rsidRPr="001A621F" w14:paraId="2E5C8A2B" w14:textId="77777777" w:rsidTr="00C017EB">
        <w:tc>
          <w:tcPr>
            <w:tcW w:w="1242" w:type="dxa"/>
          </w:tcPr>
          <w:p w14:paraId="6C33FF76" w14:textId="77777777"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2</w:t>
            </w:r>
          </w:p>
        </w:tc>
        <w:tc>
          <w:tcPr>
            <w:tcW w:w="1843" w:type="dxa"/>
          </w:tcPr>
          <w:p w14:paraId="21DC4FF9" w14:textId="77777777"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3</w:t>
            </w:r>
          </w:p>
        </w:tc>
        <w:tc>
          <w:tcPr>
            <w:tcW w:w="1134" w:type="dxa"/>
          </w:tcPr>
          <w:p w14:paraId="1BF4D1E9" w14:textId="77777777" w:rsidR="00C017EB" w:rsidRPr="001A621F" w:rsidRDefault="00006FE7" w:rsidP="00C017EB">
            <w:pPr>
              <w:pStyle w:val="leftmargin"/>
              <w:spacing w:before="0" w:beforeAutospacing="0" w:after="0" w:afterAutospacing="0"/>
              <w:jc w:val="both"/>
              <w:rPr>
                <w:sz w:val="22"/>
                <w:szCs w:val="22"/>
                <w:shd w:val="clear" w:color="auto" w:fill="FFFFFF"/>
              </w:rPr>
            </w:pPr>
            <w:r>
              <w:rPr>
                <w:sz w:val="22"/>
                <w:szCs w:val="22"/>
                <w:shd w:val="clear" w:color="auto" w:fill="FFFFFF"/>
              </w:rPr>
              <w:t>11</w:t>
            </w:r>
          </w:p>
        </w:tc>
        <w:tc>
          <w:tcPr>
            <w:tcW w:w="3342" w:type="dxa"/>
          </w:tcPr>
          <w:p w14:paraId="1A2591F1" w14:textId="77777777"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3</w:t>
            </w:r>
          </w:p>
        </w:tc>
      </w:tr>
      <w:tr w:rsidR="00C017EB" w:rsidRPr="001A621F" w14:paraId="7607DC11" w14:textId="77777777" w:rsidTr="00C017EB">
        <w:tc>
          <w:tcPr>
            <w:tcW w:w="1242" w:type="dxa"/>
          </w:tcPr>
          <w:p w14:paraId="2F2D4F44" w14:textId="77777777"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3</w:t>
            </w:r>
          </w:p>
        </w:tc>
        <w:tc>
          <w:tcPr>
            <w:tcW w:w="1843" w:type="dxa"/>
          </w:tcPr>
          <w:p w14:paraId="7846ADA7" w14:textId="77777777"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4</w:t>
            </w:r>
          </w:p>
        </w:tc>
        <w:tc>
          <w:tcPr>
            <w:tcW w:w="1134" w:type="dxa"/>
          </w:tcPr>
          <w:p w14:paraId="4A80EA96" w14:textId="77777777" w:rsidR="00C017EB" w:rsidRPr="001A621F" w:rsidRDefault="00C017EB" w:rsidP="00006FE7">
            <w:pPr>
              <w:pStyle w:val="leftmargin"/>
              <w:spacing w:before="0" w:beforeAutospacing="0" w:after="0" w:afterAutospacing="0"/>
              <w:jc w:val="both"/>
              <w:rPr>
                <w:sz w:val="22"/>
                <w:szCs w:val="22"/>
                <w:shd w:val="clear" w:color="auto" w:fill="FFFFFF"/>
              </w:rPr>
            </w:pPr>
            <w:r w:rsidRPr="001A621F">
              <w:rPr>
                <w:sz w:val="22"/>
                <w:szCs w:val="22"/>
                <w:shd w:val="clear" w:color="auto" w:fill="FFFFFF"/>
              </w:rPr>
              <w:t>1</w:t>
            </w:r>
            <w:r w:rsidR="00006FE7">
              <w:rPr>
                <w:sz w:val="22"/>
                <w:szCs w:val="22"/>
                <w:shd w:val="clear" w:color="auto" w:fill="FFFFFF"/>
              </w:rPr>
              <w:t>2</w:t>
            </w:r>
          </w:p>
        </w:tc>
        <w:tc>
          <w:tcPr>
            <w:tcW w:w="3342" w:type="dxa"/>
          </w:tcPr>
          <w:p w14:paraId="4EB44D57" w14:textId="77777777"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3</w:t>
            </w:r>
          </w:p>
        </w:tc>
      </w:tr>
      <w:tr w:rsidR="00C017EB" w:rsidRPr="001A621F" w14:paraId="494FC437" w14:textId="77777777" w:rsidTr="00C017EB">
        <w:tc>
          <w:tcPr>
            <w:tcW w:w="1242" w:type="dxa"/>
          </w:tcPr>
          <w:p w14:paraId="269273BC" w14:textId="77777777"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4</w:t>
            </w:r>
          </w:p>
        </w:tc>
        <w:tc>
          <w:tcPr>
            <w:tcW w:w="1843" w:type="dxa"/>
          </w:tcPr>
          <w:p w14:paraId="5B6EBB00" w14:textId="77777777"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4</w:t>
            </w:r>
          </w:p>
        </w:tc>
        <w:tc>
          <w:tcPr>
            <w:tcW w:w="1134" w:type="dxa"/>
          </w:tcPr>
          <w:p w14:paraId="4208E8AF" w14:textId="77777777" w:rsidR="00C017EB" w:rsidRPr="001A621F" w:rsidRDefault="00C017EB" w:rsidP="00006FE7">
            <w:pPr>
              <w:pStyle w:val="leftmargin"/>
              <w:spacing w:before="0" w:beforeAutospacing="0" w:after="0" w:afterAutospacing="0"/>
              <w:jc w:val="both"/>
              <w:rPr>
                <w:sz w:val="22"/>
                <w:szCs w:val="22"/>
                <w:shd w:val="clear" w:color="auto" w:fill="FFFFFF"/>
              </w:rPr>
            </w:pPr>
            <w:r w:rsidRPr="001A621F">
              <w:rPr>
                <w:sz w:val="22"/>
                <w:szCs w:val="22"/>
                <w:shd w:val="clear" w:color="auto" w:fill="FFFFFF"/>
              </w:rPr>
              <w:t>1</w:t>
            </w:r>
            <w:r w:rsidR="00006FE7">
              <w:rPr>
                <w:sz w:val="22"/>
                <w:szCs w:val="22"/>
                <w:shd w:val="clear" w:color="auto" w:fill="FFFFFF"/>
              </w:rPr>
              <w:t>3</w:t>
            </w:r>
          </w:p>
        </w:tc>
        <w:tc>
          <w:tcPr>
            <w:tcW w:w="3342" w:type="dxa"/>
          </w:tcPr>
          <w:p w14:paraId="6AD35AD0" w14:textId="77777777"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11221(</w:t>
            </w:r>
            <w:r w:rsidRPr="001A621F">
              <w:rPr>
                <w:sz w:val="22"/>
                <w:szCs w:val="22"/>
              </w:rPr>
              <w:t>2 балла – нет ошибок; 1 балл – допущена одна ошибка; 0 баллов – допущено две и более ошибки)</w:t>
            </w:r>
          </w:p>
        </w:tc>
      </w:tr>
      <w:tr w:rsidR="00C017EB" w:rsidRPr="001A621F" w14:paraId="7F6AC319" w14:textId="77777777" w:rsidTr="00C017EB">
        <w:tc>
          <w:tcPr>
            <w:tcW w:w="1242" w:type="dxa"/>
          </w:tcPr>
          <w:p w14:paraId="14274621" w14:textId="77777777" w:rsidR="00C017EB" w:rsidRPr="001A621F" w:rsidRDefault="00006FE7" w:rsidP="00C017EB">
            <w:pPr>
              <w:pStyle w:val="leftmargin"/>
              <w:spacing w:before="0" w:beforeAutospacing="0" w:after="0" w:afterAutospacing="0"/>
              <w:jc w:val="both"/>
              <w:rPr>
                <w:sz w:val="22"/>
                <w:szCs w:val="22"/>
                <w:shd w:val="clear" w:color="auto" w:fill="FFFFFF"/>
              </w:rPr>
            </w:pPr>
            <w:r>
              <w:rPr>
                <w:sz w:val="22"/>
                <w:szCs w:val="22"/>
                <w:shd w:val="clear" w:color="auto" w:fill="FFFFFF"/>
              </w:rPr>
              <w:t>5</w:t>
            </w:r>
          </w:p>
        </w:tc>
        <w:tc>
          <w:tcPr>
            <w:tcW w:w="1843" w:type="dxa"/>
          </w:tcPr>
          <w:p w14:paraId="41BA12CA" w14:textId="77777777"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3</w:t>
            </w:r>
          </w:p>
        </w:tc>
        <w:tc>
          <w:tcPr>
            <w:tcW w:w="1134" w:type="dxa"/>
          </w:tcPr>
          <w:p w14:paraId="1A6FAF12" w14:textId="77777777" w:rsidR="00C017EB" w:rsidRPr="001A621F" w:rsidRDefault="00C017EB" w:rsidP="00006FE7">
            <w:pPr>
              <w:pStyle w:val="leftmargin"/>
              <w:spacing w:before="0" w:beforeAutospacing="0" w:after="0" w:afterAutospacing="0"/>
              <w:jc w:val="both"/>
              <w:rPr>
                <w:sz w:val="22"/>
                <w:szCs w:val="22"/>
                <w:shd w:val="clear" w:color="auto" w:fill="FFFFFF"/>
              </w:rPr>
            </w:pPr>
            <w:r w:rsidRPr="001A621F">
              <w:rPr>
                <w:sz w:val="22"/>
                <w:szCs w:val="22"/>
                <w:shd w:val="clear" w:color="auto" w:fill="FFFFFF"/>
              </w:rPr>
              <w:t>1</w:t>
            </w:r>
            <w:r w:rsidR="00006FE7">
              <w:rPr>
                <w:sz w:val="22"/>
                <w:szCs w:val="22"/>
                <w:shd w:val="clear" w:color="auto" w:fill="FFFFFF"/>
              </w:rPr>
              <w:t>4</w:t>
            </w:r>
          </w:p>
        </w:tc>
        <w:tc>
          <w:tcPr>
            <w:tcW w:w="3342" w:type="dxa"/>
          </w:tcPr>
          <w:p w14:paraId="499BF74B" w14:textId="77777777"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2</w:t>
            </w:r>
          </w:p>
        </w:tc>
      </w:tr>
      <w:tr w:rsidR="00C017EB" w:rsidRPr="001A621F" w14:paraId="1D30F67E" w14:textId="77777777" w:rsidTr="00C017EB">
        <w:tc>
          <w:tcPr>
            <w:tcW w:w="1242" w:type="dxa"/>
          </w:tcPr>
          <w:p w14:paraId="3DCB8188" w14:textId="77777777" w:rsidR="00C017EB" w:rsidRPr="001A621F" w:rsidRDefault="00006FE7" w:rsidP="00C017EB">
            <w:pPr>
              <w:pStyle w:val="leftmargin"/>
              <w:spacing w:before="0" w:beforeAutospacing="0" w:after="0" w:afterAutospacing="0"/>
              <w:jc w:val="both"/>
              <w:rPr>
                <w:sz w:val="22"/>
                <w:szCs w:val="22"/>
                <w:shd w:val="clear" w:color="auto" w:fill="FFFFFF"/>
              </w:rPr>
            </w:pPr>
            <w:r>
              <w:rPr>
                <w:sz w:val="22"/>
                <w:szCs w:val="22"/>
                <w:shd w:val="clear" w:color="auto" w:fill="FFFFFF"/>
              </w:rPr>
              <w:t>6</w:t>
            </w:r>
          </w:p>
        </w:tc>
        <w:tc>
          <w:tcPr>
            <w:tcW w:w="1843" w:type="dxa"/>
          </w:tcPr>
          <w:p w14:paraId="4335042A" w14:textId="77777777"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1</w:t>
            </w:r>
          </w:p>
        </w:tc>
        <w:tc>
          <w:tcPr>
            <w:tcW w:w="1134" w:type="dxa"/>
          </w:tcPr>
          <w:p w14:paraId="63ED9D37" w14:textId="77777777" w:rsidR="00C017EB" w:rsidRPr="001A621F" w:rsidRDefault="00C017EB" w:rsidP="00006FE7">
            <w:pPr>
              <w:pStyle w:val="leftmargin"/>
              <w:spacing w:before="0" w:beforeAutospacing="0" w:after="0" w:afterAutospacing="0"/>
              <w:jc w:val="both"/>
              <w:rPr>
                <w:sz w:val="22"/>
                <w:szCs w:val="22"/>
                <w:shd w:val="clear" w:color="auto" w:fill="FFFFFF"/>
              </w:rPr>
            </w:pPr>
            <w:r w:rsidRPr="001A621F">
              <w:rPr>
                <w:sz w:val="22"/>
                <w:szCs w:val="22"/>
                <w:shd w:val="clear" w:color="auto" w:fill="FFFFFF"/>
              </w:rPr>
              <w:t>1</w:t>
            </w:r>
            <w:r w:rsidR="00006FE7">
              <w:rPr>
                <w:sz w:val="22"/>
                <w:szCs w:val="22"/>
                <w:shd w:val="clear" w:color="auto" w:fill="FFFFFF"/>
              </w:rPr>
              <w:t>5</w:t>
            </w:r>
          </w:p>
        </w:tc>
        <w:tc>
          <w:tcPr>
            <w:tcW w:w="3342" w:type="dxa"/>
          </w:tcPr>
          <w:p w14:paraId="2DB53EA4" w14:textId="77777777"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2</w:t>
            </w:r>
          </w:p>
        </w:tc>
      </w:tr>
      <w:tr w:rsidR="00C017EB" w:rsidRPr="001A621F" w14:paraId="69176E02" w14:textId="77777777" w:rsidTr="00C017EB">
        <w:tc>
          <w:tcPr>
            <w:tcW w:w="1242" w:type="dxa"/>
          </w:tcPr>
          <w:p w14:paraId="7A6CFC3D" w14:textId="77777777" w:rsidR="00C017EB" w:rsidRPr="001A621F" w:rsidRDefault="00006FE7" w:rsidP="00C017EB">
            <w:pPr>
              <w:pStyle w:val="leftmargin"/>
              <w:spacing w:before="0" w:beforeAutospacing="0" w:after="0" w:afterAutospacing="0"/>
              <w:jc w:val="both"/>
              <w:rPr>
                <w:sz w:val="22"/>
                <w:szCs w:val="22"/>
                <w:shd w:val="clear" w:color="auto" w:fill="FFFFFF"/>
              </w:rPr>
            </w:pPr>
            <w:r>
              <w:rPr>
                <w:sz w:val="22"/>
                <w:szCs w:val="22"/>
                <w:shd w:val="clear" w:color="auto" w:fill="FFFFFF"/>
              </w:rPr>
              <w:t>7</w:t>
            </w:r>
          </w:p>
        </w:tc>
        <w:tc>
          <w:tcPr>
            <w:tcW w:w="1843" w:type="dxa"/>
          </w:tcPr>
          <w:p w14:paraId="4215A067" w14:textId="77777777"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2</w:t>
            </w:r>
          </w:p>
        </w:tc>
        <w:tc>
          <w:tcPr>
            <w:tcW w:w="1134" w:type="dxa"/>
          </w:tcPr>
          <w:p w14:paraId="52B76D27" w14:textId="77777777" w:rsidR="00C017EB" w:rsidRPr="001A621F" w:rsidRDefault="00C017EB" w:rsidP="00006FE7">
            <w:pPr>
              <w:pStyle w:val="leftmargin"/>
              <w:spacing w:before="0" w:beforeAutospacing="0" w:after="0" w:afterAutospacing="0"/>
              <w:jc w:val="both"/>
              <w:rPr>
                <w:sz w:val="22"/>
                <w:szCs w:val="22"/>
                <w:shd w:val="clear" w:color="auto" w:fill="FFFFFF"/>
              </w:rPr>
            </w:pPr>
            <w:r w:rsidRPr="001A621F">
              <w:rPr>
                <w:sz w:val="22"/>
                <w:szCs w:val="22"/>
                <w:shd w:val="clear" w:color="auto" w:fill="FFFFFF"/>
              </w:rPr>
              <w:t>1</w:t>
            </w:r>
            <w:r w:rsidR="00006FE7">
              <w:rPr>
                <w:sz w:val="22"/>
                <w:szCs w:val="22"/>
                <w:shd w:val="clear" w:color="auto" w:fill="FFFFFF"/>
              </w:rPr>
              <w:t>6</w:t>
            </w:r>
          </w:p>
        </w:tc>
        <w:tc>
          <w:tcPr>
            <w:tcW w:w="3342" w:type="dxa"/>
          </w:tcPr>
          <w:p w14:paraId="61E353EC" w14:textId="77777777"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4</w:t>
            </w:r>
          </w:p>
        </w:tc>
      </w:tr>
      <w:tr w:rsidR="00C017EB" w:rsidRPr="001A621F" w14:paraId="2EA64DD3" w14:textId="77777777" w:rsidTr="00C017EB">
        <w:tc>
          <w:tcPr>
            <w:tcW w:w="1242" w:type="dxa"/>
          </w:tcPr>
          <w:p w14:paraId="42E4246F" w14:textId="77777777" w:rsidR="00C017EB" w:rsidRPr="001A621F" w:rsidRDefault="00006FE7" w:rsidP="00C017EB">
            <w:pPr>
              <w:pStyle w:val="leftmargin"/>
              <w:spacing w:before="0" w:beforeAutospacing="0" w:after="0" w:afterAutospacing="0"/>
              <w:jc w:val="both"/>
              <w:rPr>
                <w:sz w:val="22"/>
                <w:szCs w:val="22"/>
                <w:shd w:val="clear" w:color="auto" w:fill="FFFFFF"/>
              </w:rPr>
            </w:pPr>
            <w:r>
              <w:rPr>
                <w:sz w:val="22"/>
                <w:szCs w:val="22"/>
                <w:shd w:val="clear" w:color="auto" w:fill="FFFFFF"/>
              </w:rPr>
              <w:t>8</w:t>
            </w:r>
          </w:p>
        </w:tc>
        <w:tc>
          <w:tcPr>
            <w:tcW w:w="1843" w:type="dxa"/>
          </w:tcPr>
          <w:p w14:paraId="45568AC5" w14:textId="77777777"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3</w:t>
            </w:r>
          </w:p>
        </w:tc>
        <w:tc>
          <w:tcPr>
            <w:tcW w:w="1134" w:type="dxa"/>
          </w:tcPr>
          <w:p w14:paraId="2416763E" w14:textId="77777777" w:rsidR="00C017EB" w:rsidRPr="001A621F" w:rsidRDefault="00C017EB" w:rsidP="00006FE7">
            <w:pPr>
              <w:pStyle w:val="leftmargin"/>
              <w:spacing w:before="0" w:beforeAutospacing="0" w:after="0" w:afterAutospacing="0"/>
              <w:jc w:val="both"/>
              <w:rPr>
                <w:sz w:val="22"/>
                <w:szCs w:val="22"/>
                <w:shd w:val="clear" w:color="auto" w:fill="FFFFFF"/>
              </w:rPr>
            </w:pPr>
            <w:r w:rsidRPr="001A621F">
              <w:rPr>
                <w:sz w:val="22"/>
                <w:szCs w:val="22"/>
                <w:shd w:val="clear" w:color="auto" w:fill="FFFFFF"/>
              </w:rPr>
              <w:t>1</w:t>
            </w:r>
            <w:r w:rsidR="00006FE7">
              <w:rPr>
                <w:sz w:val="22"/>
                <w:szCs w:val="22"/>
                <w:shd w:val="clear" w:color="auto" w:fill="FFFFFF"/>
              </w:rPr>
              <w:t>7</w:t>
            </w:r>
          </w:p>
        </w:tc>
        <w:tc>
          <w:tcPr>
            <w:tcW w:w="3342" w:type="dxa"/>
          </w:tcPr>
          <w:p w14:paraId="0CC2F7BA" w14:textId="77777777"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1423</w:t>
            </w:r>
          </w:p>
        </w:tc>
      </w:tr>
      <w:tr w:rsidR="00C017EB" w:rsidRPr="001A621F" w14:paraId="6D983D64" w14:textId="77777777" w:rsidTr="00C017EB">
        <w:tc>
          <w:tcPr>
            <w:tcW w:w="1242" w:type="dxa"/>
          </w:tcPr>
          <w:p w14:paraId="3D04546B" w14:textId="77777777" w:rsidR="00C017EB" w:rsidRPr="001A621F" w:rsidRDefault="00006FE7" w:rsidP="00C017EB">
            <w:pPr>
              <w:pStyle w:val="leftmargin"/>
              <w:spacing w:before="0" w:beforeAutospacing="0" w:after="0" w:afterAutospacing="0"/>
              <w:jc w:val="both"/>
              <w:rPr>
                <w:sz w:val="22"/>
                <w:szCs w:val="22"/>
                <w:shd w:val="clear" w:color="auto" w:fill="FFFFFF"/>
              </w:rPr>
            </w:pPr>
            <w:r>
              <w:rPr>
                <w:sz w:val="22"/>
                <w:szCs w:val="22"/>
                <w:shd w:val="clear" w:color="auto" w:fill="FFFFFF"/>
              </w:rPr>
              <w:t>9</w:t>
            </w:r>
          </w:p>
        </w:tc>
        <w:tc>
          <w:tcPr>
            <w:tcW w:w="1843" w:type="dxa"/>
          </w:tcPr>
          <w:p w14:paraId="6A27729F" w14:textId="77777777"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3</w:t>
            </w:r>
          </w:p>
        </w:tc>
        <w:tc>
          <w:tcPr>
            <w:tcW w:w="1134" w:type="dxa"/>
          </w:tcPr>
          <w:p w14:paraId="0665313B" w14:textId="77777777" w:rsidR="00C017EB" w:rsidRPr="001A621F" w:rsidRDefault="00006FE7" w:rsidP="00C017EB">
            <w:pPr>
              <w:pStyle w:val="leftmargin"/>
              <w:spacing w:before="0" w:beforeAutospacing="0" w:after="0" w:afterAutospacing="0"/>
              <w:jc w:val="both"/>
              <w:rPr>
                <w:sz w:val="22"/>
                <w:szCs w:val="22"/>
                <w:shd w:val="clear" w:color="auto" w:fill="FFFFFF"/>
              </w:rPr>
            </w:pPr>
            <w:r>
              <w:rPr>
                <w:sz w:val="22"/>
                <w:szCs w:val="22"/>
                <w:shd w:val="clear" w:color="auto" w:fill="FFFFFF"/>
              </w:rPr>
              <w:t>18</w:t>
            </w:r>
          </w:p>
        </w:tc>
        <w:tc>
          <w:tcPr>
            <w:tcW w:w="3342" w:type="dxa"/>
          </w:tcPr>
          <w:p w14:paraId="731E5463" w14:textId="77777777"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аграрное/традиционное</w:t>
            </w:r>
          </w:p>
        </w:tc>
      </w:tr>
    </w:tbl>
    <w:p w14:paraId="04782708" w14:textId="77777777" w:rsidR="00C017EB" w:rsidRPr="001A621F" w:rsidRDefault="00C017EB" w:rsidP="00C017EB">
      <w:pPr>
        <w:pStyle w:val="leftmargin"/>
        <w:shd w:val="clear" w:color="auto" w:fill="FFFFFF"/>
        <w:spacing w:before="0" w:beforeAutospacing="0" w:after="0" w:afterAutospacing="0"/>
        <w:jc w:val="center"/>
        <w:rPr>
          <w:b/>
          <w:sz w:val="22"/>
          <w:szCs w:val="22"/>
          <w:shd w:val="clear" w:color="auto" w:fill="FFFFFF"/>
        </w:rPr>
      </w:pPr>
    </w:p>
    <w:p w14:paraId="107E2192" w14:textId="77777777" w:rsidR="00C017EB" w:rsidRPr="001A621F" w:rsidRDefault="00C017EB" w:rsidP="00C017EB">
      <w:pPr>
        <w:pStyle w:val="leftmargin"/>
        <w:shd w:val="clear" w:color="auto" w:fill="FFFFFF"/>
        <w:spacing w:before="0" w:beforeAutospacing="0" w:after="0" w:afterAutospacing="0"/>
        <w:jc w:val="center"/>
        <w:rPr>
          <w:b/>
          <w:sz w:val="22"/>
          <w:szCs w:val="22"/>
          <w:shd w:val="clear" w:color="auto" w:fill="FFFFFF"/>
        </w:rPr>
      </w:pPr>
      <w:r w:rsidRPr="001A621F">
        <w:rPr>
          <w:b/>
          <w:sz w:val="22"/>
          <w:szCs w:val="22"/>
          <w:shd w:val="clear" w:color="auto" w:fill="FFFFFF"/>
        </w:rPr>
        <w:t>Критерии заданий с развернутым ответом.</w:t>
      </w:r>
    </w:p>
    <w:p w14:paraId="51DA9257" w14:textId="77777777" w:rsidR="00C017EB" w:rsidRPr="001A621F" w:rsidRDefault="00C017EB" w:rsidP="00C017EB">
      <w:pPr>
        <w:pStyle w:val="leftmargin"/>
        <w:shd w:val="clear" w:color="auto" w:fill="FFFFFF"/>
        <w:spacing w:before="0" w:beforeAutospacing="0" w:after="0" w:afterAutospacing="0"/>
        <w:jc w:val="center"/>
        <w:rPr>
          <w:b/>
          <w:sz w:val="22"/>
          <w:szCs w:val="22"/>
          <w:shd w:val="clear" w:color="auto" w:fill="FFFFFF"/>
        </w:rPr>
      </w:pPr>
    </w:p>
    <w:p w14:paraId="492CE534" w14:textId="77777777"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p>
    <w:p w14:paraId="5A61CE4F" w14:textId="77777777" w:rsidR="002A2D39" w:rsidRPr="001A621F" w:rsidRDefault="002A2D39" w:rsidP="002A2D39">
      <w:pPr>
        <w:pStyle w:val="leftmargin"/>
        <w:shd w:val="clear" w:color="auto" w:fill="FFFFFF"/>
        <w:spacing w:before="0" w:beforeAutospacing="0" w:after="0" w:afterAutospacing="0"/>
        <w:ind w:firstLine="375"/>
        <w:jc w:val="both"/>
        <w:rPr>
          <w:b/>
          <w:color w:val="000000"/>
          <w:sz w:val="22"/>
          <w:szCs w:val="22"/>
        </w:rPr>
      </w:pPr>
      <w:r w:rsidRPr="001A621F">
        <w:rPr>
          <w:b/>
          <w:color w:val="000000"/>
          <w:sz w:val="22"/>
          <w:szCs w:val="22"/>
        </w:rPr>
        <w:t>10.</w:t>
      </w:r>
    </w:p>
    <w:p w14:paraId="7534A568" w14:textId="77777777" w:rsidR="002A2D39" w:rsidRPr="001A621F" w:rsidRDefault="002A2D39" w:rsidP="002A2D39">
      <w:pPr>
        <w:pStyle w:val="leftmargin"/>
        <w:shd w:val="clear" w:color="auto" w:fill="FFFFFF"/>
        <w:spacing w:before="0" w:beforeAutospacing="0" w:after="0" w:afterAutospacing="0"/>
        <w:ind w:firstLine="375"/>
        <w:jc w:val="both"/>
        <w:rPr>
          <w:color w:val="000000"/>
          <w:sz w:val="22"/>
          <w:szCs w:val="22"/>
        </w:rPr>
      </w:pPr>
      <w:r w:rsidRPr="001A621F">
        <w:rPr>
          <w:color w:val="000000"/>
          <w:sz w:val="22"/>
          <w:szCs w:val="22"/>
        </w:rPr>
        <w:t xml:space="preserve">1)  Среди родителей мнение о том, что родители и дети никогда не смогут понять друг друга, более популярно, чем мнение, что родители и дети понимают друг друга, нет оснований для </w:t>
      </w:r>
      <w:r w:rsidR="001A621F" w:rsidRPr="001A621F">
        <w:rPr>
          <w:color w:val="000000"/>
          <w:sz w:val="22"/>
          <w:szCs w:val="22"/>
        </w:rPr>
        <w:t>противоречий —</w:t>
      </w:r>
      <w:r w:rsidRPr="001A621F">
        <w:rPr>
          <w:color w:val="000000"/>
          <w:sz w:val="22"/>
          <w:szCs w:val="22"/>
        </w:rPr>
        <w:t xml:space="preserve"> нет, неверно.</w:t>
      </w:r>
    </w:p>
    <w:p w14:paraId="7FBA7885" w14:textId="77777777" w:rsidR="002A2D39" w:rsidRPr="001A621F" w:rsidRDefault="002A2D39" w:rsidP="002A2D39">
      <w:pPr>
        <w:pStyle w:val="leftmargin"/>
        <w:shd w:val="clear" w:color="auto" w:fill="FFFFFF"/>
        <w:spacing w:before="0" w:beforeAutospacing="0" w:after="0" w:afterAutospacing="0"/>
        <w:ind w:firstLine="375"/>
        <w:jc w:val="both"/>
        <w:rPr>
          <w:color w:val="000000"/>
          <w:sz w:val="22"/>
          <w:szCs w:val="22"/>
        </w:rPr>
      </w:pPr>
      <w:r w:rsidRPr="001A621F">
        <w:rPr>
          <w:color w:val="000000"/>
          <w:sz w:val="22"/>
          <w:szCs w:val="22"/>
        </w:rPr>
        <w:t xml:space="preserve">2)  Половина опрошенных родителей считают, что родители и дети понимают друг друга, нет оснований для </w:t>
      </w:r>
      <w:r w:rsidR="001A621F" w:rsidRPr="001A621F">
        <w:rPr>
          <w:color w:val="000000"/>
          <w:sz w:val="22"/>
          <w:szCs w:val="22"/>
        </w:rPr>
        <w:t>противоречий —</w:t>
      </w:r>
      <w:r w:rsidRPr="001A621F">
        <w:rPr>
          <w:color w:val="000000"/>
          <w:sz w:val="22"/>
          <w:szCs w:val="22"/>
        </w:rPr>
        <w:t xml:space="preserve"> да, верно, 50%.</w:t>
      </w:r>
    </w:p>
    <w:p w14:paraId="2FAE7C54" w14:textId="77777777" w:rsidR="002A2D39" w:rsidRPr="001A621F" w:rsidRDefault="002A2D39" w:rsidP="002A2D39">
      <w:pPr>
        <w:pStyle w:val="leftmargin"/>
        <w:shd w:val="clear" w:color="auto" w:fill="FFFFFF"/>
        <w:spacing w:before="0" w:beforeAutospacing="0" w:after="0" w:afterAutospacing="0"/>
        <w:ind w:firstLine="375"/>
        <w:jc w:val="both"/>
        <w:rPr>
          <w:color w:val="000000"/>
          <w:sz w:val="22"/>
          <w:szCs w:val="22"/>
        </w:rPr>
      </w:pPr>
      <w:r w:rsidRPr="001A621F">
        <w:rPr>
          <w:color w:val="000000"/>
          <w:sz w:val="22"/>
          <w:szCs w:val="22"/>
        </w:rPr>
        <w:t xml:space="preserve">3)  Среди обучающихся мнение о том, что для взаимного понимания требуются совместные усилия и родителей, и детей, более популярно, чем мнение о том, что родители и дети никогда не смогут понять друг </w:t>
      </w:r>
      <w:r w:rsidR="001A621F" w:rsidRPr="001A621F">
        <w:rPr>
          <w:color w:val="000000"/>
          <w:sz w:val="22"/>
          <w:szCs w:val="22"/>
        </w:rPr>
        <w:t>друга —</w:t>
      </w:r>
      <w:r w:rsidRPr="001A621F">
        <w:rPr>
          <w:color w:val="000000"/>
          <w:sz w:val="22"/>
          <w:szCs w:val="22"/>
        </w:rPr>
        <w:t xml:space="preserve"> да, верно, 40 больше 30.</w:t>
      </w:r>
    </w:p>
    <w:p w14:paraId="53E47FA7" w14:textId="77777777" w:rsidR="002A2D39" w:rsidRPr="001A621F" w:rsidRDefault="002A2D39" w:rsidP="002A2D39">
      <w:pPr>
        <w:pStyle w:val="leftmargin"/>
        <w:shd w:val="clear" w:color="auto" w:fill="FFFFFF"/>
        <w:spacing w:before="0" w:beforeAutospacing="0" w:after="0" w:afterAutospacing="0"/>
        <w:ind w:firstLine="375"/>
        <w:jc w:val="both"/>
        <w:rPr>
          <w:color w:val="000000"/>
          <w:sz w:val="22"/>
          <w:szCs w:val="22"/>
        </w:rPr>
      </w:pPr>
      <w:r w:rsidRPr="001A621F">
        <w:rPr>
          <w:color w:val="000000"/>
          <w:sz w:val="22"/>
          <w:szCs w:val="22"/>
        </w:rPr>
        <w:t xml:space="preserve">4)  Равные доли опрошенных испытали затруднения при </w:t>
      </w:r>
      <w:r w:rsidR="001A621F" w:rsidRPr="001A621F">
        <w:rPr>
          <w:color w:val="000000"/>
          <w:sz w:val="22"/>
          <w:szCs w:val="22"/>
        </w:rPr>
        <w:t>ответе —</w:t>
      </w:r>
      <w:r w:rsidRPr="001A621F">
        <w:rPr>
          <w:color w:val="000000"/>
          <w:sz w:val="22"/>
          <w:szCs w:val="22"/>
        </w:rPr>
        <w:t xml:space="preserve"> да, верно, по 5%.</w:t>
      </w:r>
    </w:p>
    <w:p w14:paraId="0001FB0B" w14:textId="77777777" w:rsidR="002A2D39" w:rsidRPr="001A621F" w:rsidRDefault="002A2D39" w:rsidP="002A2D39">
      <w:pPr>
        <w:pStyle w:val="leftmargin"/>
        <w:shd w:val="clear" w:color="auto" w:fill="FFFFFF"/>
        <w:spacing w:before="0" w:beforeAutospacing="0" w:after="0" w:afterAutospacing="0"/>
        <w:ind w:firstLine="375"/>
        <w:jc w:val="both"/>
        <w:rPr>
          <w:color w:val="000000"/>
          <w:sz w:val="22"/>
          <w:szCs w:val="22"/>
        </w:rPr>
      </w:pPr>
      <w:r w:rsidRPr="001A621F">
        <w:rPr>
          <w:color w:val="000000"/>
          <w:sz w:val="22"/>
          <w:szCs w:val="22"/>
        </w:rPr>
        <w:t xml:space="preserve">5)  Равные доли обучающихся и родителей считают, что для взаимного понимания требуются совместные усилия и родителей, и </w:t>
      </w:r>
      <w:r w:rsidR="001A621F" w:rsidRPr="001A621F">
        <w:rPr>
          <w:color w:val="000000"/>
          <w:sz w:val="22"/>
          <w:szCs w:val="22"/>
        </w:rPr>
        <w:t>детей —</w:t>
      </w:r>
      <w:r w:rsidRPr="001A621F">
        <w:rPr>
          <w:color w:val="000000"/>
          <w:sz w:val="22"/>
          <w:szCs w:val="22"/>
        </w:rPr>
        <w:t xml:space="preserve"> нет, неверно.</w:t>
      </w:r>
    </w:p>
    <w:p w14:paraId="67089283" w14:textId="77777777" w:rsidR="002A2D39" w:rsidRPr="001A621F" w:rsidRDefault="002A2D39" w:rsidP="002A2D39">
      <w:pPr>
        <w:pStyle w:val="a5"/>
        <w:shd w:val="clear" w:color="auto" w:fill="FFFFFF"/>
        <w:spacing w:before="0" w:beforeAutospacing="0" w:after="0" w:afterAutospacing="0"/>
        <w:jc w:val="both"/>
        <w:rPr>
          <w:color w:val="000000"/>
          <w:sz w:val="22"/>
          <w:szCs w:val="22"/>
        </w:rPr>
      </w:pPr>
      <w:r w:rsidRPr="001A621F">
        <w:rPr>
          <w:color w:val="000000"/>
          <w:sz w:val="22"/>
          <w:szCs w:val="22"/>
        </w:rPr>
        <w:t> </w:t>
      </w:r>
    </w:p>
    <w:p w14:paraId="4EE98A4D" w14:textId="77777777" w:rsidR="002A2D39" w:rsidRPr="001A621F" w:rsidRDefault="002A2D39" w:rsidP="002A2D39">
      <w:pPr>
        <w:pStyle w:val="a5"/>
        <w:shd w:val="clear" w:color="auto" w:fill="FFFFFF"/>
        <w:spacing w:before="0" w:beforeAutospacing="0" w:after="0" w:afterAutospacing="0"/>
        <w:jc w:val="both"/>
        <w:rPr>
          <w:color w:val="000000"/>
          <w:sz w:val="22"/>
          <w:szCs w:val="22"/>
        </w:rPr>
      </w:pPr>
      <w:r w:rsidRPr="001A621F">
        <w:rPr>
          <w:color w:val="000000"/>
          <w:spacing w:val="30"/>
          <w:sz w:val="22"/>
          <w:szCs w:val="22"/>
        </w:rPr>
        <w:t>Ответ:</w:t>
      </w:r>
      <w:r w:rsidRPr="001A621F">
        <w:rPr>
          <w:color w:val="000000"/>
          <w:sz w:val="22"/>
          <w:szCs w:val="22"/>
        </w:rPr>
        <w:t> 234.</w:t>
      </w:r>
    </w:p>
    <w:p w14:paraId="706B8416" w14:textId="77777777" w:rsidR="00C017EB" w:rsidRPr="001A621F" w:rsidRDefault="00C017EB" w:rsidP="00C017EB">
      <w:pPr>
        <w:pStyle w:val="a3"/>
        <w:rPr>
          <w:rFonts w:ascii="Times New Roman" w:hAnsi="Times New Roman" w:cs="Times New Roman"/>
          <w:b/>
          <w:color w:val="181818"/>
        </w:rPr>
      </w:pPr>
    </w:p>
    <w:p w14:paraId="67B73135" w14:textId="77777777" w:rsidR="00C017EB" w:rsidRPr="001A621F" w:rsidRDefault="00C017EB" w:rsidP="00C017EB">
      <w:pPr>
        <w:pStyle w:val="a3"/>
        <w:rPr>
          <w:rFonts w:ascii="Times New Roman" w:hAnsi="Times New Roman" w:cs="Times New Roman"/>
          <w:b/>
          <w:color w:val="181818"/>
        </w:rPr>
      </w:pPr>
    </w:p>
    <w:p w14:paraId="79E7A9C6" w14:textId="77777777" w:rsidR="00C017EB" w:rsidRPr="001A621F" w:rsidRDefault="00C017EB" w:rsidP="00C017EB">
      <w:pPr>
        <w:pStyle w:val="a3"/>
        <w:rPr>
          <w:rFonts w:ascii="Times New Roman" w:hAnsi="Times New Roman" w:cs="Times New Roman"/>
          <w:b/>
          <w:color w:val="181818"/>
        </w:rPr>
      </w:pPr>
    </w:p>
    <w:p w14:paraId="77AC1088" w14:textId="77777777" w:rsidR="001A621F" w:rsidRPr="001A621F" w:rsidRDefault="001A621F">
      <w:pPr>
        <w:rPr>
          <w:rFonts w:ascii="Times New Roman" w:hAnsi="Times New Roman" w:cs="Times New Roman"/>
        </w:rPr>
      </w:pPr>
    </w:p>
    <w:p w14:paraId="1F033C67" w14:textId="77777777" w:rsidR="001A621F" w:rsidRPr="001A621F" w:rsidRDefault="001A621F" w:rsidP="001A621F">
      <w:pPr>
        <w:pStyle w:val="leftmargin"/>
        <w:shd w:val="clear" w:color="auto" w:fill="FFFFFF"/>
        <w:spacing w:before="0" w:beforeAutospacing="0" w:after="0" w:afterAutospacing="0"/>
        <w:ind w:left="442" w:firstLine="221"/>
        <w:jc w:val="center"/>
        <w:rPr>
          <w:b/>
          <w:color w:val="000000"/>
          <w:sz w:val="22"/>
          <w:szCs w:val="22"/>
        </w:rPr>
      </w:pPr>
      <w:r w:rsidRPr="001A621F">
        <w:rPr>
          <w:b/>
          <w:color w:val="000000"/>
          <w:sz w:val="22"/>
          <w:szCs w:val="22"/>
        </w:rPr>
        <w:t>Демонстрационный вариант</w:t>
      </w:r>
    </w:p>
    <w:p w14:paraId="5A30ECCB" w14:textId="77777777" w:rsidR="001A621F" w:rsidRPr="001A621F" w:rsidRDefault="001A621F" w:rsidP="001A621F">
      <w:pPr>
        <w:pStyle w:val="leftmargin"/>
        <w:shd w:val="clear" w:color="auto" w:fill="FFFFFF"/>
        <w:spacing w:before="0" w:beforeAutospacing="0" w:after="0" w:afterAutospacing="0"/>
        <w:ind w:left="442" w:firstLine="221"/>
        <w:jc w:val="center"/>
        <w:rPr>
          <w:b/>
          <w:color w:val="000000"/>
          <w:sz w:val="22"/>
          <w:szCs w:val="22"/>
        </w:rPr>
      </w:pPr>
      <w:r w:rsidRPr="001A621F">
        <w:rPr>
          <w:b/>
          <w:color w:val="000000"/>
          <w:sz w:val="22"/>
          <w:szCs w:val="22"/>
        </w:rPr>
        <w:t>Контрольная работа №1</w:t>
      </w:r>
    </w:p>
    <w:p w14:paraId="21F91C7D" w14:textId="77777777" w:rsidR="001A621F" w:rsidRPr="001A621F" w:rsidRDefault="001A621F" w:rsidP="001A621F">
      <w:pPr>
        <w:pStyle w:val="leftmargin"/>
        <w:shd w:val="clear" w:color="auto" w:fill="FFFFFF"/>
        <w:spacing w:before="0" w:beforeAutospacing="0" w:after="0" w:afterAutospacing="0"/>
        <w:ind w:left="442" w:hanging="16"/>
        <w:jc w:val="both"/>
        <w:rPr>
          <w:color w:val="000000"/>
          <w:sz w:val="22"/>
          <w:szCs w:val="22"/>
        </w:rPr>
      </w:pPr>
      <w:r w:rsidRPr="001A621F">
        <w:rPr>
          <w:color w:val="000000"/>
          <w:sz w:val="22"/>
          <w:szCs w:val="22"/>
        </w:rPr>
        <w:t>1. Ниже приведён перечень качеств, присущих человеку. Все они, за исключением двух, имеют социальную природу.</w:t>
      </w:r>
    </w:p>
    <w:p w14:paraId="6CC69ABC" w14:textId="77777777" w:rsidR="001A621F" w:rsidRPr="001A621F" w:rsidRDefault="001A621F" w:rsidP="001A621F">
      <w:pPr>
        <w:pStyle w:val="a5"/>
        <w:shd w:val="clear" w:color="auto" w:fill="FFFFFF"/>
        <w:spacing w:before="0" w:beforeAutospacing="0" w:after="0" w:afterAutospacing="0"/>
        <w:ind w:left="442"/>
        <w:jc w:val="both"/>
        <w:rPr>
          <w:color w:val="000000"/>
          <w:sz w:val="22"/>
          <w:szCs w:val="22"/>
        </w:rPr>
      </w:pPr>
      <w:r w:rsidRPr="001A621F">
        <w:rPr>
          <w:i/>
          <w:iCs/>
          <w:color w:val="000000"/>
          <w:sz w:val="22"/>
          <w:szCs w:val="22"/>
        </w:rPr>
        <w:t>1) особенности внешности; 2) любознательность; 3) темперамент; 4) ответственность; 5) трудолюбие; 6) самоотверженность</w:t>
      </w:r>
    </w:p>
    <w:p w14:paraId="1A2B0866" w14:textId="77777777" w:rsidR="001A621F" w:rsidRPr="001A621F" w:rsidRDefault="001A621F" w:rsidP="001A621F">
      <w:pPr>
        <w:ind w:left="442"/>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(Найдите два термина, «выпадающих» из общего ряда, и запишите в ответ цифры, под которыми они указаны.)</w:t>
      </w:r>
    </w:p>
    <w:p w14:paraId="7FEDEC52"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2. Найдите в приведенном ниже списке признаки, характеризующие элитарную культуру. Запишите цифры, под которыми они указаны.</w:t>
      </w:r>
    </w:p>
    <w:p w14:paraId="658FF9A0"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sectPr w:rsidR="001A621F" w:rsidRPr="001A621F" w:rsidSect="006A2BBA">
          <w:pgSz w:w="11906" w:h="16838"/>
          <w:pgMar w:top="1134" w:right="850" w:bottom="1134" w:left="1701" w:header="708" w:footer="708" w:gutter="0"/>
          <w:cols w:space="708"/>
          <w:docGrid w:linePitch="360"/>
        </w:sectPr>
      </w:pPr>
    </w:p>
    <w:p w14:paraId="5F68686F"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lastRenderedPageBreak/>
        <w:t>1) высокая содержательная сложность</w:t>
      </w:r>
    </w:p>
    <w:p w14:paraId="437B4716"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2) демократизм</w:t>
      </w:r>
    </w:p>
    <w:p w14:paraId="6B62EBE2"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3) ориентация на узкий круг ценителей</w:t>
      </w:r>
    </w:p>
    <w:p w14:paraId="4D003596"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lastRenderedPageBreak/>
        <w:t>4) широкая рекламная кампания</w:t>
      </w:r>
    </w:p>
    <w:p w14:paraId="1C149855"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5) соответствие изысканным вкусам</w:t>
      </w:r>
    </w:p>
    <w:p w14:paraId="5D24AA60"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6) безграничное самовыражение автора</w:t>
      </w:r>
    </w:p>
    <w:p w14:paraId="62A9193D"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sectPr w:rsidR="001A621F" w:rsidRPr="001A621F" w:rsidSect="001A621F">
          <w:type w:val="continuous"/>
          <w:pgSz w:w="11906" w:h="16838"/>
          <w:pgMar w:top="720" w:right="720" w:bottom="720" w:left="720" w:header="708" w:footer="708" w:gutter="0"/>
          <w:cols w:num="2" w:space="708"/>
          <w:docGrid w:linePitch="360"/>
        </w:sectPr>
      </w:pPr>
    </w:p>
    <w:p w14:paraId="0C3A1660"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p>
    <w:p w14:paraId="2B7912DB"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3. Найдите в приведённом ниже списке характеристики эмпирического уровня научного познания. Запишите цифры, под которыми они указаны.</w:t>
      </w:r>
    </w:p>
    <w:p w14:paraId="5ED514F4"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sectPr w:rsidR="001A621F" w:rsidRPr="001A621F" w:rsidSect="001A621F">
          <w:type w:val="continuous"/>
          <w:pgSz w:w="11906" w:h="16838"/>
          <w:pgMar w:top="720" w:right="720" w:bottom="720" w:left="720" w:header="708" w:footer="708" w:gutter="0"/>
          <w:cols w:space="708"/>
          <w:docGrid w:linePitch="360"/>
        </w:sectPr>
      </w:pPr>
    </w:p>
    <w:p w14:paraId="2F91B3BA"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lastRenderedPageBreak/>
        <w:t>1) непосредственное наблюдение отдельных фактов и явлений</w:t>
      </w:r>
    </w:p>
    <w:p w14:paraId="03A8AD4E"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2) выдвижение и обоснование гипотез</w:t>
      </w:r>
    </w:p>
    <w:p w14:paraId="790D4ECB"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3) фиксация обобщений в виде законов</w:t>
      </w:r>
    </w:p>
    <w:p w14:paraId="0E94AA33"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lastRenderedPageBreak/>
        <w:t>4) получение количественных данных об изучаемом объекте</w:t>
      </w:r>
    </w:p>
    <w:p w14:paraId="78522218"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5) разработка научных теорий</w:t>
      </w:r>
    </w:p>
    <w:p w14:paraId="01F2DC12"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6) объяснение существующих взаимосвязей</w:t>
      </w:r>
    </w:p>
    <w:p w14:paraId="5CF16100" w14:textId="77777777" w:rsidR="001A621F" w:rsidRPr="001A621F" w:rsidRDefault="001A621F" w:rsidP="001A621F">
      <w:pPr>
        <w:shd w:val="clear" w:color="auto" w:fill="FFFFFF"/>
        <w:spacing w:after="0" w:line="240" w:lineRule="auto"/>
        <w:ind w:left="442" w:firstLine="313"/>
        <w:jc w:val="both"/>
        <w:rPr>
          <w:rFonts w:ascii="Times New Roman" w:eastAsia="Times New Roman" w:hAnsi="Times New Roman" w:cs="Times New Roman"/>
          <w:color w:val="000000"/>
          <w:lang w:eastAsia="ru-RU"/>
        </w:rPr>
        <w:sectPr w:rsidR="001A621F" w:rsidRPr="001A621F" w:rsidSect="001A621F">
          <w:type w:val="continuous"/>
          <w:pgSz w:w="11906" w:h="16838"/>
          <w:pgMar w:top="720" w:right="720" w:bottom="720" w:left="720" w:header="708" w:footer="708" w:gutter="0"/>
          <w:cols w:num="2" w:space="708"/>
          <w:docGrid w:linePitch="360"/>
        </w:sectPr>
      </w:pPr>
    </w:p>
    <w:p w14:paraId="33231B43" w14:textId="77777777" w:rsidR="001A621F" w:rsidRPr="001A621F" w:rsidRDefault="001A621F" w:rsidP="001A621F">
      <w:pPr>
        <w:shd w:val="clear" w:color="auto" w:fill="FFFFFF"/>
        <w:spacing w:after="0" w:line="240" w:lineRule="auto"/>
        <w:ind w:left="442" w:firstLine="313"/>
        <w:jc w:val="both"/>
        <w:rPr>
          <w:rFonts w:ascii="Times New Roman" w:eastAsia="Times New Roman" w:hAnsi="Times New Roman" w:cs="Times New Roman"/>
          <w:color w:val="000000"/>
          <w:lang w:eastAsia="ru-RU"/>
        </w:rPr>
      </w:pPr>
    </w:p>
    <w:p w14:paraId="64D9B726" w14:textId="77777777" w:rsidR="001A621F" w:rsidRPr="001A621F" w:rsidRDefault="001A621F" w:rsidP="001A621F">
      <w:pPr>
        <w:shd w:val="clear" w:color="auto" w:fill="FFFFFF"/>
        <w:spacing w:after="0" w:line="240" w:lineRule="auto"/>
        <w:ind w:left="442" w:firstLine="313"/>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t>4. Установите соответствие между характеристиками различных обществ и их типами: к каждой позиции, данной в первом столбце, подберите соответствующую позицию из второго столбца.</w:t>
      </w:r>
    </w:p>
    <w:tbl>
      <w:tblPr>
        <w:tblStyle w:val="a4"/>
        <w:tblW w:w="9964" w:type="dxa"/>
        <w:tblInd w:w="442" w:type="dxa"/>
        <w:tblLook w:val="04A0" w:firstRow="1" w:lastRow="0" w:firstColumn="1" w:lastColumn="0" w:noHBand="0" w:noVBand="1"/>
      </w:tblPr>
      <w:tblGrid>
        <w:gridCol w:w="4982"/>
        <w:gridCol w:w="4982"/>
      </w:tblGrid>
      <w:tr w:rsidR="001A621F" w:rsidRPr="001A621F" w14:paraId="6820463E" w14:textId="77777777" w:rsidTr="001A621F">
        <w:trPr>
          <w:trHeight w:val="328"/>
        </w:trPr>
        <w:tc>
          <w:tcPr>
            <w:tcW w:w="4982" w:type="dxa"/>
          </w:tcPr>
          <w:p w14:paraId="0F541688" w14:textId="77777777" w:rsidR="001A621F" w:rsidRPr="001A621F" w:rsidRDefault="001A621F" w:rsidP="001A621F">
            <w:pPr>
              <w:shd w:val="clear" w:color="auto" w:fill="FFFFFF"/>
              <w:ind w:firstLine="313"/>
              <w:jc w:val="center"/>
              <w:rPr>
                <w:rFonts w:ascii="Times New Roman" w:eastAsia="Times New Roman" w:hAnsi="Times New Roman" w:cs="Times New Roman"/>
                <w:b/>
                <w:color w:val="000000"/>
              </w:rPr>
            </w:pPr>
            <w:r w:rsidRPr="001A621F">
              <w:rPr>
                <w:rFonts w:ascii="Times New Roman" w:eastAsia="Times New Roman" w:hAnsi="Times New Roman" w:cs="Times New Roman"/>
                <w:b/>
                <w:color w:val="000000"/>
              </w:rPr>
              <w:t>ХАРАКТЕРИСТИКИ</w:t>
            </w:r>
          </w:p>
        </w:tc>
        <w:tc>
          <w:tcPr>
            <w:tcW w:w="4982" w:type="dxa"/>
          </w:tcPr>
          <w:p w14:paraId="27F11E33" w14:textId="77777777" w:rsidR="001A621F" w:rsidRPr="001A621F" w:rsidRDefault="001A621F" w:rsidP="001A621F">
            <w:pPr>
              <w:shd w:val="clear" w:color="auto" w:fill="FFFFFF"/>
              <w:spacing w:after="63"/>
              <w:jc w:val="center"/>
              <w:rPr>
                <w:rFonts w:ascii="Times New Roman" w:eastAsia="Times New Roman" w:hAnsi="Times New Roman" w:cs="Times New Roman"/>
                <w:b/>
                <w:color w:val="000000"/>
              </w:rPr>
            </w:pPr>
            <w:r w:rsidRPr="001A621F">
              <w:rPr>
                <w:rFonts w:ascii="Times New Roman" w:eastAsia="Times New Roman" w:hAnsi="Times New Roman" w:cs="Times New Roman"/>
                <w:b/>
                <w:color w:val="000000"/>
              </w:rPr>
              <w:t>ТИПЫ ОБЩЕСТВ</w:t>
            </w:r>
          </w:p>
        </w:tc>
      </w:tr>
      <w:tr w:rsidR="001A621F" w:rsidRPr="001A621F" w14:paraId="65335938" w14:textId="77777777" w:rsidTr="001A621F">
        <w:trPr>
          <w:trHeight w:val="1426"/>
        </w:trPr>
        <w:tc>
          <w:tcPr>
            <w:tcW w:w="4982" w:type="dxa"/>
          </w:tcPr>
          <w:p w14:paraId="3933AFCF" w14:textId="77777777" w:rsidR="001A621F" w:rsidRPr="001A621F" w:rsidRDefault="001A621F" w:rsidP="001A621F">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A) господство сельского натурального хозяйства</w:t>
            </w:r>
          </w:p>
          <w:p w14:paraId="0EEC78A3" w14:textId="77777777" w:rsidR="001A621F" w:rsidRPr="001A621F" w:rsidRDefault="001A621F" w:rsidP="001A621F">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Б) доминирование интенсивных технологий</w:t>
            </w:r>
          </w:p>
          <w:p w14:paraId="20DCAFED" w14:textId="77777777" w:rsidR="001A621F" w:rsidRPr="001A621F" w:rsidRDefault="001A621F" w:rsidP="001A621F">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B) господство общинной собственности</w:t>
            </w:r>
          </w:p>
          <w:p w14:paraId="4D55DF1A" w14:textId="77777777" w:rsidR="001A621F" w:rsidRPr="001A621F" w:rsidRDefault="001A621F" w:rsidP="001A621F">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Г) преобладание ручных орудий труда</w:t>
            </w:r>
          </w:p>
          <w:p w14:paraId="725CD7A3" w14:textId="77777777" w:rsidR="001A621F" w:rsidRPr="001A621F" w:rsidRDefault="001A621F" w:rsidP="001A621F">
            <w:pPr>
              <w:shd w:val="clear" w:color="auto" w:fill="FFFFFF"/>
              <w:spacing w:after="100"/>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Д) развитие расширенного воспроизводства</w:t>
            </w:r>
          </w:p>
        </w:tc>
        <w:tc>
          <w:tcPr>
            <w:tcW w:w="4982" w:type="dxa"/>
          </w:tcPr>
          <w:p w14:paraId="6EC97755" w14:textId="77777777" w:rsidR="001A621F" w:rsidRPr="001A621F" w:rsidRDefault="001A621F" w:rsidP="001A621F">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1) традиционное (аграрное)</w:t>
            </w:r>
          </w:p>
          <w:p w14:paraId="41F3E01B" w14:textId="77777777" w:rsidR="001A621F" w:rsidRPr="001A621F" w:rsidRDefault="001A621F" w:rsidP="001A621F">
            <w:pPr>
              <w:shd w:val="clear" w:color="auto" w:fill="FFFFFF"/>
              <w:spacing w:after="100"/>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2) индустриальное</w:t>
            </w:r>
          </w:p>
          <w:p w14:paraId="43E938C3" w14:textId="77777777" w:rsidR="001A621F" w:rsidRPr="001A621F" w:rsidRDefault="001A621F" w:rsidP="001A621F">
            <w:pPr>
              <w:jc w:val="both"/>
              <w:rPr>
                <w:rFonts w:ascii="Times New Roman" w:eastAsia="Times New Roman" w:hAnsi="Times New Roman" w:cs="Times New Roman"/>
                <w:color w:val="000000"/>
              </w:rPr>
            </w:pPr>
          </w:p>
        </w:tc>
      </w:tr>
    </w:tbl>
    <w:p w14:paraId="7DF2A503" w14:textId="77777777" w:rsidR="001A621F" w:rsidRPr="001A621F" w:rsidRDefault="001A621F" w:rsidP="001A621F">
      <w:pPr>
        <w:shd w:val="clear" w:color="auto" w:fill="FFFFFF"/>
        <w:spacing w:after="0" w:line="240" w:lineRule="auto"/>
        <w:ind w:left="442" w:firstLine="313"/>
        <w:jc w:val="both"/>
        <w:rPr>
          <w:rFonts w:ascii="Times New Roman" w:eastAsia="Times New Roman" w:hAnsi="Times New Roman" w:cs="Times New Roman"/>
          <w:color w:val="000000"/>
          <w:lang w:eastAsia="ru-RU"/>
        </w:rPr>
      </w:pPr>
    </w:p>
    <w:p w14:paraId="60B164F7"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lastRenderedPageBreak/>
        <w:t>5. Студент работает над рефератом о познавательной деятельности школьника. Какие отличительные характеристики из перечисленных ниже он может рассмотреть в своей работе? (Запишите цифры, под которыми эти характеристики указаны.)</w:t>
      </w:r>
    </w:p>
    <w:p w14:paraId="107B41C2"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1) нацеленность на получение знания, нового для всего человечества</w:t>
      </w:r>
    </w:p>
    <w:p w14:paraId="639663C6"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2) нацеленность на развитие собственных волевых качеств</w:t>
      </w:r>
    </w:p>
    <w:p w14:paraId="1B7E9AE4"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3) нацеленность на приобретение новых знаний</w:t>
      </w:r>
    </w:p>
    <w:p w14:paraId="6308EF3F"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4) нацеленность на развитие физических возможностей</w:t>
      </w:r>
    </w:p>
    <w:p w14:paraId="68CF3C98"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5) нацеленность на овладение определенными умениями</w:t>
      </w:r>
    </w:p>
    <w:p w14:paraId="715484F5"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6) нацеленность на приобщение к опыту человечества</w:t>
      </w:r>
    </w:p>
    <w:p w14:paraId="527DA0DE"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p>
    <w:p w14:paraId="389133D9"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6. Выберите среди предложенного социальные факты, содержащие проявление социальных потребностей личности.</w:t>
      </w:r>
    </w:p>
    <w:p w14:paraId="357EE572"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1) В трудовом коллективе, куда пришла выпускница экономического вуза, сначала ей было непросто, многие вопросы существенно различались с вузовскими знаниями, но более опытные старшие коллеги своими советами помогли ей войти в курс дела.</w:t>
      </w:r>
    </w:p>
    <w:p w14:paraId="6035298B"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2) Для юноши чрезвычайно важен его круг общения, друзья и подруги, с ними можно обсудить порой то, что не обсудишь ни с родителями, ни с учителями.</w:t>
      </w:r>
    </w:p>
    <w:p w14:paraId="72879F3F"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3) Молодой человек преуспел в туристическом бизнесе, создав крупную компанию, специализирующуюся в области экстремального туризма, но теперь его больше волнует слава мецената, покровителя молодых дарований; недавно им была учреждена стипендия для молодых учёных.</w:t>
      </w:r>
    </w:p>
    <w:p w14:paraId="57F5275A"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4) Каждую последнюю субботу месяца профессор посвящает походу в консерваторию на концерты камерной музыки.</w:t>
      </w:r>
    </w:p>
    <w:p w14:paraId="72F37E16"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5) Каждый человек нуждается в поддержании теплового баланса тела, поэтому зимой мы надеваем варежки, тёплые сапоги и куртки.</w:t>
      </w:r>
    </w:p>
    <w:p w14:paraId="0238FC65"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p>
    <w:p w14:paraId="5F375F78"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7. Студент работает над рефератом о вертикальной социальной мобильности. Какие примеры из перечисленных ниже он может рассмотреть в своей работе? Запишите цифры, под которыми эти примеры указаны.</w:t>
      </w:r>
    </w:p>
    <w:p w14:paraId="6A5661F3"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1) переход человека с должности рядового школьного учителя на должность директора школы</w:t>
      </w:r>
    </w:p>
    <w:p w14:paraId="0EF89294"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2) переход человека из квалифицированных рабочих («синих воротничков») в представители среднего класса («белые воротнички»)</w:t>
      </w:r>
    </w:p>
    <w:p w14:paraId="711BEF6F"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3) смена профессии отца на другую профессию, без улучшения или ухудшения его социально-экономического статуса</w:t>
      </w:r>
    </w:p>
    <w:p w14:paraId="57BD73F4"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4) отток рабочей силы из производства в сферу обслуживания</w:t>
      </w:r>
    </w:p>
    <w:p w14:paraId="1A163095"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5) рост числа людей, работающих в нескольких местах</w:t>
      </w:r>
    </w:p>
    <w:p w14:paraId="60528EE8"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6) достижение человеком высокого положения в обществе благодаря службе в армии</w:t>
      </w:r>
    </w:p>
    <w:p w14:paraId="5A413EC2"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8. Социологи провели опрос выпускников школ страны Z. Им задавали вопрос: «Какие сферы жизни вызывают беспокойство при мысли о будущем?» Полученные результаты (в % от числа опрошенных) представлены в виде диаграммы.</w:t>
      </w:r>
    </w:p>
    <w:p w14:paraId="14118893" w14:textId="77777777" w:rsidR="001A621F" w:rsidRPr="001A621F" w:rsidRDefault="001A621F" w:rsidP="001A621F">
      <w:pPr>
        <w:pStyle w:val="a5"/>
        <w:shd w:val="clear" w:color="auto" w:fill="FFFFFF"/>
        <w:spacing w:before="0" w:beforeAutospacing="0" w:after="0" w:afterAutospacing="0"/>
        <w:ind w:left="442"/>
        <w:jc w:val="both"/>
        <w:rPr>
          <w:color w:val="000000"/>
          <w:sz w:val="22"/>
          <w:szCs w:val="22"/>
        </w:rPr>
      </w:pPr>
      <w:r w:rsidRPr="001A621F">
        <w:rPr>
          <w:noProof/>
          <w:color w:val="000000"/>
          <w:sz w:val="22"/>
          <w:szCs w:val="22"/>
        </w:rPr>
        <w:drawing>
          <wp:inline distT="0" distB="0" distL="0" distR="0" wp14:anchorId="5A1304AE" wp14:editId="26A76E50">
            <wp:extent cx="4612005" cy="1359535"/>
            <wp:effectExtent l="19050" t="0" r="0" b="0"/>
            <wp:docPr id="4" name="Рисунок 4" descr="https://soc-ege.sdamgia.ru/get_file?id=18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oc-ege.sdamgia.ru/get_file?id=18706"/>
                    <pic:cNvPicPr>
                      <a:picLocks noChangeAspect="1" noChangeArrowheads="1"/>
                    </pic:cNvPicPr>
                  </pic:nvPicPr>
                  <pic:blipFill>
                    <a:blip r:embed="rId9" cstate="print"/>
                    <a:srcRect/>
                    <a:stretch>
                      <a:fillRect/>
                    </a:stretch>
                  </pic:blipFill>
                  <pic:spPr bwMode="auto">
                    <a:xfrm>
                      <a:off x="0" y="0"/>
                      <a:ext cx="4612005" cy="1359535"/>
                    </a:xfrm>
                    <a:prstGeom prst="rect">
                      <a:avLst/>
                    </a:prstGeom>
                    <a:noFill/>
                    <a:ln w="9525">
                      <a:noFill/>
                      <a:miter lim="800000"/>
                      <a:headEnd/>
                      <a:tailEnd/>
                    </a:ln>
                  </pic:spPr>
                </pic:pic>
              </a:graphicData>
            </a:graphic>
          </wp:inline>
        </w:drawing>
      </w:r>
    </w:p>
    <w:p w14:paraId="7FB118AF"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Найдите в приведённом списке выводы, которые можно сделать на основе диаграммы, и запишите цифры, под которыми они указаны.</w:t>
      </w:r>
    </w:p>
    <w:p w14:paraId="480CF500"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1) Наибольшее беспокойство выпускников школ вызывает будущая профессиональная деятельность.</w:t>
      </w:r>
    </w:p>
    <w:p w14:paraId="341FCB8E"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2) Треть опрошенных выпускников обеспокоена положением дел в обществе и стране.</w:t>
      </w:r>
    </w:p>
    <w:p w14:paraId="42D0D629"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3) Менее всего выпускников волнуют город и среда обитания.</w:t>
      </w:r>
    </w:p>
    <w:p w14:paraId="60B4B8FC"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4) Каждый десятый выпускник понимает значимость и ценность здоровья.</w:t>
      </w:r>
    </w:p>
    <w:p w14:paraId="10299070"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5) Менее всего выпускников беспокоят отношения с родителями.</w:t>
      </w:r>
    </w:p>
    <w:p w14:paraId="2596D9F4" w14:textId="77777777" w:rsidR="001A621F" w:rsidRPr="001A621F" w:rsidRDefault="001A621F" w:rsidP="001A621F">
      <w:pPr>
        <w:spacing w:after="0" w:line="240" w:lineRule="auto"/>
        <w:ind w:left="442" w:firstLine="313"/>
        <w:rPr>
          <w:rFonts w:ascii="Times New Roman" w:eastAsia="Times New Roman" w:hAnsi="Times New Roman" w:cs="Times New Roman"/>
          <w:lang w:eastAsia="ru-RU"/>
        </w:rPr>
      </w:pPr>
    </w:p>
    <w:p w14:paraId="27342123" w14:textId="77777777" w:rsidR="001A621F" w:rsidRPr="001A621F" w:rsidRDefault="001A621F" w:rsidP="001A621F">
      <w:pPr>
        <w:shd w:val="clear" w:color="auto" w:fill="FFFFFF"/>
        <w:spacing w:after="0" w:line="240" w:lineRule="auto"/>
        <w:ind w:left="442" w:firstLine="313"/>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t>9. Установите соответствие между примерами и элементами структуры деятельности: к каждой позиции, данной в первом столбце, подберите соответствующую позицию из второго столбца.</w:t>
      </w:r>
    </w:p>
    <w:tbl>
      <w:tblPr>
        <w:tblStyle w:val="a4"/>
        <w:tblW w:w="9404" w:type="dxa"/>
        <w:tblInd w:w="442" w:type="dxa"/>
        <w:tblLook w:val="04A0" w:firstRow="1" w:lastRow="0" w:firstColumn="1" w:lastColumn="0" w:noHBand="0" w:noVBand="1"/>
      </w:tblPr>
      <w:tblGrid>
        <w:gridCol w:w="4702"/>
        <w:gridCol w:w="4702"/>
      </w:tblGrid>
      <w:tr w:rsidR="001A621F" w:rsidRPr="001A621F" w14:paraId="4A70AEE2" w14:textId="77777777" w:rsidTr="001A621F">
        <w:trPr>
          <w:trHeight w:val="323"/>
        </w:trPr>
        <w:tc>
          <w:tcPr>
            <w:tcW w:w="4702" w:type="dxa"/>
          </w:tcPr>
          <w:p w14:paraId="15E7F7BC" w14:textId="77777777" w:rsidR="001A621F" w:rsidRPr="001A621F" w:rsidRDefault="001A621F" w:rsidP="001A621F">
            <w:pPr>
              <w:shd w:val="clear" w:color="auto" w:fill="FFFFFF"/>
              <w:spacing w:after="63"/>
              <w:jc w:val="center"/>
              <w:rPr>
                <w:rFonts w:ascii="Times New Roman" w:eastAsia="Times New Roman" w:hAnsi="Times New Roman" w:cs="Times New Roman"/>
                <w:color w:val="000000"/>
              </w:rPr>
            </w:pPr>
            <w:r w:rsidRPr="001A621F">
              <w:rPr>
                <w:rFonts w:ascii="Times New Roman" w:eastAsia="Times New Roman" w:hAnsi="Times New Roman" w:cs="Times New Roman"/>
                <w:color w:val="000000"/>
              </w:rPr>
              <w:t>ПРИМЕРЫ</w:t>
            </w:r>
          </w:p>
        </w:tc>
        <w:tc>
          <w:tcPr>
            <w:tcW w:w="4702" w:type="dxa"/>
          </w:tcPr>
          <w:p w14:paraId="7F17ADBA" w14:textId="77777777" w:rsidR="001A621F" w:rsidRPr="001A621F" w:rsidRDefault="001A621F" w:rsidP="001A621F">
            <w:pPr>
              <w:shd w:val="clear" w:color="auto" w:fill="FFFFFF"/>
              <w:spacing w:after="63"/>
              <w:jc w:val="center"/>
              <w:rPr>
                <w:rFonts w:ascii="Times New Roman" w:eastAsia="Times New Roman" w:hAnsi="Times New Roman" w:cs="Times New Roman"/>
                <w:color w:val="000000"/>
              </w:rPr>
            </w:pPr>
            <w:r w:rsidRPr="001A621F">
              <w:rPr>
                <w:rFonts w:ascii="Times New Roman" w:eastAsia="Times New Roman" w:hAnsi="Times New Roman" w:cs="Times New Roman"/>
                <w:color w:val="000000"/>
              </w:rPr>
              <w:t>ЭЛЕМЕНТЫ СТРУКТУРЫ ДЕЯТЕЛЬНОСТИ</w:t>
            </w:r>
          </w:p>
        </w:tc>
      </w:tr>
      <w:tr w:rsidR="001A621F" w:rsidRPr="001A621F" w14:paraId="2AE79467" w14:textId="77777777" w:rsidTr="001A621F">
        <w:trPr>
          <w:trHeight w:val="1385"/>
        </w:trPr>
        <w:tc>
          <w:tcPr>
            <w:tcW w:w="4702" w:type="dxa"/>
          </w:tcPr>
          <w:p w14:paraId="5FF1E6BF" w14:textId="77777777" w:rsidR="001A621F" w:rsidRPr="001A621F" w:rsidRDefault="001A621F" w:rsidP="001A621F">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lastRenderedPageBreak/>
              <w:t>А) театральные декорации</w:t>
            </w:r>
          </w:p>
          <w:p w14:paraId="5E2E14A3" w14:textId="77777777" w:rsidR="001A621F" w:rsidRPr="001A621F" w:rsidRDefault="001A621F" w:rsidP="001A621F">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Б) оркестр</w:t>
            </w:r>
          </w:p>
          <w:p w14:paraId="28DA9698" w14:textId="77777777" w:rsidR="001A621F" w:rsidRPr="001A621F" w:rsidRDefault="001A621F" w:rsidP="001A621F">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В) театральная труппа</w:t>
            </w:r>
          </w:p>
          <w:p w14:paraId="64D015D7" w14:textId="77777777" w:rsidR="001A621F" w:rsidRPr="001A621F" w:rsidRDefault="001A621F" w:rsidP="001A621F">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Г) музыкальные инструменты</w:t>
            </w:r>
          </w:p>
          <w:p w14:paraId="1DE2C408" w14:textId="77777777" w:rsidR="001A621F" w:rsidRPr="001A621F" w:rsidRDefault="001A621F" w:rsidP="001A621F">
            <w:pPr>
              <w:shd w:val="clear" w:color="auto" w:fill="FFFFFF"/>
              <w:spacing w:after="100"/>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Д) осветительные приборы</w:t>
            </w:r>
          </w:p>
        </w:tc>
        <w:tc>
          <w:tcPr>
            <w:tcW w:w="4702" w:type="dxa"/>
          </w:tcPr>
          <w:p w14:paraId="1F87221A" w14:textId="77777777" w:rsidR="001A621F" w:rsidRPr="001A621F" w:rsidRDefault="001A621F" w:rsidP="001A621F">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1) субъекты деятельности</w:t>
            </w:r>
          </w:p>
          <w:p w14:paraId="1E3405F5" w14:textId="77777777" w:rsidR="001A621F" w:rsidRPr="001A621F" w:rsidRDefault="001A621F" w:rsidP="001A621F">
            <w:pPr>
              <w:shd w:val="clear" w:color="auto" w:fill="FFFFFF"/>
              <w:spacing w:after="100"/>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2) средства деятельности</w:t>
            </w:r>
          </w:p>
          <w:p w14:paraId="4CD5388F" w14:textId="77777777" w:rsidR="001A621F" w:rsidRPr="001A621F" w:rsidRDefault="001A621F" w:rsidP="001A621F">
            <w:pPr>
              <w:jc w:val="both"/>
              <w:rPr>
                <w:rFonts w:ascii="Times New Roman" w:eastAsia="Times New Roman" w:hAnsi="Times New Roman" w:cs="Times New Roman"/>
                <w:color w:val="000000"/>
              </w:rPr>
            </w:pPr>
          </w:p>
        </w:tc>
      </w:tr>
    </w:tbl>
    <w:p w14:paraId="1134EDB7" w14:textId="77777777" w:rsidR="001A621F" w:rsidRPr="001A621F" w:rsidRDefault="001A621F" w:rsidP="001A621F">
      <w:pPr>
        <w:pStyle w:val="leftmargin"/>
        <w:shd w:val="clear" w:color="auto" w:fill="FFFFFF"/>
        <w:spacing w:before="0" w:beforeAutospacing="0" w:after="0" w:afterAutospacing="0"/>
        <w:ind w:left="442"/>
        <w:jc w:val="both"/>
        <w:rPr>
          <w:color w:val="000000"/>
          <w:sz w:val="22"/>
          <w:szCs w:val="22"/>
        </w:rPr>
      </w:pPr>
    </w:p>
    <w:p w14:paraId="36904518"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10. Используя обществоведческие знания, факты общественной жизни и личный социальный опыт, выполните задания, ответьте на вопрос.</w:t>
      </w:r>
    </w:p>
    <w:p w14:paraId="57B78BB9"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1) Обоснуйте необходимость образования на протяжении всей жизни в информационном обществе. (</w:t>
      </w:r>
      <w:r w:rsidRPr="001A621F">
        <w:rPr>
          <w:i/>
          <w:iCs/>
          <w:color w:val="000000"/>
          <w:sz w:val="22"/>
          <w:szCs w:val="22"/>
        </w:rPr>
        <w:t>Обоснование должно быть дано с опорой на обществоведческие знания в нескольких связанных между собой распространённых предложениях, раскрывать причинно-следственные и(или) функциональные связи</w:t>
      </w:r>
      <w:r w:rsidRPr="001A621F">
        <w:rPr>
          <w:color w:val="000000"/>
          <w:sz w:val="22"/>
          <w:szCs w:val="22"/>
        </w:rPr>
        <w:t>.)</w:t>
      </w:r>
    </w:p>
    <w:p w14:paraId="37782886"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2) Какие виды образовательных организаций (учреждений) помогают получить образование на протяжении всей жизни в Российской Федерации? (</w:t>
      </w:r>
      <w:r w:rsidRPr="001A621F">
        <w:rPr>
          <w:i/>
          <w:iCs/>
          <w:color w:val="000000"/>
          <w:sz w:val="22"/>
          <w:szCs w:val="22"/>
        </w:rPr>
        <w:t>Назовите любые три вида образовательных организаций (учреждений)</w:t>
      </w:r>
      <w:r w:rsidRPr="001A621F">
        <w:rPr>
          <w:color w:val="000000"/>
          <w:sz w:val="22"/>
          <w:szCs w:val="22"/>
        </w:rPr>
        <w:t>.)</w:t>
      </w:r>
    </w:p>
    <w:p w14:paraId="17B7813C"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3) Для каждого из них приведите пример новых возможностей, которые открываются перед человеком после получения образования. (</w:t>
      </w:r>
      <w:r w:rsidRPr="001A621F">
        <w:rPr>
          <w:i/>
          <w:iCs/>
          <w:color w:val="000000"/>
          <w:sz w:val="22"/>
          <w:szCs w:val="22"/>
        </w:rPr>
        <w:t>Каждый пример должен быть сформулирован развёрнуто. В совокупности примеры должны иллюстрировать три различные возможности</w:t>
      </w:r>
      <w:r w:rsidRPr="001A621F">
        <w:rPr>
          <w:color w:val="000000"/>
          <w:sz w:val="22"/>
          <w:szCs w:val="22"/>
        </w:rPr>
        <w:t>.)</w:t>
      </w:r>
    </w:p>
    <w:p w14:paraId="75E5AB7E"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p>
    <w:p w14:paraId="06F0F2AB" w14:textId="77777777" w:rsidR="001A621F" w:rsidRDefault="001A621F" w:rsidP="001A621F">
      <w:pPr>
        <w:spacing w:after="0"/>
        <w:rPr>
          <w:rFonts w:ascii="Times New Roman" w:hAnsi="Times New Roman" w:cs="Times New Roman"/>
          <w:color w:val="000000"/>
          <w:shd w:val="clear" w:color="auto" w:fill="FFFFFF"/>
        </w:rPr>
      </w:pPr>
    </w:p>
    <w:p w14:paraId="649A4131" w14:textId="77777777" w:rsidR="009D375C" w:rsidRPr="001A621F" w:rsidRDefault="009D375C" w:rsidP="001A621F">
      <w:pPr>
        <w:spacing w:after="0"/>
        <w:rPr>
          <w:rFonts w:ascii="Times New Roman" w:hAnsi="Times New Roman" w:cs="Times New Roman"/>
          <w:b/>
          <w:color w:val="000000"/>
          <w:shd w:val="clear" w:color="auto" w:fill="FFFFFF"/>
        </w:rPr>
      </w:pPr>
    </w:p>
    <w:p w14:paraId="0CC3E20D" w14:textId="77777777" w:rsidR="001A621F" w:rsidRPr="001A621F" w:rsidRDefault="001A621F" w:rsidP="001A621F">
      <w:pPr>
        <w:spacing w:after="0"/>
        <w:ind w:left="442"/>
        <w:jc w:val="center"/>
        <w:rPr>
          <w:rFonts w:ascii="Times New Roman" w:hAnsi="Times New Roman" w:cs="Times New Roman"/>
          <w:b/>
          <w:color w:val="000000"/>
          <w:shd w:val="clear" w:color="auto" w:fill="FFFFFF"/>
        </w:rPr>
      </w:pPr>
      <w:r w:rsidRPr="001A621F">
        <w:rPr>
          <w:rFonts w:ascii="Times New Roman" w:hAnsi="Times New Roman" w:cs="Times New Roman"/>
          <w:b/>
          <w:color w:val="000000"/>
          <w:shd w:val="clear" w:color="auto" w:fill="FFFFFF"/>
        </w:rPr>
        <w:t>Контрольная работа № 1</w:t>
      </w:r>
    </w:p>
    <w:p w14:paraId="51C3B9C1" w14:textId="77777777" w:rsidR="001A621F" w:rsidRPr="001A621F" w:rsidRDefault="001A621F" w:rsidP="001A621F">
      <w:pPr>
        <w:spacing w:after="0"/>
        <w:ind w:left="442"/>
        <w:jc w:val="center"/>
        <w:rPr>
          <w:rFonts w:ascii="Times New Roman" w:hAnsi="Times New Roman" w:cs="Times New Roman"/>
          <w:b/>
          <w:color w:val="000000"/>
          <w:shd w:val="clear" w:color="auto" w:fill="FFFFFF"/>
        </w:rPr>
      </w:pPr>
      <w:r w:rsidRPr="001A621F">
        <w:rPr>
          <w:rFonts w:ascii="Times New Roman" w:hAnsi="Times New Roman" w:cs="Times New Roman"/>
          <w:b/>
          <w:color w:val="000000"/>
          <w:shd w:val="clear" w:color="auto" w:fill="FFFFFF"/>
        </w:rPr>
        <w:t>Вариант 1</w:t>
      </w:r>
    </w:p>
    <w:p w14:paraId="5CBA0152"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1. Ниже приведён перечень терминов. Все они, за исключением двух, представляют методы научного познания мира.</w:t>
      </w:r>
    </w:p>
    <w:p w14:paraId="66D18951" w14:textId="77777777" w:rsidR="001A621F" w:rsidRPr="001A621F" w:rsidRDefault="001A621F" w:rsidP="001A621F">
      <w:pPr>
        <w:pStyle w:val="a5"/>
        <w:shd w:val="clear" w:color="auto" w:fill="FFFFFF"/>
        <w:spacing w:before="0" w:beforeAutospacing="0" w:after="0" w:afterAutospacing="0"/>
        <w:ind w:left="442"/>
        <w:jc w:val="both"/>
        <w:rPr>
          <w:color w:val="000000"/>
          <w:sz w:val="22"/>
          <w:szCs w:val="22"/>
        </w:rPr>
      </w:pPr>
      <w:r w:rsidRPr="001A621F">
        <w:rPr>
          <w:i/>
          <w:iCs/>
          <w:color w:val="000000"/>
          <w:sz w:val="22"/>
          <w:szCs w:val="22"/>
        </w:rPr>
        <w:t>1) наблюдение; 2) ощущение; 3) суждение; 4) выдвижение гипотезы; 5) проведение эксперимента; 6) эмпирическое описание.</w:t>
      </w:r>
    </w:p>
    <w:p w14:paraId="0F8DE329"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(Найдите два термина, «выпадающих» из общего ряда, и запишите в ответ цифры, под которыми они указаны.)</w:t>
      </w:r>
    </w:p>
    <w:p w14:paraId="5150639A"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p>
    <w:p w14:paraId="1409DE45"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2. Найдите в приведенном списке черты, свойственные народной культуре. Запишите цифры, под которыми они указаны.</w:t>
      </w:r>
    </w:p>
    <w:p w14:paraId="59A0AFF1"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sectPr w:rsidR="001A621F" w:rsidRPr="001A621F" w:rsidSect="001A621F">
          <w:type w:val="continuous"/>
          <w:pgSz w:w="11906" w:h="16838"/>
          <w:pgMar w:top="720" w:right="720" w:bottom="720" w:left="720" w:header="708" w:footer="708" w:gutter="0"/>
          <w:cols w:space="708"/>
          <w:docGrid w:linePitch="360"/>
        </w:sectPr>
      </w:pPr>
    </w:p>
    <w:p w14:paraId="048A9735"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lastRenderedPageBreak/>
        <w:t>1) авторство часто не определено</w:t>
      </w:r>
    </w:p>
    <w:p w14:paraId="53D779E2"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2) носит преимущественно коммерческий характер</w:t>
      </w:r>
    </w:p>
    <w:p w14:paraId="0C6BC4B2"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lastRenderedPageBreak/>
        <w:t>3) не требует специальной подготовки для своего восприятия</w:t>
      </w:r>
    </w:p>
    <w:p w14:paraId="1D65A23B"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4) появилась раньше других форм культуры</w:t>
      </w:r>
    </w:p>
    <w:p w14:paraId="5F0D626F"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5) рассчитана на узкий круг ценителей</w:t>
      </w:r>
    </w:p>
    <w:p w14:paraId="1F863496"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sectPr w:rsidR="001A621F" w:rsidRPr="001A621F" w:rsidSect="001A621F">
          <w:type w:val="continuous"/>
          <w:pgSz w:w="11906" w:h="16838"/>
          <w:pgMar w:top="720" w:right="720" w:bottom="720" w:left="720" w:header="708" w:footer="708" w:gutter="0"/>
          <w:cols w:num="2" w:space="708"/>
          <w:docGrid w:linePitch="360"/>
        </w:sectPr>
      </w:pPr>
    </w:p>
    <w:p w14:paraId="7A9C266C"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p>
    <w:p w14:paraId="537AE575"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3. Найдите в приведённом ниже списке характеристики процесса гуманитаризации образования и обведите цифры, под которыми они указаны.</w:t>
      </w:r>
    </w:p>
    <w:p w14:paraId="2CC1ACD2"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1) учёт индивидуальных особенностей школьников</w:t>
      </w:r>
    </w:p>
    <w:p w14:paraId="1D0FBCAC"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2) сокращение учебного времени на музыкальное образование</w:t>
      </w:r>
    </w:p>
    <w:p w14:paraId="7FC5D7CA"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3) компьютеризация образовательного процесса</w:t>
      </w:r>
    </w:p>
    <w:p w14:paraId="63F46142"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4) преподавание курса «Политология» на факультетах по техническим специальностям</w:t>
      </w:r>
    </w:p>
    <w:p w14:paraId="31440B00"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5) повышение внимания к изучению иностранных языков</w:t>
      </w:r>
    </w:p>
    <w:p w14:paraId="1A66D9AA"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6) введение дополнительного курса по истории культуры</w:t>
      </w:r>
    </w:p>
    <w:p w14:paraId="76B9205A" w14:textId="77777777" w:rsidR="001A621F" w:rsidRPr="001A621F" w:rsidRDefault="001A621F" w:rsidP="001A621F">
      <w:pPr>
        <w:spacing w:after="0" w:line="240" w:lineRule="auto"/>
        <w:ind w:left="442" w:firstLine="313"/>
        <w:rPr>
          <w:rFonts w:ascii="Times New Roman" w:eastAsia="Times New Roman" w:hAnsi="Times New Roman" w:cs="Times New Roman"/>
          <w:lang w:eastAsia="ru-RU"/>
        </w:rPr>
      </w:pPr>
    </w:p>
    <w:p w14:paraId="371B157B" w14:textId="77777777" w:rsidR="001A621F" w:rsidRPr="001A621F" w:rsidRDefault="001A621F" w:rsidP="001A621F">
      <w:pPr>
        <w:spacing w:after="0" w:line="240" w:lineRule="auto"/>
        <w:ind w:left="442" w:firstLine="313"/>
        <w:rPr>
          <w:rFonts w:ascii="Times New Roman" w:eastAsia="Times New Roman" w:hAnsi="Times New Roman" w:cs="Times New Roman"/>
          <w:lang w:eastAsia="ru-RU"/>
        </w:rPr>
      </w:pPr>
      <w:r w:rsidRPr="001A621F">
        <w:rPr>
          <w:rFonts w:ascii="Times New Roman" w:eastAsia="Times New Roman" w:hAnsi="Times New Roman" w:cs="Times New Roman"/>
          <w:lang w:eastAsia="ru-RU"/>
        </w:rPr>
        <w:t>4. Установите соответствие между характеристикой и типом общества: к каждой позиции, данной в первом столбце, подберите позицию из второго столбца.</w:t>
      </w:r>
    </w:p>
    <w:tbl>
      <w:tblPr>
        <w:tblStyle w:val="a4"/>
        <w:tblW w:w="9354" w:type="dxa"/>
        <w:tblInd w:w="442" w:type="dxa"/>
        <w:tblLook w:val="04A0" w:firstRow="1" w:lastRow="0" w:firstColumn="1" w:lastColumn="0" w:noHBand="0" w:noVBand="1"/>
      </w:tblPr>
      <w:tblGrid>
        <w:gridCol w:w="4677"/>
        <w:gridCol w:w="4677"/>
      </w:tblGrid>
      <w:tr w:rsidR="001A621F" w:rsidRPr="001A621F" w14:paraId="6B577804" w14:textId="77777777" w:rsidTr="001A621F">
        <w:trPr>
          <w:trHeight w:val="309"/>
        </w:trPr>
        <w:tc>
          <w:tcPr>
            <w:tcW w:w="4677" w:type="dxa"/>
          </w:tcPr>
          <w:p w14:paraId="2513E208" w14:textId="77777777" w:rsidR="001A621F" w:rsidRPr="001A621F" w:rsidRDefault="001A621F" w:rsidP="001A621F">
            <w:pPr>
              <w:shd w:val="clear" w:color="auto" w:fill="FFFFFF"/>
              <w:spacing w:after="63"/>
              <w:jc w:val="center"/>
              <w:rPr>
                <w:rFonts w:ascii="Times New Roman" w:eastAsia="Times New Roman" w:hAnsi="Times New Roman" w:cs="Times New Roman"/>
                <w:color w:val="000000"/>
              </w:rPr>
            </w:pPr>
            <w:r w:rsidRPr="001A621F">
              <w:rPr>
                <w:rFonts w:ascii="Times New Roman" w:eastAsia="Times New Roman" w:hAnsi="Times New Roman" w:cs="Times New Roman"/>
                <w:color w:val="000000"/>
              </w:rPr>
              <w:t>ХАРАКТЕРИСТИКА</w:t>
            </w:r>
          </w:p>
        </w:tc>
        <w:tc>
          <w:tcPr>
            <w:tcW w:w="4677" w:type="dxa"/>
          </w:tcPr>
          <w:p w14:paraId="06D3184A" w14:textId="77777777" w:rsidR="001A621F" w:rsidRPr="001A621F" w:rsidRDefault="001A621F" w:rsidP="001A621F">
            <w:pPr>
              <w:shd w:val="clear" w:color="auto" w:fill="FFFFFF"/>
              <w:spacing w:after="63"/>
              <w:jc w:val="center"/>
              <w:rPr>
                <w:rFonts w:ascii="Times New Roman" w:eastAsia="Times New Roman" w:hAnsi="Times New Roman" w:cs="Times New Roman"/>
                <w:color w:val="000000"/>
              </w:rPr>
            </w:pPr>
            <w:r w:rsidRPr="001A621F">
              <w:rPr>
                <w:rFonts w:ascii="Times New Roman" w:eastAsia="Times New Roman" w:hAnsi="Times New Roman" w:cs="Times New Roman"/>
                <w:color w:val="000000"/>
              </w:rPr>
              <w:t>ТИП ОБЩЕСТВА</w:t>
            </w:r>
          </w:p>
        </w:tc>
      </w:tr>
      <w:tr w:rsidR="001A621F" w:rsidRPr="001A621F" w14:paraId="0200ABC2" w14:textId="77777777" w:rsidTr="001A621F">
        <w:trPr>
          <w:trHeight w:val="1114"/>
        </w:trPr>
        <w:tc>
          <w:tcPr>
            <w:tcW w:w="4677" w:type="dxa"/>
          </w:tcPr>
          <w:p w14:paraId="15A426F2" w14:textId="77777777" w:rsidR="001A621F" w:rsidRPr="001A621F" w:rsidRDefault="001A621F" w:rsidP="001A621F">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A) сословная структура общества</w:t>
            </w:r>
          </w:p>
          <w:p w14:paraId="5576BE32" w14:textId="77777777" w:rsidR="001A621F" w:rsidRPr="001A621F" w:rsidRDefault="001A621F" w:rsidP="001A621F">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Б) серийное производство товаров массового потребления</w:t>
            </w:r>
          </w:p>
          <w:p w14:paraId="476B6B6A" w14:textId="77777777" w:rsidR="001A621F" w:rsidRPr="001A621F" w:rsidRDefault="001A621F" w:rsidP="001A621F">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lastRenderedPageBreak/>
              <w:t>B) низкая социальная мобильность</w:t>
            </w:r>
          </w:p>
          <w:p w14:paraId="7F04A6E2" w14:textId="77777777" w:rsidR="001A621F" w:rsidRPr="001A621F" w:rsidRDefault="001A621F" w:rsidP="001A621F">
            <w:pPr>
              <w:shd w:val="clear" w:color="auto" w:fill="FFFFFF"/>
              <w:spacing w:after="100"/>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Г) ведущая роль информации в жизни общества</w:t>
            </w:r>
          </w:p>
        </w:tc>
        <w:tc>
          <w:tcPr>
            <w:tcW w:w="4677" w:type="dxa"/>
          </w:tcPr>
          <w:p w14:paraId="70832316" w14:textId="77777777" w:rsidR="001A621F" w:rsidRPr="001A621F" w:rsidRDefault="001A621F" w:rsidP="001A621F">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lastRenderedPageBreak/>
              <w:t>1) аграрное</w:t>
            </w:r>
          </w:p>
          <w:p w14:paraId="71E5EDEA" w14:textId="77777777" w:rsidR="001A621F" w:rsidRPr="001A621F" w:rsidRDefault="001A621F" w:rsidP="001A621F">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2) индустриальное</w:t>
            </w:r>
          </w:p>
          <w:p w14:paraId="1CE50BA4" w14:textId="77777777" w:rsidR="001A621F" w:rsidRPr="001A621F" w:rsidRDefault="001A621F" w:rsidP="001A621F">
            <w:pPr>
              <w:shd w:val="clear" w:color="auto" w:fill="FFFFFF"/>
              <w:spacing w:after="100"/>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3) постиндустриальное</w:t>
            </w:r>
          </w:p>
          <w:p w14:paraId="19FC6022" w14:textId="77777777" w:rsidR="001A621F" w:rsidRPr="001A621F" w:rsidRDefault="001A621F" w:rsidP="001A621F">
            <w:pPr>
              <w:rPr>
                <w:rFonts w:ascii="Times New Roman" w:eastAsia="Times New Roman" w:hAnsi="Times New Roman" w:cs="Times New Roman"/>
              </w:rPr>
            </w:pPr>
          </w:p>
        </w:tc>
      </w:tr>
    </w:tbl>
    <w:p w14:paraId="6EC9D5D0" w14:textId="77777777" w:rsidR="001A621F" w:rsidRPr="001A621F" w:rsidRDefault="001A621F" w:rsidP="001A621F">
      <w:pPr>
        <w:spacing w:after="0" w:line="240" w:lineRule="auto"/>
        <w:ind w:left="442" w:firstLine="313"/>
        <w:rPr>
          <w:rFonts w:ascii="Times New Roman" w:eastAsia="Times New Roman" w:hAnsi="Times New Roman" w:cs="Times New Roman"/>
          <w:lang w:eastAsia="ru-RU"/>
        </w:rPr>
      </w:pPr>
    </w:p>
    <w:p w14:paraId="501C9070"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5. Студент работает над рефератом «Признаки индустриального общества». Какие характерные черты индустриального общества из перечисленных ниже он может рассмотреть в своей работе? (Запишите цифры, под которыми эти особенности указаны.)</w:t>
      </w:r>
    </w:p>
    <w:p w14:paraId="72DDFD9D"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1) Экономика характеризуется господством сельского хозяйства и примитивного ремесла.</w:t>
      </w:r>
    </w:p>
    <w:p w14:paraId="49576393"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2) В политической сфере господствуют церковь и армия.</w:t>
      </w:r>
    </w:p>
    <w:p w14:paraId="3893DBD7"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3) Экономической базой общества является промышленность.</w:t>
      </w:r>
    </w:p>
    <w:p w14:paraId="1B658DFD"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4) Социальная структура является сословно корпоративной, стабильной.</w:t>
      </w:r>
    </w:p>
    <w:p w14:paraId="2204F64F"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5) Преобладает механизированное производство.</w:t>
      </w:r>
    </w:p>
    <w:p w14:paraId="3369EE8C"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6) В общественных отношениях господствуют право и закон.</w:t>
      </w:r>
    </w:p>
    <w:p w14:paraId="01F12D08" w14:textId="77777777" w:rsidR="001A621F" w:rsidRPr="001A621F" w:rsidRDefault="001A621F" w:rsidP="001A621F">
      <w:pPr>
        <w:shd w:val="clear" w:color="auto" w:fill="FFFFFF"/>
        <w:spacing w:after="100" w:line="240" w:lineRule="auto"/>
        <w:ind w:left="442"/>
        <w:jc w:val="both"/>
        <w:rPr>
          <w:rFonts w:ascii="Times New Roman" w:eastAsia="Times New Roman" w:hAnsi="Times New Roman" w:cs="Times New Roman"/>
          <w:color w:val="000000"/>
          <w:lang w:eastAsia="ru-RU"/>
        </w:rPr>
      </w:pPr>
    </w:p>
    <w:p w14:paraId="1C5939EA"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6. Телеканал транслировал телесериал о буднях городской больницы. Что позволяет отнести этот сериал к произведениям массовой культуры? Запишите цифры, под которыми указаны выбранные элементы ответа.</w:t>
      </w:r>
    </w:p>
    <w:p w14:paraId="260F8DB8"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1) СМИ представили телесериал как удачный коммерческий проект.</w:t>
      </w:r>
    </w:p>
    <w:p w14:paraId="3DBC8FCE"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2) Авторы используют народную музыку и эпические сюжеты.</w:t>
      </w:r>
    </w:p>
    <w:p w14:paraId="05E5A203"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3) Одной из главных целей создателей телесериала было собственное самовыражение.</w:t>
      </w:r>
    </w:p>
    <w:p w14:paraId="55850E34"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4) Телесериал рассчитан на усреднённый потребительский вкус.</w:t>
      </w:r>
    </w:p>
    <w:p w14:paraId="6C7EB4CF"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5) Телесериал интересен кругу знатоков.</w:t>
      </w:r>
    </w:p>
    <w:p w14:paraId="53EB53D2"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6) Понимание телесериала не требует специальной подготовки.</w:t>
      </w:r>
    </w:p>
    <w:p w14:paraId="05FB8B6A"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p>
    <w:p w14:paraId="1E20191B"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7. Аналитик коммерческого банка А. уехал из Москвы в Париж на двухлетнюю стажировку в известной французской финансовой компании. А. будет во Франции работать в той же должности, что и в Москве, получать примерно такую же зарплату. Выберите в приведённом ниже списке характеристики социальной мобильности, относящиеся к данному примеру, и запишите эти цифры, под которыми они указаны.</w:t>
      </w:r>
    </w:p>
    <w:p w14:paraId="506FF21B"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sectPr w:rsidR="001A621F" w:rsidRPr="001A621F" w:rsidSect="001A621F">
          <w:type w:val="continuous"/>
          <w:pgSz w:w="11906" w:h="16838"/>
          <w:pgMar w:top="720" w:right="720" w:bottom="720" w:left="720" w:header="708" w:footer="708" w:gutter="0"/>
          <w:cols w:space="708"/>
          <w:docGrid w:linePitch="360"/>
        </w:sectPr>
      </w:pPr>
    </w:p>
    <w:p w14:paraId="71A7D2B8"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lastRenderedPageBreak/>
        <w:t>1) индивидуальная</w:t>
      </w:r>
    </w:p>
    <w:p w14:paraId="4E4BBFAC"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2) восходящая</w:t>
      </w:r>
    </w:p>
    <w:p w14:paraId="4B0519CD"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3) миграция</w:t>
      </w:r>
    </w:p>
    <w:p w14:paraId="1DBBB207"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4) горизонтальная</w:t>
      </w:r>
    </w:p>
    <w:p w14:paraId="44A9873E"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5) нисходящая</w:t>
      </w:r>
    </w:p>
    <w:p w14:paraId="36B6210D"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6) межпоколенная</w:t>
      </w:r>
    </w:p>
    <w:p w14:paraId="041ECD2A"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8. В ходе социологического опроса респондентам разных возрастных групп предлагалось ответить на вопрос: «Что важнее всего в молодости?». Полученные результаты (в % от числа отвечавших) представлены в виде диаграммы.</w:t>
      </w:r>
    </w:p>
    <w:p w14:paraId="2CB164C7" w14:textId="77777777" w:rsidR="001A621F" w:rsidRPr="001A621F" w:rsidRDefault="001A621F" w:rsidP="001A621F">
      <w:pPr>
        <w:pStyle w:val="a5"/>
        <w:shd w:val="clear" w:color="auto" w:fill="FFFFFF"/>
        <w:spacing w:before="0" w:beforeAutospacing="0" w:after="0" w:afterAutospacing="0"/>
        <w:ind w:left="442"/>
        <w:jc w:val="both"/>
        <w:rPr>
          <w:color w:val="000000"/>
          <w:sz w:val="22"/>
          <w:szCs w:val="22"/>
        </w:rPr>
      </w:pPr>
      <w:r w:rsidRPr="001A621F">
        <w:rPr>
          <w:noProof/>
          <w:color w:val="000000"/>
          <w:sz w:val="22"/>
          <w:szCs w:val="22"/>
        </w:rPr>
        <w:drawing>
          <wp:inline distT="0" distB="0" distL="0" distR="0" wp14:anchorId="003FCA82" wp14:editId="2A488FBB">
            <wp:extent cx="5006174" cy="1637969"/>
            <wp:effectExtent l="19050" t="0" r="3976" b="0"/>
            <wp:docPr id="6" name="Рисунок 6" descr="https://soc-ege.sdamgia.ru/get_file?id=19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oc-ege.sdamgia.ru/get_file?id=19203"/>
                    <pic:cNvPicPr>
                      <a:picLocks noChangeAspect="1" noChangeArrowheads="1"/>
                    </pic:cNvPicPr>
                  </pic:nvPicPr>
                  <pic:blipFill>
                    <a:blip r:embed="rId10" cstate="print"/>
                    <a:srcRect/>
                    <a:stretch>
                      <a:fillRect/>
                    </a:stretch>
                  </pic:blipFill>
                  <pic:spPr bwMode="auto">
                    <a:xfrm>
                      <a:off x="0" y="0"/>
                      <a:ext cx="5041239" cy="1649442"/>
                    </a:xfrm>
                    <a:prstGeom prst="rect">
                      <a:avLst/>
                    </a:prstGeom>
                    <a:noFill/>
                    <a:ln w="9525">
                      <a:noFill/>
                      <a:miter lim="800000"/>
                      <a:headEnd/>
                      <a:tailEnd/>
                    </a:ln>
                  </pic:spPr>
                </pic:pic>
              </a:graphicData>
            </a:graphic>
          </wp:inline>
        </w:drawing>
      </w:r>
    </w:p>
    <w:p w14:paraId="2C73F9B1"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Какие выводы можно сделать на основании данных диаграммы? Запишите цифры, под которыми они указаны.</w:t>
      </w:r>
    </w:p>
    <w:p w14:paraId="783EB524" w14:textId="77777777" w:rsidR="001A621F" w:rsidRPr="001A621F" w:rsidRDefault="001A621F" w:rsidP="001A621F">
      <w:pPr>
        <w:pStyle w:val="a5"/>
        <w:shd w:val="clear" w:color="auto" w:fill="FFFFFF"/>
        <w:spacing w:before="0" w:beforeAutospacing="0" w:after="0" w:afterAutospacing="0"/>
        <w:ind w:left="442"/>
        <w:jc w:val="both"/>
        <w:rPr>
          <w:color w:val="000000"/>
          <w:sz w:val="22"/>
          <w:szCs w:val="22"/>
        </w:rPr>
      </w:pPr>
      <w:r w:rsidRPr="001A621F">
        <w:rPr>
          <w:color w:val="000000"/>
          <w:sz w:val="22"/>
          <w:szCs w:val="22"/>
        </w:rPr>
        <w:t> </w:t>
      </w:r>
    </w:p>
    <w:p w14:paraId="18B82EFA"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1) Респонденты в возрасте 18–24 лет считают, что в молодости в равной степени важно и пожить в своё удовольствие, и создать семью.</w:t>
      </w:r>
    </w:p>
    <w:p w14:paraId="6CEEDAE6"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2) Наибольшая доля респондентов в возрасте старше 55 лет считают, что в молодости самое важное — создать семью.</w:t>
      </w:r>
    </w:p>
    <w:p w14:paraId="22509E98"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3) Равные доли респондентов в возрасте 25–39 лет и старше 55 лет считают, что в молодости важнее всего сделать карьеру.</w:t>
      </w:r>
    </w:p>
    <w:p w14:paraId="09E0FC92"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4) Возможность пожить в своё удовольствие в молодости выше всех оценили люди в возрасте 25–39 лет.</w:t>
      </w:r>
    </w:p>
    <w:tbl>
      <w:tblPr>
        <w:tblStyle w:val="a4"/>
        <w:tblpPr w:leftFromText="180" w:rightFromText="180" w:vertAnchor="text" w:horzAnchor="page" w:tblpX="1467" w:tblpY="1282"/>
        <w:tblW w:w="7853" w:type="dxa"/>
        <w:tblLook w:val="04A0" w:firstRow="1" w:lastRow="0" w:firstColumn="1" w:lastColumn="0" w:noHBand="0" w:noVBand="1"/>
      </w:tblPr>
      <w:tblGrid>
        <w:gridCol w:w="5509"/>
        <w:gridCol w:w="2344"/>
      </w:tblGrid>
      <w:tr w:rsidR="004809DB" w:rsidRPr="001A621F" w14:paraId="0CB73A82" w14:textId="77777777" w:rsidTr="004809DB">
        <w:trPr>
          <w:trHeight w:val="238"/>
        </w:trPr>
        <w:tc>
          <w:tcPr>
            <w:tcW w:w="5509" w:type="dxa"/>
          </w:tcPr>
          <w:p w14:paraId="17462E3B" w14:textId="77777777" w:rsidR="004809DB" w:rsidRPr="001A621F" w:rsidRDefault="004809DB" w:rsidP="004809DB">
            <w:pPr>
              <w:shd w:val="clear" w:color="auto" w:fill="FFFFFF"/>
              <w:spacing w:after="63"/>
              <w:jc w:val="center"/>
              <w:rPr>
                <w:rFonts w:ascii="Times New Roman" w:eastAsia="Times New Roman" w:hAnsi="Times New Roman" w:cs="Times New Roman"/>
                <w:color w:val="000000"/>
              </w:rPr>
            </w:pPr>
            <w:r w:rsidRPr="001A621F">
              <w:rPr>
                <w:rFonts w:ascii="Times New Roman" w:eastAsia="Times New Roman" w:hAnsi="Times New Roman" w:cs="Times New Roman"/>
                <w:color w:val="000000"/>
              </w:rPr>
              <w:lastRenderedPageBreak/>
              <w:t>ОПЕРАЦИИ</w:t>
            </w:r>
          </w:p>
        </w:tc>
        <w:tc>
          <w:tcPr>
            <w:tcW w:w="2344" w:type="dxa"/>
          </w:tcPr>
          <w:p w14:paraId="7A6841F5" w14:textId="77777777" w:rsidR="004809DB" w:rsidRPr="001A621F" w:rsidRDefault="004809DB" w:rsidP="004809DB">
            <w:pPr>
              <w:shd w:val="clear" w:color="auto" w:fill="FFFFFF"/>
              <w:spacing w:after="63"/>
              <w:jc w:val="center"/>
              <w:rPr>
                <w:rFonts w:ascii="Times New Roman" w:eastAsia="Times New Roman" w:hAnsi="Times New Roman" w:cs="Times New Roman"/>
                <w:color w:val="000000"/>
              </w:rPr>
            </w:pPr>
            <w:r w:rsidRPr="001A621F">
              <w:rPr>
                <w:rFonts w:ascii="Times New Roman" w:eastAsia="Times New Roman" w:hAnsi="Times New Roman" w:cs="Times New Roman"/>
                <w:color w:val="000000"/>
              </w:rPr>
              <w:t>ФОРМЫ ПОЗНАНИЯ</w:t>
            </w:r>
          </w:p>
        </w:tc>
      </w:tr>
      <w:tr w:rsidR="004809DB" w:rsidRPr="001A621F" w14:paraId="122F13B0" w14:textId="77777777" w:rsidTr="004809DB">
        <w:trPr>
          <w:trHeight w:val="1240"/>
        </w:trPr>
        <w:tc>
          <w:tcPr>
            <w:tcW w:w="5509" w:type="dxa"/>
          </w:tcPr>
          <w:p w14:paraId="6C4C5348" w14:textId="77777777" w:rsidR="004809DB" w:rsidRPr="001A621F" w:rsidRDefault="004809DB" w:rsidP="004809DB">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A) отражение в сознании человека внешних свойств предмета</w:t>
            </w:r>
          </w:p>
          <w:p w14:paraId="4723EAFD" w14:textId="77777777" w:rsidR="004809DB" w:rsidRPr="001A621F" w:rsidRDefault="004809DB" w:rsidP="004809DB">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Б) отражение предметов и их свойств в виде целостного образа</w:t>
            </w:r>
          </w:p>
          <w:p w14:paraId="47FAD33C" w14:textId="77777777" w:rsidR="004809DB" w:rsidRPr="001A621F" w:rsidRDefault="004809DB" w:rsidP="004809DB">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B) фиксация существенных свойств предмета</w:t>
            </w:r>
          </w:p>
          <w:p w14:paraId="7C869124" w14:textId="77777777" w:rsidR="004809DB" w:rsidRPr="001A621F" w:rsidRDefault="004809DB" w:rsidP="004809DB">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Г) сохранение в памяти обобщенного образа предмета</w:t>
            </w:r>
          </w:p>
          <w:p w14:paraId="517B04F1" w14:textId="77777777" w:rsidR="004809DB" w:rsidRPr="001A621F" w:rsidRDefault="004809DB" w:rsidP="004809DB">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Д) утверждение или отрицание наличия у предмета каких-либо свойств</w:t>
            </w:r>
          </w:p>
          <w:p w14:paraId="77797CEC" w14:textId="77777777" w:rsidR="004809DB" w:rsidRPr="001A621F" w:rsidRDefault="004809DB" w:rsidP="004809DB">
            <w:pPr>
              <w:shd w:val="clear" w:color="auto" w:fill="FFFFFF"/>
              <w:spacing w:after="100"/>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Е) логический вывод новых суждений о предмете на основе имеющихся</w:t>
            </w:r>
          </w:p>
        </w:tc>
        <w:tc>
          <w:tcPr>
            <w:tcW w:w="2344" w:type="dxa"/>
          </w:tcPr>
          <w:p w14:paraId="0ABA4EBE" w14:textId="77777777" w:rsidR="004809DB" w:rsidRPr="001A621F" w:rsidRDefault="004809DB" w:rsidP="004809DB">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1) чувственное</w:t>
            </w:r>
          </w:p>
          <w:p w14:paraId="286B7CCE" w14:textId="77777777" w:rsidR="004809DB" w:rsidRPr="001A621F" w:rsidRDefault="004809DB" w:rsidP="004809DB">
            <w:pPr>
              <w:shd w:val="clear" w:color="auto" w:fill="FFFFFF"/>
              <w:spacing w:after="100"/>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2) рациональное (логическое)</w:t>
            </w:r>
          </w:p>
          <w:p w14:paraId="3E9FC400" w14:textId="77777777" w:rsidR="004809DB" w:rsidRPr="001A621F" w:rsidRDefault="004809DB" w:rsidP="004809DB">
            <w:pPr>
              <w:rPr>
                <w:rFonts w:ascii="Times New Roman" w:eastAsia="Times New Roman" w:hAnsi="Times New Roman" w:cs="Times New Roman"/>
              </w:rPr>
            </w:pPr>
          </w:p>
        </w:tc>
      </w:tr>
    </w:tbl>
    <w:p w14:paraId="3312F8B1" w14:textId="77777777" w:rsidR="001A621F" w:rsidRPr="001A621F" w:rsidRDefault="001A621F" w:rsidP="006A2BBA">
      <w:pPr>
        <w:pStyle w:val="leftmargin"/>
        <w:shd w:val="clear" w:color="auto" w:fill="FFFFFF"/>
        <w:spacing w:before="0" w:beforeAutospacing="0" w:after="0" w:afterAutospacing="0"/>
        <w:ind w:firstLine="755"/>
        <w:jc w:val="both"/>
        <w:rPr>
          <w:color w:val="000000"/>
          <w:sz w:val="22"/>
          <w:szCs w:val="22"/>
        </w:rPr>
      </w:pPr>
      <w:r w:rsidRPr="001A621F">
        <w:rPr>
          <w:color w:val="000000"/>
          <w:sz w:val="22"/>
          <w:szCs w:val="22"/>
        </w:rPr>
        <w:t>5) Каждый десятый респондент в возрасте 40–54 лет считает, что важнее всего пожить в своё удовольствие.</w:t>
      </w:r>
    </w:p>
    <w:p w14:paraId="1620B85F" w14:textId="77777777" w:rsidR="001A621F" w:rsidRDefault="001A621F" w:rsidP="006A2BBA">
      <w:pPr>
        <w:pStyle w:val="leftmargin"/>
        <w:shd w:val="clear" w:color="auto" w:fill="FFFFFF"/>
        <w:spacing w:before="0" w:beforeAutospacing="0" w:after="0" w:afterAutospacing="0"/>
        <w:ind w:firstLine="755"/>
        <w:jc w:val="both"/>
        <w:rPr>
          <w:sz w:val="22"/>
          <w:szCs w:val="22"/>
        </w:rPr>
      </w:pPr>
      <w:r w:rsidRPr="001A621F">
        <w:rPr>
          <w:sz w:val="22"/>
          <w:szCs w:val="22"/>
        </w:rPr>
        <w:t>9. Установите соответствие между этапами познания и иллюстрирующими их конкретными операциями: к каждой позиции первого столбца подберите соответствующую позицию из второго столбца.</w:t>
      </w:r>
    </w:p>
    <w:p w14:paraId="45B5B2C9" w14:textId="77777777" w:rsidR="006A2BBA" w:rsidRDefault="006A2BBA" w:rsidP="001A621F">
      <w:pPr>
        <w:pStyle w:val="leftmargin"/>
        <w:shd w:val="clear" w:color="auto" w:fill="FFFFFF"/>
        <w:spacing w:before="0" w:beforeAutospacing="0" w:after="0" w:afterAutospacing="0"/>
        <w:jc w:val="both"/>
        <w:rPr>
          <w:sz w:val="22"/>
          <w:szCs w:val="22"/>
        </w:rPr>
      </w:pPr>
    </w:p>
    <w:p w14:paraId="0AD3292E" w14:textId="77777777" w:rsidR="006A2BBA" w:rsidRDefault="006A2BBA" w:rsidP="001A621F">
      <w:pPr>
        <w:pStyle w:val="leftmargin"/>
        <w:shd w:val="clear" w:color="auto" w:fill="FFFFFF"/>
        <w:spacing w:before="0" w:beforeAutospacing="0" w:after="0" w:afterAutospacing="0"/>
        <w:jc w:val="both"/>
        <w:rPr>
          <w:sz w:val="22"/>
          <w:szCs w:val="22"/>
        </w:rPr>
      </w:pPr>
    </w:p>
    <w:p w14:paraId="56FA7ECA" w14:textId="77777777" w:rsidR="006A2BBA" w:rsidRDefault="006A2BBA" w:rsidP="001A621F">
      <w:pPr>
        <w:pStyle w:val="leftmargin"/>
        <w:shd w:val="clear" w:color="auto" w:fill="FFFFFF"/>
        <w:spacing w:before="0" w:beforeAutospacing="0" w:after="0" w:afterAutospacing="0"/>
        <w:jc w:val="both"/>
        <w:rPr>
          <w:sz w:val="22"/>
          <w:szCs w:val="22"/>
        </w:rPr>
      </w:pPr>
    </w:p>
    <w:p w14:paraId="1B9C726D" w14:textId="77777777" w:rsidR="006A2BBA" w:rsidRDefault="006A2BBA" w:rsidP="001A621F">
      <w:pPr>
        <w:pStyle w:val="leftmargin"/>
        <w:shd w:val="clear" w:color="auto" w:fill="FFFFFF"/>
        <w:spacing w:before="0" w:beforeAutospacing="0" w:after="0" w:afterAutospacing="0"/>
        <w:jc w:val="both"/>
        <w:rPr>
          <w:sz w:val="22"/>
          <w:szCs w:val="22"/>
        </w:rPr>
      </w:pPr>
    </w:p>
    <w:p w14:paraId="00F705CF" w14:textId="77777777" w:rsidR="006A2BBA" w:rsidRDefault="006A2BBA" w:rsidP="001A621F">
      <w:pPr>
        <w:pStyle w:val="leftmargin"/>
        <w:shd w:val="clear" w:color="auto" w:fill="FFFFFF"/>
        <w:spacing w:before="0" w:beforeAutospacing="0" w:after="0" w:afterAutospacing="0"/>
        <w:jc w:val="both"/>
        <w:rPr>
          <w:sz w:val="22"/>
          <w:szCs w:val="22"/>
        </w:rPr>
      </w:pPr>
    </w:p>
    <w:p w14:paraId="5435D56C" w14:textId="77777777" w:rsidR="006A2BBA" w:rsidRDefault="006A2BBA" w:rsidP="001A621F">
      <w:pPr>
        <w:pStyle w:val="leftmargin"/>
        <w:shd w:val="clear" w:color="auto" w:fill="FFFFFF"/>
        <w:spacing w:before="0" w:beforeAutospacing="0" w:after="0" w:afterAutospacing="0"/>
        <w:jc w:val="both"/>
        <w:rPr>
          <w:sz w:val="22"/>
          <w:szCs w:val="22"/>
        </w:rPr>
      </w:pPr>
    </w:p>
    <w:p w14:paraId="0ECB7632" w14:textId="77777777" w:rsidR="006A2BBA" w:rsidRDefault="006A2BBA" w:rsidP="001A621F">
      <w:pPr>
        <w:pStyle w:val="leftmargin"/>
        <w:shd w:val="clear" w:color="auto" w:fill="FFFFFF"/>
        <w:spacing w:before="0" w:beforeAutospacing="0" w:after="0" w:afterAutospacing="0"/>
        <w:jc w:val="both"/>
        <w:rPr>
          <w:sz w:val="22"/>
          <w:szCs w:val="22"/>
        </w:rPr>
      </w:pPr>
    </w:p>
    <w:p w14:paraId="4EE3D525" w14:textId="77777777" w:rsidR="006A2BBA" w:rsidRDefault="006A2BBA" w:rsidP="001A621F">
      <w:pPr>
        <w:pStyle w:val="leftmargin"/>
        <w:shd w:val="clear" w:color="auto" w:fill="FFFFFF"/>
        <w:spacing w:before="0" w:beforeAutospacing="0" w:after="0" w:afterAutospacing="0"/>
        <w:jc w:val="both"/>
        <w:rPr>
          <w:sz w:val="22"/>
          <w:szCs w:val="22"/>
        </w:rPr>
      </w:pPr>
    </w:p>
    <w:p w14:paraId="3E432EAC" w14:textId="77777777" w:rsidR="006A2BBA" w:rsidRDefault="006A2BBA" w:rsidP="001A621F">
      <w:pPr>
        <w:pStyle w:val="leftmargin"/>
        <w:shd w:val="clear" w:color="auto" w:fill="FFFFFF"/>
        <w:spacing w:before="0" w:beforeAutospacing="0" w:after="0" w:afterAutospacing="0"/>
        <w:jc w:val="both"/>
        <w:rPr>
          <w:sz w:val="22"/>
          <w:szCs w:val="22"/>
        </w:rPr>
      </w:pPr>
    </w:p>
    <w:p w14:paraId="7E4F2595" w14:textId="77777777" w:rsidR="006A2BBA" w:rsidRDefault="006A2BBA" w:rsidP="001A621F">
      <w:pPr>
        <w:pStyle w:val="leftmargin"/>
        <w:shd w:val="clear" w:color="auto" w:fill="FFFFFF"/>
        <w:spacing w:before="0" w:beforeAutospacing="0" w:after="0" w:afterAutospacing="0"/>
        <w:jc w:val="both"/>
        <w:rPr>
          <w:sz w:val="22"/>
          <w:szCs w:val="22"/>
        </w:rPr>
      </w:pPr>
    </w:p>
    <w:p w14:paraId="6CE74816" w14:textId="77777777" w:rsidR="006A2BBA" w:rsidRDefault="006A2BBA" w:rsidP="001A621F">
      <w:pPr>
        <w:pStyle w:val="leftmargin"/>
        <w:shd w:val="clear" w:color="auto" w:fill="FFFFFF"/>
        <w:spacing w:before="0" w:beforeAutospacing="0" w:after="0" w:afterAutospacing="0"/>
        <w:jc w:val="both"/>
        <w:rPr>
          <w:sz w:val="22"/>
          <w:szCs w:val="22"/>
        </w:rPr>
      </w:pPr>
    </w:p>
    <w:p w14:paraId="52D6ED0E" w14:textId="77777777" w:rsidR="006A2BBA" w:rsidRDefault="006A2BBA" w:rsidP="001A621F">
      <w:pPr>
        <w:pStyle w:val="leftmargin"/>
        <w:shd w:val="clear" w:color="auto" w:fill="FFFFFF"/>
        <w:spacing w:before="0" w:beforeAutospacing="0" w:after="0" w:afterAutospacing="0"/>
        <w:jc w:val="both"/>
        <w:rPr>
          <w:sz w:val="22"/>
          <w:szCs w:val="22"/>
        </w:rPr>
      </w:pPr>
    </w:p>
    <w:p w14:paraId="31E758E9" w14:textId="77777777" w:rsidR="006A2BBA" w:rsidRDefault="006A2BBA" w:rsidP="001A621F">
      <w:pPr>
        <w:pStyle w:val="leftmargin"/>
        <w:shd w:val="clear" w:color="auto" w:fill="FFFFFF"/>
        <w:spacing w:before="0" w:beforeAutospacing="0" w:after="0" w:afterAutospacing="0"/>
        <w:jc w:val="both"/>
        <w:rPr>
          <w:sz w:val="22"/>
          <w:szCs w:val="22"/>
        </w:rPr>
      </w:pPr>
    </w:p>
    <w:p w14:paraId="31E098BE" w14:textId="77777777" w:rsidR="006A2BBA" w:rsidRDefault="006A2BBA" w:rsidP="001A621F">
      <w:pPr>
        <w:pStyle w:val="leftmargin"/>
        <w:shd w:val="clear" w:color="auto" w:fill="FFFFFF"/>
        <w:spacing w:before="0" w:beforeAutospacing="0" w:after="0" w:afterAutospacing="0"/>
        <w:jc w:val="both"/>
        <w:rPr>
          <w:sz w:val="22"/>
          <w:szCs w:val="22"/>
        </w:rPr>
      </w:pPr>
    </w:p>
    <w:p w14:paraId="7A73AE68" w14:textId="77777777" w:rsidR="006A2BBA" w:rsidRDefault="006A2BBA" w:rsidP="001A621F">
      <w:pPr>
        <w:pStyle w:val="leftmargin"/>
        <w:shd w:val="clear" w:color="auto" w:fill="FFFFFF"/>
        <w:spacing w:before="0" w:beforeAutospacing="0" w:after="0" w:afterAutospacing="0"/>
        <w:jc w:val="both"/>
        <w:rPr>
          <w:sz w:val="22"/>
          <w:szCs w:val="22"/>
        </w:rPr>
      </w:pPr>
    </w:p>
    <w:p w14:paraId="0ECEAD63" w14:textId="77777777" w:rsidR="006A2BBA" w:rsidRDefault="006A2BBA" w:rsidP="001A621F">
      <w:pPr>
        <w:pStyle w:val="leftmargin"/>
        <w:shd w:val="clear" w:color="auto" w:fill="FFFFFF"/>
        <w:spacing w:before="0" w:beforeAutospacing="0" w:after="0" w:afterAutospacing="0"/>
        <w:jc w:val="both"/>
        <w:rPr>
          <w:sz w:val="22"/>
          <w:szCs w:val="22"/>
        </w:rPr>
      </w:pPr>
    </w:p>
    <w:p w14:paraId="5381BA13" w14:textId="77777777" w:rsidR="006A2BBA" w:rsidRDefault="006A2BBA" w:rsidP="001A621F">
      <w:pPr>
        <w:pStyle w:val="leftmargin"/>
        <w:shd w:val="clear" w:color="auto" w:fill="FFFFFF"/>
        <w:spacing w:before="0" w:beforeAutospacing="0" w:after="0" w:afterAutospacing="0"/>
        <w:jc w:val="both"/>
        <w:rPr>
          <w:sz w:val="22"/>
          <w:szCs w:val="22"/>
        </w:rPr>
      </w:pPr>
    </w:p>
    <w:p w14:paraId="640E00D2" w14:textId="77777777" w:rsidR="006A2BBA" w:rsidRDefault="006A2BBA" w:rsidP="001A621F">
      <w:pPr>
        <w:pStyle w:val="leftmargin"/>
        <w:shd w:val="clear" w:color="auto" w:fill="FFFFFF"/>
        <w:spacing w:before="0" w:beforeAutospacing="0" w:after="0" w:afterAutospacing="0"/>
        <w:jc w:val="both"/>
        <w:rPr>
          <w:sz w:val="22"/>
          <w:szCs w:val="22"/>
        </w:rPr>
      </w:pPr>
    </w:p>
    <w:p w14:paraId="74556226" w14:textId="77777777" w:rsidR="006A2BBA" w:rsidRDefault="006A2BBA" w:rsidP="001A621F">
      <w:pPr>
        <w:pStyle w:val="leftmargin"/>
        <w:shd w:val="clear" w:color="auto" w:fill="FFFFFF"/>
        <w:spacing w:before="0" w:beforeAutospacing="0" w:after="0" w:afterAutospacing="0"/>
        <w:jc w:val="both"/>
        <w:rPr>
          <w:sz w:val="22"/>
          <w:szCs w:val="22"/>
        </w:rPr>
      </w:pPr>
    </w:p>
    <w:p w14:paraId="325D8071" w14:textId="77777777" w:rsidR="006A2BBA" w:rsidRDefault="006A2BBA" w:rsidP="001A621F">
      <w:pPr>
        <w:pStyle w:val="leftmargin"/>
        <w:shd w:val="clear" w:color="auto" w:fill="FFFFFF"/>
        <w:spacing w:before="0" w:beforeAutospacing="0" w:after="0" w:afterAutospacing="0"/>
        <w:jc w:val="both"/>
        <w:rPr>
          <w:sz w:val="22"/>
          <w:szCs w:val="22"/>
        </w:rPr>
      </w:pPr>
    </w:p>
    <w:p w14:paraId="729A5002" w14:textId="77777777" w:rsidR="006A2BBA" w:rsidRDefault="006A2BBA" w:rsidP="001A621F">
      <w:pPr>
        <w:pStyle w:val="leftmargin"/>
        <w:shd w:val="clear" w:color="auto" w:fill="FFFFFF"/>
        <w:spacing w:before="0" w:beforeAutospacing="0" w:after="0" w:afterAutospacing="0"/>
        <w:jc w:val="both"/>
        <w:rPr>
          <w:sz w:val="22"/>
          <w:szCs w:val="22"/>
        </w:rPr>
      </w:pPr>
    </w:p>
    <w:p w14:paraId="7DEDE601" w14:textId="77777777" w:rsidR="006A2BBA" w:rsidRDefault="006A2BBA" w:rsidP="001A621F">
      <w:pPr>
        <w:pStyle w:val="leftmargin"/>
        <w:shd w:val="clear" w:color="auto" w:fill="FFFFFF"/>
        <w:spacing w:before="0" w:beforeAutospacing="0" w:after="0" w:afterAutospacing="0"/>
        <w:jc w:val="both"/>
        <w:rPr>
          <w:sz w:val="22"/>
          <w:szCs w:val="22"/>
        </w:rPr>
      </w:pPr>
    </w:p>
    <w:p w14:paraId="7E029D8E" w14:textId="77777777" w:rsidR="006A2BBA" w:rsidRDefault="006A2BBA" w:rsidP="001A621F">
      <w:pPr>
        <w:pStyle w:val="leftmargin"/>
        <w:shd w:val="clear" w:color="auto" w:fill="FFFFFF"/>
        <w:spacing w:before="0" w:beforeAutospacing="0" w:after="0" w:afterAutospacing="0"/>
        <w:jc w:val="both"/>
        <w:rPr>
          <w:sz w:val="22"/>
          <w:szCs w:val="22"/>
        </w:rPr>
      </w:pPr>
    </w:p>
    <w:p w14:paraId="353D5BD1" w14:textId="77777777" w:rsidR="006A2BBA" w:rsidRDefault="006A2BBA" w:rsidP="001A621F">
      <w:pPr>
        <w:pStyle w:val="leftmargin"/>
        <w:shd w:val="clear" w:color="auto" w:fill="FFFFFF"/>
        <w:spacing w:before="0" w:beforeAutospacing="0" w:after="0" w:afterAutospacing="0"/>
        <w:jc w:val="both"/>
        <w:rPr>
          <w:sz w:val="22"/>
          <w:szCs w:val="22"/>
        </w:rPr>
      </w:pPr>
    </w:p>
    <w:p w14:paraId="1C6BCF55" w14:textId="77777777" w:rsidR="006A2BBA" w:rsidRDefault="006A2BBA" w:rsidP="001A621F">
      <w:pPr>
        <w:pStyle w:val="leftmargin"/>
        <w:shd w:val="clear" w:color="auto" w:fill="FFFFFF"/>
        <w:spacing w:before="0" w:beforeAutospacing="0" w:after="0" w:afterAutospacing="0"/>
        <w:jc w:val="both"/>
        <w:rPr>
          <w:sz w:val="22"/>
          <w:szCs w:val="22"/>
        </w:rPr>
      </w:pPr>
    </w:p>
    <w:p w14:paraId="69DB41C9" w14:textId="77777777" w:rsidR="006A2BBA" w:rsidRDefault="006A2BBA" w:rsidP="001A621F">
      <w:pPr>
        <w:pStyle w:val="leftmargin"/>
        <w:shd w:val="clear" w:color="auto" w:fill="FFFFFF"/>
        <w:spacing w:before="0" w:beforeAutospacing="0" w:after="0" w:afterAutospacing="0"/>
        <w:jc w:val="both"/>
        <w:rPr>
          <w:sz w:val="22"/>
          <w:szCs w:val="22"/>
        </w:rPr>
      </w:pPr>
    </w:p>
    <w:p w14:paraId="5840CDA0" w14:textId="77777777" w:rsidR="006A2BBA" w:rsidRDefault="006A2BBA" w:rsidP="001A621F">
      <w:pPr>
        <w:pStyle w:val="leftmargin"/>
        <w:shd w:val="clear" w:color="auto" w:fill="FFFFFF"/>
        <w:spacing w:before="0" w:beforeAutospacing="0" w:after="0" w:afterAutospacing="0"/>
        <w:jc w:val="both"/>
        <w:rPr>
          <w:sz w:val="22"/>
          <w:szCs w:val="22"/>
        </w:rPr>
      </w:pPr>
    </w:p>
    <w:p w14:paraId="03B13652" w14:textId="77777777" w:rsidR="006A2BBA" w:rsidRDefault="006A2BBA" w:rsidP="001A621F">
      <w:pPr>
        <w:pStyle w:val="leftmargin"/>
        <w:shd w:val="clear" w:color="auto" w:fill="FFFFFF"/>
        <w:spacing w:before="0" w:beforeAutospacing="0" w:after="0" w:afterAutospacing="0"/>
        <w:jc w:val="both"/>
        <w:rPr>
          <w:sz w:val="22"/>
          <w:szCs w:val="22"/>
        </w:rPr>
      </w:pPr>
    </w:p>
    <w:p w14:paraId="2E21CCB8" w14:textId="77777777" w:rsidR="006A2BBA" w:rsidRDefault="006A2BBA" w:rsidP="001A621F">
      <w:pPr>
        <w:pStyle w:val="leftmargin"/>
        <w:shd w:val="clear" w:color="auto" w:fill="FFFFFF"/>
        <w:spacing w:before="0" w:beforeAutospacing="0" w:after="0" w:afterAutospacing="0"/>
        <w:jc w:val="both"/>
        <w:rPr>
          <w:sz w:val="22"/>
          <w:szCs w:val="22"/>
        </w:rPr>
      </w:pPr>
    </w:p>
    <w:p w14:paraId="59B5AB3A" w14:textId="77777777" w:rsidR="006A2BBA" w:rsidRDefault="006A2BBA" w:rsidP="001A621F">
      <w:pPr>
        <w:pStyle w:val="leftmargin"/>
        <w:shd w:val="clear" w:color="auto" w:fill="FFFFFF"/>
        <w:spacing w:before="0" w:beforeAutospacing="0" w:after="0" w:afterAutospacing="0"/>
        <w:jc w:val="both"/>
        <w:rPr>
          <w:sz w:val="22"/>
          <w:szCs w:val="22"/>
        </w:rPr>
      </w:pPr>
    </w:p>
    <w:p w14:paraId="4A440B97" w14:textId="77777777" w:rsidR="006A2BBA" w:rsidRDefault="006A2BBA" w:rsidP="001A621F">
      <w:pPr>
        <w:pStyle w:val="leftmargin"/>
        <w:shd w:val="clear" w:color="auto" w:fill="FFFFFF"/>
        <w:spacing w:before="0" w:beforeAutospacing="0" w:after="0" w:afterAutospacing="0"/>
        <w:jc w:val="both"/>
        <w:rPr>
          <w:sz w:val="22"/>
          <w:szCs w:val="22"/>
        </w:rPr>
      </w:pPr>
    </w:p>
    <w:p w14:paraId="7B5C3736" w14:textId="77777777" w:rsidR="006A2BBA" w:rsidRDefault="006A2BBA" w:rsidP="001A621F">
      <w:pPr>
        <w:pStyle w:val="leftmargin"/>
        <w:shd w:val="clear" w:color="auto" w:fill="FFFFFF"/>
        <w:spacing w:before="0" w:beforeAutospacing="0" w:after="0" w:afterAutospacing="0"/>
        <w:jc w:val="both"/>
        <w:rPr>
          <w:sz w:val="22"/>
          <w:szCs w:val="22"/>
        </w:rPr>
      </w:pPr>
    </w:p>
    <w:p w14:paraId="0D784612" w14:textId="77777777" w:rsidR="006A2BBA" w:rsidRDefault="006A2BBA" w:rsidP="001A621F">
      <w:pPr>
        <w:pStyle w:val="leftmargin"/>
        <w:shd w:val="clear" w:color="auto" w:fill="FFFFFF"/>
        <w:spacing w:before="0" w:beforeAutospacing="0" w:after="0" w:afterAutospacing="0"/>
        <w:jc w:val="both"/>
        <w:rPr>
          <w:sz w:val="22"/>
          <w:szCs w:val="22"/>
        </w:rPr>
      </w:pPr>
    </w:p>
    <w:p w14:paraId="552AE97D" w14:textId="77777777" w:rsidR="006A2BBA" w:rsidRDefault="006A2BBA" w:rsidP="001A621F">
      <w:pPr>
        <w:pStyle w:val="leftmargin"/>
        <w:shd w:val="clear" w:color="auto" w:fill="FFFFFF"/>
        <w:spacing w:before="0" w:beforeAutospacing="0" w:after="0" w:afterAutospacing="0"/>
        <w:jc w:val="both"/>
        <w:rPr>
          <w:sz w:val="22"/>
          <w:szCs w:val="22"/>
        </w:rPr>
      </w:pPr>
    </w:p>
    <w:p w14:paraId="0D93AAB0" w14:textId="77777777" w:rsidR="006A2BBA" w:rsidRDefault="006A2BBA" w:rsidP="001A621F">
      <w:pPr>
        <w:pStyle w:val="leftmargin"/>
        <w:shd w:val="clear" w:color="auto" w:fill="FFFFFF"/>
        <w:spacing w:before="0" w:beforeAutospacing="0" w:after="0" w:afterAutospacing="0"/>
        <w:jc w:val="both"/>
        <w:rPr>
          <w:sz w:val="22"/>
          <w:szCs w:val="22"/>
        </w:rPr>
      </w:pPr>
    </w:p>
    <w:p w14:paraId="481D3A7B" w14:textId="77777777" w:rsidR="006A2BBA" w:rsidRDefault="006A2BBA" w:rsidP="001A621F">
      <w:pPr>
        <w:pStyle w:val="leftmargin"/>
        <w:shd w:val="clear" w:color="auto" w:fill="FFFFFF"/>
        <w:spacing w:before="0" w:beforeAutospacing="0" w:after="0" w:afterAutospacing="0"/>
        <w:jc w:val="both"/>
        <w:rPr>
          <w:sz w:val="22"/>
          <w:szCs w:val="22"/>
        </w:rPr>
      </w:pPr>
    </w:p>
    <w:p w14:paraId="15373E3B" w14:textId="77777777" w:rsidR="006A2BBA" w:rsidRDefault="006A2BBA" w:rsidP="001A621F">
      <w:pPr>
        <w:pStyle w:val="leftmargin"/>
        <w:shd w:val="clear" w:color="auto" w:fill="FFFFFF"/>
        <w:spacing w:before="0" w:beforeAutospacing="0" w:after="0" w:afterAutospacing="0"/>
        <w:jc w:val="both"/>
        <w:rPr>
          <w:sz w:val="22"/>
          <w:szCs w:val="22"/>
        </w:rPr>
      </w:pPr>
    </w:p>
    <w:p w14:paraId="594DF92D" w14:textId="77777777" w:rsidR="006A2BBA" w:rsidRDefault="006A2BBA" w:rsidP="001A621F">
      <w:pPr>
        <w:pStyle w:val="leftmargin"/>
        <w:shd w:val="clear" w:color="auto" w:fill="FFFFFF"/>
        <w:spacing w:before="0" w:beforeAutospacing="0" w:after="0" w:afterAutospacing="0"/>
        <w:jc w:val="both"/>
        <w:rPr>
          <w:sz w:val="22"/>
          <w:szCs w:val="22"/>
        </w:rPr>
      </w:pPr>
    </w:p>
    <w:p w14:paraId="5053F629" w14:textId="77777777" w:rsidR="006A2BBA" w:rsidRDefault="006A2BBA" w:rsidP="001A621F">
      <w:pPr>
        <w:pStyle w:val="leftmargin"/>
        <w:shd w:val="clear" w:color="auto" w:fill="FFFFFF"/>
        <w:spacing w:before="0" w:beforeAutospacing="0" w:after="0" w:afterAutospacing="0"/>
        <w:jc w:val="both"/>
        <w:rPr>
          <w:sz w:val="22"/>
          <w:szCs w:val="22"/>
        </w:rPr>
      </w:pPr>
    </w:p>
    <w:p w14:paraId="5B9266DD" w14:textId="77777777" w:rsidR="006A2BBA" w:rsidRDefault="006A2BBA" w:rsidP="001A621F">
      <w:pPr>
        <w:pStyle w:val="leftmargin"/>
        <w:shd w:val="clear" w:color="auto" w:fill="FFFFFF"/>
        <w:spacing w:before="0" w:beforeAutospacing="0" w:after="0" w:afterAutospacing="0"/>
        <w:jc w:val="both"/>
        <w:rPr>
          <w:sz w:val="22"/>
          <w:szCs w:val="22"/>
        </w:rPr>
      </w:pPr>
    </w:p>
    <w:p w14:paraId="65307023" w14:textId="77777777" w:rsidR="006A2BBA" w:rsidRDefault="006A2BBA" w:rsidP="001A621F">
      <w:pPr>
        <w:pStyle w:val="leftmargin"/>
        <w:shd w:val="clear" w:color="auto" w:fill="FFFFFF"/>
        <w:spacing w:before="0" w:beforeAutospacing="0" w:after="0" w:afterAutospacing="0"/>
        <w:jc w:val="both"/>
        <w:rPr>
          <w:sz w:val="22"/>
          <w:szCs w:val="22"/>
        </w:rPr>
      </w:pPr>
    </w:p>
    <w:p w14:paraId="687524CE" w14:textId="77777777" w:rsidR="006A2BBA" w:rsidRDefault="006A2BBA" w:rsidP="001A621F">
      <w:pPr>
        <w:pStyle w:val="leftmargin"/>
        <w:shd w:val="clear" w:color="auto" w:fill="FFFFFF"/>
        <w:spacing w:before="0" w:beforeAutospacing="0" w:after="0" w:afterAutospacing="0"/>
        <w:jc w:val="both"/>
        <w:rPr>
          <w:sz w:val="22"/>
          <w:szCs w:val="22"/>
        </w:rPr>
      </w:pPr>
    </w:p>
    <w:p w14:paraId="54F102FB" w14:textId="77777777" w:rsidR="006A2BBA" w:rsidRDefault="006A2BBA" w:rsidP="001A621F">
      <w:pPr>
        <w:pStyle w:val="leftmargin"/>
        <w:shd w:val="clear" w:color="auto" w:fill="FFFFFF"/>
        <w:spacing w:before="0" w:beforeAutospacing="0" w:after="0" w:afterAutospacing="0"/>
        <w:jc w:val="both"/>
        <w:rPr>
          <w:sz w:val="22"/>
          <w:szCs w:val="22"/>
        </w:rPr>
      </w:pPr>
    </w:p>
    <w:p w14:paraId="1A4567E3" w14:textId="77777777" w:rsidR="006A2BBA" w:rsidRDefault="006A2BBA" w:rsidP="001A621F">
      <w:pPr>
        <w:pStyle w:val="leftmargin"/>
        <w:shd w:val="clear" w:color="auto" w:fill="FFFFFF"/>
        <w:spacing w:before="0" w:beforeAutospacing="0" w:after="0" w:afterAutospacing="0"/>
        <w:jc w:val="both"/>
        <w:rPr>
          <w:sz w:val="22"/>
          <w:szCs w:val="22"/>
        </w:rPr>
      </w:pPr>
    </w:p>
    <w:p w14:paraId="206F0E24" w14:textId="77777777" w:rsidR="006A2BBA" w:rsidRDefault="006A2BBA" w:rsidP="001A621F">
      <w:pPr>
        <w:pStyle w:val="leftmargin"/>
        <w:shd w:val="clear" w:color="auto" w:fill="FFFFFF"/>
        <w:spacing w:before="0" w:beforeAutospacing="0" w:after="0" w:afterAutospacing="0"/>
        <w:jc w:val="both"/>
        <w:rPr>
          <w:sz w:val="22"/>
          <w:szCs w:val="22"/>
        </w:rPr>
      </w:pPr>
    </w:p>
    <w:p w14:paraId="07344A9B" w14:textId="77777777" w:rsidR="006A2BBA" w:rsidRDefault="006A2BBA" w:rsidP="001A621F">
      <w:pPr>
        <w:pStyle w:val="leftmargin"/>
        <w:shd w:val="clear" w:color="auto" w:fill="FFFFFF"/>
        <w:spacing w:before="0" w:beforeAutospacing="0" w:after="0" w:afterAutospacing="0"/>
        <w:jc w:val="both"/>
        <w:rPr>
          <w:sz w:val="22"/>
          <w:szCs w:val="22"/>
        </w:rPr>
      </w:pPr>
    </w:p>
    <w:p w14:paraId="45C85BAC" w14:textId="77777777" w:rsidR="006A2BBA" w:rsidRDefault="006A2BBA" w:rsidP="001A621F">
      <w:pPr>
        <w:pStyle w:val="leftmargin"/>
        <w:shd w:val="clear" w:color="auto" w:fill="FFFFFF"/>
        <w:spacing w:before="0" w:beforeAutospacing="0" w:after="0" w:afterAutospacing="0"/>
        <w:jc w:val="both"/>
        <w:rPr>
          <w:sz w:val="22"/>
          <w:szCs w:val="22"/>
        </w:rPr>
      </w:pPr>
    </w:p>
    <w:p w14:paraId="17396027" w14:textId="77777777" w:rsidR="006A2BBA" w:rsidRDefault="006A2BBA" w:rsidP="001A621F">
      <w:pPr>
        <w:pStyle w:val="leftmargin"/>
        <w:shd w:val="clear" w:color="auto" w:fill="FFFFFF"/>
        <w:spacing w:before="0" w:beforeAutospacing="0" w:after="0" w:afterAutospacing="0"/>
        <w:jc w:val="both"/>
        <w:rPr>
          <w:sz w:val="22"/>
          <w:szCs w:val="22"/>
        </w:rPr>
      </w:pPr>
    </w:p>
    <w:p w14:paraId="6839F894" w14:textId="77777777" w:rsidR="006A2BBA" w:rsidRDefault="006A2BBA" w:rsidP="001A621F">
      <w:pPr>
        <w:pStyle w:val="leftmargin"/>
        <w:shd w:val="clear" w:color="auto" w:fill="FFFFFF"/>
        <w:spacing w:before="0" w:beforeAutospacing="0" w:after="0" w:afterAutospacing="0"/>
        <w:jc w:val="both"/>
        <w:rPr>
          <w:sz w:val="22"/>
          <w:szCs w:val="22"/>
        </w:rPr>
      </w:pPr>
    </w:p>
    <w:p w14:paraId="56E767EC" w14:textId="77777777" w:rsidR="006A2BBA" w:rsidRDefault="006A2BBA" w:rsidP="001A621F">
      <w:pPr>
        <w:pStyle w:val="leftmargin"/>
        <w:shd w:val="clear" w:color="auto" w:fill="FFFFFF"/>
        <w:spacing w:before="0" w:beforeAutospacing="0" w:after="0" w:afterAutospacing="0"/>
        <w:jc w:val="both"/>
        <w:rPr>
          <w:sz w:val="22"/>
          <w:szCs w:val="22"/>
        </w:rPr>
      </w:pPr>
    </w:p>
    <w:p w14:paraId="12B08EDE" w14:textId="77777777" w:rsidR="006A2BBA" w:rsidRDefault="006A2BBA" w:rsidP="001A621F">
      <w:pPr>
        <w:pStyle w:val="leftmargin"/>
        <w:shd w:val="clear" w:color="auto" w:fill="FFFFFF"/>
        <w:spacing w:before="0" w:beforeAutospacing="0" w:after="0" w:afterAutospacing="0"/>
        <w:jc w:val="both"/>
        <w:rPr>
          <w:sz w:val="22"/>
          <w:szCs w:val="22"/>
        </w:rPr>
      </w:pPr>
    </w:p>
    <w:p w14:paraId="4485F93F" w14:textId="77777777" w:rsidR="006A2BBA" w:rsidRDefault="006A2BBA" w:rsidP="001A621F">
      <w:pPr>
        <w:pStyle w:val="leftmargin"/>
        <w:shd w:val="clear" w:color="auto" w:fill="FFFFFF"/>
        <w:spacing w:before="0" w:beforeAutospacing="0" w:after="0" w:afterAutospacing="0"/>
        <w:jc w:val="both"/>
        <w:rPr>
          <w:sz w:val="22"/>
          <w:szCs w:val="22"/>
        </w:rPr>
      </w:pPr>
    </w:p>
    <w:p w14:paraId="79DB6927" w14:textId="77777777" w:rsidR="006A2BBA" w:rsidRPr="001A621F" w:rsidRDefault="006A2BBA" w:rsidP="001A621F">
      <w:pPr>
        <w:pStyle w:val="leftmargin"/>
        <w:shd w:val="clear" w:color="auto" w:fill="FFFFFF"/>
        <w:spacing w:before="0" w:beforeAutospacing="0" w:after="0" w:afterAutospacing="0"/>
        <w:jc w:val="both"/>
        <w:rPr>
          <w:color w:val="000000"/>
          <w:sz w:val="22"/>
          <w:szCs w:val="22"/>
        </w:rPr>
        <w:sectPr w:rsidR="006A2BBA" w:rsidRPr="001A621F" w:rsidSect="006A2BBA">
          <w:type w:val="continuous"/>
          <w:pgSz w:w="11906" w:h="16838"/>
          <w:pgMar w:top="1134" w:right="850" w:bottom="1134" w:left="1701" w:header="708" w:footer="708" w:gutter="0"/>
          <w:cols w:space="2"/>
          <w:docGrid w:linePitch="360"/>
        </w:sectPr>
      </w:pPr>
    </w:p>
    <w:p w14:paraId="715DE89D" w14:textId="77777777" w:rsidR="001A621F" w:rsidRPr="001A621F" w:rsidRDefault="001A621F" w:rsidP="001A621F">
      <w:pPr>
        <w:spacing w:after="0" w:line="240" w:lineRule="auto"/>
        <w:rPr>
          <w:rFonts w:ascii="Times New Roman" w:eastAsia="Times New Roman" w:hAnsi="Times New Roman" w:cs="Times New Roman"/>
          <w:lang w:eastAsia="ru-RU"/>
        </w:rPr>
      </w:pPr>
    </w:p>
    <w:p w14:paraId="3AB1BB28" w14:textId="77777777"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p>
    <w:p w14:paraId="4F65CB91" w14:textId="77777777" w:rsidR="001A621F" w:rsidRPr="001A621F" w:rsidRDefault="001A621F" w:rsidP="004809DB">
      <w:pPr>
        <w:pStyle w:val="leftmargin"/>
        <w:shd w:val="clear" w:color="auto" w:fill="FFFFFF"/>
        <w:spacing w:before="0" w:beforeAutospacing="0" w:after="0" w:afterAutospacing="0"/>
        <w:ind w:left="-993"/>
        <w:jc w:val="both"/>
        <w:rPr>
          <w:color w:val="000000"/>
          <w:sz w:val="22"/>
          <w:szCs w:val="22"/>
        </w:rPr>
      </w:pPr>
      <w:r w:rsidRPr="001A621F">
        <w:rPr>
          <w:color w:val="000000"/>
          <w:sz w:val="22"/>
          <w:szCs w:val="22"/>
        </w:rPr>
        <w:t>10. Используя обществоведческие знания, факты общественной жизни и личный социальный опыт, выполните задания, ответьте на вопрос.</w:t>
      </w:r>
    </w:p>
    <w:p w14:paraId="0F3F51F2" w14:textId="77777777" w:rsidR="004809DB" w:rsidRDefault="001A621F" w:rsidP="004809DB">
      <w:pPr>
        <w:pStyle w:val="leftmargin"/>
        <w:shd w:val="clear" w:color="auto" w:fill="FFFFFF"/>
        <w:spacing w:before="0" w:beforeAutospacing="0" w:after="0" w:afterAutospacing="0"/>
        <w:ind w:left="-1134"/>
        <w:jc w:val="both"/>
        <w:rPr>
          <w:color w:val="000000"/>
          <w:sz w:val="22"/>
          <w:szCs w:val="22"/>
        </w:rPr>
      </w:pPr>
      <w:r w:rsidRPr="001A621F">
        <w:rPr>
          <w:color w:val="000000"/>
          <w:sz w:val="22"/>
          <w:szCs w:val="22"/>
        </w:rPr>
        <w:t>1) Обоснуйте необходимость целенаправленной социализации подрастающего поколения. (</w:t>
      </w:r>
      <w:r w:rsidRPr="001A621F">
        <w:rPr>
          <w:i/>
          <w:iCs/>
          <w:color w:val="000000"/>
          <w:sz w:val="22"/>
          <w:szCs w:val="22"/>
        </w:rPr>
        <w:t>Обоснование должно быть дано с опорой на обществоведческие знания в нескольких связанных между собой распространённых предложениях, раскрывать причинно-следственные и(или) функциональные связи.</w:t>
      </w:r>
      <w:r w:rsidRPr="001A621F">
        <w:rPr>
          <w:color w:val="000000"/>
          <w:sz w:val="22"/>
          <w:szCs w:val="22"/>
        </w:rPr>
        <w:t>)</w:t>
      </w:r>
    </w:p>
    <w:p w14:paraId="0B376358" w14:textId="77777777" w:rsidR="004809DB" w:rsidRDefault="001A621F" w:rsidP="004809DB">
      <w:pPr>
        <w:pStyle w:val="leftmargin"/>
        <w:shd w:val="clear" w:color="auto" w:fill="FFFFFF"/>
        <w:spacing w:before="0" w:beforeAutospacing="0" w:after="0" w:afterAutospacing="0"/>
        <w:ind w:left="-1134"/>
        <w:jc w:val="both"/>
        <w:rPr>
          <w:color w:val="000000"/>
          <w:sz w:val="22"/>
          <w:szCs w:val="22"/>
        </w:rPr>
      </w:pPr>
      <w:r w:rsidRPr="001A621F">
        <w:rPr>
          <w:color w:val="000000"/>
          <w:sz w:val="22"/>
          <w:szCs w:val="22"/>
        </w:rPr>
        <w:t>2) Какие социальные институты содействуют социализации подрастающего поколения в Российской Федерации? (Назовите л</w:t>
      </w:r>
      <w:r w:rsidR="004809DB">
        <w:rPr>
          <w:color w:val="000000"/>
          <w:sz w:val="22"/>
          <w:szCs w:val="22"/>
        </w:rPr>
        <w:t>юбые три социальных института.)</w:t>
      </w:r>
    </w:p>
    <w:p w14:paraId="66EAE3CF" w14:textId="77777777" w:rsidR="001A621F" w:rsidRPr="001A621F" w:rsidRDefault="001A621F" w:rsidP="004809DB">
      <w:pPr>
        <w:pStyle w:val="leftmargin"/>
        <w:shd w:val="clear" w:color="auto" w:fill="FFFFFF"/>
        <w:spacing w:before="0" w:beforeAutospacing="0" w:after="0" w:afterAutospacing="0"/>
        <w:ind w:left="-1134"/>
        <w:jc w:val="both"/>
        <w:rPr>
          <w:color w:val="000000"/>
          <w:sz w:val="22"/>
          <w:szCs w:val="22"/>
        </w:rPr>
      </w:pPr>
      <w:r w:rsidRPr="001A621F">
        <w:rPr>
          <w:color w:val="000000"/>
          <w:sz w:val="22"/>
          <w:szCs w:val="22"/>
        </w:rPr>
        <w:t>3) Для каждого из указанных в пункте 2 социальных институтов приведите по одному примеру, иллюстрирующему их участие в социализации подрастающего поколения в Российской Федерации. (</w:t>
      </w:r>
      <w:r w:rsidRPr="001A621F">
        <w:rPr>
          <w:i/>
          <w:iCs/>
          <w:color w:val="000000"/>
          <w:sz w:val="22"/>
          <w:szCs w:val="22"/>
        </w:rPr>
        <w:t>Каждый пример должен быть сформулирован развёрнуто. В совокупности примеры должны иллюстрировать участие трех различных социальных институтов</w:t>
      </w:r>
      <w:r w:rsidRPr="001A621F">
        <w:rPr>
          <w:color w:val="000000"/>
          <w:sz w:val="22"/>
          <w:szCs w:val="22"/>
        </w:rPr>
        <w:t>).</w:t>
      </w:r>
    </w:p>
    <w:p w14:paraId="5C3268EB" w14:textId="77777777" w:rsidR="009D375C" w:rsidRDefault="009D375C" w:rsidP="0086755D">
      <w:pPr>
        <w:spacing w:line="240" w:lineRule="auto"/>
        <w:jc w:val="center"/>
        <w:rPr>
          <w:rFonts w:ascii="Times New Roman" w:hAnsi="Times New Roman" w:cs="Times New Roman"/>
          <w:color w:val="000000"/>
          <w:shd w:val="clear" w:color="auto" w:fill="FFFFFF"/>
        </w:rPr>
      </w:pPr>
    </w:p>
    <w:p w14:paraId="28B29F63" w14:textId="77777777" w:rsidR="009D375C" w:rsidRDefault="009D375C" w:rsidP="0086755D">
      <w:pPr>
        <w:spacing w:line="240" w:lineRule="auto"/>
        <w:jc w:val="center"/>
        <w:rPr>
          <w:rFonts w:ascii="Times New Roman" w:hAnsi="Times New Roman" w:cs="Times New Roman"/>
          <w:color w:val="000000"/>
          <w:shd w:val="clear" w:color="auto" w:fill="FFFFFF"/>
        </w:rPr>
      </w:pPr>
    </w:p>
    <w:p w14:paraId="67995342" w14:textId="77777777" w:rsidR="0086755D" w:rsidRPr="00977DC2" w:rsidRDefault="0086755D" w:rsidP="006A2BBA">
      <w:pPr>
        <w:spacing w:line="240" w:lineRule="auto"/>
        <w:ind w:left="-567"/>
        <w:jc w:val="center"/>
        <w:rPr>
          <w:rFonts w:ascii="Times New Roman" w:hAnsi="Times New Roman" w:cs="Times New Roman"/>
          <w:b/>
          <w:sz w:val="24"/>
          <w:szCs w:val="24"/>
        </w:rPr>
      </w:pPr>
      <w:r w:rsidRPr="00977DC2">
        <w:rPr>
          <w:rFonts w:ascii="Times New Roman" w:hAnsi="Times New Roman" w:cs="Times New Roman"/>
          <w:b/>
          <w:sz w:val="24"/>
          <w:szCs w:val="24"/>
        </w:rPr>
        <w:t>Система оценивания.</w:t>
      </w:r>
    </w:p>
    <w:p w14:paraId="001BF0F5" w14:textId="77777777" w:rsidR="0086755D" w:rsidRPr="00977DC2" w:rsidRDefault="0086755D" w:rsidP="006A2BBA">
      <w:pPr>
        <w:spacing w:after="0" w:line="240" w:lineRule="auto"/>
        <w:ind w:left="-567"/>
        <w:rPr>
          <w:rFonts w:ascii="Times New Roman" w:hAnsi="Times New Roman" w:cs="Times New Roman"/>
          <w:sz w:val="24"/>
          <w:szCs w:val="24"/>
        </w:rPr>
      </w:pPr>
      <w:r w:rsidRPr="00977DC2">
        <w:rPr>
          <w:rFonts w:ascii="Times New Roman" w:hAnsi="Times New Roman" w:cs="Times New Roman"/>
          <w:sz w:val="24"/>
          <w:szCs w:val="24"/>
        </w:rPr>
        <w:t>За</w:t>
      </w:r>
      <w:r w:rsidRPr="00977DC2">
        <w:rPr>
          <w:rFonts w:ascii="Times New Roman" w:hAnsi="Times New Roman" w:cs="Times New Roman"/>
          <w:spacing w:val="-1"/>
          <w:sz w:val="24"/>
          <w:szCs w:val="24"/>
        </w:rPr>
        <w:t xml:space="preserve"> </w:t>
      </w:r>
      <w:r w:rsidRPr="00977DC2">
        <w:rPr>
          <w:rFonts w:ascii="Times New Roman" w:hAnsi="Times New Roman" w:cs="Times New Roman"/>
          <w:sz w:val="24"/>
          <w:szCs w:val="24"/>
        </w:rPr>
        <w:t>верное</w:t>
      </w:r>
      <w:r w:rsidRPr="00977DC2">
        <w:rPr>
          <w:rFonts w:ascii="Times New Roman" w:hAnsi="Times New Roman" w:cs="Times New Roman"/>
          <w:spacing w:val="-3"/>
          <w:sz w:val="24"/>
          <w:szCs w:val="24"/>
        </w:rPr>
        <w:t xml:space="preserve"> </w:t>
      </w:r>
      <w:r w:rsidRPr="00977DC2">
        <w:rPr>
          <w:rFonts w:ascii="Times New Roman" w:hAnsi="Times New Roman" w:cs="Times New Roman"/>
          <w:sz w:val="24"/>
          <w:szCs w:val="24"/>
        </w:rPr>
        <w:t>выполнение</w:t>
      </w:r>
      <w:r w:rsidRPr="00977DC2">
        <w:rPr>
          <w:rFonts w:ascii="Times New Roman" w:hAnsi="Times New Roman" w:cs="Times New Roman"/>
          <w:spacing w:val="-1"/>
          <w:sz w:val="24"/>
          <w:szCs w:val="24"/>
        </w:rPr>
        <w:t xml:space="preserve"> </w:t>
      </w:r>
      <w:r w:rsidRPr="00977DC2">
        <w:rPr>
          <w:rFonts w:ascii="Times New Roman" w:hAnsi="Times New Roman" w:cs="Times New Roman"/>
          <w:sz w:val="24"/>
          <w:szCs w:val="24"/>
        </w:rPr>
        <w:t>каждого</w:t>
      </w:r>
      <w:r w:rsidRPr="00977DC2">
        <w:rPr>
          <w:rFonts w:ascii="Times New Roman" w:hAnsi="Times New Roman" w:cs="Times New Roman"/>
          <w:spacing w:val="-1"/>
          <w:sz w:val="24"/>
          <w:szCs w:val="24"/>
        </w:rPr>
        <w:t xml:space="preserve"> </w:t>
      </w:r>
      <w:r w:rsidRPr="00977DC2">
        <w:rPr>
          <w:rFonts w:ascii="Times New Roman" w:hAnsi="Times New Roman" w:cs="Times New Roman"/>
          <w:sz w:val="24"/>
          <w:szCs w:val="24"/>
        </w:rPr>
        <w:t>заданий</w:t>
      </w:r>
      <w:r w:rsidRPr="00977DC2">
        <w:rPr>
          <w:rFonts w:ascii="Times New Roman" w:hAnsi="Times New Roman" w:cs="Times New Roman"/>
          <w:spacing w:val="-1"/>
          <w:sz w:val="24"/>
          <w:szCs w:val="24"/>
        </w:rPr>
        <w:t xml:space="preserve"> </w:t>
      </w:r>
      <w:r w:rsidRPr="00977DC2">
        <w:rPr>
          <w:rFonts w:ascii="Times New Roman" w:hAnsi="Times New Roman" w:cs="Times New Roman"/>
          <w:sz w:val="24"/>
          <w:szCs w:val="24"/>
        </w:rPr>
        <w:t>с</w:t>
      </w:r>
      <w:r w:rsidRPr="00977DC2">
        <w:rPr>
          <w:rFonts w:ascii="Times New Roman" w:hAnsi="Times New Roman" w:cs="Times New Roman"/>
          <w:spacing w:val="-1"/>
          <w:sz w:val="24"/>
          <w:szCs w:val="24"/>
        </w:rPr>
        <w:t xml:space="preserve"> </w:t>
      </w:r>
      <w:r w:rsidRPr="00977DC2">
        <w:rPr>
          <w:rFonts w:ascii="Times New Roman" w:hAnsi="Times New Roman" w:cs="Times New Roman"/>
          <w:sz w:val="24"/>
          <w:szCs w:val="24"/>
        </w:rPr>
        <w:t>выбором</w:t>
      </w:r>
      <w:r w:rsidRPr="00977DC2">
        <w:rPr>
          <w:rFonts w:ascii="Times New Roman" w:hAnsi="Times New Roman" w:cs="Times New Roman"/>
          <w:spacing w:val="-2"/>
          <w:sz w:val="24"/>
          <w:szCs w:val="24"/>
        </w:rPr>
        <w:t xml:space="preserve"> </w:t>
      </w:r>
      <w:r w:rsidRPr="00977DC2">
        <w:rPr>
          <w:rFonts w:ascii="Times New Roman" w:hAnsi="Times New Roman" w:cs="Times New Roman"/>
          <w:sz w:val="24"/>
          <w:szCs w:val="24"/>
        </w:rPr>
        <w:t>ответа 1-</w:t>
      </w:r>
      <w:r>
        <w:rPr>
          <w:rFonts w:ascii="Times New Roman" w:hAnsi="Times New Roman" w:cs="Times New Roman"/>
          <w:sz w:val="24"/>
          <w:szCs w:val="24"/>
        </w:rPr>
        <w:t xml:space="preserve">7 </w:t>
      </w:r>
      <w:r w:rsidRPr="00977DC2">
        <w:rPr>
          <w:rFonts w:ascii="Times New Roman" w:hAnsi="Times New Roman" w:cs="Times New Roman"/>
          <w:spacing w:val="-1"/>
          <w:sz w:val="24"/>
          <w:szCs w:val="24"/>
        </w:rPr>
        <w:t>выставляется</w:t>
      </w:r>
      <w:r w:rsidRPr="00977DC2">
        <w:rPr>
          <w:rFonts w:ascii="Times New Roman" w:hAnsi="Times New Roman" w:cs="Times New Roman"/>
          <w:sz w:val="24"/>
          <w:szCs w:val="24"/>
        </w:rPr>
        <w:t xml:space="preserve"> 1 балл. Задание с выбором ответа считается выполненным верно, если учащийся указал только номер правильного ответа. Во всех остальных случаях (выбран другой ответ; выбрано два или более ответа, среди которых может быть и правильный; ответ на вопрос отсутствует), задание считается </w:t>
      </w:r>
      <w:r w:rsidRPr="00977DC2">
        <w:rPr>
          <w:rFonts w:ascii="Times New Roman" w:hAnsi="Times New Roman" w:cs="Times New Roman"/>
          <w:spacing w:val="-2"/>
          <w:sz w:val="24"/>
          <w:szCs w:val="24"/>
        </w:rPr>
        <w:t>невыполненным.</w:t>
      </w:r>
    </w:p>
    <w:p w14:paraId="4AF7A2A6" w14:textId="77777777" w:rsidR="0086755D" w:rsidRPr="00977DC2" w:rsidRDefault="0086755D" w:rsidP="006A2BBA">
      <w:pPr>
        <w:spacing w:after="0" w:line="240" w:lineRule="auto"/>
        <w:ind w:left="-567"/>
        <w:rPr>
          <w:rFonts w:ascii="Times New Roman" w:hAnsi="Times New Roman" w:cs="Times New Roman"/>
          <w:sz w:val="24"/>
          <w:szCs w:val="24"/>
        </w:rPr>
      </w:pPr>
      <w:r w:rsidRPr="00977DC2">
        <w:rPr>
          <w:rFonts w:ascii="Times New Roman" w:hAnsi="Times New Roman" w:cs="Times New Roman"/>
          <w:sz w:val="24"/>
          <w:szCs w:val="24"/>
        </w:rPr>
        <w:t>За</w:t>
      </w:r>
      <w:r w:rsidRPr="00977DC2">
        <w:rPr>
          <w:rFonts w:ascii="Times New Roman" w:hAnsi="Times New Roman" w:cs="Times New Roman"/>
          <w:spacing w:val="13"/>
          <w:sz w:val="24"/>
          <w:szCs w:val="24"/>
        </w:rPr>
        <w:t xml:space="preserve"> </w:t>
      </w:r>
      <w:r w:rsidRPr="00977DC2">
        <w:rPr>
          <w:rFonts w:ascii="Times New Roman" w:hAnsi="Times New Roman" w:cs="Times New Roman"/>
          <w:sz w:val="24"/>
          <w:szCs w:val="24"/>
        </w:rPr>
        <w:t>правильный</w:t>
      </w:r>
      <w:r w:rsidRPr="00977DC2">
        <w:rPr>
          <w:rFonts w:ascii="Times New Roman" w:hAnsi="Times New Roman" w:cs="Times New Roman"/>
          <w:spacing w:val="16"/>
          <w:sz w:val="24"/>
          <w:szCs w:val="24"/>
        </w:rPr>
        <w:t xml:space="preserve"> </w:t>
      </w:r>
      <w:r w:rsidRPr="00977DC2">
        <w:rPr>
          <w:rFonts w:ascii="Times New Roman" w:hAnsi="Times New Roman" w:cs="Times New Roman"/>
          <w:sz w:val="24"/>
          <w:szCs w:val="24"/>
        </w:rPr>
        <w:t>ответ</w:t>
      </w:r>
      <w:r w:rsidRPr="00977DC2">
        <w:rPr>
          <w:rFonts w:ascii="Times New Roman" w:hAnsi="Times New Roman" w:cs="Times New Roman"/>
          <w:spacing w:val="15"/>
          <w:sz w:val="24"/>
          <w:szCs w:val="24"/>
        </w:rPr>
        <w:t xml:space="preserve"> </w:t>
      </w:r>
      <w:r w:rsidRPr="00977DC2">
        <w:rPr>
          <w:rFonts w:ascii="Times New Roman" w:hAnsi="Times New Roman" w:cs="Times New Roman"/>
          <w:sz w:val="24"/>
          <w:szCs w:val="24"/>
        </w:rPr>
        <w:t>на</w:t>
      </w:r>
      <w:r w:rsidRPr="00977DC2">
        <w:rPr>
          <w:rFonts w:ascii="Times New Roman" w:hAnsi="Times New Roman" w:cs="Times New Roman"/>
          <w:spacing w:val="16"/>
          <w:sz w:val="24"/>
          <w:szCs w:val="24"/>
        </w:rPr>
        <w:t xml:space="preserve"> </w:t>
      </w:r>
      <w:r w:rsidRPr="00977DC2">
        <w:rPr>
          <w:rFonts w:ascii="Times New Roman" w:hAnsi="Times New Roman" w:cs="Times New Roman"/>
          <w:sz w:val="24"/>
          <w:szCs w:val="24"/>
        </w:rPr>
        <w:t>задания</w:t>
      </w:r>
      <w:r w:rsidRPr="00977DC2">
        <w:rPr>
          <w:rFonts w:ascii="Times New Roman" w:hAnsi="Times New Roman" w:cs="Times New Roman"/>
          <w:spacing w:val="19"/>
          <w:sz w:val="24"/>
          <w:szCs w:val="24"/>
        </w:rPr>
        <w:t xml:space="preserve"> </w:t>
      </w:r>
      <w:r>
        <w:rPr>
          <w:rFonts w:ascii="Times New Roman" w:hAnsi="Times New Roman" w:cs="Times New Roman"/>
          <w:spacing w:val="19"/>
          <w:sz w:val="24"/>
          <w:szCs w:val="24"/>
        </w:rPr>
        <w:t>8-10</w:t>
      </w:r>
      <w:r w:rsidRPr="00977DC2">
        <w:rPr>
          <w:rFonts w:ascii="Times New Roman" w:hAnsi="Times New Roman" w:cs="Times New Roman"/>
          <w:spacing w:val="19"/>
          <w:sz w:val="24"/>
          <w:szCs w:val="24"/>
        </w:rPr>
        <w:t xml:space="preserve">, </w:t>
      </w:r>
      <w:r w:rsidRPr="00977DC2">
        <w:rPr>
          <w:rFonts w:ascii="Times New Roman" w:hAnsi="Times New Roman" w:cs="Times New Roman"/>
          <w:sz w:val="24"/>
          <w:szCs w:val="24"/>
        </w:rPr>
        <w:t>ставится</w:t>
      </w:r>
      <w:r w:rsidRPr="00977DC2">
        <w:rPr>
          <w:rFonts w:ascii="Times New Roman" w:hAnsi="Times New Roman" w:cs="Times New Roman"/>
          <w:spacing w:val="17"/>
          <w:sz w:val="24"/>
          <w:szCs w:val="24"/>
        </w:rPr>
        <w:t xml:space="preserve"> </w:t>
      </w:r>
      <w:r w:rsidRPr="00977DC2">
        <w:rPr>
          <w:rFonts w:ascii="Times New Roman" w:hAnsi="Times New Roman" w:cs="Times New Roman"/>
          <w:sz w:val="24"/>
          <w:szCs w:val="24"/>
        </w:rPr>
        <w:t>2</w:t>
      </w:r>
      <w:r w:rsidRPr="00977DC2">
        <w:rPr>
          <w:rFonts w:ascii="Times New Roman" w:hAnsi="Times New Roman" w:cs="Times New Roman"/>
          <w:spacing w:val="16"/>
          <w:sz w:val="24"/>
          <w:szCs w:val="24"/>
        </w:rPr>
        <w:t xml:space="preserve"> </w:t>
      </w:r>
      <w:r w:rsidRPr="00977DC2">
        <w:rPr>
          <w:rFonts w:ascii="Times New Roman" w:hAnsi="Times New Roman" w:cs="Times New Roman"/>
          <w:sz w:val="24"/>
          <w:szCs w:val="24"/>
        </w:rPr>
        <w:t>балла,</w:t>
      </w:r>
      <w:r w:rsidRPr="00977DC2">
        <w:rPr>
          <w:rFonts w:ascii="Times New Roman" w:hAnsi="Times New Roman" w:cs="Times New Roman"/>
          <w:spacing w:val="17"/>
          <w:sz w:val="24"/>
          <w:szCs w:val="24"/>
        </w:rPr>
        <w:t xml:space="preserve"> </w:t>
      </w:r>
      <w:r w:rsidRPr="00977DC2">
        <w:rPr>
          <w:rFonts w:ascii="Times New Roman" w:hAnsi="Times New Roman" w:cs="Times New Roman"/>
          <w:sz w:val="24"/>
          <w:szCs w:val="24"/>
        </w:rPr>
        <w:t>если</w:t>
      </w:r>
      <w:r w:rsidRPr="00977DC2">
        <w:rPr>
          <w:rFonts w:ascii="Times New Roman" w:hAnsi="Times New Roman" w:cs="Times New Roman"/>
          <w:spacing w:val="16"/>
          <w:sz w:val="24"/>
          <w:szCs w:val="24"/>
        </w:rPr>
        <w:t xml:space="preserve"> </w:t>
      </w:r>
      <w:r w:rsidRPr="00977DC2">
        <w:rPr>
          <w:rFonts w:ascii="Times New Roman" w:hAnsi="Times New Roman" w:cs="Times New Roman"/>
          <w:sz w:val="24"/>
          <w:szCs w:val="24"/>
        </w:rPr>
        <w:t>допущена</w:t>
      </w:r>
      <w:r w:rsidRPr="00977DC2">
        <w:rPr>
          <w:rFonts w:ascii="Times New Roman" w:hAnsi="Times New Roman" w:cs="Times New Roman"/>
          <w:spacing w:val="16"/>
          <w:sz w:val="24"/>
          <w:szCs w:val="24"/>
        </w:rPr>
        <w:t xml:space="preserve"> </w:t>
      </w:r>
      <w:r w:rsidRPr="00977DC2">
        <w:rPr>
          <w:rFonts w:ascii="Times New Roman" w:hAnsi="Times New Roman" w:cs="Times New Roman"/>
          <w:spacing w:val="-4"/>
          <w:sz w:val="24"/>
          <w:szCs w:val="24"/>
        </w:rPr>
        <w:t>одна</w:t>
      </w:r>
    </w:p>
    <w:p w14:paraId="19278443" w14:textId="77777777" w:rsidR="0086755D" w:rsidRPr="00977DC2" w:rsidRDefault="0086755D" w:rsidP="006A2BBA">
      <w:pPr>
        <w:spacing w:after="0" w:line="240" w:lineRule="auto"/>
        <w:ind w:left="-567"/>
        <w:rPr>
          <w:rFonts w:ascii="Times New Roman" w:hAnsi="Times New Roman" w:cs="Times New Roman"/>
          <w:sz w:val="24"/>
          <w:szCs w:val="24"/>
        </w:rPr>
      </w:pPr>
      <w:r w:rsidRPr="00977DC2">
        <w:rPr>
          <w:rFonts w:ascii="Times New Roman" w:hAnsi="Times New Roman" w:cs="Times New Roman"/>
          <w:sz w:val="24"/>
          <w:szCs w:val="24"/>
        </w:rPr>
        <w:t>ошибка – оценивается в 1 балл в соответствии со специальными критериями оценивания, если   допущено две ошибки или отсутствует ответ – 0 баллов.</w:t>
      </w:r>
    </w:p>
    <w:tbl>
      <w:tblPr>
        <w:tblpPr w:leftFromText="180" w:rightFromText="180" w:vertAnchor="text" w:horzAnchor="margin" w:tblpXSpec="center" w:tblpY="714"/>
        <w:tblW w:w="9209" w:type="dxa"/>
        <w:tblCellMar>
          <w:top w:w="12" w:type="dxa"/>
          <w:left w:w="115" w:type="dxa"/>
          <w:right w:w="115" w:type="dxa"/>
        </w:tblCellMar>
        <w:tblLook w:val="04A0" w:firstRow="1" w:lastRow="0" w:firstColumn="1" w:lastColumn="0" w:noHBand="0" w:noVBand="1"/>
      </w:tblPr>
      <w:tblGrid>
        <w:gridCol w:w="3653"/>
        <w:gridCol w:w="1558"/>
        <w:gridCol w:w="1560"/>
        <w:gridCol w:w="1561"/>
        <w:gridCol w:w="877"/>
      </w:tblGrid>
      <w:tr w:rsidR="0086755D" w:rsidRPr="00977DC2" w14:paraId="1BCA9D27" w14:textId="77777777" w:rsidTr="006A2BBA">
        <w:trPr>
          <w:trHeight w:val="562"/>
        </w:trPr>
        <w:tc>
          <w:tcPr>
            <w:tcW w:w="3653" w:type="dxa"/>
            <w:tcBorders>
              <w:top w:val="single" w:sz="4" w:space="0" w:color="000000"/>
              <w:left w:val="single" w:sz="4" w:space="0" w:color="000000"/>
              <w:bottom w:val="single" w:sz="4" w:space="0" w:color="000000"/>
              <w:right w:val="single" w:sz="4" w:space="0" w:color="000000"/>
            </w:tcBorders>
          </w:tcPr>
          <w:p w14:paraId="1C09CAEB" w14:textId="77777777" w:rsidR="0086755D" w:rsidRPr="00977DC2" w:rsidRDefault="0086755D" w:rsidP="00321218">
            <w:pPr>
              <w:spacing w:after="0" w:line="259" w:lineRule="auto"/>
              <w:jc w:val="center"/>
              <w:rPr>
                <w:rFonts w:ascii="Times New Roman" w:hAnsi="Times New Roman" w:cs="Times New Roman"/>
                <w:sz w:val="24"/>
                <w:szCs w:val="24"/>
              </w:rPr>
            </w:pPr>
            <w:r w:rsidRPr="00977DC2">
              <w:rPr>
                <w:rFonts w:ascii="Times New Roman" w:hAnsi="Times New Roman" w:cs="Times New Roman"/>
                <w:b/>
                <w:sz w:val="24"/>
                <w:szCs w:val="24"/>
              </w:rPr>
              <w:t xml:space="preserve">Отметка по пятибалльной шкале </w:t>
            </w:r>
          </w:p>
        </w:tc>
        <w:tc>
          <w:tcPr>
            <w:tcW w:w="1558" w:type="dxa"/>
            <w:tcBorders>
              <w:top w:val="single" w:sz="4" w:space="0" w:color="000000"/>
              <w:left w:val="single" w:sz="4" w:space="0" w:color="000000"/>
              <w:bottom w:val="single" w:sz="4" w:space="0" w:color="000000"/>
              <w:right w:val="single" w:sz="4" w:space="0" w:color="000000"/>
            </w:tcBorders>
          </w:tcPr>
          <w:p w14:paraId="3EBA6546" w14:textId="77777777" w:rsidR="0086755D" w:rsidRPr="00977DC2" w:rsidRDefault="0086755D" w:rsidP="00321218">
            <w:pPr>
              <w:spacing w:after="0" w:line="259" w:lineRule="auto"/>
              <w:ind w:left="2"/>
              <w:jc w:val="center"/>
              <w:rPr>
                <w:rFonts w:ascii="Times New Roman" w:hAnsi="Times New Roman" w:cs="Times New Roman"/>
                <w:sz w:val="24"/>
                <w:szCs w:val="24"/>
              </w:rPr>
            </w:pPr>
            <w:r w:rsidRPr="00977DC2">
              <w:rPr>
                <w:rFonts w:ascii="Times New Roman" w:hAnsi="Times New Roman" w:cs="Times New Roman"/>
                <w:b/>
                <w:sz w:val="24"/>
                <w:szCs w:val="24"/>
              </w:rPr>
              <w:t xml:space="preserve">«2» </w:t>
            </w:r>
          </w:p>
        </w:tc>
        <w:tc>
          <w:tcPr>
            <w:tcW w:w="1560" w:type="dxa"/>
            <w:tcBorders>
              <w:top w:val="single" w:sz="4" w:space="0" w:color="000000"/>
              <w:left w:val="single" w:sz="4" w:space="0" w:color="000000"/>
              <w:bottom w:val="single" w:sz="4" w:space="0" w:color="000000"/>
              <w:right w:val="single" w:sz="4" w:space="0" w:color="000000"/>
            </w:tcBorders>
          </w:tcPr>
          <w:p w14:paraId="0FCC0859" w14:textId="77777777" w:rsidR="0086755D" w:rsidRPr="00977DC2" w:rsidRDefault="0086755D" w:rsidP="00321218">
            <w:pPr>
              <w:spacing w:after="0" w:line="259" w:lineRule="auto"/>
              <w:ind w:left="5"/>
              <w:jc w:val="center"/>
              <w:rPr>
                <w:rFonts w:ascii="Times New Roman" w:hAnsi="Times New Roman" w:cs="Times New Roman"/>
                <w:sz w:val="24"/>
                <w:szCs w:val="24"/>
              </w:rPr>
            </w:pPr>
            <w:r w:rsidRPr="00977DC2">
              <w:rPr>
                <w:rFonts w:ascii="Times New Roman" w:hAnsi="Times New Roman" w:cs="Times New Roman"/>
                <w:b/>
                <w:sz w:val="24"/>
                <w:szCs w:val="24"/>
              </w:rPr>
              <w:t xml:space="preserve">«3» </w:t>
            </w:r>
          </w:p>
        </w:tc>
        <w:tc>
          <w:tcPr>
            <w:tcW w:w="1561" w:type="dxa"/>
            <w:tcBorders>
              <w:top w:val="single" w:sz="4" w:space="0" w:color="000000"/>
              <w:left w:val="single" w:sz="4" w:space="0" w:color="000000"/>
              <w:bottom w:val="single" w:sz="4" w:space="0" w:color="000000"/>
              <w:right w:val="single" w:sz="4" w:space="0" w:color="000000"/>
            </w:tcBorders>
          </w:tcPr>
          <w:p w14:paraId="2168F09C" w14:textId="77777777" w:rsidR="0086755D" w:rsidRPr="00977DC2" w:rsidRDefault="0086755D" w:rsidP="00321218">
            <w:pPr>
              <w:spacing w:after="0" w:line="259" w:lineRule="auto"/>
              <w:ind w:left="4"/>
              <w:jc w:val="center"/>
              <w:rPr>
                <w:rFonts w:ascii="Times New Roman" w:hAnsi="Times New Roman" w:cs="Times New Roman"/>
                <w:sz w:val="24"/>
                <w:szCs w:val="24"/>
              </w:rPr>
            </w:pPr>
            <w:r w:rsidRPr="00977DC2">
              <w:rPr>
                <w:rFonts w:ascii="Times New Roman" w:hAnsi="Times New Roman" w:cs="Times New Roman"/>
                <w:b/>
                <w:sz w:val="24"/>
                <w:szCs w:val="24"/>
              </w:rPr>
              <w:t xml:space="preserve">«4» </w:t>
            </w:r>
          </w:p>
        </w:tc>
        <w:tc>
          <w:tcPr>
            <w:tcW w:w="877" w:type="dxa"/>
            <w:tcBorders>
              <w:top w:val="single" w:sz="4" w:space="0" w:color="000000"/>
              <w:left w:val="single" w:sz="4" w:space="0" w:color="000000"/>
              <w:bottom w:val="single" w:sz="4" w:space="0" w:color="000000"/>
              <w:right w:val="single" w:sz="4" w:space="0" w:color="000000"/>
            </w:tcBorders>
          </w:tcPr>
          <w:p w14:paraId="51E365F1" w14:textId="77777777" w:rsidR="0086755D" w:rsidRPr="00977DC2" w:rsidRDefault="0086755D" w:rsidP="00321218">
            <w:pPr>
              <w:spacing w:after="0" w:line="259" w:lineRule="auto"/>
              <w:ind w:right="2"/>
              <w:jc w:val="center"/>
              <w:rPr>
                <w:rFonts w:ascii="Times New Roman" w:hAnsi="Times New Roman" w:cs="Times New Roman"/>
                <w:sz w:val="24"/>
                <w:szCs w:val="24"/>
              </w:rPr>
            </w:pPr>
            <w:r w:rsidRPr="00977DC2">
              <w:rPr>
                <w:rFonts w:ascii="Times New Roman" w:hAnsi="Times New Roman" w:cs="Times New Roman"/>
                <w:b/>
                <w:sz w:val="24"/>
                <w:szCs w:val="24"/>
              </w:rPr>
              <w:t xml:space="preserve">«5» </w:t>
            </w:r>
          </w:p>
        </w:tc>
      </w:tr>
      <w:tr w:rsidR="0086755D" w:rsidRPr="00977DC2" w14:paraId="193A22D8" w14:textId="77777777" w:rsidTr="006A2BBA">
        <w:trPr>
          <w:trHeight w:val="286"/>
        </w:trPr>
        <w:tc>
          <w:tcPr>
            <w:tcW w:w="3653" w:type="dxa"/>
            <w:tcBorders>
              <w:top w:val="single" w:sz="4" w:space="0" w:color="000000"/>
              <w:left w:val="single" w:sz="4" w:space="0" w:color="000000"/>
              <w:bottom w:val="single" w:sz="4" w:space="0" w:color="000000"/>
              <w:right w:val="single" w:sz="4" w:space="0" w:color="000000"/>
            </w:tcBorders>
          </w:tcPr>
          <w:p w14:paraId="46FBA966" w14:textId="77777777" w:rsidR="0086755D" w:rsidRPr="00977DC2" w:rsidRDefault="0086755D" w:rsidP="00321218">
            <w:pPr>
              <w:spacing w:after="0" w:line="259" w:lineRule="auto"/>
              <w:ind w:right="5"/>
              <w:jc w:val="center"/>
              <w:rPr>
                <w:rFonts w:ascii="Times New Roman" w:hAnsi="Times New Roman" w:cs="Times New Roman"/>
                <w:sz w:val="24"/>
                <w:szCs w:val="24"/>
              </w:rPr>
            </w:pPr>
            <w:r w:rsidRPr="00977DC2">
              <w:rPr>
                <w:rFonts w:ascii="Times New Roman" w:hAnsi="Times New Roman" w:cs="Times New Roman"/>
                <w:b/>
                <w:sz w:val="24"/>
                <w:szCs w:val="24"/>
              </w:rPr>
              <w:t xml:space="preserve">количество баллов </w:t>
            </w:r>
          </w:p>
        </w:tc>
        <w:tc>
          <w:tcPr>
            <w:tcW w:w="1558" w:type="dxa"/>
            <w:tcBorders>
              <w:top w:val="single" w:sz="4" w:space="0" w:color="000000"/>
              <w:left w:val="single" w:sz="4" w:space="0" w:color="000000"/>
              <w:bottom w:val="single" w:sz="4" w:space="0" w:color="000000"/>
              <w:right w:val="single" w:sz="4" w:space="0" w:color="000000"/>
            </w:tcBorders>
          </w:tcPr>
          <w:p w14:paraId="3F9E8BCA" w14:textId="77777777" w:rsidR="0086755D" w:rsidRPr="00977DC2" w:rsidRDefault="0086755D" w:rsidP="00321218">
            <w:pPr>
              <w:spacing w:after="0" w:line="259" w:lineRule="auto"/>
              <w:jc w:val="center"/>
              <w:rPr>
                <w:rFonts w:ascii="Times New Roman" w:hAnsi="Times New Roman" w:cs="Times New Roman"/>
                <w:sz w:val="24"/>
                <w:szCs w:val="24"/>
              </w:rPr>
            </w:pPr>
            <w:r>
              <w:rPr>
                <w:rFonts w:ascii="Times New Roman" w:hAnsi="Times New Roman" w:cs="Times New Roman"/>
                <w:b/>
                <w:sz w:val="24"/>
                <w:szCs w:val="24"/>
              </w:rPr>
              <w:t>5</w:t>
            </w:r>
            <w:r w:rsidRPr="00977DC2">
              <w:rPr>
                <w:rFonts w:ascii="Times New Roman" w:hAnsi="Times New Roman" w:cs="Times New Roman"/>
                <w:b/>
                <w:sz w:val="24"/>
                <w:szCs w:val="24"/>
              </w:rPr>
              <w:t>-0</w:t>
            </w:r>
          </w:p>
        </w:tc>
        <w:tc>
          <w:tcPr>
            <w:tcW w:w="1560" w:type="dxa"/>
            <w:tcBorders>
              <w:top w:val="single" w:sz="4" w:space="0" w:color="000000"/>
              <w:left w:val="single" w:sz="4" w:space="0" w:color="000000"/>
              <w:bottom w:val="single" w:sz="4" w:space="0" w:color="000000"/>
              <w:right w:val="single" w:sz="4" w:space="0" w:color="000000"/>
            </w:tcBorders>
          </w:tcPr>
          <w:p w14:paraId="4065A723" w14:textId="77777777" w:rsidR="0086755D" w:rsidRPr="00977DC2" w:rsidRDefault="0086755D" w:rsidP="00321218">
            <w:pPr>
              <w:spacing w:after="0" w:line="259" w:lineRule="auto"/>
              <w:ind w:left="3"/>
              <w:jc w:val="center"/>
              <w:rPr>
                <w:rFonts w:ascii="Times New Roman" w:hAnsi="Times New Roman" w:cs="Times New Roman"/>
                <w:sz w:val="24"/>
                <w:szCs w:val="24"/>
              </w:rPr>
            </w:pPr>
            <w:r>
              <w:rPr>
                <w:rFonts w:ascii="Times New Roman" w:hAnsi="Times New Roman" w:cs="Times New Roman"/>
                <w:b/>
                <w:sz w:val="24"/>
                <w:szCs w:val="24"/>
              </w:rPr>
              <w:t>8</w:t>
            </w:r>
            <w:r w:rsidRPr="00977DC2">
              <w:rPr>
                <w:rFonts w:ascii="Times New Roman" w:hAnsi="Times New Roman" w:cs="Times New Roman"/>
                <w:b/>
                <w:sz w:val="24"/>
                <w:szCs w:val="24"/>
              </w:rPr>
              <w:t>-</w:t>
            </w:r>
            <w:r>
              <w:rPr>
                <w:rFonts w:ascii="Times New Roman" w:hAnsi="Times New Roman" w:cs="Times New Roman"/>
                <w:b/>
                <w:sz w:val="24"/>
                <w:szCs w:val="24"/>
              </w:rPr>
              <w:t>6</w:t>
            </w:r>
          </w:p>
        </w:tc>
        <w:tc>
          <w:tcPr>
            <w:tcW w:w="1561" w:type="dxa"/>
            <w:tcBorders>
              <w:top w:val="single" w:sz="4" w:space="0" w:color="000000"/>
              <w:left w:val="single" w:sz="4" w:space="0" w:color="000000"/>
              <w:bottom w:val="single" w:sz="4" w:space="0" w:color="000000"/>
              <w:right w:val="single" w:sz="4" w:space="0" w:color="000000"/>
            </w:tcBorders>
          </w:tcPr>
          <w:p w14:paraId="16C9D2FE" w14:textId="77777777" w:rsidR="0086755D" w:rsidRPr="00977DC2" w:rsidRDefault="0086755D" w:rsidP="0086755D">
            <w:pPr>
              <w:spacing w:after="0" w:line="259" w:lineRule="auto"/>
              <w:ind w:left="2"/>
              <w:jc w:val="center"/>
              <w:rPr>
                <w:rFonts w:ascii="Times New Roman" w:hAnsi="Times New Roman" w:cs="Times New Roman"/>
                <w:sz w:val="24"/>
                <w:szCs w:val="24"/>
              </w:rPr>
            </w:pPr>
            <w:r>
              <w:rPr>
                <w:rFonts w:ascii="Times New Roman" w:hAnsi="Times New Roman" w:cs="Times New Roman"/>
                <w:b/>
                <w:sz w:val="24"/>
                <w:szCs w:val="24"/>
              </w:rPr>
              <w:t>11</w:t>
            </w:r>
            <w:r w:rsidRPr="00977DC2">
              <w:rPr>
                <w:rFonts w:ascii="Times New Roman" w:hAnsi="Times New Roman" w:cs="Times New Roman"/>
                <w:b/>
                <w:sz w:val="24"/>
                <w:szCs w:val="24"/>
              </w:rPr>
              <w:t>-</w:t>
            </w:r>
            <w:r>
              <w:rPr>
                <w:rFonts w:ascii="Times New Roman" w:hAnsi="Times New Roman" w:cs="Times New Roman"/>
                <w:b/>
                <w:sz w:val="24"/>
                <w:szCs w:val="24"/>
              </w:rPr>
              <w:t>9</w:t>
            </w:r>
          </w:p>
        </w:tc>
        <w:tc>
          <w:tcPr>
            <w:tcW w:w="877" w:type="dxa"/>
            <w:tcBorders>
              <w:top w:val="single" w:sz="4" w:space="0" w:color="000000"/>
              <w:left w:val="single" w:sz="4" w:space="0" w:color="000000"/>
              <w:bottom w:val="single" w:sz="4" w:space="0" w:color="000000"/>
              <w:right w:val="single" w:sz="4" w:space="0" w:color="000000"/>
            </w:tcBorders>
          </w:tcPr>
          <w:p w14:paraId="57B0159E" w14:textId="77777777" w:rsidR="0086755D" w:rsidRPr="00977DC2" w:rsidRDefault="0086755D" w:rsidP="0086755D">
            <w:pPr>
              <w:spacing w:after="0" w:line="259" w:lineRule="auto"/>
              <w:jc w:val="center"/>
              <w:rPr>
                <w:rFonts w:ascii="Times New Roman" w:hAnsi="Times New Roman" w:cs="Times New Roman"/>
                <w:sz w:val="24"/>
                <w:szCs w:val="24"/>
              </w:rPr>
            </w:pPr>
            <w:r w:rsidRPr="00977DC2">
              <w:rPr>
                <w:rFonts w:ascii="Times New Roman" w:hAnsi="Times New Roman" w:cs="Times New Roman"/>
                <w:b/>
                <w:sz w:val="24"/>
                <w:szCs w:val="24"/>
              </w:rPr>
              <w:t>1</w:t>
            </w:r>
            <w:r>
              <w:rPr>
                <w:rFonts w:ascii="Times New Roman" w:hAnsi="Times New Roman" w:cs="Times New Roman"/>
                <w:b/>
                <w:sz w:val="24"/>
                <w:szCs w:val="24"/>
              </w:rPr>
              <w:t>3</w:t>
            </w:r>
            <w:r w:rsidRPr="00977DC2">
              <w:rPr>
                <w:rFonts w:ascii="Times New Roman" w:hAnsi="Times New Roman" w:cs="Times New Roman"/>
                <w:b/>
                <w:sz w:val="24"/>
                <w:szCs w:val="24"/>
              </w:rPr>
              <w:t>-</w:t>
            </w:r>
            <w:r>
              <w:rPr>
                <w:rFonts w:ascii="Times New Roman" w:hAnsi="Times New Roman" w:cs="Times New Roman"/>
                <w:b/>
                <w:sz w:val="24"/>
                <w:szCs w:val="24"/>
              </w:rPr>
              <w:t>12</w:t>
            </w:r>
          </w:p>
        </w:tc>
      </w:tr>
    </w:tbl>
    <w:p w14:paraId="66578724" w14:textId="77777777" w:rsidR="004809DB" w:rsidRPr="001A621F" w:rsidRDefault="004809DB" w:rsidP="001A621F">
      <w:pPr>
        <w:ind w:left="442"/>
        <w:rPr>
          <w:rFonts w:ascii="Times New Roman" w:hAnsi="Times New Roman" w:cs="Times New Roman"/>
          <w:color w:val="000000"/>
          <w:shd w:val="clear" w:color="auto" w:fill="FFFFFF"/>
        </w:rPr>
      </w:pPr>
    </w:p>
    <w:p w14:paraId="46E865A4" w14:textId="77777777" w:rsidR="0086755D" w:rsidRDefault="0086755D" w:rsidP="001A621F">
      <w:pPr>
        <w:ind w:left="442"/>
        <w:rPr>
          <w:rFonts w:ascii="Times New Roman" w:hAnsi="Times New Roman" w:cs="Times New Roman"/>
          <w:color w:val="000000"/>
          <w:shd w:val="clear" w:color="auto" w:fill="FFFFFF"/>
        </w:rPr>
      </w:pPr>
    </w:p>
    <w:tbl>
      <w:tblPr>
        <w:tblStyle w:val="a4"/>
        <w:tblpPr w:leftFromText="180" w:rightFromText="180" w:vertAnchor="text" w:horzAnchor="margin" w:tblpY="805"/>
        <w:tblW w:w="7288" w:type="dxa"/>
        <w:tblLook w:val="04A0" w:firstRow="1" w:lastRow="0" w:firstColumn="1" w:lastColumn="0" w:noHBand="0" w:noVBand="1"/>
      </w:tblPr>
      <w:tblGrid>
        <w:gridCol w:w="3644"/>
        <w:gridCol w:w="3644"/>
      </w:tblGrid>
      <w:tr w:rsidR="006A2BBA" w:rsidRPr="001A621F" w14:paraId="2E548568" w14:textId="77777777" w:rsidTr="006A2BBA">
        <w:trPr>
          <w:trHeight w:val="284"/>
        </w:trPr>
        <w:tc>
          <w:tcPr>
            <w:tcW w:w="3644" w:type="dxa"/>
          </w:tcPr>
          <w:p w14:paraId="60B1678A" w14:textId="77777777" w:rsidR="006A2BBA" w:rsidRPr="001A621F" w:rsidRDefault="006A2BBA" w:rsidP="006A2BBA">
            <w:pPr>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Демонстрационный вариант</w:t>
            </w:r>
          </w:p>
        </w:tc>
        <w:tc>
          <w:tcPr>
            <w:tcW w:w="3644" w:type="dxa"/>
          </w:tcPr>
          <w:p w14:paraId="10DDF6DF" w14:textId="77777777" w:rsidR="006A2BBA" w:rsidRPr="001A621F" w:rsidRDefault="006A2BBA" w:rsidP="006A2BBA">
            <w:pPr>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1 вариант</w:t>
            </w:r>
          </w:p>
        </w:tc>
      </w:tr>
      <w:tr w:rsidR="006A2BBA" w:rsidRPr="001A621F" w14:paraId="7A17BABC" w14:textId="77777777" w:rsidTr="006A2BBA">
        <w:trPr>
          <w:trHeight w:val="2814"/>
        </w:trPr>
        <w:tc>
          <w:tcPr>
            <w:tcW w:w="3644" w:type="dxa"/>
          </w:tcPr>
          <w:p w14:paraId="7B8EA9B0" w14:textId="77777777" w:rsidR="006A2BBA" w:rsidRPr="001A621F" w:rsidRDefault="006A2BBA" w:rsidP="006A2BBA">
            <w:pPr>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1. 1,3</w:t>
            </w:r>
          </w:p>
          <w:p w14:paraId="2B10CD02" w14:textId="77777777" w:rsidR="006A2BBA" w:rsidRPr="001A621F" w:rsidRDefault="006A2BBA" w:rsidP="006A2BBA">
            <w:pPr>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2. 1356</w:t>
            </w:r>
          </w:p>
          <w:p w14:paraId="3E959A2C" w14:textId="77777777" w:rsidR="006A2BBA" w:rsidRPr="001A621F" w:rsidRDefault="006A2BBA" w:rsidP="006A2BBA">
            <w:pPr>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3. 14</w:t>
            </w:r>
          </w:p>
          <w:p w14:paraId="0C4858AA" w14:textId="77777777" w:rsidR="006A2BBA" w:rsidRPr="001A621F" w:rsidRDefault="006A2BBA" w:rsidP="006A2BBA">
            <w:pPr>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4. 12112</w:t>
            </w:r>
          </w:p>
          <w:p w14:paraId="4E7E1A98" w14:textId="77777777" w:rsidR="006A2BBA" w:rsidRPr="001A621F" w:rsidRDefault="006A2BBA" w:rsidP="006A2BBA">
            <w:pPr>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5. 356</w:t>
            </w:r>
          </w:p>
          <w:p w14:paraId="56CF12D5" w14:textId="77777777" w:rsidR="006A2BBA" w:rsidRPr="001A621F" w:rsidRDefault="006A2BBA" w:rsidP="006A2BBA">
            <w:pPr>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6. 123</w:t>
            </w:r>
          </w:p>
          <w:p w14:paraId="61125882" w14:textId="77777777" w:rsidR="006A2BBA" w:rsidRPr="001A621F" w:rsidRDefault="006A2BBA" w:rsidP="006A2BBA">
            <w:pPr>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7. 126</w:t>
            </w:r>
          </w:p>
          <w:p w14:paraId="17DA58FB" w14:textId="77777777" w:rsidR="006A2BBA" w:rsidRPr="001A621F" w:rsidRDefault="006A2BBA" w:rsidP="006A2BBA">
            <w:pPr>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8.145</w:t>
            </w:r>
          </w:p>
          <w:p w14:paraId="2E946249" w14:textId="77777777" w:rsidR="006A2BBA" w:rsidRPr="001A621F" w:rsidRDefault="006A2BBA" w:rsidP="006A2BBA">
            <w:pPr>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9. 21122</w:t>
            </w:r>
          </w:p>
          <w:p w14:paraId="0D8B60D7" w14:textId="77777777" w:rsidR="006A2BBA" w:rsidRPr="001A621F" w:rsidRDefault="006A2BBA" w:rsidP="006A2BBA">
            <w:pPr>
              <w:rPr>
                <w:rFonts w:ascii="Times New Roman" w:hAnsi="Times New Roman" w:cs="Times New Roman"/>
                <w:color w:val="000000"/>
                <w:shd w:val="clear" w:color="auto" w:fill="FFFFFF"/>
              </w:rPr>
            </w:pPr>
          </w:p>
        </w:tc>
        <w:tc>
          <w:tcPr>
            <w:tcW w:w="3644" w:type="dxa"/>
          </w:tcPr>
          <w:p w14:paraId="370ED52C" w14:textId="77777777" w:rsidR="006A2BBA" w:rsidRPr="001A621F" w:rsidRDefault="006A2BBA" w:rsidP="006A2BBA">
            <w:pPr>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1. 23</w:t>
            </w:r>
          </w:p>
          <w:p w14:paraId="4F14D43F" w14:textId="77777777" w:rsidR="006A2BBA" w:rsidRPr="001A621F" w:rsidRDefault="006A2BBA" w:rsidP="006A2BBA">
            <w:pPr>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2. 134</w:t>
            </w:r>
          </w:p>
          <w:p w14:paraId="6D1F57DD" w14:textId="77777777" w:rsidR="006A2BBA" w:rsidRPr="001A621F" w:rsidRDefault="006A2BBA" w:rsidP="006A2BBA">
            <w:pPr>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3. 456</w:t>
            </w:r>
          </w:p>
          <w:p w14:paraId="667AB776" w14:textId="77777777" w:rsidR="006A2BBA" w:rsidRPr="001A621F" w:rsidRDefault="006A2BBA" w:rsidP="006A2BBA">
            <w:pPr>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4. 1213</w:t>
            </w:r>
          </w:p>
          <w:p w14:paraId="0CDD2594" w14:textId="77777777" w:rsidR="006A2BBA" w:rsidRPr="001A621F" w:rsidRDefault="006A2BBA" w:rsidP="006A2BBA">
            <w:pPr>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5. 356</w:t>
            </w:r>
          </w:p>
          <w:p w14:paraId="1AF74DF9" w14:textId="77777777" w:rsidR="006A2BBA" w:rsidRPr="001A621F" w:rsidRDefault="006A2BBA" w:rsidP="006A2BBA">
            <w:pPr>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6.146</w:t>
            </w:r>
          </w:p>
          <w:p w14:paraId="1C770D92" w14:textId="77777777" w:rsidR="006A2BBA" w:rsidRPr="001A621F" w:rsidRDefault="006A2BBA" w:rsidP="006A2BBA">
            <w:pPr>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7. 134</w:t>
            </w:r>
          </w:p>
          <w:p w14:paraId="1E5051CA" w14:textId="77777777" w:rsidR="006A2BBA" w:rsidRPr="001A621F" w:rsidRDefault="006A2BBA" w:rsidP="006A2BBA">
            <w:pPr>
              <w:tabs>
                <w:tab w:val="left" w:pos="934"/>
              </w:tabs>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8.125</w:t>
            </w:r>
            <w:r w:rsidRPr="001A621F">
              <w:rPr>
                <w:rFonts w:ascii="Times New Roman" w:hAnsi="Times New Roman" w:cs="Times New Roman"/>
                <w:color w:val="000000"/>
                <w:shd w:val="clear" w:color="auto" w:fill="FFFFFF"/>
              </w:rPr>
              <w:tab/>
            </w:r>
          </w:p>
          <w:p w14:paraId="0A5E6B42" w14:textId="77777777" w:rsidR="006A2BBA" w:rsidRPr="001A621F" w:rsidRDefault="006A2BBA" w:rsidP="006A2BBA">
            <w:pPr>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9. 112122</w:t>
            </w:r>
          </w:p>
          <w:p w14:paraId="63457148" w14:textId="77777777" w:rsidR="006A2BBA" w:rsidRPr="001A621F" w:rsidRDefault="006A2BBA" w:rsidP="006A2BBA">
            <w:pPr>
              <w:rPr>
                <w:rFonts w:ascii="Times New Roman" w:hAnsi="Times New Roman" w:cs="Times New Roman"/>
                <w:color w:val="000000"/>
                <w:shd w:val="clear" w:color="auto" w:fill="FFFFFF"/>
              </w:rPr>
            </w:pPr>
          </w:p>
        </w:tc>
      </w:tr>
    </w:tbl>
    <w:p w14:paraId="5C901E31" w14:textId="77777777" w:rsidR="0086755D" w:rsidRDefault="0086755D" w:rsidP="001A621F">
      <w:pPr>
        <w:ind w:left="442"/>
        <w:rPr>
          <w:rFonts w:ascii="Times New Roman" w:hAnsi="Times New Roman" w:cs="Times New Roman"/>
          <w:color w:val="000000"/>
          <w:shd w:val="clear" w:color="auto" w:fill="FFFFFF"/>
        </w:rPr>
      </w:pPr>
    </w:p>
    <w:p w14:paraId="1FE320EF" w14:textId="77777777" w:rsidR="001A621F" w:rsidRPr="001A621F" w:rsidRDefault="001A621F" w:rsidP="001A621F">
      <w:pPr>
        <w:ind w:left="442"/>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 xml:space="preserve">Ответы: </w:t>
      </w:r>
    </w:p>
    <w:p w14:paraId="11E4EF7F" w14:textId="77777777" w:rsidR="00FF51F0" w:rsidRDefault="00FF51F0">
      <w:pPr>
        <w:rPr>
          <w:rFonts w:ascii="Times New Roman" w:hAnsi="Times New Roman" w:cs="Times New Roman"/>
        </w:rPr>
      </w:pPr>
    </w:p>
    <w:p w14:paraId="16C48433" w14:textId="77777777" w:rsidR="009D375C" w:rsidRDefault="009D375C" w:rsidP="00FF51F0">
      <w:pPr>
        <w:pStyle w:val="leftmargin"/>
        <w:shd w:val="clear" w:color="auto" w:fill="FFFFFF"/>
        <w:spacing w:before="0" w:beforeAutospacing="0" w:after="0" w:afterAutospacing="0"/>
        <w:ind w:left="442" w:firstLine="221"/>
        <w:jc w:val="center"/>
        <w:rPr>
          <w:b/>
          <w:color w:val="000000"/>
          <w:sz w:val="22"/>
          <w:szCs w:val="22"/>
        </w:rPr>
      </w:pPr>
    </w:p>
    <w:p w14:paraId="0C1060B0" w14:textId="77777777" w:rsidR="009D375C" w:rsidRDefault="009D375C" w:rsidP="00FF51F0">
      <w:pPr>
        <w:pStyle w:val="leftmargin"/>
        <w:shd w:val="clear" w:color="auto" w:fill="FFFFFF"/>
        <w:spacing w:before="0" w:beforeAutospacing="0" w:after="0" w:afterAutospacing="0"/>
        <w:ind w:left="442" w:firstLine="221"/>
        <w:jc w:val="center"/>
        <w:rPr>
          <w:b/>
          <w:color w:val="000000"/>
          <w:sz w:val="22"/>
          <w:szCs w:val="22"/>
        </w:rPr>
      </w:pPr>
    </w:p>
    <w:p w14:paraId="6B59F057" w14:textId="77777777" w:rsidR="009D375C" w:rsidRDefault="009D375C" w:rsidP="00FF51F0">
      <w:pPr>
        <w:pStyle w:val="leftmargin"/>
        <w:shd w:val="clear" w:color="auto" w:fill="FFFFFF"/>
        <w:spacing w:before="0" w:beforeAutospacing="0" w:after="0" w:afterAutospacing="0"/>
        <w:ind w:left="442" w:firstLine="221"/>
        <w:jc w:val="center"/>
        <w:rPr>
          <w:b/>
          <w:color w:val="000000"/>
          <w:sz w:val="22"/>
          <w:szCs w:val="22"/>
        </w:rPr>
      </w:pPr>
    </w:p>
    <w:p w14:paraId="7466207B" w14:textId="77777777" w:rsidR="009D375C" w:rsidRDefault="009D375C" w:rsidP="00FF51F0">
      <w:pPr>
        <w:pStyle w:val="leftmargin"/>
        <w:shd w:val="clear" w:color="auto" w:fill="FFFFFF"/>
        <w:spacing w:before="0" w:beforeAutospacing="0" w:after="0" w:afterAutospacing="0"/>
        <w:ind w:left="442" w:firstLine="221"/>
        <w:jc w:val="center"/>
        <w:rPr>
          <w:b/>
          <w:color w:val="000000"/>
          <w:sz w:val="22"/>
          <w:szCs w:val="22"/>
        </w:rPr>
      </w:pPr>
    </w:p>
    <w:p w14:paraId="0CF8F7A9" w14:textId="77777777" w:rsidR="009D375C" w:rsidRDefault="009D375C" w:rsidP="00FF51F0">
      <w:pPr>
        <w:pStyle w:val="leftmargin"/>
        <w:shd w:val="clear" w:color="auto" w:fill="FFFFFF"/>
        <w:spacing w:before="0" w:beforeAutospacing="0" w:after="0" w:afterAutospacing="0"/>
        <w:ind w:left="442" w:firstLine="221"/>
        <w:jc w:val="center"/>
        <w:rPr>
          <w:b/>
          <w:color w:val="000000"/>
          <w:sz w:val="22"/>
          <w:szCs w:val="22"/>
        </w:rPr>
      </w:pPr>
    </w:p>
    <w:p w14:paraId="4641D44D" w14:textId="77777777" w:rsidR="009D375C" w:rsidRDefault="009D375C" w:rsidP="00FF51F0">
      <w:pPr>
        <w:pStyle w:val="leftmargin"/>
        <w:shd w:val="clear" w:color="auto" w:fill="FFFFFF"/>
        <w:spacing w:before="0" w:beforeAutospacing="0" w:after="0" w:afterAutospacing="0"/>
        <w:ind w:left="442" w:firstLine="221"/>
        <w:jc w:val="center"/>
        <w:rPr>
          <w:b/>
          <w:color w:val="000000"/>
          <w:sz w:val="22"/>
          <w:szCs w:val="22"/>
        </w:rPr>
      </w:pPr>
    </w:p>
    <w:p w14:paraId="667A79DE" w14:textId="77777777" w:rsidR="009D375C" w:rsidRDefault="009D375C" w:rsidP="00FF51F0">
      <w:pPr>
        <w:pStyle w:val="leftmargin"/>
        <w:shd w:val="clear" w:color="auto" w:fill="FFFFFF"/>
        <w:spacing w:before="0" w:beforeAutospacing="0" w:after="0" w:afterAutospacing="0"/>
        <w:ind w:left="442" w:firstLine="221"/>
        <w:jc w:val="center"/>
        <w:rPr>
          <w:b/>
          <w:color w:val="000000"/>
          <w:sz w:val="22"/>
          <w:szCs w:val="22"/>
        </w:rPr>
      </w:pPr>
    </w:p>
    <w:p w14:paraId="03A22912" w14:textId="77777777" w:rsidR="009D375C" w:rsidRDefault="009D375C" w:rsidP="00FF51F0">
      <w:pPr>
        <w:pStyle w:val="leftmargin"/>
        <w:shd w:val="clear" w:color="auto" w:fill="FFFFFF"/>
        <w:spacing w:before="0" w:beforeAutospacing="0" w:after="0" w:afterAutospacing="0"/>
        <w:ind w:left="442" w:firstLine="221"/>
        <w:jc w:val="center"/>
        <w:rPr>
          <w:b/>
          <w:color w:val="000000"/>
          <w:sz w:val="22"/>
          <w:szCs w:val="22"/>
        </w:rPr>
      </w:pPr>
    </w:p>
    <w:p w14:paraId="7F0E4ED5" w14:textId="77777777" w:rsidR="009D375C" w:rsidRDefault="009D375C" w:rsidP="00FF51F0">
      <w:pPr>
        <w:pStyle w:val="leftmargin"/>
        <w:shd w:val="clear" w:color="auto" w:fill="FFFFFF"/>
        <w:spacing w:before="0" w:beforeAutospacing="0" w:after="0" w:afterAutospacing="0"/>
        <w:ind w:left="442" w:firstLine="221"/>
        <w:jc w:val="center"/>
        <w:rPr>
          <w:b/>
          <w:color w:val="000000"/>
          <w:sz w:val="22"/>
          <w:szCs w:val="22"/>
        </w:rPr>
      </w:pPr>
    </w:p>
    <w:p w14:paraId="62F34387" w14:textId="77777777" w:rsidR="009D375C" w:rsidRDefault="009D375C" w:rsidP="00FF51F0">
      <w:pPr>
        <w:pStyle w:val="leftmargin"/>
        <w:shd w:val="clear" w:color="auto" w:fill="FFFFFF"/>
        <w:spacing w:before="0" w:beforeAutospacing="0" w:after="0" w:afterAutospacing="0"/>
        <w:ind w:left="442" w:firstLine="221"/>
        <w:jc w:val="center"/>
        <w:rPr>
          <w:b/>
          <w:color w:val="000000"/>
          <w:sz w:val="22"/>
          <w:szCs w:val="22"/>
        </w:rPr>
      </w:pPr>
    </w:p>
    <w:p w14:paraId="29727F84" w14:textId="77777777" w:rsidR="009D375C" w:rsidRDefault="009D375C" w:rsidP="00FF51F0">
      <w:pPr>
        <w:pStyle w:val="leftmargin"/>
        <w:shd w:val="clear" w:color="auto" w:fill="FFFFFF"/>
        <w:spacing w:before="0" w:beforeAutospacing="0" w:after="0" w:afterAutospacing="0"/>
        <w:ind w:left="442" w:firstLine="221"/>
        <w:jc w:val="center"/>
        <w:rPr>
          <w:b/>
          <w:color w:val="000000"/>
          <w:sz w:val="22"/>
          <w:szCs w:val="22"/>
        </w:rPr>
      </w:pPr>
    </w:p>
    <w:p w14:paraId="2892ACE4" w14:textId="77777777" w:rsidR="009D375C" w:rsidRDefault="009D375C" w:rsidP="00FF51F0">
      <w:pPr>
        <w:pStyle w:val="leftmargin"/>
        <w:shd w:val="clear" w:color="auto" w:fill="FFFFFF"/>
        <w:spacing w:before="0" w:beforeAutospacing="0" w:after="0" w:afterAutospacing="0"/>
        <w:ind w:left="442" w:firstLine="221"/>
        <w:jc w:val="center"/>
        <w:rPr>
          <w:b/>
          <w:color w:val="000000"/>
          <w:sz w:val="22"/>
          <w:szCs w:val="22"/>
        </w:rPr>
      </w:pPr>
    </w:p>
    <w:p w14:paraId="4582316B" w14:textId="77777777" w:rsidR="006A2BBA" w:rsidRDefault="006A2BBA" w:rsidP="00FF51F0">
      <w:pPr>
        <w:pStyle w:val="leftmargin"/>
        <w:shd w:val="clear" w:color="auto" w:fill="FFFFFF"/>
        <w:spacing w:before="0" w:beforeAutospacing="0" w:after="0" w:afterAutospacing="0"/>
        <w:ind w:left="442" w:firstLine="221"/>
        <w:jc w:val="center"/>
        <w:rPr>
          <w:b/>
          <w:color w:val="000000"/>
          <w:sz w:val="22"/>
          <w:szCs w:val="22"/>
        </w:rPr>
      </w:pPr>
    </w:p>
    <w:p w14:paraId="6602BAE1" w14:textId="28970AB3" w:rsidR="00FF51F0" w:rsidRPr="001A621F" w:rsidRDefault="00FF51F0" w:rsidP="00FF51F0">
      <w:pPr>
        <w:pStyle w:val="leftmargin"/>
        <w:shd w:val="clear" w:color="auto" w:fill="FFFFFF"/>
        <w:spacing w:before="0" w:beforeAutospacing="0" w:after="0" w:afterAutospacing="0"/>
        <w:ind w:left="442" w:firstLine="221"/>
        <w:jc w:val="center"/>
        <w:rPr>
          <w:b/>
          <w:color w:val="000000"/>
          <w:sz w:val="22"/>
          <w:szCs w:val="22"/>
        </w:rPr>
      </w:pPr>
      <w:r w:rsidRPr="001A621F">
        <w:rPr>
          <w:b/>
          <w:color w:val="000000"/>
          <w:sz w:val="22"/>
          <w:szCs w:val="22"/>
        </w:rPr>
        <w:t>Демонстрационный вариант</w:t>
      </w:r>
    </w:p>
    <w:p w14:paraId="11C846CC" w14:textId="77777777" w:rsidR="00FF51F0" w:rsidRPr="001A621F" w:rsidRDefault="00FF51F0" w:rsidP="006A2BBA">
      <w:pPr>
        <w:pStyle w:val="leftmargin"/>
        <w:shd w:val="clear" w:color="auto" w:fill="FFFFFF"/>
        <w:spacing w:before="0" w:beforeAutospacing="0" w:after="0" w:afterAutospacing="0"/>
        <w:ind w:left="-567" w:firstLine="425"/>
        <w:jc w:val="center"/>
        <w:rPr>
          <w:b/>
          <w:color w:val="000000"/>
          <w:sz w:val="22"/>
          <w:szCs w:val="22"/>
        </w:rPr>
      </w:pPr>
      <w:r w:rsidRPr="001A621F">
        <w:rPr>
          <w:b/>
          <w:color w:val="000000"/>
          <w:sz w:val="22"/>
          <w:szCs w:val="22"/>
        </w:rPr>
        <w:t>Контрольная работа №</w:t>
      </w:r>
      <w:r w:rsidR="00E369C6">
        <w:rPr>
          <w:b/>
          <w:color w:val="000000"/>
          <w:sz w:val="22"/>
          <w:szCs w:val="22"/>
        </w:rPr>
        <w:t>2</w:t>
      </w:r>
    </w:p>
    <w:p w14:paraId="4B50B9A7" w14:textId="77777777" w:rsidR="00FF51F0" w:rsidRPr="00FF51F0" w:rsidRDefault="00FF51F0" w:rsidP="006A2BBA">
      <w:pPr>
        <w:pStyle w:val="a3"/>
        <w:ind w:left="-567" w:firstLine="425"/>
        <w:rPr>
          <w:rFonts w:ascii="Times New Roman" w:hAnsi="Times New Roman" w:cs="Times New Roman"/>
        </w:rPr>
      </w:pPr>
    </w:p>
    <w:p w14:paraId="72EF28B0" w14:textId="77777777" w:rsidR="00FF51F0" w:rsidRPr="00FF51F0" w:rsidRDefault="00E369C6" w:rsidP="006A2BBA">
      <w:pPr>
        <w:pStyle w:val="a3"/>
        <w:ind w:left="-567" w:firstLine="425"/>
        <w:rPr>
          <w:rFonts w:ascii="Times New Roman" w:hAnsi="Times New Roman" w:cs="Times New Roman"/>
        </w:rPr>
      </w:pPr>
      <w:r>
        <w:rPr>
          <w:rFonts w:ascii="Times New Roman" w:hAnsi="Times New Roman" w:cs="Times New Roman"/>
          <w:b/>
        </w:rPr>
        <w:lastRenderedPageBreak/>
        <w:t>1</w:t>
      </w:r>
      <w:r w:rsidR="00FF51F0" w:rsidRPr="00E369C6">
        <w:rPr>
          <w:rFonts w:ascii="Times New Roman" w:hAnsi="Times New Roman" w:cs="Times New Roman"/>
          <w:b/>
        </w:rPr>
        <w:t>.</w:t>
      </w:r>
      <w:r w:rsidR="00FF51F0" w:rsidRPr="00FF51F0">
        <w:rPr>
          <w:rFonts w:ascii="Times New Roman" w:hAnsi="Times New Roman" w:cs="Times New Roman"/>
        </w:rPr>
        <w:t xml:space="preserve"> В списке ниже приведенных понятий найдите и запишите то, которое является обобщающим для всех остальных. </w:t>
      </w:r>
    </w:p>
    <w:p w14:paraId="5BF8CCCA" w14:textId="77777777" w:rsidR="00FF51F0" w:rsidRPr="00FF51F0" w:rsidRDefault="00FF51F0" w:rsidP="006A2BBA">
      <w:pPr>
        <w:pStyle w:val="a3"/>
        <w:ind w:left="-567" w:firstLine="425"/>
        <w:rPr>
          <w:rFonts w:ascii="Times New Roman" w:hAnsi="Times New Roman" w:cs="Times New Roman"/>
          <w:color w:val="000000"/>
          <w:shd w:val="clear" w:color="auto" w:fill="FFFFFF"/>
        </w:rPr>
      </w:pPr>
      <w:r w:rsidRPr="00FF51F0">
        <w:rPr>
          <w:rFonts w:ascii="Times New Roman" w:hAnsi="Times New Roman" w:cs="Times New Roman"/>
          <w:i/>
          <w:iCs/>
          <w:color w:val="000000"/>
          <w:shd w:val="clear" w:color="auto" w:fill="FFFFFF"/>
        </w:rPr>
        <w:t>Духовная культура</w:t>
      </w:r>
      <w:r w:rsidRPr="00FF51F0">
        <w:rPr>
          <w:rFonts w:ascii="Times New Roman" w:hAnsi="Times New Roman" w:cs="Times New Roman"/>
          <w:color w:val="000000"/>
          <w:shd w:val="clear" w:color="auto" w:fill="FFFFFF"/>
        </w:rPr>
        <w:t xml:space="preserve">, </w:t>
      </w:r>
      <w:r w:rsidRPr="00FF51F0">
        <w:rPr>
          <w:rFonts w:ascii="Times New Roman" w:hAnsi="Times New Roman" w:cs="Times New Roman"/>
          <w:i/>
          <w:iCs/>
          <w:color w:val="000000"/>
          <w:shd w:val="clear" w:color="auto" w:fill="FFFFFF"/>
        </w:rPr>
        <w:t>фундаментальная наука</w:t>
      </w:r>
      <w:r w:rsidRPr="00FF51F0">
        <w:rPr>
          <w:rFonts w:ascii="Times New Roman" w:hAnsi="Times New Roman" w:cs="Times New Roman"/>
          <w:color w:val="000000"/>
          <w:shd w:val="clear" w:color="auto" w:fill="FFFFFF"/>
        </w:rPr>
        <w:t xml:space="preserve">, </w:t>
      </w:r>
      <w:r w:rsidRPr="00FF51F0">
        <w:rPr>
          <w:rFonts w:ascii="Times New Roman" w:hAnsi="Times New Roman" w:cs="Times New Roman"/>
          <w:i/>
          <w:iCs/>
          <w:color w:val="000000"/>
          <w:shd w:val="clear" w:color="auto" w:fill="FFFFFF"/>
        </w:rPr>
        <w:t>образование</w:t>
      </w:r>
      <w:r w:rsidRPr="00FF51F0">
        <w:rPr>
          <w:rFonts w:ascii="Times New Roman" w:hAnsi="Times New Roman" w:cs="Times New Roman"/>
          <w:color w:val="000000"/>
          <w:shd w:val="clear" w:color="auto" w:fill="FFFFFF"/>
        </w:rPr>
        <w:t xml:space="preserve">, </w:t>
      </w:r>
      <w:r w:rsidRPr="00FF51F0">
        <w:rPr>
          <w:rFonts w:ascii="Times New Roman" w:hAnsi="Times New Roman" w:cs="Times New Roman"/>
          <w:i/>
          <w:iCs/>
          <w:color w:val="000000"/>
          <w:shd w:val="clear" w:color="auto" w:fill="FFFFFF"/>
        </w:rPr>
        <w:t>литература</w:t>
      </w:r>
      <w:r w:rsidRPr="00FF51F0">
        <w:rPr>
          <w:rFonts w:ascii="Times New Roman" w:hAnsi="Times New Roman" w:cs="Times New Roman"/>
          <w:color w:val="000000"/>
          <w:shd w:val="clear" w:color="auto" w:fill="FFFFFF"/>
        </w:rPr>
        <w:t xml:space="preserve">, </w:t>
      </w:r>
      <w:r w:rsidRPr="00FF51F0">
        <w:rPr>
          <w:rFonts w:ascii="Times New Roman" w:hAnsi="Times New Roman" w:cs="Times New Roman"/>
          <w:i/>
          <w:iCs/>
          <w:color w:val="000000"/>
          <w:shd w:val="clear" w:color="auto" w:fill="FFFFFF"/>
        </w:rPr>
        <w:t>живопись</w:t>
      </w:r>
      <w:r w:rsidRPr="00FF51F0">
        <w:rPr>
          <w:rFonts w:ascii="Times New Roman" w:hAnsi="Times New Roman" w:cs="Times New Roman"/>
          <w:color w:val="000000"/>
          <w:shd w:val="clear" w:color="auto" w:fill="FFFFFF"/>
        </w:rPr>
        <w:t>.</w:t>
      </w:r>
    </w:p>
    <w:p w14:paraId="72D54E1A" w14:textId="77777777" w:rsidR="00FF51F0" w:rsidRPr="00FF51F0" w:rsidRDefault="00FF51F0" w:rsidP="006A2BBA">
      <w:pPr>
        <w:pStyle w:val="a3"/>
        <w:ind w:left="-567" w:firstLine="425"/>
        <w:rPr>
          <w:rFonts w:ascii="Times New Roman" w:hAnsi="Times New Roman" w:cs="Times New Roman"/>
          <w:color w:val="000000"/>
        </w:rPr>
      </w:pPr>
    </w:p>
    <w:p w14:paraId="7C222AC9" w14:textId="77777777" w:rsidR="00FF51F0" w:rsidRPr="00FF51F0" w:rsidRDefault="00E369C6" w:rsidP="006A2BBA">
      <w:pPr>
        <w:pStyle w:val="a3"/>
        <w:ind w:left="-567" w:firstLine="425"/>
        <w:rPr>
          <w:rFonts w:ascii="Times New Roman" w:hAnsi="Times New Roman" w:cs="Times New Roman"/>
          <w:color w:val="000000"/>
        </w:rPr>
      </w:pPr>
      <w:r>
        <w:rPr>
          <w:rFonts w:ascii="Times New Roman" w:hAnsi="Times New Roman" w:cs="Times New Roman"/>
          <w:b/>
          <w:color w:val="000000"/>
        </w:rPr>
        <w:t>2</w:t>
      </w:r>
      <w:r w:rsidR="00FF51F0" w:rsidRPr="00E369C6">
        <w:rPr>
          <w:rFonts w:ascii="Times New Roman" w:hAnsi="Times New Roman" w:cs="Times New Roman"/>
          <w:b/>
          <w:color w:val="000000"/>
        </w:rPr>
        <w:t>.</w:t>
      </w:r>
      <w:r w:rsidR="00FF51F0" w:rsidRPr="00FF51F0">
        <w:rPr>
          <w:rFonts w:ascii="Times New Roman" w:hAnsi="Times New Roman" w:cs="Times New Roman"/>
          <w:color w:val="000000"/>
        </w:rPr>
        <w:t xml:space="preserve"> </w:t>
      </w:r>
      <w:r w:rsidR="00FF51F0" w:rsidRPr="00FF51F0">
        <w:rPr>
          <w:rFonts w:ascii="Times New Roman" w:hAnsi="Times New Roman" w:cs="Times New Roman"/>
          <w:shd w:val="clear" w:color="auto" w:fill="FFFFFF"/>
        </w:rPr>
        <w:t xml:space="preserve">Ниже приведен перечень терминов. Все они, за исключением двух, относятся к </w:t>
      </w:r>
      <w:r w:rsidR="00FF51F0" w:rsidRPr="00FF51F0">
        <w:rPr>
          <w:rFonts w:ascii="Times New Roman" w:hAnsi="Times New Roman" w:cs="Times New Roman"/>
        </w:rPr>
        <w:t>высшим моральным ценностям. Выпишите эти два термина.</w:t>
      </w:r>
    </w:p>
    <w:p w14:paraId="45D05E3A" w14:textId="77777777" w:rsidR="00FF51F0" w:rsidRPr="00FF51F0" w:rsidRDefault="00FF51F0" w:rsidP="006A2BBA">
      <w:pPr>
        <w:pStyle w:val="a3"/>
        <w:ind w:left="-567" w:firstLine="425"/>
        <w:rPr>
          <w:rFonts w:ascii="Times New Roman" w:hAnsi="Times New Roman" w:cs="Times New Roman"/>
          <w:color w:val="000000"/>
          <w:shd w:val="clear" w:color="auto" w:fill="FFFFFF"/>
        </w:rPr>
      </w:pPr>
      <w:r w:rsidRPr="00FF51F0">
        <w:rPr>
          <w:rFonts w:ascii="Times New Roman" w:hAnsi="Times New Roman" w:cs="Times New Roman"/>
          <w:color w:val="000000"/>
        </w:rPr>
        <w:t xml:space="preserve"> </w:t>
      </w:r>
      <w:r w:rsidRPr="00FF51F0">
        <w:rPr>
          <w:rFonts w:ascii="Times New Roman" w:hAnsi="Times New Roman" w:cs="Times New Roman"/>
          <w:i/>
          <w:color w:val="000000"/>
        </w:rPr>
        <w:t>1) добро; 2) смысл жизни; 3) деньги; 4) свобода; 5) собственность; 6) счастье.</w:t>
      </w:r>
    </w:p>
    <w:p w14:paraId="65BB9EA0" w14:textId="77777777" w:rsidR="00FF51F0" w:rsidRPr="00FF51F0" w:rsidRDefault="00FF51F0" w:rsidP="006A2BBA">
      <w:pPr>
        <w:pStyle w:val="a3"/>
        <w:ind w:left="-567" w:firstLine="425"/>
        <w:rPr>
          <w:rFonts w:ascii="Times New Roman" w:hAnsi="Times New Roman" w:cs="Times New Roman"/>
        </w:rPr>
      </w:pPr>
    </w:p>
    <w:p w14:paraId="69C14BDF" w14:textId="77777777" w:rsidR="00FF51F0" w:rsidRPr="00FF51F0" w:rsidRDefault="00E369C6" w:rsidP="006A2BBA">
      <w:pPr>
        <w:pStyle w:val="a3"/>
        <w:ind w:left="-567" w:firstLine="425"/>
        <w:rPr>
          <w:rFonts w:ascii="Times New Roman" w:hAnsi="Times New Roman" w:cs="Times New Roman"/>
        </w:rPr>
      </w:pPr>
      <w:r>
        <w:rPr>
          <w:rFonts w:ascii="Times New Roman" w:hAnsi="Times New Roman" w:cs="Times New Roman"/>
          <w:b/>
        </w:rPr>
        <w:t>3</w:t>
      </w:r>
      <w:r w:rsidR="00FF51F0" w:rsidRPr="00E369C6">
        <w:rPr>
          <w:rFonts w:ascii="Times New Roman" w:hAnsi="Times New Roman" w:cs="Times New Roman"/>
          <w:b/>
        </w:rPr>
        <w:t>.</w:t>
      </w:r>
      <w:r w:rsidR="00FF51F0" w:rsidRPr="00FF51F0">
        <w:rPr>
          <w:rFonts w:ascii="Times New Roman" w:hAnsi="Times New Roman" w:cs="Times New Roman"/>
        </w:rPr>
        <w:t xml:space="preserve"> Выберите верные суждения о науке и запишите цифры, под которыми они указаны.</w:t>
      </w:r>
    </w:p>
    <w:p w14:paraId="37888B7F" w14:textId="77777777" w:rsidR="00FF51F0" w:rsidRPr="00FF51F0" w:rsidRDefault="00FF51F0" w:rsidP="006A2BBA">
      <w:pPr>
        <w:pStyle w:val="a3"/>
        <w:ind w:left="-567" w:firstLine="425"/>
        <w:rPr>
          <w:rFonts w:ascii="Times New Roman" w:hAnsi="Times New Roman" w:cs="Times New Roman"/>
        </w:rPr>
      </w:pPr>
      <w:r w:rsidRPr="00FF51F0">
        <w:rPr>
          <w:rFonts w:ascii="Times New Roman" w:hAnsi="Times New Roman" w:cs="Times New Roman"/>
        </w:rPr>
        <w:t>1) Наука вырабатывает и теоретически систематизирует объективные знания о природе, обществе, человеке.</w:t>
      </w:r>
    </w:p>
    <w:p w14:paraId="0C5C46AE" w14:textId="77777777" w:rsidR="00FF51F0" w:rsidRPr="00FF51F0" w:rsidRDefault="00FF51F0" w:rsidP="006A2BBA">
      <w:pPr>
        <w:pStyle w:val="a3"/>
        <w:ind w:left="-567" w:firstLine="425"/>
        <w:rPr>
          <w:rFonts w:ascii="Times New Roman" w:hAnsi="Times New Roman" w:cs="Times New Roman"/>
        </w:rPr>
      </w:pPr>
      <w:r w:rsidRPr="00FF51F0">
        <w:rPr>
          <w:rFonts w:ascii="Times New Roman" w:hAnsi="Times New Roman" w:cs="Times New Roman"/>
        </w:rPr>
        <w:t>2) Компонентом научного знания являются этические оценки социальных явлений.</w:t>
      </w:r>
    </w:p>
    <w:p w14:paraId="4B1035E3" w14:textId="77777777" w:rsidR="00FF51F0" w:rsidRPr="00FF51F0" w:rsidRDefault="00FF51F0" w:rsidP="006A2BBA">
      <w:pPr>
        <w:pStyle w:val="a3"/>
        <w:ind w:left="-567" w:firstLine="425"/>
        <w:rPr>
          <w:rFonts w:ascii="Times New Roman" w:hAnsi="Times New Roman" w:cs="Times New Roman"/>
        </w:rPr>
      </w:pPr>
      <w:r w:rsidRPr="00FF51F0">
        <w:rPr>
          <w:rFonts w:ascii="Times New Roman" w:hAnsi="Times New Roman" w:cs="Times New Roman"/>
        </w:rPr>
        <w:t>3) Наука представлена совокупностью отраслей и исследовательских организаций.</w:t>
      </w:r>
    </w:p>
    <w:p w14:paraId="47F0138A" w14:textId="77777777" w:rsidR="00FF51F0" w:rsidRPr="00FF51F0" w:rsidRDefault="00FF51F0" w:rsidP="006A2BBA">
      <w:pPr>
        <w:pStyle w:val="a3"/>
        <w:ind w:left="-567" w:firstLine="425"/>
        <w:rPr>
          <w:rFonts w:ascii="Times New Roman" w:hAnsi="Times New Roman" w:cs="Times New Roman"/>
        </w:rPr>
      </w:pPr>
      <w:r w:rsidRPr="00FF51F0">
        <w:rPr>
          <w:rFonts w:ascii="Times New Roman" w:hAnsi="Times New Roman" w:cs="Times New Roman"/>
        </w:rPr>
        <w:t>4) Наука способна прогнозировать последствия преобразовательной деятельности человека.</w:t>
      </w:r>
    </w:p>
    <w:p w14:paraId="602A794F" w14:textId="77777777" w:rsidR="00FF51F0" w:rsidRPr="00FF51F0" w:rsidRDefault="00FF51F0" w:rsidP="006A2BBA">
      <w:pPr>
        <w:pStyle w:val="a3"/>
        <w:ind w:left="-567" w:firstLine="425"/>
        <w:rPr>
          <w:rFonts w:ascii="Times New Roman" w:hAnsi="Times New Roman" w:cs="Times New Roman"/>
        </w:rPr>
      </w:pPr>
      <w:r w:rsidRPr="00FF51F0">
        <w:rPr>
          <w:rFonts w:ascii="Times New Roman" w:hAnsi="Times New Roman" w:cs="Times New Roman"/>
        </w:rPr>
        <w:t>5) Наука, в отличие от других форм духовной культуры, способна оказывать эмоциональное воздействие на человека.</w:t>
      </w:r>
    </w:p>
    <w:p w14:paraId="587CC648" w14:textId="77777777" w:rsidR="00FF51F0" w:rsidRPr="00FF51F0" w:rsidRDefault="00FF51F0" w:rsidP="006A2BBA">
      <w:pPr>
        <w:pStyle w:val="a3"/>
        <w:ind w:left="-567" w:firstLine="425"/>
        <w:rPr>
          <w:rFonts w:ascii="Times New Roman" w:hAnsi="Times New Roman" w:cs="Times New Roman"/>
        </w:rPr>
      </w:pPr>
    </w:p>
    <w:p w14:paraId="45CF984A" w14:textId="77777777" w:rsidR="00FF51F0" w:rsidRPr="00FF51F0" w:rsidRDefault="00E369C6" w:rsidP="006A2BBA">
      <w:pPr>
        <w:pStyle w:val="a3"/>
        <w:ind w:left="-567" w:firstLine="425"/>
        <w:rPr>
          <w:rFonts w:ascii="Times New Roman" w:hAnsi="Times New Roman" w:cs="Times New Roman"/>
          <w:color w:val="000000"/>
        </w:rPr>
      </w:pPr>
      <w:r>
        <w:rPr>
          <w:rFonts w:ascii="Times New Roman" w:hAnsi="Times New Roman" w:cs="Times New Roman"/>
          <w:b/>
        </w:rPr>
        <w:t>4</w:t>
      </w:r>
      <w:r w:rsidR="00FF51F0" w:rsidRPr="00E369C6">
        <w:rPr>
          <w:rFonts w:ascii="Times New Roman" w:hAnsi="Times New Roman" w:cs="Times New Roman"/>
          <w:b/>
        </w:rPr>
        <w:t>.</w:t>
      </w:r>
      <w:r w:rsidR="00FF51F0" w:rsidRPr="00FF51F0">
        <w:rPr>
          <w:rFonts w:ascii="Times New Roman" w:hAnsi="Times New Roman" w:cs="Times New Roman"/>
        </w:rPr>
        <w:t xml:space="preserve"> </w:t>
      </w:r>
      <w:r w:rsidR="00FF51F0" w:rsidRPr="00FF51F0">
        <w:rPr>
          <w:rFonts w:ascii="Times New Roman" w:hAnsi="Times New Roman" w:cs="Times New Roman"/>
          <w:color w:val="000000"/>
          <w:shd w:val="clear" w:color="auto" w:fill="FFFFFF"/>
        </w:rPr>
        <w:t>Выберите верные суждения о морали и запишите цифры, под которыми они указаны. </w:t>
      </w:r>
    </w:p>
    <w:p w14:paraId="48122A72" w14:textId="77777777" w:rsidR="00FF51F0" w:rsidRPr="00FF51F0" w:rsidRDefault="00FF51F0" w:rsidP="006A2BBA">
      <w:pPr>
        <w:pStyle w:val="a3"/>
        <w:ind w:left="-567" w:firstLine="425"/>
        <w:rPr>
          <w:rFonts w:ascii="Times New Roman" w:hAnsi="Times New Roman" w:cs="Times New Roman"/>
          <w:color w:val="000000"/>
        </w:rPr>
      </w:pPr>
      <w:r w:rsidRPr="00FF51F0">
        <w:rPr>
          <w:rFonts w:ascii="Times New Roman" w:hAnsi="Times New Roman" w:cs="Times New Roman"/>
          <w:color w:val="000000"/>
          <w:shd w:val="clear" w:color="auto" w:fill="FFFFFF"/>
        </w:rPr>
        <w:t>1) Моральные нормы отражают потребности общества. </w:t>
      </w:r>
    </w:p>
    <w:p w14:paraId="7BF32FE7" w14:textId="77777777" w:rsidR="00FF51F0" w:rsidRPr="00FF51F0" w:rsidRDefault="00FF51F0" w:rsidP="006A2BBA">
      <w:pPr>
        <w:pStyle w:val="a3"/>
        <w:ind w:left="-567" w:firstLine="425"/>
        <w:rPr>
          <w:rFonts w:ascii="Times New Roman" w:hAnsi="Times New Roman" w:cs="Times New Roman"/>
          <w:color w:val="000000"/>
        </w:rPr>
      </w:pPr>
      <w:r w:rsidRPr="00FF51F0">
        <w:rPr>
          <w:rFonts w:ascii="Times New Roman" w:hAnsi="Times New Roman" w:cs="Times New Roman"/>
          <w:color w:val="000000"/>
          <w:shd w:val="clear" w:color="auto" w:fill="FFFFFF"/>
        </w:rPr>
        <w:t>2) Мораль всегда формализована в нормативных правовых актах. </w:t>
      </w:r>
    </w:p>
    <w:p w14:paraId="3B819E9D" w14:textId="77777777" w:rsidR="00FF51F0" w:rsidRPr="00FF51F0" w:rsidRDefault="00FF51F0" w:rsidP="006A2BBA">
      <w:pPr>
        <w:pStyle w:val="a3"/>
        <w:ind w:left="-567" w:firstLine="425"/>
        <w:rPr>
          <w:rFonts w:ascii="Times New Roman" w:hAnsi="Times New Roman" w:cs="Times New Roman"/>
          <w:color w:val="000000"/>
        </w:rPr>
      </w:pPr>
      <w:r w:rsidRPr="00FF51F0">
        <w:rPr>
          <w:rFonts w:ascii="Times New Roman" w:hAnsi="Times New Roman" w:cs="Times New Roman"/>
          <w:color w:val="000000"/>
          <w:shd w:val="clear" w:color="auto" w:fill="FFFFFF"/>
        </w:rPr>
        <w:t>3) Мораль помогает человеку оценивать события общественной жизни. </w:t>
      </w:r>
    </w:p>
    <w:p w14:paraId="76AEC3E0" w14:textId="77777777" w:rsidR="00FF51F0" w:rsidRPr="00FF51F0" w:rsidRDefault="00FF51F0" w:rsidP="006A2BBA">
      <w:pPr>
        <w:pStyle w:val="a3"/>
        <w:ind w:left="-567" w:firstLine="425"/>
        <w:rPr>
          <w:rFonts w:ascii="Times New Roman" w:hAnsi="Times New Roman" w:cs="Times New Roman"/>
          <w:color w:val="000000"/>
        </w:rPr>
      </w:pPr>
      <w:r w:rsidRPr="00FF51F0">
        <w:rPr>
          <w:rFonts w:ascii="Times New Roman" w:hAnsi="Times New Roman" w:cs="Times New Roman"/>
          <w:color w:val="000000"/>
          <w:shd w:val="clear" w:color="auto" w:fill="FFFFFF"/>
        </w:rPr>
        <w:t>4) Основой морали является внутренняя мотивация человека и его самоконтроль. </w:t>
      </w:r>
    </w:p>
    <w:p w14:paraId="299D5639" w14:textId="77777777" w:rsidR="00FF51F0" w:rsidRPr="00FF51F0" w:rsidRDefault="00FF51F0" w:rsidP="006A2BBA">
      <w:pPr>
        <w:pStyle w:val="a3"/>
        <w:ind w:left="-567" w:firstLine="425"/>
        <w:rPr>
          <w:rFonts w:ascii="Times New Roman" w:hAnsi="Times New Roman" w:cs="Times New Roman"/>
          <w:color w:val="000000"/>
          <w:shd w:val="clear" w:color="auto" w:fill="FFFFFF"/>
        </w:rPr>
      </w:pPr>
      <w:r w:rsidRPr="00FF51F0">
        <w:rPr>
          <w:rFonts w:ascii="Times New Roman" w:hAnsi="Times New Roman" w:cs="Times New Roman"/>
          <w:color w:val="000000"/>
          <w:shd w:val="clear" w:color="auto" w:fill="FFFFFF"/>
        </w:rPr>
        <w:t>5) Мораль всегда обеспечивает взаимопонимание людей в социуме.</w:t>
      </w:r>
    </w:p>
    <w:p w14:paraId="14018746" w14:textId="77777777" w:rsidR="00FF51F0" w:rsidRPr="00FF51F0" w:rsidRDefault="00FF51F0" w:rsidP="006A2BBA">
      <w:pPr>
        <w:pStyle w:val="a3"/>
        <w:ind w:left="-567" w:firstLine="425"/>
        <w:rPr>
          <w:rFonts w:ascii="Times New Roman" w:hAnsi="Times New Roman" w:cs="Times New Roman"/>
          <w:color w:val="000000"/>
          <w:shd w:val="clear" w:color="auto" w:fill="FFFFFF"/>
        </w:rPr>
      </w:pPr>
    </w:p>
    <w:p w14:paraId="19AF559C" w14:textId="77777777" w:rsidR="00FF51F0" w:rsidRPr="00FF51F0" w:rsidRDefault="00E369C6" w:rsidP="006A2BBA">
      <w:pPr>
        <w:pStyle w:val="a3"/>
        <w:ind w:left="-567" w:firstLine="425"/>
        <w:rPr>
          <w:rFonts w:ascii="Times New Roman" w:hAnsi="Times New Roman" w:cs="Times New Roman"/>
        </w:rPr>
      </w:pPr>
      <w:r>
        <w:rPr>
          <w:rFonts w:ascii="Times New Roman" w:hAnsi="Times New Roman" w:cs="Times New Roman"/>
          <w:b/>
          <w:color w:val="000000"/>
          <w:shd w:val="clear" w:color="auto" w:fill="FFFFFF"/>
        </w:rPr>
        <w:t>5</w:t>
      </w:r>
      <w:r w:rsidR="00FF51F0" w:rsidRPr="00E369C6">
        <w:rPr>
          <w:rFonts w:ascii="Times New Roman" w:hAnsi="Times New Roman" w:cs="Times New Roman"/>
          <w:b/>
          <w:color w:val="000000"/>
          <w:shd w:val="clear" w:color="auto" w:fill="FFFFFF"/>
        </w:rPr>
        <w:t>.</w:t>
      </w:r>
      <w:r w:rsidR="00FF51F0" w:rsidRPr="00FF51F0">
        <w:rPr>
          <w:rFonts w:ascii="Times New Roman" w:hAnsi="Times New Roman" w:cs="Times New Roman"/>
          <w:color w:val="000000"/>
          <w:shd w:val="clear" w:color="auto" w:fill="FFFFFF"/>
        </w:rPr>
        <w:t xml:space="preserve"> </w:t>
      </w:r>
      <w:r w:rsidR="00FF51F0" w:rsidRPr="00FF51F0">
        <w:rPr>
          <w:rFonts w:ascii="Times New Roman" w:hAnsi="Times New Roman" w:cs="Times New Roman"/>
        </w:rPr>
        <w:t xml:space="preserve">Установите соответствие между формами и видами (этапами) познания, которые они иллюстрируют: к каждой позиции, данной в первом столбце, подберите соответствующую позицию из второго столбца. </w:t>
      </w:r>
    </w:p>
    <w:tbl>
      <w:tblPr>
        <w:tblStyle w:val="a4"/>
        <w:tblW w:w="0" w:type="auto"/>
        <w:tblLook w:val="04A0" w:firstRow="1" w:lastRow="0" w:firstColumn="1" w:lastColumn="0" w:noHBand="0" w:noVBand="1"/>
      </w:tblPr>
      <w:tblGrid>
        <w:gridCol w:w="4989"/>
        <w:gridCol w:w="4922"/>
      </w:tblGrid>
      <w:tr w:rsidR="00FF51F0" w:rsidRPr="00FF51F0" w14:paraId="68DE1CAE" w14:textId="77777777" w:rsidTr="00321218">
        <w:tc>
          <w:tcPr>
            <w:tcW w:w="5341" w:type="dxa"/>
          </w:tcPr>
          <w:p w14:paraId="7673F897" w14:textId="77777777" w:rsidR="00FF51F0" w:rsidRPr="00FF51F0" w:rsidRDefault="00FF51F0" w:rsidP="00FF51F0">
            <w:pPr>
              <w:pStyle w:val="a3"/>
              <w:rPr>
                <w:rFonts w:ascii="Times New Roman" w:hAnsi="Times New Roman" w:cs="Times New Roman"/>
              </w:rPr>
            </w:pPr>
            <w:r w:rsidRPr="00FF51F0">
              <w:rPr>
                <w:rFonts w:ascii="Times New Roman" w:hAnsi="Times New Roman" w:cs="Times New Roman"/>
              </w:rPr>
              <w:t>Характеристики</w:t>
            </w:r>
          </w:p>
        </w:tc>
        <w:tc>
          <w:tcPr>
            <w:tcW w:w="5341" w:type="dxa"/>
          </w:tcPr>
          <w:p w14:paraId="5A14BE87" w14:textId="77777777" w:rsidR="00FF51F0" w:rsidRPr="00FF51F0" w:rsidRDefault="00FF51F0" w:rsidP="00FF51F0">
            <w:pPr>
              <w:pStyle w:val="a3"/>
              <w:rPr>
                <w:rFonts w:ascii="Times New Roman" w:hAnsi="Times New Roman" w:cs="Times New Roman"/>
              </w:rPr>
            </w:pPr>
            <w:r w:rsidRPr="00FF51F0">
              <w:rPr>
                <w:rFonts w:ascii="Times New Roman" w:hAnsi="Times New Roman" w:cs="Times New Roman"/>
              </w:rPr>
              <w:t>Формы (области) культуры</w:t>
            </w:r>
          </w:p>
        </w:tc>
      </w:tr>
      <w:tr w:rsidR="00FF51F0" w:rsidRPr="00FF51F0" w14:paraId="76F1D6E1" w14:textId="77777777" w:rsidTr="00321218">
        <w:tc>
          <w:tcPr>
            <w:tcW w:w="5341" w:type="dxa"/>
          </w:tcPr>
          <w:p w14:paraId="2BFF1EAC" w14:textId="77777777" w:rsidR="00FF51F0" w:rsidRPr="00FF51F0" w:rsidRDefault="00FF51F0" w:rsidP="00FF51F0">
            <w:pPr>
              <w:pStyle w:val="a3"/>
              <w:rPr>
                <w:rFonts w:ascii="Times New Roman" w:hAnsi="Times New Roman" w:cs="Times New Roman"/>
              </w:rPr>
            </w:pPr>
            <w:r w:rsidRPr="00FF51F0">
              <w:rPr>
                <w:rFonts w:ascii="Times New Roman" w:hAnsi="Times New Roman" w:cs="Times New Roman"/>
              </w:rPr>
              <w:t xml:space="preserve">А) Познание мира с помощью слова, цвета и звука </w:t>
            </w:r>
          </w:p>
        </w:tc>
        <w:tc>
          <w:tcPr>
            <w:tcW w:w="5341" w:type="dxa"/>
          </w:tcPr>
          <w:p w14:paraId="75486FB1" w14:textId="77777777" w:rsidR="00FF51F0" w:rsidRPr="00FF51F0" w:rsidRDefault="00FF51F0" w:rsidP="00FF51F0">
            <w:pPr>
              <w:pStyle w:val="a3"/>
              <w:rPr>
                <w:rFonts w:ascii="Times New Roman" w:hAnsi="Times New Roman" w:cs="Times New Roman"/>
              </w:rPr>
            </w:pPr>
            <w:r w:rsidRPr="00FF51F0">
              <w:rPr>
                <w:rFonts w:ascii="Times New Roman" w:hAnsi="Times New Roman" w:cs="Times New Roman"/>
              </w:rPr>
              <w:t>1) Наука</w:t>
            </w:r>
          </w:p>
        </w:tc>
      </w:tr>
      <w:tr w:rsidR="00FF51F0" w:rsidRPr="00FF51F0" w14:paraId="78BA2BE4" w14:textId="77777777" w:rsidTr="00321218">
        <w:tc>
          <w:tcPr>
            <w:tcW w:w="5341" w:type="dxa"/>
          </w:tcPr>
          <w:p w14:paraId="36CD6010" w14:textId="77777777" w:rsidR="00FF51F0" w:rsidRPr="00FF51F0" w:rsidRDefault="00FF51F0" w:rsidP="00FF51F0">
            <w:pPr>
              <w:pStyle w:val="a3"/>
              <w:rPr>
                <w:rFonts w:ascii="Times New Roman" w:hAnsi="Times New Roman" w:cs="Times New Roman"/>
              </w:rPr>
            </w:pPr>
            <w:r w:rsidRPr="00FF51F0">
              <w:rPr>
                <w:rFonts w:ascii="Times New Roman" w:hAnsi="Times New Roman" w:cs="Times New Roman"/>
              </w:rPr>
              <w:t>Б) Значимость художественного вымысла</w:t>
            </w:r>
          </w:p>
        </w:tc>
        <w:tc>
          <w:tcPr>
            <w:tcW w:w="5341" w:type="dxa"/>
          </w:tcPr>
          <w:p w14:paraId="7FEB160F" w14:textId="77777777" w:rsidR="00FF51F0" w:rsidRPr="00FF51F0" w:rsidRDefault="00FF51F0" w:rsidP="00FF51F0">
            <w:pPr>
              <w:pStyle w:val="a3"/>
              <w:rPr>
                <w:rFonts w:ascii="Times New Roman" w:hAnsi="Times New Roman" w:cs="Times New Roman"/>
              </w:rPr>
            </w:pPr>
            <w:r w:rsidRPr="00FF51F0">
              <w:rPr>
                <w:rFonts w:ascii="Times New Roman" w:hAnsi="Times New Roman" w:cs="Times New Roman"/>
              </w:rPr>
              <w:t>2) Искусство</w:t>
            </w:r>
          </w:p>
        </w:tc>
      </w:tr>
      <w:tr w:rsidR="00FF51F0" w:rsidRPr="00FF51F0" w14:paraId="25895B76" w14:textId="77777777" w:rsidTr="00321218">
        <w:tc>
          <w:tcPr>
            <w:tcW w:w="5341" w:type="dxa"/>
          </w:tcPr>
          <w:p w14:paraId="1932C025" w14:textId="77777777" w:rsidR="00FF51F0" w:rsidRPr="00FF51F0" w:rsidRDefault="00FF51F0" w:rsidP="00FF51F0">
            <w:pPr>
              <w:pStyle w:val="a3"/>
              <w:rPr>
                <w:rFonts w:ascii="Times New Roman" w:hAnsi="Times New Roman" w:cs="Times New Roman"/>
              </w:rPr>
            </w:pPr>
            <w:r w:rsidRPr="00FF51F0">
              <w:rPr>
                <w:rFonts w:ascii="Times New Roman" w:hAnsi="Times New Roman" w:cs="Times New Roman"/>
              </w:rPr>
              <w:t>В) Получение объективной картины мира</w:t>
            </w:r>
          </w:p>
        </w:tc>
        <w:tc>
          <w:tcPr>
            <w:tcW w:w="5341" w:type="dxa"/>
          </w:tcPr>
          <w:p w14:paraId="4B01F7B9" w14:textId="77777777" w:rsidR="00FF51F0" w:rsidRPr="00FF51F0" w:rsidRDefault="00FF51F0" w:rsidP="00FF51F0">
            <w:pPr>
              <w:pStyle w:val="a3"/>
              <w:rPr>
                <w:rFonts w:ascii="Times New Roman" w:hAnsi="Times New Roman" w:cs="Times New Roman"/>
              </w:rPr>
            </w:pPr>
          </w:p>
        </w:tc>
      </w:tr>
      <w:tr w:rsidR="00FF51F0" w:rsidRPr="00FF51F0" w14:paraId="09153622" w14:textId="77777777" w:rsidTr="00321218">
        <w:tc>
          <w:tcPr>
            <w:tcW w:w="5341" w:type="dxa"/>
          </w:tcPr>
          <w:p w14:paraId="21867CE2" w14:textId="77777777" w:rsidR="00FF51F0" w:rsidRPr="00FF51F0" w:rsidRDefault="00FF51F0" w:rsidP="00FF51F0">
            <w:pPr>
              <w:pStyle w:val="a3"/>
              <w:rPr>
                <w:rFonts w:ascii="Times New Roman" w:hAnsi="Times New Roman" w:cs="Times New Roman"/>
              </w:rPr>
            </w:pPr>
            <w:r w:rsidRPr="00FF51F0">
              <w:rPr>
                <w:rFonts w:ascii="Times New Roman" w:hAnsi="Times New Roman" w:cs="Times New Roman"/>
              </w:rPr>
              <w:t>Г) Изучение закономерностей развития природы и общества</w:t>
            </w:r>
          </w:p>
        </w:tc>
        <w:tc>
          <w:tcPr>
            <w:tcW w:w="5341" w:type="dxa"/>
          </w:tcPr>
          <w:p w14:paraId="3F71BABA" w14:textId="77777777" w:rsidR="00FF51F0" w:rsidRPr="00FF51F0" w:rsidRDefault="00FF51F0" w:rsidP="00FF51F0">
            <w:pPr>
              <w:pStyle w:val="a3"/>
              <w:rPr>
                <w:rFonts w:ascii="Times New Roman" w:hAnsi="Times New Roman" w:cs="Times New Roman"/>
              </w:rPr>
            </w:pPr>
          </w:p>
        </w:tc>
      </w:tr>
      <w:tr w:rsidR="00FF51F0" w:rsidRPr="00FF51F0" w14:paraId="1163C312" w14:textId="77777777" w:rsidTr="00321218">
        <w:tc>
          <w:tcPr>
            <w:tcW w:w="5341" w:type="dxa"/>
          </w:tcPr>
          <w:p w14:paraId="0DCA718C" w14:textId="77777777" w:rsidR="00FF51F0" w:rsidRPr="00FF51F0" w:rsidRDefault="00FF51F0" w:rsidP="00FF51F0">
            <w:pPr>
              <w:pStyle w:val="a3"/>
              <w:rPr>
                <w:rFonts w:ascii="Times New Roman" w:hAnsi="Times New Roman" w:cs="Times New Roman"/>
              </w:rPr>
            </w:pPr>
            <w:r w:rsidRPr="00FF51F0">
              <w:rPr>
                <w:rFonts w:ascii="Times New Roman" w:hAnsi="Times New Roman" w:cs="Times New Roman"/>
              </w:rPr>
              <w:t>Д) стремление к истинному знанию</w:t>
            </w:r>
          </w:p>
        </w:tc>
        <w:tc>
          <w:tcPr>
            <w:tcW w:w="5341" w:type="dxa"/>
          </w:tcPr>
          <w:p w14:paraId="2A72CE5E" w14:textId="77777777" w:rsidR="00FF51F0" w:rsidRPr="00FF51F0" w:rsidRDefault="00FF51F0" w:rsidP="00FF51F0">
            <w:pPr>
              <w:pStyle w:val="a3"/>
              <w:rPr>
                <w:rFonts w:ascii="Times New Roman" w:hAnsi="Times New Roman" w:cs="Times New Roman"/>
              </w:rPr>
            </w:pPr>
          </w:p>
        </w:tc>
      </w:tr>
    </w:tbl>
    <w:p w14:paraId="3B3F31A0" w14:textId="77777777" w:rsidR="00FF51F0" w:rsidRPr="00FF51F0" w:rsidRDefault="00FF51F0" w:rsidP="00FF51F0">
      <w:pPr>
        <w:pStyle w:val="a3"/>
        <w:rPr>
          <w:rFonts w:ascii="Times New Roman" w:hAnsi="Times New Roman" w:cs="Times New Roman"/>
        </w:rPr>
      </w:pPr>
    </w:p>
    <w:p w14:paraId="025FA7C9" w14:textId="77777777" w:rsidR="00FF51F0" w:rsidRPr="00FF51F0" w:rsidRDefault="00E369C6" w:rsidP="00FF51F0">
      <w:pPr>
        <w:pStyle w:val="a3"/>
        <w:rPr>
          <w:rFonts w:ascii="Times New Roman" w:hAnsi="Times New Roman" w:cs="Times New Roman"/>
          <w:color w:val="000000"/>
        </w:rPr>
      </w:pPr>
      <w:r>
        <w:rPr>
          <w:rFonts w:ascii="Times New Roman" w:hAnsi="Times New Roman" w:cs="Times New Roman"/>
          <w:b/>
        </w:rPr>
        <w:t>6</w:t>
      </w:r>
      <w:r w:rsidR="00FF51F0" w:rsidRPr="00E369C6">
        <w:rPr>
          <w:rFonts w:ascii="Times New Roman" w:hAnsi="Times New Roman" w:cs="Times New Roman"/>
          <w:b/>
        </w:rPr>
        <w:t>.</w:t>
      </w:r>
      <w:r w:rsidR="00FF51F0" w:rsidRPr="00FF51F0">
        <w:rPr>
          <w:rFonts w:ascii="Times New Roman" w:hAnsi="Times New Roman" w:cs="Times New Roman"/>
        </w:rPr>
        <w:t xml:space="preserve"> </w:t>
      </w:r>
      <w:r w:rsidR="00FF51F0" w:rsidRPr="00FF51F0">
        <w:rPr>
          <w:rFonts w:ascii="Times New Roman" w:hAnsi="Times New Roman" w:cs="Times New Roman"/>
          <w:color w:val="000000"/>
        </w:rPr>
        <w:t>Телеканал транс</w:t>
      </w:r>
      <w:r w:rsidR="00FF51F0" w:rsidRPr="00FF51F0">
        <w:rPr>
          <w:rFonts w:ascii="Times New Roman" w:hAnsi="Times New Roman" w:cs="Times New Roman"/>
          <w:color w:val="000000"/>
        </w:rPr>
        <w:softHyphen/>
        <w:t>ли</w:t>
      </w:r>
      <w:r w:rsidR="00FF51F0" w:rsidRPr="00FF51F0">
        <w:rPr>
          <w:rFonts w:ascii="Times New Roman" w:hAnsi="Times New Roman" w:cs="Times New Roman"/>
          <w:color w:val="000000"/>
        </w:rPr>
        <w:softHyphen/>
        <w:t>ро</w:t>
      </w:r>
      <w:r w:rsidR="00FF51F0" w:rsidRPr="00FF51F0">
        <w:rPr>
          <w:rFonts w:ascii="Times New Roman" w:hAnsi="Times New Roman" w:cs="Times New Roman"/>
          <w:color w:val="000000"/>
        </w:rPr>
        <w:softHyphen/>
        <w:t>вал телесериал о буд</w:t>
      </w:r>
      <w:r w:rsidR="00FF51F0" w:rsidRPr="00FF51F0">
        <w:rPr>
          <w:rFonts w:ascii="Times New Roman" w:hAnsi="Times New Roman" w:cs="Times New Roman"/>
          <w:color w:val="000000"/>
        </w:rPr>
        <w:softHyphen/>
        <w:t>нях городской больницы. Что поз</w:t>
      </w:r>
      <w:r w:rsidR="00FF51F0" w:rsidRPr="00FF51F0">
        <w:rPr>
          <w:rFonts w:ascii="Times New Roman" w:hAnsi="Times New Roman" w:cs="Times New Roman"/>
          <w:color w:val="000000"/>
        </w:rPr>
        <w:softHyphen/>
        <w:t>во</w:t>
      </w:r>
      <w:r w:rsidR="00FF51F0" w:rsidRPr="00FF51F0">
        <w:rPr>
          <w:rFonts w:ascii="Times New Roman" w:hAnsi="Times New Roman" w:cs="Times New Roman"/>
          <w:color w:val="000000"/>
        </w:rPr>
        <w:softHyphen/>
        <w:t>ля</w:t>
      </w:r>
      <w:r w:rsidR="00FF51F0" w:rsidRPr="00FF51F0">
        <w:rPr>
          <w:rFonts w:ascii="Times New Roman" w:hAnsi="Times New Roman" w:cs="Times New Roman"/>
          <w:color w:val="000000"/>
        </w:rPr>
        <w:softHyphen/>
        <w:t>ет отнести этот сериал к про</w:t>
      </w:r>
      <w:r w:rsidR="00FF51F0" w:rsidRPr="00FF51F0">
        <w:rPr>
          <w:rFonts w:ascii="Times New Roman" w:hAnsi="Times New Roman" w:cs="Times New Roman"/>
          <w:color w:val="000000"/>
        </w:rPr>
        <w:softHyphen/>
        <w:t>из</w:t>
      </w:r>
      <w:r w:rsidR="00FF51F0" w:rsidRPr="00FF51F0">
        <w:rPr>
          <w:rFonts w:ascii="Times New Roman" w:hAnsi="Times New Roman" w:cs="Times New Roman"/>
          <w:color w:val="000000"/>
        </w:rPr>
        <w:softHyphen/>
        <w:t>ве</w:t>
      </w:r>
      <w:r w:rsidR="00FF51F0" w:rsidRPr="00FF51F0">
        <w:rPr>
          <w:rFonts w:ascii="Times New Roman" w:hAnsi="Times New Roman" w:cs="Times New Roman"/>
          <w:color w:val="000000"/>
        </w:rPr>
        <w:softHyphen/>
        <w:t>де</w:t>
      </w:r>
      <w:r w:rsidR="00FF51F0" w:rsidRPr="00FF51F0">
        <w:rPr>
          <w:rFonts w:ascii="Times New Roman" w:hAnsi="Times New Roman" w:cs="Times New Roman"/>
          <w:color w:val="000000"/>
        </w:rPr>
        <w:softHyphen/>
        <w:t>ни</w:t>
      </w:r>
      <w:r w:rsidR="00FF51F0" w:rsidRPr="00FF51F0">
        <w:rPr>
          <w:rFonts w:ascii="Times New Roman" w:hAnsi="Times New Roman" w:cs="Times New Roman"/>
          <w:color w:val="000000"/>
        </w:rPr>
        <w:softHyphen/>
        <w:t>ям массовой культуры? За</w:t>
      </w:r>
      <w:r w:rsidR="00FF51F0" w:rsidRPr="00FF51F0">
        <w:rPr>
          <w:rFonts w:ascii="Times New Roman" w:hAnsi="Times New Roman" w:cs="Times New Roman"/>
          <w:color w:val="000000"/>
        </w:rPr>
        <w:softHyphen/>
        <w:t>пи</w:t>
      </w:r>
      <w:r w:rsidR="00FF51F0" w:rsidRPr="00FF51F0">
        <w:rPr>
          <w:rFonts w:ascii="Times New Roman" w:hAnsi="Times New Roman" w:cs="Times New Roman"/>
          <w:color w:val="000000"/>
        </w:rPr>
        <w:softHyphen/>
        <w:t>ши</w:t>
      </w:r>
      <w:r w:rsidR="00FF51F0" w:rsidRPr="00FF51F0">
        <w:rPr>
          <w:rFonts w:ascii="Times New Roman" w:hAnsi="Times New Roman" w:cs="Times New Roman"/>
          <w:color w:val="000000"/>
        </w:rPr>
        <w:softHyphen/>
        <w:t>те цифры, под ко</w:t>
      </w:r>
      <w:r w:rsidR="00FF51F0" w:rsidRPr="00FF51F0">
        <w:rPr>
          <w:rFonts w:ascii="Times New Roman" w:hAnsi="Times New Roman" w:cs="Times New Roman"/>
          <w:color w:val="000000"/>
        </w:rPr>
        <w:softHyphen/>
        <w:t>то</w:t>
      </w:r>
      <w:r w:rsidR="00FF51F0" w:rsidRPr="00FF51F0">
        <w:rPr>
          <w:rFonts w:ascii="Times New Roman" w:hAnsi="Times New Roman" w:cs="Times New Roman"/>
          <w:color w:val="000000"/>
        </w:rPr>
        <w:softHyphen/>
        <w:t>ры</w:t>
      </w:r>
      <w:r w:rsidR="00FF51F0" w:rsidRPr="00FF51F0">
        <w:rPr>
          <w:rFonts w:ascii="Times New Roman" w:hAnsi="Times New Roman" w:cs="Times New Roman"/>
          <w:color w:val="000000"/>
        </w:rPr>
        <w:softHyphen/>
        <w:t>ми указаны вы</w:t>
      </w:r>
      <w:r w:rsidR="00FF51F0" w:rsidRPr="00FF51F0">
        <w:rPr>
          <w:rFonts w:ascii="Times New Roman" w:hAnsi="Times New Roman" w:cs="Times New Roman"/>
          <w:color w:val="000000"/>
        </w:rPr>
        <w:softHyphen/>
        <w:t>бран</w:t>
      </w:r>
      <w:r w:rsidR="00FF51F0" w:rsidRPr="00FF51F0">
        <w:rPr>
          <w:rFonts w:ascii="Times New Roman" w:hAnsi="Times New Roman" w:cs="Times New Roman"/>
          <w:color w:val="000000"/>
        </w:rPr>
        <w:softHyphen/>
        <w:t>ные элементы ответа.</w:t>
      </w:r>
    </w:p>
    <w:p w14:paraId="2AB489A3"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1) СМИ пред</w:t>
      </w:r>
      <w:r w:rsidRPr="00FF51F0">
        <w:rPr>
          <w:rFonts w:ascii="Times New Roman" w:hAnsi="Times New Roman" w:cs="Times New Roman"/>
          <w:color w:val="000000"/>
        </w:rPr>
        <w:softHyphen/>
        <w:t>ста</w:t>
      </w:r>
      <w:r w:rsidRPr="00FF51F0">
        <w:rPr>
          <w:rFonts w:ascii="Times New Roman" w:hAnsi="Times New Roman" w:cs="Times New Roman"/>
          <w:color w:val="000000"/>
        </w:rPr>
        <w:softHyphen/>
        <w:t>ви</w:t>
      </w:r>
      <w:r w:rsidRPr="00FF51F0">
        <w:rPr>
          <w:rFonts w:ascii="Times New Roman" w:hAnsi="Times New Roman" w:cs="Times New Roman"/>
          <w:color w:val="000000"/>
        </w:rPr>
        <w:softHyphen/>
        <w:t>ли телесериал как удач</w:t>
      </w:r>
      <w:r w:rsidRPr="00FF51F0">
        <w:rPr>
          <w:rFonts w:ascii="Times New Roman" w:hAnsi="Times New Roman" w:cs="Times New Roman"/>
          <w:color w:val="000000"/>
        </w:rPr>
        <w:softHyphen/>
        <w:t>ный коммерческий проект.</w:t>
      </w:r>
    </w:p>
    <w:p w14:paraId="6B10EDDC"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2) Авторы ис</w:t>
      </w:r>
      <w:r w:rsidRPr="00FF51F0">
        <w:rPr>
          <w:rFonts w:ascii="Times New Roman" w:hAnsi="Times New Roman" w:cs="Times New Roman"/>
          <w:color w:val="000000"/>
        </w:rPr>
        <w:softHyphen/>
        <w:t>поль</w:t>
      </w:r>
      <w:r w:rsidRPr="00FF51F0">
        <w:rPr>
          <w:rFonts w:ascii="Times New Roman" w:hAnsi="Times New Roman" w:cs="Times New Roman"/>
          <w:color w:val="000000"/>
        </w:rPr>
        <w:softHyphen/>
        <w:t>зу</w:t>
      </w:r>
      <w:r w:rsidRPr="00FF51F0">
        <w:rPr>
          <w:rFonts w:ascii="Times New Roman" w:hAnsi="Times New Roman" w:cs="Times New Roman"/>
          <w:color w:val="000000"/>
        </w:rPr>
        <w:softHyphen/>
        <w:t>ют народную му</w:t>
      </w:r>
      <w:r w:rsidRPr="00FF51F0">
        <w:rPr>
          <w:rFonts w:ascii="Times New Roman" w:hAnsi="Times New Roman" w:cs="Times New Roman"/>
          <w:color w:val="000000"/>
        </w:rPr>
        <w:softHyphen/>
        <w:t>зы</w:t>
      </w:r>
      <w:r w:rsidRPr="00FF51F0">
        <w:rPr>
          <w:rFonts w:ascii="Times New Roman" w:hAnsi="Times New Roman" w:cs="Times New Roman"/>
          <w:color w:val="000000"/>
        </w:rPr>
        <w:softHyphen/>
        <w:t>ку и эпи</w:t>
      </w:r>
      <w:r w:rsidRPr="00FF51F0">
        <w:rPr>
          <w:rFonts w:ascii="Times New Roman" w:hAnsi="Times New Roman" w:cs="Times New Roman"/>
          <w:color w:val="000000"/>
        </w:rPr>
        <w:softHyphen/>
        <w:t>че</w:t>
      </w:r>
      <w:r w:rsidRPr="00FF51F0">
        <w:rPr>
          <w:rFonts w:ascii="Times New Roman" w:hAnsi="Times New Roman" w:cs="Times New Roman"/>
          <w:color w:val="000000"/>
        </w:rPr>
        <w:softHyphen/>
        <w:t>ские сюжеты.</w:t>
      </w:r>
    </w:p>
    <w:p w14:paraId="0381F1E2"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3) Одной из глав</w:t>
      </w:r>
      <w:r w:rsidRPr="00FF51F0">
        <w:rPr>
          <w:rFonts w:ascii="Times New Roman" w:hAnsi="Times New Roman" w:cs="Times New Roman"/>
          <w:color w:val="000000"/>
        </w:rPr>
        <w:softHyphen/>
        <w:t>ных целей со</w:t>
      </w:r>
      <w:r w:rsidRPr="00FF51F0">
        <w:rPr>
          <w:rFonts w:ascii="Times New Roman" w:hAnsi="Times New Roman" w:cs="Times New Roman"/>
          <w:color w:val="000000"/>
        </w:rPr>
        <w:softHyphen/>
        <w:t>зда</w:t>
      </w:r>
      <w:r w:rsidRPr="00FF51F0">
        <w:rPr>
          <w:rFonts w:ascii="Times New Roman" w:hAnsi="Times New Roman" w:cs="Times New Roman"/>
          <w:color w:val="000000"/>
        </w:rPr>
        <w:softHyphen/>
        <w:t>те</w:t>
      </w:r>
      <w:r w:rsidRPr="00FF51F0">
        <w:rPr>
          <w:rFonts w:ascii="Times New Roman" w:hAnsi="Times New Roman" w:cs="Times New Roman"/>
          <w:color w:val="000000"/>
        </w:rPr>
        <w:softHyphen/>
        <w:t>лей телесериала было соб</w:t>
      </w:r>
      <w:r w:rsidRPr="00FF51F0">
        <w:rPr>
          <w:rFonts w:ascii="Times New Roman" w:hAnsi="Times New Roman" w:cs="Times New Roman"/>
          <w:color w:val="000000"/>
        </w:rPr>
        <w:softHyphen/>
        <w:t>ствен</w:t>
      </w:r>
      <w:r w:rsidRPr="00FF51F0">
        <w:rPr>
          <w:rFonts w:ascii="Times New Roman" w:hAnsi="Times New Roman" w:cs="Times New Roman"/>
          <w:color w:val="000000"/>
        </w:rPr>
        <w:softHyphen/>
        <w:t>ное самовыражение.</w:t>
      </w:r>
    </w:p>
    <w:p w14:paraId="2B292061"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4) Телесериал рас</w:t>
      </w:r>
      <w:r w:rsidRPr="00FF51F0">
        <w:rPr>
          <w:rFonts w:ascii="Times New Roman" w:hAnsi="Times New Roman" w:cs="Times New Roman"/>
          <w:color w:val="000000"/>
        </w:rPr>
        <w:softHyphen/>
        <w:t>счи</w:t>
      </w:r>
      <w:r w:rsidRPr="00FF51F0">
        <w:rPr>
          <w:rFonts w:ascii="Times New Roman" w:hAnsi="Times New Roman" w:cs="Times New Roman"/>
          <w:color w:val="000000"/>
        </w:rPr>
        <w:softHyphen/>
        <w:t>тан на усреднённый по</w:t>
      </w:r>
      <w:r w:rsidRPr="00FF51F0">
        <w:rPr>
          <w:rFonts w:ascii="Times New Roman" w:hAnsi="Times New Roman" w:cs="Times New Roman"/>
          <w:color w:val="000000"/>
        </w:rPr>
        <w:softHyphen/>
        <w:t>тре</w:t>
      </w:r>
      <w:r w:rsidRPr="00FF51F0">
        <w:rPr>
          <w:rFonts w:ascii="Times New Roman" w:hAnsi="Times New Roman" w:cs="Times New Roman"/>
          <w:color w:val="000000"/>
        </w:rPr>
        <w:softHyphen/>
        <w:t>би</w:t>
      </w:r>
      <w:r w:rsidRPr="00FF51F0">
        <w:rPr>
          <w:rFonts w:ascii="Times New Roman" w:hAnsi="Times New Roman" w:cs="Times New Roman"/>
          <w:color w:val="000000"/>
        </w:rPr>
        <w:softHyphen/>
        <w:t>тель</w:t>
      </w:r>
      <w:r w:rsidRPr="00FF51F0">
        <w:rPr>
          <w:rFonts w:ascii="Times New Roman" w:hAnsi="Times New Roman" w:cs="Times New Roman"/>
          <w:color w:val="000000"/>
        </w:rPr>
        <w:softHyphen/>
        <w:t>ский вкус.</w:t>
      </w:r>
    </w:p>
    <w:p w14:paraId="63CBE255"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5) Телесериал ин</w:t>
      </w:r>
      <w:r w:rsidRPr="00FF51F0">
        <w:rPr>
          <w:rFonts w:ascii="Times New Roman" w:hAnsi="Times New Roman" w:cs="Times New Roman"/>
          <w:color w:val="000000"/>
        </w:rPr>
        <w:softHyphen/>
        <w:t>те</w:t>
      </w:r>
      <w:r w:rsidRPr="00FF51F0">
        <w:rPr>
          <w:rFonts w:ascii="Times New Roman" w:hAnsi="Times New Roman" w:cs="Times New Roman"/>
          <w:color w:val="000000"/>
        </w:rPr>
        <w:softHyphen/>
        <w:t>ре</w:t>
      </w:r>
      <w:r w:rsidRPr="00FF51F0">
        <w:rPr>
          <w:rFonts w:ascii="Times New Roman" w:hAnsi="Times New Roman" w:cs="Times New Roman"/>
          <w:color w:val="000000"/>
        </w:rPr>
        <w:softHyphen/>
        <w:t>сен кругу знатоков.</w:t>
      </w:r>
    </w:p>
    <w:p w14:paraId="1FB6C075"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6) Понимание те</w:t>
      </w:r>
      <w:r w:rsidRPr="00FF51F0">
        <w:rPr>
          <w:rFonts w:ascii="Times New Roman" w:hAnsi="Times New Roman" w:cs="Times New Roman"/>
          <w:color w:val="000000"/>
        </w:rPr>
        <w:softHyphen/>
        <w:t>ле</w:t>
      </w:r>
      <w:r w:rsidRPr="00FF51F0">
        <w:rPr>
          <w:rFonts w:ascii="Times New Roman" w:hAnsi="Times New Roman" w:cs="Times New Roman"/>
          <w:color w:val="000000"/>
        </w:rPr>
        <w:softHyphen/>
        <w:t>се</w:t>
      </w:r>
      <w:r w:rsidRPr="00FF51F0">
        <w:rPr>
          <w:rFonts w:ascii="Times New Roman" w:hAnsi="Times New Roman" w:cs="Times New Roman"/>
          <w:color w:val="000000"/>
        </w:rPr>
        <w:softHyphen/>
        <w:t>ри</w:t>
      </w:r>
      <w:r w:rsidRPr="00FF51F0">
        <w:rPr>
          <w:rFonts w:ascii="Times New Roman" w:hAnsi="Times New Roman" w:cs="Times New Roman"/>
          <w:color w:val="000000"/>
        </w:rPr>
        <w:softHyphen/>
        <w:t>а</w:t>
      </w:r>
      <w:r w:rsidRPr="00FF51F0">
        <w:rPr>
          <w:rFonts w:ascii="Times New Roman" w:hAnsi="Times New Roman" w:cs="Times New Roman"/>
          <w:color w:val="000000"/>
        </w:rPr>
        <w:softHyphen/>
        <w:t>ла не тре</w:t>
      </w:r>
      <w:r w:rsidRPr="00FF51F0">
        <w:rPr>
          <w:rFonts w:ascii="Times New Roman" w:hAnsi="Times New Roman" w:cs="Times New Roman"/>
          <w:color w:val="000000"/>
        </w:rPr>
        <w:softHyphen/>
        <w:t>бу</w:t>
      </w:r>
      <w:r w:rsidRPr="00FF51F0">
        <w:rPr>
          <w:rFonts w:ascii="Times New Roman" w:hAnsi="Times New Roman" w:cs="Times New Roman"/>
          <w:color w:val="000000"/>
        </w:rPr>
        <w:softHyphen/>
        <w:t>ет специальной подготовки.</w:t>
      </w:r>
    </w:p>
    <w:p w14:paraId="4101F95B" w14:textId="77777777" w:rsidR="00FF51F0" w:rsidRPr="00FF51F0" w:rsidRDefault="00FF51F0" w:rsidP="00FF51F0">
      <w:pPr>
        <w:pStyle w:val="a3"/>
        <w:rPr>
          <w:rFonts w:ascii="Times New Roman" w:hAnsi="Times New Roman" w:cs="Times New Roman"/>
          <w:color w:val="000000"/>
        </w:rPr>
      </w:pPr>
    </w:p>
    <w:p w14:paraId="03C80263" w14:textId="77777777" w:rsidR="00FF51F0" w:rsidRPr="00FF51F0" w:rsidRDefault="00E369C6" w:rsidP="00FF51F0">
      <w:pPr>
        <w:pStyle w:val="a3"/>
        <w:rPr>
          <w:rFonts w:ascii="Times New Roman" w:hAnsi="Times New Roman" w:cs="Times New Roman"/>
        </w:rPr>
      </w:pPr>
      <w:r>
        <w:rPr>
          <w:rFonts w:ascii="Times New Roman" w:hAnsi="Times New Roman" w:cs="Times New Roman"/>
          <w:b/>
          <w:color w:val="000000"/>
        </w:rPr>
        <w:t>7</w:t>
      </w:r>
      <w:r w:rsidR="00FF51F0" w:rsidRPr="00FF51F0">
        <w:rPr>
          <w:rFonts w:ascii="Times New Roman" w:hAnsi="Times New Roman" w:cs="Times New Roman"/>
          <w:color w:val="000000"/>
        </w:rPr>
        <w:t xml:space="preserve">. </w:t>
      </w:r>
      <w:r w:rsidR="00FF51F0" w:rsidRPr="00FF51F0">
        <w:rPr>
          <w:rFonts w:ascii="Times New Roman" w:hAnsi="Times New Roman" w:cs="Times New Roman"/>
        </w:rPr>
        <w:t>Установите соответствие между характеристиками и видами культур, которые они иллюстрируют: к каждой позиции, данной в первом столбце, подберите соответствующую позицию из второго столбца.</w:t>
      </w:r>
    </w:p>
    <w:tbl>
      <w:tblPr>
        <w:tblStyle w:val="a4"/>
        <w:tblW w:w="0" w:type="auto"/>
        <w:tblLook w:val="04A0" w:firstRow="1" w:lastRow="0" w:firstColumn="1" w:lastColumn="0" w:noHBand="0" w:noVBand="1"/>
      </w:tblPr>
      <w:tblGrid>
        <w:gridCol w:w="4986"/>
        <w:gridCol w:w="4925"/>
      </w:tblGrid>
      <w:tr w:rsidR="00FF51F0" w:rsidRPr="00FF51F0" w14:paraId="1C3791B4" w14:textId="77777777" w:rsidTr="00321218">
        <w:tc>
          <w:tcPr>
            <w:tcW w:w="5341" w:type="dxa"/>
          </w:tcPr>
          <w:p w14:paraId="2B1039C7" w14:textId="77777777" w:rsidR="00FF51F0" w:rsidRPr="00FF51F0" w:rsidRDefault="00FF51F0" w:rsidP="00FF51F0">
            <w:pPr>
              <w:pStyle w:val="a3"/>
              <w:rPr>
                <w:rFonts w:ascii="Times New Roman" w:hAnsi="Times New Roman" w:cs="Times New Roman"/>
              </w:rPr>
            </w:pPr>
            <w:r w:rsidRPr="00FF51F0">
              <w:rPr>
                <w:rFonts w:ascii="Times New Roman" w:hAnsi="Times New Roman" w:cs="Times New Roman"/>
              </w:rPr>
              <w:t>Характеристики</w:t>
            </w:r>
          </w:p>
        </w:tc>
        <w:tc>
          <w:tcPr>
            <w:tcW w:w="5341" w:type="dxa"/>
          </w:tcPr>
          <w:p w14:paraId="28854868" w14:textId="77777777" w:rsidR="00FF51F0" w:rsidRPr="00FF51F0" w:rsidRDefault="00FF51F0" w:rsidP="00FF51F0">
            <w:pPr>
              <w:pStyle w:val="a3"/>
              <w:rPr>
                <w:rFonts w:ascii="Times New Roman" w:hAnsi="Times New Roman" w:cs="Times New Roman"/>
              </w:rPr>
            </w:pPr>
            <w:r w:rsidRPr="00FF51F0">
              <w:rPr>
                <w:rFonts w:ascii="Times New Roman" w:hAnsi="Times New Roman" w:cs="Times New Roman"/>
              </w:rPr>
              <w:t>Виды культуры</w:t>
            </w:r>
          </w:p>
        </w:tc>
      </w:tr>
      <w:tr w:rsidR="00FF51F0" w:rsidRPr="00FF51F0" w14:paraId="3937A9B0" w14:textId="77777777" w:rsidTr="00321218">
        <w:tc>
          <w:tcPr>
            <w:tcW w:w="5341" w:type="dxa"/>
          </w:tcPr>
          <w:p w14:paraId="1ADD6AA7" w14:textId="77777777" w:rsidR="00FF51F0" w:rsidRPr="00FF51F0" w:rsidRDefault="00FF51F0" w:rsidP="00FF51F0">
            <w:pPr>
              <w:pStyle w:val="a3"/>
              <w:rPr>
                <w:rFonts w:ascii="Times New Roman" w:hAnsi="Times New Roman" w:cs="Times New Roman"/>
              </w:rPr>
            </w:pPr>
            <w:r w:rsidRPr="00FF51F0">
              <w:rPr>
                <w:rFonts w:ascii="Times New Roman" w:hAnsi="Times New Roman" w:cs="Times New Roman"/>
              </w:rPr>
              <w:t>А) анонимность произведений</w:t>
            </w:r>
          </w:p>
        </w:tc>
        <w:tc>
          <w:tcPr>
            <w:tcW w:w="5341" w:type="dxa"/>
          </w:tcPr>
          <w:p w14:paraId="3B514E5A" w14:textId="77777777" w:rsidR="00FF51F0" w:rsidRPr="00FF51F0" w:rsidRDefault="00FF51F0" w:rsidP="00FF51F0">
            <w:pPr>
              <w:pStyle w:val="a3"/>
              <w:rPr>
                <w:rFonts w:ascii="Times New Roman" w:hAnsi="Times New Roman" w:cs="Times New Roman"/>
              </w:rPr>
            </w:pPr>
            <w:r w:rsidRPr="00FF51F0">
              <w:rPr>
                <w:rFonts w:ascii="Times New Roman" w:hAnsi="Times New Roman" w:cs="Times New Roman"/>
              </w:rPr>
              <w:t>1) Массовая культура</w:t>
            </w:r>
          </w:p>
        </w:tc>
      </w:tr>
      <w:tr w:rsidR="00FF51F0" w:rsidRPr="00FF51F0" w14:paraId="16A5BA93" w14:textId="77777777" w:rsidTr="00321218">
        <w:tc>
          <w:tcPr>
            <w:tcW w:w="5341" w:type="dxa"/>
          </w:tcPr>
          <w:p w14:paraId="27759A5C" w14:textId="77777777" w:rsidR="00FF51F0" w:rsidRPr="00FF51F0" w:rsidRDefault="00FF51F0" w:rsidP="00FF51F0">
            <w:pPr>
              <w:pStyle w:val="a3"/>
              <w:rPr>
                <w:rFonts w:ascii="Times New Roman" w:hAnsi="Times New Roman" w:cs="Times New Roman"/>
              </w:rPr>
            </w:pPr>
            <w:r w:rsidRPr="00FF51F0">
              <w:rPr>
                <w:rFonts w:ascii="Times New Roman" w:hAnsi="Times New Roman" w:cs="Times New Roman"/>
              </w:rPr>
              <w:t>Б) ярко выраженный коммерческий характер</w:t>
            </w:r>
          </w:p>
        </w:tc>
        <w:tc>
          <w:tcPr>
            <w:tcW w:w="5341" w:type="dxa"/>
          </w:tcPr>
          <w:p w14:paraId="65AF7198" w14:textId="77777777" w:rsidR="00FF51F0" w:rsidRPr="00FF51F0" w:rsidRDefault="00FF51F0" w:rsidP="00FF51F0">
            <w:pPr>
              <w:pStyle w:val="a3"/>
              <w:rPr>
                <w:rFonts w:ascii="Times New Roman" w:hAnsi="Times New Roman" w:cs="Times New Roman"/>
              </w:rPr>
            </w:pPr>
            <w:r w:rsidRPr="00FF51F0">
              <w:rPr>
                <w:rFonts w:ascii="Times New Roman" w:hAnsi="Times New Roman" w:cs="Times New Roman"/>
              </w:rPr>
              <w:t>2) Народная культура</w:t>
            </w:r>
          </w:p>
        </w:tc>
      </w:tr>
      <w:tr w:rsidR="00FF51F0" w:rsidRPr="00FF51F0" w14:paraId="088AABC2" w14:textId="77777777" w:rsidTr="00321218">
        <w:tc>
          <w:tcPr>
            <w:tcW w:w="5341" w:type="dxa"/>
          </w:tcPr>
          <w:p w14:paraId="6EF35185" w14:textId="77777777" w:rsidR="00FF51F0" w:rsidRPr="00FF51F0" w:rsidRDefault="00FF51F0" w:rsidP="00FF51F0">
            <w:pPr>
              <w:pStyle w:val="a3"/>
              <w:rPr>
                <w:rFonts w:ascii="Times New Roman" w:hAnsi="Times New Roman" w:cs="Times New Roman"/>
              </w:rPr>
            </w:pPr>
            <w:r w:rsidRPr="00FF51F0">
              <w:rPr>
                <w:rFonts w:ascii="Times New Roman" w:hAnsi="Times New Roman" w:cs="Times New Roman"/>
              </w:rPr>
              <w:t>В) коллективность творческих процессов</w:t>
            </w:r>
          </w:p>
        </w:tc>
        <w:tc>
          <w:tcPr>
            <w:tcW w:w="5341" w:type="dxa"/>
          </w:tcPr>
          <w:p w14:paraId="078B5D65" w14:textId="77777777" w:rsidR="00FF51F0" w:rsidRPr="00FF51F0" w:rsidRDefault="00FF51F0" w:rsidP="00FF51F0">
            <w:pPr>
              <w:pStyle w:val="a3"/>
              <w:rPr>
                <w:rFonts w:ascii="Times New Roman" w:hAnsi="Times New Roman" w:cs="Times New Roman"/>
              </w:rPr>
            </w:pPr>
          </w:p>
        </w:tc>
      </w:tr>
      <w:tr w:rsidR="00FF51F0" w:rsidRPr="00FF51F0" w14:paraId="2BC19182" w14:textId="77777777" w:rsidTr="00321218">
        <w:tc>
          <w:tcPr>
            <w:tcW w:w="5341" w:type="dxa"/>
          </w:tcPr>
          <w:p w14:paraId="4AEBF091" w14:textId="77777777" w:rsidR="00FF51F0" w:rsidRPr="00FF51F0" w:rsidRDefault="00FF51F0" w:rsidP="00FF51F0">
            <w:pPr>
              <w:pStyle w:val="a3"/>
              <w:rPr>
                <w:rFonts w:ascii="Times New Roman" w:hAnsi="Times New Roman" w:cs="Times New Roman"/>
              </w:rPr>
            </w:pPr>
            <w:r w:rsidRPr="00FF51F0">
              <w:rPr>
                <w:rFonts w:ascii="Times New Roman" w:hAnsi="Times New Roman" w:cs="Times New Roman"/>
              </w:rPr>
              <w:t>Г) стандартизация содержания</w:t>
            </w:r>
          </w:p>
        </w:tc>
        <w:tc>
          <w:tcPr>
            <w:tcW w:w="5341" w:type="dxa"/>
          </w:tcPr>
          <w:p w14:paraId="5878C244" w14:textId="77777777" w:rsidR="00FF51F0" w:rsidRPr="00FF51F0" w:rsidRDefault="00FF51F0" w:rsidP="00FF51F0">
            <w:pPr>
              <w:pStyle w:val="a3"/>
              <w:rPr>
                <w:rFonts w:ascii="Times New Roman" w:hAnsi="Times New Roman" w:cs="Times New Roman"/>
              </w:rPr>
            </w:pPr>
          </w:p>
        </w:tc>
      </w:tr>
      <w:tr w:rsidR="00FF51F0" w:rsidRPr="00FF51F0" w14:paraId="5DA49D64" w14:textId="77777777" w:rsidTr="00321218">
        <w:tc>
          <w:tcPr>
            <w:tcW w:w="5341" w:type="dxa"/>
          </w:tcPr>
          <w:p w14:paraId="3BF7E3CC" w14:textId="77777777" w:rsidR="00FF51F0" w:rsidRPr="00FF51F0" w:rsidRDefault="00FF51F0" w:rsidP="00FF51F0">
            <w:pPr>
              <w:pStyle w:val="a3"/>
              <w:rPr>
                <w:rFonts w:ascii="Times New Roman" w:hAnsi="Times New Roman" w:cs="Times New Roman"/>
              </w:rPr>
            </w:pPr>
            <w:r w:rsidRPr="00FF51F0">
              <w:rPr>
                <w:rFonts w:ascii="Times New Roman" w:hAnsi="Times New Roman" w:cs="Times New Roman"/>
              </w:rPr>
              <w:t>Д) ориентация на запросы потребителя</w:t>
            </w:r>
          </w:p>
        </w:tc>
        <w:tc>
          <w:tcPr>
            <w:tcW w:w="5341" w:type="dxa"/>
          </w:tcPr>
          <w:p w14:paraId="2FEACC19" w14:textId="77777777" w:rsidR="00FF51F0" w:rsidRPr="00FF51F0" w:rsidRDefault="00FF51F0" w:rsidP="00FF51F0">
            <w:pPr>
              <w:pStyle w:val="a3"/>
              <w:rPr>
                <w:rFonts w:ascii="Times New Roman" w:hAnsi="Times New Roman" w:cs="Times New Roman"/>
              </w:rPr>
            </w:pPr>
          </w:p>
        </w:tc>
      </w:tr>
    </w:tbl>
    <w:p w14:paraId="0F36FC05" w14:textId="77777777" w:rsidR="00FF51F0" w:rsidRPr="00FF51F0" w:rsidRDefault="00FF51F0" w:rsidP="00FF51F0">
      <w:pPr>
        <w:pStyle w:val="a3"/>
        <w:rPr>
          <w:rFonts w:ascii="Times New Roman" w:eastAsiaTheme="minorEastAsia" w:hAnsi="Times New Roman" w:cs="Times New Roman"/>
        </w:rPr>
      </w:pPr>
    </w:p>
    <w:p w14:paraId="4B6EF481" w14:textId="77777777" w:rsidR="00FF51F0" w:rsidRPr="00FF51F0" w:rsidRDefault="00FF51F0" w:rsidP="00FF51F0">
      <w:pPr>
        <w:pStyle w:val="a3"/>
        <w:rPr>
          <w:rFonts w:ascii="Times New Roman" w:hAnsi="Times New Roman" w:cs="Times New Roman"/>
          <w:color w:val="000000"/>
          <w:shd w:val="clear" w:color="auto" w:fill="FFFFFF"/>
        </w:rPr>
      </w:pPr>
    </w:p>
    <w:p w14:paraId="7AA6C48A" w14:textId="77777777" w:rsidR="00FF51F0" w:rsidRPr="00FF51F0" w:rsidRDefault="00E369C6" w:rsidP="00FF51F0">
      <w:pPr>
        <w:pStyle w:val="a3"/>
        <w:rPr>
          <w:rFonts w:ascii="Times New Roman" w:hAnsi="Times New Roman" w:cs="Times New Roman"/>
          <w:color w:val="000000"/>
        </w:rPr>
      </w:pPr>
      <w:r>
        <w:rPr>
          <w:rFonts w:ascii="Times New Roman" w:hAnsi="Times New Roman" w:cs="Times New Roman"/>
          <w:b/>
          <w:color w:val="000000"/>
        </w:rPr>
        <w:t>8</w:t>
      </w:r>
      <w:r w:rsidR="00FF51F0" w:rsidRPr="00E369C6">
        <w:rPr>
          <w:rFonts w:ascii="Times New Roman" w:hAnsi="Times New Roman" w:cs="Times New Roman"/>
          <w:b/>
          <w:color w:val="000000"/>
        </w:rPr>
        <w:t>.</w:t>
      </w:r>
      <w:r w:rsidR="00FF51F0" w:rsidRPr="00FF51F0">
        <w:rPr>
          <w:rFonts w:ascii="Times New Roman" w:hAnsi="Times New Roman" w:cs="Times New Roman"/>
          <w:color w:val="000000"/>
          <w:shd w:val="clear" w:color="auto" w:fill="FFFFFF"/>
        </w:rPr>
        <w:t xml:space="preserve"> Выберите верные суждения об искусстве и запишите цифры, под которыми они указаны. </w:t>
      </w:r>
    </w:p>
    <w:p w14:paraId="6ACECD81"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shd w:val="clear" w:color="auto" w:fill="FFFFFF"/>
        </w:rPr>
        <w:t>1) Искусство нацелено на открытие объективных закономерностей, действующих в природе и обществе. </w:t>
      </w:r>
    </w:p>
    <w:p w14:paraId="1AAEB2F2"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shd w:val="clear" w:color="auto" w:fill="FFFFFF"/>
        </w:rPr>
        <w:t>2) Искусство отражает действительность в образно-символической форме. </w:t>
      </w:r>
    </w:p>
    <w:p w14:paraId="3B13A2BD"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shd w:val="clear" w:color="auto" w:fill="FFFFFF"/>
        </w:rPr>
        <w:t>3) Искусство, в отличие от других форм (областей) духовной культуры, способно оказывать эмоциональное воздействие на человека. </w:t>
      </w:r>
    </w:p>
    <w:p w14:paraId="7B5708AB"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shd w:val="clear" w:color="auto" w:fill="FFFFFF"/>
        </w:rPr>
        <w:lastRenderedPageBreak/>
        <w:t>4) Только искусство объясняет события, явления окружающего мира. </w:t>
      </w:r>
    </w:p>
    <w:p w14:paraId="54F48A6C" w14:textId="77777777" w:rsidR="00FF51F0" w:rsidRPr="00FF51F0" w:rsidRDefault="00FF51F0" w:rsidP="00FF51F0">
      <w:pPr>
        <w:pStyle w:val="a3"/>
        <w:rPr>
          <w:rFonts w:ascii="Times New Roman" w:hAnsi="Times New Roman" w:cs="Times New Roman"/>
          <w:color w:val="000000"/>
          <w:shd w:val="clear" w:color="auto" w:fill="FFFFFF"/>
        </w:rPr>
      </w:pPr>
      <w:r w:rsidRPr="00FF51F0">
        <w:rPr>
          <w:rFonts w:ascii="Times New Roman" w:hAnsi="Times New Roman" w:cs="Times New Roman"/>
          <w:color w:val="000000"/>
          <w:shd w:val="clear" w:color="auto" w:fill="FFFFFF"/>
        </w:rPr>
        <w:t>5) B искусстве огромную роль играет воображение художника и зрителя.</w:t>
      </w:r>
    </w:p>
    <w:p w14:paraId="446F2647" w14:textId="77777777" w:rsidR="00FF51F0" w:rsidRPr="00FF51F0" w:rsidRDefault="00FF51F0" w:rsidP="00FF51F0">
      <w:pPr>
        <w:pStyle w:val="a3"/>
        <w:rPr>
          <w:rFonts w:ascii="Times New Roman" w:hAnsi="Times New Roman" w:cs="Times New Roman"/>
          <w:color w:val="000000"/>
          <w:shd w:val="clear" w:color="auto" w:fill="FFFFFF"/>
        </w:rPr>
      </w:pPr>
    </w:p>
    <w:p w14:paraId="771C51D9" w14:textId="77777777" w:rsidR="00FF51F0" w:rsidRPr="00FF51F0" w:rsidRDefault="00E369C6" w:rsidP="00FF51F0">
      <w:pPr>
        <w:pStyle w:val="a3"/>
        <w:rPr>
          <w:rFonts w:ascii="Times New Roman" w:hAnsi="Times New Roman" w:cs="Times New Roman"/>
        </w:rPr>
      </w:pPr>
      <w:r>
        <w:rPr>
          <w:rFonts w:ascii="Times New Roman" w:hAnsi="Times New Roman" w:cs="Times New Roman"/>
          <w:b/>
          <w:color w:val="000000"/>
          <w:shd w:val="clear" w:color="auto" w:fill="FFFFFF"/>
        </w:rPr>
        <w:t>9</w:t>
      </w:r>
      <w:r w:rsidR="00FF51F0" w:rsidRPr="00E369C6">
        <w:rPr>
          <w:rFonts w:ascii="Times New Roman" w:hAnsi="Times New Roman" w:cs="Times New Roman"/>
          <w:b/>
          <w:color w:val="000000"/>
          <w:shd w:val="clear" w:color="auto" w:fill="FFFFFF"/>
        </w:rPr>
        <w:t>.</w:t>
      </w:r>
      <w:r w:rsidR="00FF51F0" w:rsidRPr="00FF51F0">
        <w:rPr>
          <w:rFonts w:ascii="Times New Roman" w:hAnsi="Times New Roman" w:cs="Times New Roman"/>
        </w:rPr>
        <w:t xml:space="preserve"> Выберите верные суждения о культуре и её разновидностях и запишите цифры, под которыми они указаны.</w:t>
      </w:r>
    </w:p>
    <w:p w14:paraId="147CECCB" w14:textId="77777777" w:rsidR="00FF51F0" w:rsidRPr="00FF51F0" w:rsidRDefault="00FF51F0" w:rsidP="00FF51F0">
      <w:pPr>
        <w:pStyle w:val="a3"/>
        <w:rPr>
          <w:rFonts w:ascii="Times New Roman" w:hAnsi="Times New Roman" w:cs="Times New Roman"/>
        </w:rPr>
      </w:pPr>
      <w:r w:rsidRPr="00FF51F0">
        <w:rPr>
          <w:rFonts w:ascii="Times New Roman" w:hAnsi="Times New Roman" w:cs="Times New Roman"/>
        </w:rPr>
        <w:t>1) Получение коммерческой выгоды является целью создания произведений массового искусства.</w:t>
      </w:r>
    </w:p>
    <w:p w14:paraId="1794DE12" w14:textId="77777777" w:rsidR="00FF51F0" w:rsidRPr="00FF51F0" w:rsidRDefault="00FF51F0" w:rsidP="00FF51F0">
      <w:pPr>
        <w:pStyle w:val="a3"/>
        <w:rPr>
          <w:rFonts w:ascii="Times New Roman" w:hAnsi="Times New Roman" w:cs="Times New Roman"/>
        </w:rPr>
      </w:pPr>
      <w:r w:rsidRPr="00FF51F0">
        <w:rPr>
          <w:rFonts w:ascii="Times New Roman" w:hAnsi="Times New Roman" w:cs="Times New Roman"/>
        </w:rPr>
        <w:t>2) Элитарная культура отражает насущные духовные потребности широких масс.</w:t>
      </w:r>
    </w:p>
    <w:p w14:paraId="45182677" w14:textId="77777777" w:rsidR="00FF51F0" w:rsidRPr="00FF51F0" w:rsidRDefault="00FF51F0" w:rsidP="00FF51F0">
      <w:pPr>
        <w:pStyle w:val="a3"/>
        <w:rPr>
          <w:rFonts w:ascii="Times New Roman" w:hAnsi="Times New Roman" w:cs="Times New Roman"/>
        </w:rPr>
      </w:pPr>
      <w:r w:rsidRPr="00FF51F0">
        <w:rPr>
          <w:rFonts w:ascii="Times New Roman" w:hAnsi="Times New Roman" w:cs="Times New Roman"/>
        </w:rPr>
        <w:t>3) Элитарное искусство рассчитано на узкий круг потребителей, подготовленных к восприятию сложных по форме и содержанию произведений.</w:t>
      </w:r>
    </w:p>
    <w:p w14:paraId="4A887979" w14:textId="77777777" w:rsidR="00FF51F0" w:rsidRPr="00FF51F0" w:rsidRDefault="00FF51F0" w:rsidP="00FF51F0">
      <w:pPr>
        <w:pStyle w:val="a3"/>
        <w:rPr>
          <w:rFonts w:ascii="Times New Roman" w:hAnsi="Times New Roman" w:cs="Times New Roman"/>
        </w:rPr>
      </w:pPr>
      <w:r w:rsidRPr="00FF51F0">
        <w:rPr>
          <w:rFonts w:ascii="Times New Roman" w:hAnsi="Times New Roman" w:cs="Times New Roman"/>
        </w:rPr>
        <w:t>4) Произведения массовой культуры, как правило, анонимны.</w:t>
      </w:r>
    </w:p>
    <w:p w14:paraId="70A8F36A" w14:textId="77777777" w:rsidR="00FF51F0" w:rsidRPr="00FF51F0" w:rsidRDefault="00FF51F0" w:rsidP="00FF51F0">
      <w:pPr>
        <w:pStyle w:val="a3"/>
        <w:rPr>
          <w:rFonts w:ascii="Times New Roman" w:hAnsi="Times New Roman" w:cs="Times New Roman"/>
        </w:rPr>
      </w:pPr>
      <w:r w:rsidRPr="00FF51F0">
        <w:rPr>
          <w:rFonts w:ascii="Times New Roman" w:hAnsi="Times New Roman" w:cs="Times New Roman"/>
        </w:rPr>
        <w:t>5) Произведения народной культуры нередко передаются устно.</w:t>
      </w:r>
    </w:p>
    <w:p w14:paraId="1C8F2F42" w14:textId="77777777" w:rsidR="00FF51F0" w:rsidRPr="00FF51F0" w:rsidRDefault="00FF51F0" w:rsidP="00FF51F0">
      <w:pPr>
        <w:pStyle w:val="a3"/>
        <w:rPr>
          <w:rFonts w:ascii="Times New Roman" w:hAnsi="Times New Roman" w:cs="Times New Roman"/>
        </w:rPr>
      </w:pPr>
    </w:p>
    <w:p w14:paraId="3C14B34B" w14:textId="77777777" w:rsidR="00FF51F0" w:rsidRPr="00FF51F0" w:rsidRDefault="00FF51F0" w:rsidP="00FF51F0">
      <w:pPr>
        <w:pStyle w:val="a3"/>
        <w:rPr>
          <w:rFonts w:ascii="Times New Roman" w:hAnsi="Times New Roman" w:cs="Times New Roman"/>
          <w:color w:val="000000"/>
          <w:shd w:val="clear" w:color="auto" w:fill="FFFFFF"/>
        </w:rPr>
      </w:pPr>
      <w:r w:rsidRPr="00E369C6">
        <w:rPr>
          <w:rFonts w:ascii="Times New Roman" w:hAnsi="Times New Roman" w:cs="Times New Roman"/>
          <w:b/>
        </w:rPr>
        <w:t>1</w:t>
      </w:r>
      <w:r w:rsidR="00E369C6">
        <w:rPr>
          <w:rFonts w:ascii="Times New Roman" w:hAnsi="Times New Roman" w:cs="Times New Roman"/>
          <w:b/>
        </w:rPr>
        <w:t>0</w:t>
      </w:r>
      <w:r w:rsidRPr="00E369C6">
        <w:rPr>
          <w:rFonts w:ascii="Times New Roman" w:hAnsi="Times New Roman" w:cs="Times New Roman"/>
          <w:b/>
        </w:rPr>
        <w:t>.</w:t>
      </w:r>
      <w:r w:rsidRPr="00FF51F0">
        <w:rPr>
          <w:rFonts w:ascii="Times New Roman" w:hAnsi="Times New Roman" w:cs="Times New Roman"/>
        </w:rPr>
        <w:t xml:space="preserve"> </w:t>
      </w:r>
      <w:r w:rsidRPr="00FF51F0">
        <w:rPr>
          <w:rFonts w:ascii="Times New Roman" w:hAnsi="Times New Roman" w:cs="Times New Roman"/>
          <w:color w:val="000000"/>
          <w:shd w:val="clear" w:color="auto" w:fill="FFFFFF"/>
        </w:rPr>
        <w:t>Какой смысл обществоведы вкладывают в понятие «искусство»? Привлекая знания обществоведческого курса, составьте два предложения: одно предложение, содержащее информацию о видах искусства, и одно предложение, раскрывающее сущность воспитательной функции искусства.</w:t>
      </w:r>
    </w:p>
    <w:p w14:paraId="012F268E" w14:textId="77777777" w:rsidR="00FF51F0" w:rsidRPr="00FF51F0" w:rsidRDefault="00FF51F0" w:rsidP="00FF51F0">
      <w:pPr>
        <w:pStyle w:val="a3"/>
        <w:rPr>
          <w:rFonts w:ascii="Times New Roman" w:hAnsi="Times New Roman" w:cs="Times New Roman"/>
          <w:color w:val="000000"/>
          <w:shd w:val="clear" w:color="auto" w:fill="FFFFFF"/>
        </w:rPr>
      </w:pPr>
    </w:p>
    <w:p w14:paraId="08E6D50E" w14:textId="77777777" w:rsidR="00FF51F0" w:rsidRPr="00FF51F0" w:rsidRDefault="00FF51F0" w:rsidP="00FF51F0">
      <w:pPr>
        <w:pStyle w:val="a3"/>
        <w:rPr>
          <w:rFonts w:ascii="Times New Roman" w:hAnsi="Times New Roman" w:cs="Times New Roman"/>
          <w:color w:val="000000"/>
          <w:shd w:val="clear" w:color="auto" w:fill="FFFFFF"/>
        </w:rPr>
      </w:pPr>
      <w:r w:rsidRPr="00E369C6">
        <w:rPr>
          <w:rFonts w:ascii="Times New Roman" w:hAnsi="Times New Roman" w:cs="Times New Roman"/>
          <w:b/>
          <w:color w:val="000000"/>
          <w:shd w:val="clear" w:color="auto" w:fill="FFFFFF"/>
        </w:rPr>
        <w:t>1</w:t>
      </w:r>
      <w:r w:rsidR="00E369C6">
        <w:rPr>
          <w:rFonts w:ascii="Times New Roman" w:hAnsi="Times New Roman" w:cs="Times New Roman"/>
          <w:b/>
          <w:color w:val="000000"/>
          <w:shd w:val="clear" w:color="auto" w:fill="FFFFFF"/>
        </w:rPr>
        <w:t>1</w:t>
      </w:r>
      <w:r w:rsidRPr="00E369C6">
        <w:rPr>
          <w:rFonts w:ascii="Times New Roman" w:hAnsi="Times New Roman" w:cs="Times New Roman"/>
          <w:b/>
          <w:color w:val="000000"/>
          <w:shd w:val="clear" w:color="auto" w:fill="FFFFFF"/>
        </w:rPr>
        <w:t>.</w:t>
      </w:r>
      <w:r w:rsidRPr="00FF51F0">
        <w:rPr>
          <w:rFonts w:ascii="Times New Roman" w:hAnsi="Times New Roman" w:cs="Times New Roman"/>
          <w:color w:val="000000"/>
          <w:shd w:val="clear" w:color="auto" w:fill="FFFFFF"/>
        </w:rPr>
        <w:t xml:space="preserve"> Какой смысл обществоведы вкладывают в понятие «духовная культура»? Привлекая знания обществоведческого курса, составьте два предложения: одно предложение, содержащее информацию о критериях(-и) выделения форм духовной культуры, и одно предложение, раскрывающее особенности народной культуры.</w:t>
      </w:r>
    </w:p>
    <w:p w14:paraId="1A8827CC" w14:textId="77777777" w:rsidR="00FF51F0" w:rsidRPr="00FF51F0" w:rsidRDefault="00FF51F0" w:rsidP="00FF51F0">
      <w:pPr>
        <w:pStyle w:val="a3"/>
        <w:rPr>
          <w:rFonts w:ascii="Times New Roman" w:hAnsi="Times New Roman" w:cs="Times New Roman"/>
          <w:color w:val="000000"/>
          <w:shd w:val="clear" w:color="auto" w:fill="FFFFFF"/>
        </w:rPr>
      </w:pPr>
    </w:p>
    <w:p w14:paraId="746B7471" w14:textId="77777777" w:rsidR="00FF51F0" w:rsidRPr="00FF51F0" w:rsidRDefault="00FF51F0" w:rsidP="00FF51F0">
      <w:pPr>
        <w:pStyle w:val="a3"/>
        <w:rPr>
          <w:rFonts w:ascii="Times New Roman" w:hAnsi="Times New Roman" w:cs="Times New Roman"/>
          <w:color w:val="000000"/>
        </w:rPr>
      </w:pPr>
      <w:r w:rsidRPr="00E369C6">
        <w:rPr>
          <w:rFonts w:ascii="Times New Roman" w:hAnsi="Times New Roman" w:cs="Times New Roman"/>
          <w:b/>
          <w:color w:val="000000"/>
          <w:shd w:val="clear" w:color="auto" w:fill="FFFFFF"/>
        </w:rPr>
        <w:t>1</w:t>
      </w:r>
      <w:r w:rsidR="00E369C6">
        <w:rPr>
          <w:rFonts w:ascii="Times New Roman" w:hAnsi="Times New Roman" w:cs="Times New Roman"/>
          <w:b/>
          <w:color w:val="000000"/>
          <w:shd w:val="clear" w:color="auto" w:fill="FFFFFF"/>
        </w:rPr>
        <w:t>2</w:t>
      </w:r>
      <w:r w:rsidRPr="00E369C6">
        <w:rPr>
          <w:rFonts w:ascii="Times New Roman" w:hAnsi="Times New Roman" w:cs="Times New Roman"/>
          <w:b/>
          <w:color w:val="000000"/>
          <w:shd w:val="clear" w:color="auto" w:fill="FFFFFF"/>
        </w:rPr>
        <w:t>.</w:t>
      </w:r>
      <w:r w:rsidRPr="00FF51F0">
        <w:rPr>
          <w:rFonts w:ascii="Times New Roman" w:hAnsi="Times New Roman" w:cs="Times New Roman"/>
          <w:color w:val="000000"/>
          <w:shd w:val="clear" w:color="auto" w:fill="FFFFFF"/>
        </w:rPr>
        <w:t xml:space="preserve"> </w:t>
      </w:r>
      <w:r w:rsidRPr="00FF51F0">
        <w:rPr>
          <w:rFonts w:ascii="Times New Roman" w:hAnsi="Times New Roman" w:cs="Times New Roman"/>
          <w:color w:val="000000"/>
        </w:rPr>
        <w:t>С помощью трех примеров проиллюстрируйте взаимовлияние народной, массовой и элитарной культуры.</w:t>
      </w:r>
    </w:p>
    <w:p w14:paraId="595F0581" w14:textId="77777777" w:rsidR="00FF51F0" w:rsidRPr="00FF51F0" w:rsidRDefault="00FF51F0" w:rsidP="00FF51F0">
      <w:pPr>
        <w:pStyle w:val="a3"/>
        <w:rPr>
          <w:rFonts w:ascii="Times New Roman" w:hAnsi="Times New Roman" w:cs="Times New Roman"/>
          <w:color w:val="000000"/>
        </w:rPr>
      </w:pPr>
    </w:p>
    <w:p w14:paraId="2D62FE0E" w14:textId="77777777" w:rsidR="00FF51F0" w:rsidRPr="00FF51F0" w:rsidRDefault="00FF51F0" w:rsidP="00FF51F0">
      <w:pPr>
        <w:pStyle w:val="a3"/>
        <w:rPr>
          <w:rFonts w:ascii="Times New Roman" w:hAnsi="Times New Roman" w:cs="Times New Roman"/>
          <w:color w:val="000000"/>
          <w:shd w:val="clear" w:color="auto" w:fill="FFFFFF"/>
        </w:rPr>
      </w:pPr>
      <w:r w:rsidRPr="00E369C6">
        <w:rPr>
          <w:rFonts w:ascii="Times New Roman" w:hAnsi="Times New Roman" w:cs="Times New Roman"/>
          <w:b/>
        </w:rPr>
        <w:t>1</w:t>
      </w:r>
      <w:r w:rsidR="00E369C6">
        <w:rPr>
          <w:rFonts w:ascii="Times New Roman" w:hAnsi="Times New Roman" w:cs="Times New Roman"/>
          <w:b/>
        </w:rPr>
        <w:t>3</w:t>
      </w:r>
      <w:r w:rsidRPr="00E369C6">
        <w:rPr>
          <w:rFonts w:ascii="Times New Roman" w:hAnsi="Times New Roman" w:cs="Times New Roman"/>
          <w:b/>
        </w:rPr>
        <w:t>.</w:t>
      </w:r>
      <w:r w:rsidRPr="00FF51F0">
        <w:rPr>
          <w:rFonts w:ascii="Times New Roman" w:hAnsi="Times New Roman" w:cs="Times New Roman"/>
        </w:rPr>
        <w:t xml:space="preserve"> </w:t>
      </w:r>
      <w:r w:rsidRPr="00FF51F0">
        <w:rPr>
          <w:rFonts w:ascii="Times New Roman" w:hAnsi="Times New Roman" w:cs="Times New Roman"/>
          <w:color w:val="000000"/>
          <w:shd w:val="clear" w:color="auto" w:fill="FFFFFF"/>
        </w:rPr>
        <w:t xml:space="preserve">Один из уроков в 10 классе прошёл на выставке в историческом музее. Школьникам показали изготовленные крестьянками кружева, ткани, одежду - для праздников, будней, торжественных событий, а также сделанные в домашних условиях глиняные фигурки животных в виде свистулек. </w:t>
      </w:r>
    </w:p>
    <w:p w14:paraId="49B930E8" w14:textId="77777777" w:rsidR="00FF51F0" w:rsidRPr="00FF51F0" w:rsidRDefault="00FF51F0" w:rsidP="00FF51F0">
      <w:pPr>
        <w:pStyle w:val="a3"/>
        <w:rPr>
          <w:rFonts w:ascii="Times New Roman" w:hAnsi="Times New Roman" w:cs="Times New Roman"/>
          <w:color w:val="000000"/>
          <w:shd w:val="clear" w:color="auto" w:fill="FFFFFF"/>
        </w:rPr>
      </w:pPr>
      <w:r w:rsidRPr="00FF51F0">
        <w:rPr>
          <w:rFonts w:ascii="Times New Roman" w:hAnsi="Times New Roman" w:cs="Times New Roman"/>
          <w:color w:val="000000"/>
          <w:shd w:val="clear" w:color="auto" w:fill="FFFFFF"/>
        </w:rPr>
        <w:t>Предположите, к какой форме культуры относятся выставленные произведения, и укажите, по какому признаку это можно определить. Назовите любые два не отражённых в условии признака данной формы культуры.</w:t>
      </w:r>
    </w:p>
    <w:p w14:paraId="60961B9B" w14:textId="77777777" w:rsidR="00E369C6" w:rsidRDefault="00E369C6" w:rsidP="00E369C6">
      <w:pPr>
        <w:pStyle w:val="leftmargin"/>
        <w:shd w:val="clear" w:color="auto" w:fill="FFFFFF"/>
        <w:spacing w:before="0" w:beforeAutospacing="0" w:after="0" w:afterAutospacing="0"/>
        <w:ind w:left="442" w:firstLine="221"/>
        <w:jc w:val="center"/>
        <w:rPr>
          <w:b/>
          <w:color w:val="000000"/>
          <w:sz w:val="22"/>
          <w:szCs w:val="22"/>
        </w:rPr>
      </w:pPr>
    </w:p>
    <w:p w14:paraId="79ADF5A7" w14:textId="77777777" w:rsidR="00E369C6" w:rsidRDefault="00E369C6" w:rsidP="00E369C6">
      <w:pPr>
        <w:pStyle w:val="leftmargin"/>
        <w:shd w:val="clear" w:color="auto" w:fill="FFFFFF"/>
        <w:spacing w:before="0" w:beforeAutospacing="0" w:after="0" w:afterAutospacing="0"/>
        <w:ind w:left="442" w:firstLine="221"/>
        <w:jc w:val="center"/>
        <w:rPr>
          <w:b/>
          <w:color w:val="000000"/>
          <w:sz w:val="22"/>
          <w:szCs w:val="22"/>
        </w:rPr>
      </w:pPr>
    </w:p>
    <w:p w14:paraId="21B5FA89" w14:textId="77777777" w:rsidR="00E369C6" w:rsidRDefault="00E369C6" w:rsidP="00E369C6">
      <w:pPr>
        <w:pStyle w:val="leftmargin"/>
        <w:shd w:val="clear" w:color="auto" w:fill="FFFFFF"/>
        <w:spacing w:before="0" w:beforeAutospacing="0" w:after="0" w:afterAutospacing="0"/>
        <w:ind w:left="442" w:firstLine="221"/>
        <w:jc w:val="center"/>
        <w:rPr>
          <w:b/>
          <w:color w:val="000000"/>
          <w:sz w:val="22"/>
          <w:szCs w:val="22"/>
        </w:rPr>
      </w:pPr>
    </w:p>
    <w:p w14:paraId="5D591EC7" w14:textId="77777777" w:rsidR="00E369C6" w:rsidRDefault="00E369C6" w:rsidP="00E369C6">
      <w:pPr>
        <w:pStyle w:val="leftmargin"/>
        <w:shd w:val="clear" w:color="auto" w:fill="FFFFFF"/>
        <w:spacing w:before="0" w:beforeAutospacing="0" w:after="0" w:afterAutospacing="0"/>
        <w:ind w:left="442" w:firstLine="221"/>
        <w:jc w:val="center"/>
        <w:rPr>
          <w:b/>
          <w:color w:val="000000"/>
          <w:sz w:val="22"/>
          <w:szCs w:val="22"/>
        </w:rPr>
      </w:pPr>
    </w:p>
    <w:p w14:paraId="0BDF86E4" w14:textId="77777777" w:rsidR="00E369C6" w:rsidRDefault="00E369C6" w:rsidP="006A2BBA">
      <w:pPr>
        <w:pStyle w:val="leftmargin"/>
        <w:shd w:val="clear" w:color="auto" w:fill="FFFFFF"/>
        <w:spacing w:before="0" w:beforeAutospacing="0" w:after="0" w:afterAutospacing="0"/>
        <w:ind w:left="442" w:firstLine="221"/>
        <w:rPr>
          <w:b/>
          <w:color w:val="000000"/>
          <w:sz w:val="22"/>
          <w:szCs w:val="22"/>
        </w:rPr>
      </w:pPr>
    </w:p>
    <w:p w14:paraId="194682B7" w14:textId="77777777" w:rsidR="00E369C6" w:rsidRPr="001A621F" w:rsidRDefault="00E369C6" w:rsidP="00E369C6">
      <w:pPr>
        <w:pStyle w:val="leftmargin"/>
        <w:shd w:val="clear" w:color="auto" w:fill="FFFFFF"/>
        <w:spacing w:before="0" w:beforeAutospacing="0" w:after="0" w:afterAutospacing="0"/>
        <w:ind w:left="442" w:firstLine="221"/>
        <w:jc w:val="center"/>
        <w:rPr>
          <w:b/>
          <w:color w:val="000000"/>
          <w:sz w:val="22"/>
          <w:szCs w:val="22"/>
        </w:rPr>
      </w:pPr>
      <w:r w:rsidRPr="001A621F">
        <w:rPr>
          <w:b/>
          <w:color w:val="000000"/>
          <w:sz w:val="22"/>
          <w:szCs w:val="22"/>
        </w:rPr>
        <w:t>Контрольная работа №</w:t>
      </w:r>
      <w:r>
        <w:rPr>
          <w:b/>
          <w:color w:val="000000"/>
          <w:sz w:val="22"/>
          <w:szCs w:val="22"/>
        </w:rPr>
        <w:t>2</w:t>
      </w:r>
    </w:p>
    <w:p w14:paraId="41116E90" w14:textId="77777777" w:rsidR="00FF51F0" w:rsidRPr="00E369C6" w:rsidRDefault="00E369C6" w:rsidP="00E369C6">
      <w:pPr>
        <w:pStyle w:val="a3"/>
        <w:jc w:val="center"/>
        <w:rPr>
          <w:rFonts w:ascii="Times New Roman" w:hAnsi="Times New Roman" w:cs="Times New Roman"/>
          <w:b/>
        </w:rPr>
      </w:pPr>
      <w:r>
        <w:rPr>
          <w:rFonts w:ascii="Times New Roman" w:hAnsi="Times New Roman" w:cs="Times New Roman"/>
          <w:b/>
        </w:rPr>
        <w:t xml:space="preserve">          Вариант 1</w:t>
      </w:r>
    </w:p>
    <w:p w14:paraId="54CB5A1C" w14:textId="77777777" w:rsidR="00FF51F0" w:rsidRPr="00FF51F0" w:rsidRDefault="00FF51F0" w:rsidP="00FF51F0">
      <w:pPr>
        <w:pStyle w:val="a3"/>
        <w:rPr>
          <w:rFonts w:ascii="Times New Roman" w:hAnsi="Times New Roman" w:cs="Times New Roman"/>
        </w:rPr>
      </w:pPr>
    </w:p>
    <w:p w14:paraId="184CCF2C" w14:textId="77777777" w:rsidR="00FF51F0" w:rsidRPr="00FF51F0" w:rsidRDefault="00E369C6" w:rsidP="00FF51F0">
      <w:pPr>
        <w:pStyle w:val="a3"/>
        <w:rPr>
          <w:rFonts w:ascii="Times New Roman" w:hAnsi="Times New Roman" w:cs="Times New Roman"/>
        </w:rPr>
      </w:pPr>
      <w:r>
        <w:rPr>
          <w:rFonts w:ascii="Times New Roman" w:hAnsi="Times New Roman" w:cs="Times New Roman"/>
          <w:b/>
        </w:rPr>
        <w:t>1</w:t>
      </w:r>
      <w:r w:rsidRPr="00E369C6">
        <w:rPr>
          <w:rFonts w:ascii="Times New Roman" w:hAnsi="Times New Roman" w:cs="Times New Roman"/>
          <w:b/>
        </w:rPr>
        <w:t>.</w:t>
      </w:r>
      <w:r w:rsidR="00FF51F0" w:rsidRPr="00FF51F0">
        <w:rPr>
          <w:rFonts w:ascii="Times New Roman" w:hAnsi="Times New Roman" w:cs="Times New Roman"/>
        </w:rPr>
        <w:t>В списке ниже приведенных понятий, найдите понятие, которое является обобщающим для всех остальных.</w:t>
      </w:r>
    </w:p>
    <w:p w14:paraId="55B48D25" w14:textId="77777777" w:rsidR="00FF51F0" w:rsidRPr="00FF51F0" w:rsidRDefault="00FF51F0" w:rsidP="00FF51F0">
      <w:pPr>
        <w:pStyle w:val="a3"/>
        <w:rPr>
          <w:rFonts w:ascii="Times New Roman" w:hAnsi="Times New Roman" w:cs="Times New Roman"/>
          <w:color w:val="000000"/>
          <w:shd w:val="clear" w:color="auto" w:fill="FFFFFF"/>
        </w:rPr>
      </w:pPr>
      <w:r w:rsidRPr="00FF51F0">
        <w:rPr>
          <w:rFonts w:ascii="Times New Roman" w:hAnsi="Times New Roman" w:cs="Times New Roman"/>
          <w:i/>
          <w:iCs/>
          <w:color w:val="000000"/>
          <w:shd w:val="clear" w:color="auto" w:fill="FFFFFF"/>
        </w:rPr>
        <w:t>Героический эпос</w:t>
      </w:r>
      <w:r w:rsidRPr="00FF51F0">
        <w:rPr>
          <w:rFonts w:ascii="Times New Roman" w:hAnsi="Times New Roman" w:cs="Times New Roman"/>
          <w:color w:val="000000"/>
          <w:shd w:val="clear" w:color="auto" w:fill="FFFFFF"/>
        </w:rPr>
        <w:t>, </w:t>
      </w:r>
      <w:r w:rsidRPr="00FF51F0">
        <w:rPr>
          <w:rFonts w:ascii="Times New Roman" w:hAnsi="Times New Roman" w:cs="Times New Roman"/>
          <w:i/>
          <w:iCs/>
          <w:color w:val="000000"/>
          <w:shd w:val="clear" w:color="auto" w:fill="FFFFFF"/>
        </w:rPr>
        <w:t>анонимность произведений</w:t>
      </w:r>
      <w:r w:rsidRPr="00FF51F0">
        <w:rPr>
          <w:rFonts w:ascii="Times New Roman" w:hAnsi="Times New Roman" w:cs="Times New Roman"/>
          <w:color w:val="000000"/>
          <w:shd w:val="clear" w:color="auto" w:fill="FFFFFF"/>
        </w:rPr>
        <w:t>, </w:t>
      </w:r>
      <w:r w:rsidRPr="00FF51F0">
        <w:rPr>
          <w:rFonts w:ascii="Times New Roman" w:hAnsi="Times New Roman" w:cs="Times New Roman"/>
          <w:i/>
          <w:iCs/>
          <w:color w:val="000000"/>
          <w:shd w:val="clear" w:color="auto" w:fill="FFFFFF"/>
        </w:rPr>
        <w:t>коллективность твор</w:t>
      </w:r>
      <w:r w:rsidRPr="00FF51F0">
        <w:rPr>
          <w:rFonts w:ascii="Times New Roman" w:hAnsi="Times New Roman" w:cs="Times New Roman"/>
          <w:i/>
          <w:iCs/>
          <w:color w:val="000000"/>
          <w:shd w:val="clear" w:color="auto" w:fill="FFFFFF"/>
        </w:rPr>
        <w:softHyphen/>
        <w:t>че</w:t>
      </w:r>
      <w:r w:rsidRPr="00FF51F0">
        <w:rPr>
          <w:rFonts w:ascii="Times New Roman" w:hAnsi="Times New Roman" w:cs="Times New Roman"/>
          <w:i/>
          <w:iCs/>
          <w:color w:val="000000"/>
          <w:shd w:val="clear" w:color="auto" w:fill="FFFFFF"/>
        </w:rPr>
        <w:softHyphen/>
        <w:t>ско</w:t>
      </w:r>
      <w:r w:rsidRPr="00FF51F0">
        <w:rPr>
          <w:rFonts w:ascii="Times New Roman" w:hAnsi="Times New Roman" w:cs="Times New Roman"/>
          <w:i/>
          <w:iCs/>
          <w:color w:val="000000"/>
          <w:shd w:val="clear" w:color="auto" w:fill="FFFFFF"/>
        </w:rPr>
        <w:softHyphen/>
        <w:t>го процесса</w:t>
      </w:r>
      <w:r w:rsidRPr="00FF51F0">
        <w:rPr>
          <w:rFonts w:ascii="Times New Roman" w:hAnsi="Times New Roman" w:cs="Times New Roman"/>
          <w:color w:val="000000"/>
          <w:shd w:val="clear" w:color="auto" w:fill="FFFFFF"/>
        </w:rPr>
        <w:t>, </w:t>
      </w:r>
      <w:r w:rsidRPr="00FF51F0">
        <w:rPr>
          <w:rFonts w:ascii="Times New Roman" w:hAnsi="Times New Roman" w:cs="Times New Roman"/>
          <w:i/>
          <w:iCs/>
          <w:color w:val="000000"/>
          <w:shd w:val="clear" w:color="auto" w:fill="FFFFFF"/>
        </w:rPr>
        <w:t>народная культура</w:t>
      </w:r>
      <w:r w:rsidRPr="00FF51F0">
        <w:rPr>
          <w:rFonts w:ascii="Times New Roman" w:hAnsi="Times New Roman" w:cs="Times New Roman"/>
          <w:color w:val="000000"/>
          <w:shd w:val="clear" w:color="auto" w:fill="FFFFFF"/>
        </w:rPr>
        <w:t>, </w:t>
      </w:r>
      <w:r w:rsidRPr="00FF51F0">
        <w:rPr>
          <w:rFonts w:ascii="Times New Roman" w:hAnsi="Times New Roman" w:cs="Times New Roman"/>
          <w:i/>
          <w:iCs/>
          <w:color w:val="000000"/>
          <w:shd w:val="clear" w:color="auto" w:fill="FFFFFF"/>
        </w:rPr>
        <w:t>фольклорный коллектив</w:t>
      </w:r>
      <w:r w:rsidRPr="00FF51F0">
        <w:rPr>
          <w:rFonts w:ascii="Times New Roman" w:hAnsi="Times New Roman" w:cs="Times New Roman"/>
          <w:color w:val="000000"/>
          <w:shd w:val="clear" w:color="auto" w:fill="FFFFFF"/>
        </w:rPr>
        <w:t>.</w:t>
      </w:r>
    </w:p>
    <w:p w14:paraId="0A97AD32" w14:textId="77777777" w:rsidR="00FF51F0" w:rsidRPr="00FF51F0" w:rsidRDefault="00FF51F0" w:rsidP="00FF51F0">
      <w:pPr>
        <w:pStyle w:val="a3"/>
        <w:rPr>
          <w:rFonts w:ascii="Times New Roman" w:hAnsi="Times New Roman" w:cs="Times New Roman"/>
          <w:color w:val="000000"/>
          <w:shd w:val="clear" w:color="auto" w:fill="FFFFFF"/>
        </w:rPr>
      </w:pPr>
    </w:p>
    <w:p w14:paraId="77DC0817" w14:textId="77777777" w:rsidR="00FF51F0" w:rsidRPr="00FF51F0" w:rsidRDefault="00E369C6" w:rsidP="00FF51F0">
      <w:pPr>
        <w:pStyle w:val="a3"/>
        <w:rPr>
          <w:rFonts w:ascii="Times New Roman" w:hAnsi="Times New Roman" w:cs="Times New Roman"/>
          <w:color w:val="000000"/>
        </w:rPr>
      </w:pPr>
      <w:r>
        <w:rPr>
          <w:rFonts w:ascii="Times New Roman" w:hAnsi="Times New Roman" w:cs="Times New Roman"/>
          <w:b/>
          <w:color w:val="000000"/>
        </w:rPr>
        <w:t>2</w:t>
      </w:r>
      <w:r w:rsidRPr="00E369C6">
        <w:rPr>
          <w:rFonts w:ascii="Times New Roman" w:hAnsi="Times New Roman" w:cs="Times New Roman"/>
          <w:b/>
          <w:color w:val="000000"/>
        </w:rPr>
        <w:t>.</w:t>
      </w:r>
      <w:r w:rsidR="00FF51F0" w:rsidRPr="00FF51F0">
        <w:rPr>
          <w:rFonts w:ascii="Times New Roman" w:hAnsi="Times New Roman" w:cs="Times New Roman"/>
          <w:color w:val="000000"/>
        </w:rPr>
        <w:t>Ниже приведен перечень терминов. Все они, за исключением двух, относятся к понятию «искусство».</w:t>
      </w:r>
    </w:p>
    <w:p w14:paraId="4F2F4BA5"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архитектура; 2) живопись; 3) театр; 4) кино; 5) мораль; 6) религия; 7) музыка.</w:t>
      </w:r>
    </w:p>
    <w:p w14:paraId="6475EB5B" w14:textId="77777777" w:rsidR="00FF51F0" w:rsidRPr="00FF51F0" w:rsidRDefault="00FF51F0" w:rsidP="00FF51F0">
      <w:pPr>
        <w:pStyle w:val="a3"/>
        <w:rPr>
          <w:rFonts w:ascii="Times New Roman" w:hAnsi="Times New Roman" w:cs="Times New Roman"/>
          <w:color w:val="000000"/>
        </w:rPr>
      </w:pPr>
    </w:p>
    <w:p w14:paraId="1AD2E9E9" w14:textId="77777777" w:rsidR="00FF51F0" w:rsidRPr="00FF51F0" w:rsidRDefault="00E369C6" w:rsidP="00FF51F0">
      <w:pPr>
        <w:pStyle w:val="a3"/>
        <w:rPr>
          <w:rFonts w:ascii="Times New Roman" w:hAnsi="Times New Roman" w:cs="Times New Roman"/>
          <w:color w:val="000000"/>
        </w:rPr>
      </w:pPr>
      <w:r>
        <w:rPr>
          <w:rFonts w:ascii="Times New Roman" w:hAnsi="Times New Roman" w:cs="Times New Roman"/>
          <w:b/>
          <w:color w:val="000000"/>
        </w:rPr>
        <w:t>3</w:t>
      </w:r>
      <w:r w:rsidRPr="00E369C6">
        <w:rPr>
          <w:rFonts w:ascii="Times New Roman" w:hAnsi="Times New Roman" w:cs="Times New Roman"/>
          <w:b/>
          <w:color w:val="000000"/>
        </w:rPr>
        <w:t>.</w:t>
      </w:r>
      <w:r w:rsidR="00FF51F0" w:rsidRPr="00FF51F0">
        <w:rPr>
          <w:rFonts w:ascii="Times New Roman" w:hAnsi="Times New Roman" w:cs="Times New Roman"/>
          <w:color w:val="000000"/>
        </w:rPr>
        <w:t>Найдите в приведённом ниже списке основные признаки мировых религий. Запишите цифры, под которыми они указаны.</w:t>
      </w:r>
    </w:p>
    <w:p w14:paraId="2864600B"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1) большое число последователей во всем мире</w:t>
      </w:r>
    </w:p>
    <w:p w14:paraId="2DC55C04"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2) основа религиозной жизни отдельных наций</w:t>
      </w:r>
    </w:p>
    <w:p w14:paraId="0767CD03"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3) проповедуют равенство всех людей</w:t>
      </w:r>
    </w:p>
    <w:p w14:paraId="3430B179"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4) стремятся согласовать жизнь с религиозными нормами</w:t>
      </w:r>
    </w:p>
    <w:p w14:paraId="4B155070"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5) вера в достоверность и истинность явлений, принимаемых без доказательств</w:t>
      </w:r>
    </w:p>
    <w:p w14:paraId="0BBBBE98"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 xml:space="preserve">6) носят надэтнический характер, выходя за пределы наций и государств </w:t>
      </w:r>
    </w:p>
    <w:p w14:paraId="3C8B81E5" w14:textId="77777777" w:rsidR="00FF51F0" w:rsidRPr="00FF51F0" w:rsidRDefault="00FF51F0" w:rsidP="00FF51F0">
      <w:pPr>
        <w:pStyle w:val="a3"/>
        <w:rPr>
          <w:rFonts w:ascii="Times New Roman" w:hAnsi="Times New Roman" w:cs="Times New Roman"/>
          <w:color w:val="000000"/>
        </w:rPr>
      </w:pPr>
    </w:p>
    <w:p w14:paraId="4F02FC44" w14:textId="77777777" w:rsidR="00FF51F0" w:rsidRPr="00FF51F0" w:rsidRDefault="00E369C6" w:rsidP="00FF51F0">
      <w:pPr>
        <w:pStyle w:val="a3"/>
        <w:rPr>
          <w:rFonts w:ascii="Times New Roman" w:hAnsi="Times New Roman" w:cs="Times New Roman"/>
          <w:color w:val="000000"/>
        </w:rPr>
      </w:pPr>
      <w:r>
        <w:rPr>
          <w:rFonts w:ascii="Times New Roman" w:hAnsi="Times New Roman" w:cs="Times New Roman"/>
          <w:b/>
        </w:rPr>
        <w:t>4</w:t>
      </w:r>
      <w:r w:rsidRPr="00E369C6">
        <w:rPr>
          <w:rFonts w:ascii="Times New Roman" w:hAnsi="Times New Roman" w:cs="Times New Roman"/>
          <w:b/>
        </w:rPr>
        <w:t>.</w:t>
      </w:r>
      <w:r w:rsidR="00FF51F0" w:rsidRPr="00FF51F0">
        <w:rPr>
          <w:rFonts w:ascii="Times New Roman" w:hAnsi="Times New Roman" w:cs="Times New Roman"/>
        </w:rPr>
        <w:t>Выберите верные суждения о науке и запишите цифры, под которыми они указаны.</w:t>
      </w:r>
    </w:p>
    <w:p w14:paraId="4094A0E2" w14:textId="77777777" w:rsidR="00FF51F0" w:rsidRPr="00FF51F0" w:rsidRDefault="00FF51F0" w:rsidP="00FF51F0">
      <w:pPr>
        <w:pStyle w:val="a3"/>
        <w:rPr>
          <w:rFonts w:ascii="Times New Roman" w:hAnsi="Times New Roman" w:cs="Times New Roman"/>
        </w:rPr>
      </w:pPr>
      <w:r w:rsidRPr="00FF51F0">
        <w:rPr>
          <w:rFonts w:ascii="Times New Roman" w:hAnsi="Times New Roman" w:cs="Times New Roman"/>
        </w:rPr>
        <w:t>1) Наука способна прогнозировать последствия преобразовательной деятельности человека.</w:t>
      </w:r>
    </w:p>
    <w:p w14:paraId="20ECD253" w14:textId="77777777" w:rsidR="00FF51F0" w:rsidRPr="00FF51F0" w:rsidRDefault="00FF51F0" w:rsidP="00FF51F0">
      <w:pPr>
        <w:pStyle w:val="a3"/>
        <w:rPr>
          <w:rFonts w:ascii="Times New Roman" w:hAnsi="Times New Roman" w:cs="Times New Roman"/>
        </w:rPr>
      </w:pPr>
      <w:r w:rsidRPr="00FF51F0">
        <w:rPr>
          <w:rFonts w:ascii="Times New Roman" w:hAnsi="Times New Roman" w:cs="Times New Roman"/>
        </w:rPr>
        <w:t>2) Наука, в отличие от других форм духовной культуры, способна оказывать эмоциональное воздействие на человека.</w:t>
      </w:r>
    </w:p>
    <w:p w14:paraId="384D73EC" w14:textId="77777777" w:rsidR="00FF51F0" w:rsidRPr="00FF51F0" w:rsidRDefault="00FF51F0" w:rsidP="00FF51F0">
      <w:pPr>
        <w:pStyle w:val="a3"/>
        <w:rPr>
          <w:rFonts w:ascii="Times New Roman" w:hAnsi="Times New Roman" w:cs="Times New Roman"/>
        </w:rPr>
      </w:pPr>
      <w:r w:rsidRPr="00FF51F0">
        <w:rPr>
          <w:rFonts w:ascii="Times New Roman" w:hAnsi="Times New Roman" w:cs="Times New Roman"/>
        </w:rPr>
        <w:lastRenderedPageBreak/>
        <w:t>3) Наука представлена совокупностью отраслей и исследовательских организаций.</w:t>
      </w:r>
    </w:p>
    <w:p w14:paraId="0E65004D" w14:textId="77777777" w:rsidR="00FF51F0" w:rsidRPr="00FF51F0" w:rsidRDefault="00FF51F0" w:rsidP="00FF51F0">
      <w:pPr>
        <w:pStyle w:val="a3"/>
        <w:rPr>
          <w:rFonts w:ascii="Times New Roman" w:hAnsi="Times New Roman" w:cs="Times New Roman"/>
        </w:rPr>
      </w:pPr>
      <w:r w:rsidRPr="00FF51F0">
        <w:rPr>
          <w:rFonts w:ascii="Times New Roman" w:hAnsi="Times New Roman" w:cs="Times New Roman"/>
        </w:rPr>
        <w:t xml:space="preserve">4) Наука вырабатывает и теоретически систематизирует объективные знания о природе, обществе, человеке. </w:t>
      </w:r>
    </w:p>
    <w:p w14:paraId="53C93C19" w14:textId="77777777" w:rsidR="00FF51F0" w:rsidRPr="00FF51F0" w:rsidRDefault="00FF51F0" w:rsidP="00FF51F0">
      <w:pPr>
        <w:pStyle w:val="a3"/>
        <w:rPr>
          <w:rFonts w:ascii="Times New Roman" w:hAnsi="Times New Roman" w:cs="Times New Roman"/>
        </w:rPr>
      </w:pPr>
      <w:r w:rsidRPr="00FF51F0">
        <w:rPr>
          <w:rFonts w:ascii="Times New Roman" w:hAnsi="Times New Roman" w:cs="Times New Roman"/>
        </w:rPr>
        <w:t>5) Компонентом научного знания являются этические оценки социальных явлений.</w:t>
      </w:r>
    </w:p>
    <w:p w14:paraId="6A1378C6" w14:textId="77777777" w:rsidR="00FF51F0" w:rsidRPr="00FF51F0" w:rsidRDefault="00FF51F0" w:rsidP="00FF51F0">
      <w:pPr>
        <w:pStyle w:val="a3"/>
        <w:rPr>
          <w:rFonts w:ascii="Times New Roman" w:hAnsi="Times New Roman" w:cs="Times New Roman"/>
        </w:rPr>
      </w:pPr>
    </w:p>
    <w:p w14:paraId="080D4123" w14:textId="77777777" w:rsidR="00FF51F0" w:rsidRPr="00FF51F0" w:rsidRDefault="00E369C6" w:rsidP="00FF51F0">
      <w:pPr>
        <w:pStyle w:val="a3"/>
        <w:rPr>
          <w:rFonts w:ascii="Times New Roman" w:hAnsi="Times New Roman" w:cs="Times New Roman"/>
          <w:color w:val="000000"/>
        </w:rPr>
      </w:pPr>
      <w:r>
        <w:rPr>
          <w:rFonts w:ascii="Times New Roman" w:hAnsi="Times New Roman" w:cs="Times New Roman"/>
          <w:b/>
          <w:color w:val="000000"/>
        </w:rPr>
        <w:t>5</w:t>
      </w:r>
      <w:r w:rsidRPr="00E369C6">
        <w:rPr>
          <w:rFonts w:ascii="Times New Roman" w:hAnsi="Times New Roman" w:cs="Times New Roman"/>
          <w:b/>
          <w:color w:val="000000"/>
        </w:rPr>
        <w:t>.</w:t>
      </w:r>
      <w:r w:rsidR="00FF51F0" w:rsidRPr="00FF51F0">
        <w:rPr>
          <w:rFonts w:ascii="Times New Roman" w:hAnsi="Times New Roman" w:cs="Times New Roman"/>
          <w:color w:val="000000"/>
        </w:rPr>
        <w:t>Установите соответствие между социальными фактами и формами культуры: к каждой позиции, данной в первом столбце, подберите соответствующую позицию из второго столбца.</w:t>
      </w:r>
    </w:p>
    <w:tbl>
      <w:tblPr>
        <w:tblStyle w:val="a4"/>
        <w:tblW w:w="0" w:type="auto"/>
        <w:tblInd w:w="720" w:type="dxa"/>
        <w:tblLook w:val="04A0" w:firstRow="1" w:lastRow="0" w:firstColumn="1" w:lastColumn="0" w:noHBand="0" w:noVBand="1"/>
      </w:tblPr>
      <w:tblGrid>
        <w:gridCol w:w="4653"/>
        <w:gridCol w:w="4538"/>
      </w:tblGrid>
      <w:tr w:rsidR="00FF51F0" w:rsidRPr="00FF51F0" w14:paraId="17C3983B" w14:textId="77777777" w:rsidTr="00321218">
        <w:tc>
          <w:tcPr>
            <w:tcW w:w="5006" w:type="dxa"/>
          </w:tcPr>
          <w:p w14:paraId="7F88A331"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Социальные факты</w:t>
            </w:r>
          </w:p>
        </w:tc>
        <w:tc>
          <w:tcPr>
            <w:tcW w:w="4956" w:type="dxa"/>
          </w:tcPr>
          <w:p w14:paraId="37E999F2"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Формы культуры</w:t>
            </w:r>
          </w:p>
        </w:tc>
      </w:tr>
      <w:tr w:rsidR="00FF51F0" w:rsidRPr="00FF51F0" w14:paraId="02329998" w14:textId="77777777" w:rsidTr="00321218">
        <w:tc>
          <w:tcPr>
            <w:tcW w:w="5006" w:type="dxa"/>
          </w:tcPr>
          <w:p w14:paraId="45B3D591"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А) показ многосерийного телевизионного фильма</w:t>
            </w:r>
          </w:p>
        </w:tc>
        <w:tc>
          <w:tcPr>
            <w:tcW w:w="4956" w:type="dxa"/>
          </w:tcPr>
          <w:p w14:paraId="1F14F61E"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1) народная культура</w:t>
            </w:r>
          </w:p>
        </w:tc>
      </w:tr>
      <w:tr w:rsidR="00FF51F0" w:rsidRPr="00FF51F0" w14:paraId="76BFAD6A" w14:textId="77777777" w:rsidTr="00321218">
        <w:tc>
          <w:tcPr>
            <w:tcW w:w="5006" w:type="dxa"/>
          </w:tcPr>
          <w:p w14:paraId="6A3B14A3"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Б) проведение фестиваля фольклорных коллективов</w:t>
            </w:r>
          </w:p>
        </w:tc>
        <w:tc>
          <w:tcPr>
            <w:tcW w:w="4956" w:type="dxa"/>
          </w:tcPr>
          <w:p w14:paraId="7793A8CD"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2) массовая культура</w:t>
            </w:r>
          </w:p>
        </w:tc>
      </w:tr>
      <w:tr w:rsidR="00FF51F0" w:rsidRPr="00FF51F0" w14:paraId="6DFD5685" w14:textId="77777777" w:rsidTr="00321218">
        <w:tc>
          <w:tcPr>
            <w:tcW w:w="5006" w:type="dxa"/>
          </w:tcPr>
          <w:p w14:paraId="326CBFE8"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В) празднование масленицы</w:t>
            </w:r>
          </w:p>
        </w:tc>
        <w:tc>
          <w:tcPr>
            <w:tcW w:w="4956" w:type="dxa"/>
          </w:tcPr>
          <w:p w14:paraId="110AFFA0" w14:textId="77777777" w:rsidR="00FF51F0" w:rsidRPr="00FF51F0" w:rsidRDefault="00FF51F0" w:rsidP="00FF51F0">
            <w:pPr>
              <w:pStyle w:val="a3"/>
              <w:rPr>
                <w:rFonts w:ascii="Times New Roman" w:hAnsi="Times New Roman" w:cs="Times New Roman"/>
                <w:color w:val="000000"/>
              </w:rPr>
            </w:pPr>
          </w:p>
        </w:tc>
      </w:tr>
      <w:tr w:rsidR="00FF51F0" w:rsidRPr="00FF51F0" w14:paraId="0E95BE80" w14:textId="77777777" w:rsidTr="00321218">
        <w:tc>
          <w:tcPr>
            <w:tcW w:w="5006" w:type="dxa"/>
          </w:tcPr>
          <w:p w14:paraId="2AED0B67"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Г) завершение экспедиции по записи обрядовых песен</w:t>
            </w:r>
          </w:p>
        </w:tc>
        <w:tc>
          <w:tcPr>
            <w:tcW w:w="4956" w:type="dxa"/>
          </w:tcPr>
          <w:p w14:paraId="62DB3539" w14:textId="77777777" w:rsidR="00FF51F0" w:rsidRPr="00FF51F0" w:rsidRDefault="00FF51F0" w:rsidP="00FF51F0">
            <w:pPr>
              <w:pStyle w:val="a3"/>
              <w:rPr>
                <w:rFonts w:ascii="Times New Roman" w:hAnsi="Times New Roman" w:cs="Times New Roman"/>
                <w:color w:val="000000"/>
              </w:rPr>
            </w:pPr>
          </w:p>
        </w:tc>
      </w:tr>
      <w:tr w:rsidR="00FF51F0" w:rsidRPr="00FF51F0" w14:paraId="55172ADB" w14:textId="77777777" w:rsidTr="00321218">
        <w:tc>
          <w:tcPr>
            <w:tcW w:w="5006" w:type="dxa"/>
          </w:tcPr>
          <w:p w14:paraId="21B9F278"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Д) концерт эстрадной музыки</w:t>
            </w:r>
          </w:p>
        </w:tc>
        <w:tc>
          <w:tcPr>
            <w:tcW w:w="4956" w:type="dxa"/>
          </w:tcPr>
          <w:p w14:paraId="7597A162" w14:textId="77777777" w:rsidR="00FF51F0" w:rsidRPr="00FF51F0" w:rsidRDefault="00FF51F0" w:rsidP="00FF51F0">
            <w:pPr>
              <w:pStyle w:val="a3"/>
              <w:rPr>
                <w:rFonts w:ascii="Times New Roman" w:hAnsi="Times New Roman" w:cs="Times New Roman"/>
                <w:color w:val="000000"/>
              </w:rPr>
            </w:pPr>
          </w:p>
        </w:tc>
      </w:tr>
    </w:tbl>
    <w:p w14:paraId="74D3EFF1" w14:textId="77777777" w:rsidR="00FF51F0" w:rsidRPr="00FF51F0" w:rsidRDefault="00E369C6" w:rsidP="00FF51F0">
      <w:pPr>
        <w:pStyle w:val="a3"/>
        <w:rPr>
          <w:rFonts w:ascii="Times New Roman" w:hAnsi="Times New Roman" w:cs="Times New Roman"/>
          <w:color w:val="000000"/>
        </w:rPr>
      </w:pPr>
      <w:r>
        <w:rPr>
          <w:rFonts w:ascii="Times New Roman" w:hAnsi="Times New Roman" w:cs="Times New Roman"/>
          <w:b/>
          <w:color w:val="000000"/>
        </w:rPr>
        <w:t>6</w:t>
      </w:r>
      <w:r w:rsidRPr="00E369C6">
        <w:rPr>
          <w:rFonts w:ascii="Times New Roman" w:hAnsi="Times New Roman" w:cs="Times New Roman"/>
          <w:b/>
          <w:color w:val="000000"/>
        </w:rPr>
        <w:t>.</w:t>
      </w:r>
      <w:r w:rsidR="00FF51F0" w:rsidRPr="00FF51F0">
        <w:rPr>
          <w:rFonts w:ascii="Times New Roman" w:hAnsi="Times New Roman" w:cs="Times New Roman"/>
          <w:color w:val="000000"/>
        </w:rPr>
        <w:t xml:space="preserve"> К про</w:t>
      </w:r>
      <w:r w:rsidR="00FF51F0" w:rsidRPr="00FF51F0">
        <w:rPr>
          <w:rFonts w:ascii="Times New Roman" w:hAnsi="Times New Roman" w:cs="Times New Roman"/>
          <w:color w:val="000000"/>
        </w:rPr>
        <w:softHyphen/>
        <w:t>из</w:t>
      </w:r>
      <w:r w:rsidR="00FF51F0" w:rsidRPr="00FF51F0">
        <w:rPr>
          <w:rFonts w:ascii="Times New Roman" w:hAnsi="Times New Roman" w:cs="Times New Roman"/>
          <w:color w:val="000000"/>
        </w:rPr>
        <w:softHyphen/>
        <w:t>ве</w:t>
      </w:r>
      <w:r w:rsidR="00FF51F0" w:rsidRPr="00FF51F0">
        <w:rPr>
          <w:rFonts w:ascii="Times New Roman" w:hAnsi="Times New Roman" w:cs="Times New Roman"/>
          <w:color w:val="000000"/>
        </w:rPr>
        <w:softHyphen/>
        <w:t>де</w:t>
      </w:r>
      <w:r w:rsidR="00FF51F0" w:rsidRPr="00FF51F0">
        <w:rPr>
          <w:rFonts w:ascii="Times New Roman" w:hAnsi="Times New Roman" w:cs="Times New Roman"/>
          <w:color w:val="000000"/>
        </w:rPr>
        <w:softHyphen/>
        <w:t>ни</w:t>
      </w:r>
      <w:r w:rsidR="00FF51F0" w:rsidRPr="00FF51F0">
        <w:rPr>
          <w:rFonts w:ascii="Times New Roman" w:hAnsi="Times New Roman" w:cs="Times New Roman"/>
          <w:color w:val="000000"/>
        </w:rPr>
        <w:softHyphen/>
        <w:t>ям элитарной (высокой) куль</w:t>
      </w:r>
      <w:r w:rsidR="00FF51F0" w:rsidRPr="00FF51F0">
        <w:rPr>
          <w:rFonts w:ascii="Times New Roman" w:hAnsi="Times New Roman" w:cs="Times New Roman"/>
          <w:color w:val="000000"/>
        </w:rPr>
        <w:softHyphen/>
        <w:t>ту</w:t>
      </w:r>
      <w:r w:rsidR="00FF51F0" w:rsidRPr="00FF51F0">
        <w:rPr>
          <w:rFonts w:ascii="Times New Roman" w:hAnsi="Times New Roman" w:cs="Times New Roman"/>
          <w:color w:val="000000"/>
        </w:rPr>
        <w:softHyphen/>
        <w:t>ры искусствоведы от</w:t>
      </w:r>
      <w:r w:rsidR="00FF51F0" w:rsidRPr="00FF51F0">
        <w:rPr>
          <w:rFonts w:ascii="Times New Roman" w:hAnsi="Times New Roman" w:cs="Times New Roman"/>
          <w:color w:val="000000"/>
        </w:rPr>
        <w:softHyphen/>
        <w:t>но</w:t>
      </w:r>
      <w:r w:rsidR="00FF51F0" w:rsidRPr="00FF51F0">
        <w:rPr>
          <w:rFonts w:ascii="Times New Roman" w:hAnsi="Times New Roman" w:cs="Times New Roman"/>
          <w:color w:val="000000"/>
        </w:rPr>
        <w:softHyphen/>
        <w:t>сят классическую музыку: ор</w:t>
      </w:r>
      <w:r w:rsidR="00FF51F0" w:rsidRPr="00FF51F0">
        <w:rPr>
          <w:rFonts w:ascii="Times New Roman" w:hAnsi="Times New Roman" w:cs="Times New Roman"/>
          <w:color w:val="000000"/>
        </w:rPr>
        <w:softHyphen/>
        <w:t>ган</w:t>
      </w:r>
      <w:r w:rsidR="00FF51F0" w:rsidRPr="00FF51F0">
        <w:rPr>
          <w:rFonts w:ascii="Times New Roman" w:hAnsi="Times New Roman" w:cs="Times New Roman"/>
          <w:color w:val="000000"/>
        </w:rPr>
        <w:softHyphen/>
        <w:t>ные произведения Баха, скри</w:t>
      </w:r>
      <w:r w:rsidR="00FF51F0" w:rsidRPr="00FF51F0">
        <w:rPr>
          <w:rFonts w:ascii="Times New Roman" w:hAnsi="Times New Roman" w:cs="Times New Roman"/>
          <w:color w:val="000000"/>
        </w:rPr>
        <w:softHyphen/>
        <w:t>пич</w:t>
      </w:r>
      <w:r w:rsidR="00FF51F0" w:rsidRPr="00FF51F0">
        <w:rPr>
          <w:rFonts w:ascii="Times New Roman" w:hAnsi="Times New Roman" w:cs="Times New Roman"/>
          <w:color w:val="000000"/>
        </w:rPr>
        <w:softHyphen/>
        <w:t>ную музыку Вивальди, кон</w:t>
      </w:r>
      <w:r w:rsidR="00FF51F0" w:rsidRPr="00FF51F0">
        <w:rPr>
          <w:rFonts w:ascii="Times New Roman" w:hAnsi="Times New Roman" w:cs="Times New Roman"/>
          <w:color w:val="000000"/>
        </w:rPr>
        <w:softHyphen/>
        <w:t>цер</w:t>
      </w:r>
      <w:r w:rsidR="00FF51F0" w:rsidRPr="00FF51F0">
        <w:rPr>
          <w:rFonts w:ascii="Times New Roman" w:hAnsi="Times New Roman" w:cs="Times New Roman"/>
          <w:color w:val="000000"/>
        </w:rPr>
        <w:softHyphen/>
        <w:t>ты для фор</w:t>
      </w:r>
      <w:r w:rsidR="00FF51F0" w:rsidRPr="00FF51F0">
        <w:rPr>
          <w:rFonts w:ascii="Times New Roman" w:hAnsi="Times New Roman" w:cs="Times New Roman"/>
          <w:color w:val="000000"/>
        </w:rPr>
        <w:softHyphen/>
        <w:t>те</w:t>
      </w:r>
      <w:r w:rsidR="00FF51F0" w:rsidRPr="00FF51F0">
        <w:rPr>
          <w:rFonts w:ascii="Times New Roman" w:hAnsi="Times New Roman" w:cs="Times New Roman"/>
          <w:color w:val="000000"/>
        </w:rPr>
        <w:softHyphen/>
        <w:t>пи</w:t>
      </w:r>
      <w:r w:rsidR="00FF51F0" w:rsidRPr="00FF51F0">
        <w:rPr>
          <w:rFonts w:ascii="Times New Roman" w:hAnsi="Times New Roman" w:cs="Times New Roman"/>
          <w:color w:val="000000"/>
        </w:rPr>
        <w:softHyphen/>
        <w:t>а</w:t>
      </w:r>
      <w:r w:rsidR="00FF51F0" w:rsidRPr="00FF51F0">
        <w:rPr>
          <w:rFonts w:ascii="Times New Roman" w:hAnsi="Times New Roman" w:cs="Times New Roman"/>
          <w:color w:val="000000"/>
        </w:rPr>
        <w:softHyphen/>
        <w:t>но с ор</w:t>
      </w:r>
      <w:r w:rsidR="00FF51F0" w:rsidRPr="00FF51F0">
        <w:rPr>
          <w:rFonts w:ascii="Times New Roman" w:hAnsi="Times New Roman" w:cs="Times New Roman"/>
          <w:color w:val="000000"/>
        </w:rPr>
        <w:softHyphen/>
        <w:t>кест</w:t>
      </w:r>
      <w:r w:rsidR="00FF51F0" w:rsidRPr="00FF51F0">
        <w:rPr>
          <w:rFonts w:ascii="Times New Roman" w:hAnsi="Times New Roman" w:cs="Times New Roman"/>
          <w:color w:val="000000"/>
        </w:rPr>
        <w:softHyphen/>
        <w:t>ром Рахманинова. Что поз</w:t>
      </w:r>
      <w:r w:rsidR="00FF51F0" w:rsidRPr="00FF51F0">
        <w:rPr>
          <w:rFonts w:ascii="Times New Roman" w:hAnsi="Times New Roman" w:cs="Times New Roman"/>
          <w:color w:val="000000"/>
        </w:rPr>
        <w:softHyphen/>
        <w:t>во</w:t>
      </w:r>
      <w:r w:rsidR="00FF51F0" w:rsidRPr="00FF51F0">
        <w:rPr>
          <w:rFonts w:ascii="Times New Roman" w:hAnsi="Times New Roman" w:cs="Times New Roman"/>
          <w:color w:val="000000"/>
        </w:rPr>
        <w:softHyphen/>
        <w:t>ля</w:t>
      </w:r>
      <w:r w:rsidR="00FF51F0" w:rsidRPr="00FF51F0">
        <w:rPr>
          <w:rFonts w:ascii="Times New Roman" w:hAnsi="Times New Roman" w:cs="Times New Roman"/>
          <w:color w:val="000000"/>
        </w:rPr>
        <w:softHyphen/>
        <w:t>ет искусствоведам сде</w:t>
      </w:r>
      <w:r w:rsidR="00FF51F0" w:rsidRPr="00FF51F0">
        <w:rPr>
          <w:rFonts w:ascii="Times New Roman" w:hAnsi="Times New Roman" w:cs="Times New Roman"/>
          <w:color w:val="000000"/>
        </w:rPr>
        <w:softHyphen/>
        <w:t>лать такой вывод?</w:t>
      </w:r>
      <w:r w:rsidR="00FF51F0" w:rsidRPr="00FF51F0">
        <w:rPr>
          <w:rFonts w:ascii="Times New Roman" w:hAnsi="Times New Roman" w:cs="Times New Roman"/>
        </w:rPr>
        <w:t xml:space="preserve"> </w:t>
      </w:r>
      <w:r w:rsidR="00FF51F0" w:rsidRPr="00FF51F0">
        <w:rPr>
          <w:rFonts w:ascii="Times New Roman" w:hAnsi="Times New Roman" w:cs="Times New Roman"/>
          <w:color w:val="000000"/>
        </w:rPr>
        <w:t>Запишите цифры, под которыми указаны выбранные элементы ответа.</w:t>
      </w:r>
    </w:p>
    <w:p w14:paraId="01A8EF55"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 1) самовыражение и сво</w:t>
      </w:r>
      <w:r w:rsidRPr="00FF51F0">
        <w:rPr>
          <w:rFonts w:ascii="Times New Roman" w:hAnsi="Times New Roman" w:cs="Times New Roman"/>
          <w:color w:val="000000"/>
        </w:rPr>
        <w:softHyphen/>
        <w:t>бо</w:t>
      </w:r>
      <w:r w:rsidRPr="00FF51F0">
        <w:rPr>
          <w:rFonts w:ascii="Times New Roman" w:hAnsi="Times New Roman" w:cs="Times New Roman"/>
          <w:color w:val="000000"/>
        </w:rPr>
        <w:softHyphen/>
        <w:t>да творчества авторов</w:t>
      </w:r>
    </w:p>
    <w:p w14:paraId="48F2503E"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2) сложность вос</w:t>
      </w:r>
      <w:r w:rsidRPr="00FF51F0">
        <w:rPr>
          <w:rFonts w:ascii="Times New Roman" w:hAnsi="Times New Roman" w:cs="Times New Roman"/>
          <w:color w:val="000000"/>
        </w:rPr>
        <w:softHyphen/>
        <w:t>при</w:t>
      </w:r>
      <w:r w:rsidRPr="00FF51F0">
        <w:rPr>
          <w:rFonts w:ascii="Times New Roman" w:hAnsi="Times New Roman" w:cs="Times New Roman"/>
          <w:color w:val="000000"/>
        </w:rPr>
        <w:softHyphen/>
        <w:t>я</w:t>
      </w:r>
      <w:r w:rsidRPr="00FF51F0">
        <w:rPr>
          <w:rFonts w:ascii="Times New Roman" w:hAnsi="Times New Roman" w:cs="Times New Roman"/>
          <w:color w:val="000000"/>
        </w:rPr>
        <w:softHyphen/>
        <w:t>тия произведений не</w:t>
      </w:r>
      <w:r w:rsidRPr="00FF51F0">
        <w:rPr>
          <w:rFonts w:ascii="Times New Roman" w:hAnsi="Times New Roman" w:cs="Times New Roman"/>
          <w:color w:val="000000"/>
        </w:rPr>
        <w:softHyphen/>
        <w:t>под</w:t>
      </w:r>
      <w:r w:rsidRPr="00FF51F0">
        <w:rPr>
          <w:rFonts w:ascii="Times New Roman" w:hAnsi="Times New Roman" w:cs="Times New Roman"/>
          <w:color w:val="000000"/>
        </w:rPr>
        <w:softHyphen/>
        <w:t>го</w:t>
      </w:r>
      <w:r w:rsidRPr="00FF51F0">
        <w:rPr>
          <w:rFonts w:ascii="Times New Roman" w:hAnsi="Times New Roman" w:cs="Times New Roman"/>
          <w:color w:val="000000"/>
        </w:rPr>
        <w:softHyphen/>
        <w:t>тов</w:t>
      </w:r>
      <w:r w:rsidRPr="00FF51F0">
        <w:rPr>
          <w:rFonts w:ascii="Times New Roman" w:hAnsi="Times New Roman" w:cs="Times New Roman"/>
          <w:color w:val="000000"/>
        </w:rPr>
        <w:softHyphen/>
        <w:t>лен</w:t>
      </w:r>
      <w:r w:rsidRPr="00FF51F0">
        <w:rPr>
          <w:rFonts w:ascii="Times New Roman" w:hAnsi="Times New Roman" w:cs="Times New Roman"/>
          <w:color w:val="000000"/>
        </w:rPr>
        <w:softHyphen/>
        <w:t>ным слушателем</w:t>
      </w:r>
    </w:p>
    <w:p w14:paraId="12FD357E"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3) установка на сле</w:t>
      </w:r>
      <w:r w:rsidRPr="00FF51F0">
        <w:rPr>
          <w:rFonts w:ascii="Times New Roman" w:hAnsi="Times New Roman" w:cs="Times New Roman"/>
          <w:color w:val="000000"/>
        </w:rPr>
        <w:softHyphen/>
        <w:t>до</w:t>
      </w:r>
      <w:r w:rsidRPr="00FF51F0">
        <w:rPr>
          <w:rFonts w:ascii="Times New Roman" w:hAnsi="Times New Roman" w:cs="Times New Roman"/>
          <w:color w:val="000000"/>
        </w:rPr>
        <w:softHyphen/>
        <w:t>ва</w:t>
      </w:r>
      <w:r w:rsidRPr="00FF51F0">
        <w:rPr>
          <w:rFonts w:ascii="Times New Roman" w:hAnsi="Times New Roman" w:cs="Times New Roman"/>
          <w:color w:val="000000"/>
        </w:rPr>
        <w:softHyphen/>
        <w:t>ние образцу, ко</w:t>
      </w:r>
      <w:r w:rsidRPr="00FF51F0">
        <w:rPr>
          <w:rFonts w:ascii="Times New Roman" w:hAnsi="Times New Roman" w:cs="Times New Roman"/>
          <w:color w:val="000000"/>
        </w:rPr>
        <w:softHyphen/>
        <w:t>то</w:t>
      </w:r>
      <w:r w:rsidRPr="00FF51F0">
        <w:rPr>
          <w:rFonts w:ascii="Times New Roman" w:hAnsi="Times New Roman" w:cs="Times New Roman"/>
          <w:color w:val="000000"/>
        </w:rPr>
        <w:softHyphen/>
        <w:t>рый перенимается от пред</w:t>
      </w:r>
      <w:r w:rsidRPr="00FF51F0">
        <w:rPr>
          <w:rFonts w:ascii="Times New Roman" w:hAnsi="Times New Roman" w:cs="Times New Roman"/>
          <w:color w:val="000000"/>
        </w:rPr>
        <w:softHyphen/>
        <w:t>ше</w:t>
      </w:r>
      <w:r w:rsidRPr="00FF51F0">
        <w:rPr>
          <w:rFonts w:ascii="Times New Roman" w:hAnsi="Times New Roman" w:cs="Times New Roman"/>
          <w:color w:val="000000"/>
        </w:rPr>
        <w:softHyphen/>
        <w:t>ству</w:t>
      </w:r>
      <w:r w:rsidRPr="00FF51F0">
        <w:rPr>
          <w:rFonts w:ascii="Times New Roman" w:hAnsi="Times New Roman" w:cs="Times New Roman"/>
          <w:color w:val="000000"/>
        </w:rPr>
        <w:softHyphen/>
        <w:t>ю</w:t>
      </w:r>
      <w:r w:rsidRPr="00FF51F0">
        <w:rPr>
          <w:rFonts w:ascii="Times New Roman" w:hAnsi="Times New Roman" w:cs="Times New Roman"/>
          <w:color w:val="000000"/>
        </w:rPr>
        <w:softHyphen/>
        <w:t>щих поколений.</w:t>
      </w:r>
    </w:p>
    <w:p w14:paraId="16F9CEFC"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4) высокая сте</w:t>
      </w:r>
      <w:r w:rsidRPr="00FF51F0">
        <w:rPr>
          <w:rFonts w:ascii="Times New Roman" w:hAnsi="Times New Roman" w:cs="Times New Roman"/>
          <w:color w:val="000000"/>
        </w:rPr>
        <w:softHyphen/>
        <w:t>пень обобщения кол</w:t>
      </w:r>
      <w:r w:rsidRPr="00FF51F0">
        <w:rPr>
          <w:rFonts w:ascii="Times New Roman" w:hAnsi="Times New Roman" w:cs="Times New Roman"/>
          <w:color w:val="000000"/>
        </w:rPr>
        <w:softHyphen/>
        <w:t>лек</w:t>
      </w:r>
      <w:r w:rsidRPr="00FF51F0">
        <w:rPr>
          <w:rFonts w:ascii="Times New Roman" w:hAnsi="Times New Roman" w:cs="Times New Roman"/>
          <w:color w:val="000000"/>
        </w:rPr>
        <w:softHyphen/>
        <w:t>тив</w:t>
      </w:r>
      <w:r w:rsidRPr="00FF51F0">
        <w:rPr>
          <w:rFonts w:ascii="Times New Roman" w:hAnsi="Times New Roman" w:cs="Times New Roman"/>
          <w:color w:val="000000"/>
        </w:rPr>
        <w:softHyphen/>
        <w:t>но</w:t>
      </w:r>
      <w:r w:rsidRPr="00FF51F0">
        <w:rPr>
          <w:rFonts w:ascii="Times New Roman" w:hAnsi="Times New Roman" w:cs="Times New Roman"/>
          <w:color w:val="000000"/>
        </w:rPr>
        <w:softHyphen/>
        <w:t>го опыта</w:t>
      </w:r>
    </w:p>
    <w:p w14:paraId="08865378"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5) стереотипизация от</w:t>
      </w:r>
      <w:r w:rsidRPr="00FF51F0">
        <w:rPr>
          <w:rFonts w:ascii="Times New Roman" w:hAnsi="Times New Roman" w:cs="Times New Roman"/>
          <w:color w:val="000000"/>
        </w:rPr>
        <w:softHyphen/>
        <w:t>ра</w:t>
      </w:r>
      <w:r w:rsidRPr="00FF51F0">
        <w:rPr>
          <w:rFonts w:ascii="Times New Roman" w:hAnsi="Times New Roman" w:cs="Times New Roman"/>
          <w:color w:val="000000"/>
        </w:rPr>
        <w:softHyphen/>
        <w:t>же</w:t>
      </w:r>
      <w:r w:rsidRPr="00FF51F0">
        <w:rPr>
          <w:rFonts w:ascii="Times New Roman" w:hAnsi="Times New Roman" w:cs="Times New Roman"/>
          <w:color w:val="000000"/>
        </w:rPr>
        <w:softHyphen/>
        <w:t>ния человеком ре</w:t>
      </w:r>
      <w:r w:rsidRPr="00FF51F0">
        <w:rPr>
          <w:rFonts w:ascii="Times New Roman" w:hAnsi="Times New Roman" w:cs="Times New Roman"/>
          <w:color w:val="000000"/>
        </w:rPr>
        <w:softHyphen/>
        <w:t>аль</w:t>
      </w:r>
      <w:r w:rsidRPr="00FF51F0">
        <w:rPr>
          <w:rFonts w:ascii="Times New Roman" w:hAnsi="Times New Roman" w:cs="Times New Roman"/>
          <w:color w:val="000000"/>
        </w:rPr>
        <w:softHyphen/>
        <w:t>но</w:t>
      </w:r>
      <w:r w:rsidRPr="00FF51F0">
        <w:rPr>
          <w:rFonts w:ascii="Times New Roman" w:hAnsi="Times New Roman" w:cs="Times New Roman"/>
          <w:color w:val="000000"/>
        </w:rPr>
        <w:softHyphen/>
        <w:t>го мира в музыке</w:t>
      </w:r>
    </w:p>
    <w:p w14:paraId="243CE5BB"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6) ориентация му</w:t>
      </w:r>
      <w:r w:rsidRPr="00FF51F0">
        <w:rPr>
          <w:rFonts w:ascii="Times New Roman" w:hAnsi="Times New Roman" w:cs="Times New Roman"/>
          <w:color w:val="000000"/>
        </w:rPr>
        <w:softHyphen/>
        <w:t>зы</w:t>
      </w:r>
      <w:r w:rsidRPr="00FF51F0">
        <w:rPr>
          <w:rFonts w:ascii="Times New Roman" w:hAnsi="Times New Roman" w:cs="Times New Roman"/>
          <w:color w:val="000000"/>
        </w:rPr>
        <w:softHyphen/>
        <w:t>ки на ши</w:t>
      </w:r>
      <w:r w:rsidRPr="00FF51F0">
        <w:rPr>
          <w:rFonts w:ascii="Times New Roman" w:hAnsi="Times New Roman" w:cs="Times New Roman"/>
          <w:color w:val="000000"/>
        </w:rPr>
        <w:softHyphen/>
        <w:t>ро</w:t>
      </w:r>
      <w:r w:rsidRPr="00FF51F0">
        <w:rPr>
          <w:rFonts w:ascii="Times New Roman" w:hAnsi="Times New Roman" w:cs="Times New Roman"/>
          <w:color w:val="000000"/>
        </w:rPr>
        <w:softHyphen/>
        <w:t>кую аудиторию</w:t>
      </w:r>
    </w:p>
    <w:p w14:paraId="4F46072E" w14:textId="77777777" w:rsidR="00FF51F0" w:rsidRPr="00FF51F0" w:rsidRDefault="00FF51F0" w:rsidP="00FF51F0">
      <w:pPr>
        <w:pStyle w:val="a3"/>
        <w:rPr>
          <w:rFonts w:ascii="Times New Roman" w:hAnsi="Times New Roman" w:cs="Times New Roman"/>
          <w:color w:val="000000"/>
        </w:rPr>
      </w:pPr>
    </w:p>
    <w:p w14:paraId="4C8E5E28" w14:textId="77777777" w:rsidR="00FF51F0" w:rsidRPr="00FF51F0" w:rsidRDefault="00E369C6" w:rsidP="00FF51F0">
      <w:pPr>
        <w:pStyle w:val="a3"/>
        <w:rPr>
          <w:rFonts w:ascii="Times New Roman" w:hAnsi="Times New Roman" w:cs="Times New Roman"/>
          <w:color w:val="000000"/>
        </w:rPr>
      </w:pPr>
      <w:r>
        <w:rPr>
          <w:rFonts w:ascii="Times New Roman" w:hAnsi="Times New Roman" w:cs="Times New Roman"/>
          <w:b/>
          <w:color w:val="000000"/>
          <w:shd w:val="clear" w:color="auto" w:fill="FFFFFF"/>
        </w:rPr>
        <w:t>7</w:t>
      </w:r>
      <w:r w:rsidRPr="00E369C6">
        <w:rPr>
          <w:rFonts w:ascii="Times New Roman" w:hAnsi="Times New Roman" w:cs="Times New Roman"/>
          <w:b/>
          <w:color w:val="000000"/>
          <w:shd w:val="clear" w:color="auto" w:fill="FFFFFF"/>
        </w:rPr>
        <w:t>.</w:t>
      </w:r>
      <w:r w:rsidR="00FF51F0" w:rsidRPr="00FF51F0">
        <w:rPr>
          <w:rFonts w:ascii="Times New Roman" w:hAnsi="Times New Roman" w:cs="Times New Roman"/>
          <w:color w:val="000000"/>
          <w:shd w:val="clear" w:color="auto" w:fill="FFFFFF"/>
        </w:rPr>
        <w:t>Установите соответствие между признаком и отраслью культуры, произведения которой он характеризует: к каждой позиции, данной в первом столбце, подберите соответствующую позицию из второго столбца.</w:t>
      </w:r>
    </w:p>
    <w:tbl>
      <w:tblPr>
        <w:tblStyle w:val="a4"/>
        <w:tblW w:w="0" w:type="auto"/>
        <w:tblInd w:w="720" w:type="dxa"/>
        <w:tblLook w:val="04A0" w:firstRow="1" w:lastRow="0" w:firstColumn="1" w:lastColumn="0" w:noHBand="0" w:noVBand="1"/>
      </w:tblPr>
      <w:tblGrid>
        <w:gridCol w:w="4606"/>
        <w:gridCol w:w="4585"/>
      </w:tblGrid>
      <w:tr w:rsidR="00FF51F0" w:rsidRPr="00FF51F0" w14:paraId="449BFB1D" w14:textId="77777777" w:rsidTr="00321218">
        <w:tc>
          <w:tcPr>
            <w:tcW w:w="4955" w:type="dxa"/>
          </w:tcPr>
          <w:p w14:paraId="0CBEF455"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Признак</w:t>
            </w:r>
          </w:p>
        </w:tc>
        <w:tc>
          <w:tcPr>
            <w:tcW w:w="5007" w:type="dxa"/>
          </w:tcPr>
          <w:p w14:paraId="14B02584"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Отрасль культуры</w:t>
            </w:r>
          </w:p>
        </w:tc>
      </w:tr>
      <w:tr w:rsidR="00FF51F0" w:rsidRPr="00FF51F0" w14:paraId="0B06317F" w14:textId="77777777" w:rsidTr="00321218">
        <w:tc>
          <w:tcPr>
            <w:tcW w:w="4955" w:type="dxa"/>
          </w:tcPr>
          <w:p w14:paraId="2EFD7049"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А) образность</w:t>
            </w:r>
          </w:p>
        </w:tc>
        <w:tc>
          <w:tcPr>
            <w:tcW w:w="5007" w:type="dxa"/>
          </w:tcPr>
          <w:p w14:paraId="4BC977D0"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Наука</w:t>
            </w:r>
          </w:p>
        </w:tc>
      </w:tr>
      <w:tr w:rsidR="00FF51F0" w:rsidRPr="00FF51F0" w14:paraId="482F9D43" w14:textId="77777777" w:rsidTr="00321218">
        <w:tc>
          <w:tcPr>
            <w:tcW w:w="4955" w:type="dxa"/>
          </w:tcPr>
          <w:p w14:paraId="07A57AD4"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Б) логическая целостность</w:t>
            </w:r>
          </w:p>
        </w:tc>
        <w:tc>
          <w:tcPr>
            <w:tcW w:w="5007" w:type="dxa"/>
          </w:tcPr>
          <w:p w14:paraId="7265D880"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Искусство</w:t>
            </w:r>
          </w:p>
        </w:tc>
      </w:tr>
      <w:tr w:rsidR="00FF51F0" w:rsidRPr="00FF51F0" w14:paraId="1E6B0D76" w14:textId="77777777" w:rsidTr="00321218">
        <w:tc>
          <w:tcPr>
            <w:tcW w:w="4955" w:type="dxa"/>
          </w:tcPr>
          <w:p w14:paraId="65B0E96E"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В) художественный язык</w:t>
            </w:r>
          </w:p>
        </w:tc>
        <w:tc>
          <w:tcPr>
            <w:tcW w:w="5007" w:type="dxa"/>
          </w:tcPr>
          <w:p w14:paraId="4EF815D9" w14:textId="77777777" w:rsidR="00FF51F0" w:rsidRPr="00FF51F0" w:rsidRDefault="00FF51F0" w:rsidP="00FF51F0">
            <w:pPr>
              <w:pStyle w:val="a3"/>
              <w:rPr>
                <w:rFonts w:ascii="Times New Roman" w:hAnsi="Times New Roman" w:cs="Times New Roman"/>
                <w:color w:val="000000"/>
              </w:rPr>
            </w:pPr>
          </w:p>
        </w:tc>
      </w:tr>
      <w:tr w:rsidR="00FF51F0" w:rsidRPr="00FF51F0" w14:paraId="2FA03F45" w14:textId="77777777" w:rsidTr="00321218">
        <w:tc>
          <w:tcPr>
            <w:tcW w:w="4955" w:type="dxa"/>
          </w:tcPr>
          <w:p w14:paraId="0BF0235D"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Г) чувственно-эмоциональное отражение мира</w:t>
            </w:r>
          </w:p>
        </w:tc>
        <w:tc>
          <w:tcPr>
            <w:tcW w:w="5007" w:type="dxa"/>
          </w:tcPr>
          <w:p w14:paraId="168962CE" w14:textId="77777777" w:rsidR="00FF51F0" w:rsidRPr="00FF51F0" w:rsidRDefault="00FF51F0" w:rsidP="00FF51F0">
            <w:pPr>
              <w:pStyle w:val="a3"/>
              <w:rPr>
                <w:rFonts w:ascii="Times New Roman" w:hAnsi="Times New Roman" w:cs="Times New Roman"/>
                <w:color w:val="000000"/>
              </w:rPr>
            </w:pPr>
          </w:p>
        </w:tc>
      </w:tr>
      <w:tr w:rsidR="00FF51F0" w:rsidRPr="00FF51F0" w14:paraId="6F47DC76" w14:textId="77777777" w:rsidTr="00321218">
        <w:tc>
          <w:tcPr>
            <w:tcW w:w="4955" w:type="dxa"/>
          </w:tcPr>
          <w:p w14:paraId="31A80A04"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Д) обоснованность</w:t>
            </w:r>
          </w:p>
        </w:tc>
        <w:tc>
          <w:tcPr>
            <w:tcW w:w="5007" w:type="dxa"/>
          </w:tcPr>
          <w:p w14:paraId="16950E07" w14:textId="77777777" w:rsidR="00FF51F0" w:rsidRPr="00FF51F0" w:rsidRDefault="00FF51F0" w:rsidP="00FF51F0">
            <w:pPr>
              <w:pStyle w:val="a3"/>
              <w:rPr>
                <w:rFonts w:ascii="Times New Roman" w:hAnsi="Times New Roman" w:cs="Times New Roman"/>
                <w:color w:val="000000"/>
              </w:rPr>
            </w:pPr>
          </w:p>
        </w:tc>
      </w:tr>
    </w:tbl>
    <w:p w14:paraId="32E1845E" w14:textId="77777777" w:rsidR="00FF51F0" w:rsidRPr="00FF51F0" w:rsidRDefault="00FF51F0" w:rsidP="00FF51F0">
      <w:pPr>
        <w:pStyle w:val="a3"/>
        <w:rPr>
          <w:rFonts w:ascii="Times New Roman" w:hAnsi="Times New Roman" w:cs="Times New Roman"/>
          <w:color w:val="000000"/>
        </w:rPr>
      </w:pPr>
    </w:p>
    <w:p w14:paraId="109FDA66" w14:textId="77777777" w:rsidR="00FF51F0" w:rsidRPr="00FF51F0" w:rsidRDefault="00FF51F0" w:rsidP="00FF51F0">
      <w:pPr>
        <w:pStyle w:val="a3"/>
        <w:rPr>
          <w:rFonts w:ascii="Times New Roman" w:hAnsi="Times New Roman" w:cs="Times New Roman"/>
          <w:i/>
          <w:color w:val="000000"/>
          <w:shd w:val="clear" w:color="auto" w:fill="FFFFFF"/>
        </w:rPr>
      </w:pPr>
    </w:p>
    <w:p w14:paraId="5F8A4322" w14:textId="77777777" w:rsidR="00FF51F0" w:rsidRPr="00FF51F0" w:rsidRDefault="00E369C6" w:rsidP="00FF51F0">
      <w:pPr>
        <w:pStyle w:val="a3"/>
        <w:rPr>
          <w:rFonts w:ascii="Times New Roman" w:hAnsi="Times New Roman" w:cs="Times New Roman"/>
          <w:color w:val="000000"/>
        </w:rPr>
      </w:pPr>
      <w:r>
        <w:rPr>
          <w:rFonts w:ascii="Times New Roman" w:hAnsi="Times New Roman" w:cs="Times New Roman"/>
          <w:b/>
          <w:color w:val="000000"/>
        </w:rPr>
        <w:t>8</w:t>
      </w:r>
      <w:r w:rsidRPr="00E369C6">
        <w:rPr>
          <w:rFonts w:ascii="Times New Roman" w:hAnsi="Times New Roman" w:cs="Times New Roman"/>
          <w:b/>
          <w:color w:val="000000"/>
        </w:rPr>
        <w:t>.</w:t>
      </w:r>
      <w:r w:rsidR="00FF51F0" w:rsidRPr="00FF51F0">
        <w:rPr>
          <w:rFonts w:ascii="Times New Roman" w:hAnsi="Times New Roman" w:cs="Times New Roman"/>
          <w:color w:val="000000"/>
        </w:rPr>
        <w:t>Выберите верные суждения о формах культуры и запишите цифры, под которыми они указаны. </w:t>
      </w:r>
    </w:p>
    <w:p w14:paraId="563E6583"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1) Характерной чертой народной культуры является её ярко выраженный коммерческий характер.</w:t>
      </w:r>
    </w:p>
    <w:p w14:paraId="32C93D97"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2) Главным средством распространения произведений элитарной культуры является телевидение.</w:t>
      </w:r>
    </w:p>
    <w:p w14:paraId="6D4C8C04"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3) Экранная культура является разновидностью массовой культуры.</w:t>
      </w:r>
    </w:p>
    <w:p w14:paraId="2CA45E34"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4) К основным составляющим массовой культуры относят информационную индустрию и индустрию досуга.</w:t>
      </w:r>
    </w:p>
    <w:p w14:paraId="38BEC855"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5) Как правило, элитарная культура выступает в форме художественного модернизма, новаторства в искусстве.</w:t>
      </w:r>
    </w:p>
    <w:p w14:paraId="0A183DBF" w14:textId="77777777" w:rsidR="00FF51F0" w:rsidRPr="00FF51F0" w:rsidRDefault="00FF51F0" w:rsidP="00FF51F0">
      <w:pPr>
        <w:pStyle w:val="a3"/>
        <w:rPr>
          <w:rFonts w:ascii="Times New Roman" w:hAnsi="Times New Roman" w:cs="Times New Roman"/>
          <w:color w:val="000000"/>
        </w:rPr>
      </w:pPr>
    </w:p>
    <w:p w14:paraId="5F058C32" w14:textId="77777777" w:rsidR="00FF51F0" w:rsidRPr="00FF51F0" w:rsidRDefault="00E369C6" w:rsidP="00FF51F0">
      <w:pPr>
        <w:pStyle w:val="a3"/>
        <w:rPr>
          <w:rFonts w:ascii="Times New Roman" w:hAnsi="Times New Roman" w:cs="Times New Roman"/>
          <w:color w:val="000000"/>
        </w:rPr>
      </w:pPr>
      <w:r>
        <w:rPr>
          <w:rFonts w:ascii="Times New Roman" w:hAnsi="Times New Roman" w:cs="Times New Roman"/>
          <w:b/>
          <w:color w:val="000000"/>
        </w:rPr>
        <w:t>9</w:t>
      </w:r>
      <w:r w:rsidRPr="00E369C6">
        <w:rPr>
          <w:rFonts w:ascii="Times New Roman" w:hAnsi="Times New Roman" w:cs="Times New Roman"/>
          <w:b/>
          <w:color w:val="000000"/>
        </w:rPr>
        <w:t>.</w:t>
      </w:r>
      <w:r w:rsidR="00FF51F0" w:rsidRPr="00FF51F0">
        <w:rPr>
          <w:rFonts w:ascii="Times New Roman" w:hAnsi="Times New Roman" w:cs="Times New Roman"/>
          <w:color w:val="000000"/>
        </w:rPr>
        <w:t>Выберите верные суждения об искусстве и запишите цифры, под которыми они указаны.</w:t>
      </w:r>
    </w:p>
    <w:p w14:paraId="72E042C3"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1) Искусство является одним из способов познания мира.</w:t>
      </w:r>
    </w:p>
    <w:p w14:paraId="206E228F"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2) Искусство направлено на воплощение эстетических ценностей.</w:t>
      </w:r>
    </w:p>
    <w:p w14:paraId="3C309B32"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3) Понятия «искусство» и «культура» тождественны.</w:t>
      </w:r>
    </w:p>
    <w:p w14:paraId="2FBE9F70"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4) Искусство появляется с возникновением производящего хозяйства.</w:t>
      </w:r>
    </w:p>
    <w:p w14:paraId="3EF75019" w14:textId="77777777"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5) В основе искусства лежит образное отражение действительности.</w:t>
      </w:r>
    </w:p>
    <w:p w14:paraId="30C8A2B4" w14:textId="77777777" w:rsidR="00FF51F0" w:rsidRPr="00FF51F0" w:rsidRDefault="00E369C6" w:rsidP="00FF51F0">
      <w:pPr>
        <w:pStyle w:val="a3"/>
        <w:rPr>
          <w:rFonts w:ascii="Times New Roman" w:hAnsi="Times New Roman" w:cs="Times New Roman"/>
          <w:color w:val="000000"/>
        </w:rPr>
      </w:pPr>
      <w:r w:rsidRPr="00E369C6">
        <w:rPr>
          <w:rFonts w:ascii="Times New Roman" w:hAnsi="Times New Roman" w:cs="Times New Roman"/>
          <w:b/>
          <w:color w:val="000000"/>
        </w:rPr>
        <w:t>1</w:t>
      </w:r>
      <w:r>
        <w:rPr>
          <w:rFonts w:ascii="Times New Roman" w:hAnsi="Times New Roman" w:cs="Times New Roman"/>
          <w:b/>
          <w:color w:val="000000"/>
        </w:rPr>
        <w:t>0</w:t>
      </w:r>
      <w:r w:rsidRPr="00E369C6">
        <w:rPr>
          <w:rFonts w:ascii="Times New Roman" w:hAnsi="Times New Roman" w:cs="Times New Roman"/>
          <w:b/>
          <w:color w:val="000000"/>
        </w:rPr>
        <w:t>.</w:t>
      </w:r>
      <w:r w:rsidR="00FF51F0" w:rsidRPr="00FF51F0">
        <w:rPr>
          <w:rFonts w:ascii="Times New Roman" w:hAnsi="Times New Roman" w:cs="Times New Roman"/>
          <w:color w:val="000000"/>
        </w:rPr>
        <w:t>Какой смысл обществоведы вкладывают в понятие «искусство»? Привлекая знания обществоведческого курса, составьте два предложения: одно предложение, содержащее информацию о видах искусства, и одно предложение, раскрывающее сущность воспитательной функции искусства.</w:t>
      </w:r>
    </w:p>
    <w:p w14:paraId="1C16A225" w14:textId="77777777" w:rsidR="00FF51F0" w:rsidRPr="00FF51F0" w:rsidRDefault="00FF51F0" w:rsidP="00FF51F0">
      <w:pPr>
        <w:pStyle w:val="a3"/>
        <w:rPr>
          <w:rFonts w:ascii="Times New Roman" w:hAnsi="Times New Roman" w:cs="Times New Roman"/>
          <w:color w:val="000000"/>
        </w:rPr>
      </w:pPr>
    </w:p>
    <w:p w14:paraId="2B57153F" w14:textId="77777777" w:rsidR="00FF51F0" w:rsidRPr="00FF51F0" w:rsidRDefault="00E369C6" w:rsidP="00FF51F0">
      <w:pPr>
        <w:pStyle w:val="a3"/>
        <w:rPr>
          <w:rFonts w:ascii="Times New Roman" w:hAnsi="Times New Roman" w:cs="Times New Roman"/>
          <w:color w:val="000000"/>
        </w:rPr>
      </w:pPr>
      <w:r w:rsidRPr="00E369C6">
        <w:rPr>
          <w:rFonts w:ascii="Times New Roman" w:hAnsi="Times New Roman" w:cs="Times New Roman"/>
          <w:b/>
          <w:color w:val="000000"/>
        </w:rPr>
        <w:lastRenderedPageBreak/>
        <w:t>1</w:t>
      </w:r>
      <w:r>
        <w:rPr>
          <w:rFonts w:ascii="Times New Roman" w:hAnsi="Times New Roman" w:cs="Times New Roman"/>
          <w:b/>
          <w:color w:val="000000"/>
        </w:rPr>
        <w:t>1</w:t>
      </w:r>
      <w:r w:rsidRPr="00E369C6">
        <w:rPr>
          <w:rFonts w:ascii="Times New Roman" w:hAnsi="Times New Roman" w:cs="Times New Roman"/>
          <w:b/>
          <w:color w:val="000000"/>
        </w:rPr>
        <w:t>.</w:t>
      </w:r>
      <w:r w:rsidR="00FF51F0" w:rsidRPr="00FF51F0">
        <w:rPr>
          <w:rFonts w:ascii="Times New Roman" w:hAnsi="Times New Roman" w:cs="Times New Roman"/>
          <w:color w:val="000000"/>
        </w:rPr>
        <w:t>Какой смысл обществоведы вкладывают в понятие «духовная культура»? Привлекая знания обществоведческого курса, составьте два предложения: одно предложение, содержащее информацию о критериях(-и) выделения форм духовной культуры, и одно предложение, раскрывающее особенности народной культуры.</w:t>
      </w:r>
    </w:p>
    <w:p w14:paraId="46D6E761" w14:textId="77777777" w:rsidR="00FF51F0" w:rsidRPr="00FF51F0" w:rsidRDefault="00FF51F0" w:rsidP="00FF51F0">
      <w:pPr>
        <w:pStyle w:val="a3"/>
        <w:rPr>
          <w:rFonts w:ascii="Times New Roman" w:hAnsi="Times New Roman" w:cs="Times New Roman"/>
          <w:color w:val="000000"/>
        </w:rPr>
      </w:pPr>
    </w:p>
    <w:p w14:paraId="3D7757BE" w14:textId="77777777" w:rsidR="00FF51F0" w:rsidRPr="00FF51F0" w:rsidRDefault="00E369C6" w:rsidP="00FF51F0">
      <w:pPr>
        <w:pStyle w:val="a3"/>
        <w:rPr>
          <w:rFonts w:ascii="Times New Roman" w:hAnsi="Times New Roman" w:cs="Times New Roman"/>
          <w:color w:val="000000"/>
        </w:rPr>
      </w:pPr>
      <w:r w:rsidRPr="00E369C6">
        <w:rPr>
          <w:rFonts w:ascii="Times New Roman" w:hAnsi="Times New Roman" w:cs="Times New Roman"/>
          <w:b/>
          <w:color w:val="000000"/>
        </w:rPr>
        <w:t>1</w:t>
      </w:r>
      <w:r>
        <w:rPr>
          <w:rFonts w:ascii="Times New Roman" w:hAnsi="Times New Roman" w:cs="Times New Roman"/>
          <w:b/>
          <w:color w:val="000000"/>
        </w:rPr>
        <w:t>2</w:t>
      </w:r>
      <w:r w:rsidRPr="00E369C6">
        <w:rPr>
          <w:rFonts w:ascii="Times New Roman" w:hAnsi="Times New Roman" w:cs="Times New Roman"/>
          <w:b/>
          <w:color w:val="000000"/>
        </w:rPr>
        <w:t>.</w:t>
      </w:r>
      <w:r w:rsidR="00FF51F0" w:rsidRPr="00FF51F0">
        <w:rPr>
          <w:rFonts w:ascii="Times New Roman" w:hAnsi="Times New Roman" w:cs="Times New Roman"/>
          <w:color w:val="000000"/>
        </w:rPr>
        <w:t>С помощью трех примеров проиллюстрируйте взаимовлияние народной, массовой и элитарной культуры.</w:t>
      </w:r>
    </w:p>
    <w:p w14:paraId="266DF642" w14:textId="77777777" w:rsidR="00FF51F0" w:rsidRPr="00FF51F0" w:rsidRDefault="00FF51F0" w:rsidP="00FF51F0">
      <w:pPr>
        <w:pStyle w:val="a3"/>
        <w:rPr>
          <w:rFonts w:ascii="Times New Roman" w:hAnsi="Times New Roman" w:cs="Times New Roman"/>
          <w:color w:val="000000"/>
        </w:rPr>
      </w:pPr>
    </w:p>
    <w:p w14:paraId="638CFA78" w14:textId="77777777" w:rsidR="00FF51F0" w:rsidRPr="00FF51F0" w:rsidRDefault="00E369C6" w:rsidP="00FF51F0">
      <w:pPr>
        <w:pStyle w:val="a3"/>
        <w:rPr>
          <w:rFonts w:ascii="Times New Roman" w:hAnsi="Times New Roman" w:cs="Times New Roman"/>
          <w:color w:val="000000"/>
        </w:rPr>
      </w:pPr>
      <w:r w:rsidRPr="00E369C6">
        <w:rPr>
          <w:rFonts w:ascii="Times New Roman" w:hAnsi="Times New Roman" w:cs="Times New Roman"/>
          <w:b/>
          <w:color w:val="000000"/>
        </w:rPr>
        <w:t>1</w:t>
      </w:r>
      <w:r>
        <w:rPr>
          <w:rFonts w:ascii="Times New Roman" w:hAnsi="Times New Roman" w:cs="Times New Roman"/>
          <w:b/>
          <w:color w:val="000000"/>
        </w:rPr>
        <w:t>3</w:t>
      </w:r>
      <w:r w:rsidRPr="00E369C6">
        <w:rPr>
          <w:rFonts w:ascii="Times New Roman" w:hAnsi="Times New Roman" w:cs="Times New Roman"/>
          <w:b/>
          <w:color w:val="000000"/>
        </w:rPr>
        <w:t>.</w:t>
      </w:r>
      <w:r>
        <w:rPr>
          <w:rFonts w:ascii="Times New Roman" w:hAnsi="Times New Roman" w:cs="Times New Roman"/>
          <w:color w:val="000000"/>
        </w:rPr>
        <w:t xml:space="preserve"> </w:t>
      </w:r>
      <w:r w:rsidR="00FF51F0" w:rsidRPr="00FF51F0">
        <w:rPr>
          <w:rFonts w:ascii="Times New Roman" w:hAnsi="Times New Roman" w:cs="Times New Roman"/>
          <w:color w:val="000000"/>
        </w:rPr>
        <w:t>Один из уро</w:t>
      </w:r>
      <w:r w:rsidR="00FF51F0" w:rsidRPr="00FF51F0">
        <w:rPr>
          <w:rFonts w:ascii="Times New Roman" w:hAnsi="Times New Roman" w:cs="Times New Roman"/>
          <w:color w:val="000000"/>
        </w:rPr>
        <w:softHyphen/>
        <w:t>ков в 10 клас</w:t>
      </w:r>
      <w:r w:rsidR="00FF51F0" w:rsidRPr="00FF51F0">
        <w:rPr>
          <w:rFonts w:ascii="Times New Roman" w:hAnsi="Times New Roman" w:cs="Times New Roman"/>
          <w:color w:val="000000"/>
        </w:rPr>
        <w:softHyphen/>
        <w:t>се прошёл на вы</w:t>
      </w:r>
      <w:r w:rsidR="00FF51F0" w:rsidRPr="00FF51F0">
        <w:rPr>
          <w:rFonts w:ascii="Times New Roman" w:hAnsi="Times New Roman" w:cs="Times New Roman"/>
          <w:color w:val="000000"/>
        </w:rPr>
        <w:softHyphen/>
        <w:t>став</w:t>
      </w:r>
      <w:r w:rsidR="00FF51F0" w:rsidRPr="00FF51F0">
        <w:rPr>
          <w:rFonts w:ascii="Times New Roman" w:hAnsi="Times New Roman" w:cs="Times New Roman"/>
          <w:color w:val="000000"/>
        </w:rPr>
        <w:softHyphen/>
        <w:t>ке в ис</w:t>
      </w:r>
      <w:r w:rsidR="00FF51F0" w:rsidRPr="00FF51F0">
        <w:rPr>
          <w:rFonts w:ascii="Times New Roman" w:hAnsi="Times New Roman" w:cs="Times New Roman"/>
          <w:color w:val="000000"/>
        </w:rPr>
        <w:softHyphen/>
        <w:t>то</w:t>
      </w:r>
      <w:r w:rsidR="00FF51F0" w:rsidRPr="00FF51F0">
        <w:rPr>
          <w:rFonts w:ascii="Times New Roman" w:hAnsi="Times New Roman" w:cs="Times New Roman"/>
          <w:color w:val="000000"/>
        </w:rPr>
        <w:softHyphen/>
        <w:t>ри</w:t>
      </w:r>
      <w:r w:rsidR="00FF51F0" w:rsidRPr="00FF51F0">
        <w:rPr>
          <w:rFonts w:ascii="Times New Roman" w:hAnsi="Times New Roman" w:cs="Times New Roman"/>
          <w:color w:val="000000"/>
        </w:rPr>
        <w:softHyphen/>
        <w:t>че</w:t>
      </w:r>
      <w:r w:rsidR="00FF51F0" w:rsidRPr="00FF51F0">
        <w:rPr>
          <w:rFonts w:ascii="Times New Roman" w:hAnsi="Times New Roman" w:cs="Times New Roman"/>
          <w:color w:val="000000"/>
        </w:rPr>
        <w:softHyphen/>
        <w:t>ском музее. Школь</w:t>
      </w:r>
      <w:r w:rsidR="00FF51F0" w:rsidRPr="00FF51F0">
        <w:rPr>
          <w:rFonts w:ascii="Times New Roman" w:hAnsi="Times New Roman" w:cs="Times New Roman"/>
          <w:color w:val="000000"/>
        </w:rPr>
        <w:softHyphen/>
        <w:t>ни</w:t>
      </w:r>
      <w:r w:rsidR="00FF51F0" w:rsidRPr="00FF51F0">
        <w:rPr>
          <w:rFonts w:ascii="Times New Roman" w:hAnsi="Times New Roman" w:cs="Times New Roman"/>
          <w:color w:val="000000"/>
        </w:rPr>
        <w:softHyphen/>
        <w:t>кам по</w:t>
      </w:r>
      <w:r w:rsidR="00FF51F0" w:rsidRPr="00FF51F0">
        <w:rPr>
          <w:rFonts w:ascii="Times New Roman" w:hAnsi="Times New Roman" w:cs="Times New Roman"/>
          <w:color w:val="000000"/>
        </w:rPr>
        <w:softHyphen/>
        <w:t>ка</w:t>
      </w:r>
      <w:r w:rsidR="00FF51F0" w:rsidRPr="00FF51F0">
        <w:rPr>
          <w:rFonts w:ascii="Times New Roman" w:hAnsi="Times New Roman" w:cs="Times New Roman"/>
          <w:color w:val="000000"/>
        </w:rPr>
        <w:softHyphen/>
        <w:t>за</w:t>
      </w:r>
      <w:r w:rsidR="00FF51F0" w:rsidRPr="00FF51F0">
        <w:rPr>
          <w:rFonts w:ascii="Times New Roman" w:hAnsi="Times New Roman" w:cs="Times New Roman"/>
          <w:color w:val="000000"/>
        </w:rPr>
        <w:softHyphen/>
        <w:t>ли из</w:t>
      </w:r>
      <w:r w:rsidR="00FF51F0" w:rsidRPr="00FF51F0">
        <w:rPr>
          <w:rFonts w:ascii="Times New Roman" w:hAnsi="Times New Roman" w:cs="Times New Roman"/>
          <w:color w:val="000000"/>
        </w:rPr>
        <w:softHyphen/>
        <w:t>го</w:t>
      </w:r>
      <w:r w:rsidR="00FF51F0" w:rsidRPr="00FF51F0">
        <w:rPr>
          <w:rFonts w:ascii="Times New Roman" w:hAnsi="Times New Roman" w:cs="Times New Roman"/>
          <w:color w:val="000000"/>
        </w:rPr>
        <w:softHyphen/>
        <w:t>тов</w:t>
      </w:r>
      <w:r w:rsidR="00FF51F0" w:rsidRPr="00FF51F0">
        <w:rPr>
          <w:rFonts w:ascii="Times New Roman" w:hAnsi="Times New Roman" w:cs="Times New Roman"/>
          <w:color w:val="000000"/>
        </w:rPr>
        <w:softHyphen/>
        <w:t>лен</w:t>
      </w:r>
      <w:r w:rsidR="00FF51F0" w:rsidRPr="00FF51F0">
        <w:rPr>
          <w:rFonts w:ascii="Times New Roman" w:hAnsi="Times New Roman" w:cs="Times New Roman"/>
          <w:color w:val="000000"/>
        </w:rPr>
        <w:softHyphen/>
        <w:t>ные кре</w:t>
      </w:r>
      <w:r w:rsidR="00FF51F0" w:rsidRPr="00FF51F0">
        <w:rPr>
          <w:rFonts w:ascii="Times New Roman" w:hAnsi="Times New Roman" w:cs="Times New Roman"/>
          <w:color w:val="000000"/>
        </w:rPr>
        <w:softHyphen/>
        <w:t>стьян</w:t>
      </w:r>
      <w:r w:rsidR="00FF51F0" w:rsidRPr="00FF51F0">
        <w:rPr>
          <w:rFonts w:ascii="Times New Roman" w:hAnsi="Times New Roman" w:cs="Times New Roman"/>
          <w:color w:val="000000"/>
        </w:rPr>
        <w:softHyphen/>
        <w:t>ка</w:t>
      </w:r>
      <w:r w:rsidR="00FF51F0" w:rsidRPr="00FF51F0">
        <w:rPr>
          <w:rFonts w:ascii="Times New Roman" w:hAnsi="Times New Roman" w:cs="Times New Roman"/>
          <w:color w:val="000000"/>
        </w:rPr>
        <w:softHyphen/>
        <w:t>ми кружева, ткани, одеж</w:t>
      </w:r>
      <w:r w:rsidR="00FF51F0" w:rsidRPr="00FF51F0">
        <w:rPr>
          <w:rFonts w:ascii="Times New Roman" w:hAnsi="Times New Roman" w:cs="Times New Roman"/>
          <w:color w:val="000000"/>
        </w:rPr>
        <w:softHyphen/>
        <w:t>ду - для праздников, будней, тор</w:t>
      </w:r>
      <w:r w:rsidR="00FF51F0" w:rsidRPr="00FF51F0">
        <w:rPr>
          <w:rFonts w:ascii="Times New Roman" w:hAnsi="Times New Roman" w:cs="Times New Roman"/>
          <w:color w:val="000000"/>
        </w:rPr>
        <w:softHyphen/>
        <w:t>же</w:t>
      </w:r>
      <w:r w:rsidR="00FF51F0" w:rsidRPr="00FF51F0">
        <w:rPr>
          <w:rFonts w:ascii="Times New Roman" w:hAnsi="Times New Roman" w:cs="Times New Roman"/>
          <w:color w:val="000000"/>
        </w:rPr>
        <w:softHyphen/>
        <w:t>ствен</w:t>
      </w:r>
      <w:r w:rsidR="00FF51F0" w:rsidRPr="00FF51F0">
        <w:rPr>
          <w:rFonts w:ascii="Times New Roman" w:hAnsi="Times New Roman" w:cs="Times New Roman"/>
          <w:color w:val="000000"/>
        </w:rPr>
        <w:softHyphen/>
        <w:t>ных событий, а также сде</w:t>
      </w:r>
      <w:r w:rsidR="00FF51F0" w:rsidRPr="00FF51F0">
        <w:rPr>
          <w:rFonts w:ascii="Times New Roman" w:hAnsi="Times New Roman" w:cs="Times New Roman"/>
          <w:color w:val="000000"/>
        </w:rPr>
        <w:softHyphen/>
        <w:t>лан</w:t>
      </w:r>
      <w:r w:rsidR="00FF51F0" w:rsidRPr="00FF51F0">
        <w:rPr>
          <w:rFonts w:ascii="Times New Roman" w:hAnsi="Times New Roman" w:cs="Times New Roman"/>
          <w:color w:val="000000"/>
        </w:rPr>
        <w:softHyphen/>
        <w:t>ные в до</w:t>
      </w:r>
      <w:r w:rsidR="00FF51F0" w:rsidRPr="00FF51F0">
        <w:rPr>
          <w:rFonts w:ascii="Times New Roman" w:hAnsi="Times New Roman" w:cs="Times New Roman"/>
          <w:color w:val="000000"/>
        </w:rPr>
        <w:softHyphen/>
        <w:t>маш</w:t>
      </w:r>
      <w:r w:rsidR="00FF51F0" w:rsidRPr="00FF51F0">
        <w:rPr>
          <w:rFonts w:ascii="Times New Roman" w:hAnsi="Times New Roman" w:cs="Times New Roman"/>
          <w:color w:val="000000"/>
        </w:rPr>
        <w:softHyphen/>
        <w:t>них усло</w:t>
      </w:r>
      <w:r w:rsidR="00FF51F0" w:rsidRPr="00FF51F0">
        <w:rPr>
          <w:rFonts w:ascii="Times New Roman" w:hAnsi="Times New Roman" w:cs="Times New Roman"/>
          <w:color w:val="000000"/>
        </w:rPr>
        <w:softHyphen/>
        <w:t>ви</w:t>
      </w:r>
      <w:r w:rsidR="00FF51F0" w:rsidRPr="00FF51F0">
        <w:rPr>
          <w:rFonts w:ascii="Times New Roman" w:hAnsi="Times New Roman" w:cs="Times New Roman"/>
          <w:color w:val="000000"/>
        </w:rPr>
        <w:softHyphen/>
        <w:t>ях гли</w:t>
      </w:r>
      <w:r w:rsidR="00FF51F0" w:rsidRPr="00FF51F0">
        <w:rPr>
          <w:rFonts w:ascii="Times New Roman" w:hAnsi="Times New Roman" w:cs="Times New Roman"/>
          <w:color w:val="000000"/>
        </w:rPr>
        <w:softHyphen/>
        <w:t>ня</w:t>
      </w:r>
      <w:r w:rsidR="00FF51F0" w:rsidRPr="00FF51F0">
        <w:rPr>
          <w:rFonts w:ascii="Times New Roman" w:hAnsi="Times New Roman" w:cs="Times New Roman"/>
          <w:color w:val="000000"/>
        </w:rPr>
        <w:softHyphen/>
        <w:t>ные фи</w:t>
      </w:r>
      <w:r w:rsidR="00FF51F0" w:rsidRPr="00FF51F0">
        <w:rPr>
          <w:rFonts w:ascii="Times New Roman" w:hAnsi="Times New Roman" w:cs="Times New Roman"/>
          <w:color w:val="000000"/>
        </w:rPr>
        <w:softHyphen/>
        <w:t>гур</w:t>
      </w:r>
      <w:r w:rsidR="00FF51F0" w:rsidRPr="00FF51F0">
        <w:rPr>
          <w:rFonts w:ascii="Times New Roman" w:hAnsi="Times New Roman" w:cs="Times New Roman"/>
          <w:color w:val="000000"/>
        </w:rPr>
        <w:softHyphen/>
        <w:t>ки жи</w:t>
      </w:r>
      <w:r w:rsidR="00FF51F0" w:rsidRPr="00FF51F0">
        <w:rPr>
          <w:rFonts w:ascii="Times New Roman" w:hAnsi="Times New Roman" w:cs="Times New Roman"/>
          <w:color w:val="000000"/>
        </w:rPr>
        <w:softHyphen/>
        <w:t>вот</w:t>
      </w:r>
      <w:r w:rsidR="00FF51F0" w:rsidRPr="00FF51F0">
        <w:rPr>
          <w:rFonts w:ascii="Times New Roman" w:hAnsi="Times New Roman" w:cs="Times New Roman"/>
          <w:color w:val="000000"/>
        </w:rPr>
        <w:softHyphen/>
        <w:t>ных в виде свистулек. Предположите, к какой форме куль</w:t>
      </w:r>
      <w:r w:rsidR="00FF51F0" w:rsidRPr="00FF51F0">
        <w:rPr>
          <w:rFonts w:ascii="Times New Roman" w:hAnsi="Times New Roman" w:cs="Times New Roman"/>
          <w:color w:val="000000"/>
        </w:rPr>
        <w:softHyphen/>
        <w:t>ту</w:t>
      </w:r>
      <w:r w:rsidR="00FF51F0" w:rsidRPr="00FF51F0">
        <w:rPr>
          <w:rFonts w:ascii="Times New Roman" w:hAnsi="Times New Roman" w:cs="Times New Roman"/>
          <w:color w:val="000000"/>
        </w:rPr>
        <w:softHyphen/>
        <w:t>ры от</w:t>
      </w:r>
      <w:r w:rsidR="00FF51F0" w:rsidRPr="00FF51F0">
        <w:rPr>
          <w:rFonts w:ascii="Times New Roman" w:hAnsi="Times New Roman" w:cs="Times New Roman"/>
          <w:color w:val="000000"/>
        </w:rPr>
        <w:softHyphen/>
        <w:t>но</w:t>
      </w:r>
      <w:r w:rsidR="00FF51F0" w:rsidRPr="00FF51F0">
        <w:rPr>
          <w:rFonts w:ascii="Times New Roman" w:hAnsi="Times New Roman" w:cs="Times New Roman"/>
          <w:color w:val="000000"/>
        </w:rPr>
        <w:softHyphen/>
        <w:t>сят</w:t>
      </w:r>
      <w:r w:rsidR="00FF51F0" w:rsidRPr="00FF51F0">
        <w:rPr>
          <w:rFonts w:ascii="Times New Roman" w:hAnsi="Times New Roman" w:cs="Times New Roman"/>
          <w:color w:val="000000"/>
        </w:rPr>
        <w:softHyphen/>
        <w:t>ся вы</w:t>
      </w:r>
      <w:r w:rsidR="00FF51F0" w:rsidRPr="00FF51F0">
        <w:rPr>
          <w:rFonts w:ascii="Times New Roman" w:hAnsi="Times New Roman" w:cs="Times New Roman"/>
          <w:color w:val="000000"/>
        </w:rPr>
        <w:softHyphen/>
        <w:t>став</w:t>
      </w:r>
      <w:r w:rsidR="00FF51F0" w:rsidRPr="00FF51F0">
        <w:rPr>
          <w:rFonts w:ascii="Times New Roman" w:hAnsi="Times New Roman" w:cs="Times New Roman"/>
          <w:color w:val="000000"/>
        </w:rPr>
        <w:softHyphen/>
        <w:t>лен</w:t>
      </w:r>
      <w:r w:rsidR="00FF51F0" w:rsidRPr="00FF51F0">
        <w:rPr>
          <w:rFonts w:ascii="Times New Roman" w:hAnsi="Times New Roman" w:cs="Times New Roman"/>
          <w:color w:val="000000"/>
        </w:rPr>
        <w:softHyphen/>
        <w:t>ные произведения, и укажите, по ка</w:t>
      </w:r>
      <w:r w:rsidR="00FF51F0" w:rsidRPr="00FF51F0">
        <w:rPr>
          <w:rFonts w:ascii="Times New Roman" w:hAnsi="Times New Roman" w:cs="Times New Roman"/>
          <w:color w:val="000000"/>
        </w:rPr>
        <w:softHyphen/>
        <w:t>ко</w:t>
      </w:r>
      <w:r w:rsidR="00FF51F0" w:rsidRPr="00FF51F0">
        <w:rPr>
          <w:rFonts w:ascii="Times New Roman" w:hAnsi="Times New Roman" w:cs="Times New Roman"/>
          <w:color w:val="000000"/>
        </w:rPr>
        <w:softHyphen/>
        <w:t>му при</w:t>
      </w:r>
      <w:r w:rsidR="00FF51F0" w:rsidRPr="00FF51F0">
        <w:rPr>
          <w:rFonts w:ascii="Times New Roman" w:hAnsi="Times New Roman" w:cs="Times New Roman"/>
          <w:color w:val="000000"/>
        </w:rPr>
        <w:softHyphen/>
        <w:t>зна</w:t>
      </w:r>
      <w:r w:rsidR="00FF51F0" w:rsidRPr="00FF51F0">
        <w:rPr>
          <w:rFonts w:ascii="Times New Roman" w:hAnsi="Times New Roman" w:cs="Times New Roman"/>
          <w:color w:val="000000"/>
        </w:rPr>
        <w:softHyphen/>
        <w:t>ку это можно определить. На</w:t>
      </w:r>
      <w:r w:rsidR="00FF51F0" w:rsidRPr="00FF51F0">
        <w:rPr>
          <w:rFonts w:ascii="Times New Roman" w:hAnsi="Times New Roman" w:cs="Times New Roman"/>
          <w:color w:val="000000"/>
        </w:rPr>
        <w:softHyphen/>
        <w:t>зо</w:t>
      </w:r>
      <w:r w:rsidR="00FF51F0" w:rsidRPr="00FF51F0">
        <w:rPr>
          <w:rFonts w:ascii="Times New Roman" w:hAnsi="Times New Roman" w:cs="Times New Roman"/>
          <w:color w:val="000000"/>
        </w:rPr>
        <w:softHyphen/>
        <w:t>ви</w:t>
      </w:r>
      <w:r w:rsidR="00FF51F0" w:rsidRPr="00FF51F0">
        <w:rPr>
          <w:rFonts w:ascii="Times New Roman" w:hAnsi="Times New Roman" w:cs="Times New Roman"/>
          <w:color w:val="000000"/>
        </w:rPr>
        <w:softHyphen/>
        <w:t>те любые два не отражённых в усло</w:t>
      </w:r>
      <w:r w:rsidR="00FF51F0" w:rsidRPr="00FF51F0">
        <w:rPr>
          <w:rFonts w:ascii="Times New Roman" w:hAnsi="Times New Roman" w:cs="Times New Roman"/>
          <w:color w:val="000000"/>
        </w:rPr>
        <w:softHyphen/>
        <w:t>вии при</w:t>
      </w:r>
      <w:r w:rsidR="00FF51F0" w:rsidRPr="00FF51F0">
        <w:rPr>
          <w:rFonts w:ascii="Times New Roman" w:hAnsi="Times New Roman" w:cs="Times New Roman"/>
          <w:color w:val="000000"/>
        </w:rPr>
        <w:softHyphen/>
        <w:t>зна</w:t>
      </w:r>
      <w:r w:rsidR="00FF51F0" w:rsidRPr="00FF51F0">
        <w:rPr>
          <w:rFonts w:ascii="Times New Roman" w:hAnsi="Times New Roman" w:cs="Times New Roman"/>
          <w:color w:val="000000"/>
        </w:rPr>
        <w:softHyphen/>
        <w:t>ка дан</w:t>
      </w:r>
      <w:r w:rsidR="00FF51F0" w:rsidRPr="00FF51F0">
        <w:rPr>
          <w:rFonts w:ascii="Times New Roman" w:hAnsi="Times New Roman" w:cs="Times New Roman"/>
          <w:color w:val="000000"/>
        </w:rPr>
        <w:softHyphen/>
        <w:t>ной формы культуры.</w:t>
      </w:r>
    </w:p>
    <w:p w14:paraId="3271CC26" w14:textId="77777777" w:rsidR="00FF51F0" w:rsidRDefault="00FF51F0" w:rsidP="00FF51F0">
      <w:pPr>
        <w:spacing w:after="0" w:line="360" w:lineRule="auto"/>
        <w:rPr>
          <w:rFonts w:ascii="Times New Roman" w:hAnsi="Times New Roman" w:cs="Times New Roman"/>
          <w:b/>
          <w:color w:val="000000"/>
          <w:sz w:val="28"/>
          <w:szCs w:val="28"/>
          <w:shd w:val="clear" w:color="auto" w:fill="FFFFFF"/>
        </w:rPr>
      </w:pPr>
    </w:p>
    <w:p w14:paraId="52B19FA0" w14:textId="77777777" w:rsidR="00FF51F0" w:rsidRPr="007B3251" w:rsidRDefault="00FF51F0" w:rsidP="00FF51F0">
      <w:pPr>
        <w:spacing w:after="0" w:line="360" w:lineRule="auto"/>
        <w:rPr>
          <w:rFonts w:ascii="Times New Roman" w:hAnsi="Times New Roman" w:cs="Times New Roman"/>
          <w:b/>
          <w:sz w:val="28"/>
          <w:szCs w:val="28"/>
        </w:rPr>
      </w:pPr>
    </w:p>
    <w:p w14:paraId="0345A475" w14:textId="77777777" w:rsidR="00FF51F0" w:rsidRPr="0076079B" w:rsidRDefault="00FF51F0" w:rsidP="00FF51F0">
      <w:pPr>
        <w:pStyle w:val="leftmargin"/>
        <w:shd w:val="clear" w:color="auto" w:fill="FFFFFF"/>
        <w:spacing w:before="0" w:beforeAutospacing="0" w:after="0" w:afterAutospacing="0"/>
        <w:rPr>
          <w:color w:val="000000"/>
          <w:sz w:val="22"/>
          <w:szCs w:val="22"/>
        </w:rPr>
      </w:pPr>
    </w:p>
    <w:p w14:paraId="21C2BC20" w14:textId="77777777" w:rsidR="00FF51F0" w:rsidRDefault="00FF51F0" w:rsidP="00FF51F0">
      <w:pPr>
        <w:spacing w:after="0"/>
        <w:rPr>
          <w:rFonts w:ascii="Times New Roman" w:hAnsi="Times New Roman" w:cs="Times New Roman"/>
          <w:b/>
        </w:rPr>
      </w:pPr>
    </w:p>
    <w:p w14:paraId="46B7E421" w14:textId="77777777" w:rsidR="00E369C6" w:rsidRDefault="00E369C6" w:rsidP="00FF51F0">
      <w:pPr>
        <w:spacing w:after="0"/>
        <w:rPr>
          <w:rFonts w:ascii="Times New Roman" w:hAnsi="Times New Roman" w:cs="Times New Roman"/>
          <w:b/>
        </w:rPr>
      </w:pPr>
    </w:p>
    <w:p w14:paraId="0F99A25F" w14:textId="77777777" w:rsidR="00E369C6" w:rsidRDefault="00E369C6" w:rsidP="00FF51F0">
      <w:pPr>
        <w:spacing w:after="0"/>
        <w:rPr>
          <w:rFonts w:ascii="Times New Roman" w:hAnsi="Times New Roman" w:cs="Times New Roman"/>
          <w:b/>
        </w:rPr>
      </w:pPr>
    </w:p>
    <w:p w14:paraId="13F6C74B" w14:textId="77777777" w:rsidR="00E369C6" w:rsidRDefault="00E369C6" w:rsidP="00FF51F0">
      <w:pPr>
        <w:spacing w:after="0"/>
        <w:rPr>
          <w:rFonts w:ascii="Times New Roman" w:hAnsi="Times New Roman" w:cs="Times New Roman"/>
          <w:b/>
        </w:rPr>
      </w:pPr>
    </w:p>
    <w:p w14:paraId="7D48453C" w14:textId="77777777" w:rsidR="00E369C6" w:rsidRPr="00977DC2" w:rsidRDefault="00E369C6" w:rsidP="00E369C6">
      <w:pPr>
        <w:spacing w:line="240" w:lineRule="auto"/>
        <w:jc w:val="center"/>
        <w:rPr>
          <w:rFonts w:ascii="Times New Roman" w:hAnsi="Times New Roman" w:cs="Times New Roman"/>
          <w:b/>
          <w:sz w:val="24"/>
          <w:szCs w:val="24"/>
        </w:rPr>
      </w:pPr>
      <w:r w:rsidRPr="00977DC2">
        <w:rPr>
          <w:rFonts w:ascii="Times New Roman" w:hAnsi="Times New Roman" w:cs="Times New Roman"/>
          <w:b/>
          <w:sz w:val="24"/>
          <w:szCs w:val="24"/>
        </w:rPr>
        <w:t>Система оценивания.</w:t>
      </w:r>
    </w:p>
    <w:p w14:paraId="58950974" w14:textId="77777777" w:rsidR="00E369C6" w:rsidRPr="00977DC2" w:rsidRDefault="00E369C6" w:rsidP="00E369C6">
      <w:pPr>
        <w:spacing w:after="0" w:line="240" w:lineRule="auto"/>
        <w:rPr>
          <w:rFonts w:ascii="Times New Roman" w:hAnsi="Times New Roman" w:cs="Times New Roman"/>
          <w:sz w:val="24"/>
          <w:szCs w:val="24"/>
        </w:rPr>
      </w:pPr>
      <w:r w:rsidRPr="00977DC2">
        <w:rPr>
          <w:rFonts w:ascii="Times New Roman" w:hAnsi="Times New Roman" w:cs="Times New Roman"/>
          <w:sz w:val="24"/>
          <w:szCs w:val="24"/>
        </w:rPr>
        <w:t>За</w:t>
      </w:r>
      <w:r w:rsidRPr="00977DC2">
        <w:rPr>
          <w:rFonts w:ascii="Times New Roman" w:hAnsi="Times New Roman" w:cs="Times New Roman"/>
          <w:spacing w:val="-1"/>
          <w:sz w:val="24"/>
          <w:szCs w:val="24"/>
        </w:rPr>
        <w:t xml:space="preserve"> </w:t>
      </w:r>
      <w:r w:rsidRPr="00977DC2">
        <w:rPr>
          <w:rFonts w:ascii="Times New Roman" w:hAnsi="Times New Roman" w:cs="Times New Roman"/>
          <w:sz w:val="24"/>
          <w:szCs w:val="24"/>
        </w:rPr>
        <w:t>верное</w:t>
      </w:r>
      <w:r w:rsidRPr="00977DC2">
        <w:rPr>
          <w:rFonts w:ascii="Times New Roman" w:hAnsi="Times New Roman" w:cs="Times New Roman"/>
          <w:spacing w:val="-3"/>
          <w:sz w:val="24"/>
          <w:szCs w:val="24"/>
        </w:rPr>
        <w:t xml:space="preserve"> </w:t>
      </w:r>
      <w:r w:rsidRPr="00977DC2">
        <w:rPr>
          <w:rFonts w:ascii="Times New Roman" w:hAnsi="Times New Roman" w:cs="Times New Roman"/>
          <w:sz w:val="24"/>
          <w:szCs w:val="24"/>
        </w:rPr>
        <w:t>выполнение</w:t>
      </w:r>
      <w:r w:rsidRPr="00977DC2">
        <w:rPr>
          <w:rFonts w:ascii="Times New Roman" w:hAnsi="Times New Roman" w:cs="Times New Roman"/>
          <w:spacing w:val="-1"/>
          <w:sz w:val="24"/>
          <w:szCs w:val="24"/>
        </w:rPr>
        <w:t xml:space="preserve"> </w:t>
      </w:r>
      <w:r w:rsidRPr="00977DC2">
        <w:rPr>
          <w:rFonts w:ascii="Times New Roman" w:hAnsi="Times New Roman" w:cs="Times New Roman"/>
          <w:sz w:val="24"/>
          <w:szCs w:val="24"/>
        </w:rPr>
        <w:t>каждого</w:t>
      </w:r>
      <w:r w:rsidRPr="00977DC2">
        <w:rPr>
          <w:rFonts w:ascii="Times New Roman" w:hAnsi="Times New Roman" w:cs="Times New Roman"/>
          <w:spacing w:val="-1"/>
          <w:sz w:val="24"/>
          <w:szCs w:val="24"/>
        </w:rPr>
        <w:t xml:space="preserve"> </w:t>
      </w:r>
      <w:r w:rsidRPr="00977DC2">
        <w:rPr>
          <w:rFonts w:ascii="Times New Roman" w:hAnsi="Times New Roman" w:cs="Times New Roman"/>
          <w:sz w:val="24"/>
          <w:szCs w:val="24"/>
        </w:rPr>
        <w:t>заданий</w:t>
      </w:r>
      <w:r w:rsidRPr="00977DC2">
        <w:rPr>
          <w:rFonts w:ascii="Times New Roman" w:hAnsi="Times New Roman" w:cs="Times New Roman"/>
          <w:spacing w:val="-1"/>
          <w:sz w:val="24"/>
          <w:szCs w:val="24"/>
        </w:rPr>
        <w:t xml:space="preserve"> </w:t>
      </w:r>
      <w:r w:rsidRPr="00977DC2">
        <w:rPr>
          <w:rFonts w:ascii="Times New Roman" w:hAnsi="Times New Roman" w:cs="Times New Roman"/>
          <w:sz w:val="24"/>
          <w:szCs w:val="24"/>
        </w:rPr>
        <w:t>с</w:t>
      </w:r>
      <w:r w:rsidRPr="00977DC2">
        <w:rPr>
          <w:rFonts w:ascii="Times New Roman" w:hAnsi="Times New Roman" w:cs="Times New Roman"/>
          <w:spacing w:val="-1"/>
          <w:sz w:val="24"/>
          <w:szCs w:val="24"/>
        </w:rPr>
        <w:t xml:space="preserve"> </w:t>
      </w:r>
      <w:r w:rsidRPr="00977DC2">
        <w:rPr>
          <w:rFonts w:ascii="Times New Roman" w:hAnsi="Times New Roman" w:cs="Times New Roman"/>
          <w:sz w:val="24"/>
          <w:szCs w:val="24"/>
        </w:rPr>
        <w:t>выбором</w:t>
      </w:r>
      <w:r w:rsidRPr="00977DC2">
        <w:rPr>
          <w:rFonts w:ascii="Times New Roman" w:hAnsi="Times New Roman" w:cs="Times New Roman"/>
          <w:spacing w:val="-2"/>
          <w:sz w:val="24"/>
          <w:szCs w:val="24"/>
        </w:rPr>
        <w:t xml:space="preserve"> </w:t>
      </w:r>
      <w:r w:rsidRPr="00977DC2">
        <w:rPr>
          <w:rFonts w:ascii="Times New Roman" w:hAnsi="Times New Roman" w:cs="Times New Roman"/>
          <w:sz w:val="24"/>
          <w:szCs w:val="24"/>
        </w:rPr>
        <w:t>ответа 1-</w:t>
      </w:r>
      <w:r w:rsidR="000D2DC4">
        <w:rPr>
          <w:rFonts w:ascii="Times New Roman" w:hAnsi="Times New Roman" w:cs="Times New Roman"/>
          <w:sz w:val="24"/>
          <w:szCs w:val="24"/>
        </w:rPr>
        <w:t>9</w:t>
      </w:r>
      <w:r>
        <w:rPr>
          <w:rFonts w:ascii="Times New Roman" w:hAnsi="Times New Roman" w:cs="Times New Roman"/>
          <w:sz w:val="24"/>
          <w:szCs w:val="24"/>
        </w:rPr>
        <w:t xml:space="preserve"> </w:t>
      </w:r>
      <w:r w:rsidRPr="00977DC2">
        <w:rPr>
          <w:rFonts w:ascii="Times New Roman" w:hAnsi="Times New Roman" w:cs="Times New Roman"/>
          <w:spacing w:val="-1"/>
          <w:sz w:val="24"/>
          <w:szCs w:val="24"/>
        </w:rPr>
        <w:t>выставляется</w:t>
      </w:r>
      <w:r w:rsidRPr="00977DC2">
        <w:rPr>
          <w:rFonts w:ascii="Times New Roman" w:hAnsi="Times New Roman" w:cs="Times New Roman"/>
          <w:sz w:val="24"/>
          <w:szCs w:val="24"/>
        </w:rPr>
        <w:t xml:space="preserve"> 1 балл. Задание с выбором ответа считается выполненным верно, если учащийся указал только номер правильного ответа. Во всех остальных случаях (выбран другой ответ; выбрано два или более ответа, среди которых может быть и правильный; ответ на вопрос отсутствует), задание считается </w:t>
      </w:r>
      <w:r w:rsidRPr="00977DC2">
        <w:rPr>
          <w:rFonts w:ascii="Times New Roman" w:hAnsi="Times New Roman" w:cs="Times New Roman"/>
          <w:spacing w:val="-2"/>
          <w:sz w:val="24"/>
          <w:szCs w:val="24"/>
        </w:rPr>
        <w:t>невыполненным.</w:t>
      </w:r>
    </w:p>
    <w:p w14:paraId="68988E51" w14:textId="77777777" w:rsidR="00E369C6" w:rsidRPr="00977DC2" w:rsidRDefault="00E369C6" w:rsidP="00E369C6">
      <w:pPr>
        <w:spacing w:after="0" w:line="240" w:lineRule="auto"/>
        <w:rPr>
          <w:rFonts w:ascii="Times New Roman" w:hAnsi="Times New Roman" w:cs="Times New Roman"/>
          <w:sz w:val="24"/>
          <w:szCs w:val="24"/>
        </w:rPr>
      </w:pPr>
      <w:r w:rsidRPr="00977DC2">
        <w:rPr>
          <w:rFonts w:ascii="Times New Roman" w:hAnsi="Times New Roman" w:cs="Times New Roman"/>
          <w:sz w:val="24"/>
          <w:szCs w:val="24"/>
        </w:rPr>
        <w:t>За</w:t>
      </w:r>
      <w:r w:rsidRPr="00977DC2">
        <w:rPr>
          <w:rFonts w:ascii="Times New Roman" w:hAnsi="Times New Roman" w:cs="Times New Roman"/>
          <w:spacing w:val="13"/>
          <w:sz w:val="24"/>
          <w:szCs w:val="24"/>
        </w:rPr>
        <w:t xml:space="preserve"> </w:t>
      </w:r>
      <w:r w:rsidRPr="00977DC2">
        <w:rPr>
          <w:rFonts w:ascii="Times New Roman" w:hAnsi="Times New Roman" w:cs="Times New Roman"/>
          <w:sz w:val="24"/>
          <w:szCs w:val="24"/>
        </w:rPr>
        <w:t>правильный</w:t>
      </w:r>
      <w:r w:rsidRPr="00977DC2">
        <w:rPr>
          <w:rFonts w:ascii="Times New Roman" w:hAnsi="Times New Roman" w:cs="Times New Roman"/>
          <w:spacing w:val="16"/>
          <w:sz w:val="24"/>
          <w:szCs w:val="24"/>
        </w:rPr>
        <w:t xml:space="preserve"> </w:t>
      </w:r>
      <w:r w:rsidRPr="00977DC2">
        <w:rPr>
          <w:rFonts w:ascii="Times New Roman" w:hAnsi="Times New Roman" w:cs="Times New Roman"/>
          <w:sz w:val="24"/>
          <w:szCs w:val="24"/>
        </w:rPr>
        <w:t>ответ</w:t>
      </w:r>
      <w:r w:rsidRPr="00977DC2">
        <w:rPr>
          <w:rFonts w:ascii="Times New Roman" w:hAnsi="Times New Roman" w:cs="Times New Roman"/>
          <w:spacing w:val="15"/>
          <w:sz w:val="24"/>
          <w:szCs w:val="24"/>
        </w:rPr>
        <w:t xml:space="preserve"> </w:t>
      </w:r>
      <w:r w:rsidRPr="00977DC2">
        <w:rPr>
          <w:rFonts w:ascii="Times New Roman" w:hAnsi="Times New Roman" w:cs="Times New Roman"/>
          <w:sz w:val="24"/>
          <w:szCs w:val="24"/>
        </w:rPr>
        <w:t>на</w:t>
      </w:r>
      <w:r w:rsidRPr="00977DC2">
        <w:rPr>
          <w:rFonts w:ascii="Times New Roman" w:hAnsi="Times New Roman" w:cs="Times New Roman"/>
          <w:spacing w:val="16"/>
          <w:sz w:val="24"/>
          <w:szCs w:val="24"/>
        </w:rPr>
        <w:t xml:space="preserve"> </w:t>
      </w:r>
      <w:r w:rsidRPr="00977DC2">
        <w:rPr>
          <w:rFonts w:ascii="Times New Roman" w:hAnsi="Times New Roman" w:cs="Times New Roman"/>
          <w:sz w:val="24"/>
          <w:szCs w:val="24"/>
        </w:rPr>
        <w:t>задания</w:t>
      </w:r>
      <w:r w:rsidRPr="00977DC2">
        <w:rPr>
          <w:rFonts w:ascii="Times New Roman" w:hAnsi="Times New Roman" w:cs="Times New Roman"/>
          <w:spacing w:val="19"/>
          <w:sz w:val="24"/>
          <w:szCs w:val="24"/>
        </w:rPr>
        <w:t xml:space="preserve"> </w:t>
      </w:r>
      <w:r w:rsidR="000D2DC4">
        <w:rPr>
          <w:rFonts w:ascii="Times New Roman" w:hAnsi="Times New Roman" w:cs="Times New Roman"/>
          <w:spacing w:val="19"/>
          <w:sz w:val="24"/>
          <w:szCs w:val="24"/>
        </w:rPr>
        <w:t>10</w:t>
      </w:r>
      <w:r>
        <w:rPr>
          <w:rFonts w:ascii="Times New Roman" w:hAnsi="Times New Roman" w:cs="Times New Roman"/>
          <w:spacing w:val="19"/>
          <w:sz w:val="24"/>
          <w:szCs w:val="24"/>
        </w:rPr>
        <w:t>-1</w:t>
      </w:r>
      <w:r w:rsidR="000D2DC4">
        <w:rPr>
          <w:rFonts w:ascii="Times New Roman" w:hAnsi="Times New Roman" w:cs="Times New Roman"/>
          <w:spacing w:val="19"/>
          <w:sz w:val="24"/>
          <w:szCs w:val="24"/>
        </w:rPr>
        <w:t>3</w:t>
      </w:r>
      <w:r w:rsidRPr="00977DC2">
        <w:rPr>
          <w:rFonts w:ascii="Times New Roman" w:hAnsi="Times New Roman" w:cs="Times New Roman"/>
          <w:spacing w:val="19"/>
          <w:sz w:val="24"/>
          <w:szCs w:val="24"/>
        </w:rPr>
        <w:t xml:space="preserve">, </w:t>
      </w:r>
      <w:r w:rsidRPr="00977DC2">
        <w:rPr>
          <w:rFonts w:ascii="Times New Roman" w:hAnsi="Times New Roman" w:cs="Times New Roman"/>
          <w:sz w:val="24"/>
          <w:szCs w:val="24"/>
        </w:rPr>
        <w:t>ставится</w:t>
      </w:r>
      <w:r w:rsidRPr="00977DC2">
        <w:rPr>
          <w:rFonts w:ascii="Times New Roman" w:hAnsi="Times New Roman" w:cs="Times New Roman"/>
          <w:spacing w:val="17"/>
          <w:sz w:val="24"/>
          <w:szCs w:val="24"/>
        </w:rPr>
        <w:t xml:space="preserve"> </w:t>
      </w:r>
      <w:r w:rsidRPr="00977DC2">
        <w:rPr>
          <w:rFonts w:ascii="Times New Roman" w:hAnsi="Times New Roman" w:cs="Times New Roman"/>
          <w:sz w:val="24"/>
          <w:szCs w:val="24"/>
        </w:rPr>
        <w:t>2</w:t>
      </w:r>
      <w:r w:rsidRPr="00977DC2">
        <w:rPr>
          <w:rFonts w:ascii="Times New Roman" w:hAnsi="Times New Roman" w:cs="Times New Roman"/>
          <w:spacing w:val="16"/>
          <w:sz w:val="24"/>
          <w:szCs w:val="24"/>
        </w:rPr>
        <w:t xml:space="preserve"> </w:t>
      </w:r>
      <w:r w:rsidRPr="00977DC2">
        <w:rPr>
          <w:rFonts w:ascii="Times New Roman" w:hAnsi="Times New Roman" w:cs="Times New Roman"/>
          <w:sz w:val="24"/>
          <w:szCs w:val="24"/>
        </w:rPr>
        <w:t>балла,</w:t>
      </w:r>
      <w:r w:rsidRPr="00977DC2">
        <w:rPr>
          <w:rFonts w:ascii="Times New Roman" w:hAnsi="Times New Roman" w:cs="Times New Roman"/>
          <w:spacing w:val="17"/>
          <w:sz w:val="24"/>
          <w:szCs w:val="24"/>
        </w:rPr>
        <w:t xml:space="preserve"> </w:t>
      </w:r>
      <w:r w:rsidRPr="00977DC2">
        <w:rPr>
          <w:rFonts w:ascii="Times New Roman" w:hAnsi="Times New Roman" w:cs="Times New Roman"/>
          <w:sz w:val="24"/>
          <w:szCs w:val="24"/>
        </w:rPr>
        <w:t>если</w:t>
      </w:r>
      <w:r w:rsidRPr="00977DC2">
        <w:rPr>
          <w:rFonts w:ascii="Times New Roman" w:hAnsi="Times New Roman" w:cs="Times New Roman"/>
          <w:spacing w:val="16"/>
          <w:sz w:val="24"/>
          <w:szCs w:val="24"/>
        </w:rPr>
        <w:t xml:space="preserve"> </w:t>
      </w:r>
      <w:r w:rsidRPr="00977DC2">
        <w:rPr>
          <w:rFonts w:ascii="Times New Roman" w:hAnsi="Times New Roman" w:cs="Times New Roman"/>
          <w:sz w:val="24"/>
          <w:szCs w:val="24"/>
        </w:rPr>
        <w:t>допущена</w:t>
      </w:r>
      <w:r w:rsidRPr="00977DC2">
        <w:rPr>
          <w:rFonts w:ascii="Times New Roman" w:hAnsi="Times New Roman" w:cs="Times New Roman"/>
          <w:spacing w:val="16"/>
          <w:sz w:val="24"/>
          <w:szCs w:val="24"/>
        </w:rPr>
        <w:t xml:space="preserve"> </w:t>
      </w:r>
      <w:r w:rsidRPr="00977DC2">
        <w:rPr>
          <w:rFonts w:ascii="Times New Roman" w:hAnsi="Times New Roman" w:cs="Times New Roman"/>
          <w:spacing w:val="-4"/>
          <w:sz w:val="24"/>
          <w:szCs w:val="24"/>
        </w:rPr>
        <w:t>одна</w:t>
      </w:r>
    </w:p>
    <w:p w14:paraId="3F9897D6" w14:textId="77777777" w:rsidR="00E369C6" w:rsidRPr="00977DC2" w:rsidRDefault="00E369C6" w:rsidP="00E369C6">
      <w:pPr>
        <w:spacing w:after="0" w:line="240" w:lineRule="auto"/>
        <w:rPr>
          <w:rFonts w:ascii="Times New Roman" w:hAnsi="Times New Roman" w:cs="Times New Roman"/>
          <w:sz w:val="24"/>
          <w:szCs w:val="24"/>
        </w:rPr>
      </w:pPr>
      <w:r w:rsidRPr="00977DC2">
        <w:rPr>
          <w:rFonts w:ascii="Times New Roman" w:hAnsi="Times New Roman" w:cs="Times New Roman"/>
          <w:sz w:val="24"/>
          <w:szCs w:val="24"/>
        </w:rPr>
        <w:t>ошибка – оценивается в 1 балл в соответствии со специальными критериями оценивания, если   допущено две ошибки или отсутствует ответ – 0 баллов.</w:t>
      </w:r>
    </w:p>
    <w:tbl>
      <w:tblPr>
        <w:tblpPr w:leftFromText="180" w:rightFromText="180" w:vertAnchor="text" w:horzAnchor="margin" w:tblpXSpec="center" w:tblpY="714"/>
        <w:tblW w:w="9471" w:type="dxa"/>
        <w:tblCellMar>
          <w:top w:w="12" w:type="dxa"/>
          <w:left w:w="115" w:type="dxa"/>
          <w:right w:w="115" w:type="dxa"/>
        </w:tblCellMar>
        <w:tblLook w:val="04A0" w:firstRow="1" w:lastRow="0" w:firstColumn="1" w:lastColumn="0" w:noHBand="0" w:noVBand="1"/>
      </w:tblPr>
      <w:tblGrid>
        <w:gridCol w:w="3653"/>
        <w:gridCol w:w="1558"/>
        <w:gridCol w:w="1560"/>
        <w:gridCol w:w="1561"/>
        <w:gridCol w:w="1139"/>
      </w:tblGrid>
      <w:tr w:rsidR="00E369C6" w:rsidRPr="00977DC2" w14:paraId="5FA67362" w14:textId="77777777" w:rsidTr="00321218">
        <w:trPr>
          <w:trHeight w:val="562"/>
        </w:trPr>
        <w:tc>
          <w:tcPr>
            <w:tcW w:w="3653" w:type="dxa"/>
            <w:tcBorders>
              <w:top w:val="single" w:sz="4" w:space="0" w:color="000000"/>
              <w:left w:val="single" w:sz="4" w:space="0" w:color="000000"/>
              <w:bottom w:val="single" w:sz="4" w:space="0" w:color="000000"/>
              <w:right w:val="single" w:sz="4" w:space="0" w:color="000000"/>
            </w:tcBorders>
          </w:tcPr>
          <w:p w14:paraId="5C05C17C" w14:textId="77777777" w:rsidR="00E369C6" w:rsidRPr="00977DC2" w:rsidRDefault="00E369C6" w:rsidP="00321218">
            <w:pPr>
              <w:spacing w:after="0" w:line="259" w:lineRule="auto"/>
              <w:jc w:val="center"/>
              <w:rPr>
                <w:rFonts w:ascii="Times New Roman" w:hAnsi="Times New Roman" w:cs="Times New Roman"/>
                <w:sz w:val="24"/>
                <w:szCs w:val="24"/>
              </w:rPr>
            </w:pPr>
            <w:r w:rsidRPr="00977DC2">
              <w:rPr>
                <w:rFonts w:ascii="Times New Roman" w:hAnsi="Times New Roman" w:cs="Times New Roman"/>
                <w:b/>
                <w:sz w:val="24"/>
                <w:szCs w:val="24"/>
              </w:rPr>
              <w:t xml:space="preserve">Отметка по пятибалльной шкале </w:t>
            </w:r>
          </w:p>
        </w:tc>
        <w:tc>
          <w:tcPr>
            <w:tcW w:w="1558" w:type="dxa"/>
            <w:tcBorders>
              <w:top w:val="single" w:sz="4" w:space="0" w:color="000000"/>
              <w:left w:val="single" w:sz="4" w:space="0" w:color="000000"/>
              <w:bottom w:val="single" w:sz="4" w:space="0" w:color="000000"/>
              <w:right w:val="single" w:sz="4" w:space="0" w:color="000000"/>
            </w:tcBorders>
          </w:tcPr>
          <w:p w14:paraId="63DC9C98" w14:textId="77777777" w:rsidR="00E369C6" w:rsidRPr="00977DC2" w:rsidRDefault="00E369C6" w:rsidP="00321218">
            <w:pPr>
              <w:spacing w:after="0" w:line="259" w:lineRule="auto"/>
              <w:ind w:left="2"/>
              <w:jc w:val="center"/>
              <w:rPr>
                <w:rFonts w:ascii="Times New Roman" w:hAnsi="Times New Roman" w:cs="Times New Roman"/>
                <w:sz w:val="24"/>
                <w:szCs w:val="24"/>
              </w:rPr>
            </w:pPr>
            <w:r w:rsidRPr="00977DC2">
              <w:rPr>
                <w:rFonts w:ascii="Times New Roman" w:hAnsi="Times New Roman" w:cs="Times New Roman"/>
                <w:b/>
                <w:sz w:val="24"/>
                <w:szCs w:val="24"/>
              </w:rPr>
              <w:t xml:space="preserve">«2» </w:t>
            </w:r>
          </w:p>
        </w:tc>
        <w:tc>
          <w:tcPr>
            <w:tcW w:w="1560" w:type="dxa"/>
            <w:tcBorders>
              <w:top w:val="single" w:sz="4" w:space="0" w:color="000000"/>
              <w:left w:val="single" w:sz="4" w:space="0" w:color="000000"/>
              <w:bottom w:val="single" w:sz="4" w:space="0" w:color="000000"/>
              <w:right w:val="single" w:sz="4" w:space="0" w:color="000000"/>
            </w:tcBorders>
          </w:tcPr>
          <w:p w14:paraId="2170584D" w14:textId="77777777" w:rsidR="00E369C6" w:rsidRPr="00977DC2" w:rsidRDefault="00E369C6" w:rsidP="00321218">
            <w:pPr>
              <w:spacing w:after="0" w:line="259" w:lineRule="auto"/>
              <w:ind w:left="5"/>
              <w:jc w:val="center"/>
              <w:rPr>
                <w:rFonts w:ascii="Times New Roman" w:hAnsi="Times New Roman" w:cs="Times New Roman"/>
                <w:sz w:val="24"/>
                <w:szCs w:val="24"/>
              </w:rPr>
            </w:pPr>
            <w:r w:rsidRPr="00977DC2">
              <w:rPr>
                <w:rFonts w:ascii="Times New Roman" w:hAnsi="Times New Roman" w:cs="Times New Roman"/>
                <w:b/>
                <w:sz w:val="24"/>
                <w:szCs w:val="24"/>
              </w:rPr>
              <w:t xml:space="preserve">«3» </w:t>
            </w:r>
          </w:p>
        </w:tc>
        <w:tc>
          <w:tcPr>
            <w:tcW w:w="1561" w:type="dxa"/>
            <w:tcBorders>
              <w:top w:val="single" w:sz="4" w:space="0" w:color="000000"/>
              <w:left w:val="single" w:sz="4" w:space="0" w:color="000000"/>
              <w:bottom w:val="single" w:sz="4" w:space="0" w:color="000000"/>
              <w:right w:val="single" w:sz="4" w:space="0" w:color="000000"/>
            </w:tcBorders>
          </w:tcPr>
          <w:p w14:paraId="6DF836B8" w14:textId="77777777" w:rsidR="00E369C6" w:rsidRPr="00977DC2" w:rsidRDefault="00E369C6" w:rsidP="00321218">
            <w:pPr>
              <w:spacing w:after="0" w:line="259" w:lineRule="auto"/>
              <w:ind w:left="4"/>
              <w:jc w:val="center"/>
              <w:rPr>
                <w:rFonts w:ascii="Times New Roman" w:hAnsi="Times New Roman" w:cs="Times New Roman"/>
                <w:sz w:val="24"/>
                <w:szCs w:val="24"/>
              </w:rPr>
            </w:pPr>
            <w:r w:rsidRPr="00977DC2">
              <w:rPr>
                <w:rFonts w:ascii="Times New Roman" w:hAnsi="Times New Roman" w:cs="Times New Roman"/>
                <w:b/>
                <w:sz w:val="24"/>
                <w:szCs w:val="24"/>
              </w:rPr>
              <w:t xml:space="preserve">«4» </w:t>
            </w:r>
          </w:p>
        </w:tc>
        <w:tc>
          <w:tcPr>
            <w:tcW w:w="1139" w:type="dxa"/>
            <w:tcBorders>
              <w:top w:val="single" w:sz="4" w:space="0" w:color="000000"/>
              <w:left w:val="single" w:sz="4" w:space="0" w:color="000000"/>
              <w:bottom w:val="single" w:sz="4" w:space="0" w:color="000000"/>
              <w:right w:val="single" w:sz="4" w:space="0" w:color="000000"/>
            </w:tcBorders>
          </w:tcPr>
          <w:p w14:paraId="66582C40" w14:textId="77777777" w:rsidR="00E369C6" w:rsidRPr="00977DC2" w:rsidRDefault="00E369C6" w:rsidP="00321218">
            <w:pPr>
              <w:spacing w:after="0" w:line="259" w:lineRule="auto"/>
              <w:ind w:right="2"/>
              <w:jc w:val="center"/>
              <w:rPr>
                <w:rFonts w:ascii="Times New Roman" w:hAnsi="Times New Roman" w:cs="Times New Roman"/>
                <w:sz w:val="24"/>
                <w:szCs w:val="24"/>
              </w:rPr>
            </w:pPr>
            <w:r w:rsidRPr="00977DC2">
              <w:rPr>
                <w:rFonts w:ascii="Times New Roman" w:hAnsi="Times New Roman" w:cs="Times New Roman"/>
                <w:b/>
                <w:sz w:val="24"/>
                <w:szCs w:val="24"/>
              </w:rPr>
              <w:t xml:space="preserve">«5» </w:t>
            </w:r>
          </w:p>
        </w:tc>
      </w:tr>
      <w:tr w:rsidR="00E369C6" w:rsidRPr="00977DC2" w14:paraId="1F786C78" w14:textId="77777777" w:rsidTr="00321218">
        <w:trPr>
          <w:trHeight w:val="286"/>
        </w:trPr>
        <w:tc>
          <w:tcPr>
            <w:tcW w:w="3653" w:type="dxa"/>
            <w:tcBorders>
              <w:top w:val="single" w:sz="4" w:space="0" w:color="000000"/>
              <w:left w:val="single" w:sz="4" w:space="0" w:color="000000"/>
              <w:bottom w:val="single" w:sz="4" w:space="0" w:color="000000"/>
              <w:right w:val="single" w:sz="4" w:space="0" w:color="000000"/>
            </w:tcBorders>
          </w:tcPr>
          <w:p w14:paraId="0FA5522B" w14:textId="77777777" w:rsidR="00E369C6" w:rsidRPr="00977DC2" w:rsidRDefault="00E369C6" w:rsidP="00321218">
            <w:pPr>
              <w:spacing w:after="0" w:line="259" w:lineRule="auto"/>
              <w:ind w:right="5"/>
              <w:jc w:val="center"/>
              <w:rPr>
                <w:rFonts w:ascii="Times New Roman" w:hAnsi="Times New Roman" w:cs="Times New Roman"/>
                <w:sz w:val="24"/>
                <w:szCs w:val="24"/>
              </w:rPr>
            </w:pPr>
            <w:r w:rsidRPr="00977DC2">
              <w:rPr>
                <w:rFonts w:ascii="Times New Roman" w:hAnsi="Times New Roman" w:cs="Times New Roman"/>
                <w:b/>
                <w:sz w:val="24"/>
                <w:szCs w:val="24"/>
              </w:rPr>
              <w:t xml:space="preserve">количество баллов </w:t>
            </w:r>
          </w:p>
        </w:tc>
        <w:tc>
          <w:tcPr>
            <w:tcW w:w="1558" w:type="dxa"/>
            <w:tcBorders>
              <w:top w:val="single" w:sz="4" w:space="0" w:color="000000"/>
              <w:left w:val="single" w:sz="4" w:space="0" w:color="000000"/>
              <w:bottom w:val="single" w:sz="4" w:space="0" w:color="000000"/>
              <w:right w:val="single" w:sz="4" w:space="0" w:color="000000"/>
            </w:tcBorders>
          </w:tcPr>
          <w:p w14:paraId="544DEDBF" w14:textId="77777777" w:rsidR="00E369C6" w:rsidRPr="00977DC2" w:rsidRDefault="00E369C6" w:rsidP="00321218">
            <w:pPr>
              <w:spacing w:after="0" w:line="259" w:lineRule="auto"/>
              <w:jc w:val="center"/>
              <w:rPr>
                <w:rFonts w:ascii="Times New Roman" w:hAnsi="Times New Roman" w:cs="Times New Roman"/>
                <w:sz w:val="24"/>
                <w:szCs w:val="24"/>
              </w:rPr>
            </w:pPr>
            <w:r>
              <w:rPr>
                <w:rFonts w:ascii="Times New Roman" w:hAnsi="Times New Roman" w:cs="Times New Roman"/>
                <w:b/>
                <w:sz w:val="24"/>
                <w:szCs w:val="24"/>
              </w:rPr>
              <w:t>5</w:t>
            </w:r>
            <w:r w:rsidRPr="00977DC2">
              <w:rPr>
                <w:rFonts w:ascii="Times New Roman" w:hAnsi="Times New Roman" w:cs="Times New Roman"/>
                <w:b/>
                <w:sz w:val="24"/>
                <w:szCs w:val="24"/>
              </w:rPr>
              <w:t>-0</w:t>
            </w:r>
          </w:p>
        </w:tc>
        <w:tc>
          <w:tcPr>
            <w:tcW w:w="1560" w:type="dxa"/>
            <w:tcBorders>
              <w:top w:val="single" w:sz="4" w:space="0" w:color="000000"/>
              <w:left w:val="single" w:sz="4" w:space="0" w:color="000000"/>
              <w:bottom w:val="single" w:sz="4" w:space="0" w:color="000000"/>
              <w:right w:val="single" w:sz="4" w:space="0" w:color="000000"/>
            </w:tcBorders>
          </w:tcPr>
          <w:p w14:paraId="4CA6A615" w14:textId="77777777" w:rsidR="00E369C6" w:rsidRPr="00977DC2" w:rsidRDefault="000D2DC4" w:rsidP="00321218">
            <w:pPr>
              <w:spacing w:after="0" w:line="259" w:lineRule="auto"/>
              <w:ind w:left="3"/>
              <w:jc w:val="center"/>
              <w:rPr>
                <w:rFonts w:ascii="Times New Roman" w:hAnsi="Times New Roman" w:cs="Times New Roman"/>
                <w:sz w:val="24"/>
                <w:szCs w:val="24"/>
              </w:rPr>
            </w:pPr>
            <w:r>
              <w:rPr>
                <w:rFonts w:ascii="Times New Roman" w:hAnsi="Times New Roman" w:cs="Times New Roman"/>
                <w:b/>
                <w:sz w:val="24"/>
                <w:szCs w:val="24"/>
              </w:rPr>
              <w:t>9</w:t>
            </w:r>
            <w:r w:rsidR="00E369C6" w:rsidRPr="00977DC2">
              <w:rPr>
                <w:rFonts w:ascii="Times New Roman" w:hAnsi="Times New Roman" w:cs="Times New Roman"/>
                <w:b/>
                <w:sz w:val="24"/>
                <w:szCs w:val="24"/>
              </w:rPr>
              <w:t>-</w:t>
            </w:r>
            <w:r w:rsidR="00E369C6">
              <w:rPr>
                <w:rFonts w:ascii="Times New Roman" w:hAnsi="Times New Roman" w:cs="Times New Roman"/>
                <w:b/>
                <w:sz w:val="24"/>
                <w:szCs w:val="24"/>
              </w:rPr>
              <w:t>6</w:t>
            </w:r>
          </w:p>
        </w:tc>
        <w:tc>
          <w:tcPr>
            <w:tcW w:w="1561" w:type="dxa"/>
            <w:tcBorders>
              <w:top w:val="single" w:sz="4" w:space="0" w:color="000000"/>
              <w:left w:val="single" w:sz="4" w:space="0" w:color="000000"/>
              <w:bottom w:val="single" w:sz="4" w:space="0" w:color="000000"/>
              <w:right w:val="single" w:sz="4" w:space="0" w:color="000000"/>
            </w:tcBorders>
          </w:tcPr>
          <w:p w14:paraId="303E4A79" w14:textId="77777777" w:rsidR="00E369C6" w:rsidRPr="00977DC2" w:rsidRDefault="00E369C6" w:rsidP="000D2DC4">
            <w:pPr>
              <w:spacing w:after="0" w:line="259" w:lineRule="auto"/>
              <w:ind w:left="2"/>
              <w:jc w:val="center"/>
              <w:rPr>
                <w:rFonts w:ascii="Times New Roman" w:hAnsi="Times New Roman" w:cs="Times New Roman"/>
                <w:sz w:val="24"/>
                <w:szCs w:val="24"/>
              </w:rPr>
            </w:pPr>
            <w:r>
              <w:rPr>
                <w:rFonts w:ascii="Times New Roman" w:hAnsi="Times New Roman" w:cs="Times New Roman"/>
                <w:b/>
                <w:sz w:val="24"/>
                <w:szCs w:val="24"/>
              </w:rPr>
              <w:t>1</w:t>
            </w:r>
            <w:r w:rsidR="000D2DC4">
              <w:rPr>
                <w:rFonts w:ascii="Times New Roman" w:hAnsi="Times New Roman" w:cs="Times New Roman"/>
                <w:b/>
                <w:sz w:val="24"/>
                <w:szCs w:val="24"/>
              </w:rPr>
              <w:t>5</w:t>
            </w:r>
            <w:r w:rsidRPr="00977DC2">
              <w:rPr>
                <w:rFonts w:ascii="Times New Roman" w:hAnsi="Times New Roman" w:cs="Times New Roman"/>
                <w:b/>
                <w:sz w:val="24"/>
                <w:szCs w:val="24"/>
              </w:rPr>
              <w:t>-</w:t>
            </w:r>
            <w:r w:rsidR="000D2DC4">
              <w:rPr>
                <w:rFonts w:ascii="Times New Roman" w:hAnsi="Times New Roman" w:cs="Times New Roman"/>
                <w:b/>
                <w:sz w:val="24"/>
                <w:szCs w:val="24"/>
              </w:rPr>
              <w:t>10</w:t>
            </w:r>
          </w:p>
        </w:tc>
        <w:tc>
          <w:tcPr>
            <w:tcW w:w="1139" w:type="dxa"/>
            <w:tcBorders>
              <w:top w:val="single" w:sz="4" w:space="0" w:color="000000"/>
              <w:left w:val="single" w:sz="4" w:space="0" w:color="000000"/>
              <w:bottom w:val="single" w:sz="4" w:space="0" w:color="000000"/>
              <w:right w:val="single" w:sz="4" w:space="0" w:color="000000"/>
            </w:tcBorders>
          </w:tcPr>
          <w:p w14:paraId="60BBCB70" w14:textId="77777777" w:rsidR="00E369C6" w:rsidRPr="00977DC2" w:rsidRDefault="00E369C6" w:rsidP="000D2DC4">
            <w:pPr>
              <w:spacing w:after="0" w:line="259" w:lineRule="auto"/>
              <w:jc w:val="center"/>
              <w:rPr>
                <w:rFonts w:ascii="Times New Roman" w:hAnsi="Times New Roman" w:cs="Times New Roman"/>
                <w:sz w:val="24"/>
                <w:szCs w:val="24"/>
              </w:rPr>
            </w:pPr>
            <w:r w:rsidRPr="00977DC2">
              <w:rPr>
                <w:rFonts w:ascii="Times New Roman" w:hAnsi="Times New Roman" w:cs="Times New Roman"/>
                <w:b/>
                <w:sz w:val="24"/>
                <w:szCs w:val="24"/>
              </w:rPr>
              <w:t>1</w:t>
            </w:r>
            <w:r w:rsidR="000D2DC4">
              <w:rPr>
                <w:rFonts w:ascii="Times New Roman" w:hAnsi="Times New Roman" w:cs="Times New Roman"/>
                <w:b/>
                <w:sz w:val="24"/>
                <w:szCs w:val="24"/>
              </w:rPr>
              <w:t>8</w:t>
            </w:r>
            <w:r w:rsidRPr="00977DC2">
              <w:rPr>
                <w:rFonts w:ascii="Times New Roman" w:hAnsi="Times New Roman" w:cs="Times New Roman"/>
                <w:b/>
                <w:sz w:val="24"/>
                <w:szCs w:val="24"/>
              </w:rPr>
              <w:t>-</w:t>
            </w:r>
            <w:r>
              <w:rPr>
                <w:rFonts w:ascii="Times New Roman" w:hAnsi="Times New Roman" w:cs="Times New Roman"/>
                <w:b/>
                <w:sz w:val="24"/>
                <w:szCs w:val="24"/>
              </w:rPr>
              <w:t>1</w:t>
            </w:r>
            <w:r w:rsidR="000D2DC4">
              <w:rPr>
                <w:rFonts w:ascii="Times New Roman" w:hAnsi="Times New Roman" w:cs="Times New Roman"/>
                <w:b/>
                <w:sz w:val="24"/>
                <w:szCs w:val="24"/>
              </w:rPr>
              <w:t>6</w:t>
            </w:r>
          </w:p>
        </w:tc>
      </w:tr>
    </w:tbl>
    <w:p w14:paraId="69E5F6D5" w14:textId="77777777" w:rsidR="00E369C6" w:rsidRPr="001A621F" w:rsidRDefault="00E369C6" w:rsidP="00E369C6">
      <w:pPr>
        <w:rPr>
          <w:rFonts w:ascii="Times New Roman" w:hAnsi="Times New Roman" w:cs="Times New Roman"/>
          <w:color w:val="000000"/>
          <w:shd w:val="clear" w:color="auto" w:fill="FFFFFF"/>
        </w:rPr>
      </w:pPr>
    </w:p>
    <w:p w14:paraId="363B2EE8" w14:textId="77777777" w:rsidR="00E369C6" w:rsidRDefault="00E369C6" w:rsidP="00FF51F0">
      <w:pPr>
        <w:spacing w:after="0"/>
        <w:rPr>
          <w:rFonts w:ascii="Times New Roman" w:hAnsi="Times New Roman" w:cs="Times New Roman"/>
          <w:b/>
        </w:rPr>
      </w:pPr>
    </w:p>
    <w:p w14:paraId="178358D8" w14:textId="77777777" w:rsidR="00E369C6" w:rsidRPr="00E369C6" w:rsidRDefault="00E369C6" w:rsidP="000D2DC4">
      <w:pPr>
        <w:shd w:val="clear" w:color="auto" w:fill="FFFFFF"/>
        <w:spacing w:after="0" w:line="240" w:lineRule="auto"/>
        <w:ind w:firstLine="375"/>
        <w:jc w:val="center"/>
        <w:rPr>
          <w:rFonts w:ascii="Times New Roman" w:eastAsia="Times New Roman" w:hAnsi="Times New Roman" w:cs="Times New Roman"/>
          <w:b/>
          <w:color w:val="000000"/>
        </w:rPr>
      </w:pPr>
      <w:r w:rsidRPr="00E369C6">
        <w:rPr>
          <w:rFonts w:ascii="Times New Roman" w:eastAsia="Times New Roman" w:hAnsi="Times New Roman" w:cs="Times New Roman"/>
          <w:b/>
          <w:color w:val="000000"/>
        </w:rPr>
        <w:t xml:space="preserve">Ответы </w:t>
      </w:r>
    </w:p>
    <w:tbl>
      <w:tblPr>
        <w:tblStyle w:val="a4"/>
        <w:tblW w:w="8854" w:type="dxa"/>
        <w:tblLook w:val="04A0" w:firstRow="1" w:lastRow="0" w:firstColumn="1" w:lastColumn="0" w:noHBand="0" w:noVBand="1"/>
      </w:tblPr>
      <w:tblGrid>
        <w:gridCol w:w="1582"/>
        <w:gridCol w:w="3771"/>
        <w:gridCol w:w="3501"/>
      </w:tblGrid>
      <w:tr w:rsidR="00E369C6" w:rsidRPr="00E369C6" w14:paraId="46597541" w14:textId="77777777" w:rsidTr="00E369C6">
        <w:trPr>
          <w:trHeight w:val="306"/>
        </w:trPr>
        <w:tc>
          <w:tcPr>
            <w:tcW w:w="1582" w:type="dxa"/>
          </w:tcPr>
          <w:p w14:paraId="24F412CA" w14:textId="77777777" w:rsidR="00E369C6" w:rsidRPr="00E369C6" w:rsidRDefault="00E369C6" w:rsidP="00321218">
            <w:pPr>
              <w:jc w:val="center"/>
              <w:rPr>
                <w:rFonts w:ascii="Times New Roman" w:eastAsia="Times New Roman" w:hAnsi="Times New Roman" w:cs="Times New Roman"/>
                <w:b/>
                <w:i/>
                <w:color w:val="000000"/>
              </w:rPr>
            </w:pPr>
            <w:r w:rsidRPr="00E369C6">
              <w:rPr>
                <w:rFonts w:ascii="Times New Roman" w:eastAsia="Times New Roman" w:hAnsi="Times New Roman" w:cs="Times New Roman"/>
                <w:b/>
                <w:i/>
                <w:color w:val="000000"/>
              </w:rPr>
              <w:t>Вопрос</w:t>
            </w:r>
          </w:p>
        </w:tc>
        <w:tc>
          <w:tcPr>
            <w:tcW w:w="3771" w:type="dxa"/>
            <w:tcBorders>
              <w:right w:val="single" w:sz="4" w:space="0" w:color="auto"/>
            </w:tcBorders>
          </w:tcPr>
          <w:p w14:paraId="42818B53" w14:textId="77777777" w:rsidR="00E369C6" w:rsidRPr="00E369C6" w:rsidRDefault="00E369C6" w:rsidP="00321218">
            <w:pPr>
              <w:jc w:val="center"/>
              <w:rPr>
                <w:rFonts w:ascii="Times New Roman" w:eastAsia="Times New Roman" w:hAnsi="Times New Roman" w:cs="Times New Roman"/>
                <w:b/>
                <w:i/>
                <w:color w:val="000000"/>
              </w:rPr>
            </w:pPr>
            <w:r w:rsidRPr="00E369C6">
              <w:rPr>
                <w:rFonts w:ascii="Times New Roman" w:eastAsia="Times New Roman" w:hAnsi="Times New Roman" w:cs="Times New Roman"/>
                <w:b/>
                <w:i/>
                <w:color w:val="000000"/>
              </w:rPr>
              <w:t>Демонстрационный вариант</w:t>
            </w:r>
          </w:p>
        </w:tc>
        <w:tc>
          <w:tcPr>
            <w:tcW w:w="3501" w:type="dxa"/>
            <w:tcBorders>
              <w:left w:val="single" w:sz="4" w:space="0" w:color="auto"/>
            </w:tcBorders>
          </w:tcPr>
          <w:p w14:paraId="7ECAD4FA" w14:textId="77777777" w:rsidR="00E369C6" w:rsidRPr="00E369C6" w:rsidRDefault="00E369C6" w:rsidP="00321218">
            <w:pPr>
              <w:jc w:val="center"/>
              <w:rPr>
                <w:rFonts w:ascii="Times New Roman" w:eastAsia="Times New Roman" w:hAnsi="Times New Roman" w:cs="Times New Roman"/>
                <w:b/>
                <w:i/>
                <w:color w:val="000000"/>
              </w:rPr>
            </w:pPr>
            <w:r w:rsidRPr="00E369C6">
              <w:rPr>
                <w:rFonts w:ascii="Times New Roman" w:eastAsia="Times New Roman" w:hAnsi="Times New Roman" w:cs="Times New Roman"/>
                <w:b/>
                <w:i/>
                <w:color w:val="000000"/>
              </w:rPr>
              <w:t>Вариант 2</w:t>
            </w:r>
          </w:p>
        </w:tc>
      </w:tr>
      <w:tr w:rsidR="00E369C6" w:rsidRPr="00E369C6" w14:paraId="0BDEC155" w14:textId="77777777" w:rsidTr="00E369C6">
        <w:trPr>
          <w:trHeight w:val="306"/>
        </w:trPr>
        <w:tc>
          <w:tcPr>
            <w:tcW w:w="1582" w:type="dxa"/>
          </w:tcPr>
          <w:p w14:paraId="70F410F5" w14:textId="77777777"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1</w:t>
            </w:r>
          </w:p>
        </w:tc>
        <w:tc>
          <w:tcPr>
            <w:tcW w:w="3771" w:type="dxa"/>
            <w:tcBorders>
              <w:right w:val="single" w:sz="4" w:space="0" w:color="auto"/>
            </w:tcBorders>
          </w:tcPr>
          <w:p w14:paraId="5E3B78BE" w14:textId="77777777"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Духовная культура</w:t>
            </w:r>
          </w:p>
        </w:tc>
        <w:tc>
          <w:tcPr>
            <w:tcW w:w="3501" w:type="dxa"/>
            <w:tcBorders>
              <w:left w:val="single" w:sz="4" w:space="0" w:color="auto"/>
            </w:tcBorders>
          </w:tcPr>
          <w:p w14:paraId="2A94070A" w14:textId="77777777"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Народная культура</w:t>
            </w:r>
          </w:p>
        </w:tc>
      </w:tr>
      <w:tr w:rsidR="00E369C6" w:rsidRPr="00E369C6" w14:paraId="7E2EF46C" w14:textId="77777777" w:rsidTr="00E369C6">
        <w:trPr>
          <w:trHeight w:val="306"/>
        </w:trPr>
        <w:tc>
          <w:tcPr>
            <w:tcW w:w="1582" w:type="dxa"/>
          </w:tcPr>
          <w:p w14:paraId="7BABA448" w14:textId="77777777"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2</w:t>
            </w:r>
          </w:p>
        </w:tc>
        <w:tc>
          <w:tcPr>
            <w:tcW w:w="3771" w:type="dxa"/>
            <w:tcBorders>
              <w:right w:val="single" w:sz="4" w:space="0" w:color="auto"/>
            </w:tcBorders>
          </w:tcPr>
          <w:p w14:paraId="02CA4629" w14:textId="77777777"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35</w:t>
            </w:r>
          </w:p>
        </w:tc>
        <w:tc>
          <w:tcPr>
            <w:tcW w:w="3501" w:type="dxa"/>
            <w:tcBorders>
              <w:left w:val="single" w:sz="4" w:space="0" w:color="auto"/>
            </w:tcBorders>
          </w:tcPr>
          <w:p w14:paraId="24F24ADE" w14:textId="77777777"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56</w:t>
            </w:r>
          </w:p>
        </w:tc>
      </w:tr>
      <w:tr w:rsidR="00E369C6" w:rsidRPr="00E369C6" w14:paraId="5D62BB97" w14:textId="77777777" w:rsidTr="00E369C6">
        <w:trPr>
          <w:trHeight w:val="321"/>
        </w:trPr>
        <w:tc>
          <w:tcPr>
            <w:tcW w:w="1582" w:type="dxa"/>
          </w:tcPr>
          <w:p w14:paraId="6A63D8E7" w14:textId="77777777"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3</w:t>
            </w:r>
          </w:p>
        </w:tc>
        <w:tc>
          <w:tcPr>
            <w:tcW w:w="3771" w:type="dxa"/>
            <w:tcBorders>
              <w:right w:val="single" w:sz="4" w:space="0" w:color="auto"/>
            </w:tcBorders>
          </w:tcPr>
          <w:p w14:paraId="138517EC" w14:textId="77777777"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134</w:t>
            </w:r>
          </w:p>
        </w:tc>
        <w:tc>
          <w:tcPr>
            <w:tcW w:w="3501" w:type="dxa"/>
            <w:tcBorders>
              <w:left w:val="single" w:sz="4" w:space="0" w:color="auto"/>
            </w:tcBorders>
          </w:tcPr>
          <w:p w14:paraId="73F371D4" w14:textId="77777777"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123</w:t>
            </w:r>
          </w:p>
        </w:tc>
      </w:tr>
      <w:tr w:rsidR="00E369C6" w:rsidRPr="00E369C6" w14:paraId="7524B541" w14:textId="77777777" w:rsidTr="00E369C6">
        <w:trPr>
          <w:trHeight w:val="306"/>
        </w:trPr>
        <w:tc>
          <w:tcPr>
            <w:tcW w:w="1582" w:type="dxa"/>
          </w:tcPr>
          <w:p w14:paraId="2FC36726" w14:textId="77777777"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4</w:t>
            </w:r>
          </w:p>
        </w:tc>
        <w:tc>
          <w:tcPr>
            <w:tcW w:w="3771" w:type="dxa"/>
            <w:tcBorders>
              <w:right w:val="single" w:sz="4" w:space="0" w:color="auto"/>
            </w:tcBorders>
          </w:tcPr>
          <w:p w14:paraId="7658E7BB" w14:textId="77777777"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134</w:t>
            </w:r>
          </w:p>
        </w:tc>
        <w:tc>
          <w:tcPr>
            <w:tcW w:w="3501" w:type="dxa"/>
            <w:tcBorders>
              <w:left w:val="single" w:sz="4" w:space="0" w:color="auto"/>
            </w:tcBorders>
          </w:tcPr>
          <w:p w14:paraId="4BBEE359" w14:textId="77777777"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134</w:t>
            </w:r>
          </w:p>
        </w:tc>
      </w:tr>
      <w:tr w:rsidR="00E369C6" w:rsidRPr="00E369C6" w14:paraId="58AE7AEC" w14:textId="77777777" w:rsidTr="00E369C6">
        <w:trPr>
          <w:trHeight w:val="306"/>
        </w:trPr>
        <w:tc>
          <w:tcPr>
            <w:tcW w:w="1582" w:type="dxa"/>
          </w:tcPr>
          <w:p w14:paraId="1C4A7C58" w14:textId="77777777"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5</w:t>
            </w:r>
          </w:p>
        </w:tc>
        <w:tc>
          <w:tcPr>
            <w:tcW w:w="3771" w:type="dxa"/>
            <w:tcBorders>
              <w:right w:val="single" w:sz="4" w:space="0" w:color="auto"/>
            </w:tcBorders>
          </w:tcPr>
          <w:p w14:paraId="70910E03" w14:textId="77777777"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22111</w:t>
            </w:r>
          </w:p>
        </w:tc>
        <w:tc>
          <w:tcPr>
            <w:tcW w:w="3501" w:type="dxa"/>
            <w:tcBorders>
              <w:left w:val="single" w:sz="4" w:space="0" w:color="auto"/>
            </w:tcBorders>
          </w:tcPr>
          <w:p w14:paraId="07D38553" w14:textId="77777777"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21112</w:t>
            </w:r>
          </w:p>
        </w:tc>
      </w:tr>
      <w:tr w:rsidR="00E369C6" w:rsidRPr="00E369C6" w14:paraId="6114F822" w14:textId="77777777" w:rsidTr="00E369C6">
        <w:trPr>
          <w:trHeight w:val="306"/>
        </w:trPr>
        <w:tc>
          <w:tcPr>
            <w:tcW w:w="1582" w:type="dxa"/>
          </w:tcPr>
          <w:p w14:paraId="38AE8B4C" w14:textId="77777777"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6</w:t>
            </w:r>
          </w:p>
        </w:tc>
        <w:tc>
          <w:tcPr>
            <w:tcW w:w="3771" w:type="dxa"/>
            <w:tcBorders>
              <w:right w:val="single" w:sz="4" w:space="0" w:color="auto"/>
            </w:tcBorders>
          </w:tcPr>
          <w:p w14:paraId="1B22BB1A" w14:textId="77777777"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146</w:t>
            </w:r>
          </w:p>
        </w:tc>
        <w:tc>
          <w:tcPr>
            <w:tcW w:w="3501" w:type="dxa"/>
            <w:tcBorders>
              <w:left w:val="single" w:sz="4" w:space="0" w:color="auto"/>
            </w:tcBorders>
          </w:tcPr>
          <w:p w14:paraId="1E709BC8" w14:textId="77777777"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12</w:t>
            </w:r>
          </w:p>
        </w:tc>
      </w:tr>
      <w:tr w:rsidR="00E369C6" w:rsidRPr="00E369C6" w14:paraId="6FA13C90" w14:textId="77777777" w:rsidTr="00E369C6">
        <w:trPr>
          <w:trHeight w:val="306"/>
        </w:trPr>
        <w:tc>
          <w:tcPr>
            <w:tcW w:w="1582" w:type="dxa"/>
          </w:tcPr>
          <w:p w14:paraId="7C801E31" w14:textId="77777777"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7</w:t>
            </w:r>
          </w:p>
        </w:tc>
        <w:tc>
          <w:tcPr>
            <w:tcW w:w="3771" w:type="dxa"/>
            <w:tcBorders>
              <w:right w:val="single" w:sz="4" w:space="0" w:color="auto"/>
            </w:tcBorders>
          </w:tcPr>
          <w:p w14:paraId="5A1348F1" w14:textId="77777777"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21211</w:t>
            </w:r>
          </w:p>
        </w:tc>
        <w:tc>
          <w:tcPr>
            <w:tcW w:w="3501" w:type="dxa"/>
            <w:tcBorders>
              <w:left w:val="single" w:sz="4" w:space="0" w:color="auto"/>
            </w:tcBorders>
          </w:tcPr>
          <w:p w14:paraId="30E22B3B" w14:textId="77777777"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21221</w:t>
            </w:r>
          </w:p>
        </w:tc>
      </w:tr>
      <w:tr w:rsidR="00E369C6" w:rsidRPr="00E369C6" w14:paraId="051C29B2" w14:textId="77777777" w:rsidTr="00E369C6">
        <w:trPr>
          <w:trHeight w:val="185"/>
        </w:trPr>
        <w:tc>
          <w:tcPr>
            <w:tcW w:w="1582" w:type="dxa"/>
          </w:tcPr>
          <w:p w14:paraId="179D611E" w14:textId="77777777"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8</w:t>
            </w:r>
          </w:p>
        </w:tc>
        <w:tc>
          <w:tcPr>
            <w:tcW w:w="3771" w:type="dxa"/>
            <w:tcBorders>
              <w:right w:val="single" w:sz="4" w:space="0" w:color="auto"/>
            </w:tcBorders>
          </w:tcPr>
          <w:p w14:paraId="0BA378AB" w14:textId="77777777"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25</w:t>
            </w:r>
          </w:p>
        </w:tc>
        <w:tc>
          <w:tcPr>
            <w:tcW w:w="3501" w:type="dxa"/>
            <w:tcBorders>
              <w:left w:val="single" w:sz="4" w:space="0" w:color="auto"/>
            </w:tcBorders>
          </w:tcPr>
          <w:p w14:paraId="1958F783" w14:textId="77777777"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345</w:t>
            </w:r>
          </w:p>
        </w:tc>
      </w:tr>
      <w:tr w:rsidR="00E369C6" w:rsidRPr="00E369C6" w14:paraId="1433FBC7" w14:textId="77777777" w:rsidTr="00E369C6">
        <w:trPr>
          <w:trHeight w:val="245"/>
        </w:trPr>
        <w:tc>
          <w:tcPr>
            <w:tcW w:w="1582" w:type="dxa"/>
          </w:tcPr>
          <w:p w14:paraId="2478419F" w14:textId="77777777"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lastRenderedPageBreak/>
              <w:t>9</w:t>
            </w:r>
          </w:p>
        </w:tc>
        <w:tc>
          <w:tcPr>
            <w:tcW w:w="3771" w:type="dxa"/>
            <w:tcBorders>
              <w:right w:val="single" w:sz="4" w:space="0" w:color="auto"/>
            </w:tcBorders>
          </w:tcPr>
          <w:p w14:paraId="347A2DD4" w14:textId="77777777"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135</w:t>
            </w:r>
          </w:p>
        </w:tc>
        <w:tc>
          <w:tcPr>
            <w:tcW w:w="3501" w:type="dxa"/>
            <w:tcBorders>
              <w:left w:val="single" w:sz="4" w:space="0" w:color="auto"/>
            </w:tcBorders>
          </w:tcPr>
          <w:p w14:paraId="4E3CF947" w14:textId="77777777"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125</w:t>
            </w:r>
          </w:p>
        </w:tc>
      </w:tr>
    </w:tbl>
    <w:p w14:paraId="294EB2BF" w14:textId="77777777" w:rsidR="00E369C6" w:rsidRPr="00E369C6" w:rsidRDefault="00E369C6" w:rsidP="00E369C6">
      <w:pPr>
        <w:pStyle w:val="leftmargin"/>
        <w:shd w:val="clear" w:color="auto" w:fill="FFFFFF"/>
        <w:spacing w:before="0" w:beforeAutospacing="0" w:after="0" w:afterAutospacing="0"/>
        <w:jc w:val="both"/>
        <w:rPr>
          <w:b/>
          <w:color w:val="000000"/>
          <w:sz w:val="22"/>
          <w:szCs w:val="22"/>
        </w:rPr>
      </w:pPr>
    </w:p>
    <w:p w14:paraId="4B2C1EBB" w14:textId="77777777" w:rsidR="00E369C6" w:rsidRPr="00E369C6" w:rsidRDefault="00E369C6" w:rsidP="00E369C6">
      <w:pPr>
        <w:pStyle w:val="leftmargin"/>
        <w:shd w:val="clear" w:color="auto" w:fill="FFFFFF"/>
        <w:spacing w:before="0" w:beforeAutospacing="0" w:after="0" w:afterAutospacing="0"/>
        <w:jc w:val="both"/>
        <w:rPr>
          <w:color w:val="000000"/>
          <w:sz w:val="22"/>
          <w:szCs w:val="22"/>
        </w:rPr>
      </w:pPr>
      <w:r w:rsidRPr="00E369C6">
        <w:rPr>
          <w:b/>
          <w:color w:val="000000"/>
          <w:sz w:val="22"/>
          <w:szCs w:val="22"/>
        </w:rPr>
        <w:t>10. Какой смысл обществоведы вкладывают в понятие «искусство»? Привлекая знания обществоведческого курса, составьте два предложения: одно предложение, содержащее информацию о видах искусства, и одно предложение, раскрывающее сущность воспитательной функции искусства.</w:t>
      </w:r>
    </w:p>
    <w:p w14:paraId="76A3C180" w14:textId="77777777" w:rsidR="00E369C6" w:rsidRPr="00E369C6" w:rsidRDefault="00E369C6" w:rsidP="00E369C6">
      <w:pPr>
        <w:shd w:val="clear" w:color="auto" w:fill="FFFFFF"/>
        <w:spacing w:after="0" w:line="240" w:lineRule="auto"/>
        <w:jc w:val="both"/>
        <w:rPr>
          <w:rFonts w:ascii="Times New Roman" w:eastAsia="Times New Roman" w:hAnsi="Times New Roman" w:cs="Times New Roman"/>
          <w:color w:val="000000"/>
        </w:rPr>
      </w:pPr>
      <w:r w:rsidRPr="00E369C6">
        <w:rPr>
          <w:rFonts w:ascii="Times New Roman" w:eastAsia="Times New Roman" w:hAnsi="Times New Roman" w:cs="Times New Roman"/>
          <w:b/>
          <w:bCs/>
          <w:color w:val="000000"/>
        </w:rPr>
        <w:t>Пояснение.</w:t>
      </w:r>
    </w:p>
    <w:p w14:paraId="034335FA" w14:textId="77777777" w:rsidR="00E369C6" w:rsidRPr="00E369C6" w:rsidRDefault="00E369C6" w:rsidP="00E369C6">
      <w:pPr>
        <w:shd w:val="clear" w:color="auto" w:fill="FFFFFF"/>
        <w:spacing w:after="0" w:line="240" w:lineRule="auto"/>
        <w:ind w:firstLine="375"/>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Правильный ответ может содержать следующие элементы:</w:t>
      </w:r>
    </w:p>
    <w:p w14:paraId="447A6FA4" w14:textId="77777777" w:rsidR="00E369C6" w:rsidRPr="00E369C6" w:rsidRDefault="00E369C6" w:rsidP="00E369C6">
      <w:pPr>
        <w:shd w:val="clear" w:color="auto" w:fill="FFFFFF"/>
        <w:spacing w:after="0" w:line="240" w:lineRule="auto"/>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 Искусство — образное осмысление действительности; процесс или итог выражения внутреннего или внешнего (по отношению к творцу) мира в художественном образе; творчество.</w:t>
      </w:r>
    </w:p>
    <w:p w14:paraId="2819CCC9" w14:textId="77777777" w:rsidR="00E369C6" w:rsidRPr="00E369C6" w:rsidRDefault="00E369C6" w:rsidP="00E369C6">
      <w:pPr>
        <w:shd w:val="clear" w:color="auto" w:fill="FFFFFF"/>
        <w:spacing w:after="0" w:line="240" w:lineRule="auto"/>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предложения: 1. В современной искусствоведческой литературе сложились определенная схема и система классификации искусств, хотя единой до сих пор нет и все они относительны. Наиболее распространенной схемой является его деление на три группы.</w:t>
      </w:r>
    </w:p>
    <w:p w14:paraId="00D1FC36" w14:textId="77777777" w:rsidR="00E369C6" w:rsidRPr="00E369C6" w:rsidRDefault="00E369C6" w:rsidP="00E369C6">
      <w:pPr>
        <w:shd w:val="clear" w:color="auto" w:fill="FFFFFF"/>
        <w:spacing w:after="0" w:line="240" w:lineRule="auto"/>
        <w:ind w:firstLine="375"/>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В первую - входят пространственные или пластические виды искусств. Для этой группы искусств существенным является пространственное построение в раскрытии художественного образа - Изобразительное искусство, Декоративно-прикладное искусство, Архитектура, Фотография.</w:t>
      </w:r>
    </w:p>
    <w:p w14:paraId="12C55825" w14:textId="77777777" w:rsidR="00E369C6" w:rsidRPr="00E369C6" w:rsidRDefault="00E369C6" w:rsidP="00E369C6">
      <w:pPr>
        <w:shd w:val="clear" w:color="auto" w:fill="FFFFFF"/>
        <w:spacing w:after="0" w:line="240" w:lineRule="auto"/>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 </w:t>
      </w:r>
    </w:p>
    <w:p w14:paraId="37D34395" w14:textId="77777777" w:rsidR="00E369C6" w:rsidRPr="00E369C6" w:rsidRDefault="00E369C6" w:rsidP="00E369C6">
      <w:pPr>
        <w:shd w:val="clear" w:color="auto" w:fill="FFFFFF"/>
        <w:spacing w:after="0" w:line="240" w:lineRule="auto"/>
        <w:ind w:firstLine="375"/>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Ко второй группе относятся временные или динамические виды искусств. В них ключевое значение приобретает развертывающаяся во времени композиция - Музыка, Литература.</w:t>
      </w:r>
    </w:p>
    <w:p w14:paraId="3ED47CB0" w14:textId="77777777" w:rsidR="00E369C6" w:rsidRPr="00E369C6" w:rsidRDefault="00E369C6" w:rsidP="00E369C6">
      <w:pPr>
        <w:shd w:val="clear" w:color="auto" w:fill="FFFFFF"/>
        <w:spacing w:after="0" w:line="240" w:lineRule="auto"/>
        <w:ind w:firstLine="375"/>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Третью группу представляют пространственно-временные виды, которые называются также синтетическими или зрелищными искусствами - Хореография, Литература, Театральное искусство, Киноискусство.</w:t>
      </w:r>
    </w:p>
    <w:p w14:paraId="78C04E17" w14:textId="77777777" w:rsidR="00E369C6" w:rsidRPr="00E369C6" w:rsidRDefault="00E369C6" w:rsidP="00E369C6">
      <w:pPr>
        <w:shd w:val="clear" w:color="auto" w:fill="FFFFFF"/>
        <w:spacing w:after="0" w:line="240" w:lineRule="auto"/>
        <w:ind w:firstLine="375"/>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2. Функции искусства по отношению к человеку – развитие его духовного потенциала, «очеловечивание» в буквальном смысле слова.</w:t>
      </w:r>
    </w:p>
    <w:p w14:paraId="0480C69D" w14:textId="77777777" w:rsidR="00E369C6" w:rsidRPr="00E369C6" w:rsidRDefault="00E369C6" w:rsidP="00E369C6">
      <w:pPr>
        <w:shd w:val="clear" w:color="auto" w:fill="FFFFFF"/>
        <w:spacing w:after="0" w:line="240" w:lineRule="auto"/>
        <w:ind w:firstLine="375"/>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Элементы ответа могут быть приведены в иной, близкой по смыслу форме.</w:t>
      </w:r>
    </w:p>
    <w:p w14:paraId="5B502B0F" w14:textId="77777777" w:rsidR="00E369C6" w:rsidRPr="00E369C6" w:rsidRDefault="00E369C6" w:rsidP="00E369C6">
      <w:pPr>
        <w:pStyle w:val="leftmargin"/>
        <w:shd w:val="clear" w:color="auto" w:fill="FFFFFF"/>
        <w:spacing w:before="0" w:beforeAutospacing="0" w:after="0" w:afterAutospacing="0"/>
        <w:jc w:val="both"/>
        <w:rPr>
          <w:color w:val="000000"/>
          <w:sz w:val="22"/>
          <w:szCs w:val="22"/>
        </w:rPr>
      </w:pPr>
      <w:r w:rsidRPr="00E369C6">
        <w:rPr>
          <w:b/>
          <w:color w:val="000000"/>
          <w:sz w:val="22"/>
          <w:szCs w:val="22"/>
        </w:rPr>
        <w:t>11. Какой смысл обществоведы вкладывают в понятие «духовная культура»? Привлекая знания обществоведческого курса, составьте два предложения: одно предложение, содержащее информацию о критериях(-и) выделения форм духовной культуры, и одно предложение, раскрывающее особенности народной культуры.</w:t>
      </w:r>
    </w:p>
    <w:p w14:paraId="2D90B6DE" w14:textId="77777777" w:rsidR="00E369C6" w:rsidRPr="00E369C6" w:rsidRDefault="00E369C6" w:rsidP="00E369C6">
      <w:pPr>
        <w:shd w:val="clear" w:color="auto" w:fill="FFFFFF"/>
        <w:spacing w:after="0" w:line="240" w:lineRule="auto"/>
        <w:jc w:val="both"/>
        <w:rPr>
          <w:rFonts w:ascii="Times New Roman" w:eastAsia="Times New Roman" w:hAnsi="Times New Roman" w:cs="Times New Roman"/>
          <w:color w:val="000000"/>
        </w:rPr>
      </w:pPr>
      <w:r w:rsidRPr="00E369C6">
        <w:rPr>
          <w:rFonts w:ascii="Times New Roman" w:eastAsia="Times New Roman" w:hAnsi="Times New Roman" w:cs="Times New Roman"/>
          <w:b/>
          <w:bCs/>
          <w:color w:val="000000"/>
        </w:rPr>
        <w:t>Пояснение.</w:t>
      </w:r>
    </w:p>
    <w:p w14:paraId="23C42304" w14:textId="77777777" w:rsidR="00E369C6" w:rsidRPr="00E369C6" w:rsidRDefault="00E369C6" w:rsidP="00E369C6">
      <w:pPr>
        <w:shd w:val="clear" w:color="auto" w:fill="FFFFFF"/>
        <w:spacing w:after="0" w:line="240" w:lineRule="auto"/>
        <w:ind w:firstLine="375"/>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Правильный ответ должен содержать следующие элементы:</w:t>
      </w:r>
    </w:p>
    <w:p w14:paraId="3680050E" w14:textId="77777777" w:rsidR="00E369C6" w:rsidRPr="00E369C6" w:rsidRDefault="00E369C6" w:rsidP="00E369C6">
      <w:pPr>
        <w:shd w:val="clear" w:color="auto" w:fill="FFFFFF"/>
        <w:spacing w:after="0" w:line="240" w:lineRule="auto"/>
        <w:ind w:firstLine="375"/>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1) смысл понятия, например: совокупность духовных ценностей и творческой деятельности по их производству, освоению и применению;</w:t>
      </w:r>
    </w:p>
    <w:p w14:paraId="684EB131" w14:textId="77777777" w:rsidR="00E369C6" w:rsidRPr="00E369C6" w:rsidRDefault="00E369C6" w:rsidP="00E369C6">
      <w:pPr>
        <w:shd w:val="clear" w:color="auto" w:fill="FFFFFF"/>
        <w:spacing w:after="0" w:line="240" w:lineRule="auto"/>
        <w:ind w:firstLine="375"/>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(Может быть приведено иное, близкое по смыслу определение или объяснение смысла понятия.)</w:t>
      </w:r>
    </w:p>
    <w:p w14:paraId="2DF08D1A" w14:textId="77777777" w:rsidR="00E369C6" w:rsidRPr="00E369C6" w:rsidRDefault="00E369C6" w:rsidP="00E369C6">
      <w:pPr>
        <w:shd w:val="clear" w:color="auto" w:fill="FFFFFF"/>
        <w:spacing w:after="0" w:line="240" w:lineRule="auto"/>
        <w:ind w:firstLine="375"/>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2) одно предложение с информацией о критериях(-и) выделения форм духовной культуры, опирающееся на знание курса, например: Критерием выделения форм духовной культуры является то, кем создаются элементы данной культуры, ИЛИ Критерием выделения форм духовной культуры является целевая аудитория, для которой создаются элементы данной культуры ИЛИ Критерием выделения форм духовной культуры является сложность и доступность восприятия элементов данной культуры;</w:t>
      </w:r>
    </w:p>
    <w:p w14:paraId="0061F24B" w14:textId="77777777" w:rsidR="00E369C6" w:rsidRPr="00E369C6" w:rsidRDefault="00E369C6" w:rsidP="00E369C6">
      <w:pPr>
        <w:shd w:val="clear" w:color="auto" w:fill="FFFFFF"/>
        <w:spacing w:after="0" w:line="240" w:lineRule="auto"/>
        <w:ind w:firstLine="375"/>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(Может быть составлено любое другое предложение, содержащее информацию о критериях(-и) выделения форм духовной культуры.)</w:t>
      </w:r>
    </w:p>
    <w:p w14:paraId="4898E48A" w14:textId="77777777" w:rsidR="00E369C6" w:rsidRPr="00E369C6" w:rsidRDefault="00E369C6" w:rsidP="00E369C6">
      <w:pPr>
        <w:shd w:val="clear" w:color="auto" w:fill="FFFFFF"/>
        <w:spacing w:after="0" w:line="240" w:lineRule="auto"/>
        <w:ind w:firstLine="375"/>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3) одно предложение, раскрывающее с опорой на знание курса особенности народной культуры, например: Народная культура создаётся для широкой аудитории анонимными творцами, не имеющими профессиональной подготовки.</w:t>
      </w:r>
    </w:p>
    <w:p w14:paraId="2C844BF1" w14:textId="77777777" w:rsidR="00E369C6" w:rsidRPr="00E369C6" w:rsidRDefault="00E369C6" w:rsidP="00E369C6">
      <w:pPr>
        <w:shd w:val="clear" w:color="auto" w:fill="FFFFFF"/>
        <w:spacing w:after="0" w:line="240" w:lineRule="auto"/>
        <w:ind w:firstLine="375"/>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(Может быть составлено любое другое предложение, раскрывающее с опорой на знание курса особенности народной культуры.)</w:t>
      </w:r>
    </w:p>
    <w:p w14:paraId="6A621B30" w14:textId="77777777" w:rsidR="00E369C6" w:rsidRPr="00E369C6" w:rsidRDefault="00E369C6" w:rsidP="00E369C6">
      <w:pPr>
        <w:shd w:val="clear" w:color="auto" w:fill="FFFFFF"/>
        <w:spacing w:after="0" w:line="240" w:lineRule="auto"/>
        <w:jc w:val="both"/>
        <w:rPr>
          <w:rFonts w:ascii="Times New Roman" w:eastAsia="Times New Roman" w:hAnsi="Times New Roman" w:cs="Times New Roman"/>
          <w:i/>
          <w:iCs/>
          <w:color w:val="000000"/>
        </w:rPr>
      </w:pPr>
      <w:r w:rsidRPr="00E369C6">
        <w:rPr>
          <w:rFonts w:ascii="Times New Roman" w:eastAsia="Times New Roman" w:hAnsi="Times New Roman" w:cs="Times New Roman"/>
          <w:i/>
          <w:iCs/>
          <w:color w:val="000000"/>
        </w:rPr>
        <w:t>Предложения должны быть сформулированы корректно, не содержать элементов, искажающих смысл понятия и/или его аспектов.</w:t>
      </w:r>
    </w:p>
    <w:p w14:paraId="50B9FAF2" w14:textId="77777777" w:rsidR="00E369C6" w:rsidRPr="00E369C6" w:rsidRDefault="00E369C6" w:rsidP="00E369C6">
      <w:pPr>
        <w:shd w:val="clear" w:color="auto" w:fill="FFFFFF"/>
        <w:spacing w:after="0" w:line="240" w:lineRule="auto"/>
        <w:rPr>
          <w:rFonts w:ascii="Times New Roman" w:eastAsia="Times New Roman" w:hAnsi="Times New Roman" w:cs="Times New Roman"/>
          <w:b/>
          <w:i/>
          <w:color w:val="000000"/>
        </w:rPr>
      </w:pPr>
      <w:r w:rsidRPr="00E369C6">
        <w:rPr>
          <w:rFonts w:ascii="Times New Roman" w:eastAsia="Times New Roman" w:hAnsi="Times New Roman" w:cs="Times New Roman"/>
          <w:b/>
          <w:color w:val="000000"/>
        </w:rPr>
        <w:t>12. С помощью трех примеров проиллюстрируйте взаимовлияние народной, массовой и элитарной культуры.</w:t>
      </w:r>
    </w:p>
    <w:p w14:paraId="09DCEF15" w14:textId="77777777" w:rsidR="00E369C6" w:rsidRPr="00E369C6" w:rsidRDefault="00E369C6" w:rsidP="00E369C6">
      <w:pPr>
        <w:shd w:val="clear" w:color="auto" w:fill="FFFFFF"/>
        <w:spacing w:after="0" w:line="240" w:lineRule="auto"/>
        <w:jc w:val="both"/>
        <w:rPr>
          <w:rFonts w:ascii="Times New Roman" w:eastAsia="Times New Roman" w:hAnsi="Times New Roman" w:cs="Times New Roman"/>
          <w:i/>
          <w:color w:val="000000"/>
        </w:rPr>
      </w:pPr>
      <w:r w:rsidRPr="00E369C6">
        <w:rPr>
          <w:rFonts w:ascii="Times New Roman" w:eastAsia="Times New Roman" w:hAnsi="Times New Roman" w:cs="Times New Roman"/>
          <w:b/>
          <w:bCs/>
          <w:i/>
          <w:color w:val="000000"/>
        </w:rPr>
        <w:t>Пояснение.</w:t>
      </w:r>
    </w:p>
    <w:p w14:paraId="7BCCB1F2" w14:textId="77777777" w:rsidR="00E369C6" w:rsidRPr="00E369C6" w:rsidRDefault="00E369C6" w:rsidP="00E369C6">
      <w:pPr>
        <w:shd w:val="clear" w:color="auto" w:fill="FFFFFF"/>
        <w:spacing w:after="0" w:line="240" w:lineRule="auto"/>
        <w:jc w:val="both"/>
        <w:rPr>
          <w:rFonts w:ascii="Times New Roman" w:eastAsia="Times New Roman" w:hAnsi="Times New Roman" w:cs="Times New Roman"/>
          <w:color w:val="000000"/>
        </w:rPr>
      </w:pPr>
      <w:r w:rsidRPr="00E369C6">
        <w:rPr>
          <w:rFonts w:ascii="Times New Roman" w:eastAsia="Times New Roman" w:hAnsi="Times New Roman" w:cs="Times New Roman"/>
          <w:b/>
          <w:bCs/>
          <w:color w:val="000000"/>
        </w:rPr>
        <w:t>Содержание верного ответа</w:t>
      </w:r>
      <w:r w:rsidRPr="00E369C6">
        <w:rPr>
          <w:rFonts w:ascii="Times New Roman" w:eastAsia="Times New Roman" w:hAnsi="Times New Roman" w:cs="Times New Roman"/>
          <w:color w:val="000000"/>
        </w:rPr>
        <w:t> (допускаются иные формулировки ответа, не искажающие его смысла).</w:t>
      </w:r>
    </w:p>
    <w:p w14:paraId="76D38F64" w14:textId="77777777" w:rsidR="00E369C6" w:rsidRPr="00E369C6" w:rsidRDefault="00E369C6" w:rsidP="00E369C6">
      <w:pPr>
        <w:shd w:val="clear" w:color="auto" w:fill="FFFFFF"/>
        <w:spacing w:after="0" w:line="240" w:lineRule="auto"/>
        <w:ind w:firstLine="375"/>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В ответе могут быть приведены следующие примеры:</w:t>
      </w:r>
    </w:p>
    <w:p w14:paraId="2D30E08C" w14:textId="77777777" w:rsidR="00E369C6" w:rsidRPr="00E369C6" w:rsidRDefault="00E369C6" w:rsidP="00E369C6">
      <w:pPr>
        <w:shd w:val="clear" w:color="auto" w:fill="FFFFFF"/>
        <w:spacing w:after="0" w:line="240" w:lineRule="auto"/>
        <w:ind w:firstLine="375"/>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1) сопровождение ледового шоу фрагментами из классических музыкальных произведений;</w:t>
      </w:r>
    </w:p>
    <w:p w14:paraId="47232005" w14:textId="77777777" w:rsidR="00E369C6" w:rsidRPr="00E369C6" w:rsidRDefault="00E369C6" w:rsidP="00E369C6">
      <w:pPr>
        <w:shd w:val="clear" w:color="auto" w:fill="FFFFFF"/>
        <w:spacing w:after="0" w:line="240" w:lineRule="auto"/>
        <w:ind w:firstLine="375"/>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2) использование в качестве рекламных слоганов названий произведений литературной классики или цитат из них;</w:t>
      </w:r>
    </w:p>
    <w:p w14:paraId="29902C65" w14:textId="77777777" w:rsidR="00E369C6" w:rsidRPr="00E369C6" w:rsidRDefault="00E369C6" w:rsidP="00E369C6">
      <w:pPr>
        <w:shd w:val="clear" w:color="auto" w:fill="FFFFFF"/>
        <w:spacing w:after="0" w:line="240" w:lineRule="auto"/>
        <w:ind w:firstLine="375"/>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3) использование мотивов народного творчества в таком жанре массовой лирической песни, как романс.</w:t>
      </w:r>
    </w:p>
    <w:p w14:paraId="1B03EA99" w14:textId="77777777" w:rsidR="00E369C6" w:rsidRPr="00E369C6" w:rsidRDefault="00E369C6" w:rsidP="00E369C6">
      <w:pPr>
        <w:pStyle w:val="leftmargin"/>
        <w:shd w:val="clear" w:color="auto" w:fill="FFFFFF"/>
        <w:spacing w:before="0" w:beforeAutospacing="0" w:after="0" w:afterAutospacing="0"/>
        <w:jc w:val="both"/>
        <w:rPr>
          <w:b/>
          <w:color w:val="000000"/>
          <w:sz w:val="22"/>
          <w:szCs w:val="22"/>
        </w:rPr>
      </w:pPr>
      <w:r w:rsidRPr="00E369C6">
        <w:rPr>
          <w:b/>
          <w:color w:val="000000"/>
          <w:sz w:val="22"/>
          <w:szCs w:val="22"/>
        </w:rPr>
        <w:lastRenderedPageBreak/>
        <w:t>13. Один из уро</w:t>
      </w:r>
      <w:r w:rsidRPr="00E369C6">
        <w:rPr>
          <w:b/>
          <w:color w:val="000000"/>
          <w:sz w:val="22"/>
          <w:szCs w:val="22"/>
        </w:rPr>
        <w:softHyphen/>
        <w:t>ков в 10 клас</w:t>
      </w:r>
      <w:r w:rsidRPr="00E369C6">
        <w:rPr>
          <w:b/>
          <w:color w:val="000000"/>
          <w:sz w:val="22"/>
          <w:szCs w:val="22"/>
        </w:rPr>
        <w:softHyphen/>
        <w:t>се прошёл на вы</w:t>
      </w:r>
      <w:r w:rsidRPr="00E369C6">
        <w:rPr>
          <w:b/>
          <w:color w:val="000000"/>
          <w:sz w:val="22"/>
          <w:szCs w:val="22"/>
        </w:rPr>
        <w:softHyphen/>
        <w:t>став</w:t>
      </w:r>
      <w:r w:rsidRPr="00E369C6">
        <w:rPr>
          <w:b/>
          <w:color w:val="000000"/>
          <w:sz w:val="22"/>
          <w:szCs w:val="22"/>
        </w:rPr>
        <w:softHyphen/>
        <w:t>ке в ис</w:t>
      </w:r>
      <w:r w:rsidRPr="00E369C6">
        <w:rPr>
          <w:b/>
          <w:color w:val="000000"/>
          <w:sz w:val="22"/>
          <w:szCs w:val="22"/>
        </w:rPr>
        <w:softHyphen/>
        <w:t>то</w:t>
      </w:r>
      <w:r w:rsidRPr="00E369C6">
        <w:rPr>
          <w:b/>
          <w:color w:val="000000"/>
          <w:sz w:val="22"/>
          <w:szCs w:val="22"/>
        </w:rPr>
        <w:softHyphen/>
        <w:t>ри</w:t>
      </w:r>
      <w:r w:rsidRPr="00E369C6">
        <w:rPr>
          <w:b/>
          <w:color w:val="000000"/>
          <w:sz w:val="22"/>
          <w:szCs w:val="22"/>
        </w:rPr>
        <w:softHyphen/>
        <w:t>че</w:t>
      </w:r>
      <w:r w:rsidRPr="00E369C6">
        <w:rPr>
          <w:b/>
          <w:color w:val="000000"/>
          <w:sz w:val="22"/>
          <w:szCs w:val="22"/>
        </w:rPr>
        <w:softHyphen/>
        <w:t>ском музее. Школь</w:t>
      </w:r>
      <w:r w:rsidRPr="00E369C6">
        <w:rPr>
          <w:b/>
          <w:color w:val="000000"/>
          <w:sz w:val="22"/>
          <w:szCs w:val="22"/>
        </w:rPr>
        <w:softHyphen/>
        <w:t>ни</w:t>
      </w:r>
      <w:r w:rsidRPr="00E369C6">
        <w:rPr>
          <w:b/>
          <w:color w:val="000000"/>
          <w:sz w:val="22"/>
          <w:szCs w:val="22"/>
        </w:rPr>
        <w:softHyphen/>
        <w:t>кам по</w:t>
      </w:r>
      <w:r w:rsidRPr="00E369C6">
        <w:rPr>
          <w:b/>
          <w:color w:val="000000"/>
          <w:sz w:val="22"/>
          <w:szCs w:val="22"/>
        </w:rPr>
        <w:softHyphen/>
        <w:t>ка</w:t>
      </w:r>
      <w:r w:rsidRPr="00E369C6">
        <w:rPr>
          <w:b/>
          <w:color w:val="000000"/>
          <w:sz w:val="22"/>
          <w:szCs w:val="22"/>
        </w:rPr>
        <w:softHyphen/>
        <w:t>за</w:t>
      </w:r>
      <w:r w:rsidRPr="00E369C6">
        <w:rPr>
          <w:b/>
          <w:color w:val="000000"/>
          <w:sz w:val="22"/>
          <w:szCs w:val="22"/>
        </w:rPr>
        <w:softHyphen/>
        <w:t>ли из</w:t>
      </w:r>
      <w:r w:rsidRPr="00E369C6">
        <w:rPr>
          <w:b/>
          <w:color w:val="000000"/>
          <w:sz w:val="22"/>
          <w:szCs w:val="22"/>
        </w:rPr>
        <w:softHyphen/>
        <w:t>го</w:t>
      </w:r>
      <w:r w:rsidRPr="00E369C6">
        <w:rPr>
          <w:b/>
          <w:color w:val="000000"/>
          <w:sz w:val="22"/>
          <w:szCs w:val="22"/>
        </w:rPr>
        <w:softHyphen/>
        <w:t>тов</w:t>
      </w:r>
      <w:r w:rsidRPr="00E369C6">
        <w:rPr>
          <w:b/>
          <w:color w:val="000000"/>
          <w:sz w:val="22"/>
          <w:szCs w:val="22"/>
        </w:rPr>
        <w:softHyphen/>
        <w:t>лен</w:t>
      </w:r>
      <w:r w:rsidRPr="00E369C6">
        <w:rPr>
          <w:b/>
          <w:color w:val="000000"/>
          <w:sz w:val="22"/>
          <w:szCs w:val="22"/>
        </w:rPr>
        <w:softHyphen/>
        <w:t>ные кре</w:t>
      </w:r>
      <w:r w:rsidRPr="00E369C6">
        <w:rPr>
          <w:b/>
          <w:color w:val="000000"/>
          <w:sz w:val="22"/>
          <w:szCs w:val="22"/>
        </w:rPr>
        <w:softHyphen/>
        <w:t>стьян</w:t>
      </w:r>
      <w:r w:rsidRPr="00E369C6">
        <w:rPr>
          <w:b/>
          <w:color w:val="000000"/>
          <w:sz w:val="22"/>
          <w:szCs w:val="22"/>
        </w:rPr>
        <w:softHyphen/>
        <w:t>ка</w:t>
      </w:r>
      <w:r w:rsidRPr="00E369C6">
        <w:rPr>
          <w:b/>
          <w:color w:val="000000"/>
          <w:sz w:val="22"/>
          <w:szCs w:val="22"/>
        </w:rPr>
        <w:softHyphen/>
        <w:t>ми кружева, ткани, одеж</w:t>
      </w:r>
      <w:r w:rsidRPr="00E369C6">
        <w:rPr>
          <w:b/>
          <w:color w:val="000000"/>
          <w:sz w:val="22"/>
          <w:szCs w:val="22"/>
        </w:rPr>
        <w:softHyphen/>
        <w:t>ду - для праздников, будней, тор</w:t>
      </w:r>
      <w:r w:rsidRPr="00E369C6">
        <w:rPr>
          <w:b/>
          <w:color w:val="000000"/>
          <w:sz w:val="22"/>
          <w:szCs w:val="22"/>
        </w:rPr>
        <w:softHyphen/>
        <w:t>же</w:t>
      </w:r>
      <w:r w:rsidRPr="00E369C6">
        <w:rPr>
          <w:b/>
          <w:color w:val="000000"/>
          <w:sz w:val="22"/>
          <w:szCs w:val="22"/>
        </w:rPr>
        <w:softHyphen/>
        <w:t>ствен</w:t>
      </w:r>
      <w:r w:rsidRPr="00E369C6">
        <w:rPr>
          <w:b/>
          <w:color w:val="000000"/>
          <w:sz w:val="22"/>
          <w:szCs w:val="22"/>
        </w:rPr>
        <w:softHyphen/>
        <w:t>ных событий, а также сде</w:t>
      </w:r>
      <w:r w:rsidRPr="00E369C6">
        <w:rPr>
          <w:b/>
          <w:color w:val="000000"/>
          <w:sz w:val="22"/>
          <w:szCs w:val="22"/>
        </w:rPr>
        <w:softHyphen/>
        <w:t>лан</w:t>
      </w:r>
      <w:r w:rsidRPr="00E369C6">
        <w:rPr>
          <w:b/>
          <w:color w:val="000000"/>
          <w:sz w:val="22"/>
          <w:szCs w:val="22"/>
        </w:rPr>
        <w:softHyphen/>
        <w:t>ные в до</w:t>
      </w:r>
      <w:r w:rsidRPr="00E369C6">
        <w:rPr>
          <w:b/>
          <w:color w:val="000000"/>
          <w:sz w:val="22"/>
          <w:szCs w:val="22"/>
        </w:rPr>
        <w:softHyphen/>
        <w:t>маш</w:t>
      </w:r>
      <w:r w:rsidRPr="00E369C6">
        <w:rPr>
          <w:b/>
          <w:color w:val="000000"/>
          <w:sz w:val="22"/>
          <w:szCs w:val="22"/>
        </w:rPr>
        <w:softHyphen/>
        <w:t>них усло</w:t>
      </w:r>
      <w:r w:rsidRPr="00E369C6">
        <w:rPr>
          <w:b/>
          <w:color w:val="000000"/>
          <w:sz w:val="22"/>
          <w:szCs w:val="22"/>
        </w:rPr>
        <w:softHyphen/>
        <w:t>ви</w:t>
      </w:r>
      <w:r w:rsidRPr="00E369C6">
        <w:rPr>
          <w:b/>
          <w:color w:val="000000"/>
          <w:sz w:val="22"/>
          <w:szCs w:val="22"/>
        </w:rPr>
        <w:softHyphen/>
        <w:t>ях гли</w:t>
      </w:r>
      <w:r w:rsidRPr="00E369C6">
        <w:rPr>
          <w:b/>
          <w:color w:val="000000"/>
          <w:sz w:val="22"/>
          <w:szCs w:val="22"/>
        </w:rPr>
        <w:softHyphen/>
        <w:t>ня</w:t>
      </w:r>
      <w:r w:rsidRPr="00E369C6">
        <w:rPr>
          <w:b/>
          <w:color w:val="000000"/>
          <w:sz w:val="22"/>
          <w:szCs w:val="22"/>
        </w:rPr>
        <w:softHyphen/>
        <w:t>ные фи</w:t>
      </w:r>
      <w:r w:rsidRPr="00E369C6">
        <w:rPr>
          <w:b/>
          <w:color w:val="000000"/>
          <w:sz w:val="22"/>
          <w:szCs w:val="22"/>
        </w:rPr>
        <w:softHyphen/>
        <w:t>гур</w:t>
      </w:r>
      <w:r w:rsidRPr="00E369C6">
        <w:rPr>
          <w:b/>
          <w:color w:val="000000"/>
          <w:sz w:val="22"/>
          <w:szCs w:val="22"/>
        </w:rPr>
        <w:softHyphen/>
        <w:t>ки жи</w:t>
      </w:r>
      <w:r w:rsidRPr="00E369C6">
        <w:rPr>
          <w:b/>
          <w:color w:val="000000"/>
          <w:sz w:val="22"/>
          <w:szCs w:val="22"/>
        </w:rPr>
        <w:softHyphen/>
        <w:t>вот</w:t>
      </w:r>
      <w:r w:rsidRPr="00E369C6">
        <w:rPr>
          <w:b/>
          <w:color w:val="000000"/>
          <w:sz w:val="22"/>
          <w:szCs w:val="22"/>
        </w:rPr>
        <w:softHyphen/>
        <w:t>ных в виде свистулек. Предположите, к какой форме куль</w:t>
      </w:r>
      <w:r w:rsidRPr="00E369C6">
        <w:rPr>
          <w:b/>
          <w:color w:val="000000"/>
          <w:sz w:val="22"/>
          <w:szCs w:val="22"/>
        </w:rPr>
        <w:softHyphen/>
        <w:t>ту</w:t>
      </w:r>
      <w:r w:rsidRPr="00E369C6">
        <w:rPr>
          <w:b/>
          <w:color w:val="000000"/>
          <w:sz w:val="22"/>
          <w:szCs w:val="22"/>
        </w:rPr>
        <w:softHyphen/>
        <w:t>ры от</w:t>
      </w:r>
      <w:r w:rsidRPr="00E369C6">
        <w:rPr>
          <w:b/>
          <w:color w:val="000000"/>
          <w:sz w:val="22"/>
          <w:szCs w:val="22"/>
        </w:rPr>
        <w:softHyphen/>
        <w:t>но</w:t>
      </w:r>
      <w:r w:rsidRPr="00E369C6">
        <w:rPr>
          <w:b/>
          <w:color w:val="000000"/>
          <w:sz w:val="22"/>
          <w:szCs w:val="22"/>
        </w:rPr>
        <w:softHyphen/>
        <w:t>сят</w:t>
      </w:r>
      <w:r w:rsidRPr="00E369C6">
        <w:rPr>
          <w:b/>
          <w:color w:val="000000"/>
          <w:sz w:val="22"/>
          <w:szCs w:val="22"/>
        </w:rPr>
        <w:softHyphen/>
        <w:t>ся вы</w:t>
      </w:r>
      <w:r w:rsidRPr="00E369C6">
        <w:rPr>
          <w:b/>
          <w:color w:val="000000"/>
          <w:sz w:val="22"/>
          <w:szCs w:val="22"/>
        </w:rPr>
        <w:softHyphen/>
        <w:t>став</w:t>
      </w:r>
      <w:r w:rsidRPr="00E369C6">
        <w:rPr>
          <w:b/>
          <w:color w:val="000000"/>
          <w:sz w:val="22"/>
          <w:szCs w:val="22"/>
        </w:rPr>
        <w:softHyphen/>
        <w:t>лен</w:t>
      </w:r>
      <w:r w:rsidRPr="00E369C6">
        <w:rPr>
          <w:b/>
          <w:color w:val="000000"/>
          <w:sz w:val="22"/>
          <w:szCs w:val="22"/>
        </w:rPr>
        <w:softHyphen/>
        <w:t>ные произведения, и укажите, по ка</w:t>
      </w:r>
      <w:r w:rsidRPr="00E369C6">
        <w:rPr>
          <w:b/>
          <w:color w:val="000000"/>
          <w:sz w:val="22"/>
          <w:szCs w:val="22"/>
        </w:rPr>
        <w:softHyphen/>
        <w:t>ко</w:t>
      </w:r>
      <w:r w:rsidRPr="00E369C6">
        <w:rPr>
          <w:b/>
          <w:color w:val="000000"/>
          <w:sz w:val="22"/>
          <w:szCs w:val="22"/>
        </w:rPr>
        <w:softHyphen/>
        <w:t>му при</w:t>
      </w:r>
      <w:r w:rsidRPr="00E369C6">
        <w:rPr>
          <w:b/>
          <w:color w:val="000000"/>
          <w:sz w:val="22"/>
          <w:szCs w:val="22"/>
        </w:rPr>
        <w:softHyphen/>
        <w:t>зна</w:t>
      </w:r>
      <w:r w:rsidRPr="00E369C6">
        <w:rPr>
          <w:b/>
          <w:color w:val="000000"/>
          <w:sz w:val="22"/>
          <w:szCs w:val="22"/>
        </w:rPr>
        <w:softHyphen/>
        <w:t>ку это можно определить. На</w:t>
      </w:r>
      <w:r w:rsidRPr="00E369C6">
        <w:rPr>
          <w:b/>
          <w:color w:val="000000"/>
          <w:sz w:val="22"/>
          <w:szCs w:val="22"/>
        </w:rPr>
        <w:softHyphen/>
        <w:t>зо</w:t>
      </w:r>
      <w:r w:rsidRPr="00E369C6">
        <w:rPr>
          <w:b/>
          <w:color w:val="000000"/>
          <w:sz w:val="22"/>
          <w:szCs w:val="22"/>
        </w:rPr>
        <w:softHyphen/>
        <w:t>ви</w:t>
      </w:r>
      <w:r w:rsidRPr="00E369C6">
        <w:rPr>
          <w:b/>
          <w:color w:val="000000"/>
          <w:sz w:val="22"/>
          <w:szCs w:val="22"/>
        </w:rPr>
        <w:softHyphen/>
        <w:t>те любые два не отражённых в усло</w:t>
      </w:r>
      <w:r w:rsidRPr="00E369C6">
        <w:rPr>
          <w:b/>
          <w:color w:val="000000"/>
          <w:sz w:val="22"/>
          <w:szCs w:val="22"/>
        </w:rPr>
        <w:softHyphen/>
        <w:t>вии при</w:t>
      </w:r>
      <w:r w:rsidRPr="00E369C6">
        <w:rPr>
          <w:b/>
          <w:color w:val="000000"/>
          <w:sz w:val="22"/>
          <w:szCs w:val="22"/>
        </w:rPr>
        <w:softHyphen/>
        <w:t>зна</w:t>
      </w:r>
      <w:r w:rsidRPr="00E369C6">
        <w:rPr>
          <w:b/>
          <w:color w:val="000000"/>
          <w:sz w:val="22"/>
          <w:szCs w:val="22"/>
        </w:rPr>
        <w:softHyphen/>
        <w:t>ка дан</w:t>
      </w:r>
      <w:r w:rsidRPr="00E369C6">
        <w:rPr>
          <w:b/>
          <w:color w:val="000000"/>
          <w:sz w:val="22"/>
          <w:szCs w:val="22"/>
        </w:rPr>
        <w:softHyphen/>
        <w:t>ной формы культуры.</w:t>
      </w:r>
    </w:p>
    <w:p w14:paraId="004BA323" w14:textId="77777777" w:rsidR="00E369C6" w:rsidRPr="00E369C6" w:rsidRDefault="00E369C6" w:rsidP="00E369C6">
      <w:pPr>
        <w:shd w:val="clear" w:color="auto" w:fill="FFFFFF"/>
        <w:spacing w:after="0" w:line="240" w:lineRule="auto"/>
        <w:rPr>
          <w:rFonts w:ascii="Times New Roman" w:eastAsia="Times New Roman" w:hAnsi="Times New Roman" w:cs="Times New Roman"/>
          <w:color w:val="000000"/>
        </w:rPr>
      </w:pPr>
      <w:r w:rsidRPr="00E369C6">
        <w:rPr>
          <w:rFonts w:ascii="Times New Roman" w:eastAsia="Times New Roman" w:hAnsi="Times New Roman" w:cs="Times New Roman"/>
          <w:b/>
          <w:bCs/>
          <w:color w:val="000000"/>
        </w:rPr>
        <w:t>Пояснение.</w:t>
      </w:r>
    </w:p>
    <w:p w14:paraId="70BE27FD" w14:textId="77777777" w:rsidR="00E369C6" w:rsidRPr="00E369C6" w:rsidRDefault="00E369C6" w:rsidP="00E369C6">
      <w:pPr>
        <w:shd w:val="clear" w:color="auto" w:fill="FFFFFF"/>
        <w:spacing w:after="0" w:line="240" w:lineRule="auto"/>
        <w:ind w:firstLine="375"/>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В пра</w:t>
      </w:r>
      <w:r w:rsidRPr="00E369C6">
        <w:rPr>
          <w:rFonts w:ascii="Times New Roman" w:eastAsia="Times New Roman" w:hAnsi="Times New Roman" w:cs="Times New Roman"/>
          <w:color w:val="000000"/>
        </w:rPr>
        <w:softHyphen/>
        <w:t>виль</w:t>
      </w:r>
      <w:r w:rsidRPr="00E369C6">
        <w:rPr>
          <w:rFonts w:ascii="Times New Roman" w:eastAsia="Times New Roman" w:hAnsi="Times New Roman" w:cs="Times New Roman"/>
          <w:color w:val="000000"/>
        </w:rPr>
        <w:softHyphen/>
        <w:t>ном от</w:t>
      </w:r>
      <w:r w:rsidRPr="00E369C6">
        <w:rPr>
          <w:rFonts w:ascii="Times New Roman" w:eastAsia="Times New Roman" w:hAnsi="Times New Roman" w:cs="Times New Roman"/>
          <w:color w:val="000000"/>
        </w:rPr>
        <w:softHyphen/>
        <w:t>ве</w:t>
      </w:r>
      <w:r w:rsidRPr="00E369C6">
        <w:rPr>
          <w:rFonts w:ascii="Times New Roman" w:eastAsia="Times New Roman" w:hAnsi="Times New Roman" w:cs="Times New Roman"/>
          <w:color w:val="000000"/>
        </w:rPr>
        <w:softHyphen/>
        <w:t>те долж</w:t>
      </w:r>
      <w:r w:rsidRPr="00E369C6">
        <w:rPr>
          <w:rFonts w:ascii="Times New Roman" w:eastAsia="Times New Roman" w:hAnsi="Times New Roman" w:cs="Times New Roman"/>
          <w:color w:val="000000"/>
        </w:rPr>
        <w:softHyphen/>
        <w:t>ны быть указаны:</w:t>
      </w:r>
    </w:p>
    <w:p w14:paraId="4A11108B" w14:textId="77777777" w:rsidR="00E369C6" w:rsidRPr="00E369C6" w:rsidRDefault="00E369C6" w:rsidP="00E369C6">
      <w:pPr>
        <w:shd w:val="clear" w:color="auto" w:fill="FFFFFF"/>
        <w:spacing w:after="0" w:line="240" w:lineRule="auto"/>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 это на</w:t>
      </w:r>
      <w:r w:rsidRPr="00E369C6">
        <w:rPr>
          <w:rFonts w:ascii="Times New Roman" w:eastAsia="Times New Roman" w:hAnsi="Times New Roman" w:cs="Times New Roman"/>
          <w:color w:val="000000"/>
        </w:rPr>
        <w:softHyphen/>
        <w:t>род</w:t>
      </w:r>
      <w:r w:rsidRPr="00E369C6">
        <w:rPr>
          <w:rFonts w:ascii="Times New Roman" w:eastAsia="Times New Roman" w:hAnsi="Times New Roman" w:cs="Times New Roman"/>
          <w:color w:val="000000"/>
        </w:rPr>
        <w:softHyphen/>
        <w:t>ная форма культуры</w:t>
      </w:r>
    </w:p>
    <w:p w14:paraId="0BB4817C" w14:textId="77777777" w:rsidR="00E369C6" w:rsidRPr="00E369C6" w:rsidRDefault="00E369C6" w:rsidP="00E369C6">
      <w:pPr>
        <w:shd w:val="clear" w:color="auto" w:fill="FFFFFF"/>
        <w:spacing w:after="0" w:line="240" w:lineRule="auto"/>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Доказательство: "изготовленные крестьянами....., в до</w:t>
      </w:r>
      <w:r w:rsidRPr="00E369C6">
        <w:rPr>
          <w:rFonts w:ascii="Times New Roman" w:eastAsia="Times New Roman" w:hAnsi="Times New Roman" w:cs="Times New Roman"/>
          <w:color w:val="000000"/>
        </w:rPr>
        <w:softHyphen/>
        <w:t>маш</w:t>
      </w:r>
      <w:r w:rsidRPr="00E369C6">
        <w:rPr>
          <w:rFonts w:ascii="Times New Roman" w:eastAsia="Times New Roman" w:hAnsi="Times New Roman" w:cs="Times New Roman"/>
          <w:color w:val="000000"/>
        </w:rPr>
        <w:softHyphen/>
        <w:t>них условиях"</w:t>
      </w:r>
    </w:p>
    <w:p w14:paraId="26D8357C" w14:textId="77777777" w:rsidR="00E369C6" w:rsidRPr="00E369C6" w:rsidRDefault="00E369C6" w:rsidP="00E369C6">
      <w:pPr>
        <w:shd w:val="clear" w:color="auto" w:fill="FFFFFF"/>
        <w:spacing w:after="0" w:line="240" w:lineRule="auto"/>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Могут быть при</w:t>
      </w:r>
      <w:r w:rsidRPr="00E369C6">
        <w:rPr>
          <w:rFonts w:ascii="Times New Roman" w:eastAsia="Times New Roman" w:hAnsi="Times New Roman" w:cs="Times New Roman"/>
          <w:color w:val="000000"/>
        </w:rPr>
        <w:softHyphen/>
        <w:t>ве</w:t>
      </w:r>
      <w:r w:rsidRPr="00E369C6">
        <w:rPr>
          <w:rFonts w:ascii="Times New Roman" w:eastAsia="Times New Roman" w:hAnsi="Times New Roman" w:cs="Times New Roman"/>
          <w:color w:val="000000"/>
        </w:rPr>
        <w:softHyphen/>
        <w:t>де</w:t>
      </w:r>
      <w:r w:rsidRPr="00E369C6">
        <w:rPr>
          <w:rFonts w:ascii="Times New Roman" w:eastAsia="Times New Roman" w:hAnsi="Times New Roman" w:cs="Times New Roman"/>
          <w:color w:val="000000"/>
        </w:rPr>
        <w:softHyphen/>
        <w:t>ны сле</w:t>
      </w:r>
      <w:r w:rsidRPr="00E369C6">
        <w:rPr>
          <w:rFonts w:ascii="Times New Roman" w:eastAsia="Times New Roman" w:hAnsi="Times New Roman" w:cs="Times New Roman"/>
          <w:color w:val="000000"/>
        </w:rPr>
        <w:softHyphen/>
        <w:t>ду</w:t>
      </w:r>
      <w:r w:rsidRPr="00E369C6">
        <w:rPr>
          <w:rFonts w:ascii="Times New Roman" w:eastAsia="Times New Roman" w:hAnsi="Times New Roman" w:cs="Times New Roman"/>
          <w:color w:val="000000"/>
        </w:rPr>
        <w:softHyphen/>
        <w:t>ю</w:t>
      </w:r>
      <w:r w:rsidRPr="00E369C6">
        <w:rPr>
          <w:rFonts w:ascii="Times New Roman" w:eastAsia="Times New Roman" w:hAnsi="Times New Roman" w:cs="Times New Roman"/>
          <w:color w:val="000000"/>
        </w:rPr>
        <w:softHyphen/>
        <w:t>щие признаки:</w:t>
      </w:r>
    </w:p>
    <w:p w14:paraId="4F889BCE" w14:textId="77777777" w:rsidR="00E369C6" w:rsidRPr="00E369C6" w:rsidRDefault="00E369C6" w:rsidP="00E369C6">
      <w:pPr>
        <w:shd w:val="clear" w:color="auto" w:fill="FFFFFF"/>
        <w:spacing w:after="0" w:line="240" w:lineRule="auto"/>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 Со</w:t>
      </w:r>
      <w:r w:rsidRPr="00E369C6">
        <w:rPr>
          <w:rFonts w:ascii="Times New Roman" w:eastAsia="Times New Roman" w:hAnsi="Times New Roman" w:cs="Times New Roman"/>
          <w:color w:val="000000"/>
        </w:rPr>
        <w:softHyphen/>
        <w:t>зда</w:t>
      </w:r>
      <w:r w:rsidRPr="00E369C6">
        <w:rPr>
          <w:rFonts w:ascii="Times New Roman" w:eastAsia="Times New Roman" w:hAnsi="Times New Roman" w:cs="Times New Roman"/>
          <w:color w:val="000000"/>
        </w:rPr>
        <w:softHyphen/>
        <w:t>на ано</w:t>
      </w:r>
      <w:r w:rsidRPr="00E369C6">
        <w:rPr>
          <w:rFonts w:ascii="Times New Roman" w:eastAsia="Times New Roman" w:hAnsi="Times New Roman" w:cs="Times New Roman"/>
          <w:color w:val="000000"/>
        </w:rPr>
        <w:softHyphen/>
        <w:t>ним</w:t>
      </w:r>
      <w:r w:rsidRPr="00E369C6">
        <w:rPr>
          <w:rFonts w:ascii="Times New Roman" w:eastAsia="Times New Roman" w:hAnsi="Times New Roman" w:cs="Times New Roman"/>
          <w:color w:val="000000"/>
        </w:rPr>
        <w:softHyphen/>
        <w:t>ны</w:t>
      </w:r>
      <w:r w:rsidRPr="00E369C6">
        <w:rPr>
          <w:rFonts w:ascii="Times New Roman" w:eastAsia="Times New Roman" w:hAnsi="Times New Roman" w:cs="Times New Roman"/>
          <w:color w:val="000000"/>
        </w:rPr>
        <w:softHyphen/>
        <w:t>ми творцами, не име</w:t>
      </w:r>
      <w:r w:rsidRPr="00E369C6">
        <w:rPr>
          <w:rFonts w:ascii="Times New Roman" w:eastAsia="Times New Roman" w:hAnsi="Times New Roman" w:cs="Times New Roman"/>
          <w:color w:val="000000"/>
        </w:rPr>
        <w:softHyphen/>
        <w:t>ю</w:t>
      </w:r>
      <w:r w:rsidRPr="00E369C6">
        <w:rPr>
          <w:rFonts w:ascii="Times New Roman" w:eastAsia="Times New Roman" w:hAnsi="Times New Roman" w:cs="Times New Roman"/>
          <w:color w:val="000000"/>
        </w:rPr>
        <w:softHyphen/>
        <w:t>щи</w:t>
      </w:r>
      <w:r w:rsidRPr="00E369C6">
        <w:rPr>
          <w:rFonts w:ascii="Times New Roman" w:eastAsia="Times New Roman" w:hAnsi="Times New Roman" w:cs="Times New Roman"/>
          <w:color w:val="000000"/>
        </w:rPr>
        <w:softHyphen/>
        <w:t>ми про</w:t>
      </w:r>
      <w:r w:rsidRPr="00E369C6">
        <w:rPr>
          <w:rFonts w:ascii="Times New Roman" w:eastAsia="Times New Roman" w:hAnsi="Times New Roman" w:cs="Times New Roman"/>
          <w:color w:val="000000"/>
        </w:rPr>
        <w:softHyphen/>
        <w:t>фес</w:t>
      </w:r>
      <w:r w:rsidRPr="00E369C6">
        <w:rPr>
          <w:rFonts w:ascii="Times New Roman" w:eastAsia="Times New Roman" w:hAnsi="Times New Roman" w:cs="Times New Roman"/>
          <w:color w:val="000000"/>
        </w:rPr>
        <w:softHyphen/>
        <w:t>си</w:t>
      </w:r>
      <w:r w:rsidRPr="00E369C6">
        <w:rPr>
          <w:rFonts w:ascii="Times New Roman" w:eastAsia="Times New Roman" w:hAnsi="Times New Roman" w:cs="Times New Roman"/>
          <w:color w:val="000000"/>
        </w:rPr>
        <w:softHyphen/>
        <w:t>о</w:t>
      </w:r>
      <w:r w:rsidRPr="00E369C6">
        <w:rPr>
          <w:rFonts w:ascii="Times New Roman" w:eastAsia="Times New Roman" w:hAnsi="Times New Roman" w:cs="Times New Roman"/>
          <w:color w:val="000000"/>
        </w:rPr>
        <w:softHyphen/>
        <w:t>наль</w:t>
      </w:r>
      <w:r w:rsidRPr="00E369C6">
        <w:rPr>
          <w:rFonts w:ascii="Times New Roman" w:eastAsia="Times New Roman" w:hAnsi="Times New Roman" w:cs="Times New Roman"/>
          <w:color w:val="000000"/>
        </w:rPr>
        <w:softHyphen/>
        <w:t>ной подготовки.</w:t>
      </w:r>
    </w:p>
    <w:p w14:paraId="46CE0BCC" w14:textId="77777777" w:rsidR="00E369C6" w:rsidRPr="00E369C6" w:rsidRDefault="00E369C6" w:rsidP="00E369C6">
      <w:pPr>
        <w:shd w:val="clear" w:color="auto" w:fill="FFFFFF"/>
        <w:spacing w:after="0" w:line="240" w:lineRule="auto"/>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 Может быть индивидуальной, групповой, массовой.</w:t>
      </w:r>
    </w:p>
    <w:p w14:paraId="69A76268" w14:textId="77777777" w:rsidR="00E369C6" w:rsidRPr="00E369C6" w:rsidRDefault="00E369C6" w:rsidP="00E369C6">
      <w:pPr>
        <w:shd w:val="clear" w:color="auto" w:fill="FFFFFF"/>
        <w:spacing w:after="0" w:line="240" w:lineRule="auto"/>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 Свя</w:t>
      </w:r>
      <w:r w:rsidRPr="00E369C6">
        <w:rPr>
          <w:rFonts w:ascii="Times New Roman" w:eastAsia="Times New Roman" w:hAnsi="Times New Roman" w:cs="Times New Roman"/>
          <w:color w:val="000000"/>
        </w:rPr>
        <w:softHyphen/>
        <w:t>за</w:t>
      </w:r>
      <w:r w:rsidRPr="00E369C6">
        <w:rPr>
          <w:rFonts w:ascii="Times New Roman" w:eastAsia="Times New Roman" w:hAnsi="Times New Roman" w:cs="Times New Roman"/>
          <w:color w:val="000000"/>
        </w:rPr>
        <w:softHyphen/>
        <w:t>на с ре</w:t>
      </w:r>
      <w:r w:rsidRPr="00E369C6">
        <w:rPr>
          <w:rFonts w:ascii="Times New Roman" w:eastAsia="Times New Roman" w:hAnsi="Times New Roman" w:cs="Times New Roman"/>
          <w:color w:val="000000"/>
        </w:rPr>
        <w:softHyphen/>
        <w:t>ли</w:t>
      </w:r>
      <w:r w:rsidRPr="00E369C6">
        <w:rPr>
          <w:rFonts w:ascii="Times New Roman" w:eastAsia="Times New Roman" w:hAnsi="Times New Roman" w:cs="Times New Roman"/>
          <w:color w:val="000000"/>
        </w:rPr>
        <w:softHyphen/>
        <w:t>ги</w:t>
      </w:r>
      <w:r w:rsidRPr="00E369C6">
        <w:rPr>
          <w:rFonts w:ascii="Times New Roman" w:eastAsia="Times New Roman" w:hAnsi="Times New Roman" w:cs="Times New Roman"/>
          <w:color w:val="000000"/>
        </w:rPr>
        <w:softHyphen/>
        <w:t>оз</w:t>
      </w:r>
      <w:r w:rsidRPr="00E369C6">
        <w:rPr>
          <w:rFonts w:ascii="Times New Roman" w:eastAsia="Times New Roman" w:hAnsi="Times New Roman" w:cs="Times New Roman"/>
          <w:color w:val="000000"/>
        </w:rPr>
        <w:softHyphen/>
        <w:t>ной субкультурой.</w:t>
      </w:r>
    </w:p>
    <w:p w14:paraId="55770CB1" w14:textId="77777777" w:rsidR="00E369C6" w:rsidRPr="00E369C6" w:rsidRDefault="00E369C6" w:rsidP="00E369C6">
      <w:pPr>
        <w:shd w:val="clear" w:color="auto" w:fill="FFFFFF"/>
        <w:spacing w:after="0" w:line="240" w:lineRule="auto"/>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 Яв</w:t>
      </w:r>
      <w:r w:rsidRPr="00E369C6">
        <w:rPr>
          <w:rFonts w:ascii="Times New Roman" w:eastAsia="Times New Roman" w:hAnsi="Times New Roman" w:cs="Times New Roman"/>
          <w:color w:val="000000"/>
        </w:rPr>
        <w:softHyphen/>
        <w:t>ля</w:t>
      </w:r>
      <w:r w:rsidRPr="00E369C6">
        <w:rPr>
          <w:rFonts w:ascii="Times New Roman" w:eastAsia="Times New Roman" w:hAnsi="Times New Roman" w:cs="Times New Roman"/>
          <w:color w:val="000000"/>
        </w:rPr>
        <w:softHyphen/>
        <w:t>ет</w:t>
      </w:r>
      <w:r w:rsidRPr="00E369C6">
        <w:rPr>
          <w:rFonts w:ascii="Times New Roman" w:eastAsia="Times New Roman" w:hAnsi="Times New Roman" w:cs="Times New Roman"/>
          <w:color w:val="000000"/>
        </w:rPr>
        <w:softHyphen/>
        <w:t>ся ча</w:t>
      </w:r>
      <w:r w:rsidRPr="00E369C6">
        <w:rPr>
          <w:rFonts w:ascii="Times New Roman" w:eastAsia="Times New Roman" w:hAnsi="Times New Roman" w:cs="Times New Roman"/>
          <w:color w:val="000000"/>
        </w:rPr>
        <w:softHyphen/>
        <w:t>стью ми</w:t>
      </w:r>
      <w:r w:rsidRPr="00E369C6">
        <w:rPr>
          <w:rFonts w:ascii="Times New Roman" w:eastAsia="Times New Roman" w:hAnsi="Times New Roman" w:cs="Times New Roman"/>
          <w:color w:val="000000"/>
        </w:rPr>
        <w:softHyphen/>
        <w:t>ро</w:t>
      </w:r>
      <w:r w:rsidRPr="00E369C6">
        <w:rPr>
          <w:rFonts w:ascii="Times New Roman" w:eastAsia="Times New Roman" w:hAnsi="Times New Roman" w:cs="Times New Roman"/>
          <w:color w:val="000000"/>
        </w:rPr>
        <w:softHyphen/>
        <w:t>вой культуры.</w:t>
      </w:r>
    </w:p>
    <w:p w14:paraId="532EC521" w14:textId="77777777" w:rsidR="00E369C6" w:rsidRPr="00E369C6" w:rsidRDefault="00E369C6" w:rsidP="00E369C6">
      <w:pPr>
        <w:shd w:val="clear" w:color="auto" w:fill="FFFFFF"/>
        <w:spacing w:after="0" w:line="240" w:lineRule="auto"/>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 При</w:t>
      </w:r>
      <w:r w:rsidRPr="00E369C6">
        <w:rPr>
          <w:rFonts w:ascii="Times New Roman" w:eastAsia="Times New Roman" w:hAnsi="Times New Roman" w:cs="Times New Roman"/>
          <w:color w:val="000000"/>
        </w:rPr>
        <w:softHyphen/>
        <w:t>ме</w:t>
      </w:r>
      <w:r w:rsidRPr="00E369C6">
        <w:rPr>
          <w:rFonts w:ascii="Times New Roman" w:eastAsia="Times New Roman" w:hAnsi="Times New Roman" w:cs="Times New Roman"/>
          <w:color w:val="000000"/>
        </w:rPr>
        <w:softHyphen/>
        <w:t>ром на</w:t>
      </w:r>
      <w:r w:rsidRPr="00E369C6">
        <w:rPr>
          <w:rFonts w:ascii="Times New Roman" w:eastAsia="Times New Roman" w:hAnsi="Times New Roman" w:cs="Times New Roman"/>
          <w:color w:val="000000"/>
        </w:rPr>
        <w:softHyphen/>
        <w:t>род</w:t>
      </w:r>
      <w:r w:rsidRPr="00E369C6">
        <w:rPr>
          <w:rFonts w:ascii="Times New Roman" w:eastAsia="Times New Roman" w:hAnsi="Times New Roman" w:cs="Times New Roman"/>
          <w:color w:val="000000"/>
        </w:rPr>
        <w:softHyphen/>
        <w:t>ной куль</w:t>
      </w:r>
      <w:r w:rsidRPr="00E369C6">
        <w:rPr>
          <w:rFonts w:ascii="Times New Roman" w:eastAsia="Times New Roman" w:hAnsi="Times New Roman" w:cs="Times New Roman"/>
          <w:color w:val="000000"/>
        </w:rPr>
        <w:softHyphen/>
        <w:t>ту</w:t>
      </w:r>
      <w:r w:rsidRPr="00E369C6">
        <w:rPr>
          <w:rFonts w:ascii="Times New Roman" w:eastAsia="Times New Roman" w:hAnsi="Times New Roman" w:cs="Times New Roman"/>
          <w:color w:val="000000"/>
        </w:rPr>
        <w:softHyphen/>
        <w:t>ры яв</w:t>
      </w:r>
      <w:r w:rsidRPr="00E369C6">
        <w:rPr>
          <w:rFonts w:ascii="Times New Roman" w:eastAsia="Times New Roman" w:hAnsi="Times New Roman" w:cs="Times New Roman"/>
          <w:color w:val="000000"/>
        </w:rPr>
        <w:softHyphen/>
        <w:t>ля</w:t>
      </w:r>
      <w:r w:rsidRPr="00E369C6">
        <w:rPr>
          <w:rFonts w:ascii="Times New Roman" w:eastAsia="Times New Roman" w:hAnsi="Times New Roman" w:cs="Times New Roman"/>
          <w:color w:val="000000"/>
        </w:rPr>
        <w:softHyphen/>
        <w:t>ет</w:t>
      </w:r>
      <w:r w:rsidRPr="00E369C6">
        <w:rPr>
          <w:rFonts w:ascii="Times New Roman" w:eastAsia="Times New Roman" w:hAnsi="Times New Roman" w:cs="Times New Roman"/>
          <w:color w:val="000000"/>
        </w:rPr>
        <w:softHyphen/>
        <w:t>ся фольклор.</w:t>
      </w:r>
    </w:p>
    <w:p w14:paraId="444D733B" w14:textId="77777777" w:rsidR="00E369C6" w:rsidRPr="00E369C6" w:rsidRDefault="00E369C6" w:rsidP="00E369C6">
      <w:pPr>
        <w:shd w:val="clear" w:color="auto" w:fill="FFFFFF"/>
        <w:spacing w:after="0" w:line="240" w:lineRule="auto"/>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Могут быть ука</w:t>
      </w:r>
      <w:r w:rsidRPr="00E369C6">
        <w:rPr>
          <w:rFonts w:ascii="Times New Roman" w:eastAsia="Times New Roman" w:hAnsi="Times New Roman" w:cs="Times New Roman"/>
          <w:color w:val="000000"/>
        </w:rPr>
        <w:softHyphen/>
        <w:t>за</w:t>
      </w:r>
      <w:r w:rsidRPr="00E369C6">
        <w:rPr>
          <w:rFonts w:ascii="Times New Roman" w:eastAsia="Times New Roman" w:hAnsi="Times New Roman" w:cs="Times New Roman"/>
          <w:color w:val="000000"/>
        </w:rPr>
        <w:softHyphen/>
        <w:t>ны и иные признаки, не ис</w:t>
      </w:r>
      <w:r w:rsidRPr="00E369C6">
        <w:rPr>
          <w:rFonts w:ascii="Times New Roman" w:eastAsia="Times New Roman" w:hAnsi="Times New Roman" w:cs="Times New Roman"/>
          <w:color w:val="000000"/>
        </w:rPr>
        <w:softHyphen/>
        <w:t>ка</w:t>
      </w:r>
      <w:r w:rsidRPr="00E369C6">
        <w:rPr>
          <w:rFonts w:ascii="Times New Roman" w:eastAsia="Times New Roman" w:hAnsi="Times New Roman" w:cs="Times New Roman"/>
          <w:color w:val="000000"/>
        </w:rPr>
        <w:softHyphen/>
        <w:t>жа</w:t>
      </w:r>
      <w:r w:rsidRPr="00E369C6">
        <w:rPr>
          <w:rFonts w:ascii="Times New Roman" w:eastAsia="Times New Roman" w:hAnsi="Times New Roman" w:cs="Times New Roman"/>
          <w:color w:val="000000"/>
        </w:rPr>
        <w:softHyphen/>
        <w:t>ю</w:t>
      </w:r>
      <w:r w:rsidRPr="00E369C6">
        <w:rPr>
          <w:rFonts w:ascii="Times New Roman" w:eastAsia="Times New Roman" w:hAnsi="Times New Roman" w:cs="Times New Roman"/>
          <w:color w:val="000000"/>
        </w:rPr>
        <w:softHyphen/>
        <w:t>щие смысла.</w:t>
      </w:r>
    </w:p>
    <w:p w14:paraId="6A4A7C04" w14:textId="77777777" w:rsidR="00E369C6" w:rsidRPr="00E369C6" w:rsidRDefault="00E369C6" w:rsidP="00E369C6">
      <w:pPr>
        <w:shd w:val="clear" w:color="auto" w:fill="FFFFFF"/>
        <w:spacing w:after="0" w:line="240" w:lineRule="auto"/>
        <w:ind w:firstLine="375"/>
        <w:jc w:val="both"/>
        <w:rPr>
          <w:rFonts w:ascii="Times New Roman" w:eastAsia="Times New Roman" w:hAnsi="Times New Roman" w:cs="Times New Roman"/>
          <w:color w:val="000000"/>
        </w:rPr>
      </w:pPr>
    </w:p>
    <w:p w14:paraId="4684A0A3" w14:textId="77777777" w:rsidR="009F7A21" w:rsidRPr="001A621F" w:rsidRDefault="009F7A21" w:rsidP="009F7A21">
      <w:pPr>
        <w:pStyle w:val="leftmargin"/>
        <w:shd w:val="clear" w:color="auto" w:fill="FFFFFF"/>
        <w:spacing w:before="0" w:beforeAutospacing="0" w:after="0" w:afterAutospacing="0"/>
        <w:ind w:left="442" w:firstLine="221"/>
        <w:jc w:val="center"/>
        <w:rPr>
          <w:b/>
          <w:color w:val="000000"/>
          <w:sz w:val="22"/>
          <w:szCs w:val="22"/>
        </w:rPr>
      </w:pPr>
      <w:r w:rsidRPr="001A621F">
        <w:rPr>
          <w:b/>
          <w:color w:val="000000"/>
          <w:sz w:val="22"/>
          <w:szCs w:val="22"/>
        </w:rPr>
        <w:t>Демонстрационный вариант</w:t>
      </w:r>
    </w:p>
    <w:p w14:paraId="6913585E" w14:textId="77777777" w:rsidR="009F7A21" w:rsidRPr="001A621F" w:rsidRDefault="009F7A21" w:rsidP="009F7A21">
      <w:pPr>
        <w:pStyle w:val="leftmargin"/>
        <w:shd w:val="clear" w:color="auto" w:fill="FFFFFF"/>
        <w:spacing w:before="0" w:beforeAutospacing="0" w:after="0" w:afterAutospacing="0"/>
        <w:ind w:left="442" w:firstLine="221"/>
        <w:jc w:val="center"/>
        <w:rPr>
          <w:b/>
          <w:color w:val="000000"/>
          <w:sz w:val="22"/>
          <w:szCs w:val="22"/>
        </w:rPr>
      </w:pPr>
      <w:r w:rsidRPr="001A621F">
        <w:rPr>
          <w:b/>
          <w:color w:val="000000"/>
          <w:sz w:val="22"/>
          <w:szCs w:val="22"/>
        </w:rPr>
        <w:t>Контрольная работа №</w:t>
      </w:r>
      <w:r>
        <w:rPr>
          <w:b/>
          <w:color w:val="000000"/>
          <w:sz w:val="22"/>
          <w:szCs w:val="22"/>
        </w:rPr>
        <w:t>3</w:t>
      </w:r>
    </w:p>
    <w:p w14:paraId="2631EF1C"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b/>
          <w:bCs/>
          <w:color w:val="000000"/>
          <w:lang w:eastAsia="ru-RU"/>
        </w:rPr>
        <w:t>Задание 1 </w:t>
      </w:r>
      <w:r w:rsidRPr="00767234">
        <w:rPr>
          <w:rFonts w:ascii="Times New Roman" w:eastAsia="Times New Roman" w:hAnsi="Times New Roman" w:cs="Times New Roman"/>
          <w:color w:val="000000"/>
          <w:lang w:eastAsia="ru-RU"/>
        </w:rPr>
        <w:t>Ниже приведен ряд терминов. Все они, за исключением двух, относятся к понятию «рынок».</w:t>
      </w:r>
    </w:p>
    <w:p w14:paraId="64AEBA4B"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i/>
          <w:iCs/>
          <w:color w:val="000000"/>
          <w:lang w:eastAsia="ru-RU"/>
        </w:rPr>
        <w:t>1) государственное ценообразование; 2) директивное планирование; 3) предложение; 4) равновесная цена; 5) потребитель; 6) спрос</w:t>
      </w:r>
    </w:p>
    <w:p w14:paraId="1E2DC722"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Найдите два термина, «выпадающих» из общего ряда, и запишите в ответ цифры, под которыми они указаны.</w:t>
      </w:r>
    </w:p>
    <w:p w14:paraId="5D3D2ECE"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b/>
          <w:bCs/>
          <w:color w:val="000000"/>
          <w:lang w:eastAsia="ru-RU"/>
        </w:rPr>
        <w:t xml:space="preserve">Задание 2 </w:t>
      </w:r>
      <w:r w:rsidRPr="00767234">
        <w:rPr>
          <w:rFonts w:ascii="Times New Roman" w:eastAsia="Times New Roman" w:hAnsi="Times New Roman" w:cs="Times New Roman"/>
          <w:color w:val="000000"/>
          <w:lang w:eastAsia="ru-RU"/>
        </w:rPr>
        <w:t>Найдите в приведённом ниже списке функции центрального банка и запишите цифры, под которыми они указаны.</w:t>
      </w:r>
    </w:p>
    <w:p w14:paraId="0F396B4E"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xml:space="preserve">1) увеличение размера налогов </w:t>
      </w:r>
    </w:p>
    <w:p w14:paraId="28D65A57"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2) кредитование населения и фирм</w:t>
      </w:r>
    </w:p>
    <w:p w14:paraId="42548EA0"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3) контроль над объёмом денежной массы</w:t>
      </w:r>
    </w:p>
    <w:p w14:paraId="40F073DB"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4) эмиссия денег</w:t>
      </w:r>
    </w:p>
    <w:p w14:paraId="63996954"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xml:space="preserve">5) лицензирование коммерческих банков </w:t>
      </w:r>
    </w:p>
    <w:p w14:paraId="0F6AB461"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b/>
          <w:bCs/>
          <w:color w:val="000000"/>
          <w:lang w:eastAsia="ru-RU"/>
        </w:rPr>
        <w:t>Задание 3</w:t>
      </w:r>
      <w:r w:rsidRPr="00767234">
        <w:rPr>
          <w:rFonts w:ascii="Times New Roman" w:eastAsia="Times New Roman" w:hAnsi="Times New Roman" w:cs="Times New Roman"/>
          <w:color w:val="000000"/>
          <w:lang w:eastAsia="ru-RU"/>
        </w:rPr>
        <w:t xml:space="preserve"> Установите соответствие между видами издержек и затратами фирмы: к каждой позиции, данной в первом столбце, подберите соответствующую позицию из второго столбца.</w:t>
      </w:r>
    </w:p>
    <w:tbl>
      <w:tblPr>
        <w:tblW w:w="9840" w:type="dxa"/>
        <w:tblCellMar>
          <w:top w:w="15" w:type="dxa"/>
          <w:left w:w="15" w:type="dxa"/>
          <w:bottom w:w="15" w:type="dxa"/>
          <w:right w:w="15" w:type="dxa"/>
        </w:tblCellMar>
        <w:tblLook w:val="04A0" w:firstRow="1" w:lastRow="0" w:firstColumn="1" w:lastColumn="0" w:noHBand="0" w:noVBand="1"/>
      </w:tblPr>
      <w:tblGrid>
        <w:gridCol w:w="6177"/>
        <w:gridCol w:w="282"/>
        <w:gridCol w:w="3381"/>
      </w:tblGrid>
      <w:tr w:rsidR="00767234" w:rsidRPr="00767234" w14:paraId="316C25C2" w14:textId="77777777" w:rsidTr="00321218">
        <w:tc>
          <w:tcPr>
            <w:tcW w:w="6177" w:type="dxa"/>
            <w:tcBorders>
              <w:top w:val="nil"/>
              <w:left w:val="nil"/>
              <w:bottom w:val="nil"/>
              <w:right w:val="nil"/>
            </w:tcBorders>
            <w:tcMar>
              <w:top w:w="60" w:type="dxa"/>
              <w:left w:w="60" w:type="dxa"/>
              <w:bottom w:w="60" w:type="dxa"/>
              <w:right w:w="60" w:type="dxa"/>
            </w:tcMar>
            <w:vAlign w:val="center"/>
            <w:hideMark/>
          </w:tcPr>
          <w:p w14:paraId="0B96A031" w14:textId="77777777" w:rsidR="00767234" w:rsidRPr="00767234" w:rsidRDefault="00767234" w:rsidP="00321218">
            <w:pPr>
              <w:spacing w:after="0" w:line="240" w:lineRule="auto"/>
              <w:jc w:val="center"/>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ЗАТРАТЫ ФИРМЫ</w:t>
            </w:r>
          </w:p>
        </w:tc>
        <w:tc>
          <w:tcPr>
            <w:tcW w:w="0" w:type="auto"/>
            <w:tcBorders>
              <w:top w:val="nil"/>
              <w:left w:val="nil"/>
              <w:bottom w:val="nil"/>
              <w:right w:val="nil"/>
            </w:tcBorders>
            <w:tcMar>
              <w:top w:w="60" w:type="dxa"/>
              <w:left w:w="60" w:type="dxa"/>
              <w:bottom w:w="60" w:type="dxa"/>
              <w:right w:w="60" w:type="dxa"/>
            </w:tcMar>
            <w:vAlign w:val="center"/>
            <w:hideMark/>
          </w:tcPr>
          <w:p w14:paraId="2C8C3F0F" w14:textId="77777777"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14:paraId="1B5BF253" w14:textId="77777777" w:rsidR="00767234" w:rsidRPr="00767234" w:rsidRDefault="00767234" w:rsidP="00321218">
            <w:pPr>
              <w:spacing w:after="0" w:line="240" w:lineRule="auto"/>
              <w:jc w:val="center"/>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ВИДЫ ИЗДЕРЖЕК</w:t>
            </w:r>
          </w:p>
        </w:tc>
      </w:tr>
      <w:tr w:rsidR="00767234" w:rsidRPr="00767234" w14:paraId="4AE74B2F" w14:textId="77777777" w:rsidTr="00321218">
        <w:tc>
          <w:tcPr>
            <w:tcW w:w="0" w:type="auto"/>
            <w:tcBorders>
              <w:top w:val="nil"/>
              <w:left w:val="nil"/>
              <w:bottom w:val="nil"/>
              <w:right w:val="nil"/>
            </w:tcBorders>
            <w:tcMar>
              <w:top w:w="60" w:type="dxa"/>
              <w:left w:w="60" w:type="dxa"/>
              <w:bottom w:w="60" w:type="dxa"/>
              <w:right w:w="60" w:type="dxa"/>
            </w:tcMar>
            <w:hideMark/>
          </w:tcPr>
          <w:p w14:paraId="1CF14185" w14:textId="77777777"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А) арендная плата за здание</w:t>
            </w:r>
          </w:p>
          <w:p w14:paraId="6E6B4E13" w14:textId="77777777"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Б) расходы на упаковочный материал</w:t>
            </w:r>
          </w:p>
          <w:p w14:paraId="259F290A" w14:textId="77777777"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В) заработная плата бухгалтера</w:t>
            </w:r>
          </w:p>
          <w:p w14:paraId="65F61B1B" w14:textId="77777777"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Г) сдельная зарплата рабочих</w:t>
            </w:r>
          </w:p>
          <w:p w14:paraId="2D7AB6AC" w14:textId="77777777"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Д) расходы на перевозку продукции</w:t>
            </w:r>
          </w:p>
        </w:tc>
        <w:tc>
          <w:tcPr>
            <w:tcW w:w="0" w:type="auto"/>
            <w:tcBorders>
              <w:top w:val="nil"/>
              <w:left w:val="nil"/>
              <w:bottom w:val="nil"/>
              <w:right w:val="nil"/>
            </w:tcBorders>
            <w:tcMar>
              <w:top w:w="60" w:type="dxa"/>
              <w:left w:w="60" w:type="dxa"/>
              <w:bottom w:w="60" w:type="dxa"/>
              <w:right w:w="60" w:type="dxa"/>
            </w:tcMar>
            <w:vAlign w:val="center"/>
            <w:hideMark/>
          </w:tcPr>
          <w:p w14:paraId="57BEB27C" w14:textId="77777777"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w:t>
            </w:r>
          </w:p>
        </w:tc>
        <w:tc>
          <w:tcPr>
            <w:tcW w:w="0" w:type="auto"/>
            <w:tcBorders>
              <w:top w:val="nil"/>
              <w:left w:val="nil"/>
              <w:bottom w:val="nil"/>
              <w:right w:val="nil"/>
            </w:tcBorders>
            <w:tcMar>
              <w:top w:w="60" w:type="dxa"/>
              <w:left w:w="60" w:type="dxa"/>
              <w:bottom w:w="60" w:type="dxa"/>
              <w:right w:w="60" w:type="dxa"/>
            </w:tcMar>
            <w:hideMark/>
          </w:tcPr>
          <w:p w14:paraId="49D21C42" w14:textId="77777777"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xml:space="preserve">1) переменные </w:t>
            </w:r>
          </w:p>
          <w:p w14:paraId="1C92E852" w14:textId="77777777"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2) постоянные</w:t>
            </w:r>
          </w:p>
        </w:tc>
      </w:tr>
    </w:tbl>
    <w:p w14:paraId="263C2929"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b/>
          <w:bCs/>
          <w:color w:val="000000"/>
          <w:lang w:eastAsia="ru-RU"/>
        </w:rPr>
        <w:t>Задание 4</w:t>
      </w:r>
      <w:r w:rsidRPr="00767234">
        <w:rPr>
          <w:rFonts w:ascii="Times New Roman" w:eastAsia="Times New Roman" w:hAnsi="Times New Roman" w:cs="Times New Roman"/>
          <w:color w:val="000000"/>
          <w:lang w:eastAsia="ru-RU"/>
        </w:rPr>
        <w:t xml:space="preserve"> Установите соответствие между особенностями безработицы и ее видами: к каждой позиции, данной в первом столбце, подберите соответствующую позицию из второго столбца.</w:t>
      </w:r>
    </w:p>
    <w:tbl>
      <w:tblPr>
        <w:tblW w:w="8647" w:type="dxa"/>
        <w:tblCellMar>
          <w:top w:w="15" w:type="dxa"/>
          <w:left w:w="15" w:type="dxa"/>
          <w:bottom w:w="15" w:type="dxa"/>
          <w:right w:w="15" w:type="dxa"/>
        </w:tblCellMar>
        <w:tblLook w:val="04A0" w:firstRow="1" w:lastRow="0" w:firstColumn="1" w:lastColumn="0" w:noHBand="0" w:noVBand="1"/>
      </w:tblPr>
      <w:tblGrid>
        <w:gridCol w:w="6780"/>
        <w:gridCol w:w="165"/>
        <w:gridCol w:w="1702"/>
      </w:tblGrid>
      <w:tr w:rsidR="00767234" w:rsidRPr="00767234" w14:paraId="3C1E8A70" w14:textId="77777777" w:rsidTr="00767234">
        <w:tc>
          <w:tcPr>
            <w:tcW w:w="7678" w:type="dxa"/>
            <w:tcBorders>
              <w:top w:val="nil"/>
              <w:left w:val="nil"/>
              <w:bottom w:val="nil"/>
              <w:right w:val="nil"/>
            </w:tcBorders>
            <w:tcMar>
              <w:top w:w="60" w:type="dxa"/>
              <w:left w:w="60" w:type="dxa"/>
              <w:bottom w:w="60" w:type="dxa"/>
              <w:right w:w="60" w:type="dxa"/>
            </w:tcMar>
            <w:vAlign w:val="center"/>
            <w:hideMark/>
          </w:tcPr>
          <w:p w14:paraId="6D03D0A0" w14:textId="77777777" w:rsidR="00767234" w:rsidRPr="00767234" w:rsidRDefault="00767234" w:rsidP="00321218">
            <w:pPr>
              <w:spacing w:after="0" w:line="240" w:lineRule="auto"/>
              <w:jc w:val="center"/>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ОСОБЕННОСТИ БЕЗРАБОТИЦЫ</w:t>
            </w:r>
          </w:p>
        </w:tc>
        <w:tc>
          <w:tcPr>
            <w:tcW w:w="0" w:type="auto"/>
            <w:tcBorders>
              <w:top w:val="nil"/>
              <w:left w:val="nil"/>
              <w:bottom w:val="nil"/>
              <w:right w:val="nil"/>
            </w:tcBorders>
            <w:tcMar>
              <w:top w:w="60" w:type="dxa"/>
              <w:left w:w="60" w:type="dxa"/>
              <w:bottom w:w="60" w:type="dxa"/>
              <w:right w:w="60" w:type="dxa"/>
            </w:tcMar>
            <w:vAlign w:val="center"/>
            <w:hideMark/>
          </w:tcPr>
          <w:p w14:paraId="466775F2" w14:textId="77777777"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w:t>
            </w:r>
          </w:p>
        </w:tc>
        <w:tc>
          <w:tcPr>
            <w:tcW w:w="796" w:type="dxa"/>
            <w:tcBorders>
              <w:top w:val="nil"/>
              <w:left w:val="nil"/>
              <w:bottom w:val="nil"/>
              <w:right w:val="nil"/>
            </w:tcBorders>
            <w:tcMar>
              <w:top w:w="60" w:type="dxa"/>
              <w:left w:w="60" w:type="dxa"/>
              <w:bottom w:w="60" w:type="dxa"/>
              <w:right w:w="60" w:type="dxa"/>
            </w:tcMar>
            <w:vAlign w:val="center"/>
            <w:hideMark/>
          </w:tcPr>
          <w:p w14:paraId="0A24AD71" w14:textId="77777777" w:rsidR="00767234" w:rsidRPr="00767234" w:rsidRDefault="00767234" w:rsidP="00321218">
            <w:pPr>
              <w:spacing w:after="0" w:line="240" w:lineRule="auto"/>
              <w:jc w:val="center"/>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ВИДЫ БЕЗРАБОТИЦЫ</w:t>
            </w:r>
          </w:p>
        </w:tc>
      </w:tr>
      <w:tr w:rsidR="00767234" w:rsidRPr="00767234" w14:paraId="76D47A4A" w14:textId="77777777" w:rsidTr="00767234">
        <w:tc>
          <w:tcPr>
            <w:tcW w:w="0" w:type="auto"/>
            <w:tcBorders>
              <w:top w:val="nil"/>
              <w:left w:val="nil"/>
              <w:bottom w:val="nil"/>
              <w:right w:val="nil"/>
            </w:tcBorders>
            <w:tcMar>
              <w:top w:w="60" w:type="dxa"/>
              <w:left w:w="60" w:type="dxa"/>
              <w:bottom w:w="60" w:type="dxa"/>
              <w:right w:w="60" w:type="dxa"/>
            </w:tcMar>
            <w:hideMark/>
          </w:tcPr>
          <w:p w14:paraId="7AB1C1FA" w14:textId="77777777"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A) связана с поиском работы специалистом, впервые появившемся на рынке труда</w:t>
            </w:r>
          </w:p>
          <w:p w14:paraId="106B851D" w14:textId="77777777"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Б) вызвана добровольным решением найти более интересное применение профессиональных умений</w:t>
            </w:r>
          </w:p>
          <w:p w14:paraId="07DE7597" w14:textId="77777777"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B) возникает из-за увольнения работника по собственной воле</w:t>
            </w:r>
          </w:p>
          <w:p w14:paraId="7C51E357" w14:textId="77777777"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Г) вызвана экономическим спадом и закрытием предприятий</w:t>
            </w:r>
          </w:p>
          <w:p w14:paraId="6C8B775D" w14:textId="77777777"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Д) проявляется в высвобождении части рабочей силы в период депрессии</w:t>
            </w:r>
          </w:p>
        </w:tc>
        <w:tc>
          <w:tcPr>
            <w:tcW w:w="0" w:type="auto"/>
            <w:tcBorders>
              <w:top w:val="nil"/>
              <w:left w:val="nil"/>
              <w:bottom w:val="nil"/>
              <w:right w:val="nil"/>
            </w:tcBorders>
            <w:tcMar>
              <w:top w:w="60" w:type="dxa"/>
              <w:left w:w="60" w:type="dxa"/>
              <w:bottom w:w="60" w:type="dxa"/>
              <w:right w:w="60" w:type="dxa"/>
            </w:tcMar>
            <w:vAlign w:val="center"/>
            <w:hideMark/>
          </w:tcPr>
          <w:p w14:paraId="3D6F273E" w14:textId="77777777"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w:t>
            </w:r>
          </w:p>
        </w:tc>
        <w:tc>
          <w:tcPr>
            <w:tcW w:w="796" w:type="dxa"/>
            <w:tcBorders>
              <w:top w:val="nil"/>
              <w:left w:val="nil"/>
              <w:bottom w:val="nil"/>
              <w:right w:val="nil"/>
            </w:tcBorders>
            <w:tcMar>
              <w:top w:w="60" w:type="dxa"/>
              <w:left w:w="60" w:type="dxa"/>
              <w:bottom w:w="60" w:type="dxa"/>
              <w:right w:w="60" w:type="dxa"/>
            </w:tcMar>
            <w:hideMark/>
          </w:tcPr>
          <w:p w14:paraId="6C41441F" w14:textId="77777777"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xml:space="preserve">1) циклическая </w:t>
            </w:r>
          </w:p>
          <w:p w14:paraId="1EDF47DC" w14:textId="77777777"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2) фрикционная</w:t>
            </w:r>
          </w:p>
        </w:tc>
      </w:tr>
    </w:tbl>
    <w:p w14:paraId="50647200"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b/>
          <w:bCs/>
          <w:color w:val="000000"/>
          <w:lang w:eastAsia="ru-RU"/>
        </w:rPr>
        <w:t>Задание 5 </w:t>
      </w:r>
      <w:r w:rsidRPr="00767234">
        <w:rPr>
          <w:rFonts w:ascii="Times New Roman" w:eastAsia="Times New Roman" w:hAnsi="Times New Roman" w:cs="Times New Roman"/>
          <w:color w:val="000000"/>
          <w:lang w:eastAsia="ru-RU"/>
        </w:rPr>
        <w:t>Найдите в приведенном списке проявления интенсивного экономического роста. Запишите цифры, под которыми они указаны.</w:t>
      </w:r>
    </w:p>
    <w:p w14:paraId="3876536D"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xml:space="preserve">1) разведка новых месторождений цветных металлов </w:t>
      </w:r>
    </w:p>
    <w:p w14:paraId="2E6B45E1"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2) повышение процентной ставки по кредиту</w:t>
      </w:r>
    </w:p>
    <w:p w14:paraId="646494F0"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3) внедрение более производительной технологической линии</w:t>
      </w:r>
    </w:p>
    <w:p w14:paraId="01B2B0FB"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lastRenderedPageBreak/>
        <w:t>4) рациональная организация производства</w:t>
      </w:r>
    </w:p>
    <w:p w14:paraId="3F3C2EFA"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5) обучение персонала новым приемам обработки информации</w:t>
      </w:r>
    </w:p>
    <w:p w14:paraId="02E30398" w14:textId="77777777" w:rsidR="00767234" w:rsidRPr="00767234" w:rsidRDefault="00767234" w:rsidP="00767234">
      <w:pPr>
        <w:shd w:val="clear" w:color="auto" w:fill="FFFFFF"/>
        <w:spacing w:after="0" w:line="240" w:lineRule="auto"/>
        <w:jc w:val="both"/>
        <w:rPr>
          <w:rFonts w:ascii="Times New Roman" w:hAnsi="Times New Roman" w:cs="Times New Roman"/>
          <w:b/>
          <w:color w:val="000000"/>
        </w:rPr>
      </w:pPr>
      <w:r w:rsidRPr="00767234">
        <w:rPr>
          <w:rFonts w:ascii="Times New Roman" w:eastAsia="Times New Roman" w:hAnsi="Times New Roman" w:cs="Times New Roman"/>
          <w:b/>
          <w:bCs/>
          <w:color w:val="000000"/>
          <w:lang w:eastAsia="ru-RU"/>
        </w:rPr>
        <w:t xml:space="preserve">Задание 6 </w:t>
      </w:r>
      <w:r w:rsidRPr="00767234">
        <w:rPr>
          <w:rFonts w:ascii="Times New Roman" w:hAnsi="Times New Roman" w:cs="Times New Roman"/>
          <w:b/>
          <w:color w:val="000000"/>
        </w:rPr>
        <w:t>Выберите верные суждения об инфляции и запишите цифры, под которыми они указаны.</w:t>
      </w:r>
    </w:p>
    <w:p w14:paraId="5A0D8F5F" w14:textId="77777777" w:rsidR="00767234" w:rsidRPr="00767234" w:rsidRDefault="00767234" w:rsidP="00767234">
      <w:pPr>
        <w:pStyle w:val="leftmargin"/>
        <w:shd w:val="clear" w:color="auto" w:fill="FFFFFF"/>
        <w:spacing w:before="0" w:beforeAutospacing="0" w:after="0" w:afterAutospacing="0"/>
        <w:jc w:val="both"/>
        <w:rPr>
          <w:color w:val="000000"/>
          <w:sz w:val="22"/>
          <w:szCs w:val="22"/>
        </w:rPr>
      </w:pPr>
      <w:r w:rsidRPr="00767234">
        <w:rPr>
          <w:color w:val="000000"/>
          <w:sz w:val="22"/>
          <w:szCs w:val="22"/>
        </w:rPr>
        <w:t>1) В периоды высокой инфляции понижается покупательная способность национальной валюты</w:t>
      </w:r>
    </w:p>
    <w:p w14:paraId="55420F59" w14:textId="77777777" w:rsidR="00767234" w:rsidRPr="00767234" w:rsidRDefault="00767234" w:rsidP="00767234">
      <w:pPr>
        <w:pStyle w:val="leftmargin"/>
        <w:shd w:val="clear" w:color="auto" w:fill="FFFFFF"/>
        <w:spacing w:before="0" w:beforeAutospacing="0" w:after="0" w:afterAutospacing="0"/>
        <w:jc w:val="both"/>
        <w:rPr>
          <w:color w:val="000000"/>
          <w:sz w:val="22"/>
          <w:szCs w:val="22"/>
        </w:rPr>
      </w:pPr>
      <w:r w:rsidRPr="00767234">
        <w:rPr>
          <w:color w:val="000000"/>
          <w:sz w:val="22"/>
          <w:szCs w:val="22"/>
        </w:rPr>
        <w:t>2) Высокая инфляция усиливает риск, связанный с инновациями и долгосрочными инвестициями.</w:t>
      </w:r>
    </w:p>
    <w:p w14:paraId="6253A006" w14:textId="77777777" w:rsidR="00767234" w:rsidRPr="00767234" w:rsidRDefault="00767234" w:rsidP="00767234">
      <w:pPr>
        <w:pStyle w:val="leftmargin"/>
        <w:shd w:val="clear" w:color="auto" w:fill="FFFFFF"/>
        <w:spacing w:before="0" w:beforeAutospacing="0" w:after="0" w:afterAutospacing="0"/>
        <w:jc w:val="both"/>
        <w:rPr>
          <w:color w:val="000000"/>
          <w:sz w:val="22"/>
          <w:szCs w:val="22"/>
        </w:rPr>
      </w:pPr>
      <w:r w:rsidRPr="00767234">
        <w:rPr>
          <w:color w:val="000000"/>
          <w:sz w:val="22"/>
          <w:szCs w:val="22"/>
        </w:rPr>
        <w:t>3) Oт инфляции страдают вкладчики банков, если уровень инфляции ниже процента по депозитам.</w:t>
      </w:r>
    </w:p>
    <w:p w14:paraId="3D2EE617" w14:textId="77777777" w:rsidR="00767234" w:rsidRPr="00767234" w:rsidRDefault="00767234" w:rsidP="00767234">
      <w:pPr>
        <w:pStyle w:val="leftmargin"/>
        <w:shd w:val="clear" w:color="auto" w:fill="FFFFFF"/>
        <w:spacing w:before="0" w:beforeAutospacing="0" w:after="0" w:afterAutospacing="0"/>
        <w:jc w:val="both"/>
        <w:rPr>
          <w:color w:val="000000"/>
          <w:sz w:val="22"/>
          <w:szCs w:val="22"/>
        </w:rPr>
      </w:pPr>
      <w:r w:rsidRPr="00767234">
        <w:rPr>
          <w:color w:val="000000"/>
          <w:sz w:val="22"/>
          <w:szCs w:val="22"/>
        </w:rPr>
        <w:t>4) Инфляцией называют процесс долговременного устойчивого понижения общего уровня цен в стране.</w:t>
      </w:r>
    </w:p>
    <w:p w14:paraId="4B3DC703" w14:textId="77777777" w:rsidR="00767234" w:rsidRPr="00767234" w:rsidRDefault="00767234" w:rsidP="00767234">
      <w:pPr>
        <w:pStyle w:val="leftmargin"/>
        <w:shd w:val="clear" w:color="auto" w:fill="FFFFFF"/>
        <w:spacing w:before="0" w:beforeAutospacing="0" w:after="0" w:afterAutospacing="0"/>
        <w:jc w:val="both"/>
        <w:rPr>
          <w:color w:val="000000"/>
          <w:sz w:val="22"/>
          <w:szCs w:val="22"/>
        </w:rPr>
      </w:pPr>
      <w:r w:rsidRPr="00767234">
        <w:rPr>
          <w:color w:val="000000"/>
          <w:sz w:val="22"/>
          <w:szCs w:val="22"/>
        </w:rPr>
        <w:t>5) Экономисты различают легальную и нелегальную инфляцию.</w:t>
      </w:r>
    </w:p>
    <w:p w14:paraId="1C08A2F2"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b/>
          <w:bCs/>
          <w:color w:val="090949"/>
          <w:lang w:eastAsia="ru-RU"/>
        </w:rPr>
      </w:pPr>
      <w:r w:rsidRPr="00767234">
        <w:rPr>
          <w:rFonts w:ascii="Times New Roman" w:eastAsia="Times New Roman" w:hAnsi="Times New Roman" w:cs="Times New Roman"/>
          <w:b/>
          <w:bCs/>
          <w:color w:val="000000"/>
          <w:lang w:eastAsia="ru-RU"/>
        </w:rPr>
        <w:t>Задание 7</w:t>
      </w:r>
      <w:r w:rsidRPr="00767234">
        <w:rPr>
          <w:rFonts w:ascii="Times New Roman" w:eastAsia="Times New Roman" w:hAnsi="Times New Roman" w:cs="Times New Roman"/>
          <w:b/>
          <w:bCs/>
          <w:color w:val="000000"/>
          <w:lang w:eastAsia="ru-RU"/>
        </w:rPr>
        <w:fldChar w:fldCharType="begin"/>
      </w:r>
      <w:r w:rsidRPr="00767234">
        <w:rPr>
          <w:rFonts w:ascii="Times New Roman" w:eastAsia="Times New Roman" w:hAnsi="Times New Roman" w:cs="Times New Roman"/>
          <w:b/>
          <w:bCs/>
          <w:color w:val="000000"/>
          <w:lang w:eastAsia="ru-RU"/>
        </w:rPr>
        <w:instrText xml:space="preserve"> HYPERLINK "javascript:void(0)" </w:instrText>
      </w:r>
      <w:r w:rsidRPr="00767234">
        <w:rPr>
          <w:rFonts w:ascii="Times New Roman" w:eastAsia="Times New Roman" w:hAnsi="Times New Roman" w:cs="Times New Roman"/>
          <w:b/>
          <w:bCs/>
          <w:color w:val="000000"/>
          <w:lang w:eastAsia="ru-RU"/>
        </w:rPr>
        <w:fldChar w:fldCharType="separate"/>
      </w:r>
    </w:p>
    <w:p w14:paraId="125FE420"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b/>
          <w:bCs/>
          <w:color w:val="000000"/>
          <w:lang w:eastAsia="ru-RU"/>
        </w:rPr>
        <w:fldChar w:fldCharType="end"/>
      </w:r>
      <w:r w:rsidRPr="00767234">
        <w:rPr>
          <w:rFonts w:ascii="Times New Roman" w:eastAsia="Times New Roman" w:hAnsi="Times New Roman" w:cs="Times New Roman"/>
          <w:color w:val="000000"/>
          <w:lang w:eastAsia="ru-RU"/>
        </w:rPr>
        <w:t>Статистические службы страны Х на протяжении последних пяти лет констатируют рост числа незанятых трудоспособных граждан страны в возрасте от 18 до 30 лет в сочетании с общим падением уровня производства во всех отраслях экономики страны, в том числе в сфере услуг, удельный вес которой составляет более 60%. Исследователи отмечают, что власти страны Х предпринимают меры по борьбе со сложившимися социально- экономическими проблемами.</w:t>
      </w:r>
    </w:p>
    <w:p w14:paraId="03BF5AAC"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Какое социально-экономическое явление проиллюстрировано описанной в тексте ситуацией?</w:t>
      </w:r>
    </w:p>
    <w:p w14:paraId="5F06310E"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Какой вид данного социально-экономического явления описан в тексте?</w:t>
      </w:r>
    </w:p>
    <w:p w14:paraId="0B94C540"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Используя обществоведческие знания, приведите два других вида данного социально-экономического явления.</w:t>
      </w:r>
    </w:p>
    <w:p w14:paraId="655FCF96" w14:textId="77777777" w:rsidR="00767234" w:rsidRPr="006722F8" w:rsidRDefault="00767234" w:rsidP="00767234">
      <w:pPr>
        <w:pStyle w:val="leftmargin"/>
        <w:shd w:val="clear" w:color="auto" w:fill="FFFFFF"/>
        <w:spacing w:before="0" w:beforeAutospacing="0" w:after="0" w:afterAutospacing="0"/>
        <w:ind w:firstLine="375"/>
        <w:jc w:val="both"/>
        <w:rPr>
          <w:b/>
          <w:color w:val="000000"/>
          <w:sz w:val="22"/>
          <w:szCs w:val="22"/>
        </w:rPr>
      </w:pPr>
      <w:r w:rsidRPr="006722F8">
        <w:rPr>
          <w:b/>
          <w:color w:val="000000"/>
          <w:sz w:val="22"/>
          <w:szCs w:val="22"/>
        </w:rPr>
        <w:t xml:space="preserve">Прочитайте текст и выполните задания </w:t>
      </w:r>
    </w:p>
    <w:p w14:paraId="27AB9532" w14:textId="77777777" w:rsidR="00767234" w:rsidRPr="00767234" w:rsidRDefault="00767234" w:rsidP="00767234">
      <w:pPr>
        <w:pStyle w:val="leftmargin"/>
        <w:shd w:val="clear" w:color="auto" w:fill="FFFFFF"/>
        <w:spacing w:before="0" w:beforeAutospacing="0" w:after="0" w:afterAutospacing="0"/>
        <w:ind w:firstLine="375"/>
        <w:jc w:val="both"/>
        <w:rPr>
          <w:color w:val="000000"/>
          <w:sz w:val="22"/>
          <w:szCs w:val="22"/>
        </w:rPr>
      </w:pPr>
      <w:r w:rsidRPr="00767234">
        <w:rPr>
          <w:color w:val="000000"/>
          <w:sz w:val="22"/>
          <w:szCs w:val="22"/>
        </w:rPr>
        <w:t>Рыночная система хозяйствования, как и любая иная экономическая система, имеет свои достоинства и недостатки… Как правило, к основным достоинствам рыночной экономики относят, прежде всего, её чрезвычайную динамичность и способность к саморегулированию. Благодаря этому она восприимчива к нововведениям и способна обеспечивать быстрый и эффективный экономический рост, в т.ч. путём предпринимательской активности населения. Рыночное хозяйство отличает также высокая способность к эффективному распределению ресурсов, к быстрой разработке и широкому внедрению конкурентоспособных производственных технологий. Наконец, следует отметить его живучесть и приспособляемость.</w:t>
      </w:r>
    </w:p>
    <w:p w14:paraId="7C87619F" w14:textId="77777777" w:rsidR="00767234" w:rsidRPr="00767234" w:rsidRDefault="00767234" w:rsidP="00767234">
      <w:pPr>
        <w:pStyle w:val="leftmargin"/>
        <w:shd w:val="clear" w:color="auto" w:fill="FFFFFF"/>
        <w:spacing w:before="0" w:beforeAutospacing="0" w:after="0" w:afterAutospacing="0"/>
        <w:ind w:firstLine="375"/>
        <w:jc w:val="both"/>
        <w:rPr>
          <w:color w:val="000000"/>
          <w:sz w:val="22"/>
          <w:szCs w:val="22"/>
        </w:rPr>
      </w:pPr>
      <w:r w:rsidRPr="00767234">
        <w:rPr>
          <w:color w:val="000000"/>
          <w:sz w:val="22"/>
          <w:szCs w:val="22"/>
        </w:rPr>
        <w:t>К числу недостатков рыночной экономики многие исследователи относят постепенное ослабление и даже сознательную ликвидацию основного элемента рыночной системы хозяйствования – конкуренции… Другой крупный недостаток рыночного механизма хозяйствования состоит в том, что он не обеспечивает полной занятости населения и стабильного уровня цен…</w:t>
      </w:r>
    </w:p>
    <w:p w14:paraId="70B91562" w14:textId="77777777" w:rsidR="00767234" w:rsidRPr="00767234" w:rsidRDefault="00767234" w:rsidP="00767234">
      <w:pPr>
        <w:pStyle w:val="leftmargin"/>
        <w:shd w:val="clear" w:color="auto" w:fill="FFFFFF"/>
        <w:spacing w:before="0" w:beforeAutospacing="0" w:after="0" w:afterAutospacing="0"/>
        <w:ind w:firstLine="375"/>
        <w:jc w:val="both"/>
        <w:rPr>
          <w:color w:val="000000"/>
          <w:sz w:val="22"/>
          <w:szCs w:val="22"/>
        </w:rPr>
      </w:pPr>
      <w:r w:rsidRPr="00767234">
        <w:rPr>
          <w:color w:val="000000"/>
          <w:sz w:val="22"/>
          <w:szCs w:val="22"/>
        </w:rPr>
        <w:t>Нельзя не сказать и об инфляционных процессах, часто проявляющихся в рыночной экономике. Здесь следует принимать во внимание, что инфляционный рост цен оказывает на хозяйственную жизнь ярко выраженное дестабилизирующее воздействие. Оно состоит в том, что денежные агрегаты начинают быстро обесцениваться по отношению к реальным активам…</w:t>
      </w:r>
    </w:p>
    <w:p w14:paraId="07763DED" w14:textId="77777777" w:rsidR="00767234" w:rsidRPr="00767234" w:rsidRDefault="00767234" w:rsidP="00767234">
      <w:pPr>
        <w:pStyle w:val="leftmargin"/>
        <w:shd w:val="clear" w:color="auto" w:fill="FFFFFF"/>
        <w:spacing w:before="0" w:beforeAutospacing="0" w:after="0" w:afterAutospacing="0"/>
        <w:ind w:firstLine="375"/>
        <w:jc w:val="both"/>
        <w:rPr>
          <w:color w:val="000000"/>
          <w:sz w:val="22"/>
          <w:szCs w:val="22"/>
        </w:rPr>
      </w:pPr>
      <w:r w:rsidRPr="00767234">
        <w:rPr>
          <w:color w:val="000000"/>
          <w:sz w:val="22"/>
          <w:szCs w:val="22"/>
        </w:rPr>
        <w:t>Несомненным недостатком рыночного хозяйства является то, что оно не создает материальных стимулов для производства тех товаров и услуг, которые относятся к т.н. общественным благам. Оно само по себе не решает ряд важнейших социальных проблем. Среди них организация общедоступного здравоохранения, бесплатного образования, поддержка слабо защищённых слоёв населения, развитие культуры, обеспечение охраны общественного порядка, национальной обороны и т.п. Рыночный механизм хозяйствования не способен учитывать эти потребности общества. Поэтому государство вынуждено обеспечивать производство общественных благ и оказание услуг, проводя соответствующую налоговую политику.</w:t>
      </w:r>
    </w:p>
    <w:p w14:paraId="5E32612C" w14:textId="77777777" w:rsidR="00767234" w:rsidRPr="00767234" w:rsidRDefault="00767234" w:rsidP="00767234">
      <w:pPr>
        <w:pStyle w:val="leftmargin"/>
        <w:shd w:val="clear" w:color="auto" w:fill="FFFFFF"/>
        <w:spacing w:before="0" w:beforeAutospacing="0" w:after="0" w:afterAutospacing="0"/>
        <w:ind w:firstLine="375"/>
        <w:jc w:val="both"/>
        <w:rPr>
          <w:color w:val="000000"/>
          <w:sz w:val="22"/>
          <w:szCs w:val="22"/>
        </w:rPr>
      </w:pPr>
      <w:r w:rsidRPr="00767234">
        <w:rPr>
          <w:color w:val="000000"/>
          <w:sz w:val="22"/>
          <w:szCs w:val="22"/>
        </w:rPr>
        <w:t>Рыночной экономике присуща высокая дифференциация в доходах населения.</w:t>
      </w:r>
    </w:p>
    <w:p w14:paraId="4DC6B80A" w14:textId="77777777" w:rsidR="00767234" w:rsidRPr="00767234" w:rsidRDefault="00767234" w:rsidP="00767234">
      <w:pPr>
        <w:pStyle w:val="a5"/>
        <w:shd w:val="clear" w:color="auto" w:fill="FFFFFF"/>
        <w:spacing w:before="0" w:beforeAutospacing="0" w:after="0" w:afterAutospacing="0"/>
        <w:jc w:val="both"/>
        <w:rPr>
          <w:i/>
          <w:iCs/>
          <w:color w:val="000000"/>
          <w:sz w:val="22"/>
          <w:szCs w:val="22"/>
        </w:rPr>
      </w:pPr>
      <w:r w:rsidRPr="00767234">
        <w:rPr>
          <w:i/>
          <w:iCs/>
          <w:color w:val="000000"/>
          <w:sz w:val="22"/>
          <w:szCs w:val="22"/>
        </w:rPr>
        <w:t>(В.И. Кушлин и др.)</w:t>
      </w:r>
    </w:p>
    <w:p w14:paraId="5B8F366A" w14:textId="77777777" w:rsidR="00767234" w:rsidRPr="00767234" w:rsidRDefault="00767234" w:rsidP="00767234">
      <w:pPr>
        <w:pStyle w:val="a5"/>
        <w:shd w:val="clear" w:color="auto" w:fill="FFFFFF"/>
        <w:spacing w:before="0" w:beforeAutospacing="0" w:after="0" w:afterAutospacing="0"/>
        <w:jc w:val="both"/>
        <w:rPr>
          <w:color w:val="000000"/>
          <w:sz w:val="22"/>
          <w:szCs w:val="22"/>
          <w:shd w:val="clear" w:color="auto" w:fill="FFFFFF"/>
        </w:rPr>
      </w:pPr>
    </w:p>
    <w:p w14:paraId="20277818" w14:textId="77777777" w:rsidR="006722F8" w:rsidRDefault="006722F8" w:rsidP="00767234">
      <w:pPr>
        <w:pStyle w:val="a5"/>
        <w:shd w:val="clear" w:color="auto" w:fill="FFFFFF"/>
        <w:spacing w:before="0" w:beforeAutospacing="0" w:after="0" w:afterAutospacing="0"/>
        <w:jc w:val="both"/>
        <w:rPr>
          <w:b/>
          <w:bCs/>
          <w:color w:val="000000"/>
        </w:rPr>
      </w:pPr>
      <w:r w:rsidRPr="00767234">
        <w:rPr>
          <w:b/>
          <w:bCs/>
          <w:color w:val="000000"/>
        </w:rPr>
        <w:t>Задание 8</w:t>
      </w:r>
    </w:p>
    <w:p w14:paraId="253706AA" w14:textId="77777777" w:rsidR="00767234" w:rsidRPr="00767234" w:rsidRDefault="00767234" w:rsidP="00767234">
      <w:pPr>
        <w:pStyle w:val="a5"/>
        <w:shd w:val="clear" w:color="auto" w:fill="FFFFFF"/>
        <w:spacing w:before="0" w:beforeAutospacing="0" w:after="0" w:afterAutospacing="0"/>
        <w:jc w:val="both"/>
        <w:rPr>
          <w:color w:val="000000"/>
          <w:sz w:val="22"/>
          <w:szCs w:val="22"/>
          <w:shd w:val="clear" w:color="auto" w:fill="FFFFFF"/>
        </w:rPr>
      </w:pPr>
      <w:r w:rsidRPr="00767234">
        <w:rPr>
          <w:color w:val="000000"/>
          <w:sz w:val="22"/>
          <w:szCs w:val="22"/>
          <w:shd w:val="clear" w:color="auto" w:fill="FFFFFF"/>
        </w:rPr>
        <w:t>Какие недостатки рыночной экономики рассмотрели авторы? Укажите любые пять недостатков. Опираясь на обществоведческие знания, объясните смысл понятия «рынок»(или «рыночная экономика»).</w:t>
      </w:r>
    </w:p>
    <w:p w14:paraId="4B076858" w14:textId="77777777" w:rsidR="006722F8" w:rsidRDefault="006722F8" w:rsidP="00767234">
      <w:pPr>
        <w:pStyle w:val="a5"/>
        <w:shd w:val="clear" w:color="auto" w:fill="FFFFFF"/>
        <w:spacing w:before="0" w:beforeAutospacing="0" w:after="0" w:afterAutospacing="0"/>
        <w:jc w:val="both"/>
        <w:rPr>
          <w:b/>
          <w:bCs/>
          <w:color w:val="000000"/>
        </w:rPr>
      </w:pPr>
      <w:r>
        <w:rPr>
          <w:b/>
          <w:bCs/>
          <w:color w:val="000000"/>
        </w:rPr>
        <w:t>Задание 9</w:t>
      </w:r>
    </w:p>
    <w:p w14:paraId="763AE7D5" w14:textId="77777777" w:rsidR="00767234" w:rsidRPr="00767234" w:rsidRDefault="00767234" w:rsidP="00767234">
      <w:pPr>
        <w:pStyle w:val="a5"/>
        <w:shd w:val="clear" w:color="auto" w:fill="FFFFFF"/>
        <w:spacing w:before="0" w:beforeAutospacing="0" w:after="0" w:afterAutospacing="0"/>
        <w:jc w:val="both"/>
        <w:rPr>
          <w:color w:val="000000"/>
          <w:sz w:val="22"/>
          <w:szCs w:val="22"/>
        </w:rPr>
      </w:pPr>
      <w:r w:rsidRPr="00767234">
        <w:rPr>
          <w:color w:val="000000"/>
          <w:sz w:val="22"/>
          <w:szCs w:val="22"/>
          <w:shd w:val="clear" w:color="auto" w:fill="FFFFFF"/>
        </w:rPr>
        <w:t>Объясните связь безработицы и рыночной экономики. Используя факты общественной жизни, назовите любые две меры государственной политики по сокращению безработицы.</w:t>
      </w:r>
    </w:p>
    <w:p w14:paraId="4CDCDDD9" w14:textId="77777777" w:rsidR="00767234" w:rsidRPr="00767234" w:rsidRDefault="00767234" w:rsidP="00767234">
      <w:pPr>
        <w:spacing w:after="0" w:line="240" w:lineRule="auto"/>
        <w:jc w:val="center"/>
        <w:rPr>
          <w:rFonts w:ascii="Times New Roman" w:eastAsia="Times New Roman" w:hAnsi="Times New Roman" w:cs="Times New Roman"/>
          <w:b/>
          <w:color w:val="000000"/>
          <w:lang w:eastAsia="ru-RU"/>
        </w:rPr>
      </w:pPr>
    </w:p>
    <w:p w14:paraId="5037B741" w14:textId="77777777" w:rsidR="00767234" w:rsidRPr="00767234" w:rsidRDefault="00767234" w:rsidP="00767234">
      <w:pPr>
        <w:spacing w:after="0" w:line="240" w:lineRule="auto"/>
        <w:jc w:val="center"/>
        <w:rPr>
          <w:rFonts w:ascii="Times New Roman" w:eastAsia="Times New Roman" w:hAnsi="Times New Roman" w:cs="Times New Roman"/>
          <w:b/>
          <w:color w:val="000000"/>
          <w:lang w:eastAsia="ru-RU"/>
        </w:rPr>
      </w:pPr>
    </w:p>
    <w:p w14:paraId="047E2843" w14:textId="77777777" w:rsidR="00767234" w:rsidRPr="00767234" w:rsidRDefault="00767234" w:rsidP="00767234">
      <w:pPr>
        <w:spacing w:after="0" w:line="240" w:lineRule="auto"/>
        <w:jc w:val="center"/>
        <w:rPr>
          <w:rFonts w:ascii="Times New Roman" w:eastAsia="Times New Roman" w:hAnsi="Times New Roman" w:cs="Times New Roman"/>
          <w:b/>
          <w:color w:val="000000"/>
          <w:lang w:eastAsia="ru-RU"/>
        </w:rPr>
      </w:pPr>
    </w:p>
    <w:p w14:paraId="76DB382D" w14:textId="77777777" w:rsidR="00767234" w:rsidRPr="00767234" w:rsidRDefault="00767234" w:rsidP="00767234">
      <w:pPr>
        <w:spacing w:after="0" w:line="240" w:lineRule="auto"/>
        <w:jc w:val="center"/>
        <w:rPr>
          <w:rFonts w:ascii="Times New Roman" w:eastAsia="Times New Roman" w:hAnsi="Times New Roman" w:cs="Times New Roman"/>
          <w:b/>
          <w:color w:val="000000"/>
          <w:lang w:eastAsia="ru-RU"/>
        </w:rPr>
      </w:pPr>
    </w:p>
    <w:p w14:paraId="53070C22" w14:textId="77777777" w:rsidR="00767234" w:rsidRPr="00767234" w:rsidRDefault="00767234" w:rsidP="00767234">
      <w:pPr>
        <w:spacing w:after="0" w:line="240" w:lineRule="auto"/>
        <w:jc w:val="center"/>
        <w:rPr>
          <w:rFonts w:ascii="Times New Roman" w:eastAsia="Times New Roman" w:hAnsi="Times New Roman" w:cs="Times New Roman"/>
          <w:b/>
          <w:color w:val="000000"/>
          <w:lang w:eastAsia="ru-RU"/>
        </w:rPr>
      </w:pPr>
    </w:p>
    <w:p w14:paraId="506962DF" w14:textId="77777777" w:rsidR="00767234" w:rsidRDefault="00767234" w:rsidP="00767234">
      <w:pPr>
        <w:spacing w:after="0" w:line="240" w:lineRule="auto"/>
        <w:jc w:val="center"/>
        <w:rPr>
          <w:rFonts w:ascii="Times New Roman" w:eastAsia="Times New Roman" w:hAnsi="Times New Roman" w:cs="Times New Roman"/>
          <w:b/>
          <w:color w:val="000000"/>
          <w:lang w:eastAsia="ru-RU"/>
        </w:rPr>
      </w:pPr>
    </w:p>
    <w:p w14:paraId="7602DBC7" w14:textId="77777777" w:rsidR="00767234" w:rsidRDefault="00767234" w:rsidP="00767234">
      <w:pPr>
        <w:spacing w:after="0" w:line="240" w:lineRule="auto"/>
        <w:jc w:val="center"/>
        <w:rPr>
          <w:rFonts w:ascii="Times New Roman" w:eastAsia="Times New Roman" w:hAnsi="Times New Roman" w:cs="Times New Roman"/>
          <w:b/>
          <w:color w:val="000000"/>
          <w:lang w:eastAsia="ru-RU"/>
        </w:rPr>
      </w:pPr>
    </w:p>
    <w:p w14:paraId="66B6482B" w14:textId="77777777" w:rsidR="00767234" w:rsidRDefault="00767234" w:rsidP="00767234">
      <w:pPr>
        <w:spacing w:after="0" w:line="240" w:lineRule="auto"/>
        <w:jc w:val="center"/>
        <w:rPr>
          <w:rFonts w:ascii="Times New Roman" w:eastAsia="Times New Roman" w:hAnsi="Times New Roman" w:cs="Times New Roman"/>
          <w:b/>
          <w:color w:val="000000"/>
          <w:lang w:eastAsia="ru-RU"/>
        </w:rPr>
      </w:pPr>
    </w:p>
    <w:p w14:paraId="79FB8298" w14:textId="77777777" w:rsidR="00767234" w:rsidRDefault="00767234" w:rsidP="00767234">
      <w:pPr>
        <w:spacing w:after="0" w:line="240" w:lineRule="auto"/>
        <w:jc w:val="center"/>
        <w:rPr>
          <w:rFonts w:ascii="Times New Roman" w:eastAsia="Times New Roman" w:hAnsi="Times New Roman" w:cs="Times New Roman"/>
          <w:b/>
          <w:color w:val="000000"/>
          <w:lang w:eastAsia="ru-RU"/>
        </w:rPr>
      </w:pPr>
    </w:p>
    <w:p w14:paraId="40CDED6A" w14:textId="77777777" w:rsidR="00767234" w:rsidRDefault="00767234" w:rsidP="00767234">
      <w:pPr>
        <w:spacing w:after="0" w:line="240" w:lineRule="auto"/>
        <w:jc w:val="center"/>
        <w:rPr>
          <w:rFonts w:ascii="Times New Roman" w:eastAsia="Times New Roman" w:hAnsi="Times New Roman" w:cs="Times New Roman"/>
          <w:b/>
          <w:color w:val="000000"/>
          <w:lang w:eastAsia="ru-RU"/>
        </w:rPr>
      </w:pPr>
    </w:p>
    <w:p w14:paraId="3719E070" w14:textId="77777777" w:rsidR="00767234" w:rsidRDefault="00767234" w:rsidP="00767234">
      <w:pPr>
        <w:spacing w:after="0" w:line="240" w:lineRule="auto"/>
        <w:jc w:val="center"/>
        <w:rPr>
          <w:rFonts w:ascii="Times New Roman" w:eastAsia="Times New Roman" w:hAnsi="Times New Roman" w:cs="Times New Roman"/>
          <w:b/>
          <w:color w:val="000000"/>
          <w:lang w:eastAsia="ru-RU"/>
        </w:rPr>
      </w:pPr>
    </w:p>
    <w:p w14:paraId="3DD6EC72" w14:textId="77777777" w:rsidR="009F7A21" w:rsidRPr="001A621F" w:rsidRDefault="009F7A21" w:rsidP="009F7A21">
      <w:pPr>
        <w:pStyle w:val="leftmargin"/>
        <w:shd w:val="clear" w:color="auto" w:fill="FFFFFF"/>
        <w:spacing w:before="0" w:beforeAutospacing="0" w:after="0" w:afterAutospacing="0"/>
        <w:ind w:left="442" w:firstLine="221"/>
        <w:rPr>
          <w:b/>
          <w:color w:val="000000"/>
          <w:sz w:val="22"/>
          <w:szCs w:val="22"/>
        </w:rPr>
      </w:pPr>
      <w:r>
        <w:rPr>
          <w:b/>
          <w:color w:val="000000"/>
          <w:sz w:val="22"/>
          <w:szCs w:val="22"/>
        </w:rPr>
        <w:t xml:space="preserve">                                           </w:t>
      </w:r>
      <w:r w:rsidRPr="001A621F">
        <w:rPr>
          <w:b/>
          <w:color w:val="000000"/>
          <w:sz w:val="22"/>
          <w:szCs w:val="22"/>
        </w:rPr>
        <w:t>Контрольная работа №</w:t>
      </w:r>
      <w:r>
        <w:rPr>
          <w:b/>
          <w:color w:val="000000"/>
          <w:sz w:val="22"/>
          <w:szCs w:val="22"/>
        </w:rPr>
        <w:t>3</w:t>
      </w:r>
    </w:p>
    <w:p w14:paraId="793994FF" w14:textId="77777777" w:rsidR="00767234" w:rsidRPr="00767234" w:rsidRDefault="00767234" w:rsidP="009F7A21">
      <w:pPr>
        <w:spacing w:after="0" w:line="240" w:lineRule="auto"/>
        <w:jc w:val="center"/>
        <w:rPr>
          <w:rFonts w:ascii="Times New Roman" w:eastAsia="Times New Roman" w:hAnsi="Times New Roman" w:cs="Times New Roman"/>
          <w:b/>
          <w:color w:val="000000"/>
          <w:lang w:eastAsia="ru-RU"/>
        </w:rPr>
      </w:pPr>
      <w:r w:rsidRPr="00767234">
        <w:rPr>
          <w:rFonts w:ascii="Times New Roman" w:eastAsia="Times New Roman" w:hAnsi="Times New Roman" w:cs="Times New Roman"/>
          <w:b/>
          <w:color w:val="000000"/>
          <w:lang w:eastAsia="ru-RU"/>
        </w:rPr>
        <w:t xml:space="preserve">Вариант </w:t>
      </w:r>
      <w:r w:rsidR="006722F8">
        <w:rPr>
          <w:rFonts w:ascii="Times New Roman" w:eastAsia="Times New Roman" w:hAnsi="Times New Roman" w:cs="Times New Roman"/>
          <w:b/>
          <w:color w:val="000000"/>
          <w:lang w:eastAsia="ru-RU"/>
        </w:rPr>
        <w:t>1</w:t>
      </w:r>
    </w:p>
    <w:p w14:paraId="3115F4B2"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b/>
          <w:bCs/>
          <w:color w:val="000000"/>
          <w:lang w:eastAsia="ru-RU"/>
        </w:rPr>
        <w:t>Задание 1 </w:t>
      </w:r>
      <w:r w:rsidRPr="00767234">
        <w:rPr>
          <w:rFonts w:ascii="Times New Roman" w:eastAsia="Times New Roman" w:hAnsi="Times New Roman" w:cs="Times New Roman"/>
          <w:color w:val="000000"/>
          <w:lang w:eastAsia="ru-RU"/>
        </w:rPr>
        <w:t>Ниже приведен ряд терминов. Все они, за исключением двух, относятся к понятию «безработица».</w:t>
      </w:r>
    </w:p>
    <w:p w14:paraId="32592675"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xml:space="preserve">1) рынок труда         2) коммерческий банк      3) фондовая биржа        4) трудовые ресурсы          5) пособие          6) занятость </w:t>
      </w:r>
    </w:p>
    <w:p w14:paraId="21252F85"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Найдите два термина, «выпадающих» из общего ряда, и запишите в ответ цифры, под которыми они указаны.</w:t>
      </w:r>
    </w:p>
    <w:p w14:paraId="2A9CD311"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b/>
          <w:bCs/>
          <w:color w:val="000000"/>
          <w:lang w:eastAsia="ru-RU"/>
        </w:rPr>
        <w:t>Задание 2 </w:t>
      </w:r>
      <w:r w:rsidRPr="00767234">
        <w:rPr>
          <w:rFonts w:ascii="Times New Roman" w:eastAsia="Times New Roman" w:hAnsi="Times New Roman" w:cs="Times New Roman"/>
          <w:color w:val="000000"/>
          <w:lang w:eastAsia="ru-RU"/>
        </w:rPr>
        <w:t>Укажите в приведенном перечне основные функции коммерческого банка.</w:t>
      </w:r>
    </w:p>
    <w:p w14:paraId="5D59ED2B"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1) эмиссия денег</w:t>
      </w:r>
    </w:p>
    <w:p w14:paraId="5DEC7B16"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xml:space="preserve">2) осуществление кредитных операций </w:t>
      </w:r>
    </w:p>
    <w:p w14:paraId="543AED7B"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3) прием вкладов от граждан и юридических лиц</w:t>
      </w:r>
    </w:p>
    <w:p w14:paraId="73B57680"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4) установление официального курса национальной валюты</w:t>
      </w:r>
    </w:p>
    <w:p w14:paraId="138FFF25"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xml:space="preserve">5) выпуск ценных бумаг </w:t>
      </w:r>
    </w:p>
    <w:p w14:paraId="163BDEA0"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b/>
          <w:bCs/>
          <w:color w:val="000000"/>
          <w:lang w:eastAsia="ru-RU"/>
        </w:rPr>
        <w:t>Задание 3</w:t>
      </w:r>
      <w:r w:rsidRPr="00767234">
        <w:rPr>
          <w:rFonts w:ascii="Times New Roman" w:eastAsia="Times New Roman" w:hAnsi="Times New Roman" w:cs="Times New Roman"/>
          <w:color w:val="000000"/>
          <w:lang w:eastAsia="ru-RU"/>
        </w:rPr>
        <w:t xml:space="preserve"> Установите соответствие между видами издержек и статьями затрат фирмы за краткосрочный период: к каждой позиции, данной в первом столбце, подберите соответствующую позицию из второго столбца.</w:t>
      </w:r>
    </w:p>
    <w:tbl>
      <w:tblPr>
        <w:tblW w:w="9000" w:type="dxa"/>
        <w:tblCellMar>
          <w:top w:w="15" w:type="dxa"/>
          <w:left w:w="15" w:type="dxa"/>
          <w:bottom w:w="15" w:type="dxa"/>
          <w:right w:w="15" w:type="dxa"/>
        </w:tblCellMar>
        <w:tblLook w:val="04A0" w:firstRow="1" w:lastRow="0" w:firstColumn="1" w:lastColumn="0" w:noHBand="0" w:noVBand="1"/>
      </w:tblPr>
      <w:tblGrid>
        <w:gridCol w:w="4230"/>
        <w:gridCol w:w="540"/>
        <w:gridCol w:w="4230"/>
      </w:tblGrid>
      <w:tr w:rsidR="00767234" w:rsidRPr="00767234" w14:paraId="76584851" w14:textId="77777777" w:rsidTr="00321218">
        <w:tc>
          <w:tcPr>
            <w:tcW w:w="4230" w:type="dxa"/>
            <w:tcBorders>
              <w:top w:val="nil"/>
              <w:left w:val="nil"/>
              <w:bottom w:val="nil"/>
              <w:right w:val="nil"/>
            </w:tcBorders>
            <w:tcMar>
              <w:top w:w="60" w:type="dxa"/>
              <w:left w:w="60" w:type="dxa"/>
              <w:bottom w:w="60" w:type="dxa"/>
              <w:right w:w="60" w:type="dxa"/>
            </w:tcMar>
            <w:vAlign w:val="center"/>
            <w:hideMark/>
          </w:tcPr>
          <w:p w14:paraId="11D84BBD" w14:textId="77777777" w:rsidR="00767234" w:rsidRPr="00767234" w:rsidRDefault="00767234" w:rsidP="00321218">
            <w:pPr>
              <w:spacing w:after="0" w:line="240" w:lineRule="auto"/>
              <w:jc w:val="center"/>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СТАТЬИ ЗАТРАТ</w:t>
            </w:r>
          </w:p>
        </w:tc>
        <w:tc>
          <w:tcPr>
            <w:tcW w:w="540" w:type="dxa"/>
            <w:tcBorders>
              <w:top w:val="nil"/>
              <w:left w:val="nil"/>
              <w:bottom w:val="nil"/>
              <w:right w:val="nil"/>
            </w:tcBorders>
            <w:tcMar>
              <w:top w:w="60" w:type="dxa"/>
              <w:left w:w="60" w:type="dxa"/>
              <w:bottom w:w="60" w:type="dxa"/>
              <w:right w:w="60" w:type="dxa"/>
            </w:tcMar>
            <w:vAlign w:val="center"/>
            <w:hideMark/>
          </w:tcPr>
          <w:p w14:paraId="31DE3A33" w14:textId="77777777"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14:paraId="356B7445" w14:textId="77777777" w:rsidR="00767234" w:rsidRPr="00767234" w:rsidRDefault="00767234" w:rsidP="00321218">
            <w:pPr>
              <w:spacing w:after="0" w:line="240" w:lineRule="auto"/>
              <w:jc w:val="center"/>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ВИДЫ ИЗДЕРЖЕК</w:t>
            </w:r>
          </w:p>
        </w:tc>
      </w:tr>
      <w:tr w:rsidR="00767234" w:rsidRPr="00767234" w14:paraId="065B2B37" w14:textId="77777777" w:rsidTr="00321218">
        <w:tc>
          <w:tcPr>
            <w:tcW w:w="0" w:type="auto"/>
            <w:tcBorders>
              <w:top w:val="nil"/>
              <w:left w:val="nil"/>
              <w:bottom w:val="nil"/>
              <w:right w:val="nil"/>
            </w:tcBorders>
            <w:tcMar>
              <w:top w:w="60" w:type="dxa"/>
              <w:left w:w="60" w:type="dxa"/>
              <w:bottom w:w="60" w:type="dxa"/>
              <w:right w:w="60" w:type="dxa"/>
            </w:tcMar>
            <w:hideMark/>
          </w:tcPr>
          <w:p w14:paraId="33DB2FAE" w14:textId="77777777"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А) арендная плата за здание</w:t>
            </w:r>
          </w:p>
          <w:p w14:paraId="7AC1018C" w14:textId="77777777"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Б) транспортные расходы</w:t>
            </w:r>
          </w:p>
          <w:p w14:paraId="596541CF" w14:textId="77777777"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В) сдельная зарплата рабочих</w:t>
            </w:r>
          </w:p>
          <w:p w14:paraId="1C9A760C" w14:textId="77777777"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Г) плата за электроэнергию</w:t>
            </w:r>
          </w:p>
        </w:tc>
        <w:tc>
          <w:tcPr>
            <w:tcW w:w="0" w:type="auto"/>
            <w:tcBorders>
              <w:top w:val="nil"/>
              <w:left w:val="nil"/>
              <w:bottom w:val="nil"/>
              <w:right w:val="nil"/>
            </w:tcBorders>
            <w:tcMar>
              <w:top w:w="60" w:type="dxa"/>
              <w:left w:w="60" w:type="dxa"/>
              <w:bottom w:w="60" w:type="dxa"/>
              <w:right w:w="60" w:type="dxa"/>
            </w:tcMar>
            <w:vAlign w:val="center"/>
            <w:hideMark/>
          </w:tcPr>
          <w:p w14:paraId="6CAF67A6" w14:textId="77777777"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w:t>
            </w:r>
          </w:p>
        </w:tc>
        <w:tc>
          <w:tcPr>
            <w:tcW w:w="0" w:type="auto"/>
            <w:tcBorders>
              <w:top w:val="nil"/>
              <w:left w:val="nil"/>
              <w:bottom w:val="nil"/>
              <w:right w:val="nil"/>
            </w:tcBorders>
            <w:tcMar>
              <w:top w:w="60" w:type="dxa"/>
              <w:left w:w="60" w:type="dxa"/>
              <w:bottom w:w="60" w:type="dxa"/>
              <w:right w:w="60" w:type="dxa"/>
            </w:tcMar>
            <w:hideMark/>
          </w:tcPr>
          <w:p w14:paraId="20283B7A" w14:textId="77777777"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1) переменные издержки</w:t>
            </w:r>
          </w:p>
          <w:p w14:paraId="427E67A6" w14:textId="77777777"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xml:space="preserve">2) постоянные издержки </w:t>
            </w:r>
          </w:p>
        </w:tc>
      </w:tr>
    </w:tbl>
    <w:p w14:paraId="7295A3A3"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b/>
          <w:bCs/>
          <w:color w:val="000000"/>
          <w:lang w:eastAsia="ru-RU"/>
        </w:rPr>
        <w:t>Задание 4</w:t>
      </w:r>
      <w:r w:rsidRPr="00767234">
        <w:rPr>
          <w:rFonts w:ascii="Times New Roman" w:eastAsia="Times New Roman" w:hAnsi="Times New Roman" w:cs="Times New Roman"/>
          <w:color w:val="000000"/>
          <w:lang w:eastAsia="ru-RU"/>
        </w:rPr>
        <w:t xml:space="preserve"> Установите соответствие между видами безработицы и примерами, их иллюстрирующими: к каждой позиции, данной в первом столбце, подберите соответствующую позицию из второго столбца.</w:t>
      </w:r>
    </w:p>
    <w:p w14:paraId="71B38911"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w:t>
      </w:r>
    </w:p>
    <w:tbl>
      <w:tblPr>
        <w:tblW w:w="8647" w:type="dxa"/>
        <w:tblCellMar>
          <w:top w:w="15" w:type="dxa"/>
          <w:left w:w="15" w:type="dxa"/>
          <w:bottom w:w="15" w:type="dxa"/>
          <w:right w:w="15" w:type="dxa"/>
        </w:tblCellMar>
        <w:tblLook w:val="04A0" w:firstRow="1" w:lastRow="0" w:firstColumn="1" w:lastColumn="0" w:noHBand="0" w:noVBand="1"/>
      </w:tblPr>
      <w:tblGrid>
        <w:gridCol w:w="6780"/>
        <w:gridCol w:w="165"/>
        <w:gridCol w:w="1702"/>
      </w:tblGrid>
      <w:tr w:rsidR="00767234" w:rsidRPr="00767234" w14:paraId="07908FAB" w14:textId="77777777" w:rsidTr="00767234">
        <w:tc>
          <w:tcPr>
            <w:tcW w:w="7678" w:type="dxa"/>
            <w:tcBorders>
              <w:top w:val="nil"/>
              <w:left w:val="nil"/>
              <w:bottom w:val="nil"/>
              <w:right w:val="nil"/>
            </w:tcBorders>
            <w:tcMar>
              <w:top w:w="60" w:type="dxa"/>
              <w:left w:w="60" w:type="dxa"/>
              <w:bottom w:w="60" w:type="dxa"/>
              <w:right w:w="60" w:type="dxa"/>
            </w:tcMar>
            <w:vAlign w:val="center"/>
            <w:hideMark/>
          </w:tcPr>
          <w:p w14:paraId="0F9E3DE6" w14:textId="77777777" w:rsidR="00767234" w:rsidRPr="00767234" w:rsidRDefault="00767234" w:rsidP="00321218">
            <w:pPr>
              <w:spacing w:after="0" w:line="240" w:lineRule="auto"/>
              <w:jc w:val="center"/>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ПРИМЕРЫ</w:t>
            </w:r>
          </w:p>
        </w:tc>
        <w:tc>
          <w:tcPr>
            <w:tcW w:w="0" w:type="auto"/>
            <w:tcBorders>
              <w:top w:val="nil"/>
              <w:left w:val="nil"/>
              <w:bottom w:val="nil"/>
              <w:right w:val="nil"/>
            </w:tcBorders>
            <w:tcMar>
              <w:top w:w="60" w:type="dxa"/>
              <w:left w:w="60" w:type="dxa"/>
              <w:bottom w:w="60" w:type="dxa"/>
              <w:right w:w="60" w:type="dxa"/>
            </w:tcMar>
            <w:vAlign w:val="center"/>
            <w:hideMark/>
          </w:tcPr>
          <w:p w14:paraId="44B9699C" w14:textId="77777777"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w:t>
            </w:r>
          </w:p>
        </w:tc>
        <w:tc>
          <w:tcPr>
            <w:tcW w:w="796" w:type="dxa"/>
            <w:tcBorders>
              <w:top w:val="nil"/>
              <w:left w:val="nil"/>
              <w:bottom w:val="nil"/>
              <w:right w:val="nil"/>
            </w:tcBorders>
            <w:tcMar>
              <w:top w:w="60" w:type="dxa"/>
              <w:left w:w="60" w:type="dxa"/>
              <w:bottom w:w="60" w:type="dxa"/>
              <w:right w:w="60" w:type="dxa"/>
            </w:tcMar>
            <w:vAlign w:val="center"/>
            <w:hideMark/>
          </w:tcPr>
          <w:p w14:paraId="18156356" w14:textId="77777777" w:rsidR="00767234" w:rsidRPr="00767234" w:rsidRDefault="00767234" w:rsidP="00321218">
            <w:pPr>
              <w:spacing w:after="0" w:line="240" w:lineRule="auto"/>
              <w:jc w:val="center"/>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ВИДЫ БЕЗРАБОТИЦЫ</w:t>
            </w:r>
          </w:p>
        </w:tc>
      </w:tr>
      <w:tr w:rsidR="00767234" w:rsidRPr="00767234" w14:paraId="59366DAB" w14:textId="77777777" w:rsidTr="00767234">
        <w:tc>
          <w:tcPr>
            <w:tcW w:w="0" w:type="auto"/>
            <w:tcBorders>
              <w:top w:val="nil"/>
              <w:left w:val="nil"/>
              <w:bottom w:val="nil"/>
              <w:right w:val="nil"/>
            </w:tcBorders>
            <w:tcMar>
              <w:top w:w="60" w:type="dxa"/>
              <w:left w:w="60" w:type="dxa"/>
              <w:bottom w:w="60" w:type="dxa"/>
              <w:right w:w="60" w:type="dxa"/>
            </w:tcMar>
            <w:hideMark/>
          </w:tcPr>
          <w:p w14:paraId="4FE45A27" w14:textId="77777777"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А) кочегар паровоза остался без работы в связи с переходом железной дороги на тепловую тягу</w:t>
            </w:r>
          </w:p>
          <w:p w14:paraId="06636B81" w14:textId="77777777"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Б) бухгалтер уволилась по собственному желанию в связи с изменением семейных обстоятельств</w:t>
            </w:r>
          </w:p>
          <w:p w14:paraId="2F1FE578" w14:textId="77777777"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В) выпускник вуза пока не подобрал себе подходящую работу по специальности</w:t>
            </w:r>
          </w:p>
          <w:p w14:paraId="75B2E982" w14:textId="77777777"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Г) шахтер остался без работы в связи с закрытием шахты в условиях перехода на новые источники энергии</w:t>
            </w:r>
          </w:p>
          <w:p w14:paraId="6BB513EA" w14:textId="77777777"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Д) специалист по продажам автомобилей потерял работу по причине закрытия автосалона в связи с общим экономическим спадом</w:t>
            </w:r>
          </w:p>
        </w:tc>
        <w:tc>
          <w:tcPr>
            <w:tcW w:w="0" w:type="auto"/>
            <w:tcBorders>
              <w:top w:val="nil"/>
              <w:left w:val="nil"/>
              <w:bottom w:val="nil"/>
              <w:right w:val="nil"/>
            </w:tcBorders>
            <w:tcMar>
              <w:top w:w="60" w:type="dxa"/>
              <w:left w:w="60" w:type="dxa"/>
              <w:bottom w:w="60" w:type="dxa"/>
              <w:right w:w="60" w:type="dxa"/>
            </w:tcMar>
            <w:vAlign w:val="center"/>
            <w:hideMark/>
          </w:tcPr>
          <w:p w14:paraId="1CC9E33C" w14:textId="77777777"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w:t>
            </w:r>
          </w:p>
        </w:tc>
        <w:tc>
          <w:tcPr>
            <w:tcW w:w="796" w:type="dxa"/>
            <w:tcBorders>
              <w:top w:val="nil"/>
              <w:left w:val="nil"/>
              <w:bottom w:val="nil"/>
              <w:right w:val="nil"/>
            </w:tcBorders>
            <w:tcMar>
              <w:top w:w="60" w:type="dxa"/>
              <w:left w:w="60" w:type="dxa"/>
              <w:bottom w:w="60" w:type="dxa"/>
              <w:right w:w="60" w:type="dxa"/>
            </w:tcMar>
            <w:hideMark/>
          </w:tcPr>
          <w:p w14:paraId="081F2594" w14:textId="77777777"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1) циклическая</w:t>
            </w:r>
          </w:p>
          <w:p w14:paraId="2DF15BC2" w14:textId="77777777"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xml:space="preserve">2) структурная </w:t>
            </w:r>
          </w:p>
          <w:p w14:paraId="1F59F5C6" w14:textId="77777777"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3) фрикционная</w:t>
            </w:r>
          </w:p>
        </w:tc>
      </w:tr>
    </w:tbl>
    <w:p w14:paraId="181A1091"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b/>
          <w:bCs/>
          <w:color w:val="000000"/>
          <w:lang w:eastAsia="ru-RU"/>
        </w:rPr>
        <w:t>Задание 5</w:t>
      </w:r>
      <w:r w:rsidRPr="00767234">
        <w:rPr>
          <w:rFonts w:ascii="Times New Roman" w:eastAsia="Times New Roman" w:hAnsi="Times New Roman" w:cs="Times New Roman"/>
          <w:color w:val="000000"/>
          <w:lang w:eastAsia="ru-RU"/>
        </w:rPr>
        <w:t xml:space="preserve"> Найдите в приведенном списке проявления экстенсивного экономического роста. Запишите цифры, под которыми они указаны.</w:t>
      </w:r>
    </w:p>
    <w:p w14:paraId="3AFA3D2E"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xml:space="preserve">1) повышение квалификации работников предприятий </w:t>
      </w:r>
    </w:p>
    <w:p w14:paraId="2D09D186"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xml:space="preserve">2) использование достижений технического прогресса </w:t>
      </w:r>
    </w:p>
    <w:p w14:paraId="6CB7C3EA"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3) увеличение количества занятых на производстве</w:t>
      </w:r>
    </w:p>
    <w:p w14:paraId="60E3D7B9"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4) строительство новых предприятий на прежней технической базе</w:t>
      </w:r>
    </w:p>
    <w:p w14:paraId="1FD7CDD1"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5) расширение площадей пахотных земель</w:t>
      </w:r>
    </w:p>
    <w:p w14:paraId="34FF9D33"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b/>
          <w:bCs/>
          <w:color w:val="000000"/>
          <w:lang w:eastAsia="ru-RU"/>
        </w:rPr>
        <w:t>Задание 6</w:t>
      </w:r>
      <w:r w:rsidRPr="00767234">
        <w:rPr>
          <w:rFonts w:ascii="Times New Roman" w:eastAsia="Times New Roman" w:hAnsi="Times New Roman" w:cs="Times New Roman"/>
          <w:color w:val="000000"/>
          <w:lang w:eastAsia="ru-RU"/>
        </w:rPr>
        <w:t xml:space="preserve"> </w:t>
      </w:r>
      <w:r w:rsidRPr="00767234">
        <w:rPr>
          <w:rFonts w:ascii="Times New Roman" w:eastAsia="Times New Roman" w:hAnsi="Times New Roman" w:cs="Times New Roman"/>
          <w:b/>
          <w:color w:val="000000"/>
          <w:lang w:eastAsia="ru-RU"/>
        </w:rPr>
        <w:t>Выберите верные суждения об инфляции и запишите цифры, под которыми они указаны.</w:t>
      </w:r>
    </w:p>
    <w:p w14:paraId="4D3E71F0"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1) Эмиссия денег является наиболее эффективным методом снижения инфляции.</w:t>
      </w:r>
    </w:p>
    <w:p w14:paraId="6FA5D7CE"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2) Инфляцией называют резкое снижение цен на все товары.</w:t>
      </w:r>
    </w:p>
    <w:p w14:paraId="4854EEF3"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3) Одна из причин инфляции связана с сокращением производства и сохранением прежнего объема денежной массы в стране.</w:t>
      </w:r>
    </w:p>
    <w:p w14:paraId="7D5FB684"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4) В зависимости от причин различают инфляцию спроса и инфляцию затрат (предложения).</w:t>
      </w:r>
    </w:p>
    <w:p w14:paraId="5BE9E8C7"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5) Опасность инфляции состоит в том, что обесцениваются сбережения, снижается уровень жизни населения.</w:t>
      </w:r>
    </w:p>
    <w:p w14:paraId="3793F9D4"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b/>
          <w:bCs/>
          <w:color w:val="000000"/>
          <w:lang w:eastAsia="ru-RU"/>
        </w:rPr>
        <w:t>Задание 7</w:t>
      </w:r>
    </w:p>
    <w:p w14:paraId="42E40432" w14:textId="77777777" w:rsidR="006722F8" w:rsidRPr="00767234" w:rsidRDefault="006722F8" w:rsidP="006722F8">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lastRenderedPageBreak/>
        <w:t>Статистические службы страны Х на протяжении последних пяти лет констатируют рост числа незанятых трудоспособных граждан страны в возрасте от 18 до 30 лет в сочетании с общим падением уровня производства во всех отраслях экономики страны, в том числе в сфере услуг, удельный вес которой составляет более 60%. Исследователи отмечают, что власти страны Х предпринимают меры по борьбе со сложившимися социально- экономическими проблемами.</w:t>
      </w:r>
    </w:p>
    <w:p w14:paraId="4081C543" w14:textId="77777777" w:rsidR="006722F8" w:rsidRPr="00767234" w:rsidRDefault="006722F8" w:rsidP="006722F8">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Какое социально-экономическое явление проиллюстрировано описанной в тексте ситуацией?</w:t>
      </w:r>
    </w:p>
    <w:p w14:paraId="4D795FAD" w14:textId="77777777" w:rsidR="006722F8" w:rsidRPr="00767234" w:rsidRDefault="006722F8" w:rsidP="006722F8">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Какой вид данного социально-экономического явления описан в тексте?</w:t>
      </w:r>
    </w:p>
    <w:p w14:paraId="44583C80" w14:textId="77777777" w:rsidR="006722F8" w:rsidRPr="00767234" w:rsidRDefault="006722F8" w:rsidP="006722F8">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Используя обществоведческие знания, приведите два других вида данного социально-экономического явления.</w:t>
      </w:r>
    </w:p>
    <w:p w14:paraId="0815CD60" w14:textId="77777777" w:rsidR="006722F8" w:rsidRDefault="006722F8" w:rsidP="00767234">
      <w:pPr>
        <w:shd w:val="clear" w:color="auto" w:fill="FFFFFF"/>
        <w:spacing w:after="0" w:line="240" w:lineRule="auto"/>
        <w:ind w:firstLine="375"/>
        <w:jc w:val="both"/>
        <w:rPr>
          <w:rFonts w:ascii="Times New Roman" w:eastAsia="Times New Roman" w:hAnsi="Times New Roman" w:cs="Times New Roman"/>
          <w:b/>
          <w:bCs/>
          <w:color w:val="000000"/>
          <w:lang w:eastAsia="ru-RU"/>
        </w:rPr>
      </w:pPr>
    </w:p>
    <w:p w14:paraId="47748B4E" w14:textId="77777777" w:rsidR="00767234" w:rsidRPr="006722F8" w:rsidRDefault="00767234" w:rsidP="00767234">
      <w:pPr>
        <w:shd w:val="clear" w:color="auto" w:fill="FFFFFF"/>
        <w:spacing w:after="0" w:line="240" w:lineRule="auto"/>
        <w:ind w:firstLine="375"/>
        <w:jc w:val="both"/>
        <w:rPr>
          <w:rFonts w:ascii="Times New Roman" w:eastAsia="Times New Roman" w:hAnsi="Times New Roman" w:cs="Times New Roman"/>
          <w:b/>
          <w:color w:val="000000"/>
          <w:lang w:eastAsia="ru-RU"/>
        </w:rPr>
      </w:pPr>
      <w:r w:rsidRPr="006722F8">
        <w:rPr>
          <w:rFonts w:ascii="Times New Roman" w:eastAsia="Times New Roman" w:hAnsi="Times New Roman" w:cs="Times New Roman"/>
          <w:b/>
          <w:color w:val="000000"/>
          <w:lang w:eastAsia="ru-RU"/>
        </w:rPr>
        <w:t>Прочитайте текст и выполните задания.</w:t>
      </w:r>
    </w:p>
    <w:p w14:paraId="5D110859" w14:textId="77777777"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w:t>
      </w:r>
    </w:p>
    <w:p w14:paraId="717A3670" w14:textId="77777777" w:rsidR="00767234" w:rsidRPr="00767234" w:rsidRDefault="00767234" w:rsidP="007672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При рыночной экономике хозяйственная деятельность принимает характер предпринимательской деятельности (бизнеса). Она состоит в организации и создании факторов производства для создания товаров и услуг, удовлетворяющих общественные потребности и материальные интересы предпринимателя в получении прибыли.</w:t>
      </w:r>
    </w:p>
    <w:p w14:paraId="78876D68" w14:textId="77777777" w:rsidR="00767234" w:rsidRPr="00767234" w:rsidRDefault="00767234" w:rsidP="007672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В своей деятельности предприниматель обычно выполняет три основные функции: во-первых, это факторная, состоящая в мобилизации денежных накоплений, средств производства, работников и других факторов, необходимых для предпринимательской деятельности; во-вторых, организаторская, которая состоит в соединении и комбинировании факторов производства, чтобы обеспечить достижение поставленной цели; в-третьих, творческая, связанная с новаторством, инициативой, предприимчивостью и риском.</w:t>
      </w:r>
    </w:p>
    <w:p w14:paraId="7E7D1F65" w14:textId="77777777" w:rsidR="00767234" w:rsidRPr="00767234" w:rsidRDefault="00767234" w:rsidP="007672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Следовательно, функции предпринимателя в качестве субъекта рыночной экономики состоят в нахождении и формировании спроса на продукты и услуги, удовлетворении его путем мобилизации капитала и организации производства и продажи товаров с максимальной прибылью.</w:t>
      </w:r>
    </w:p>
    <w:p w14:paraId="212A6632" w14:textId="77777777" w:rsidR="00767234" w:rsidRPr="00767234" w:rsidRDefault="00767234" w:rsidP="007672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Многообразная деятельность предпринимателя отличается от деятельности менеджера. Предприниматель является самостоятельным субъектом рынка, который действует на свой страх и риск, под свою имущественную и другую ответственность.</w:t>
      </w:r>
    </w:p>
    <w:p w14:paraId="729F536B" w14:textId="77777777" w:rsidR="00767234" w:rsidRPr="00767234" w:rsidRDefault="00767234" w:rsidP="007672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В отличие от этого, менеджер - обычно наемный работник, выполняющий поставленную предпринимателем задачу. Он не несет за свои действия имущественной ответственности, хотя и может быть уволен. Данное деление в значительной мере условно. Ведь менеджер может быть собственником или совладельцем капитала, поскольку он имеет акции и часть полученной прибыли инвестирует в развитие действующего предприятия. Предприниматель же, участвуя в управлении и организации производства, в той или иной мере выполняет функции менеджера.</w:t>
      </w:r>
    </w:p>
    <w:p w14:paraId="6550261B" w14:textId="77777777" w:rsidR="00767234" w:rsidRPr="00767234" w:rsidRDefault="00767234" w:rsidP="007672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(С.С. Ильин, Т.В. Васильева)</w:t>
      </w:r>
    </w:p>
    <w:p w14:paraId="4ED2CBEC" w14:textId="77777777" w:rsidR="00767234" w:rsidRPr="00767234" w:rsidRDefault="00767234" w:rsidP="00767234">
      <w:pPr>
        <w:shd w:val="clear" w:color="auto" w:fill="FFFFFF"/>
        <w:spacing w:after="0" w:line="240" w:lineRule="auto"/>
        <w:ind w:firstLine="375"/>
        <w:jc w:val="both"/>
        <w:rPr>
          <w:rFonts w:ascii="Times New Roman" w:eastAsia="Times New Roman" w:hAnsi="Times New Roman" w:cs="Times New Roman"/>
          <w:color w:val="000000"/>
          <w:lang w:eastAsia="ru-RU"/>
        </w:rPr>
      </w:pPr>
    </w:p>
    <w:p w14:paraId="07E60F14" w14:textId="77777777" w:rsidR="006722F8" w:rsidRDefault="006722F8" w:rsidP="006A2BBA">
      <w:pPr>
        <w:pStyle w:val="a5"/>
        <w:shd w:val="clear" w:color="auto" w:fill="FFFFFF"/>
        <w:spacing w:before="0" w:beforeAutospacing="0" w:after="0" w:afterAutospacing="0"/>
        <w:jc w:val="both"/>
        <w:rPr>
          <w:b/>
          <w:bCs/>
          <w:color w:val="000000"/>
        </w:rPr>
      </w:pPr>
      <w:r w:rsidRPr="00767234">
        <w:rPr>
          <w:b/>
          <w:bCs/>
          <w:color w:val="000000"/>
        </w:rPr>
        <w:t>Задание 8</w:t>
      </w:r>
      <w:r>
        <w:rPr>
          <w:b/>
          <w:bCs/>
          <w:color w:val="000000"/>
        </w:rPr>
        <w:t xml:space="preserve">  </w:t>
      </w:r>
    </w:p>
    <w:p w14:paraId="1FDD2CC9" w14:textId="77777777" w:rsidR="00767234" w:rsidRPr="00767234" w:rsidRDefault="00767234" w:rsidP="006A2BBA">
      <w:pPr>
        <w:pStyle w:val="a5"/>
        <w:shd w:val="clear" w:color="auto" w:fill="FFFFFF"/>
        <w:spacing w:before="0" w:beforeAutospacing="0" w:after="0" w:afterAutospacing="0"/>
        <w:jc w:val="both"/>
        <w:rPr>
          <w:color w:val="000000"/>
          <w:sz w:val="22"/>
          <w:szCs w:val="22"/>
          <w:shd w:val="clear" w:color="auto" w:fill="FFFFFF"/>
        </w:rPr>
      </w:pPr>
      <w:r w:rsidRPr="00767234">
        <w:rPr>
          <w:color w:val="000000"/>
          <w:sz w:val="22"/>
          <w:szCs w:val="22"/>
          <w:shd w:val="clear" w:color="auto" w:fill="FFFFFF"/>
        </w:rPr>
        <w:t>Какое определение предпринимательства дают авторы? При каком типе экономики хозяйственная деятельность принимает характер бизнеса? Опираясь на обществоведческие знания, объясните смысл понятия «фирма».</w:t>
      </w:r>
    </w:p>
    <w:p w14:paraId="030BEF8B" w14:textId="77777777" w:rsidR="006722F8" w:rsidRDefault="006722F8" w:rsidP="006A2BBA">
      <w:pPr>
        <w:pStyle w:val="a5"/>
        <w:shd w:val="clear" w:color="auto" w:fill="FFFFFF"/>
        <w:spacing w:before="0" w:beforeAutospacing="0" w:after="0" w:afterAutospacing="0"/>
        <w:jc w:val="both"/>
        <w:rPr>
          <w:b/>
          <w:bCs/>
          <w:color w:val="000000"/>
        </w:rPr>
      </w:pPr>
      <w:r>
        <w:rPr>
          <w:b/>
          <w:bCs/>
          <w:color w:val="000000"/>
        </w:rPr>
        <w:t xml:space="preserve">Задание 9 </w:t>
      </w:r>
    </w:p>
    <w:p w14:paraId="7BF156C6" w14:textId="77777777" w:rsidR="00767234" w:rsidRPr="00767234" w:rsidRDefault="006722F8" w:rsidP="006A2BBA">
      <w:pPr>
        <w:pStyle w:val="a5"/>
        <w:shd w:val="clear" w:color="auto" w:fill="FFFFFF"/>
        <w:spacing w:before="0" w:beforeAutospacing="0" w:after="0" w:afterAutospacing="0"/>
        <w:jc w:val="both"/>
        <w:rPr>
          <w:color w:val="000000"/>
          <w:sz w:val="22"/>
          <w:szCs w:val="22"/>
          <w:shd w:val="clear" w:color="auto" w:fill="FFFFFF"/>
        </w:rPr>
      </w:pPr>
      <w:r>
        <w:rPr>
          <w:b/>
          <w:bCs/>
          <w:color w:val="000000"/>
        </w:rPr>
        <w:t xml:space="preserve"> </w:t>
      </w:r>
      <w:r w:rsidR="00767234" w:rsidRPr="00767234">
        <w:rPr>
          <w:color w:val="000000"/>
          <w:sz w:val="22"/>
          <w:szCs w:val="22"/>
          <w:shd w:val="clear" w:color="auto" w:fill="FFFFFF"/>
        </w:rPr>
        <w:t>Какие три функции предпринимательства приводят авторы? Перечислите их с опорой на текст. Проиллюстрируйте каждую из них конкретным примером.</w:t>
      </w:r>
    </w:p>
    <w:p w14:paraId="749ADB5F" w14:textId="77777777" w:rsidR="00767234" w:rsidRPr="00764B83" w:rsidRDefault="00767234" w:rsidP="006A2BBA">
      <w:pPr>
        <w:shd w:val="clear" w:color="auto" w:fill="FFFFFF"/>
        <w:spacing w:after="0" w:line="240" w:lineRule="auto"/>
        <w:ind w:firstLine="375"/>
        <w:jc w:val="both"/>
        <w:rPr>
          <w:rFonts w:ascii="Times New Roman" w:eastAsia="Times New Roman" w:hAnsi="Times New Roman" w:cs="Times New Roman"/>
          <w:color w:val="000000"/>
          <w:sz w:val="26"/>
          <w:szCs w:val="26"/>
          <w:lang w:eastAsia="ru-RU"/>
        </w:rPr>
      </w:pPr>
    </w:p>
    <w:p w14:paraId="73DEBC93" w14:textId="77777777" w:rsidR="008C122B" w:rsidRDefault="009E0A0C" w:rsidP="008C122B">
      <w:pPr>
        <w:spacing w:line="240" w:lineRule="auto"/>
        <w:jc w:val="center"/>
        <w:rPr>
          <w:rFonts w:ascii="Times New Roman" w:eastAsia="Times New Roman" w:hAnsi="Times New Roman" w:cs="Times New Roman"/>
          <w:color w:val="090949"/>
          <w:sz w:val="26"/>
          <w:szCs w:val="26"/>
          <w:shd w:val="clear" w:color="auto" w:fill="FFFFFF"/>
          <w:lang w:eastAsia="ru-RU"/>
        </w:rPr>
      </w:pPr>
      <w:hyperlink r:id="rId11" w:history="1">
        <w:r w:rsidR="00767234" w:rsidRPr="00764B83">
          <w:rPr>
            <w:rFonts w:ascii="Times New Roman" w:eastAsia="Times New Roman" w:hAnsi="Times New Roman" w:cs="Times New Roman"/>
            <w:color w:val="090949"/>
            <w:sz w:val="26"/>
            <w:szCs w:val="26"/>
            <w:shd w:val="clear" w:color="auto" w:fill="FFFFFF"/>
            <w:lang w:eastAsia="ru-RU"/>
          </w:rPr>
          <w:br/>
        </w:r>
      </w:hyperlink>
    </w:p>
    <w:p w14:paraId="42F5575A" w14:textId="77777777" w:rsidR="008C122B" w:rsidRDefault="008C122B" w:rsidP="008C122B">
      <w:pPr>
        <w:spacing w:line="240" w:lineRule="auto"/>
        <w:jc w:val="center"/>
        <w:rPr>
          <w:rFonts w:ascii="Times New Roman" w:eastAsia="Times New Roman" w:hAnsi="Times New Roman" w:cs="Times New Roman"/>
          <w:color w:val="090949"/>
          <w:sz w:val="26"/>
          <w:szCs w:val="26"/>
          <w:shd w:val="clear" w:color="auto" w:fill="FFFFFF"/>
          <w:lang w:eastAsia="ru-RU"/>
        </w:rPr>
      </w:pPr>
    </w:p>
    <w:p w14:paraId="5CD6F810" w14:textId="77777777" w:rsidR="008C122B" w:rsidRDefault="008C122B" w:rsidP="006722F8">
      <w:pPr>
        <w:spacing w:line="240" w:lineRule="auto"/>
        <w:rPr>
          <w:rFonts w:ascii="Times New Roman" w:eastAsia="Times New Roman" w:hAnsi="Times New Roman" w:cs="Times New Roman"/>
          <w:color w:val="090949"/>
          <w:sz w:val="26"/>
          <w:szCs w:val="26"/>
          <w:shd w:val="clear" w:color="auto" w:fill="FFFFFF"/>
          <w:lang w:eastAsia="ru-RU"/>
        </w:rPr>
      </w:pPr>
    </w:p>
    <w:p w14:paraId="3DF756E7" w14:textId="77777777" w:rsidR="008C122B" w:rsidRPr="00977DC2" w:rsidRDefault="008C122B" w:rsidP="008C122B">
      <w:pPr>
        <w:spacing w:line="240" w:lineRule="auto"/>
        <w:jc w:val="center"/>
        <w:rPr>
          <w:rFonts w:ascii="Times New Roman" w:hAnsi="Times New Roman" w:cs="Times New Roman"/>
          <w:b/>
          <w:sz w:val="24"/>
          <w:szCs w:val="24"/>
        </w:rPr>
      </w:pPr>
      <w:r w:rsidRPr="00977DC2">
        <w:rPr>
          <w:rFonts w:ascii="Times New Roman" w:hAnsi="Times New Roman" w:cs="Times New Roman"/>
          <w:b/>
          <w:sz w:val="24"/>
          <w:szCs w:val="24"/>
        </w:rPr>
        <w:t>Система оценивания.</w:t>
      </w:r>
    </w:p>
    <w:p w14:paraId="54CDB4A2" w14:textId="77777777" w:rsidR="008C122B" w:rsidRPr="00977DC2" w:rsidRDefault="00346A5C" w:rsidP="008C122B">
      <w:pPr>
        <w:spacing w:after="0" w:line="240" w:lineRule="auto"/>
        <w:rPr>
          <w:rFonts w:ascii="Times New Roman" w:hAnsi="Times New Roman" w:cs="Times New Roman"/>
          <w:sz w:val="24"/>
          <w:szCs w:val="24"/>
        </w:rPr>
      </w:pPr>
      <w:r w:rsidRPr="00977DC2">
        <w:rPr>
          <w:rFonts w:ascii="Times New Roman" w:hAnsi="Times New Roman" w:cs="Times New Roman"/>
          <w:sz w:val="24"/>
          <w:szCs w:val="24"/>
        </w:rPr>
        <w:t>За</w:t>
      </w:r>
      <w:r w:rsidRPr="00977DC2">
        <w:rPr>
          <w:rFonts w:ascii="Times New Roman" w:hAnsi="Times New Roman" w:cs="Times New Roman"/>
          <w:spacing w:val="13"/>
          <w:sz w:val="24"/>
          <w:szCs w:val="24"/>
        </w:rPr>
        <w:t xml:space="preserve"> </w:t>
      </w:r>
      <w:r w:rsidRPr="00977DC2">
        <w:rPr>
          <w:rFonts w:ascii="Times New Roman" w:hAnsi="Times New Roman" w:cs="Times New Roman"/>
          <w:sz w:val="24"/>
          <w:szCs w:val="24"/>
        </w:rPr>
        <w:t>правильный</w:t>
      </w:r>
      <w:r w:rsidRPr="00977DC2">
        <w:rPr>
          <w:rFonts w:ascii="Times New Roman" w:hAnsi="Times New Roman" w:cs="Times New Roman"/>
          <w:spacing w:val="16"/>
          <w:sz w:val="24"/>
          <w:szCs w:val="24"/>
        </w:rPr>
        <w:t xml:space="preserve"> </w:t>
      </w:r>
      <w:r w:rsidRPr="00977DC2">
        <w:rPr>
          <w:rFonts w:ascii="Times New Roman" w:hAnsi="Times New Roman" w:cs="Times New Roman"/>
          <w:sz w:val="24"/>
          <w:szCs w:val="24"/>
        </w:rPr>
        <w:t>ответ</w:t>
      </w:r>
      <w:r w:rsidRPr="00977DC2">
        <w:rPr>
          <w:rFonts w:ascii="Times New Roman" w:hAnsi="Times New Roman" w:cs="Times New Roman"/>
          <w:spacing w:val="15"/>
          <w:sz w:val="24"/>
          <w:szCs w:val="24"/>
        </w:rPr>
        <w:t xml:space="preserve"> </w:t>
      </w:r>
      <w:r w:rsidRPr="00977DC2">
        <w:rPr>
          <w:rFonts w:ascii="Times New Roman" w:hAnsi="Times New Roman" w:cs="Times New Roman"/>
          <w:sz w:val="24"/>
          <w:szCs w:val="24"/>
        </w:rPr>
        <w:t>на</w:t>
      </w:r>
      <w:r w:rsidRPr="00977DC2">
        <w:rPr>
          <w:rFonts w:ascii="Times New Roman" w:hAnsi="Times New Roman" w:cs="Times New Roman"/>
          <w:spacing w:val="16"/>
          <w:sz w:val="24"/>
          <w:szCs w:val="24"/>
        </w:rPr>
        <w:t xml:space="preserve"> </w:t>
      </w:r>
      <w:r w:rsidR="00A146E1">
        <w:rPr>
          <w:rFonts w:ascii="Times New Roman" w:hAnsi="Times New Roman" w:cs="Times New Roman"/>
          <w:sz w:val="24"/>
          <w:szCs w:val="24"/>
        </w:rPr>
        <w:t>задание</w:t>
      </w:r>
      <w:r w:rsidRPr="00977DC2">
        <w:rPr>
          <w:rFonts w:ascii="Times New Roman" w:hAnsi="Times New Roman" w:cs="Times New Roman"/>
          <w:spacing w:val="19"/>
          <w:sz w:val="24"/>
          <w:szCs w:val="24"/>
        </w:rPr>
        <w:t xml:space="preserve"> </w:t>
      </w:r>
      <w:r>
        <w:rPr>
          <w:rFonts w:ascii="Times New Roman" w:hAnsi="Times New Roman" w:cs="Times New Roman"/>
          <w:sz w:val="24"/>
          <w:szCs w:val="24"/>
        </w:rPr>
        <w:t>1</w:t>
      </w:r>
      <w:r w:rsidR="008C122B">
        <w:rPr>
          <w:rFonts w:ascii="Times New Roman" w:hAnsi="Times New Roman" w:cs="Times New Roman"/>
          <w:sz w:val="24"/>
          <w:szCs w:val="24"/>
        </w:rPr>
        <w:t xml:space="preserve"> </w:t>
      </w:r>
      <w:r w:rsidR="008C122B" w:rsidRPr="00977DC2">
        <w:rPr>
          <w:rFonts w:ascii="Times New Roman" w:hAnsi="Times New Roman" w:cs="Times New Roman"/>
          <w:spacing w:val="-1"/>
          <w:sz w:val="24"/>
          <w:szCs w:val="24"/>
        </w:rPr>
        <w:t>выставляется</w:t>
      </w:r>
      <w:r w:rsidR="008C122B" w:rsidRPr="00977DC2">
        <w:rPr>
          <w:rFonts w:ascii="Times New Roman" w:hAnsi="Times New Roman" w:cs="Times New Roman"/>
          <w:sz w:val="24"/>
          <w:szCs w:val="24"/>
        </w:rPr>
        <w:t xml:space="preserve"> 1 балл. Задание с выбором ответа считается выполненным верно, если учащийся указал только номер правильного ответа. Во всех остальн</w:t>
      </w:r>
      <w:r>
        <w:rPr>
          <w:rFonts w:ascii="Times New Roman" w:hAnsi="Times New Roman" w:cs="Times New Roman"/>
          <w:sz w:val="24"/>
          <w:szCs w:val="24"/>
        </w:rPr>
        <w:t>ых случаях (выбран другой ответ</w:t>
      </w:r>
      <w:r w:rsidR="008C122B" w:rsidRPr="00977DC2">
        <w:rPr>
          <w:rFonts w:ascii="Times New Roman" w:hAnsi="Times New Roman" w:cs="Times New Roman"/>
          <w:sz w:val="24"/>
          <w:szCs w:val="24"/>
        </w:rPr>
        <w:t xml:space="preserve">; ответ на вопрос отсутствует), задание считается </w:t>
      </w:r>
      <w:r w:rsidR="008C122B" w:rsidRPr="00977DC2">
        <w:rPr>
          <w:rFonts w:ascii="Times New Roman" w:hAnsi="Times New Roman" w:cs="Times New Roman"/>
          <w:spacing w:val="-2"/>
          <w:sz w:val="24"/>
          <w:szCs w:val="24"/>
        </w:rPr>
        <w:t>невыполненным.</w:t>
      </w:r>
    </w:p>
    <w:p w14:paraId="72978716" w14:textId="77777777" w:rsidR="008C122B" w:rsidRPr="00977DC2" w:rsidRDefault="008C122B" w:rsidP="008C122B">
      <w:pPr>
        <w:spacing w:after="0" w:line="240" w:lineRule="auto"/>
        <w:rPr>
          <w:rFonts w:ascii="Times New Roman" w:hAnsi="Times New Roman" w:cs="Times New Roman"/>
          <w:sz w:val="24"/>
          <w:szCs w:val="24"/>
        </w:rPr>
      </w:pPr>
      <w:r w:rsidRPr="00977DC2">
        <w:rPr>
          <w:rFonts w:ascii="Times New Roman" w:hAnsi="Times New Roman" w:cs="Times New Roman"/>
          <w:sz w:val="24"/>
          <w:szCs w:val="24"/>
        </w:rPr>
        <w:t>За</w:t>
      </w:r>
      <w:r w:rsidRPr="00977DC2">
        <w:rPr>
          <w:rFonts w:ascii="Times New Roman" w:hAnsi="Times New Roman" w:cs="Times New Roman"/>
          <w:spacing w:val="13"/>
          <w:sz w:val="24"/>
          <w:szCs w:val="24"/>
        </w:rPr>
        <w:t xml:space="preserve"> </w:t>
      </w:r>
      <w:r w:rsidRPr="00977DC2">
        <w:rPr>
          <w:rFonts w:ascii="Times New Roman" w:hAnsi="Times New Roman" w:cs="Times New Roman"/>
          <w:sz w:val="24"/>
          <w:szCs w:val="24"/>
        </w:rPr>
        <w:t>правильный</w:t>
      </w:r>
      <w:r w:rsidRPr="00977DC2">
        <w:rPr>
          <w:rFonts w:ascii="Times New Roman" w:hAnsi="Times New Roman" w:cs="Times New Roman"/>
          <w:spacing w:val="16"/>
          <w:sz w:val="24"/>
          <w:szCs w:val="24"/>
        </w:rPr>
        <w:t xml:space="preserve"> </w:t>
      </w:r>
      <w:r w:rsidRPr="00977DC2">
        <w:rPr>
          <w:rFonts w:ascii="Times New Roman" w:hAnsi="Times New Roman" w:cs="Times New Roman"/>
          <w:sz w:val="24"/>
          <w:szCs w:val="24"/>
        </w:rPr>
        <w:t>ответ</w:t>
      </w:r>
      <w:r w:rsidRPr="00977DC2">
        <w:rPr>
          <w:rFonts w:ascii="Times New Roman" w:hAnsi="Times New Roman" w:cs="Times New Roman"/>
          <w:spacing w:val="15"/>
          <w:sz w:val="24"/>
          <w:szCs w:val="24"/>
        </w:rPr>
        <w:t xml:space="preserve"> </w:t>
      </w:r>
      <w:r w:rsidRPr="00977DC2">
        <w:rPr>
          <w:rFonts w:ascii="Times New Roman" w:hAnsi="Times New Roman" w:cs="Times New Roman"/>
          <w:sz w:val="24"/>
          <w:szCs w:val="24"/>
        </w:rPr>
        <w:t>на</w:t>
      </w:r>
      <w:r w:rsidRPr="00977DC2">
        <w:rPr>
          <w:rFonts w:ascii="Times New Roman" w:hAnsi="Times New Roman" w:cs="Times New Roman"/>
          <w:spacing w:val="16"/>
          <w:sz w:val="24"/>
          <w:szCs w:val="24"/>
        </w:rPr>
        <w:t xml:space="preserve"> </w:t>
      </w:r>
      <w:r w:rsidRPr="00977DC2">
        <w:rPr>
          <w:rFonts w:ascii="Times New Roman" w:hAnsi="Times New Roman" w:cs="Times New Roman"/>
          <w:sz w:val="24"/>
          <w:szCs w:val="24"/>
        </w:rPr>
        <w:t>задания</w:t>
      </w:r>
      <w:r w:rsidRPr="00977DC2">
        <w:rPr>
          <w:rFonts w:ascii="Times New Roman" w:hAnsi="Times New Roman" w:cs="Times New Roman"/>
          <w:spacing w:val="19"/>
          <w:sz w:val="24"/>
          <w:szCs w:val="24"/>
        </w:rPr>
        <w:t xml:space="preserve"> </w:t>
      </w:r>
      <w:r w:rsidR="00346A5C">
        <w:rPr>
          <w:rFonts w:ascii="Times New Roman" w:hAnsi="Times New Roman" w:cs="Times New Roman"/>
          <w:spacing w:val="19"/>
          <w:sz w:val="24"/>
          <w:szCs w:val="24"/>
        </w:rPr>
        <w:t>2</w:t>
      </w:r>
      <w:r>
        <w:rPr>
          <w:rFonts w:ascii="Times New Roman" w:hAnsi="Times New Roman" w:cs="Times New Roman"/>
          <w:spacing w:val="19"/>
          <w:sz w:val="24"/>
          <w:szCs w:val="24"/>
        </w:rPr>
        <w:t>-</w:t>
      </w:r>
      <w:r w:rsidR="006722F8">
        <w:rPr>
          <w:rFonts w:ascii="Times New Roman" w:hAnsi="Times New Roman" w:cs="Times New Roman"/>
          <w:spacing w:val="19"/>
          <w:sz w:val="24"/>
          <w:szCs w:val="24"/>
        </w:rPr>
        <w:t>9</w:t>
      </w:r>
      <w:r w:rsidRPr="00977DC2">
        <w:rPr>
          <w:rFonts w:ascii="Times New Roman" w:hAnsi="Times New Roman" w:cs="Times New Roman"/>
          <w:spacing w:val="19"/>
          <w:sz w:val="24"/>
          <w:szCs w:val="24"/>
        </w:rPr>
        <w:t xml:space="preserve">, </w:t>
      </w:r>
      <w:r w:rsidRPr="00977DC2">
        <w:rPr>
          <w:rFonts w:ascii="Times New Roman" w:hAnsi="Times New Roman" w:cs="Times New Roman"/>
          <w:sz w:val="24"/>
          <w:szCs w:val="24"/>
        </w:rPr>
        <w:t>ставится</w:t>
      </w:r>
      <w:r w:rsidRPr="00977DC2">
        <w:rPr>
          <w:rFonts w:ascii="Times New Roman" w:hAnsi="Times New Roman" w:cs="Times New Roman"/>
          <w:spacing w:val="17"/>
          <w:sz w:val="24"/>
          <w:szCs w:val="24"/>
        </w:rPr>
        <w:t xml:space="preserve"> </w:t>
      </w:r>
      <w:r w:rsidRPr="00977DC2">
        <w:rPr>
          <w:rFonts w:ascii="Times New Roman" w:hAnsi="Times New Roman" w:cs="Times New Roman"/>
          <w:sz w:val="24"/>
          <w:szCs w:val="24"/>
        </w:rPr>
        <w:t>2</w:t>
      </w:r>
      <w:r w:rsidRPr="00977DC2">
        <w:rPr>
          <w:rFonts w:ascii="Times New Roman" w:hAnsi="Times New Roman" w:cs="Times New Roman"/>
          <w:spacing w:val="16"/>
          <w:sz w:val="24"/>
          <w:szCs w:val="24"/>
        </w:rPr>
        <w:t xml:space="preserve"> </w:t>
      </w:r>
      <w:r w:rsidRPr="00977DC2">
        <w:rPr>
          <w:rFonts w:ascii="Times New Roman" w:hAnsi="Times New Roman" w:cs="Times New Roman"/>
          <w:sz w:val="24"/>
          <w:szCs w:val="24"/>
        </w:rPr>
        <w:t>балла,</w:t>
      </w:r>
      <w:r w:rsidRPr="00977DC2">
        <w:rPr>
          <w:rFonts w:ascii="Times New Roman" w:hAnsi="Times New Roman" w:cs="Times New Roman"/>
          <w:spacing w:val="17"/>
          <w:sz w:val="24"/>
          <w:szCs w:val="24"/>
        </w:rPr>
        <w:t xml:space="preserve"> </w:t>
      </w:r>
      <w:r w:rsidRPr="00977DC2">
        <w:rPr>
          <w:rFonts w:ascii="Times New Roman" w:hAnsi="Times New Roman" w:cs="Times New Roman"/>
          <w:sz w:val="24"/>
          <w:szCs w:val="24"/>
        </w:rPr>
        <w:t>если</w:t>
      </w:r>
      <w:r w:rsidRPr="00977DC2">
        <w:rPr>
          <w:rFonts w:ascii="Times New Roman" w:hAnsi="Times New Roman" w:cs="Times New Roman"/>
          <w:spacing w:val="16"/>
          <w:sz w:val="24"/>
          <w:szCs w:val="24"/>
        </w:rPr>
        <w:t xml:space="preserve"> </w:t>
      </w:r>
      <w:r w:rsidRPr="00977DC2">
        <w:rPr>
          <w:rFonts w:ascii="Times New Roman" w:hAnsi="Times New Roman" w:cs="Times New Roman"/>
          <w:sz w:val="24"/>
          <w:szCs w:val="24"/>
        </w:rPr>
        <w:t>допущена</w:t>
      </w:r>
      <w:r w:rsidRPr="00977DC2">
        <w:rPr>
          <w:rFonts w:ascii="Times New Roman" w:hAnsi="Times New Roman" w:cs="Times New Roman"/>
          <w:spacing w:val="16"/>
          <w:sz w:val="24"/>
          <w:szCs w:val="24"/>
        </w:rPr>
        <w:t xml:space="preserve"> </w:t>
      </w:r>
      <w:r w:rsidRPr="00977DC2">
        <w:rPr>
          <w:rFonts w:ascii="Times New Roman" w:hAnsi="Times New Roman" w:cs="Times New Roman"/>
          <w:spacing w:val="-4"/>
          <w:sz w:val="24"/>
          <w:szCs w:val="24"/>
        </w:rPr>
        <w:t>одна</w:t>
      </w:r>
    </w:p>
    <w:p w14:paraId="3A2647D6" w14:textId="77777777" w:rsidR="008C122B" w:rsidRDefault="008C122B" w:rsidP="008C122B">
      <w:pPr>
        <w:spacing w:after="0" w:line="240" w:lineRule="auto"/>
        <w:rPr>
          <w:rFonts w:ascii="Times New Roman" w:hAnsi="Times New Roman" w:cs="Times New Roman"/>
          <w:sz w:val="24"/>
          <w:szCs w:val="24"/>
        </w:rPr>
      </w:pPr>
      <w:r w:rsidRPr="00977DC2">
        <w:rPr>
          <w:rFonts w:ascii="Times New Roman" w:hAnsi="Times New Roman" w:cs="Times New Roman"/>
          <w:sz w:val="24"/>
          <w:szCs w:val="24"/>
        </w:rPr>
        <w:lastRenderedPageBreak/>
        <w:t>ошибка – оценивается в 1 балл в соответствии со специальными критериями оценивания, если   допущено две ошибки или отсутствует ответ – 0 баллов.</w:t>
      </w:r>
    </w:p>
    <w:tbl>
      <w:tblPr>
        <w:tblpPr w:leftFromText="180" w:rightFromText="180" w:vertAnchor="text" w:horzAnchor="margin" w:tblpXSpec="center" w:tblpY="714"/>
        <w:tblW w:w="9471" w:type="dxa"/>
        <w:tblCellMar>
          <w:top w:w="12" w:type="dxa"/>
          <w:left w:w="115" w:type="dxa"/>
          <w:right w:w="115" w:type="dxa"/>
        </w:tblCellMar>
        <w:tblLook w:val="04A0" w:firstRow="1" w:lastRow="0" w:firstColumn="1" w:lastColumn="0" w:noHBand="0" w:noVBand="1"/>
      </w:tblPr>
      <w:tblGrid>
        <w:gridCol w:w="3653"/>
        <w:gridCol w:w="1558"/>
        <w:gridCol w:w="1560"/>
        <w:gridCol w:w="1561"/>
        <w:gridCol w:w="1139"/>
      </w:tblGrid>
      <w:tr w:rsidR="00A146E1" w:rsidRPr="00977DC2" w14:paraId="2692D25B" w14:textId="77777777" w:rsidTr="00F4750F">
        <w:trPr>
          <w:trHeight w:val="562"/>
        </w:trPr>
        <w:tc>
          <w:tcPr>
            <w:tcW w:w="3653" w:type="dxa"/>
            <w:tcBorders>
              <w:top w:val="single" w:sz="4" w:space="0" w:color="000000"/>
              <w:left w:val="single" w:sz="4" w:space="0" w:color="000000"/>
              <w:bottom w:val="single" w:sz="4" w:space="0" w:color="000000"/>
              <w:right w:val="single" w:sz="4" w:space="0" w:color="000000"/>
            </w:tcBorders>
          </w:tcPr>
          <w:p w14:paraId="699EA57F" w14:textId="77777777" w:rsidR="00A146E1" w:rsidRPr="00977DC2" w:rsidRDefault="00A146E1" w:rsidP="00F4750F">
            <w:pPr>
              <w:spacing w:after="0" w:line="259" w:lineRule="auto"/>
              <w:jc w:val="center"/>
              <w:rPr>
                <w:rFonts w:ascii="Times New Roman" w:hAnsi="Times New Roman" w:cs="Times New Roman"/>
                <w:sz w:val="24"/>
                <w:szCs w:val="24"/>
              </w:rPr>
            </w:pPr>
            <w:r w:rsidRPr="00977DC2">
              <w:rPr>
                <w:rFonts w:ascii="Times New Roman" w:hAnsi="Times New Roman" w:cs="Times New Roman"/>
                <w:b/>
                <w:sz w:val="24"/>
                <w:szCs w:val="24"/>
              </w:rPr>
              <w:t xml:space="preserve">Отметка по пятибалльной шкале </w:t>
            </w:r>
          </w:p>
        </w:tc>
        <w:tc>
          <w:tcPr>
            <w:tcW w:w="1558" w:type="dxa"/>
            <w:tcBorders>
              <w:top w:val="single" w:sz="4" w:space="0" w:color="000000"/>
              <w:left w:val="single" w:sz="4" w:space="0" w:color="000000"/>
              <w:bottom w:val="single" w:sz="4" w:space="0" w:color="000000"/>
              <w:right w:val="single" w:sz="4" w:space="0" w:color="000000"/>
            </w:tcBorders>
          </w:tcPr>
          <w:p w14:paraId="063FE14A" w14:textId="77777777" w:rsidR="00A146E1" w:rsidRPr="00977DC2" w:rsidRDefault="00A146E1" w:rsidP="00F4750F">
            <w:pPr>
              <w:spacing w:after="0" w:line="259" w:lineRule="auto"/>
              <w:ind w:left="2"/>
              <w:jc w:val="center"/>
              <w:rPr>
                <w:rFonts w:ascii="Times New Roman" w:hAnsi="Times New Roman" w:cs="Times New Roman"/>
                <w:sz w:val="24"/>
                <w:szCs w:val="24"/>
              </w:rPr>
            </w:pPr>
            <w:r w:rsidRPr="00977DC2">
              <w:rPr>
                <w:rFonts w:ascii="Times New Roman" w:hAnsi="Times New Roman" w:cs="Times New Roman"/>
                <w:b/>
                <w:sz w:val="24"/>
                <w:szCs w:val="24"/>
              </w:rPr>
              <w:t xml:space="preserve">«2» </w:t>
            </w:r>
          </w:p>
        </w:tc>
        <w:tc>
          <w:tcPr>
            <w:tcW w:w="1560" w:type="dxa"/>
            <w:tcBorders>
              <w:top w:val="single" w:sz="4" w:space="0" w:color="000000"/>
              <w:left w:val="single" w:sz="4" w:space="0" w:color="000000"/>
              <w:bottom w:val="single" w:sz="4" w:space="0" w:color="000000"/>
              <w:right w:val="single" w:sz="4" w:space="0" w:color="000000"/>
            </w:tcBorders>
          </w:tcPr>
          <w:p w14:paraId="5BB299CA" w14:textId="77777777" w:rsidR="00A146E1" w:rsidRPr="00977DC2" w:rsidRDefault="00A146E1" w:rsidP="00F4750F">
            <w:pPr>
              <w:spacing w:after="0" w:line="259" w:lineRule="auto"/>
              <w:ind w:left="5"/>
              <w:jc w:val="center"/>
              <w:rPr>
                <w:rFonts w:ascii="Times New Roman" w:hAnsi="Times New Roman" w:cs="Times New Roman"/>
                <w:sz w:val="24"/>
                <w:szCs w:val="24"/>
              </w:rPr>
            </w:pPr>
            <w:r w:rsidRPr="00977DC2">
              <w:rPr>
                <w:rFonts w:ascii="Times New Roman" w:hAnsi="Times New Roman" w:cs="Times New Roman"/>
                <w:b/>
                <w:sz w:val="24"/>
                <w:szCs w:val="24"/>
              </w:rPr>
              <w:t xml:space="preserve">«3» </w:t>
            </w:r>
          </w:p>
        </w:tc>
        <w:tc>
          <w:tcPr>
            <w:tcW w:w="1561" w:type="dxa"/>
            <w:tcBorders>
              <w:top w:val="single" w:sz="4" w:space="0" w:color="000000"/>
              <w:left w:val="single" w:sz="4" w:space="0" w:color="000000"/>
              <w:bottom w:val="single" w:sz="4" w:space="0" w:color="000000"/>
              <w:right w:val="single" w:sz="4" w:space="0" w:color="000000"/>
            </w:tcBorders>
          </w:tcPr>
          <w:p w14:paraId="6DC2C647" w14:textId="77777777" w:rsidR="00A146E1" w:rsidRPr="00977DC2" w:rsidRDefault="00A146E1" w:rsidP="00F4750F">
            <w:pPr>
              <w:spacing w:after="0" w:line="259" w:lineRule="auto"/>
              <w:ind w:left="4"/>
              <w:jc w:val="center"/>
              <w:rPr>
                <w:rFonts w:ascii="Times New Roman" w:hAnsi="Times New Roman" w:cs="Times New Roman"/>
                <w:sz w:val="24"/>
                <w:szCs w:val="24"/>
              </w:rPr>
            </w:pPr>
            <w:r w:rsidRPr="00977DC2">
              <w:rPr>
                <w:rFonts w:ascii="Times New Roman" w:hAnsi="Times New Roman" w:cs="Times New Roman"/>
                <w:b/>
                <w:sz w:val="24"/>
                <w:szCs w:val="24"/>
              </w:rPr>
              <w:t xml:space="preserve">«4» </w:t>
            </w:r>
          </w:p>
        </w:tc>
        <w:tc>
          <w:tcPr>
            <w:tcW w:w="1139" w:type="dxa"/>
            <w:tcBorders>
              <w:top w:val="single" w:sz="4" w:space="0" w:color="000000"/>
              <w:left w:val="single" w:sz="4" w:space="0" w:color="000000"/>
              <w:bottom w:val="single" w:sz="4" w:space="0" w:color="000000"/>
              <w:right w:val="single" w:sz="4" w:space="0" w:color="000000"/>
            </w:tcBorders>
          </w:tcPr>
          <w:p w14:paraId="643D8136" w14:textId="77777777" w:rsidR="00A146E1" w:rsidRPr="00977DC2" w:rsidRDefault="00A146E1" w:rsidP="00F4750F">
            <w:pPr>
              <w:spacing w:after="0" w:line="259" w:lineRule="auto"/>
              <w:ind w:right="2"/>
              <w:jc w:val="center"/>
              <w:rPr>
                <w:rFonts w:ascii="Times New Roman" w:hAnsi="Times New Roman" w:cs="Times New Roman"/>
                <w:sz w:val="24"/>
                <w:szCs w:val="24"/>
              </w:rPr>
            </w:pPr>
            <w:r w:rsidRPr="00977DC2">
              <w:rPr>
                <w:rFonts w:ascii="Times New Roman" w:hAnsi="Times New Roman" w:cs="Times New Roman"/>
                <w:b/>
                <w:sz w:val="24"/>
                <w:szCs w:val="24"/>
              </w:rPr>
              <w:t xml:space="preserve">«5» </w:t>
            </w:r>
          </w:p>
        </w:tc>
      </w:tr>
      <w:tr w:rsidR="00A146E1" w:rsidRPr="00977DC2" w14:paraId="36E849B4" w14:textId="77777777" w:rsidTr="00F4750F">
        <w:trPr>
          <w:trHeight w:val="286"/>
        </w:trPr>
        <w:tc>
          <w:tcPr>
            <w:tcW w:w="3653" w:type="dxa"/>
            <w:tcBorders>
              <w:top w:val="single" w:sz="4" w:space="0" w:color="000000"/>
              <w:left w:val="single" w:sz="4" w:space="0" w:color="000000"/>
              <w:bottom w:val="single" w:sz="4" w:space="0" w:color="000000"/>
              <w:right w:val="single" w:sz="4" w:space="0" w:color="000000"/>
            </w:tcBorders>
          </w:tcPr>
          <w:p w14:paraId="699CA973" w14:textId="77777777" w:rsidR="00A146E1" w:rsidRPr="00977DC2" w:rsidRDefault="00A146E1" w:rsidP="00F4750F">
            <w:pPr>
              <w:spacing w:after="0" w:line="259" w:lineRule="auto"/>
              <w:ind w:right="5"/>
              <w:jc w:val="center"/>
              <w:rPr>
                <w:rFonts w:ascii="Times New Roman" w:hAnsi="Times New Roman" w:cs="Times New Roman"/>
                <w:sz w:val="24"/>
                <w:szCs w:val="24"/>
              </w:rPr>
            </w:pPr>
            <w:r w:rsidRPr="00977DC2">
              <w:rPr>
                <w:rFonts w:ascii="Times New Roman" w:hAnsi="Times New Roman" w:cs="Times New Roman"/>
                <w:b/>
                <w:sz w:val="24"/>
                <w:szCs w:val="24"/>
              </w:rPr>
              <w:t xml:space="preserve">количество баллов </w:t>
            </w:r>
          </w:p>
        </w:tc>
        <w:tc>
          <w:tcPr>
            <w:tcW w:w="1558" w:type="dxa"/>
            <w:tcBorders>
              <w:top w:val="single" w:sz="4" w:space="0" w:color="000000"/>
              <w:left w:val="single" w:sz="4" w:space="0" w:color="000000"/>
              <w:bottom w:val="single" w:sz="4" w:space="0" w:color="000000"/>
              <w:right w:val="single" w:sz="4" w:space="0" w:color="000000"/>
            </w:tcBorders>
          </w:tcPr>
          <w:p w14:paraId="3A1D8A0D" w14:textId="77777777" w:rsidR="00A146E1" w:rsidRPr="00977DC2" w:rsidRDefault="00A146E1" w:rsidP="00F4750F">
            <w:pPr>
              <w:spacing w:after="0" w:line="259" w:lineRule="auto"/>
              <w:jc w:val="center"/>
              <w:rPr>
                <w:rFonts w:ascii="Times New Roman" w:hAnsi="Times New Roman" w:cs="Times New Roman"/>
                <w:sz w:val="24"/>
                <w:szCs w:val="24"/>
              </w:rPr>
            </w:pPr>
            <w:r>
              <w:rPr>
                <w:rFonts w:ascii="Times New Roman" w:hAnsi="Times New Roman" w:cs="Times New Roman"/>
                <w:b/>
                <w:sz w:val="24"/>
                <w:szCs w:val="24"/>
              </w:rPr>
              <w:t>5</w:t>
            </w:r>
            <w:r w:rsidRPr="00977DC2">
              <w:rPr>
                <w:rFonts w:ascii="Times New Roman" w:hAnsi="Times New Roman" w:cs="Times New Roman"/>
                <w:b/>
                <w:sz w:val="24"/>
                <w:szCs w:val="24"/>
              </w:rPr>
              <w:t>-0</w:t>
            </w:r>
          </w:p>
        </w:tc>
        <w:tc>
          <w:tcPr>
            <w:tcW w:w="1560" w:type="dxa"/>
            <w:tcBorders>
              <w:top w:val="single" w:sz="4" w:space="0" w:color="000000"/>
              <w:left w:val="single" w:sz="4" w:space="0" w:color="000000"/>
              <w:bottom w:val="single" w:sz="4" w:space="0" w:color="000000"/>
              <w:right w:val="single" w:sz="4" w:space="0" w:color="000000"/>
            </w:tcBorders>
          </w:tcPr>
          <w:p w14:paraId="1A45F66F" w14:textId="77777777" w:rsidR="00A146E1" w:rsidRPr="00977DC2" w:rsidRDefault="00A146E1" w:rsidP="00F4750F">
            <w:pPr>
              <w:spacing w:after="0" w:line="259" w:lineRule="auto"/>
              <w:ind w:left="3"/>
              <w:jc w:val="center"/>
              <w:rPr>
                <w:rFonts w:ascii="Times New Roman" w:hAnsi="Times New Roman" w:cs="Times New Roman"/>
                <w:sz w:val="24"/>
                <w:szCs w:val="24"/>
              </w:rPr>
            </w:pPr>
            <w:r>
              <w:rPr>
                <w:rFonts w:ascii="Times New Roman" w:hAnsi="Times New Roman" w:cs="Times New Roman"/>
                <w:b/>
                <w:sz w:val="24"/>
                <w:szCs w:val="24"/>
              </w:rPr>
              <w:t>9</w:t>
            </w:r>
            <w:r w:rsidRPr="00977DC2">
              <w:rPr>
                <w:rFonts w:ascii="Times New Roman" w:hAnsi="Times New Roman" w:cs="Times New Roman"/>
                <w:b/>
                <w:sz w:val="24"/>
                <w:szCs w:val="24"/>
              </w:rPr>
              <w:t>-</w:t>
            </w:r>
            <w:r>
              <w:rPr>
                <w:rFonts w:ascii="Times New Roman" w:hAnsi="Times New Roman" w:cs="Times New Roman"/>
                <w:b/>
                <w:sz w:val="24"/>
                <w:szCs w:val="24"/>
              </w:rPr>
              <w:t>6</w:t>
            </w:r>
          </w:p>
        </w:tc>
        <w:tc>
          <w:tcPr>
            <w:tcW w:w="1561" w:type="dxa"/>
            <w:tcBorders>
              <w:top w:val="single" w:sz="4" w:space="0" w:color="000000"/>
              <w:left w:val="single" w:sz="4" w:space="0" w:color="000000"/>
              <w:bottom w:val="single" w:sz="4" w:space="0" w:color="000000"/>
              <w:right w:val="single" w:sz="4" w:space="0" w:color="000000"/>
            </w:tcBorders>
          </w:tcPr>
          <w:p w14:paraId="090BAE69" w14:textId="77777777" w:rsidR="00A146E1" w:rsidRPr="00977DC2" w:rsidRDefault="00A146E1" w:rsidP="00A146E1">
            <w:pPr>
              <w:spacing w:after="0" w:line="259" w:lineRule="auto"/>
              <w:ind w:left="2"/>
              <w:jc w:val="center"/>
              <w:rPr>
                <w:rFonts w:ascii="Times New Roman" w:hAnsi="Times New Roman" w:cs="Times New Roman"/>
                <w:sz w:val="24"/>
                <w:szCs w:val="24"/>
              </w:rPr>
            </w:pPr>
            <w:r>
              <w:rPr>
                <w:rFonts w:ascii="Times New Roman" w:hAnsi="Times New Roman" w:cs="Times New Roman"/>
                <w:b/>
                <w:sz w:val="24"/>
                <w:szCs w:val="24"/>
              </w:rPr>
              <w:t>13</w:t>
            </w:r>
            <w:r w:rsidRPr="00977DC2">
              <w:rPr>
                <w:rFonts w:ascii="Times New Roman" w:hAnsi="Times New Roman" w:cs="Times New Roman"/>
                <w:b/>
                <w:sz w:val="24"/>
                <w:szCs w:val="24"/>
              </w:rPr>
              <w:t>-</w:t>
            </w:r>
            <w:r>
              <w:rPr>
                <w:rFonts w:ascii="Times New Roman" w:hAnsi="Times New Roman" w:cs="Times New Roman"/>
                <w:b/>
                <w:sz w:val="24"/>
                <w:szCs w:val="24"/>
              </w:rPr>
              <w:t>10</w:t>
            </w:r>
          </w:p>
        </w:tc>
        <w:tc>
          <w:tcPr>
            <w:tcW w:w="1139" w:type="dxa"/>
            <w:tcBorders>
              <w:top w:val="single" w:sz="4" w:space="0" w:color="000000"/>
              <w:left w:val="single" w:sz="4" w:space="0" w:color="000000"/>
              <w:bottom w:val="single" w:sz="4" w:space="0" w:color="000000"/>
              <w:right w:val="single" w:sz="4" w:space="0" w:color="000000"/>
            </w:tcBorders>
          </w:tcPr>
          <w:p w14:paraId="202E9A75" w14:textId="77777777" w:rsidR="00A146E1" w:rsidRPr="00977DC2" w:rsidRDefault="00A146E1" w:rsidP="00A146E1">
            <w:pPr>
              <w:spacing w:after="0" w:line="259" w:lineRule="auto"/>
              <w:jc w:val="center"/>
              <w:rPr>
                <w:rFonts w:ascii="Times New Roman" w:hAnsi="Times New Roman" w:cs="Times New Roman"/>
                <w:sz w:val="24"/>
                <w:szCs w:val="24"/>
              </w:rPr>
            </w:pPr>
            <w:r w:rsidRPr="00977DC2">
              <w:rPr>
                <w:rFonts w:ascii="Times New Roman" w:hAnsi="Times New Roman" w:cs="Times New Roman"/>
                <w:b/>
                <w:sz w:val="24"/>
                <w:szCs w:val="24"/>
              </w:rPr>
              <w:t>1</w:t>
            </w:r>
            <w:r>
              <w:rPr>
                <w:rFonts w:ascii="Times New Roman" w:hAnsi="Times New Roman" w:cs="Times New Roman"/>
                <w:b/>
                <w:sz w:val="24"/>
                <w:szCs w:val="24"/>
              </w:rPr>
              <w:t>7</w:t>
            </w:r>
            <w:r w:rsidRPr="00977DC2">
              <w:rPr>
                <w:rFonts w:ascii="Times New Roman" w:hAnsi="Times New Roman" w:cs="Times New Roman"/>
                <w:b/>
                <w:sz w:val="24"/>
                <w:szCs w:val="24"/>
              </w:rPr>
              <w:t>-</w:t>
            </w:r>
            <w:r>
              <w:rPr>
                <w:rFonts w:ascii="Times New Roman" w:hAnsi="Times New Roman" w:cs="Times New Roman"/>
                <w:b/>
                <w:sz w:val="24"/>
                <w:szCs w:val="24"/>
              </w:rPr>
              <w:t>14</w:t>
            </w:r>
          </w:p>
        </w:tc>
      </w:tr>
    </w:tbl>
    <w:p w14:paraId="08605802" w14:textId="77777777" w:rsidR="00A146E1" w:rsidRPr="00977DC2" w:rsidRDefault="00A146E1" w:rsidP="008C122B">
      <w:pPr>
        <w:spacing w:after="0" w:line="240" w:lineRule="auto"/>
        <w:rPr>
          <w:rFonts w:ascii="Times New Roman" w:hAnsi="Times New Roman" w:cs="Times New Roman"/>
          <w:sz w:val="24"/>
          <w:szCs w:val="24"/>
        </w:rPr>
      </w:pPr>
    </w:p>
    <w:p w14:paraId="731D017E" w14:textId="77777777" w:rsidR="00767234" w:rsidRPr="00764B83" w:rsidRDefault="00767234" w:rsidP="00767234">
      <w:pPr>
        <w:spacing w:after="0" w:line="240" w:lineRule="auto"/>
        <w:rPr>
          <w:rFonts w:ascii="Times New Roman" w:hAnsi="Times New Roman" w:cs="Times New Roman"/>
          <w:sz w:val="26"/>
          <w:szCs w:val="26"/>
        </w:rPr>
      </w:pPr>
    </w:p>
    <w:p w14:paraId="3ACF2487" w14:textId="77777777" w:rsidR="00A146E1" w:rsidRDefault="00A146E1" w:rsidP="009F7A21">
      <w:pPr>
        <w:spacing w:after="0"/>
        <w:rPr>
          <w:rFonts w:ascii="Times New Roman" w:hAnsi="Times New Roman" w:cs="Times New Roman"/>
          <w:b/>
        </w:rPr>
      </w:pPr>
    </w:p>
    <w:p w14:paraId="37B91C4B" w14:textId="77777777" w:rsidR="00A146E1" w:rsidRDefault="00A146E1" w:rsidP="009F7A21">
      <w:pPr>
        <w:spacing w:after="0"/>
        <w:rPr>
          <w:rFonts w:ascii="Times New Roman" w:hAnsi="Times New Roman" w:cs="Times New Roman"/>
          <w:b/>
        </w:rPr>
      </w:pPr>
    </w:p>
    <w:p w14:paraId="537F4D80" w14:textId="77777777" w:rsidR="009F7A21" w:rsidRDefault="00321218" w:rsidP="009F7A21">
      <w:pPr>
        <w:spacing w:after="0"/>
        <w:rPr>
          <w:rFonts w:ascii="Times New Roman" w:hAnsi="Times New Roman" w:cs="Times New Roman"/>
          <w:b/>
        </w:rPr>
      </w:pPr>
      <w:r>
        <w:rPr>
          <w:rFonts w:ascii="Times New Roman" w:hAnsi="Times New Roman" w:cs="Times New Roman"/>
          <w:b/>
        </w:rPr>
        <w:t xml:space="preserve">Ответы </w:t>
      </w:r>
    </w:p>
    <w:p w14:paraId="55CD02B0" w14:textId="77777777" w:rsidR="009F7A21" w:rsidRDefault="009F7A21" w:rsidP="009F7A21">
      <w:pPr>
        <w:spacing w:after="0"/>
        <w:ind w:left="-851" w:firstLine="851"/>
        <w:rPr>
          <w:rFonts w:ascii="Times New Roman" w:hAnsi="Times New Roman" w:cs="Times New Roman"/>
          <w:b/>
        </w:rPr>
      </w:pPr>
      <w:r>
        <w:rPr>
          <w:rFonts w:ascii="Times New Roman" w:hAnsi="Times New Roman" w:cs="Times New Roman"/>
          <w:b/>
        </w:rPr>
        <w:t xml:space="preserve">Демонстрационный вариант               </w:t>
      </w:r>
      <w:r>
        <w:rPr>
          <w:rFonts w:ascii="Times New Roman" w:hAnsi="Times New Roman" w:cs="Times New Roman"/>
          <w:b/>
        </w:rPr>
        <w:tab/>
        <w:t>Вариант 1</w:t>
      </w:r>
    </w:p>
    <w:tbl>
      <w:tblPr>
        <w:tblStyle w:val="a4"/>
        <w:tblW w:w="9578" w:type="dxa"/>
        <w:tblInd w:w="-147" w:type="dxa"/>
        <w:tblLook w:val="04A0" w:firstRow="1" w:lastRow="0" w:firstColumn="1" w:lastColumn="0" w:noHBand="0" w:noVBand="1"/>
      </w:tblPr>
      <w:tblGrid>
        <w:gridCol w:w="2836"/>
        <w:gridCol w:w="141"/>
        <w:gridCol w:w="2835"/>
        <w:gridCol w:w="141"/>
        <w:gridCol w:w="3484"/>
        <w:gridCol w:w="141"/>
      </w:tblGrid>
      <w:tr w:rsidR="008B3179" w:rsidRPr="008F195B" w14:paraId="1DEB8C5F" w14:textId="77777777" w:rsidTr="006A2BBA">
        <w:trPr>
          <w:gridAfter w:val="1"/>
          <w:wAfter w:w="141" w:type="dxa"/>
          <w:trHeight w:val="129"/>
        </w:trPr>
        <w:tc>
          <w:tcPr>
            <w:tcW w:w="2836" w:type="dxa"/>
          </w:tcPr>
          <w:p w14:paraId="34ECF5F3" w14:textId="77777777" w:rsidR="008B3179" w:rsidRPr="008F195B" w:rsidRDefault="008B3179" w:rsidP="00FF51F0">
            <w:pPr>
              <w:spacing w:after="0"/>
              <w:rPr>
                <w:rFonts w:ascii="Times New Roman" w:hAnsi="Times New Roman" w:cs="Times New Roman"/>
                <w:b/>
              </w:rPr>
            </w:pPr>
            <w:r w:rsidRPr="008F195B">
              <w:rPr>
                <w:rFonts w:ascii="Times New Roman" w:hAnsi="Times New Roman" w:cs="Times New Roman"/>
                <w:b/>
              </w:rPr>
              <w:t>1</w:t>
            </w:r>
          </w:p>
        </w:tc>
        <w:tc>
          <w:tcPr>
            <w:tcW w:w="2976" w:type="dxa"/>
            <w:gridSpan w:val="2"/>
          </w:tcPr>
          <w:p w14:paraId="01A44738" w14:textId="77777777" w:rsidR="008B3179" w:rsidRPr="008F195B" w:rsidRDefault="008B3179" w:rsidP="00FF51F0">
            <w:pPr>
              <w:spacing w:after="0"/>
              <w:rPr>
                <w:rFonts w:ascii="Times New Roman" w:hAnsi="Times New Roman" w:cs="Times New Roman"/>
                <w:b/>
              </w:rPr>
            </w:pPr>
            <w:r w:rsidRPr="008F195B">
              <w:rPr>
                <w:rFonts w:ascii="Times New Roman" w:hAnsi="Times New Roman" w:cs="Times New Roman"/>
                <w:b/>
              </w:rPr>
              <w:t>12</w:t>
            </w:r>
          </w:p>
        </w:tc>
        <w:tc>
          <w:tcPr>
            <w:tcW w:w="3625" w:type="dxa"/>
            <w:gridSpan w:val="2"/>
          </w:tcPr>
          <w:p w14:paraId="164CDDF4" w14:textId="77777777" w:rsidR="008B3179" w:rsidRPr="008F195B" w:rsidRDefault="008B3179" w:rsidP="00FF51F0">
            <w:pPr>
              <w:spacing w:after="0"/>
              <w:rPr>
                <w:rFonts w:ascii="Times New Roman" w:hAnsi="Times New Roman" w:cs="Times New Roman"/>
                <w:b/>
              </w:rPr>
            </w:pPr>
            <w:r w:rsidRPr="008F195B">
              <w:rPr>
                <w:rFonts w:ascii="Times New Roman" w:hAnsi="Times New Roman" w:cs="Times New Roman"/>
                <w:b/>
              </w:rPr>
              <w:t>23</w:t>
            </w:r>
          </w:p>
        </w:tc>
      </w:tr>
      <w:tr w:rsidR="008B3179" w:rsidRPr="008F195B" w14:paraId="4E27936E" w14:textId="77777777" w:rsidTr="006A2BBA">
        <w:trPr>
          <w:gridAfter w:val="1"/>
          <w:wAfter w:w="141" w:type="dxa"/>
          <w:trHeight w:val="129"/>
        </w:trPr>
        <w:tc>
          <w:tcPr>
            <w:tcW w:w="2836" w:type="dxa"/>
          </w:tcPr>
          <w:p w14:paraId="7074D65D" w14:textId="77777777" w:rsidR="008B3179" w:rsidRPr="008F195B" w:rsidRDefault="008B3179" w:rsidP="00FF51F0">
            <w:pPr>
              <w:spacing w:after="0"/>
              <w:rPr>
                <w:rFonts w:ascii="Times New Roman" w:hAnsi="Times New Roman" w:cs="Times New Roman"/>
                <w:b/>
              </w:rPr>
            </w:pPr>
            <w:r w:rsidRPr="008F195B">
              <w:rPr>
                <w:rFonts w:ascii="Times New Roman" w:hAnsi="Times New Roman" w:cs="Times New Roman"/>
                <w:b/>
              </w:rPr>
              <w:t>2</w:t>
            </w:r>
          </w:p>
        </w:tc>
        <w:tc>
          <w:tcPr>
            <w:tcW w:w="2976" w:type="dxa"/>
            <w:gridSpan w:val="2"/>
          </w:tcPr>
          <w:p w14:paraId="4D5098AB" w14:textId="77777777" w:rsidR="008B3179" w:rsidRPr="008F195B" w:rsidRDefault="008B3179" w:rsidP="00FF51F0">
            <w:pPr>
              <w:spacing w:after="0"/>
              <w:rPr>
                <w:rFonts w:ascii="Times New Roman" w:hAnsi="Times New Roman" w:cs="Times New Roman"/>
                <w:b/>
              </w:rPr>
            </w:pPr>
            <w:r w:rsidRPr="008F195B">
              <w:rPr>
                <w:rFonts w:ascii="Times New Roman" w:hAnsi="Times New Roman" w:cs="Times New Roman"/>
                <w:b/>
              </w:rPr>
              <w:t>345</w:t>
            </w:r>
          </w:p>
        </w:tc>
        <w:tc>
          <w:tcPr>
            <w:tcW w:w="3625" w:type="dxa"/>
            <w:gridSpan w:val="2"/>
          </w:tcPr>
          <w:p w14:paraId="27FDC97D" w14:textId="77777777" w:rsidR="008B3179" w:rsidRPr="008F195B" w:rsidRDefault="008B3179" w:rsidP="00FF51F0">
            <w:pPr>
              <w:spacing w:after="0"/>
              <w:rPr>
                <w:rFonts w:ascii="Times New Roman" w:hAnsi="Times New Roman" w:cs="Times New Roman"/>
                <w:b/>
              </w:rPr>
            </w:pPr>
            <w:r w:rsidRPr="008F195B">
              <w:rPr>
                <w:rFonts w:ascii="Times New Roman" w:hAnsi="Times New Roman" w:cs="Times New Roman"/>
                <w:b/>
              </w:rPr>
              <w:t>235</w:t>
            </w:r>
          </w:p>
        </w:tc>
      </w:tr>
      <w:tr w:rsidR="008B3179" w:rsidRPr="008F195B" w14:paraId="6A8C6E5E" w14:textId="77777777" w:rsidTr="006A2BBA">
        <w:trPr>
          <w:gridAfter w:val="1"/>
          <w:wAfter w:w="141" w:type="dxa"/>
          <w:trHeight w:val="129"/>
        </w:trPr>
        <w:tc>
          <w:tcPr>
            <w:tcW w:w="2836" w:type="dxa"/>
          </w:tcPr>
          <w:p w14:paraId="5F4FC6B0" w14:textId="77777777" w:rsidR="008B3179" w:rsidRPr="008F195B" w:rsidRDefault="008B3179" w:rsidP="00FF51F0">
            <w:pPr>
              <w:spacing w:after="0"/>
              <w:rPr>
                <w:rFonts w:ascii="Times New Roman" w:hAnsi="Times New Roman" w:cs="Times New Roman"/>
                <w:b/>
              </w:rPr>
            </w:pPr>
            <w:r w:rsidRPr="008F195B">
              <w:rPr>
                <w:rFonts w:ascii="Times New Roman" w:hAnsi="Times New Roman" w:cs="Times New Roman"/>
                <w:b/>
              </w:rPr>
              <w:t>3</w:t>
            </w:r>
          </w:p>
        </w:tc>
        <w:tc>
          <w:tcPr>
            <w:tcW w:w="2976" w:type="dxa"/>
            <w:gridSpan w:val="2"/>
          </w:tcPr>
          <w:p w14:paraId="12864514" w14:textId="77777777" w:rsidR="008B3179" w:rsidRPr="008F195B" w:rsidRDefault="008B3179" w:rsidP="00FF51F0">
            <w:pPr>
              <w:spacing w:after="0"/>
              <w:rPr>
                <w:rFonts w:ascii="Times New Roman" w:hAnsi="Times New Roman" w:cs="Times New Roman"/>
                <w:b/>
              </w:rPr>
            </w:pPr>
            <w:r w:rsidRPr="008F195B">
              <w:rPr>
                <w:rFonts w:ascii="Times New Roman" w:hAnsi="Times New Roman" w:cs="Times New Roman"/>
                <w:color w:val="000000"/>
                <w:shd w:val="clear" w:color="auto" w:fill="FFFFFF"/>
              </w:rPr>
              <w:t>12122.</w:t>
            </w:r>
          </w:p>
        </w:tc>
        <w:tc>
          <w:tcPr>
            <w:tcW w:w="3625" w:type="dxa"/>
            <w:gridSpan w:val="2"/>
          </w:tcPr>
          <w:p w14:paraId="4414BC66" w14:textId="77777777" w:rsidR="008B3179" w:rsidRPr="008F195B" w:rsidRDefault="008B3179" w:rsidP="00FF51F0">
            <w:pPr>
              <w:spacing w:after="0"/>
              <w:rPr>
                <w:rFonts w:ascii="Times New Roman" w:hAnsi="Times New Roman" w:cs="Times New Roman"/>
                <w:b/>
              </w:rPr>
            </w:pPr>
            <w:r w:rsidRPr="008F195B">
              <w:rPr>
                <w:rFonts w:ascii="Times New Roman" w:hAnsi="Times New Roman" w:cs="Times New Roman"/>
                <w:color w:val="000000"/>
                <w:shd w:val="clear" w:color="auto" w:fill="FFFFFF"/>
              </w:rPr>
              <w:t>1222.</w:t>
            </w:r>
          </w:p>
        </w:tc>
      </w:tr>
      <w:tr w:rsidR="008B3179" w:rsidRPr="008F195B" w14:paraId="36531713" w14:textId="77777777" w:rsidTr="006A2BBA">
        <w:trPr>
          <w:gridAfter w:val="1"/>
          <w:wAfter w:w="141" w:type="dxa"/>
          <w:trHeight w:val="129"/>
        </w:trPr>
        <w:tc>
          <w:tcPr>
            <w:tcW w:w="2836" w:type="dxa"/>
          </w:tcPr>
          <w:p w14:paraId="2872F9C5" w14:textId="77777777" w:rsidR="008B3179" w:rsidRPr="008F195B" w:rsidRDefault="008B3179" w:rsidP="00FF51F0">
            <w:pPr>
              <w:spacing w:after="0"/>
              <w:rPr>
                <w:rFonts w:ascii="Times New Roman" w:hAnsi="Times New Roman" w:cs="Times New Roman"/>
                <w:b/>
              </w:rPr>
            </w:pPr>
            <w:r w:rsidRPr="008F195B">
              <w:rPr>
                <w:rFonts w:ascii="Times New Roman" w:hAnsi="Times New Roman" w:cs="Times New Roman"/>
                <w:b/>
              </w:rPr>
              <w:t>4</w:t>
            </w:r>
          </w:p>
        </w:tc>
        <w:tc>
          <w:tcPr>
            <w:tcW w:w="2976" w:type="dxa"/>
            <w:gridSpan w:val="2"/>
          </w:tcPr>
          <w:p w14:paraId="5DE4CA70" w14:textId="77777777" w:rsidR="008B3179" w:rsidRPr="008F195B" w:rsidRDefault="008B3179" w:rsidP="00FF51F0">
            <w:pPr>
              <w:spacing w:after="0"/>
              <w:rPr>
                <w:rFonts w:ascii="Times New Roman" w:hAnsi="Times New Roman" w:cs="Times New Roman"/>
                <w:b/>
              </w:rPr>
            </w:pPr>
            <w:r w:rsidRPr="008F195B">
              <w:rPr>
                <w:rFonts w:ascii="Times New Roman" w:hAnsi="Times New Roman" w:cs="Times New Roman"/>
                <w:color w:val="000000"/>
                <w:shd w:val="clear" w:color="auto" w:fill="FFFFFF"/>
              </w:rPr>
              <w:t>11122.</w:t>
            </w:r>
          </w:p>
        </w:tc>
        <w:tc>
          <w:tcPr>
            <w:tcW w:w="3625" w:type="dxa"/>
            <w:gridSpan w:val="2"/>
          </w:tcPr>
          <w:p w14:paraId="2D371CA8" w14:textId="77777777" w:rsidR="008B3179" w:rsidRPr="008F195B" w:rsidRDefault="008B3179" w:rsidP="00FF51F0">
            <w:pPr>
              <w:spacing w:after="0"/>
              <w:rPr>
                <w:rFonts w:ascii="Times New Roman" w:hAnsi="Times New Roman" w:cs="Times New Roman"/>
                <w:b/>
              </w:rPr>
            </w:pPr>
            <w:r w:rsidRPr="008F195B">
              <w:rPr>
                <w:rFonts w:ascii="Times New Roman" w:eastAsia="Times New Roman" w:hAnsi="Times New Roman" w:cs="Times New Roman"/>
                <w:color w:val="000000"/>
              </w:rPr>
              <w:t>23321</w:t>
            </w:r>
          </w:p>
        </w:tc>
      </w:tr>
      <w:tr w:rsidR="008B3179" w:rsidRPr="008F195B" w14:paraId="0C0071DD" w14:textId="77777777" w:rsidTr="006A2BBA">
        <w:trPr>
          <w:gridAfter w:val="1"/>
          <w:wAfter w:w="141" w:type="dxa"/>
          <w:trHeight w:val="129"/>
        </w:trPr>
        <w:tc>
          <w:tcPr>
            <w:tcW w:w="2836" w:type="dxa"/>
          </w:tcPr>
          <w:p w14:paraId="2CA8F6AA" w14:textId="77777777" w:rsidR="008B3179" w:rsidRPr="008F195B" w:rsidRDefault="008B3179" w:rsidP="00FF51F0">
            <w:pPr>
              <w:spacing w:after="0"/>
              <w:rPr>
                <w:rFonts w:ascii="Times New Roman" w:hAnsi="Times New Roman" w:cs="Times New Roman"/>
                <w:b/>
              </w:rPr>
            </w:pPr>
            <w:r w:rsidRPr="008F195B">
              <w:rPr>
                <w:rFonts w:ascii="Times New Roman" w:hAnsi="Times New Roman" w:cs="Times New Roman"/>
                <w:b/>
              </w:rPr>
              <w:t>5</w:t>
            </w:r>
          </w:p>
        </w:tc>
        <w:tc>
          <w:tcPr>
            <w:tcW w:w="2976" w:type="dxa"/>
            <w:gridSpan w:val="2"/>
          </w:tcPr>
          <w:p w14:paraId="690BAB87" w14:textId="77777777" w:rsidR="008B3179" w:rsidRPr="008F195B" w:rsidRDefault="008B3179" w:rsidP="00FF51F0">
            <w:pPr>
              <w:spacing w:after="0"/>
              <w:rPr>
                <w:rFonts w:ascii="Times New Roman" w:hAnsi="Times New Roman" w:cs="Times New Roman"/>
                <w:b/>
              </w:rPr>
            </w:pPr>
            <w:r w:rsidRPr="008F195B">
              <w:rPr>
                <w:rFonts w:ascii="Times New Roman" w:hAnsi="Times New Roman" w:cs="Times New Roman"/>
                <w:b/>
              </w:rPr>
              <w:t>345</w:t>
            </w:r>
          </w:p>
        </w:tc>
        <w:tc>
          <w:tcPr>
            <w:tcW w:w="3625" w:type="dxa"/>
            <w:gridSpan w:val="2"/>
          </w:tcPr>
          <w:p w14:paraId="7FC036BA" w14:textId="77777777" w:rsidR="008B3179" w:rsidRPr="008F195B" w:rsidRDefault="008B3179" w:rsidP="00FF51F0">
            <w:pPr>
              <w:spacing w:after="0"/>
              <w:rPr>
                <w:rFonts w:ascii="Times New Roman" w:hAnsi="Times New Roman" w:cs="Times New Roman"/>
                <w:b/>
              </w:rPr>
            </w:pPr>
            <w:r w:rsidRPr="008F195B">
              <w:rPr>
                <w:rFonts w:ascii="Times New Roman" w:hAnsi="Times New Roman" w:cs="Times New Roman"/>
                <w:b/>
              </w:rPr>
              <w:t>345</w:t>
            </w:r>
          </w:p>
        </w:tc>
      </w:tr>
      <w:tr w:rsidR="008B3179" w:rsidRPr="008F195B" w14:paraId="2D2FE3AD" w14:textId="77777777" w:rsidTr="006A2BBA">
        <w:trPr>
          <w:gridAfter w:val="1"/>
          <w:wAfter w:w="141" w:type="dxa"/>
          <w:trHeight w:val="129"/>
        </w:trPr>
        <w:tc>
          <w:tcPr>
            <w:tcW w:w="2836" w:type="dxa"/>
          </w:tcPr>
          <w:p w14:paraId="081CDB2B" w14:textId="77777777" w:rsidR="008B3179" w:rsidRPr="008F195B" w:rsidRDefault="008B3179" w:rsidP="00FF51F0">
            <w:pPr>
              <w:spacing w:after="0"/>
              <w:rPr>
                <w:rFonts w:ascii="Times New Roman" w:hAnsi="Times New Roman" w:cs="Times New Roman"/>
                <w:b/>
              </w:rPr>
            </w:pPr>
            <w:r w:rsidRPr="008F195B">
              <w:rPr>
                <w:rFonts w:ascii="Times New Roman" w:hAnsi="Times New Roman" w:cs="Times New Roman"/>
                <w:b/>
              </w:rPr>
              <w:t>6</w:t>
            </w:r>
          </w:p>
        </w:tc>
        <w:tc>
          <w:tcPr>
            <w:tcW w:w="2976" w:type="dxa"/>
            <w:gridSpan w:val="2"/>
          </w:tcPr>
          <w:p w14:paraId="5610B6B8" w14:textId="77777777" w:rsidR="008B3179" w:rsidRPr="008F195B" w:rsidRDefault="008B3179" w:rsidP="00FF51F0">
            <w:pPr>
              <w:spacing w:after="0"/>
              <w:rPr>
                <w:rFonts w:ascii="Times New Roman" w:hAnsi="Times New Roman" w:cs="Times New Roman"/>
                <w:b/>
              </w:rPr>
            </w:pPr>
            <w:r w:rsidRPr="008F195B">
              <w:rPr>
                <w:rFonts w:ascii="Times New Roman" w:hAnsi="Times New Roman" w:cs="Times New Roman"/>
                <w:b/>
              </w:rPr>
              <w:t>124</w:t>
            </w:r>
          </w:p>
        </w:tc>
        <w:tc>
          <w:tcPr>
            <w:tcW w:w="3625" w:type="dxa"/>
            <w:gridSpan w:val="2"/>
          </w:tcPr>
          <w:p w14:paraId="5A3E903A" w14:textId="77777777" w:rsidR="008B3179" w:rsidRPr="008F195B" w:rsidRDefault="008B3179" w:rsidP="00FF51F0">
            <w:pPr>
              <w:spacing w:after="0"/>
              <w:rPr>
                <w:rFonts w:ascii="Times New Roman" w:hAnsi="Times New Roman" w:cs="Times New Roman"/>
                <w:b/>
              </w:rPr>
            </w:pPr>
            <w:r w:rsidRPr="008F195B">
              <w:rPr>
                <w:rFonts w:ascii="Times New Roman" w:hAnsi="Times New Roman" w:cs="Times New Roman"/>
                <w:b/>
              </w:rPr>
              <w:t>345</w:t>
            </w:r>
          </w:p>
        </w:tc>
      </w:tr>
      <w:tr w:rsidR="008B3179" w:rsidRPr="008F195B" w14:paraId="751E7A55" w14:textId="77777777" w:rsidTr="006A2BBA">
        <w:trPr>
          <w:trHeight w:val="2772"/>
        </w:trPr>
        <w:tc>
          <w:tcPr>
            <w:tcW w:w="2977" w:type="dxa"/>
            <w:gridSpan w:val="2"/>
          </w:tcPr>
          <w:p w14:paraId="213E3F30" w14:textId="77777777" w:rsidR="008B3179" w:rsidRPr="008F195B" w:rsidRDefault="008B3179" w:rsidP="00FF51F0">
            <w:pPr>
              <w:spacing w:after="0"/>
              <w:rPr>
                <w:rFonts w:ascii="Times New Roman" w:hAnsi="Times New Roman" w:cs="Times New Roman"/>
                <w:b/>
              </w:rPr>
            </w:pPr>
            <w:r w:rsidRPr="008F195B">
              <w:rPr>
                <w:rFonts w:ascii="Times New Roman" w:hAnsi="Times New Roman" w:cs="Times New Roman"/>
                <w:b/>
              </w:rPr>
              <w:t>7</w:t>
            </w:r>
          </w:p>
        </w:tc>
        <w:tc>
          <w:tcPr>
            <w:tcW w:w="2976" w:type="dxa"/>
            <w:gridSpan w:val="2"/>
          </w:tcPr>
          <w:p w14:paraId="6C0AD805" w14:textId="77777777" w:rsidR="008B3179" w:rsidRPr="008F195B" w:rsidRDefault="008B3179" w:rsidP="008A1E84">
            <w:pPr>
              <w:pStyle w:val="a5"/>
              <w:shd w:val="clear" w:color="auto" w:fill="FFFFFF"/>
              <w:spacing w:before="0" w:beforeAutospacing="0" w:after="0" w:afterAutospacing="0"/>
              <w:jc w:val="both"/>
              <w:rPr>
                <w:color w:val="000000"/>
                <w:sz w:val="22"/>
                <w:szCs w:val="22"/>
              </w:rPr>
            </w:pPr>
            <w:r w:rsidRPr="008F195B">
              <w:rPr>
                <w:color w:val="000000"/>
                <w:sz w:val="22"/>
                <w:szCs w:val="22"/>
              </w:rPr>
              <w:t>1)  ответ на первый вопрос: безработица;</w:t>
            </w:r>
          </w:p>
          <w:p w14:paraId="770E31DF" w14:textId="77777777" w:rsidR="008B3179" w:rsidRPr="008F195B" w:rsidRDefault="008B3179" w:rsidP="008A1E84">
            <w:pPr>
              <w:pStyle w:val="a5"/>
              <w:shd w:val="clear" w:color="auto" w:fill="FFFFFF"/>
              <w:spacing w:before="0" w:beforeAutospacing="0" w:after="0" w:afterAutospacing="0"/>
              <w:jc w:val="both"/>
              <w:rPr>
                <w:color w:val="000000"/>
                <w:sz w:val="22"/>
                <w:szCs w:val="22"/>
              </w:rPr>
            </w:pPr>
            <w:r w:rsidRPr="008F195B">
              <w:rPr>
                <w:color w:val="000000"/>
                <w:sz w:val="22"/>
                <w:szCs w:val="22"/>
              </w:rPr>
              <w:t>2)  ответ на второй вопрос: циклическая;</w:t>
            </w:r>
          </w:p>
          <w:p w14:paraId="769C342A" w14:textId="77777777" w:rsidR="008B3179" w:rsidRPr="008F195B" w:rsidRDefault="008B3179" w:rsidP="008A1E84">
            <w:pPr>
              <w:pStyle w:val="a5"/>
              <w:shd w:val="clear" w:color="auto" w:fill="FFFFFF"/>
              <w:spacing w:before="0" w:beforeAutospacing="0" w:after="0" w:afterAutospacing="0"/>
              <w:jc w:val="both"/>
              <w:rPr>
                <w:color w:val="000000"/>
                <w:sz w:val="22"/>
                <w:szCs w:val="22"/>
              </w:rPr>
            </w:pPr>
            <w:r w:rsidRPr="008F195B">
              <w:rPr>
                <w:color w:val="000000"/>
                <w:sz w:val="22"/>
                <w:szCs w:val="22"/>
              </w:rPr>
              <w:t>3)  ответ на третий вопрос:</w:t>
            </w:r>
          </w:p>
          <w:p w14:paraId="618A2EB6" w14:textId="77777777" w:rsidR="008B3179" w:rsidRPr="008F195B" w:rsidRDefault="008B3179" w:rsidP="008A1E84">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 фрикционная;</w:t>
            </w:r>
          </w:p>
          <w:p w14:paraId="0D2ED4E9" w14:textId="77777777" w:rsidR="008B3179" w:rsidRPr="008F195B" w:rsidRDefault="008B3179" w:rsidP="008A1E84">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 структурная;</w:t>
            </w:r>
          </w:p>
          <w:p w14:paraId="58AAAB7C" w14:textId="77777777" w:rsidR="008B3179" w:rsidRPr="008F195B" w:rsidRDefault="008B3179" w:rsidP="00FF51F0">
            <w:pPr>
              <w:spacing w:after="0"/>
              <w:rPr>
                <w:rFonts w:ascii="Times New Roman" w:hAnsi="Times New Roman" w:cs="Times New Roman"/>
                <w:b/>
              </w:rPr>
            </w:pPr>
          </w:p>
        </w:tc>
        <w:tc>
          <w:tcPr>
            <w:tcW w:w="3625" w:type="dxa"/>
            <w:gridSpan w:val="2"/>
          </w:tcPr>
          <w:p w14:paraId="2681A0C5" w14:textId="77777777" w:rsidR="006722F8" w:rsidRPr="008F195B" w:rsidRDefault="006722F8" w:rsidP="006722F8">
            <w:pPr>
              <w:pStyle w:val="a5"/>
              <w:shd w:val="clear" w:color="auto" w:fill="FFFFFF"/>
              <w:spacing w:before="0" w:beforeAutospacing="0" w:after="0" w:afterAutospacing="0"/>
              <w:jc w:val="both"/>
              <w:rPr>
                <w:color w:val="000000"/>
                <w:sz w:val="22"/>
                <w:szCs w:val="22"/>
              </w:rPr>
            </w:pPr>
            <w:r w:rsidRPr="008F195B">
              <w:rPr>
                <w:color w:val="000000"/>
                <w:sz w:val="22"/>
                <w:szCs w:val="22"/>
              </w:rPr>
              <w:t>1)  ответ на первый вопрос: безработица;</w:t>
            </w:r>
          </w:p>
          <w:p w14:paraId="56016E8C" w14:textId="77777777" w:rsidR="006722F8" w:rsidRPr="008F195B" w:rsidRDefault="006722F8" w:rsidP="006722F8">
            <w:pPr>
              <w:pStyle w:val="a5"/>
              <w:shd w:val="clear" w:color="auto" w:fill="FFFFFF"/>
              <w:spacing w:before="0" w:beforeAutospacing="0" w:after="0" w:afterAutospacing="0"/>
              <w:jc w:val="both"/>
              <w:rPr>
                <w:color w:val="000000"/>
                <w:sz w:val="22"/>
                <w:szCs w:val="22"/>
              </w:rPr>
            </w:pPr>
            <w:r w:rsidRPr="008F195B">
              <w:rPr>
                <w:color w:val="000000"/>
                <w:sz w:val="22"/>
                <w:szCs w:val="22"/>
              </w:rPr>
              <w:t>2)  ответ на второй вопрос: циклическая;</w:t>
            </w:r>
          </w:p>
          <w:p w14:paraId="0FFAC78E" w14:textId="77777777" w:rsidR="006722F8" w:rsidRPr="008F195B" w:rsidRDefault="006722F8" w:rsidP="006722F8">
            <w:pPr>
              <w:pStyle w:val="a5"/>
              <w:shd w:val="clear" w:color="auto" w:fill="FFFFFF"/>
              <w:spacing w:before="0" w:beforeAutospacing="0" w:after="0" w:afterAutospacing="0"/>
              <w:jc w:val="both"/>
              <w:rPr>
                <w:color w:val="000000"/>
                <w:sz w:val="22"/>
                <w:szCs w:val="22"/>
              </w:rPr>
            </w:pPr>
            <w:r w:rsidRPr="008F195B">
              <w:rPr>
                <w:color w:val="000000"/>
                <w:sz w:val="22"/>
                <w:szCs w:val="22"/>
              </w:rPr>
              <w:t>3)  ответ на третий вопрос:</w:t>
            </w:r>
          </w:p>
          <w:p w14:paraId="22C64C22" w14:textId="77777777" w:rsidR="006722F8" w:rsidRPr="008F195B" w:rsidRDefault="006722F8" w:rsidP="006722F8">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 фрикционная;</w:t>
            </w:r>
          </w:p>
          <w:p w14:paraId="2C637B03" w14:textId="77777777" w:rsidR="006722F8" w:rsidRPr="008F195B" w:rsidRDefault="006722F8" w:rsidP="006722F8">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 структурная;</w:t>
            </w:r>
          </w:p>
          <w:p w14:paraId="7F72E094" w14:textId="77777777" w:rsidR="008B3179" w:rsidRPr="008F195B" w:rsidRDefault="008B3179" w:rsidP="008B3179">
            <w:pPr>
              <w:spacing w:after="0" w:line="240" w:lineRule="auto"/>
              <w:rPr>
                <w:rFonts w:ascii="Times New Roman" w:hAnsi="Times New Roman" w:cs="Times New Roman"/>
                <w:b/>
              </w:rPr>
            </w:pPr>
          </w:p>
        </w:tc>
      </w:tr>
      <w:tr w:rsidR="008B3179" w:rsidRPr="008F195B" w14:paraId="1A81026F" w14:textId="77777777" w:rsidTr="006A2BBA">
        <w:trPr>
          <w:gridAfter w:val="1"/>
          <w:wAfter w:w="141" w:type="dxa"/>
          <w:trHeight w:val="9124"/>
        </w:trPr>
        <w:tc>
          <w:tcPr>
            <w:tcW w:w="2836" w:type="dxa"/>
          </w:tcPr>
          <w:p w14:paraId="2D4816BA" w14:textId="77777777" w:rsidR="006722F8" w:rsidRDefault="008B3179" w:rsidP="00FF51F0">
            <w:pPr>
              <w:spacing w:after="0"/>
              <w:rPr>
                <w:rFonts w:ascii="Times New Roman" w:hAnsi="Times New Roman" w:cs="Times New Roman"/>
                <w:b/>
              </w:rPr>
            </w:pPr>
            <w:r w:rsidRPr="008F195B">
              <w:rPr>
                <w:rFonts w:ascii="Times New Roman" w:hAnsi="Times New Roman" w:cs="Times New Roman"/>
                <w:b/>
              </w:rPr>
              <w:lastRenderedPageBreak/>
              <w:t>8</w:t>
            </w:r>
          </w:p>
          <w:p w14:paraId="419C9D2F" w14:textId="77777777" w:rsidR="006722F8" w:rsidRPr="006722F8" w:rsidRDefault="006722F8" w:rsidP="006722F8">
            <w:pPr>
              <w:rPr>
                <w:rFonts w:ascii="Times New Roman" w:hAnsi="Times New Roman" w:cs="Times New Roman"/>
              </w:rPr>
            </w:pPr>
          </w:p>
          <w:p w14:paraId="3046F615" w14:textId="77777777" w:rsidR="006722F8" w:rsidRPr="006722F8" w:rsidRDefault="006722F8" w:rsidP="006722F8">
            <w:pPr>
              <w:rPr>
                <w:rFonts w:ascii="Times New Roman" w:hAnsi="Times New Roman" w:cs="Times New Roman"/>
              </w:rPr>
            </w:pPr>
          </w:p>
          <w:p w14:paraId="2D5B4D96" w14:textId="77777777" w:rsidR="006722F8" w:rsidRPr="006722F8" w:rsidRDefault="006722F8" w:rsidP="006722F8">
            <w:pPr>
              <w:rPr>
                <w:rFonts w:ascii="Times New Roman" w:hAnsi="Times New Roman" w:cs="Times New Roman"/>
              </w:rPr>
            </w:pPr>
          </w:p>
          <w:p w14:paraId="22BC31AF" w14:textId="77777777" w:rsidR="006722F8" w:rsidRPr="006722F8" w:rsidRDefault="006722F8" w:rsidP="006722F8">
            <w:pPr>
              <w:rPr>
                <w:rFonts w:ascii="Times New Roman" w:hAnsi="Times New Roman" w:cs="Times New Roman"/>
              </w:rPr>
            </w:pPr>
          </w:p>
          <w:p w14:paraId="28CAD746" w14:textId="77777777" w:rsidR="006722F8" w:rsidRPr="006722F8" w:rsidRDefault="006722F8" w:rsidP="006722F8">
            <w:pPr>
              <w:rPr>
                <w:rFonts w:ascii="Times New Roman" w:hAnsi="Times New Roman" w:cs="Times New Roman"/>
              </w:rPr>
            </w:pPr>
          </w:p>
          <w:p w14:paraId="08B163F6" w14:textId="77777777" w:rsidR="006722F8" w:rsidRPr="006722F8" w:rsidRDefault="006722F8" w:rsidP="006722F8">
            <w:pPr>
              <w:rPr>
                <w:rFonts w:ascii="Times New Roman" w:hAnsi="Times New Roman" w:cs="Times New Roman"/>
              </w:rPr>
            </w:pPr>
          </w:p>
          <w:p w14:paraId="18548B71" w14:textId="77777777" w:rsidR="006722F8" w:rsidRPr="006722F8" w:rsidRDefault="006722F8" w:rsidP="006722F8">
            <w:pPr>
              <w:rPr>
                <w:rFonts w:ascii="Times New Roman" w:hAnsi="Times New Roman" w:cs="Times New Roman"/>
              </w:rPr>
            </w:pPr>
          </w:p>
          <w:p w14:paraId="7E7634EE" w14:textId="77777777" w:rsidR="006722F8" w:rsidRPr="006722F8" w:rsidRDefault="006722F8" w:rsidP="006722F8">
            <w:pPr>
              <w:rPr>
                <w:rFonts w:ascii="Times New Roman" w:hAnsi="Times New Roman" w:cs="Times New Roman"/>
              </w:rPr>
            </w:pPr>
          </w:p>
          <w:p w14:paraId="17D98839" w14:textId="77777777" w:rsidR="006722F8" w:rsidRPr="006722F8" w:rsidRDefault="006722F8" w:rsidP="006722F8">
            <w:pPr>
              <w:rPr>
                <w:rFonts w:ascii="Times New Roman" w:hAnsi="Times New Roman" w:cs="Times New Roman"/>
              </w:rPr>
            </w:pPr>
          </w:p>
          <w:p w14:paraId="0F4BACA1" w14:textId="77777777" w:rsidR="006722F8" w:rsidRPr="006722F8" w:rsidRDefault="006722F8" w:rsidP="006722F8">
            <w:pPr>
              <w:rPr>
                <w:rFonts w:ascii="Times New Roman" w:hAnsi="Times New Roman" w:cs="Times New Roman"/>
              </w:rPr>
            </w:pPr>
          </w:p>
          <w:p w14:paraId="652A5F9F" w14:textId="77777777" w:rsidR="006722F8" w:rsidRPr="006722F8" w:rsidRDefault="006722F8" w:rsidP="006722F8">
            <w:pPr>
              <w:rPr>
                <w:rFonts w:ascii="Times New Roman" w:hAnsi="Times New Roman" w:cs="Times New Roman"/>
              </w:rPr>
            </w:pPr>
          </w:p>
          <w:p w14:paraId="25A34D60" w14:textId="77777777" w:rsidR="006722F8" w:rsidRPr="006722F8" w:rsidRDefault="006722F8" w:rsidP="006722F8">
            <w:pPr>
              <w:rPr>
                <w:rFonts w:ascii="Times New Roman" w:hAnsi="Times New Roman" w:cs="Times New Roman"/>
              </w:rPr>
            </w:pPr>
          </w:p>
          <w:p w14:paraId="04DC23F6" w14:textId="77777777" w:rsidR="006722F8" w:rsidRPr="006722F8" w:rsidRDefault="006722F8" w:rsidP="006722F8">
            <w:pPr>
              <w:rPr>
                <w:rFonts w:ascii="Times New Roman" w:hAnsi="Times New Roman" w:cs="Times New Roman"/>
              </w:rPr>
            </w:pPr>
          </w:p>
          <w:p w14:paraId="0C5C3DCE" w14:textId="77777777" w:rsidR="006722F8" w:rsidRPr="006722F8" w:rsidRDefault="006722F8" w:rsidP="006722F8">
            <w:pPr>
              <w:rPr>
                <w:rFonts w:ascii="Times New Roman" w:hAnsi="Times New Roman" w:cs="Times New Roman"/>
              </w:rPr>
            </w:pPr>
          </w:p>
          <w:p w14:paraId="49BBCC78" w14:textId="77777777" w:rsidR="006722F8" w:rsidRPr="006722F8" w:rsidRDefault="006722F8" w:rsidP="006722F8">
            <w:pPr>
              <w:rPr>
                <w:rFonts w:ascii="Times New Roman" w:hAnsi="Times New Roman" w:cs="Times New Roman"/>
              </w:rPr>
            </w:pPr>
          </w:p>
          <w:p w14:paraId="44A0001E" w14:textId="77777777" w:rsidR="006722F8" w:rsidRDefault="006722F8" w:rsidP="006722F8">
            <w:pPr>
              <w:rPr>
                <w:rFonts w:ascii="Times New Roman" w:hAnsi="Times New Roman" w:cs="Times New Roman"/>
              </w:rPr>
            </w:pPr>
          </w:p>
          <w:p w14:paraId="493167A6" w14:textId="77777777" w:rsidR="006722F8" w:rsidRDefault="006722F8" w:rsidP="006722F8">
            <w:pPr>
              <w:rPr>
                <w:rFonts w:ascii="Times New Roman" w:hAnsi="Times New Roman" w:cs="Times New Roman"/>
              </w:rPr>
            </w:pPr>
          </w:p>
          <w:p w14:paraId="0762229A" w14:textId="77777777" w:rsidR="008B3179" w:rsidRPr="006722F8" w:rsidRDefault="006722F8" w:rsidP="006722F8">
            <w:pPr>
              <w:rPr>
                <w:rFonts w:ascii="Times New Roman" w:hAnsi="Times New Roman" w:cs="Times New Roman"/>
                <w:b/>
              </w:rPr>
            </w:pPr>
            <w:r w:rsidRPr="006722F8">
              <w:rPr>
                <w:rFonts w:ascii="Times New Roman" w:hAnsi="Times New Roman" w:cs="Times New Roman"/>
                <w:b/>
              </w:rPr>
              <w:t>9</w:t>
            </w:r>
          </w:p>
        </w:tc>
        <w:tc>
          <w:tcPr>
            <w:tcW w:w="2976" w:type="dxa"/>
            <w:gridSpan w:val="2"/>
          </w:tcPr>
          <w:p w14:paraId="5AD61282" w14:textId="77777777" w:rsidR="008B3179" w:rsidRPr="008F195B" w:rsidRDefault="006722F8" w:rsidP="00C25A3E">
            <w:pPr>
              <w:pStyle w:val="leftmargin"/>
              <w:shd w:val="clear" w:color="auto" w:fill="FFFFFF"/>
              <w:spacing w:before="0" w:beforeAutospacing="0" w:after="0" w:afterAutospacing="0"/>
              <w:ind w:firstLine="375"/>
              <w:jc w:val="both"/>
              <w:rPr>
                <w:b/>
                <w:color w:val="000000"/>
                <w:sz w:val="22"/>
                <w:szCs w:val="22"/>
              </w:rPr>
            </w:pPr>
            <w:r>
              <w:rPr>
                <w:b/>
                <w:color w:val="000000"/>
                <w:sz w:val="22"/>
                <w:szCs w:val="22"/>
              </w:rPr>
              <w:t>8</w:t>
            </w:r>
            <w:r w:rsidR="008B3179" w:rsidRPr="008F195B">
              <w:rPr>
                <w:b/>
                <w:color w:val="000000"/>
                <w:sz w:val="22"/>
                <w:szCs w:val="22"/>
              </w:rPr>
              <w:t>.</w:t>
            </w:r>
          </w:p>
          <w:p w14:paraId="6190F7A4" w14:textId="77777777" w:rsidR="008B3179" w:rsidRPr="008F195B" w:rsidRDefault="008B3179" w:rsidP="00C25A3E">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Правильный ответ должен содержать следующие элементы:</w:t>
            </w:r>
          </w:p>
          <w:p w14:paraId="1179366F" w14:textId="77777777" w:rsidR="008B3179" w:rsidRPr="008F195B" w:rsidRDefault="008B3179" w:rsidP="00C25A3E">
            <w:pPr>
              <w:pStyle w:val="a5"/>
              <w:shd w:val="clear" w:color="auto" w:fill="FFFFFF"/>
              <w:spacing w:before="0" w:beforeAutospacing="0" w:after="0" w:afterAutospacing="0"/>
              <w:jc w:val="both"/>
              <w:rPr>
                <w:color w:val="000000"/>
                <w:sz w:val="22"/>
                <w:szCs w:val="22"/>
              </w:rPr>
            </w:pPr>
            <w:r w:rsidRPr="008F195B">
              <w:rPr>
                <w:color w:val="000000"/>
                <w:sz w:val="22"/>
                <w:szCs w:val="22"/>
              </w:rPr>
              <w:t>1)  могут быть указаны следующие недостатки:</w:t>
            </w:r>
          </w:p>
          <w:p w14:paraId="7229EA5B" w14:textId="77777777" w:rsidR="008B3179" w:rsidRPr="008F195B" w:rsidRDefault="008B3179" w:rsidP="00C25A3E">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 постепенное ослабление и даже сознательная ликвидация конкуренции;</w:t>
            </w:r>
          </w:p>
          <w:p w14:paraId="4D10A170" w14:textId="77777777" w:rsidR="008B3179" w:rsidRPr="008F195B" w:rsidRDefault="008B3179" w:rsidP="00C25A3E">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 не обеспечивает полной занятости населения и стабильного уровня цен;</w:t>
            </w:r>
          </w:p>
          <w:p w14:paraId="120E339C" w14:textId="77777777" w:rsidR="008B3179" w:rsidRPr="008F195B" w:rsidRDefault="008B3179" w:rsidP="00C25A3E">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 часто проявляющиеся инфляционные процессы;</w:t>
            </w:r>
          </w:p>
          <w:p w14:paraId="45DEAD0E" w14:textId="77777777" w:rsidR="008B3179" w:rsidRPr="008F195B" w:rsidRDefault="008B3179" w:rsidP="00C25A3E">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 не создаёт материальных стимулов для производства общественных благ;</w:t>
            </w:r>
          </w:p>
          <w:p w14:paraId="0AA1D392" w14:textId="77777777" w:rsidR="008B3179" w:rsidRPr="008F195B" w:rsidRDefault="008B3179" w:rsidP="00C25A3E">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 не решает ряда важнейших социальных проблем (организация общедоступного здравоохранения, бесплатного образования, поддержка слабо защищённых слоёв населения, развитие культуры и др.);</w:t>
            </w:r>
          </w:p>
          <w:p w14:paraId="7D3E4793" w14:textId="77777777" w:rsidR="008B3179" w:rsidRPr="008F195B" w:rsidRDefault="008B3179" w:rsidP="00C25A3E">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 высокая дифференциация в доходах населения.</w:t>
            </w:r>
          </w:p>
          <w:p w14:paraId="594CD3CD" w14:textId="77777777" w:rsidR="008B3179" w:rsidRPr="008F195B" w:rsidRDefault="008B3179" w:rsidP="00C25A3E">
            <w:pPr>
              <w:pStyle w:val="a5"/>
              <w:shd w:val="clear" w:color="auto" w:fill="FFFFFF"/>
              <w:spacing w:before="0" w:beforeAutospacing="0" w:after="0" w:afterAutospacing="0"/>
              <w:jc w:val="both"/>
              <w:rPr>
                <w:color w:val="000000"/>
                <w:sz w:val="22"/>
                <w:szCs w:val="22"/>
              </w:rPr>
            </w:pPr>
            <w:r w:rsidRPr="008F195B">
              <w:rPr>
                <w:color w:val="000000"/>
                <w:sz w:val="22"/>
                <w:szCs w:val="22"/>
              </w:rPr>
              <w:t>Недостатки рыночной экономики могут быть приведены в иных, близких по смыслу формулировках</w:t>
            </w:r>
          </w:p>
          <w:p w14:paraId="736653FC" w14:textId="77777777" w:rsidR="008B3179" w:rsidRPr="008F195B" w:rsidRDefault="008B3179" w:rsidP="00C25A3E">
            <w:pPr>
              <w:pStyle w:val="a5"/>
              <w:shd w:val="clear" w:color="auto" w:fill="FFFFFF"/>
              <w:spacing w:before="0" w:beforeAutospacing="0" w:after="0" w:afterAutospacing="0"/>
              <w:jc w:val="both"/>
              <w:rPr>
                <w:color w:val="000000"/>
                <w:sz w:val="22"/>
                <w:szCs w:val="22"/>
              </w:rPr>
            </w:pPr>
            <w:r w:rsidRPr="008F195B">
              <w:rPr>
                <w:color w:val="000000"/>
                <w:sz w:val="22"/>
                <w:szCs w:val="22"/>
              </w:rPr>
              <w:t>2)  дано объяснение понятия, например:</w:t>
            </w:r>
          </w:p>
          <w:p w14:paraId="37B0D5B2" w14:textId="77777777" w:rsidR="008B3179" w:rsidRPr="008F195B" w:rsidRDefault="008B3179" w:rsidP="00C25A3E">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 рынок  — это совокупность отношений, складывающихся между потребителем и производителем экономических благ, по поводу купли-продажи товаров и услуг.</w:t>
            </w:r>
          </w:p>
          <w:p w14:paraId="1602DDEA" w14:textId="77777777" w:rsidR="008B3179" w:rsidRPr="008F195B" w:rsidRDefault="006722F8" w:rsidP="00C25A3E">
            <w:pPr>
              <w:pStyle w:val="leftmargin"/>
              <w:shd w:val="clear" w:color="auto" w:fill="FFFFFF"/>
              <w:spacing w:before="0" w:beforeAutospacing="0" w:after="0" w:afterAutospacing="0"/>
              <w:ind w:firstLine="375"/>
              <w:jc w:val="both"/>
              <w:rPr>
                <w:color w:val="000000"/>
                <w:sz w:val="22"/>
                <w:szCs w:val="22"/>
              </w:rPr>
            </w:pPr>
            <w:r>
              <w:rPr>
                <w:b/>
                <w:color w:val="000000"/>
                <w:sz w:val="22"/>
                <w:szCs w:val="22"/>
              </w:rPr>
              <w:t>9</w:t>
            </w:r>
            <w:r w:rsidR="008B3179" w:rsidRPr="008F195B">
              <w:rPr>
                <w:b/>
                <w:color w:val="000000"/>
                <w:sz w:val="22"/>
                <w:szCs w:val="22"/>
              </w:rPr>
              <w:t>.</w:t>
            </w:r>
            <w:r w:rsidR="008B3179" w:rsidRPr="008F195B">
              <w:rPr>
                <w:color w:val="000000"/>
                <w:sz w:val="22"/>
                <w:szCs w:val="22"/>
              </w:rPr>
              <w:t xml:space="preserve"> 1)  объяснение, например: безработица  — естественное следствие конкуренции на рынке труда и связи изменений спроса на трудовые услуги с изменением объёма производства товаров и услуг;</w:t>
            </w:r>
          </w:p>
          <w:p w14:paraId="07082218" w14:textId="77777777" w:rsidR="008B3179" w:rsidRPr="008F195B" w:rsidRDefault="008B3179" w:rsidP="00C25A3E">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2)  меры государственной политики, например:</w:t>
            </w:r>
          </w:p>
          <w:p w14:paraId="5E109C27" w14:textId="77777777" w:rsidR="008B3179" w:rsidRPr="008F195B" w:rsidRDefault="008B3179" w:rsidP="00C25A3E">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lastRenderedPageBreak/>
              <w:t>− на средства государственного бюджета организованы курсы переквалификации для безработных граждан, что обеспечит им дальнейшее трудоустройство;</w:t>
            </w:r>
          </w:p>
          <w:p w14:paraId="3E436F2A" w14:textId="77777777" w:rsidR="008B3179" w:rsidRPr="008F195B" w:rsidRDefault="008B3179" w:rsidP="00C25A3E">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 правительство страны финансирует программу льготного кредитования и юридической поддержки безработных граждан, решивших стать индивидуальными предпринимателями.</w:t>
            </w:r>
          </w:p>
          <w:p w14:paraId="3C0C86C9" w14:textId="77777777" w:rsidR="008B3179" w:rsidRPr="008F195B" w:rsidRDefault="008B3179" w:rsidP="00C25A3E">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Может быть дано другое объяснение, названы другие меры.</w:t>
            </w:r>
          </w:p>
          <w:p w14:paraId="479B8F68" w14:textId="77777777" w:rsidR="008B3179" w:rsidRPr="008F195B" w:rsidRDefault="008B3179" w:rsidP="00C25A3E">
            <w:pPr>
              <w:pStyle w:val="leftmargin"/>
              <w:shd w:val="clear" w:color="auto" w:fill="FFFFFF"/>
              <w:spacing w:before="0" w:beforeAutospacing="0" w:after="0" w:afterAutospacing="0"/>
              <w:ind w:firstLine="375"/>
              <w:jc w:val="both"/>
              <w:rPr>
                <w:color w:val="000000"/>
                <w:sz w:val="22"/>
                <w:szCs w:val="22"/>
              </w:rPr>
            </w:pPr>
          </w:p>
          <w:p w14:paraId="35D96013" w14:textId="77777777" w:rsidR="008B3179" w:rsidRPr="008F195B" w:rsidRDefault="008B3179" w:rsidP="00FF51F0">
            <w:pPr>
              <w:spacing w:after="0"/>
              <w:rPr>
                <w:rFonts w:ascii="Times New Roman" w:hAnsi="Times New Roman" w:cs="Times New Roman"/>
                <w:b/>
              </w:rPr>
            </w:pPr>
          </w:p>
        </w:tc>
        <w:tc>
          <w:tcPr>
            <w:tcW w:w="3625" w:type="dxa"/>
            <w:gridSpan w:val="2"/>
          </w:tcPr>
          <w:p w14:paraId="6F4783D4" w14:textId="77777777" w:rsidR="008B3179" w:rsidRPr="008F195B" w:rsidRDefault="006722F8" w:rsidP="008B3179">
            <w:pPr>
              <w:pStyle w:val="leftmargin"/>
              <w:shd w:val="clear" w:color="auto" w:fill="FFFFFF"/>
              <w:spacing w:before="0" w:beforeAutospacing="0" w:after="0" w:afterAutospacing="0"/>
              <w:ind w:firstLine="375"/>
              <w:jc w:val="both"/>
              <w:rPr>
                <w:b/>
                <w:color w:val="000000"/>
                <w:sz w:val="22"/>
                <w:szCs w:val="22"/>
              </w:rPr>
            </w:pPr>
            <w:r>
              <w:rPr>
                <w:b/>
                <w:color w:val="000000"/>
                <w:sz w:val="22"/>
                <w:szCs w:val="22"/>
              </w:rPr>
              <w:lastRenderedPageBreak/>
              <w:t>8</w:t>
            </w:r>
            <w:r w:rsidR="008B3179" w:rsidRPr="008F195B">
              <w:rPr>
                <w:b/>
                <w:color w:val="000000"/>
                <w:sz w:val="22"/>
                <w:szCs w:val="22"/>
              </w:rPr>
              <w:t>.</w:t>
            </w:r>
          </w:p>
          <w:p w14:paraId="25994E6F" w14:textId="77777777" w:rsidR="008B3179" w:rsidRPr="008F195B" w:rsidRDefault="008B3179" w:rsidP="008B3179">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1)  Дано авторское определение предпринимательства: предпринимательство состоит в организации и создании факторов производства для создания товаров и услуг, удовлетворяющих общественные потребности и материальные интересы предпринимателя в получении прибыли.</w:t>
            </w:r>
          </w:p>
          <w:p w14:paraId="0562B9E4" w14:textId="77777777" w:rsidR="008B3179" w:rsidRPr="008F195B" w:rsidRDefault="008B3179" w:rsidP="008B3179">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2)  Ответ на второй вопрос: рыночная экономика.</w:t>
            </w:r>
          </w:p>
          <w:p w14:paraId="378210D5" w14:textId="77777777" w:rsidR="008B3179" w:rsidRPr="008F195B" w:rsidRDefault="008B3179" w:rsidP="008B3179">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Может быть сформулировано иное определение.</w:t>
            </w:r>
          </w:p>
          <w:p w14:paraId="13CC8D47" w14:textId="77777777" w:rsidR="006722F8" w:rsidRDefault="006722F8" w:rsidP="008B3179">
            <w:pPr>
              <w:pStyle w:val="leftmargin"/>
              <w:shd w:val="clear" w:color="auto" w:fill="FFFFFF"/>
              <w:spacing w:before="0" w:beforeAutospacing="0" w:after="0" w:afterAutospacing="0"/>
              <w:ind w:firstLine="375"/>
              <w:jc w:val="both"/>
              <w:rPr>
                <w:b/>
                <w:sz w:val="22"/>
                <w:szCs w:val="22"/>
              </w:rPr>
            </w:pPr>
          </w:p>
          <w:p w14:paraId="2954A4BA" w14:textId="77777777" w:rsidR="006722F8" w:rsidRDefault="006722F8" w:rsidP="008B3179">
            <w:pPr>
              <w:pStyle w:val="leftmargin"/>
              <w:shd w:val="clear" w:color="auto" w:fill="FFFFFF"/>
              <w:spacing w:before="0" w:beforeAutospacing="0" w:after="0" w:afterAutospacing="0"/>
              <w:ind w:firstLine="375"/>
              <w:jc w:val="both"/>
              <w:rPr>
                <w:b/>
                <w:sz w:val="22"/>
                <w:szCs w:val="22"/>
              </w:rPr>
            </w:pPr>
          </w:p>
          <w:p w14:paraId="2F40356F" w14:textId="77777777" w:rsidR="006722F8" w:rsidRDefault="006722F8" w:rsidP="008B3179">
            <w:pPr>
              <w:pStyle w:val="leftmargin"/>
              <w:shd w:val="clear" w:color="auto" w:fill="FFFFFF"/>
              <w:spacing w:before="0" w:beforeAutospacing="0" w:after="0" w:afterAutospacing="0"/>
              <w:ind w:firstLine="375"/>
              <w:jc w:val="both"/>
              <w:rPr>
                <w:b/>
                <w:sz w:val="22"/>
                <w:szCs w:val="22"/>
              </w:rPr>
            </w:pPr>
          </w:p>
          <w:p w14:paraId="4D4EB033" w14:textId="77777777" w:rsidR="006722F8" w:rsidRDefault="006722F8" w:rsidP="008B3179">
            <w:pPr>
              <w:pStyle w:val="leftmargin"/>
              <w:shd w:val="clear" w:color="auto" w:fill="FFFFFF"/>
              <w:spacing w:before="0" w:beforeAutospacing="0" w:after="0" w:afterAutospacing="0"/>
              <w:ind w:firstLine="375"/>
              <w:jc w:val="both"/>
              <w:rPr>
                <w:b/>
                <w:sz w:val="22"/>
                <w:szCs w:val="22"/>
              </w:rPr>
            </w:pPr>
          </w:p>
          <w:p w14:paraId="5ECA7C4D" w14:textId="77777777" w:rsidR="006722F8" w:rsidRDefault="006722F8" w:rsidP="008B3179">
            <w:pPr>
              <w:pStyle w:val="leftmargin"/>
              <w:shd w:val="clear" w:color="auto" w:fill="FFFFFF"/>
              <w:spacing w:before="0" w:beforeAutospacing="0" w:after="0" w:afterAutospacing="0"/>
              <w:ind w:firstLine="375"/>
              <w:jc w:val="both"/>
              <w:rPr>
                <w:b/>
                <w:sz w:val="22"/>
                <w:szCs w:val="22"/>
              </w:rPr>
            </w:pPr>
          </w:p>
          <w:p w14:paraId="190F85C5" w14:textId="77777777" w:rsidR="006722F8" w:rsidRDefault="006722F8" w:rsidP="008B3179">
            <w:pPr>
              <w:pStyle w:val="leftmargin"/>
              <w:shd w:val="clear" w:color="auto" w:fill="FFFFFF"/>
              <w:spacing w:before="0" w:beforeAutospacing="0" w:after="0" w:afterAutospacing="0"/>
              <w:ind w:firstLine="375"/>
              <w:jc w:val="both"/>
              <w:rPr>
                <w:b/>
                <w:sz w:val="22"/>
                <w:szCs w:val="22"/>
              </w:rPr>
            </w:pPr>
          </w:p>
          <w:p w14:paraId="038B8A59" w14:textId="77777777" w:rsidR="006722F8" w:rsidRDefault="006722F8" w:rsidP="008B3179">
            <w:pPr>
              <w:pStyle w:val="leftmargin"/>
              <w:shd w:val="clear" w:color="auto" w:fill="FFFFFF"/>
              <w:spacing w:before="0" w:beforeAutospacing="0" w:after="0" w:afterAutospacing="0"/>
              <w:ind w:firstLine="375"/>
              <w:jc w:val="both"/>
              <w:rPr>
                <w:b/>
                <w:sz w:val="22"/>
                <w:szCs w:val="22"/>
              </w:rPr>
            </w:pPr>
          </w:p>
          <w:p w14:paraId="1B471927" w14:textId="77777777" w:rsidR="006722F8" w:rsidRDefault="006722F8" w:rsidP="008B3179">
            <w:pPr>
              <w:pStyle w:val="leftmargin"/>
              <w:shd w:val="clear" w:color="auto" w:fill="FFFFFF"/>
              <w:spacing w:before="0" w:beforeAutospacing="0" w:after="0" w:afterAutospacing="0"/>
              <w:ind w:firstLine="375"/>
              <w:jc w:val="both"/>
              <w:rPr>
                <w:b/>
                <w:sz w:val="22"/>
                <w:szCs w:val="22"/>
              </w:rPr>
            </w:pPr>
          </w:p>
          <w:p w14:paraId="119CB614" w14:textId="77777777" w:rsidR="006722F8" w:rsidRDefault="006722F8" w:rsidP="008B3179">
            <w:pPr>
              <w:pStyle w:val="leftmargin"/>
              <w:shd w:val="clear" w:color="auto" w:fill="FFFFFF"/>
              <w:spacing w:before="0" w:beforeAutospacing="0" w:after="0" w:afterAutospacing="0"/>
              <w:ind w:firstLine="375"/>
              <w:jc w:val="both"/>
              <w:rPr>
                <w:b/>
                <w:sz w:val="22"/>
                <w:szCs w:val="22"/>
              </w:rPr>
            </w:pPr>
          </w:p>
          <w:p w14:paraId="4401C6A0" w14:textId="77777777" w:rsidR="006722F8" w:rsidRDefault="006722F8" w:rsidP="008B3179">
            <w:pPr>
              <w:pStyle w:val="leftmargin"/>
              <w:shd w:val="clear" w:color="auto" w:fill="FFFFFF"/>
              <w:spacing w:before="0" w:beforeAutospacing="0" w:after="0" w:afterAutospacing="0"/>
              <w:ind w:firstLine="375"/>
              <w:jc w:val="both"/>
              <w:rPr>
                <w:b/>
                <w:sz w:val="22"/>
                <w:szCs w:val="22"/>
              </w:rPr>
            </w:pPr>
          </w:p>
          <w:p w14:paraId="132DCC28" w14:textId="77777777" w:rsidR="006722F8" w:rsidRDefault="006722F8" w:rsidP="008B3179">
            <w:pPr>
              <w:pStyle w:val="leftmargin"/>
              <w:shd w:val="clear" w:color="auto" w:fill="FFFFFF"/>
              <w:spacing w:before="0" w:beforeAutospacing="0" w:after="0" w:afterAutospacing="0"/>
              <w:ind w:firstLine="375"/>
              <w:jc w:val="both"/>
              <w:rPr>
                <w:b/>
                <w:sz w:val="22"/>
                <w:szCs w:val="22"/>
              </w:rPr>
            </w:pPr>
          </w:p>
          <w:p w14:paraId="5EFDE0D0" w14:textId="77777777" w:rsidR="006722F8" w:rsidRDefault="006722F8" w:rsidP="008B3179">
            <w:pPr>
              <w:pStyle w:val="leftmargin"/>
              <w:shd w:val="clear" w:color="auto" w:fill="FFFFFF"/>
              <w:spacing w:before="0" w:beforeAutospacing="0" w:after="0" w:afterAutospacing="0"/>
              <w:ind w:firstLine="375"/>
              <w:jc w:val="both"/>
              <w:rPr>
                <w:b/>
                <w:sz w:val="22"/>
                <w:szCs w:val="22"/>
              </w:rPr>
            </w:pPr>
          </w:p>
          <w:p w14:paraId="4CA673F0" w14:textId="77777777" w:rsidR="006722F8" w:rsidRDefault="006722F8" w:rsidP="008B3179">
            <w:pPr>
              <w:pStyle w:val="leftmargin"/>
              <w:shd w:val="clear" w:color="auto" w:fill="FFFFFF"/>
              <w:spacing w:before="0" w:beforeAutospacing="0" w:after="0" w:afterAutospacing="0"/>
              <w:ind w:firstLine="375"/>
              <w:jc w:val="both"/>
              <w:rPr>
                <w:b/>
                <w:sz w:val="22"/>
                <w:szCs w:val="22"/>
              </w:rPr>
            </w:pPr>
          </w:p>
          <w:p w14:paraId="28BA9901" w14:textId="77777777" w:rsidR="006722F8" w:rsidRDefault="006722F8" w:rsidP="008B3179">
            <w:pPr>
              <w:pStyle w:val="leftmargin"/>
              <w:shd w:val="clear" w:color="auto" w:fill="FFFFFF"/>
              <w:spacing w:before="0" w:beforeAutospacing="0" w:after="0" w:afterAutospacing="0"/>
              <w:ind w:firstLine="375"/>
              <w:jc w:val="both"/>
              <w:rPr>
                <w:b/>
                <w:sz w:val="22"/>
                <w:szCs w:val="22"/>
              </w:rPr>
            </w:pPr>
          </w:p>
          <w:p w14:paraId="198C7489" w14:textId="77777777" w:rsidR="006722F8" w:rsidRDefault="006722F8" w:rsidP="008B3179">
            <w:pPr>
              <w:pStyle w:val="leftmargin"/>
              <w:shd w:val="clear" w:color="auto" w:fill="FFFFFF"/>
              <w:spacing w:before="0" w:beforeAutospacing="0" w:after="0" w:afterAutospacing="0"/>
              <w:ind w:firstLine="375"/>
              <w:jc w:val="both"/>
              <w:rPr>
                <w:b/>
                <w:sz w:val="22"/>
                <w:szCs w:val="22"/>
              </w:rPr>
            </w:pPr>
          </w:p>
          <w:p w14:paraId="3C5F75F3" w14:textId="77777777" w:rsidR="006722F8" w:rsidRDefault="006722F8" w:rsidP="008B3179">
            <w:pPr>
              <w:pStyle w:val="leftmargin"/>
              <w:shd w:val="clear" w:color="auto" w:fill="FFFFFF"/>
              <w:spacing w:before="0" w:beforeAutospacing="0" w:after="0" w:afterAutospacing="0"/>
              <w:ind w:firstLine="375"/>
              <w:jc w:val="both"/>
              <w:rPr>
                <w:b/>
                <w:sz w:val="22"/>
                <w:szCs w:val="22"/>
              </w:rPr>
            </w:pPr>
          </w:p>
          <w:p w14:paraId="353CBE60" w14:textId="77777777" w:rsidR="006722F8" w:rsidRDefault="006722F8" w:rsidP="008B3179">
            <w:pPr>
              <w:pStyle w:val="leftmargin"/>
              <w:shd w:val="clear" w:color="auto" w:fill="FFFFFF"/>
              <w:spacing w:before="0" w:beforeAutospacing="0" w:after="0" w:afterAutospacing="0"/>
              <w:ind w:firstLine="375"/>
              <w:jc w:val="both"/>
              <w:rPr>
                <w:b/>
                <w:sz w:val="22"/>
                <w:szCs w:val="22"/>
              </w:rPr>
            </w:pPr>
          </w:p>
          <w:p w14:paraId="76602D35" w14:textId="77777777" w:rsidR="006722F8" w:rsidRDefault="006722F8" w:rsidP="008B3179">
            <w:pPr>
              <w:pStyle w:val="leftmargin"/>
              <w:shd w:val="clear" w:color="auto" w:fill="FFFFFF"/>
              <w:spacing w:before="0" w:beforeAutospacing="0" w:after="0" w:afterAutospacing="0"/>
              <w:ind w:firstLine="375"/>
              <w:jc w:val="both"/>
              <w:rPr>
                <w:b/>
                <w:sz w:val="22"/>
                <w:szCs w:val="22"/>
              </w:rPr>
            </w:pPr>
          </w:p>
          <w:p w14:paraId="62B33D44" w14:textId="77777777" w:rsidR="006722F8" w:rsidRDefault="006722F8" w:rsidP="008B3179">
            <w:pPr>
              <w:pStyle w:val="leftmargin"/>
              <w:shd w:val="clear" w:color="auto" w:fill="FFFFFF"/>
              <w:spacing w:before="0" w:beforeAutospacing="0" w:after="0" w:afterAutospacing="0"/>
              <w:ind w:firstLine="375"/>
              <w:jc w:val="both"/>
              <w:rPr>
                <w:b/>
                <w:sz w:val="22"/>
                <w:szCs w:val="22"/>
              </w:rPr>
            </w:pPr>
          </w:p>
          <w:p w14:paraId="11425304" w14:textId="77777777" w:rsidR="006722F8" w:rsidRDefault="006722F8" w:rsidP="008B3179">
            <w:pPr>
              <w:pStyle w:val="leftmargin"/>
              <w:shd w:val="clear" w:color="auto" w:fill="FFFFFF"/>
              <w:spacing w:before="0" w:beforeAutospacing="0" w:after="0" w:afterAutospacing="0"/>
              <w:ind w:firstLine="375"/>
              <w:jc w:val="both"/>
              <w:rPr>
                <w:b/>
                <w:sz w:val="22"/>
                <w:szCs w:val="22"/>
              </w:rPr>
            </w:pPr>
          </w:p>
          <w:p w14:paraId="387776DA" w14:textId="77777777" w:rsidR="006722F8" w:rsidRDefault="006722F8" w:rsidP="008B3179">
            <w:pPr>
              <w:pStyle w:val="leftmargin"/>
              <w:shd w:val="clear" w:color="auto" w:fill="FFFFFF"/>
              <w:spacing w:before="0" w:beforeAutospacing="0" w:after="0" w:afterAutospacing="0"/>
              <w:ind w:firstLine="375"/>
              <w:jc w:val="both"/>
              <w:rPr>
                <w:b/>
                <w:sz w:val="22"/>
                <w:szCs w:val="22"/>
              </w:rPr>
            </w:pPr>
          </w:p>
          <w:p w14:paraId="5A175E16" w14:textId="77777777" w:rsidR="006722F8" w:rsidRDefault="006722F8" w:rsidP="008B3179">
            <w:pPr>
              <w:pStyle w:val="leftmargin"/>
              <w:shd w:val="clear" w:color="auto" w:fill="FFFFFF"/>
              <w:spacing w:before="0" w:beforeAutospacing="0" w:after="0" w:afterAutospacing="0"/>
              <w:ind w:firstLine="375"/>
              <w:jc w:val="both"/>
              <w:rPr>
                <w:b/>
                <w:sz w:val="22"/>
                <w:szCs w:val="22"/>
              </w:rPr>
            </w:pPr>
          </w:p>
          <w:p w14:paraId="4D816A7A" w14:textId="77777777" w:rsidR="006722F8" w:rsidRDefault="006722F8" w:rsidP="008B3179">
            <w:pPr>
              <w:pStyle w:val="leftmargin"/>
              <w:shd w:val="clear" w:color="auto" w:fill="FFFFFF"/>
              <w:spacing w:before="0" w:beforeAutospacing="0" w:after="0" w:afterAutospacing="0"/>
              <w:ind w:firstLine="375"/>
              <w:jc w:val="both"/>
              <w:rPr>
                <w:b/>
                <w:sz w:val="22"/>
                <w:szCs w:val="22"/>
              </w:rPr>
            </w:pPr>
          </w:p>
          <w:p w14:paraId="78DEA727" w14:textId="77777777" w:rsidR="006722F8" w:rsidRDefault="006722F8" w:rsidP="008B3179">
            <w:pPr>
              <w:pStyle w:val="leftmargin"/>
              <w:shd w:val="clear" w:color="auto" w:fill="FFFFFF"/>
              <w:spacing w:before="0" w:beforeAutospacing="0" w:after="0" w:afterAutospacing="0"/>
              <w:ind w:firstLine="375"/>
              <w:jc w:val="both"/>
              <w:rPr>
                <w:b/>
                <w:sz w:val="22"/>
                <w:szCs w:val="22"/>
              </w:rPr>
            </w:pPr>
          </w:p>
          <w:p w14:paraId="10BF8566" w14:textId="77777777" w:rsidR="006722F8" w:rsidRDefault="006722F8" w:rsidP="008B3179">
            <w:pPr>
              <w:pStyle w:val="leftmargin"/>
              <w:shd w:val="clear" w:color="auto" w:fill="FFFFFF"/>
              <w:spacing w:before="0" w:beforeAutospacing="0" w:after="0" w:afterAutospacing="0"/>
              <w:ind w:firstLine="375"/>
              <w:jc w:val="both"/>
              <w:rPr>
                <w:b/>
                <w:sz w:val="22"/>
                <w:szCs w:val="22"/>
              </w:rPr>
            </w:pPr>
          </w:p>
          <w:p w14:paraId="1E6D41D8" w14:textId="77777777" w:rsidR="006722F8" w:rsidRDefault="006722F8" w:rsidP="008B3179">
            <w:pPr>
              <w:pStyle w:val="leftmargin"/>
              <w:shd w:val="clear" w:color="auto" w:fill="FFFFFF"/>
              <w:spacing w:before="0" w:beforeAutospacing="0" w:after="0" w:afterAutospacing="0"/>
              <w:ind w:firstLine="375"/>
              <w:jc w:val="both"/>
              <w:rPr>
                <w:b/>
                <w:sz w:val="22"/>
                <w:szCs w:val="22"/>
              </w:rPr>
            </w:pPr>
          </w:p>
          <w:p w14:paraId="6083C040" w14:textId="77777777" w:rsidR="008B3179" w:rsidRPr="008F195B" w:rsidRDefault="006722F8" w:rsidP="008B3179">
            <w:pPr>
              <w:pStyle w:val="leftmargin"/>
              <w:shd w:val="clear" w:color="auto" w:fill="FFFFFF"/>
              <w:spacing w:before="0" w:beforeAutospacing="0" w:after="0" w:afterAutospacing="0"/>
              <w:ind w:firstLine="375"/>
              <w:jc w:val="both"/>
              <w:rPr>
                <w:color w:val="000000"/>
                <w:sz w:val="22"/>
                <w:szCs w:val="22"/>
              </w:rPr>
            </w:pPr>
            <w:r>
              <w:rPr>
                <w:b/>
                <w:sz w:val="22"/>
                <w:szCs w:val="22"/>
              </w:rPr>
              <w:t>9</w:t>
            </w:r>
            <w:r w:rsidR="008B3179" w:rsidRPr="008F195B">
              <w:rPr>
                <w:b/>
                <w:sz w:val="22"/>
                <w:szCs w:val="22"/>
              </w:rPr>
              <w:t>.</w:t>
            </w:r>
            <w:r w:rsidR="008B3179" w:rsidRPr="008F195B">
              <w:rPr>
                <w:color w:val="000000"/>
                <w:sz w:val="22"/>
                <w:szCs w:val="22"/>
              </w:rPr>
              <w:t xml:space="preserve"> 1)  факторная, состоящая в мобилизации денежных накоплений, средств производства, работников и других факторов, необходимых для предпринимательской деятельности. Например, Иван взял в банке кредит на открытие автомойки.</w:t>
            </w:r>
          </w:p>
          <w:p w14:paraId="39734DB6" w14:textId="77777777" w:rsidR="008B3179" w:rsidRPr="008F195B" w:rsidRDefault="008B3179" w:rsidP="008B3179">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 xml:space="preserve">2)  организаторская, которая состоит в соединении и комбинировании факторов производства, чтобы обеспечить достижение поставленной цели. Например, Иван закупил моющие средства, провел обучение работников, оборудовал помещение автомойки, что обеспечило </w:t>
            </w:r>
            <w:r w:rsidRPr="008F195B">
              <w:rPr>
                <w:color w:val="000000"/>
                <w:sz w:val="22"/>
                <w:szCs w:val="22"/>
              </w:rPr>
              <w:lastRenderedPageBreak/>
              <w:t>функционирования его нового бизнеса.</w:t>
            </w:r>
          </w:p>
          <w:p w14:paraId="17791FA1" w14:textId="77777777" w:rsidR="008B3179" w:rsidRPr="008F195B" w:rsidRDefault="008B3179" w:rsidP="008B3179">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3)  творческая, связанная с новаторством, инициативой, предприимчивостью и риском. Например, Иван открыл первую в городе автомойку, вложив в нее все накопленные средства и взяв кредит под залог своего автомобиля.</w:t>
            </w:r>
          </w:p>
          <w:p w14:paraId="1CBF152B" w14:textId="77777777" w:rsidR="008B3179" w:rsidRPr="008F195B" w:rsidRDefault="008B3179" w:rsidP="008B3179">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Могут быть приведены любые другие примеры, проиллюстрированы другие функции.</w:t>
            </w:r>
          </w:p>
          <w:p w14:paraId="699BD681" w14:textId="77777777" w:rsidR="008B3179" w:rsidRPr="008F195B" w:rsidRDefault="008B3179" w:rsidP="00FF51F0">
            <w:pPr>
              <w:spacing w:after="0"/>
              <w:rPr>
                <w:rFonts w:ascii="Times New Roman" w:hAnsi="Times New Roman" w:cs="Times New Roman"/>
                <w:b/>
              </w:rPr>
            </w:pPr>
          </w:p>
        </w:tc>
      </w:tr>
    </w:tbl>
    <w:p w14:paraId="6247218E" w14:textId="77777777" w:rsidR="00321218" w:rsidRPr="008F195B" w:rsidRDefault="00321218" w:rsidP="00FF51F0">
      <w:pPr>
        <w:spacing w:after="0"/>
        <w:rPr>
          <w:rFonts w:ascii="Times New Roman" w:hAnsi="Times New Roman" w:cs="Times New Roman"/>
          <w:b/>
        </w:rPr>
      </w:pPr>
    </w:p>
    <w:p w14:paraId="5DDF3E7E" w14:textId="77777777" w:rsidR="009D375C" w:rsidRDefault="009D375C" w:rsidP="009D375C">
      <w:pPr>
        <w:spacing w:after="0" w:line="240" w:lineRule="auto"/>
        <w:jc w:val="center"/>
        <w:rPr>
          <w:rFonts w:ascii="Times New Roman" w:hAnsi="Times New Roman" w:cs="Times New Roman"/>
          <w:b/>
        </w:rPr>
      </w:pPr>
    </w:p>
    <w:p w14:paraId="586D55EB" w14:textId="77777777" w:rsidR="009D375C" w:rsidRDefault="009D375C" w:rsidP="009D375C">
      <w:pPr>
        <w:spacing w:after="0" w:line="240" w:lineRule="auto"/>
        <w:jc w:val="center"/>
        <w:rPr>
          <w:rFonts w:ascii="Times New Roman" w:hAnsi="Times New Roman" w:cs="Times New Roman"/>
          <w:b/>
        </w:rPr>
      </w:pPr>
    </w:p>
    <w:p w14:paraId="7585F2A8" w14:textId="77777777" w:rsidR="009D375C" w:rsidRPr="000F7CB4" w:rsidRDefault="009D375C" w:rsidP="009D375C">
      <w:pPr>
        <w:spacing w:after="0" w:line="240" w:lineRule="auto"/>
        <w:jc w:val="center"/>
        <w:rPr>
          <w:rFonts w:ascii="Times New Roman" w:hAnsi="Times New Roman" w:cs="Times New Roman"/>
          <w:b/>
        </w:rPr>
      </w:pPr>
      <w:r w:rsidRPr="000F7CB4">
        <w:rPr>
          <w:rFonts w:ascii="Times New Roman" w:hAnsi="Times New Roman" w:cs="Times New Roman"/>
          <w:b/>
        </w:rPr>
        <w:t>Демонстрационный вариант</w:t>
      </w:r>
    </w:p>
    <w:p w14:paraId="2EBB1284" w14:textId="77777777" w:rsidR="009D375C" w:rsidRPr="000F7CB4" w:rsidRDefault="009D375C" w:rsidP="009D375C">
      <w:pPr>
        <w:spacing w:after="0" w:line="240" w:lineRule="auto"/>
        <w:jc w:val="center"/>
        <w:rPr>
          <w:rFonts w:ascii="Times New Roman" w:hAnsi="Times New Roman" w:cs="Times New Roman"/>
          <w:b/>
        </w:rPr>
      </w:pPr>
      <w:r w:rsidRPr="000F7CB4">
        <w:rPr>
          <w:rFonts w:ascii="Times New Roman" w:hAnsi="Times New Roman" w:cs="Times New Roman"/>
          <w:b/>
        </w:rPr>
        <w:t xml:space="preserve">Контрольная работа № </w:t>
      </w:r>
      <w:r>
        <w:rPr>
          <w:rFonts w:ascii="Times New Roman" w:hAnsi="Times New Roman" w:cs="Times New Roman"/>
          <w:b/>
        </w:rPr>
        <w:t>4</w:t>
      </w:r>
    </w:p>
    <w:p w14:paraId="59C2129D" w14:textId="77777777" w:rsidR="009D375C" w:rsidRPr="000F7CB4" w:rsidRDefault="009D375C" w:rsidP="009D375C">
      <w:pPr>
        <w:spacing w:after="0" w:line="240" w:lineRule="auto"/>
        <w:rPr>
          <w:rFonts w:ascii="Times New Roman" w:hAnsi="Times New Roman" w:cs="Times New Roman"/>
        </w:rPr>
      </w:pPr>
    </w:p>
    <w:p w14:paraId="055107E0" w14:textId="77777777" w:rsidR="009D375C" w:rsidRPr="000F7CB4" w:rsidRDefault="009D375C" w:rsidP="009D375C">
      <w:pPr>
        <w:shd w:val="clear" w:color="auto" w:fill="FFFFFF"/>
        <w:spacing w:after="0"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1.  </w:t>
      </w:r>
      <w:r w:rsidRPr="000F7CB4">
        <w:rPr>
          <w:rStyle w:val="probnums"/>
          <w:rFonts w:ascii="Times New Roman" w:hAnsi="Times New Roman" w:cs="Times New Roman"/>
          <w:b/>
          <w:bCs/>
          <w:color w:val="000000"/>
        </w:rPr>
        <w:t>Тип 1 </w:t>
      </w:r>
    </w:p>
    <w:p w14:paraId="10A7D300"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Ниже приведён перечень терминов. Все они, за исключением двух, относятся к видам судопроизводства, закреплённым Конституцией Российской Федерации.</w:t>
      </w:r>
    </w:p>
    <w:p w14:paraId="11566A70" w14:textId="77777777" w:rsidR="009D375C" w:rsidRPr="000F7CB4" w:rsidRDefault="009D375C" w:rsidP="009D375C">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14:paraId="3B3E1072" w14:textId="77777777" w:rsidR="009D375C" w:rsidRPr="000F7CB4" w:rsidRDefault="009D375C" w:rsidP="009D375C">
      <w:pPr>
        <w:pStyle w:val="a5"/>
        <w:shd w:val="clear" w:color="auto" w:fill="FFFFFF"/>
        <w:spacing w:before="0" w:beforeAutospacing="0" w:after="0" w:afterAutospacing="0"/>
        <w:jc w:val="both"/>
        <w:rPr>
          <w:color w:val="000000"/>
          <w:sz w:val="22"/>
          <w:szCs w:val="22"/>
        </w:rPr>
      </w:pPr>
      <w:r w:rsidRPr="000F7CB4">
        <w:rPr>
          <w:i/>
          <w:iCs/>
          <w:color w:val="000000"/>
          <w:sz w:val="22"/>
          <w:szCs w:val="22"/>
        </w:rPr>
        <w:t>1) гражданское; 2) административное; 3) дисциплинарное; 4) семейное; 5) конституционное; 6) уголовное.</w:t>
      </w:r>
    </w:p>
    <w:p w14:paraId="5709C360" w14:textId="77777777" w:rsidR="009D375C" w:rsidRPr="000F7CB4" w:rsidRDefault="009D375C" w:rsidP="009D375C">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14:paraId="2C990B2C"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Найдите две характеристики, «выпадающие» из общего ряда, и запишите в таблицу цифры, под которыми они указаны.</w:t>
      </w:r>
    </w:p>
    <w:p w14:paraId="064E73E6" w14:textId="77777777" w:rsidR="009D375C" w:rsidRPr="000F7CB4" w:rsidRDefault="009D375C" w:rsidP="009D375C">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2.  </w:t>
      </w:r>
      <w:r w:rsidRPr="000F7CB4">
        <w:rPr>
          <w:rStyle w:val="probnums"/>
          <w:rFonts w:ascii="Times New Roman" w:hAnsi="Times New Roman" w:cs="Times New Roman"/>
          <w:b/>
          <w:bCs/>
          <w:color w:val="000000"/>
        </w:rPr>
        <w:t>Тип 12 </w:t>
      </w:r>
    </w:p>
    <w:p w14:paraId="0AC0FB07"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Российская Федерация  — светское государство. Какие из перечисленных положений раскрывают смысл этого конституционного принципа? Запишите цифры, под которыми они указаны.</w:t>
      </w:r>
    </w:p>
    <w:p w14:paraId="286ADF10" w14:textId="77777777" w:rsidR="009D375C" w:rsidRPr="000F7CB4" w:rsidRDefault="009D375C" w:rsidP="009D375C">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14:paraId="26FC2009"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1)  Никакая религия не может устанавливаться в качестве государственной или обязательной.</w:t>
      </w:r>
    </w:p>
    <w:p w14:paraId="3165CE17"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2)  Никакая идеология не может устанавливаться в качестве государственной или обязательной.</w:t>
      </w:r>
    </w:p>
    <w:p w14:paraId="29A01383"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3)  Религиозные объединения отделены от государства и равны перед законом.</w:t>
      </w:r>
    </w:p>
    <w:p w14:paraId="7D19432E"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lastRenderedPageBreak/>
        <w:t>4)  В Российской Федерации признаются политическое многообразие, многопартийность.</w:t>
      </w:r>
    </w:p>
    <w:p w14:paraId="4D333D90"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5)  Российская Федерация обеспечивает целостность и неприкосновенность своей территории.</w:t>
      </w:r>
    </w:p>
    <w:p w14:paraId="41CD8EE9"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6)  Во взаимоотношениях с федеральными органами государственной власти все субъекты Российской Федерации между собой равноправны.</w:t>
      </w:r>
    </w:p>
    <w:p w14:paraId="05F05312" w14:textId="77777777" w:rsidR="009D375C" w:rsidRPr="000F7CB4" w:rsidRDefault="009D375C" w:rsidP="009D375C">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3.  </w:t>
      </w:r>
      <w:r w:rsidRPr="000F7CB4">
        <w:rPr>
          <w:rStyle w:val="probnums"/>
          <w:rFonts w:ascii="Times New Roman" w:hAnsi="Times New Roman" w:cs="Times New Roman"/>
          <w:b/>
          <w:bCs/>
          <w:color w:val="000000"/>
        </w:rPr>
        <w:t>Тип 14 </w:t>
      </w:r>
    </w:p>
    <w:p w14:paraId="6FAF8585"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Выберите верные суждения о трудовом праве и запишите цифры, под которыми они указаны.</w:t>
      </w:r>
    </w:p>
    <w:p w14:paraId="3BA2310F" w14:textId="77777777" w:rsidR="009D375C" w:rsidRPr="000F7CB4" w:rsidRDefault="009D375C" w:rsidP="009D375C">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14:paraId="5840DC19"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1)  Предмет трудового права  — отношения работников, возникающие в процессе их непосредственного участия в труде.</w:t>
      </w:r>
    </w:p>
    <w:p w14:paraId="4B488825"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2)  Трудовая дееспособность граждан возникает по общему правилу с 12 лет.</w:t>
      </w:r>
    </w:p>
    <w:p w14:paraId="389BBDD9"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3)  Каждый работник имеет право на соблюдение трудовой дисциплины.</w:t>
      </w:r>
    </w:p>
    <w:p w14:paraId="49CEEF78"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4)  Содержание трудового правоотношения составляет совокупность прав и обязанностей его участников.</w:t>
      </w:r>
    </w:p>
    <w:p w14:paraId="22C5ACEE"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5)  Трудовым законодательством предусмотрено право работников на участие в управлении предприятиями, учреждениями и организациями.</w:t>
      </w:r>
    </w:p>
    <w:p w14:paraId="1487F43D" w14:textId="77777777" w:rsidR="009D375C" w:rsidRPr="000F7CB4" w:rsidRDefault="009D375C" w:rsidP="009D375C">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4.  </w:t>
      </w:r>
      <w:r w:rsidRPr="000F7CB4">
        <w:rPr>
          <w:rStyle w:val="probnums"/>
          <w:rFonts w:ascii="Times New Roman" w:hAnsi="Times New Roman" w:cs="Times New Roman"/>
          <w:b/>
          <w:bCs/>
          <w:color w:val="000000"/>
        </w:rPr>
        <w:t>Тип 15 </w:t>
      </w:r>
    </w:p>
    <w:p w14:paraId="3EB19077"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Установите соответствие между действиями в пределах объёма дееспособности и категорией несовершеннолетних: к каждой позиции, данной в первом столбце, подберите соответствующую позицию из второго столбца.</w:t>
      </w:r>
    </w:p>
    <w:p w14:paraId="3D0009EF" w14:textId="77777777" w:rsidR="009D375C" w:rsidRPr="000F7CB4" w:rsidRDefault="009D375C" w:rsidP="009D375C">
      <w:pPr>
        <w:shd w:val="clear" w:color="auto" w:fill="FFFFFF"/>
        <w:spacing w:line="240" w:lineRule="auto"/>
        <w:jc w:val="center"/>
        <w:rPr>
          <w:rFonts w:ascii="Times New Roman" w:hAnsi="Times New Roman" w:cs="Times New Roman"/>
          <w:color w:val="000000"/>
        </w:rPr>
      </w:pPr>
      <w:r w:rsidRPr="000F7CB4">
        <w:rPr>
          <w:rFonts w:ascii="Times New Roman" w:hAnsi="Times New Roman" w:cs="Times New Roman"/>
          <w:color w:val="000000"/>
        </w:rPr>
        <w:t>ДЕЙСТВИЕ В ПРЕДЕЛАХ ОБЪЁМА</w:t>
      </w:r>
    </w:p>
    <w:p w14:paraId="4589F475" w14:textId="77777777" w:rsidR="009D375C" w:rsidRPr="000F7CB4" w:rsidRDefault="009D375C" w:rsidP="009D375C">
      <w:pPr>
        <w:pStyle w:val="leftmargin"/>
        <w:shd w:val="clear" w:color="auto" w:fill="FFFFFF"/>
        <w:spacing w:before="0" w:beforeAutospacing="0" w:after="0" w:afterAutospacing="0"/>
        <w:jc w:val="center"/>
        <w:rPr>
          <w:color w:val="000000"/>
          <w:sz w:val="22"/>
          <w:szCs w:val="22"/>
        </w:rPr>
      </w:pPr>
      <w:r w:rsidRPr="000F7CB4">
        <w:rPr>
          <w:color w:val="000000"/>
          <w:sz w:val="22"/>
          <w:szCs w:val="22"/>
        </w:rPr>
        <w:t>ДЕЕСПОСОБНОСТИ</w:t>
      </w:r>
    </w:p>
    <w:p w14:paraId="58741627" w14:textId="77777777" w:rsidR="009D375C" w:rsidRPr="000F7CB4" w:rsidRDefault="009D375C" w:rsidP="009D375C">
      <w:pPr>
        <w:pStyle w:val="leftmargin"/>
        <w:shd w:val="clear" w:color="auto" w:fill="FFFFFF"/>
        <w:spacing w:before="0" w:beforeAutospacing="0" w:after="0" w:afterAutospacing="0"/>
        <w:jc w:val="both"/>
        <w:rPr>
          <w:color w:val="000000"/>
          <w:sz w:val="22"/>
          <w:szCs w:val="22"/>
        </w:rPr>
      </w:pPr>
      <w:r w:rsidRPr="000F7CB4">
        <w:rPr>
          <w:color w:val="000000"/>
          <w:sz w:val="22"/>
          <w:szCs w:val="22"/>
        </w:rPr>
        <w:t>А)  распоряжаться своим заработком, стипендией и иными доходами</w:t>
      </w:r>
    </w:p>
    <w:p w14:paraId="7882B45A" w14:textId="77777777" w:rsidR="009D375C" w:rsidRPr="000F7CB4" w:rsidRDefault="009D375C" w:rsidP="009D375C">
      <w:pPr>
        <w:pStyle w:val="leftmargin"/>
        <w:shd w:val="clear" w:color="auto" w:fill="FFFFFF"/>
        <w:spacing w:before="0" w:beforeAutospacing="0" w:after="0" w:afterAutospacing="0"/>
        <w:jc w:val="both"/>
        <w:rPr>
          <w:color w:val="000000"/>
          <w:sz w:val="22"/>
          <w:szCs w:val="22"/>
        </w:rPr>
      </w:pPr>
      <w:r w:rsidRPr="000F7CB4">
        <w:rPr>
          <w:color w:val="000000"/>
          <w:sz w:val="22"/>
          <w:szCs w:val="22"/>
        </w:rPr>
        <w:t>Б)  осуществлять права автора изобретения</w:t>
      </w:r>
    </w:p>
    <w:p w14:paraId="494DC6E6" w14:textId="77777777" w:rsidR="009D375C" w:rsidRPr="000F7CB4" w:rsidRDefault="009D375C" w:rsidP="009D375C">
      <w:pPr>
        <w:pStyle w:val="leftmargin"/>
        <w:shd w:val="clear" w:color="auto" w:fill="FFFFFF"/>
        <w:spacing w:before="0" w:beforeAutospacing="0" w:after="0" w:afterAutospacing="0"/>
        <w:jc w:val="both"/>
        <w:rPr>
          <w:color w:val="000000"/>
          <w:sz w:val="22"/>
          <w:szCs w:val="22"/>
        </w:rPr>
      </w:pPr>
      <w:r w:rsidRPr="000F7CB4">
        <w:rPr>
          <w:color w:val="000000"/>
          <w:sz w:val="22"/>
          <w:szCs w:val="22"/>
        </w:rPr>
        <w:t>В)  совершать мелкие бытовые сделки</w:t>
      </w:r>
    </w:p>
    <w:p w14:paraId="47D4361A" w14:textId="77777777" w:rsidR="009D375C" w:rsidRPr="000F7CB4" w:rsidRDefault="009D375C" w:rsidP="009D375C">
      <w:pPr>
        <w:pStyle w:val="leftmargin"/>
        <w:shd w:val="clear" w:color="auto" w:fill="FFFFFF"/>
        <w:spacing w:before="0" w:beforeAutospacing="0" w:after="0" w:afterAutospacing="0"/>
        <w:jc w:val="both"/>
        <w:rPr>
          <w:color w:val="000000"/>
          <w:sz w:val="22"/>
          <w:szCs w:val="22"/>
        </w:rPr>
      </w:pPr>
      <w:r w:rsidRPr="000F7CB4">
        <w:rPr>
          <w:color w:val="000000"/>
          <w:sz w:val="22"/>
          <w:szCs w:val="22"/>
        </w:rPr>
        <w:t>Г)  совершать сделки, которые направлены на безвозмездное получение выгоды и не требуют нотариального удостоверения</w:t>
      </w:r>
    </w:p>
    <w:p w14:paraId="332C6767" w14:textId="77777777" w:rsidR="009D375C" w:rsidRPr="000F7CB4" w:rsidRDefault="009D375C" w:rsidP="009D375C">
      <w:pPr>
        <w:pStyle w:val="leftmargin"/>
        <w:shd w:val="clear" w:color="auto" w:fill="FFFFFF"/>
        <w:spacing w:before="0" w:beforeAutospacing="0" w:after="0" w:afterAutospacing="0"/>
        <w:jc w:val="both"/>
        <w:rPr>
          <w:color w:val="000000"/>
          <w:sz w:val="22"/>
          <w:szCs w:val="22"/>
        </w:rPr>
      </w:pPr>
      <w:r w:rsidRPr="000F7CB4">
        <w:rPr>
          <w:color w:val="000000"/>
          <w:sz w:val="22"/>
          <w:szCs w:val="22"/>
        </w:rPr>
        <w:t>Д)  вносить вклады в кредитные организации и распоряжаться ими</w:t>
      </w:r>
    </w:p>
    <w:p w14:paraId="498799BB" w14:textId="77777777" w:rsidR="009D375C" w:rsidRPr="000F7CB4" w:rsidRDefault="009D375C" w:rsidP="009D375C">
      <w:pPr>
        <w:shd w:val="clear" w:color="auto" w:fill="FFFFFF"/>
        <w:spacing w:line="240" w:lineRule="auto"/>
        <w:jc w:val="center"/>
        <w:rPr>
          <w:rFonts w:ascii="Times New Roman" w:hAnsi="Times New Roman" w:cs="Times New Roman"/>
          <w:color w:val="000000"/>
        </w:rPr>
      </w:pPr>
      <w:r w:rsidRPr="000F7CB4">
        <w:rPr>
          <w:rFonts w:ascii="Times New Roman" w:hAnsi="Times New Roman" w:cs="Times New Roman"/>
          <w:color w:val="000000"/>
        </w:rPr>
        <w:t>КАТЕГОРИЯ</w:t>
      </w:r>
    </w:p>
    <w:p w14:paraId="7221876D" w14:textId="77777777" w:rsidR="009D375C" w:rsidRPr="000F7CB4" w:rsidRDefault="009D375C" w:rsidP="009D375C">
      <w:pPr>
        <w:pStyle w:val="leftmargin"/>
        <w:shd w:val="clear" w:color="auto" w:fill="FFFFFF"/>
        <w:spacing w:before="0" w:beforeAutospacing="0" w:after="0" w:afterAutospacing="0"/>
        <w:jc w:val="center"/>
        <w:rPr>
          <w:color w:val="000000"/>
          <w:sz w:val="22"/>
          <w:szCs w:val="22"/>
        </w:rPr>
      </w:pPr>
      <w:r w:rsidRPr="000F7CB4">
        <w:rPr>
          <w:color w:val="000000"/>
          <w:sz w:val="22"/>
          <w:szCs w:val="22"/>
        </w:rPr>
        <w:t>НЕСОВЕРШЕННОЛЕТНИХ</w:t>
      </w:r>
    </w:p>
    <w:p w14:paraId="0B556167" w14:textId="77777777" w:rsidR="009D375C" w:rsidRPr="000F7CB4" w:rsidRDefault="009D375C" w:rsidP="009D375C">
      <w:pPr>
        <w:pStyle w:val="leftmargin"/>
        <w:shd w:val="clear" w:color="auto" w:fill="FFFFFF"/>
        <w:spacing w:before="0" w:beforeAutospacing="0" w:after="0" w:afterAutospacing="0"/>
        <w:jc w:val="both"/>
        <w:rPr>
          <w:color w:val="000000"/>
          <w:sz w:val="22"/>
          <w:szCs w:val="22"/>
        </w:rPr>
      </w:pPr>
      <w:r w:rsidRPr="000F7CB4">
        <w:rPr>
          <w:color w:val="000000"/>
          <w:sz w:val="22"/>
          <w:szCs w:val="22"/>
        </w:rPr>
        <w:t>1)  только несовершеннолетние в возрасте от 14 до 18 лет</w:t>
      </w:r>
    </w:p>
    <w:p w14:paraId="6586692F" w14:textId="77777777" w:rsidR="009D375C" w:rsidRPr="000F7CB4" w:rsidRDefault="009D375C" w:rsidP="009D375C">
      <w:pPr>
        <w:pStyle w:val="leftmargin"/>
        <w:shd w:val="clear" w:color="auto" w:fill="FFFFFF"/>
        <w:spacing w:before="0" w:beforeAutospacing="0" w:after="0" w:afterAutospacing="0"/>
        <w:jc w:val="both"/>
        <w:rPr>
          <w:color w:val="000000"/>
          <w:sz w:val="22"/>
          <w:szCs w:val="22"/>
        </w:rPr>
      </w:pPr>
      <w:r w:rsidRPr="000F7CB4">
        <w:rPr>
          <w:color w:val="000000"/>
          <w:sz w:val="22"/>
          <w:szCs w:val="22"/>
        </w:rPr>
        <w:t>2)  все несовершеннолетние в возрасте от 6 до 18 лет</w:t>
      </w:r>
    </w:p>
    <w:p w14:paraId="707E15D3" w14:textId="77777777" w:rsidR="009D375C" w:rsidRPr="000F7CB4" w:rsidRDefault="009D375C" w:rsidP="009D375C">
      <w:pPr>
        <w:pStyle w:val="leftmargin"/>
        <w:shd w:val="clear" w:color="auto" w:fill="FFFFFF"/>
        <w:spacing w:before="0" w:beforeAutospacing="0" w:after="240" w:afterAutospacing="0"/>
        <w:ind w:firstLine="375"/>
        <w:jc w:val="both"/>
        <w:rPr>
          <w:color w:val="000000"/>
          <w:sz w:val="22"/>
          <w:szCs w:val="22"/>
        </w:rPr>
      </w:pPr>
      <w:r w:rsidRPr="000F7CB4">
        <w:rPr>
          <w:color w:val="000000"/>
          <w:sz w:val="22"/>
          <w:szCs w:val="22"/>
        </w:rPr>
        <w:t>Запишите в таблицу выбранные цифры под соответствующими буквами.</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9D375C" w:rsidRPr="000F7CB4" w14:paraId="27465007" w14:textId="77777777" w:rsidTr="005956D2">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018331E" w14:textId="77777777" w:rsidR="009D375C" w:rsidRPr="000F7CB4" w:rsidRDefault="009D375C" w:rsidP="005956D2">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B6DDC4B" w14:textId="77777777" w:rsidR="009D375C" w:rsidRPr="000F7CB4" w:rsidRDefault="009D375C" w:rsidP="005956D2">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0A8ED48" w14:textId="77777777" w:rsidR="009D375C" w:rsidRPr="000F7CB4" w:rsidRDefault="009D375C" w:rsidP="005956D2">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BA3BA4C" w14:textId="77777777" w:rsidR="009D375C" w:rsidRPr="000F7CB4" w:rsidRDefault="009D375C" w:rsidP="005956D2">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32ED8F7" w14:textId="77777777" w:rsidR="009D375C" w:rsidRPr="000F7CB4" w:rsidRDefault="009D375C" w:rsidP="005956D2">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Д</w:t>
            </w:r>
          </w:p>
        </w:tc>
      </w:tr>
      <w:tr w:rsidR="009D375C" w:rsidRPr="000F7CB4" w14:paraId="3CA22BBA" w14:textId="77777777" w:rsidTr="005956D2">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F78DD48" w14:textId="77777777" w:rsidR="009D375C" w:rsidRPr="000F7CB4" w:rsidRDefault="009D375C" w:rsidP="005956D2">
            <w:pPr>
              <w:spacing w:before="75" w:line="240" w:lineRule="auto"/>
              <w:rPr>
                <w:rFonts w:ascii="Times New Roman" w:hAnsi="Times New Roman" w:cs="Times New Roman"/>
                <w:color w:val="000000"/>
              </w:rPr>
            </w:pPr>
            <w:r w:rsidRPr="000F7CB4">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ACDEA98" w14:textId="77777777" w:rsidR="009D375C" w:rsidRPr="000F7CB4" w:rsidRDefault="009D375C" w:rsidP="005956D2">
            <w:pPr>
              <w:spacing w:before="75" w:line="240" w:lineRule="auto"/>
              <w:rPr>
                <w:rFonts w:ascii="Times New Roman" w:hAnsi="Times New Roman" w:cs="Times New Roman"/>
                <w:color w:val="000000"/>
              </w:rPr>
            </w:pPr>
            <w:r w:rsidRPr="000F7CB4">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8ADC872" w14:textId="77777777" w:rsidR="009D375C" w:rsidRPr="000F7CB4" w:rsidRDefault="009D375C" w:rsidP="005956D2">
            <w:pPr>
              <w:spacing w:before="75" w:line="240" w:lineRule="auto"/>
              <w:rPr>
                <w:rFonts w:ascii="Times New Roman" w:hAnsi="Times New Roman" w:cs="Times New Roman"/>
                <w:color w:val="000000"/>
              </w:rPr>
            </w:pPr>
            <w:r w:rsidRPr="000F7CB4">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DEFA7BD" w14:textId="77777777" w:rsidR="009D375C" w:rsidRPr="000F7CB4" w:rsidRDefault="009D375C" w:rsidP="005956D2">
            <w:pPr>
              <w:spacing w:before="75" w:line="240" w:lineRule="auto"/>
              <w:rPr>
                <w:rFonts w:ascii="Times New Roman" w:hAnsi="Times New Roman" w:cs="Times New Roman"/>
                <w:color w:val="000000"/>
              </w:rPr>
            </w:pPr>
            <w:r w:rsidRPr="000F7CB4">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E02CDE9" w14:textId="77777777" w:rsidR="009D375C" w:rsidRPr="000F7CB4" w:rsidRDefault="009D375C" w:rsidP="005956D2">
            <w:pPr>
              <w:spacing w:before="75" w:line="240" w:lineRule="auto"/>
              <w:rPr>
                <w:rFonts w:ascii="Times New Roman" w:hAnsi="Times New Roman" w:cs="Times New Roman"/>
                <w:color w:val="000000"/>
              </w:rPr>
            </w:pPr>
            <w:r w:rsidRPr="000F7CB4">
              <w:rPr>
                <w:rFonts w:ascii="Times New Roman" w:hAnsi="Times New Roman" w:cs="Times New Roman"/>
                <w:color w:val="000000"/>
              </w:rPr>
              <w:t> </w:t>
            </w:r>
          </w:p>
        </w:tc>
      </w:tr>
    </w:tbl>
    <w:p w14:paraId="34744E5F" w14:textId="77777777" w:rsidR="009D375C" w:rsidRPr="000F7CB4" w:rsidRDefault="009D375C" w:rsidP="009D375C">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5.  </w:t>
      </w:r>
      <w:r w:rsidRPr="000F7CB4">
        <w:rPr>
          <w:rStyle w:val="probnums"/>
          <w:rFonts w:ascii="Times New Roman" w:hAnsi="Times New Roman" w:cs="Times New Roman"/>
          <w:b/>
          <w:bCs/>
          <w:color w:val="000000"/>
        </w:rPr>
        <w:t>Тип 16</w:t>
      </w:r>
    </w:p>
    <w:p w14:paraId="6CEF5725"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Леонид Васильевич работает нотариусом. Найдите в приведённом списке действия, входящие в круг полномочий нотариуса, и запишите цифры, под которыми они указаны.</w:t>
      </w:r>
      <w:r w:rsidRPr="000F7CB4">
        <w:rPr>
          <w:i/>
          <w:iCs/>
          <w:color w:val="000000"/>
          <w:sz w:val="22"/>
          <w:szCs w:val="22"/>
        </w:rPr>
        <w:t> Цифры укажите в порядке возрастания.</w:t>
      </w:r>
    </w:p>
    <w:p w14:paraId="34EF0EF8" w14:textId="77777777" w:rsidR="009D375C" w:rsidRPr="000F7CB4" w:rsidRDefault="009D375C" w:rsidP="009D375C">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14:paraId="521E028E"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1)  расследовать преступления</w:t>
      </w:r>
    </w:p>
    <w:p w14:paraId="6454DFD8"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2)  изготовлять копии документов и делать выписки из них</w:t>
      </w:r>
    </w:p>
    <w:p w14:paraId="271C4EA4"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3)  давать разъяснения по вопросам совершения действий, находящихся в его компетенции</w:t>
      </w:r>
    </w:p>
    <w:p w14:paraId="0401B602"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4)  представлять и защищать интересы доверителя в суде</w:t>
      </w:r>
    </w:p>
    <w:p w14:paraId="50B028B1"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5)  осуществлять надзор за исполнением законов органами, осуществляющими дознание и предварительное следствие</w:t>
      </w:r>
    </w:p>
    <w:p w14:paraId="1115F076"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6)  удостоверять брачный договор</w:t>
      </w:r>
    </w:p>
    <w:p w14:paraId="11B69066" w14:textId="77777777" w:rsidR="009D375C" w:rsidRPr="000F7CB4" w:rsidRDefault="009D375C" w:rsidP="009D375C">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6.  </w:t>
      </w:r>
      <w:r w:rsidRPr="000F7CB4">
        <w:rPr>
          <w:rStyle w:val="probnums"/>
          <w:rFonts w:ascii="Times New Roman" w:hAnsi="Times New Roman" w:cs="Times New Roman"/>
          <w:b/>
          <w:bCs/>
          <w:color w:val="000000"/>
        </w:rPr>
        <w:t>Тип 22 </w:t>
      </w:r>
    </w:p>
    <w:p w14:paraId="23CE4F01"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 xml:space="preserve">Галине исполнилось 16 лет, она учится в 10 классе. Школьница решила начать трудовую деятельность, чтобы зарабатывать деньги на карманные расходы. Свое намерение Галина обсудила с остальными членами семьи – родителями и старшим братом. Семья доверила девочке самостоятельно </w:t>
      </w:r>
      <w:r w:rsidRPr="000F7CB4">
        <w:rPr>
          <w:color w:val="000000"/>
          <w:sz w:val="22"/>
          <w:szCs w:val="22"/>
        </w:rPr>
        <w:lastRenderedPageBreak/>
        <w:t>принять окончательное решение. Галина обратилась в специализированное агентство и вместе с менеджером выбрала несколько вакансий с подходящими условиями труда.</w:t>
      </w:r>
    </w:p>
    <w:p w14:paraId="3CB9AAD0"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Какой уровень общего образования освоила Галина? Какой факт из условия задачи позволяет сделать вывод, что у Галины семья демократического типа? Каким фактором производства владеет Галина как работник? Какие особенности регулирования труда работников в возрасте до восемнадцати лет предусмотрены Трудовым кодексом РФ? (Укажите две любых особенности.)</w:t>
      </w:r>
    </w:p>
    <w:p w14:paraId="39DAB20C" w14:textId="77777777" w:rsidR="009D375C" w:rsidRPr="000F7CB4" w:rsidRDefault="009D375C" w:rsidP="009D375C">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7.  </w:t>
      </w:r>
      <w:r w:rsidRPr="000F7CB4">
        <w:rPr>
          <w:rStyle w:val="probnums"/>
          <w:rFonts w:ascii="Times New Roman" w:hAnsi="Times New Roman" w:cs="Times New Roman"/>
          <w:b/>
          <w:bCs/>
          <w:color w:val="000000"/>
        </w:rPr>
        <w:t>Тип 23</w:t>
      </w:r>
    </w:p>
    <w:p w14:paraId="15ED50F3"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Конституция Российской Федерации определяет основы статуса гражданина РФ. На основе положений Конституции Российской Федерации приведите три подтверждения этой характеристики.</w:t>
      </w:r>
    </w:p>
    <w:p w14:paraId="4C4744E8" w14:textId="77777777" w:rsidR="009D375C" w:rsidRPr="000F7CB4" w:rsidRDefault="009D375C" w:rsidP="009D375C">
      <w:pPr>
        <w:pStyle w:val="a5"/>
        <w:shd w:val="clear" w:color="auto" w:fill="FFFFFF"/>
        <w:spacing w:before="0" w:beforeAutospacing="0" w:after="0" w:afterAutospacing="0"/>
        <w:jc w:val="both"/>
        <w:rPr>
          <w:color w:val="000000"/>
          <w:sz w:val="22"/>
          <w:szCs w:val="22"/>
        </w:rPr>
      </w:pPr>
      <w:r w:rsidRPr="000F7CB4">
        <w:rPr>
          <w:i/>
          <w:iCs/>
          <w:color w:val="000000"/>
          <w:sz w:val="22"/>
          <w:szCs w:val="22"/>
        </w:rPr>
        <w:t>(Каждое подтверждение должно быть сформулировано как распространённое предложение с опорой на конкретное положение Конституции Российской Федерации. Обратите внимание на то, что правильное выполнение задания не требует указания в ответе номеров соответствующих статей Конституции и дословного воспроизведения их содержания.)</w:t>
      </w:r>
    </w:p>
    <w:p w14:paraId="652B4ED2" w14:textId="77777777" w:rsidR="009D375C" w:rsidRPr="000F7CB4" w:rsidRDefault="009D375C" w:rsidP="009D375C">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8</w:t>
      </w:r>
      <w:r w:rsidRPr="000F7CB4">
        <w:rPr>
          <w:rStyle w:val="outernumber"/>
          <w:rFonts w:ascii="Times New Roman" w:hAnsi="Times New Roman" w:cs="Times New Roman"/>
          <w:b/>
          <w:bCs/>
          <w:color w:val="000000"/>
        </w:rPr>
        <w:t>.  </w:t>
      </w:r>
      <w:r w:rsidRPr="000F7CB4">
        <w:rPr>
          <w:rStyle w:val="probnums"/>
          <w:rFonts w:ascii="Times New Roman" w:hAnsi="Times New Roman" w:cs="Times New Roman"/>
          <w:b/>
          <w:bCs/>
          <w:color w:val="000000"/>
        </w:rPr>
        <w:t>Тип 24 </w:t>
      </w:r>
    </w:p>
    <w:p w14:paraId="497BC6A0"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Используя обществоведческие знания, составьте сложный план, позволяющий раскрыть по существу тему «Юридическая ответственность». План должен содержать не менее трёх пунктов, из которых два или более детализированы в подпунктах.</w:t>
      </w:r>
    </w:p>
    <w:p w14:paraId="2C7FB707" w14:textId="77777777" w:rsidR="009D375C" w:rsidRDefault="009D375C" w:rsidP="009D375C">
      <w:pPr>
        <w:spacing w:after="0" w:line="240" w:lineRule="auto"/>
        <w:jc w:val="center"/>
        <w:rPr>
          <w:rFonts w:ascii="Times New Roman" w:hAnsi="Times New Roman" w:cs="Times New Roman"/>
          <w:b/>
        </w:rPr>
      </w:pPr>
    </w:p>
    <w:p w14:paraId="3A9D4549" w14:textId="77777777" w:rsidR="009D375C" w:rsidRDefault="009D375C" w:rsidP="009D375C">
      <w:pPr>
        <w:spacing w:after="0" w:line="240" w:lineRule="auto"/>
        <w:jc w:val="center"/>
        <w:rPr>
          <w:rFonts w:ascii="Times New Roman" w:hAnsi="Times New Roman" w:cs="Times New Roman"/>
          <w:b/>
        </w:rPr>
      </w:pPr>
    </w:p>
    <w:p w14:paraId="3E77CEC5" w14:textId="77777777" w:rsidR="009D375C" w:rsidRDefault="009D375C" w:rsidP="009D375C">
      <w:pPr>
        <w:spacing w:after="0" w:line="240" w:lineRule="auto"/>
        <w:jc w:val="center"/>
        <w:rPr>
          <w:rFonts w:ascii="Times New Roman" w:hAnsi="Times New Roman" w:cs="Times New Roman"/>
          <w:b/>
        </w:rPr>
      </w:pPr>
    </w:p>
    <w:p w14:paraId="3E98E0BB" w14:textId="77777777" w:rsidR="009D375C" w:rsidRDefault="009D375C" w:rsidP="009D375C">
      <w:pPr>
        <w:spacing w:after="0" w:line="240" w:lineRule="auto"/>
        <w:jc w:val="center"/>
        <w:rPr>
          <w:rFonts w:ascii="Times New Roman" w:hAnsi="Times New Roman" w:cs="Times New Roman"/>
          <w:b/>
        </w:rPr>
      </w:pPr>
    </w:p>
    <w:p w14:paraId="09F22E8B" w14:textId="77777777" w:rsidR="009D375C" w:rsidRPr="000F7CB4" w:rsidRDefault="009D375C" w:rsidP="009D375C">
      <w:pPr>
        <w:spacing w:after="0" w:line="240" w:lineRule="auto"/>
        <w:jc w:val="center"/>
        <w:rPr>
          <w:rFonts w:ascii="Times New Roman" w:hAnsi="Times New Roman" w:cs="Times New Roman"/>
          <w:b/>
        </w:rPr>
      </w:pPr>
    </w:p>
    <w:p w14:paraId="2AF03E59" w14:textId="77777777" w:rsidR="009D375C" w:rsidRPr="000F7CB4" w:rsidRDefault="009D375C" w:rsidP="009D375C">
      <w:pPr>
        <w:spacing w:after="0" w:line="240" w:lineRule="auto"/>
        <w:jc w:val="center"/>
        <w:rPr>
          <w:rFonts w:ascii="Times New Roman" w:hAnsi="Times New Roman" w:cs="Times New Roman"/>
          <w:b/>
        </w:rPr>
      </w:pPr>
      <w:r w:rsidRPr="000F7CB4">
        <w:rPr>
          <w:rFonts w:ascii="Times New Roman" w:hAnsi="Times New Roman" w:cs="Times New Roman"/>
          <w:b/>
        </w:rPr>
        <w:t xml:space="preserve">Контрольная работа № </w:t>
      </w:r>
      <w:r>
        <w:rPr>
          <w:rFonts w:ascii="Times New Roman" w:hAnsi="Times New Roman" w:cs="Times New Roman"/>
          <w:b/>
        </w:rPr>
        <w:t>4</w:t>
      </w:r>
    </w:p>
    <w:p w14:paraId="5D94AA7B" w14:textId="77777777" w:rsidR="009D375C" w:rsidRPr="000F7CB4" w:rsidRDefault="009D375C" w:rsidP="009D375C">
      <w:pPr>
        <w:spacing w:after="0" w:line="240" w:lineRule="auto"/>
        <w:jc w:val="center"/>
        <w:rPr>
          <w:rFonts w:ascii="Times New Roman" w:hAnsi="Times New Roman" w:cs="Times New Roman"/>
          <w:b/>
        </w:rPr>
      </w:pPr>
      <w:r w:rsidRPr="000F7CB4">
        <w:rPr>
          <w:rFonts w:ascii="Times New Roman" w:hAnsi="Times New Roman" w:cs="Times New Roman"/>
          <w:b/>
        </w:rPr>
        <w:t>Вариант 1</w:t>
      </w:r>
    </w:p>
    <w:p w14:paraId="2B5D1BD5" w14:textId="77777777" w:rsidR="009D375C" w:rsidRPr="000F7CB4" w:rsidRDefault="009D375C" w:rsidP="009D375C">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1.  </w:t>
      </w:r>
      <w:r w:rsidRPr="000F7CB4">
        <w:rPr>
          <w:rStyle w:val="probnums"/>
          <w:rFonts w:ascii="Times New Roman" w:hAnsi="Times New Roman" w:cs="Times New Roman"/>
          <w:b/>
          <w:bCs/>
          <w:color w:val="000000"/>
        </w:rPr>
        <w:t>Тип 1 </w:t>
      </w:r>
    </w:p>
    <w:p w14:paraId="2E018A7B"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Ниже приведён ряд терминов. Все они, за исключением двух, относятся к участникам уголовного судопроизводства со стороны обвинения.</w:t>
      </w:r>
    </w:p>
    <w:p w14:paraId="0C2A4AD5" w14:textId="77777777" w:rsidR="009D375C" w:rsidRPr="000F7CB4" w:rsidRDefault="009D375C" w:rsidP="009D375C">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14:paraId="4D857F0E"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1)  следователь</w:t>
      </w:r>
    </w:p>
    <w:p w14:paraId="15682656"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2)  потерпевший</w:t>
      </w:r>
    </w:p>
    <w:p w14:paraId="57937A72"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3)  прокурор</w:t>
      </w:r>
    </w:p>
    <w:p w14:paraId="4FCD5303"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4)  адвокат (защитник)</w:t>
      </w:r>
    </w:p>
    <w:p w14:paraId="12F66DA3"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5)  дознаватель</w:t>
      </w:r>
    </w:p>
    <w:p w14:paraId="12D8CE00"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6)  обвиняемый</w:t>
      </w:r>
    </w:p>
    <w:p w14:paraId="226389ED" w14:textId="77777777" w:rsidR="009D375C" w:rsidRPr="000F7CB4" w:rsidRDefault="009D375C" w:rsidP="009D375C">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14:paraId="5FAF1E37"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Найдите два термина «выпадающих» из общего ряда, и запишите в цифры, под которыми они указаны.</w:t>
      </w:r>
    </w:p>
    <w:p w14:paraId="5C270B01" w14:textId="77777777" w:rsidR="009D375C" w:rsidRPr="000F7CB4" w:rsidRDefault="009D375C" w:rsidP="009D375C">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2.  </w:t>
      </w:r>
      <w:r w:rsidRPr="000F7CB4">
        <w:rPr>
          <w:rStyle w:val="probnums"/>
          <w:rFonts w:ascii="Times New Roman" w:hAnsi="Times New Roman" w:cs="Times New Roman"/>
          <w:b/>
          <w:bCs/>
          <w:color w:val="000000"/>
        </w:rPr>
        <w:t>Тип 12 </w:t>
      </w:r>
    </w:p>
    <w:p w14:paraId="60DE1C33"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Что из перечисленного ниже относится к конституционным обязанностям гражданина РФ? Запишите цифры, под которыми они указаны.</w:t>
      </w:r>
    </w:p>
    <w:p w14:paraId="43ECAD83" w14:textId="77777777" w:rsidR="009D375C" w:rsidRPr="000F7CB4" w:rsidRDefault="009D375C" w:rsidP="009D375C">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14:paraId="69C96463"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1)  защита Отечества</w:t>
      </w:r>
    </w:p>
    <w:p w14:paraId="6E1D1615"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2)  уплата законно установленных налогов и сборов</w:t>
      </w:r>
    </w:p>
    <w:p w14:paraId="6CE527F3"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3)  участие в управлении делами государства</w:t>
      </w:r>
    </w:p>
    <w:p w14:paraId="2E3A8D17"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4)  выбор рода деятельности и профессии</w:t>
      </w:r>
    </w:p>
    <w:p w14:paraId="17436FEB"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5)  сохранение исторического и культурного наследия</w:t>
      </w:r>
    </w:p>
    <w:p w14:paraId="11294591" w14:textId="77777777" w:rsidR="009D375C" w:rsidRPr="000F7CB4" w:rsidRDefault="009D375C" w:rsidP="009D375C">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3.  </w:t>
      </w:r>
      <w:r w:rsidRPr="000F7CB4">
        <w:rPr>
          <w:rStyle w:val="probnums"/>
          <w:rFonts w:ascii="Times New Roman" w:hAnsi="Times New Roman" w:cs="Times New Roman"/>
          <w:b/>
          <w:bCs/>
          <w:color w:val="000000"/>
        </w:rPr>
        <w:t>Тип 14 </w:t>
      </w:r>
    </w:p>
    <w:p w14:paraId="775E922E"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Найдите в приведённом ниже списке административные правоотношения и запишите цифры, под которыми они указаны.</w:t>
      </w:r>
    </w:p>
    <w:p w14:paraId="021AEBFF" w14:textId="77777777" w:rsidR="009D375C" w:rsidRPr="000F7CB4" w:rsidRDefault="009D375C" w:rsidP="009D375C">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14:paraId="5DDC3DB9"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1)  отношения министерств и ведомств</w:t>
      </w:r>
    </w:p>
    <w:p w14:paraId="6538C2DD"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2)  отношения паспортно-визовой службы с гражданами</w:t>
      </w:r>
    </w:p>
    <w:p w14:paraId="4D989544"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3)  отношения судьи и обвиняемого в убийстве человека</w:t>
      </w:r>
    </w:p>
    <w:p w14:paraId="71A32AA4"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4)  отношения фирмы-производителя и магазина</w:t>
      </w:r>
    </w:p>
    <w:p w14:paraId="1BA7C6B9"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5)  отношения драматурга-сценариста с киностудией</w:t>
      </w:r>
    </w:p>
    <w:p w14:paraId="0E7F657A"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lastRenderedPageBreak/>
        <w:t>6)  отношения управления образования с гимназией</w:t>
      </w:r>
    </w:p>
    <w:p w14:paraId="4864AA9F" w14:textId="77777777" w:rsidR="009D375C" w:rsidRPr="000F7CB4" w:rsidRDefault="009D375C" w:rsidP="009D375C">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4.  </w:t>
      </w:r>
      <w:r w:rsidRPr="000F7CB4">
        <w:rPr>
          <w:rStyle w:val="probnums"/>
          <w:rFonts w:ascii="Times New Roman" w:hAnsi="Times New Roman" w:cs="Times New Roman"/>
          <w:b/>
          <w:bCs/>
          <w:color w:val="000000"/>
        </w:rPr>
        <w:t>Тип 15 </w:t>
      </w:r>
    </w:p>
    <w:p w14:paraId="58F28388"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Установите соответствие между организационно-правовыми формами и видами юридических лиц: к каждой позиции, данной в первом столбце, подберите соответствующую позицию из второго столбца.</w:t>
      </w:r>
    </w:p>
    <w:p w14:paraId="6AACD637" w14:textId="77777777" w:rsidR="009D375C" w:rsidRPr="000F7CB4" w:rsidRDefault="009D375C" w:rsidP="009D375C">
      <w:pPr>
        <w:shd w:val="clear" w:color="auto" w:fill="FFFFFF"/>
        <w:spacing w:line="240" w:lineRule="auto"/>
        <w:jc w:val="center"/>
        <w:rPr>
          <w:rFonts w:ascii="Times New Roman" w:hAnsi="Times New Roman" w:cs="Times New Roman"/>
          <w:color w:val="000000"/>
        </w:rPr>
      </w:pPr>
      <w:r w:rsidRPr="000F7CB4">
        <w:rPr>
          <w:rFonts w:ascii="Times New Roman" w:hAnsi="Times New Roman" w:cs="Times New Roman"/>
          <w:color w:val="000000"/>
        </w:rPr>
        <w:t>ОРГАНИЗАЦИОННО-ПРАВОВЫЕ ФОРМЫ ЮРИДИЧЕСКИХ ЛИЦ</w:t>
      </w:r>
    </w:p>
    <w:p w14:paraId="03A2E5B5" w14:textId="77777777" w:rsidR="009D375C" w:rsidRPr="000F7CB4" w:rsidRDefault="009D375C" w:rsidP="009D375C">
      <w:pPr>
        <w:pStyle w:val="leftmargin"/>
        <w:shd w:val="clear" w:color="auto" w:fill="FFFFFF"/>
        <w:spacing w:before="0" w:beforeAutospacing="0" w:after="0" w:afterAutospacing="0"/>
        <w:jc w:val="both"/>
        <w:rPr>
          <w:color w:val="000000"/>
          <w:sz w:val="22"/>
          <w:szCs w:val="22"/>
        </w:rPr>
      </w:pPr>
      <w:r w:rsidRPr="000F7CB4">
        <w:rPr>
          <w:color w:val="000000"/>
          <w:sz w:val="22"/>
          <w:szCs w:val="22"/>
        </w:rPr>
        <w:t>А)  производственные кооперативы</w:t>
      </w:r>
    </w:p>
    <w:p w14:paraId="1B530F8C" w14:textId="77777777" w:rsidR="009D375C" w:rsidRPr="000F7CB4" w:rsidRDefault="009D375C" w:rsidP="009D375C">
      <w:pPr>
        <w:pStyle w:val="leftmargin"/>
        <w:shd w:val="clear" w:color="auto" w:fill="FFFFFF"/>
        <w:spacing w:before="0" w:beforeAutospacing="0" w:after="0" w:afterAutospacing="0"/>
        <w:jc w:val="both"/>
        <w:rPr>
          <w:color w:val="000000"/>
          <w:sz w:val="22"/>
          <w:szCs w:val="22"/>
        </w:rPr>
      </w:pPr>
      <w:r w:rsidRPr="000F7CB4">
        <w:rPr>
          <w:color w:val="000000"/>
          <w:sz w:val="22"/>
          <w:szCs w:val="22"/>
        </w:rPr>
        <w:t>Б)  государственные унитарные предприятия</w:t>
      </w:r>
    </w:p>
    <w:p w14:paraId="5C882993" w14:textId="77777777" w:rsidR="009D375C" w:rsidRPr="000F7CB4" w:rsidRDefault="009D375C" w:rsidP="009D375C">
      <w:pPr>
        <w:pStyle w:val="leftmargin"/>
        <w:shd w:val="clear" w:color="auto" w:fill="FFFFFF"/>
        <w:spacing w:before="0" w:beforeAutospacing="0" w:after="0" w:afterAutospacing="0"/>
        <w:jc w:val="both"/>
        <w:rPr>
          <w:color w:val="000000"/>
          <w:sz w:val="22"/>
          <w:szCs w:val="22"/>
        </w:rPr>
      </w:pPr>
      <w:r w:rsidRPr="000F7CB4">
        <w:rPr>
          <w:color w:val="000000"/>
          <w:sz w:val="22"/>
          <w:szCs w:val="22"/>
        </w:rPr>
        <w:t>B)  общественные фонды</w:t>
      </w:r>
    </w:p>
    <w:p w14:paraId="6EAFE3B0" w14:textId="77777777" w:rsidR="009D375C" w:rsidRPr="000F7CB4" w:rsidRDefault="009D375C" w:rsidP="009D375C">
      <w:pPr>
        <w:pStyle w:val="leftmargin"/>
        <w:shd w:val="clear" w:color="auto" w:fill="FFFFFF"/>
        <w:spacing w:before="0" w:beforeAutospacing="0" w:after="0" w:afterAutospacing="0"/>
        <w:jc w:val="both"/>
        <w:rPr>
          <w:color w:val="000000"/>
          <w:sz w:val="22"/>
          <w:szCs w:val="22"/>
        </w:rPr>
      </w:pPr>
      <w:r w:rsidRPr="000F7CB4">
        <w:rPr>
          <w:color w:val="000000"/>
          <w:sz w:val="22"/>
          <w:szCs w:val="22"/>
        </w:rPr>
        <w:t>Г)  товарищества собственников жилья</w:t>
      </w:r>
    </w:p>
    <w:p w14:paraId="6CBEB75E" w14:textId="77777777" w:rsidR="009D375C" w:rsidRPr="000F7CB4" w:rsidRDefault="009D375C" w:rsidP="009D375C">
      <w:pPr>
        <w:pStyle w:val="leftmargin"/>
        <w:shd w:val="clear" w:color="auto" w:fill="FFFFFF"/>
        <w:spacing w:before="0" w:beforeAutospacing="0" w:after="0" w:afterAutospacing="0"/>
        <w:jc w:val="both"/>
        <w:rPr>
          <w:color w:val="000000"/>
          <w:sz w:val="22"/>
          <w:szCs w:val="22"/>
        </w:rPr>
      </w:pPr>
      <w:r w:rsidRPr="000F7CB4">
        <w:rPr>
          <w:color w:val="000000"/>
          <w:sz w:val="22"/>
          <w:szCs w:val="22"/>
        </w:rPr>
        <w:t>Д)  хозяйственные общества</w:t>
      </w:r>
    </w:p>
    <w:p w14:paraId="6B8D88A8" w14:textId="77777777" w:rsidR="009D375C" w:rsidRPr="000F7CB4" w:rsidRDefault="009D375C" w:rsidP="009D375C">
      <w:pPr>
        <w:shd w:val="clear" w:color="auto" w:fill="FFFFFF"/>
        <w:spacing w:line="240" w:lineRule="auto"/>
        <w:jc w:val="center"/>
        <w:rPr>
          <w:rFonts w:ascii="Times New Roman" w:hAnsi="Times New Roman" w:cs="Times New Roman"/>
          <w:color w:val="000000"/>
        </w:rPr>
      </w:pPr>
      <w:r w:rsidRPr="000F7CB4">
        <w:rPr>
          <w:rFonts w:ascii="Times New Roman" w:hAnsi="Times New Roman" w:cs="Times New Roman"/>
          <w:color w:val="000000"/>
        </w:rPr>
        <w:t>ВИДЫ ЮРИДИЧЕСКИХ ЛИЦ</w:t>
      </w:r>
    </w:p>
    <w:p w14:paraId="2FC08A72" w14:textId="77777777" w:rsidR="009D375C" w:rsidRPr="000F7CB4" w:rsidRDefault="009D375C" w:rsidP="009D375C">
      <w:pPr>
        <w:pStyle w:val="leftmargin"/>
        <w:shd w:val="clear" w:color="auto" w:fill="FFFFFF"/>
        <w:spacing w:before="0" w:beforeAutospacing="0" w:after="0" w:afterAutospacing="0"/>
        <w:jc w:val="both"/>
        <w:rPr>
          <w:color w:val="000000"/>
          <w:sz w:val="22"/>
          <w:szCs w:val="22"/>
        </w:rPr>
      </w:pPr>
      <w:r w:rsidRPr="000F7CB4">
        <w:rPr>
          <w:color w:val="000000"/>
          <w:sz w:val="22"/>
          <w:szCs w:val="22"/>
        </w:rPr>
        <w:t>1)  коммерческие</w:t>
      </w:r>
    </w:p>
    <w:p w14:paraId="088C032C" w14:textId="77777777" w:rsidR="009D375C" w:rsidRPr="000F7CB4" w:rsidRDefault="009D375C" w:rsidP="009D375C">
      <w:pPr>
        <w:pStyle w:val="leftmargin"/>
        <w:shd w:val="clear" w:color="auto" w:fill="FFFFFF"/>
        <w:spacing w:before="0" w:beforeAutospacing="0" w:after="0" w:afterAutospacing="0"/>
        <w:jc w:val="both"/>
        <w:rPr>
          <w:color w:val="000000"/>
          <w:sz w:val="22"/>
          <w:szCs w:val="22"/>
        </w:rPr>
      </w:pPr>
      <w:r w:rsidRPr="000F7CB4">
        <w:rPr>
          <w:color w:val="000000"/>
          <w:sz w:val="22"/>
          <w:szCs w:val="22"/>
        </w:rPr>
        <w:t>2)  некоммерческие</w:t>
      </w:r>
    </w:p>
    <w:p w14:paraId="7E625498" w14:textId="77777777" w:rsidR="009D375C" w:rsidRPr="000F7CB4" w:rsidRDefault="009D375C" w:rsidP="009D375C">
      <w:pPr>
        <w:pStyle w:val="leftmargin"/>
        <w:shd w:val="clear" w:color="auto" w:fill="FFFFFF"/>
        <w:spacing w:before="0" w:beforeAutospacing="0" w:after="240" w:afterAutospacing="0"/>
        <w:ind w:firstLine="375"/>
        <w:jc w:val="both"/>
        <w:rPr>
          <w:color w:val="000000"/>
          <w:sz w:val="22"/>
          <w:szCs w:val="22"/>
        </w:rPr>
      </w:pPr>
      <w:r w:rsidRPr="000F7CB4">
        <w:rPr>
          <w:color w:val="000000"/>
          <w:sz w:val="22"/>
          <w:szCs w:val="22"/>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9D375C" w:rsidRPr="000F7CB4" w14:paraId="3761606F" w14:textId="77777777" w:rsidTr="005956D2">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D545277" w14:textId="77777777" w:rsidR="009D375C" w:rsidRPr="000F7CB4" w:rsidRDefault="009D375C" w:rsidP="005956D2">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6EC73D3" w14:textId="77777777" w:rsidR="009D375C" w:rsidRPr="000F7CB4" w:rsidRDefault="009D375C" w:rsidP="005956D2">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8244243" w14:textId="77777777" w:rsidR="009D375C" w:rsidRPr="000F7CB4" w:rsidRDefault="009D375C" w:rsidP="005956D2">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20EF1AA" w14:textId="77777777" w:rsidR="009D375C" w:rsidRPr="000F7CB4" w:rsidRDefault="009D375C" w:rsidP="005956D2">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259BAD6" w14:textId="77777777" w:rsidR="009D375C" w:rsidRPr="000F7CB4" w:rsidRDefault="009D375C" w:rsidP="005956D2">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Д</w:t>
            </w:r>
          </w:p>
        </w:tc>
      </w:tr>
      <w:tr w:rsidR="009D375C" w:rsidRPr="000F7CB4" w14:paraId="3E425FCA" w14:textId="77777777" w:rsidTr="005956D2">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DBD611C" w14:textId="77777777" w:rsidR="009D375C" w:rsidRPr="000F7CB4" w:rsidRDefault="009D375C" w:rsidP="005956D2">
            <w:pPr>
              <w:spacing w:before="75" w:line="240" w:lineRule="auto"/>
              <w:rPr>
                <w:rFonts w:ascii="Times New Roman" w:hAnsi="Times New Roman" w:cs="Times New Roman"/>
                <w:color w:val="000000"/>
              </w:rPr>
            </w:pPr>
            <w:r w:rsidRPr="000F7CB4">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5434065" w14:textId="77777777" w:rsidR="009D375C" w:rsidRPr="000F7CB4" w:rsidRDefault="009D375C" w:rsidP="005956D2">
            <w:pPr>
              <w:spacing w:before="75" w:line="240" w:lineRule="auto"/>
              <w:rPr>
                <w:rFonts w:ascii="Times New Roman" w:hAnsi="Times New Roman" w:cs="Times New Roman"/>
                <w:color w:val="000000"/>
              </w:rPr>
            </w:pPr>
            <w:r w:rsidRPr="000F7CB4">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00A38A3" w14:textId="77777777" w:rsidR="009D375C" w:rsidRPr="000F7CB4" w:rsidRDefault="009D375C" w:rsidP="005956D2">
            <w:pPr>
              <w:spacing w:before="75" w:line="240" w:lineRule="auto"/>
              <w:rPr>
                <w:rFonts w:ascii="Times New Roman" w:hAnsi="Times New Roman" w:cs="Times New Roman"/>
                <w:color w:val="000000"/>
              </w:rPr>
            </w:pPr>
            <w:r w:rsidRPr="000F7CB4">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32B85CD" w14:textId="77777777" w:rsidR="009D375C" w:rsidRPr="000F7CB4" w:rsidRDefault="009D375C" w:rsidP="005956D2">
            <w:pPr>
              <w:spacing w:before="75" w:line="240" w:lineRule="auto"/>
              <w:rPr>
                <w:rFonts w:ascii="Times New Roman" w:hAnsi="Times New Roman" w:cs="Times New Roman"/>
                <w:color w:val="000000"/>
              </w:rPr>
            </w:pPr>
            <w:r w:rsidRPr="000F7CB4">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7B8F957" w14:textId="77777777" w:rsidR="009D375C" w:rsidRPr="000F7CB4" w:rsidRDefault="009D375C" w:rsidP="005956D2">
            <w:pPr>
              <w:spacing w:before="75" w:line="240" w:lineRule="auto"/>
              <w:rPr>
                <w:rFonts w:ascii="Times New Roman" w:hAnsi="Times New Roman" w:cs="Times New Roman"/>
                <w:color w:val="000000"/>
              </w:rPr>
            </w:pPr>
            <w:r w:rsidRPr="000F7CB4">
              <w:rPr>
                <w:rFonts w:ascii="Times New Roman" w:hAnsi="Times New Roman" w:cs="Times New Roman"/>
                <w:color w:val="000000"/>
              </w:rPr>
              <w:t> </w:t>
            </w:r>
          </w:p>
        </w:tc>
      </w:tr>
    </w:tbl>
    <w:p w14:paraId="1361926A" w14:textId="77777777" w:rsidR="009D375C" w:rsidRPr="000F7CB4" w:rsidRDefault="009D375C" w:rsidP="009D375C">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5.  </w:t>
      </w:r>
      <w:r w:rsidRPr="000F7CB4">
        <w:rPr>
          <w:rStyle w:val="probnums"/>
          <w:rFonts w:ascii="Times New Roman" w:hAnsi="Times New Roman" w:cs="Times New Roman"/>
          <w:b/>
          <w:bCs/>
          <w:color w:val="000000"/>
        </w:rPr>
        <w:t>Тип 16 </w:t>
      </w:r>
    </w:p>
    <w:p w14:paraId="213AB1AB"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Алина и Сергей обратились в органы ЗАГС с заявлением о регистрации брака. Найдите в приведённом списке условия, соблюдение которых необходимо для заключения брака в Российской Федерации. Запишите цифры, под которыми они указаны.</w:t>
      </w:r>
    </w:p>
    <w:p w14:paraId="63BEB9B2" w14:textId="77777777" w:rsidR="009D375C" w:rsidRPr="000F7CB4" w:rsidRDefault="009D375C" w:rsidP="009D375C">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14:paraId="26E6D3EE"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1)  Достижение женихом и невестой брачного возраста.</w:t>
      </w:r>
    </w:p>
    <w:p w14:paraId="005D2B61"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2)  Взаимное добровольное согласие лиц, вступающих в брак.</w:t>
      </w:r>
    </w:p>
    <w:p w14:paraId="1155DA85"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3)  Наличие собственности у жениха и невесты.</w:t>
      </w:r>
    </w:p>
    <w:p w14:paraId="25ACCF3A"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4)  Дееспособность жениха и невесты.</w:t>
      </w:r>
    </w:p>
    <w:p w14:paraId="71969AAC"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5)  Согласие родителей совершеннолетних жениха и невесты.</w:t>
      </w:r>
    </w:p>
    <w:p w14:paraId="39B8AA27"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6)  Заключение брачного договора.</w:t>
      </w:r>
    </w:p>
    <w:p w14:paraId="7C6462C5" w14:textId="77777777" w:rsidR="009D375C" w:rsidRPr="000F7CB4" w:rsidRDefault="009D375C" w:rsidP="009D375C">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6.  </w:t>
      </w:r>
      <w:r w:rsidRPr="000F7CB4">
        <w:rPr>
          <w:rStyle w:val="probnums"/>
          <w:rFonts w:ascii="Times New Roman" w:hAnsi="Times New Roman" w:cs="Times New Roman"/>
          <w:b/>
          <w:bCs/>
          <w:color w:val="000000"/>
        </w:rPr>
        <w:t>Тип 22 </w:t>
      </w:r>
    </w:p>
    <w:p w14:paraId="322E2025"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По итогам конкурса на замещение должности секретаря-референта работодатель отказал 50-летней Анне Ивановне, полностью соответствующей по своим профессиональным качествам должностным требованиям. На работу была принята 19-летняя студентка, не имевшая опыта работы и специального образования. Анна Ивановна сочла свои права нарушенными и обратилась в суд. Правомерны ли претензии Анны Ивановны? Дайте обоснованный ответ. В рамках какого судопроизводства будет рассмотрено это дело? Какая процессуальная роль будет у Анны Ивановны в судебном разбирательстве?</w:t>
      </w:r>
    </w:p>
    <w:p w14:paraId="2E93F998" w14:textId="77777777" w:rsidR="009D375C" w:rsidRPr="000F7CB4" w:rsidRDefault="009D375C" w:rsidP="009D375C">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7.  </w:t>
      </w:r>
      <w:r w:rsidRPr="000F7CB4">
        <w:rPr>
          <w:rStyle w:val="probnums"/>
          <w:rFonts w:ascii="Times New Roman" w:hAnsi="Times New Roman" w:cs="Times New Roman"/>
          <w:b/>
          <w:bCs/>
          <w:color w:val="000000"/>
        </w:rPr>
        <w:t>Тип 23 </w:t>
      </w:r>
    </w:p>
    <w:p w14:paraId="7DDB0100"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В Конституции Российской Федерации закреплено ценностное отношение к праву частной собственности. На основе положений Конституции Российской Федерации приведите три подтверждения этой характеристики. (</w:t>
      </w:r>
      <w:r w:rsidRPr="000F7CB4">
        <w:rPr>
          <w:i/>
          <w:iCs/>
          <w:color w:val="000000"/>
          <w:sz w:val="22"/>
          <w:szCs w:val="22"/>
        </w:rPr>
        <w:t>Каждое подтверждение должно быть сформулировано как распространённое предложение с опорой на конкретное положение Конституции Российской Федерации. Обратите внимание на то, что правильное выполнение задания не требует указания в ответе номеров соответствующих статей Конституции РФ и дословного воспроизведения их содержания.</w:t>
      </w:r>
      <w:r w:rsidRPr="000F7CB4">
        <w:rPr>
          <w:color w:val="000000"/>
          <w:sz w:val="22"/>
          <w:szCs w:val="22"/>
        </w:rPr>
        <w:t>)</w:t>
      </w:r>
    </w:p>
    <w:p w14:paraId="55C25376" w14:textId="77777777" w:rsidR="009D375C" w:rsidRPr="000F7CB4" w:rsidRDefault="009D375C" w:rsidP="009D375C">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8.  </w:t>
      </w:r>
      <w:r w:rsidRPr="000F7CB4">
        <w:rPr>
          <w:rStyle w:val="probnums"/>
          <w:rFonts w:ascii="Times New Roman" w:hAnsi="Times New Roman" w:cs="Times New Roman"/>
          <w:b/>
          <w:bCs/>
          <w:color w:val="000000"/>
        </w:rPr>
        <w:t>Тип 24 </w:t>
      </w:r>
    </w:p>
    <w:p w14:paraId="1B08B674"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Используя обществоведческие знания, составьте сложный план, позволяющий раскрыть по существу тему «Понятие и виды правоотношений». План должен содержать не менее трех пунктов, из которых два или более детализированы в подпунктах.</w:t>
      </w:r>
    </w:p>
    <w:p w14:paraId="384C38CA" w14:textId="77777777" w:rsidR="009D375C" w:rsidRPr="000F7CB4" w:rsidRDefault="009D375C" w:rsidP="009D375C">
      <w:pPr>
        <w:spacing w:after="0" w:line="240" w:lineRule="auto"/>
        <w:rPr>
          <w:rFonts w:ascii="Times New Roman" w:hAnsi="Times New Roman" w:cs="Times New Roman"/>
          <w:b/>
        </w:rPr>
      </w:pPr>
    </w:p>
    <w:p w14:paraId="5F2B5D25" w14:textId="77777777" w:rsidR="009D375C" w:rsidRPr="000F7CB4" w:rsidRDefault="009D375C" w:rsidP="009D375C">
      <w:pPr>
        <w:spacing w:after="0" w:line="240" w:lineRule="auto"/>
        <w:rPr>
          <w:rFonts w:ascii="Times New Roman" w:hAnsi="Times New Roman" w:cs="Times New Roman"/>
          <w:b/>
        </w:rPr>
      </w:pPr>
    </w:p>
    <w:p w14:paraId="1DA14463" w14:textId="77777777" w:rsidR="009D375C" w:rsidRDefault="009D375C" w:rsidP="009D375C">
      <w:pPr>
        <w:pStyle w:val="3"/>
        <w:shd w:val="clear" w:color="auto" w:fill="FFFFFF"/>
        <w:spacing w:before="0" w:beforeAutospacing="0" w:after="0" w:afterAutospacing="0"/>
        <w:jc w:val="center"/>
        <w:rPr>
          <w:color w:val="000000"/>
          <w:sz w:val="22"/>
          <w:szCs w:val="22"/>
        </w:rPr>
      </w:pPr>
    </w:p>
    <w:p w14:paraId="4EC94BAD" w14:textId="77777777" w:rsidR="00990796" w:rsidRDefault="00990796" w:rsidP="009D375C">
      <w:pPr>
        <w:pStyle w:val="3"/>
        <w:shd w:val="clear" w:color="auto" w:fill="FFFFFF"/>
        <w:spacing w:before="0" w:beforeAutospacing="0" w:after="0" w:afterAutospacing="0"/>
        <w:jc w:val="center"/>
        <w:rPr>
          <w:color w:val="000000"/>
          <w:sz w:val="22"/>
          <w:szCs w:val="22"/>
        </w:rPr>
      </w:pPr>
    </w:p>
    <w:p w14:paraId="1B691127" w14:textId="77777777" w:rsidR="00990796" w:rsidRDefault="00990796" w:rsidP="009D375C">
      <w:pPr>
        <w:pStyle w:val="3"/>
        <w:shd w:val="clear" w:color="auto" w:fill="FFFFFF"/>
        <w:spacing w:before="0" w:beforeAutospacing="0" w:after="0" w:afterAutospacing="0"/>
        <w:jc w:val="center"/>
        <w:rPr>
          <w:color w:val="000000"/>
          <w:sz w:val="22"/>
          <w:szCs w:val="22"/>
        </w:rPr>
      </w:pPr>
    </w:p>
    <w:p w14:paraId="15F88DB7" w14:textId="77777777" w:rsidR="00990796" w:rsidRPr="000F7CB4" w:rsidRDefault="00990796" w:rsidP="006A2BBA">
      <w:pPr>
        <w:pStyle w:val="3"/>
        <w:shd w:val="clear" w:color="auto" w:fill="FFFFFF"/>
        <w:spacing w:before="0" w:beforeAutospacing="0" w:after="0" w:afterAutospacing="0"/>
        <w:rPr>
          <w:color w:val="000000"/>
          <w:sz w:val="22"/>
          <w:szCs w:val="22"/>
        </w:rPr>
      </w:pPr>
    </w:p>
    <w:p w14:paraId="7B6170DB" w14:textId="77777777" w:rsidR="009D375C" w:rsidRPr="000F7CB4" w:rsidRDefault="009D375C" w:rsidP="009D375C">
      <w:pPr>
        <w:spacing w:line="240" w:lineRule="auto"/>
        <w:jc w:val="center"/>
        <w:rPr>
          <w:rFonts w:ascii="Times New Roman" w:hAnsi="Times New Roman" w:cs="Times New Roman"/>
          <w:b/>
        </w:rPr>
      </w:pPr>
      <w:r w:rsidRPr="000F7CB4">
        <w:rPr>
          <w:rFonts w:ascii="Times New Roman" w:hAnsi="Times New Roman" w:cs="Times New Roman"/>
          <w:b/>
        </w:rPr>
        <w:t>Система оценивания.</w:t>
      </w:r>
    </w:p>
    <w:p w14:paraId="6433776B" w14:textId="77777777" w:rsidR="009D375C" w:rsidRPr="000F7CB4" w:rsidRDefault="009D375C" w:rsidP="009D375C">
      <w:pPr>
        <w:spacing w:after="0" w:line="240" w:lineRule="auto"/>
        <w:rPr>
          <w:rFonts w:ascii="Times New Roman" w:hAnsi="Times New Roman" w:cs="Times New Roman"/>
        </w:rPr>
      </w:pPr>
      <w:r w:rsidRPr="00F81B84">
        <w:rPr>
          <w:rFonts w:ascii="Times New Roman" w:hAnsi="Times New Roman" w:cs="Times New Roman"/>
        </w:rPr>
        <w:t>За</w:t>
      </w:r>
      <w:r w:rsidRPr="00F81B84">
        <w:rPr>
          <w:rFonts w:ascii="Times New Roman" w:hAnsi="Times New Roman" w:cs="Times New Roman"/>
          <w:spacing w:val="13"/>
        </w:rPr>
        <w:t xml:space="preserve"> </w:t>
      </w:r>
      <w:r w:rsidRPr="00F81B84">
        <w:rPr>
          <w:rFonts w:ascii="Times New Roman" w:hAnsi="Times New Roman" w:cs="Times New Roman"/>
        </w:rPr>
        <w:t>правильный</w:t>
      </w:r>
      <w:r w:rsidRPr="00F81B84">
        <w:rPr>
          <w:rFonts w:ascii="Times New Roman" w:hAnsi="Times New Roman" w:cs="Times New Roman"/>
          <w:spacing w:val="16"/>
        </w:rPr>
        <w:t xml:space="preserve"> </w:t>
      </w:r>
      <w:r w:rsidRPr="00F81B84">
        <w:rPr>
          <w:rFonts w:ascii="Times New Roman" w:hAnsi="Times New Roman" w:cs="Times New Roman"/>
        </w:rPr>
        <w:t>ответ</w:t>
      </w:r>
      <w:r w:rsidRPr="00F81B84">
        <w:rPr>
          <w:rFonts w:ascii="Times New Roman" w:hAnsi="Times New Roman" w:cs="Times New Roman"/>
          <w:spacing w:val="15"/>
        </w:rPr>
        <w:t xml:space="preserve"> </w:t>
      </w:r>
      <w:r w:rsidRPr="00F81B84">
        <w:rPr>
          <w:rFonts w:ascii="Times New Roman" w:hAnsi="Times New Roman" w:cs="Times New Roman"/>
        </w:rPr>
        <w:t>на</w:t>
      </w:r>
      <w:r w:rsidRPr="00F81B84">
        <w:rPr>
          <w:rFonts w:ascii="Times New Roman" w:hAnsi="Times New Roman" w:cs="Times New Roman"/>
          <w:spacing w:val="16"/>
        </w:rPr>
        <w:t xml:space="preserve"> </w:t>
      </w:r>
      <w:r w:rsidRPr="00F81B84">
        <w:rPr>
          <w:rFonts w:ascii="Times New Roman" w:hAnsi="Times New Roman" w:cs="Times New Roman"/>
        </w:rPr>
        <w:t xml:space="preserve">задания 1,2 </w:t>
      </w:r>
      <w:r w:rsidRPr="00F81B84">
        <w:rPr>
          <w:rFonts w:ascii="Times New Roman" w:hAnsi="Times New Roman" w:cs="Times New Roman"/>
          <w:spacing w:val="-1"/>
        </w:rPr>
        <w:t>выставляется</w:t>
      </w:r>
      <w:r w:rsidRPr="00F81B84">
        <w:rPr>
          <w:rFonts w:ascii="Times New Roman" w:hAnsi="Times New Roman" w:cs="Times New Roman"/>
        </w:rPr>
        <w:t xml:space="preserve"> 1 балл.</w:t>
      </w:r>
      <w:r w:rsidRPr="000F7CB4">
        <w:rPr>
          <w:rFonts w:ascii="Times New Roman" w:hAnsi="Times New Roman" w:cs="Times New Roman"/>
        </w:rPr>
        <w:t xml:space="preserve"> Задание с выбором ответа считается выполненным верно, если учащийся указал только номер правильного ответа. Во всех остальных случаях (выбран другой ответ; ответ на вопрос отсутствует), задание считается </w:t>
      </w:r>
      <w:r w:rsidRPr="000F7CB4">
        <w:rPr>
          <w:rFonts w:ascii="Times New Roman" w:hAnsi="Times New Roman" w:cs="Times New Roman"/>
          <w:spacing w:val="-2"/>
        </w:rPr>
        <w:t>невыполненным.</w:t>
      </w:r>
    </w:p>
    <w:p w14:paraId="2579396F" w14:textId="77777777" w:rsidR="009D375C" w:rsidRPr="000F7CB4" w:rsidRDefault="009D375C" w:rsidP="009D375C">
      <w:pPr>
        <w:spacing w:after="0" w:line="240" w:lineRule="auto"/>
        <w:rPr>
          <w:rFonts w:ascii="Times New Roman" w:hAnsi="Times New Roman" w:cs="Times New Roman"/>
        </w:rPr>
      </w:pPr>
      <w:r w:rsidRPr="00F81B84">
        <w:rPr>
          <w:rFonts w:ascii="Times New Roman" w:hAnsi="Times New Roman" w:cs="Times New Roman"/>
        </w:rPr>
        <w:t>За</w:t>
      </w:r>
      <w:r w:rsidRPr="00F81B84">
        <w:rPr>
          <w:rFonts w:ascii="Times New Roman" w:hAnsi="Times New Roman" w:cs="Times New Roman"/>
          <w:spacing w:val="13"/>
        </w:rPr>
        <w:t xml:space="preserve"> </w:t>
      </w:r>
      <w:r w:rsidRPr="00F81B84">
        <w:rPr>
          <w:rFonts w:ascii="Times New Roman" w:hAnsi="Times New Roman" w:cs="Times New Roman"/>
        </w:rPr>
        <w:t>правильный</w:t>
      </w:r>
      <w:r w:rsidRPr="00F81B84">
        <w:rPr>
          <w:rFonts w:ascii="Times New Roman" w:hAnsi="Times New Roman" w:cs="Times New Roman"/>
          <w:spacing w:val="16"/>
        </w:rPr>
        <w:t xml:space="preserve"> </w:t>
      </w:r>
      <w:r w:rsidRPr="00F81B84">
        <w:rPr>
          <w:rFonts w:ascii="Times New Roman" w:hAnsi="Times New Roman" w:cs="Times New Roman"/>
        </w:rPr>
        <w:t>ответ</w:t>
      </w:r>
      <w:r w:rsidRPr="00F81B84">
        <w:rPr>
          <w:rFonts w:ascii="Times New Roman" w:hAnsi="Times New Roman" w:cs="Times New Roman"/>
          <w:spacing w:val="15"/>
        </w:rPr>
        <w:t xml:space="preserve"> </w:t>
      </w:r>
      <w:r w:rsidRPr="00F81B84">
        <w:rPr>
          <w:rFonts w:ascii="Times New Roman" w:hAnsi="Times New Roman" w:cs="Times New Roman"/>
        </w:rPr>
        <w:t>на</w:t>
      </w:r>
      <w:r w:rsidRPr="00F81B84">
        <w:rPr>
          <w:rFonts w:ascii="Times New Roman" w:hAnsi="Times New Roman" w:cs="Times New Roman"/>
          <w:spacing w:val="16"/>
        </w:rPr>
        <w:t xml:space="preserve"> </w:t>
      </w:r>
      <w:r w:rsidRPr="00F81B84">
        <w:rPr>
          <w:rFonts w:ascii="Times New Roman" w:hAnsi="Times New Roman" w:cs="Times New Roman"/>
        </w:rPr>
        <w:t>задания</w:t>
      </w:r>
      <w:r w:rsidRPr="00F81B84">
        <w:rPr>
          <w:rFonts w:ascii="Times New Roman" w:hAnsi="Times New Roman" w:cs="Times New Roman"/>
          <w:spacing w:val="19"/>
        </w:rPr>
        <w:t xml:space="preserve"> 3-5 </w:t>
      </w:r>
      <w:r w:rsidRPr="00F81B84">
        <w:rPr>
          <w:rFonts w:ascii="Times New Roman" w:hAnsi="Times New Roman" w:cs="Times New Roman"/>
        </w:rPr>
        <w:t>ставится</w:t>
      </w:r>
      <w:r w:rsidRPr="00F81B84">
        <w:rPr>
          <w:rFonts w:ascii="Times New Roman" w:hAnsi="Times New Roman" w:cs="Times New Roman"/>
          <w:spacing w:val="17"/>
        </w:rPr>
        <w:t xml:space="preserve"> </w:t>
      </w:r>
      <w:r w:rsidRPr="00F81B84">
        <w:rPr>
          <w:rFonts w:ascii="Times New Roman" w:hAnsi="Times New Roman" w:cs="Times New Roman"/>
        </w:rPr>
        <w:t>2</w:t>
      </w:r>
      <w:r w:rsidRPr="00F81B84">
        <w:rPr>
          <w:rFonts w:ascii="Times New Roman" w:hAnsi="Times New Roman" w:cs="Times New Roman"/>
          <w:spacing w:val="16"/>
        </w:rPr>
        <w:t xml:space="preserve"> </w:t>
      </w:r>
      <w:r w:rsidRPr="00F81B84">
        <w:rPr>
          <w:rFonts w:ascii="Times New Roman" w:hAnsi="Times New Roman" w:cs="Times New Roman"/>
        </w:rPr>
        <w:t>балла</w:t>
      </w:r>
      <w:r w:rsidRPr="000F7CB4">
        <w:rPr>
          <w:rFonts w:ascii="Times New Roman" w:hAnsi="Times New Roman" w:cs="Times New Roman"/>
        </w:rPr>
        <w:t>,</w:t>
      </w:r>
      <w:r w:rsidRPr="000F7CB4">
        <w:rPr>
          <w:rFonts w:ascii="Times New Roman" w:hAnsi="Times New Roman" w:cs="Times New Roman"/>
          <w:spacing w:val="17"/>
        </w:rPr>
        <w:t xml:space="preserve"> </w:t>
      </w:r>
      <w:r w:rsidRPr="000F7CB4">
        <w:rPr>
          <w:rFonts w:ascii="Times New Roman" w:hAnsi="Times New Roman" w:cs="Times New Roman"/>
        </w:rPr>
        <w:t>если</w:t>
      </w:r>
      <w:r w:rsidRPr="000F7CB4">
        <w:rPr>
          <w:rFonts w:ascii="Times New Roman" w:hAnsi="Times New Roman" w:cs="Times New Roman"/>
          <w:spacing w:val="16"/>
        </w:rPr>
        <w:t xml:space="preserve"> </w:t>
      </w:r>
      <w:r w:rsidRPr="000F7CB4">
        <w:rPr>
          <w:rFonts w:ascii="Times New Roman" w:hAnsi="Times New Roman" w:cs="Times New Roman"/>
        </w:rPr>
        <w:t>допущена</w:t>
      </w:r>
      <w:r w:rsidRPr="000F7CB4">
        <w:rPr>
          <w:rFonts w:ascii="Times New Roman" w:hAnsi="Times New Roman" w:cs="Times New Roman"/>
          <w:spacing w:val="16"/>
        </w:rPr>
        <w:t xml:space="preserve"> </w:t>
      </w:r>
      <w:r w:rsidRPr="000F7CB4">
        <w:rPr>
          <w:rFonts w:ascii="Times New Roman" w:hAnsi="Times New Roman" w:cs="Times New Roman"/>
          <w:spacing w:val="-4"/>
        </w:rPr>
        <w:t>одна</w:t>
      </w:r>
    </w:p>
    <w:p w14:paraId="369D30F0" w14:textId="77777777" w:rsidR="009D375C" w:rsidRPr="000F7CB4" w:rsidRDefault="009D375C" w:rsidP="009D375C">
      <w:pPr>
        <w:spacing w:after="0" w:line="240" w:lineRule="auto"/>
        <w:rPr>
          <w:rFonts w:ascii="Times New Roman" w:hAnsi="Times New Roman" w:cs="Times New Roman"/>
        </w:rPr>
      </w:pPr>
      <w:r w:rsidRPr="000F7CB4">
        <w:rPr>
          <w:rFonts w:ascii="Times New Roman" w:hAnsi="Times New Roman" w:cs="Times New Roman"/>
        </w:rPr>
        <w:t>ошибка – оценивается в 1 балл в соответствии со специальными критериями оценивания, если   допущено две ошибки или отсутствует ответ – 0 баллов.</w:t>
      </w:r>
    </w:p>
    <w:p w14:paraId="476B4A51" w14:textId="77777777" w:rsidR="009D375C" w:rsidRPr="000F7CB4" w:rsidRDefault="009D375C" w:rsidP="009D375C">
      <w:pPr>
        <w:spacing w:after="0" w:line="240" w:lineRule="auto"/>
        <w:rPr>
          <w:rFonts w:ascii="Times New Roman" w:hAnsi="Times New Roman" w:cs="Times New Roman"/>
        </w:rPr>
      </w:pPr>
      <w:r w:rsidRPr="000F7CB4">
        <w:rPr>
          <w:rFonts w:ascii="Times New Roman" w:hAnsi="Times New Roman" w:cs="Times New Roman"/>
        </w:rPr>
        <w:t>За</w:t>
      </w:r>
      <w:r w:rsidRPr="000F7CB4">
        <w:rPr>
          <w:rFonts w:ascii="Times New Roman" w:hAnsi="Times New Roman" w:cs="Times New Roman"/>
          <w:spacing w:val="13"/>
        </w:rPr>
        <w:t xml:space="preserve"> </w:t>
      </w:r>
      <w:r w:rsidRPr="000F7CB4">
        <w:rPr>
          <w:rFonts w:ascii="Times New Roman" w:hAnsi="Times New Roman" w:cs="Times New Roman"/>
        </w:rPr>
        <w:t>правильный</w:t>
      </w:r>
      <w:r w:rsidRPr="000F7CB4">
        <w:rPr>
          <w:rFonts w:ascii="Times New Roman" w:hAnsi="Times New Roman" w:cs="Times New Roman"/>
          <w:spacing w:val="16"/>
        </w:rPr>
        <w:t xml:space="preserve"> </w:t>
      </w:r>
      <w:r w:rsidRPr="000F7CB4">
        <w:rPr>
          <w:rFonts w:ascii="Times New Roman" w:hAnsi="Times New Roman" w:cs="Times New Roman"/>
        </w:rPr>
        <w:t>ответ</w:t>
      </w:r>
      <w:r w:rsidRPr="000F7CB4">
        <w:rPr>
          <w:rFonts w:ascii="Times New Roman" w:hAnsi="Times New Roman" w:cs="Times New Roman"/>
          <w:spacing w:val="15"/>
        </w:rPr>
        <w:t xml:space="preserve"> </w:t>
      </w:r>
      <w:r w:rsidRPr="000F7CB4">
        <w:rPr>
          <w:rFonts w:ascii="Times New Roman" w:hAnsi="Times New Roman" w:cs="Times New Roman"/>
        </w:rPr>
        <w:t>на</w:t>
      </w:r>
      <w:r w:rsidRPr="000F7CB4">
        <w:rPr>
          <w:rFonts w:ascii="Times New Roman" w:hAnsi="Times New Roman" w:cs="Times New Roman"/>
          <w:spacing w:val="16"/>
        </w:rPr>
        <w:t xml:space="preserve"> </w:t>
      </w:r>
      <w:r w:rsidRPr="000F7CB4">
        <w:rPr>
          <w:rFonts w:ascii="Times New Roman" w:hAnsi="Times New Roman" w:cs="Times New Roman"/>
        </w:rPr>
        <w:t>задания</w:t>
      </w:r>
      <w:r w:rsidRPr="000F7CB4">
        <w:rPr>
          <w:rFonts w:ascii="Times New Roman" w:hAnsi="Times New Roman" w:cs="Times New Roman"/>
          <w:spacing w:val="19"/>
        </w:rPr>
        <w:t xml:space="preserve"> </w:t>
      </w:r>
      <w:r>
        <w:rPr>
          <w:rFonts w:ascii="Times New Roman" w:hAnsi="Times New Roman" w:cs="Times New Roman"/>
          <w:spacing w:val="19"/>
        </w:rPr>
        <w:t>6,8</w:t>
      </w:r>
      <w:r w:rsidRPr="000F7CB4">
        <w:rPr>
          <w:rFonts w:ascii="Times New Roman" w:hAnsi="Times New Roman" w:cs="Times New Roman"/>
          <w:spacing w:val="19"/>
        </w:rPr>
        <w:t xml:space="preserve"> </w:t>
      </w:r>
      <w:r w:rsidRPr="000F7CB4">
        <w:rPr>
          <w:rFonts w:ascii="Times New Roman" w:hAnsi="Times New Roman" w:cs="Times New Roman"/>
        </w:rPr>
        <w:t>ставится</w:t>
      </w:r>
      <w:r w:rsidRPr="000F7CB4">
        <w:rPr>
          <w:rFonts w:ascii="Times New Roman" w:hAnsi="Times New Roman" w:cs="Times New Roman"/>
          <w:spacing w:val="17"/>
        </w:rPr>
        <w:t xml:space="preserve"> </w:t>
      </w:r>
      <w:r>
        <w:rPr>
          <w:rFonts w:ascii="Times New Roman" w:hAnsi="Times New Roman" w:cs="Times New Roman"/>
        </w:rPr>
        <w:t>4</w:t>
      </w:r>
      <w:r w:rsidRPr="000F7CB4">
        <w:rPr>
          <w:rFonts w:ascii="Times New Roman" w:hAnsi="Times New Roman" w:cs="Times New Roman"/>
          <w:spacing w:val="16"/>
        </w:rPr>
        <w:t xml:space="preserve"> </w:t>
      </w:r>
      <w:r w:rsidRPr="000F7CB4">
        <w:rPr>
          <w:rFonts w:ascii="Times New Roman" w:hAnsi="Times New Roman" w:cs="Times New Roman"/>
        </w:rPr>
        <w:t>балла в соответствии со специальными критериями оценивания.</w:t>
      </w:r>
    </w:p>
    <w:p w14:paraId="7A0EEB2D" w14:textId="77777777" w:rsidR="009D375C" w:rsidRPr="000F7CB4" w:rsidRDefault="009D375C" w:rsidP="009D375C">
      <w:pPr>
        <w:spacing w:after="0" w:line="240" w:lineRule="auto"/>
        <w:rPr>
          <w:rFonts w:ascii="Times New Roman" w:hAnsi="Times New Roman" w:cs="Times New Roman"/>
        </w:rPr>
      </w:pPr>
      <w:r w:rsidRPr="000F7CB4">
        <w:rPr>
          <w:rFonts w:ascii="Times New Roman" w:hAnsi="Times New Roman" w:cs="Times New Roman"/>
        </w:rPr>
        <w:t>За</w:t>
      </w:r>
      <w:r w:rsidRPr="000F7CB4">
        <w:rPr>
          <w:rFonts w:ascii="Times New Roman" w:hAnsi="Times New Roman" w:cs="Times New Roman"/>
          <w:spacing w:val="13"/>
        </w:rPr>
        <w:t xml:space="preserve"> </w:t>
      </w:r>
      <w:r w:rsidRPr="000F7CB4">
        <w:rPr>
          <w:rFonts w:ascii="Times New Roman" w:hAnsi="Times New Roman" w:cs="Times New Roman"/>
        </w:rPr>
        <w:t>правильный</w:t>
      </w:r>
      <w:r w:rsidRPr="000F7CB4">
        <w:rPr>
          <w:rFonts w:ascii="Times New Roman" w:hAnsi="Times New Roman" w:cs="Times New Roman"/>
          <w:spacing w:val="16"/>
        </w:rPr>
        <w:t xml:space="preserve"> </w:t>
      </w:r>
      <w:r w:rsidRPr="000F7CB4">
        <w:rPr>
          <w:rFonts w:ascii="Times New Roman" w:hAnsi="Times New Roman" w:cs="Times New Roman"/>
        </w:rPr>
        <w:t>ответ</w:t>
      </w:r>
      <w:r w:rsidRPr="000F7CB4">
        <w:rPr>
          <w:rFonts w:ascii="Times New Roman" w:hAnsi="Times New Roman" w:cs="Times New Roman"/>
          <w:spacing w:val="15"/>
        </w:rPr>
        <w:t xml:space="preserve"> </w:t>
      </w:r>
      <w:r w:rsidRPr="000F7CB4">
        <w:rPr>
          <w:rFonts w:ascii="Times New Roman" w:hAnsi="Times New Roman" w:cs="Times New Roman"/>
        </w:rPr>
        <w:t>на</w:t>
      </w:r>
      <w:r w:rsidRPr="000F7CB4">
        <w:rPr>
          <w:rFonts w:ascii="Times New Roman" w:hAnsi="Times New Roman" w:cs="Times New Roman"/>
          <w:spacing w:val="16"/>
        </w:rPr>
        <w:t xml:space="preserve"> </w:t>
      </w:r>
      <w:r>
        <w:rPr>
          <w:rFonts w:ascii="Times New Roman" w:hAnsi="Times New Roman" w:cs="Times New Roman"/>
        </w:rPr>
        <w:t>задание</w:t>
      </w:r>
      <w:r>
        <w:rPr>
          <w:rFonts w:ascii="Times New Roman" w:hAnsi="Times New Roman" w:cs="Times New Roman"/>
          <w:spacing w:val="19"/>
        </w:rPr>
        <w:t xml:space="preserve"> 7</w:t>
      </w:r>
      <w:r w:rsidRPr="000F7CB4">
        <w:rPr>
          <w:rFonts w:ascii="Times New Roman" w:hAnsi="Times New Roman" w:cs="Times New Roman"/>
          <w:spacing w:val="19"/>
        </w:rPr>
        <w:t xml:space="preserve"> </w:t>
      </w:r>
      <w:r w:rsidRPr="000F7CB4">
        <w:rPr>
          <w:rFonts w:ascii="Times New Roman" w:hAnsi="Times New Roman" w:cs="Times New Roman"/>
        </w:rPr>
        <w:t>ставится</w:t>
      </w:r>
      <w:r w:rsidRPr="000F7CB4">
        <w:rPr>
          <w:rFonts w:ascii="Times New Roman" w:hAnsi="Times New Roman" w:cs="Times New Roman"/>
          <w:spacing w:val="17"/>
        </w:rPr>
        <w:t xml:space="preserve"> </w:t>
      </w:r>
      <w:r w:rsidRPr="000F7CB4">
        <w:rPr>
          <w:rFonts w:ascii="Times New Roman" w:hAnsi="Times New Roman" w:cs="Times New Roman"/>
        </w:rPr>
        <w:t>3</w:t>
      </w:r>
      <w:r w:rsidRPr="000F7CB4">
        <w:rPr>
          <w:rFonts w:ascii="Times New Roman" w:hAnsi="Times New Roman" w:cs="Times New Roman"/>
          <w:spacing w:val="16"/>
        </w:rPr>
        <w:t xml:space="preserve"> </w:t>
      </w:r>
      <w:r w:rsidRPr="000F7CB4">
        <w:rPr>
          <w:rFonts w:ascii="Times New Roman" w:hAnsi="Times New Roman" w:cs="Times New Roman"/>
        </w:rPr>
        <w:t>балла в соответствии со специальными критериями оценивания.</w:t>
      </w:r>
    </w:p>
    <w:p w14:paraId="296110D0" w14:textId="77777777" w:rsidR="009D375C" w:rsidRPr="000F7CB4" w:rsidRDefault="009D375C" w:rsidP="009D375C">
      <w:pPr>
        <w:spacing w:after="0" w:line="240" w:lineRule="auto"/>
        <w:rPr>
          <w:rFonts w:ascii="Times New Roman" w:hAnsi="Times New Roman" w:cs="Times New Roman"/>
          <w:b/>
        </w:rPr>
      </w:pPr>
    </w:p>
    <w:tbl>
      <w:tblPr>
        <w:tblpPr w:leftFromText="180" w:rightFromText="180" w:vertAnchor="text" w:horzAnchor="margin" w:tblpXSpec="right" w:tblpY="303"/>
        <w:tblW w:w="9471" w:type="dxa"/>
        <w:tblCellMar>
          <w:top w:w="12" w:type="dxa"/>
          <w:left w:w="115" w:type="dxa"/>
          <w:right w:w="115" w:type="dxa"/>
        </w:tblCellMar>
        <w:tblLook w:val="04A0" w:firstRow="1" w:lastRow="0" w:firstColumn="1" w:lastColumn="0" w:noHBand="0" w:noVBand="1"/>
      </w:tblPr>
      <w:tblGrid>
        <w:gridCol w:w="3653"/>
        <w:gridCol w:w="1558"/>
        <w:gridCol w:w="1560"/>
        <w:gridCol w:w="1561"/>
        <w:gridCol w:w="1139"/>
      </w:tblGrid>
      <w:tr w:rsidR="009D375C" w:rsidRPr="000F7CB4" w14:paraId="613123AA" w14:textId="77777777" w:rsidTr="005956D2">
        <w:trPr>
          <w:trHeight w:val="562"/>
        </w:trPr>
        <w:tc>
          <w:tcPr>
            <w:tcW w:w="3653" w:type="dxa"/>
            <w:tcBorders>
              <w:top w:val="single" w:sz="4" w:space="0" w:color="000000"/>
              <w:left w:val="single" w:sz="4" w:space="0" w:color="000000"/>
              <w:bottom w:val="single" w:sz="4" w:space="0" w:color="000000"/>
              <w:right w:val="single" w:sz="4" w:space="0" w:color="000000"/>
            </w:tcBorders>
          </w:tcPr>
          <w:p w14:paraId="0BCED1F5" w14:textId="77777777" w:rsidR="009D375C" w:rsidRPr="000F7CB4" w:rsidRDefault="009D375C" w:rsidP="005956D2">
            <w:pPr>
              <w:spacing w:after="0" w:line="240" w:lineRule="auto"/>
              <w:jc w:val="center"/>
              <w:rPr>
                <w:rFonts w:ascii="Times New Roman" w:hAnsi="Times New Roman" w:cs="Times New Roman"/>
              </w:rPr>
            </w:pPr>
            <w:r w:rsidRPr="000F7CB4">
              <w:rPr>
                <w:rFonts w:ascii="Times New Roman" w:hAnsi="Times New Roman" w:cs="Times New Roman"/>
                <w:b/>
              </w:rPr>
              <w:t xml:space="preserve">Отметка по пятибалльной шкале </w:t>
            </w:r>
          </w:p>
        </w:tc>
        <w:tc>
          <w:tcPr>
            <w:tcW w:w="1558" w:type="dxa"/>
            <w:tcBorders>
              <w:top w:val="single" w:sz="4" w:space="0" w:color="000000"/>
              <w:left w:val="single" w:sz="4" w:space="0" w:color="000000"/>
              <w:bottom w:val="single" w:sz="4" w:space="0" w:color="000000"/>
              <w:right w:val="single" w:sz="4" w:space="0" w:color="000000"/>
            </w:tcBorders>
          </w:tcPr>
          <w:p w14:paraId="1859680B" w14:textId="77777777" w:rsidR="009D375C" w:rsidRPr="000F7CB4" w:rsidRDefault="009D375C" w:rsidP="005956D2">
            <w:pPr>
              <w:spacing w:after="0" w:line="240" w:lineRule="auto"/>
              <w:ind w:left="2"/>
              <w:jc w:val="center"/>
              <w:rPr>
                <w:rFonts w:ascii="Times New Roman" w:hAnsi="Times New Roman" w:cs="Times New Roman"/>
              </w:rPr>
            </w:pPr>
            <w:r w:rsidRPr="000F7CB4">
              <w:rPr>
                <w:rFonts w:ascii="Times New Roman" w:hAnsi="Times New Roman" w:cs="Times New Roman"/>
                <w:b/>
              </w:rPr>
              <w:t xml:space="preserve">«2» </w:t>
            </w:r>
          </w:p>
        </w:tc>
        <w:tc>
          <w:tcPr>
            <w:tcW w:w="1560" w:type="dxa"/>
            <w:tcBorders>
              <w:top w:val="single" w:sz="4" w:space="0" w:color="000000"/>
              <w:left w:val="single" w:sz="4" w:space="0" w:color="000000"/>
              <w:bottom w:val="single" w:sz="4" w:space="0" w:color="000000"/>
              <w:right w:val="single" w:sz="4" w:space="0" w:color="000000"/>
            </w:tcBorders>
          </w:tcPr>
          <w:p w14:paraId="38F91EC6" w14:textId="77777777" w:rsidR="009D375C" w:rsidRPr="000F7CB4" w:rsidRDefault="009D375C" w:rsidP="005956D2">
            <w:pPr>
              <w:spacing w:after="0" w:line="240" w:lineRule="auto"/>
              <w:ind w:left="5"/>
              <w:jc w:val="center"/>
              <w:rPr>
                <w:rFonts w:ascii="Times New Roman" w:hAnsi="Times New Roman" w:cs="Times New Roman"/>
              </w:rPr>
            </w:pPr>
            <w:r w:rsidRPr="000F7CB4">
              <w:rPr>
                <w:rFonts w:ascii="Times New Roman" w:hAnsi="Times New Roman" w:cs="Times New Roman"/>
                <w:b/>
              </w:rPr>
              <w:t xml:space="preserve">«3» </w:t>
            </w:r>
          </w:p>
        </w:tc>
        <w:tc>
          <w:tcPr>
            <w:tcW w:w="1561" w:type="dxa"/>
            <w:tcBorders>
              <w:top w:val="single" w:sz="4" w:space="0" w:color="000000"/>
              <w:left w:val="single" w:sz="4" w:space="0" w:color="000000"/>
              <w:bottom w:val="single" w:sz="4" w:space="0" w:color="000000"/>
              <w:right w:val="single" w:sz="4" w:space="0" w:color="000000"/>
            </w:tcBorders>
          </w:tcPr>
          <w:p w14:paraId="481E7549" w14:textId="77777777" w:rsidR="009D375C" w:rsidRPr="000F7CB4" w:rsidRDefault="009D375C" w:rsidP="005956D2">
            <w:pPr>
              <w:spacing w:after="0" w:line="240" w:lineRule="auto"/>
              <w:ind w:left="4"/>
              <w:jc w:val="center"/>
              <w:rPr>
                <w:rFonts w:ascii="Times New Roman" w:hAnsi="Times New Roman" w:cs="Times New Roman"/>
              </w:rPr>
            </w:pPr>
            <w:r w:rsidRPr="000F7CB4">
              <w:rPr>
                <w:rFonts w:ascii="Times New Roman" w:hAnsi="Times New Roman" w:cs="Times New Roman"/>
                <w:b/>
              </w:rPr>
              <w:t xml:space="preserve">«4» </w:t>
            </w:r>
          </w:p>
        </w:tc>
        <w:tc>
          <w:tcPr>
            <w:tcW w:w="1139" w:type="dxa"/>
            <w:tcBorders>
              <w:top w:val="single" w:sz="4" w:space="0" w:color="000000"/>
              <w:left w:val="single" w:sz="4" w:space="0" w:color="000000"/>
              <w:bottom w:val="single" w:sz="4" w:space="0" w:color="000000"/>
              <w:right w:val="single" w:sz="4" w:space="0" w:color="000000"/>
            </w:tcBorders>
          </w:tcPr>
          <w:p w14:paraId="538645D0" w14:textId="77777777" w:rsidR="009D375C" w:rsidRPr="000F7CB4" w:rsidRDefault="009D375C" w:rsidP="005956D2">
            <w:pPr>
              <w:spacing w:after="0" w:line="240" w:lineRule="auto"/>
              <w:ind w:right="2"/>
              <w:jc w:val="center"/>
              <w:rPr>
                <w:rFonts w:ascii="Times New Roman" w:hAnsi="Times New Roman" w:cs="Times New Roman"/>
              </w:rPr>
            </w:pPr>
            <w:r w:rsidRPr="000F7CB4">
              <w:rPr>
                <w:rFonts w:ascii="Times New Roman" w:hAnsi="Times New Roman" w:cs="Times New Roman"/>
                <w:b/>
              </w:rPr>
              <w:t xml:space="preserve">«5» </w:t>
            </w:r>
          </w:p>
        </w:tc>
      </w:tr>
      <w:tr w:rsidR="009D375C" w:rsidRPr="000F7CB4" w14:paraId="5CADC3B7" w14:textId="77777777" w:rsidTr="005956D2">
        <w:trPr>
          <w:trHeight w:val="286"/>
        </w:trPr>
        <w:tc>
          <w:tcPr>
            <w:tcW w:w="3653" w:type="dxa"/>
            <w:tcBorders>
              <w:top w:val="single" w:sz="4" w:space="0" w:color="000000"/>
              <w:left w:val="single" w:sz="4" w:space="0" w:color="000000"/>
              <w:bottom w:val="single" w:sz="4" w:space="0" w:color="000000"/>
              <w:right w:val="single" w:sz="4" w:space="0" w:color="000000"/>
            </w:tcBorders>
          </w:tcPr>
          <w:p w14:paraId="35320833" w14:textId="77777777" w:rsidR="009D375C" w:rsidRPr="000F7CB4" w:rsidRDefault="009D375C" w:rsidP="005956D2">
            <w:pPr>
              <w:spacing w:after="0" w:line="240" w:lineRule="auto"/>
              <w:ind w:right="5"/>
              <w:jc w:val="center"/>
              <w:rPr>
                <w:rFonts w:ascii="Times New Roman" w:hAnsi="Times New Roman" w:cs="Times New Roman"/>
              </w:rPr>
            </w:pPr>
            <w:r w:rsidRPr="000F7CB4">
              <w:rPr>
                <w:rFonts w:ascii="Times New Roman" w:hAnsi="Times New Roman" w:cs="Times New Roman"/>
                <w:b/>
              </w:rPr>
              <w:t xml:space="preserve">количество баллов </w:t>
            </w:r>
          </w:p>
        </w:tc>
        <w:tc>
          <w:tcPr>
            <w:tcW w:w="1558" w:type="dxa"/>
            <w:tcBorders>
              <w:top w:val="single" w:sz="4" w:space="0" w:color="000000"/>
              <w:left w:val="single" w:sz="4" w:space="0" w:color="000000"/>
              <w:bottom w:val="single" w:sz="4" w:space="0" w:color="000000"/>
              <w:right w:val="single" w:sz="4" w:space="0" w:color="000000"/>
            </w:tcBorders>
          </w:tcPr>
          <w:p w14:paraId="5B716564" w14:textId="77777777" w:rsidR="009D375C" w:rsidRPr="000F7CB4" w:rsidRDefault="009D375C" w:rsidP="005956D2">
            <w:pPr>
              <w:spacing w:after="0" w:line="240" w:lineRule="auto"/>
              <w:jc w:val="center"/>
              <w:rPr>
                <w:rFonts w:ascii="Times New Roman" w:hAnsi="Times New Roman" w:cs="Times New Roman"/>
              </w:rPr>
            </w:pPr>
            <w:r w:rsidRPr="000F7CB4">
              <w:rPr>
                <w:rFonts w:ascii="Times New Roman" w:hAnsi="Times New Roman" w:cs="Times New Roman"/>
                <w:b/>
              </w:rPr>
              <w:t>10-0</w:t>
            </w:r>
          </w:p>
        </w:tc>
        <w:tc>
          <w:tcPr>
            <w:tcW w:w="1560" w:type="dxa"/>
            <w:tcBorders>
              <w:top w:val="single" w:sz="4" w:space="0" w:color="000000"/>
              <w:left w:val="single" w:sz="4" w:space="0" w:color="000000"/>
              <w:bottom w:val="single" w:sz="4" w:space="0" w:color="000000"/>
              <w:right w:val="single" w:sz="4" w:space="0" w:color="000000"/>
            </w:tcBorders>
          </w:tcPr>
          <w:p w14:paraId="284B9781" w14:textId="77777777" w:rsidR="009D375C" w:rsidRPr="000F7CB4" w:rsidRDefault="009D375C" w:rsidP="005956D2">
            <w:pPr>
              <w:spacing w:after="0" w:line="240" w:lineRule="auto"/>
              <w:ind w:left="3"/>
              <w:jc w:val="center"/>
              <w:rPr>
                <w:rFonts w:ascii="Times New Roman" w:hAnsi="Times New Roman" w:cs="Times New Roman"/>
              </w:rPr>
            </w:pPr>
            <w:r w:rsidRPr="000F7CB4">
              <w:rPr>
                <w:rFonts w:ascii="Times New Roman" w:hAnsi="Times New Roman" w:cs="Times New Roman"/>
                <w:b/>
              </w:rPr>
              <w:t>1</w:t>
            </w:r>
            <w:r>
              <w:rPr>
                <w:rFonts w:ascii="Times New Roman" w:hAnsi="Times New Roman" w:cs="Times New Roman"/>
                <w:b/>
              </w:rPr>
              <w:t>3</w:t>
            </w:r>
            <w:r w:rsidRPr="000F7CB4">
              <w:rPr>
                <w:rFonts w:ascii="Times New Roman" w:hAnsi="Times New Roman" w:cs="Times New Roman"/>
                <w:b/>
              </w:rPr>
              <w:t>-11</w:t>
            </w:r>
          </w:p>
        </w:tc>
        <w:tc>
          <w:tcPr>
            <w:tcW w:w="1561" w:type="dxa"/>
            <w:tcBorders>
              <w:top w:val="single" w:sz="4" w:space="0" w:color="000000"/>
              <w:left w:val="single" w:sz="4" w:space="0" w:color="000000"/>
              <w:bottom w:val="single" w:sz="4" w:space="0" w:color="000000"/>
              <w:right w:val="single" w:sz="4" w:space="0" w:color="000000"/>
            </w:tcBorders>
          </w:tcPr>
          <w:p w14:paraId="76FFF219" w14:textId="77777777" w:rsidR="009D375C" w:rsidRPr="000F7CB4" w:rsidRDefault="009D375C" w:rsidP="005956D2">
            <w:pPr>
              <w:spacing w:after="0" w:line="240" w:lineRule="auto"/>
              <w:ind w:left="2"/>
              <w:jc w:val="center"/>
              <w:rPr>
                <w:rFonts w:ascii="Times New Roman" w:hAnsi="Times New Roman" w:cs="Times New Roman"/>
              </w:rPr>
            </w:pPr>
            <w:r>
              <w:rPr>
                <w:rFonts w:ascii="Times New Roman" w:hAnsi="Times New Roman" w:cs="Times New Roman"/>
                <w:b/>
              </w:rPr>
              <w:t>16</w:t>
            </w:r>
            <w:r w:rsidRPr="000F7CB4">
              <w:rPr>
                <w:rFonts w:ascii="Times New Roman" w:hAnsi="Times New Roman" w:cs="Times New Roman"/>
                <w:b/>
              </w:rPr>
              <w:t>-1</w:t>
            </w:r>
            <w:r>
              <w:rPr>
                <w:rFonts w:ascii="Times New Roman" w:hAnsi="Times New Roman" w:cs="Times New Roman"/>
                <w:b/>
              </w:rPr>
              <w:t>4</w:t>
            </w:r>
          </w:p>
        </w:tc>
        <w:tc>
          <w:tcPr>
            <w:tcW w:w="1139" w:type="dxa"/>
            <w:tcBorders>
              <w:top w:val="single" w:sz="4" w:space="0" w:color="000000"/>
              <w:left w:val="single" w:sz="4" w:space="0" w:color="000000"/>
              <w:bottom w:val="single" w:sz="4" w:space="0" w:color="000000"/>
              <w:right w:val="single" w:sz="4" w:space="0" w:color="000000"/>
            </w:tcBorders>
          </w:tcPr>
          <w:p w14:paraId="53F798CD" w14:textId="77777777" w:rsidR="009D375C" w:rsidRPr="000F7CB4" w:rsidRDefault="009D375C" w:rsidP="005956D2">
            <w:pPr>
              <w:spacing w:after="0" w:line="240" w:lineRule="auto"/>
              <w:jc w:val="center"/>
              <w:rPr>
                <w:rFonts w:ascii="Times New Roman" w:hAnsi="Times New Roman" w:cs="Times New Roman"/>
              </w:rPr>
            </w:pPr>
            <w:r>
              <w:rPr>
                <w:rFonts w:ascii="Times New Roman" w:hAnsi="Times New Roman" w:cs="Times New Roman"/>
                <w:b/>
              </w:rPr>
              <w:t>19</w:t>
            </w:r>
            <w:r w:rsidRPr="000F7CB4">
              <w:rPr>
                <w:rFonts w:ascii="Times New Roman" w:hAnsi="Times New Roman" w:cs="Times New Roman"/>
                <w:b/>
              </w:rPr>
              <w:t>-</w:t>
            </w:r>
            <w:r>
              <w:rPr>
                <w:rFonts w:ascii="Times New Roman" w:hAnsi="Times New Roman" w:cs="Times New Roman"/>
                <w:b/>
              </w:rPr>
              <w:t>17</w:t>
            </w:r>
          </w:p>
        </w:tc>
      </w:tr>
    </w:tbl>
    <w:p w14:paraId="113A3C1E" w14:textId="77777777" w:rsidR="009D375C" w:rsidRPr="000F7CB4" w:rsidRDefault="009D375C" w:rsidP="009D375C">
      <w:pPr>
        <w:spacing w:after="0" w:line="240" w:lineRule="auto"/>
        <w:rPr>
          <w:rFonts w:ascii="Times New Roman" w:hAnsi="Times New Roman" w:cs="Times New Roman"/>
          <w:b/>
        </w:rPr>
      </w:pPr>
    </w:p>
    <w:p w14:paraId="02210F50" w14:textId="77777777" w:rsidR="009D375C" w:rsidRPr="000F7CB4" w:rsidRDefault="009D375C" w:rsidP="009D375C">
      <w:pPr>
        <w:spacing w:line="240" w:lineRule="auto"/>
        <w:rPr>
          <w:rFonts w:ascii="Times New Roman" w:hAnsi="Times New Roman" w:cs="Times New Roman"/>
        </w:rPr>
      </w:pPr>
    </w:p>
    <w:p w14:paraId="49551D52" w14:textId="77777777" w:rsidR="009D375C" w:rsidRPr="000F7CB4" w:rsidRDefault="009D375C" w:rsidP="009D375C">
      <w:pPr>
        <w:spacing w:after="0" w:line="240" w:lineRule="auto"/>
        <w:rPr>
          <w:rFonts w:ascii="Times New Roman" w:hAnsi="Times New Roman" w:cs="Times New Roman"/>
        </w:rPr>
      </w:pPr>
    </w:p>
    <w:p w14:paraId="6152A18A" w14:textId="77777777" w:rsidR="009D375C" w:rsidRDefault="009D375C" w:rsidP="009D375C">
      <w:pPr>
        <w:pStyle w:val="3"/>
        <w:shd w:val="clear" w:color="auto" w:fill="FFFFFF"/>
        <w:spacing w:after="0" w:afterAutospacing="0"/>
        <w:jc w:val="both"/>
        <w:rPr>
          <w:color w:val="000000"/>
          <w:sz w:val="22"/>
          <w:szCs w:val="22"/>
        </w:rPr>
      </w:pPr>
    </w:p>
    <w:p w14:paraId="3A0C184E" w14:textId="77777777" w:rsidR="009D375C" w:rsidRPr="000F7CB4" w:rsidRDefault="009D375C" w:rsidP="009D375C">
      <w:pPr>
        <w:pStyle w:val="3"/>
        <w:shd w:val="clear" w:color="auto" w:fill="FFFFFF"/>
        <w:spacing w:after="0" w:afterAutospacing="0"/>
        <w:jc w:val="both"/>
        <w:rPr>
          <w:color w:val="000000"/>
          <w:sz w:val="22"/>
          <w:szCs w:val="22"/>
        </w:rPr>
      </w:pPr>
      <w:r w:rsidRPr="000F7CB4">
        <w:rPr>
          <w:color w:val="000000"/>
          <w:sz w:val="22"/>
          <w:szCs w:val="22"/>
        </w:rPr>
        <w:t>Ключ</w:t>
      </w:r>
    </w:p>
    <w:p w14:paraId="7D0D34C2" w14:textId="77777777" w:rsidR="009D375C" w:rsidRPr="000F7CB4" w:rsidRDefault="009D375C" w:rsidP="009D375C">
      <w:pPr>
        <w:pStyle w:val="3"/>
        <w:shd w:val="clear" w:color="auto" w:fill="FFFFFF"/>
        <w:spacing w:after="0" w:afterAutospacing="0"/>
        <w:jc w:val="both"/>
        <w:rPr>
          <w:color w:val="000000"/>
          <w:sz w:val="22"/>
          <w:szCs w:val="22"/>
        </w:rPr>
      </w:pPr>
      <w:r w:rsidRPr="000F7CB4">
        <w:rPr>
          <w:color w:val="000000"/>
          <w:sz w:val="22"/>
          <w:szCs w:val="22"/>
        </w:rPr>
        <w:t>Демонстрационный вариант</w:t>
      </w:r>
    </w:p>
    <w:tbl>
      <w:tblPr>
        <w:tblW w:w="0" w:type="auto"/>
        <w:tblCellMar>
          <w:top w:w="15" w:type="dxa"/>
          <w:left w:w="15" w:type="dxa"/>
          <w:bottom w:w="15" w:type="dxa"/>
          <w:right w:w="15" w:type="dxa"/>
        </w:tblCellMar>
        <w:tblLook w:val="04A0" w:firstRow="1" w:lastRow="0" w:firstColumn="1" w:lastColumn="0" w:noHBand="0" w:noVBand="1"/>
      </w:tblPr>
      <w:tblGrid>
        <w:gridCol w:w="375"/>
        <w:gridCol w:w="975"/>
        <w:gridCol w:w="664"/>
      </w:tblGrid>
      <w:tr w:rsidR="009D375C" w:rsidRPr="000F7CB4" w14:paraId="6DBA2338" w14:textId="77777777" w:rsidTr="005956D2">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EAE012A" w14:textId="77777777" w:rsidR="009D375C" w:rsidRPr="000F7CB4" w:rsidRDefault="009D375C" w:rsidP="005956D2">
            <w:pPr>
              <w:spacing w:before="75" w:after="0"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 п/п</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46FB0D9" w14:textId="77777777" w:rsidR="009D375C" w:rsidRPr="000F7CB4" w:rsidRDefault="009D375C" w:rsidP="005956D2">
            <w:pPr>
              <w:spacing w:before="75" w:after="0"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 задания</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BE07A20" w14:textId="77777777" w:rsidR="009D375C" w:rsidRPr="000F7CB4" w:rsidRDefault="009D375C" w:rsidP="005956D2">
            <w:pPr>
              <w:spacing w:before="75" w:after="0"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Ответ</w:t>
            </w:r>
          </w:p>
        </w:tc>
      </w:tr>
      <w:tr w:rsidR="009D375C" w:rsidRPr="000F7CB4" w14:paraId="6A96416F" w14:textId="77777777" w:rsidTr="005956D2">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18E61674" w14:textId="77777777" w:rsidR="009D375C" w:rsidRPr="000F7CB4" w:rsidRDefault="009D375C" w:rsidP="005956D2">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1</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DF82466" w14:textId="77777777" w:rsidR="009D375C" w:rsidRPr="000F7CB4" w:rsidRDefault="009E0A0C" w:rsidP="005956D2">
            <w:pPr>
              <w:spacing w:before="75" w:after="0" w:line="240" w:lineRule="auto"/>
              <w:jc w:val="center"/>
              <w:rPr>
                <w:rFonts w:ascii="Times New Roman" w:hAnsi="Times New Roman" w:cs="Times New Roman"/>
                <w:color w:val="000000"/>
              </w:rPr>
            </w:pPr>
            <w:hyperlink r:id="rId12" w:tgtFrame="_blank" w:history="1">
              <w:r w:rsidR="009D375C" w:rsidRPr="000F7CB4">
                <w:rPr>
                  <w:rStyle w:val="a7"/>
                  <w:rFonts w:ascii="Times New Roman" w:hAnsi="Times New Roman" w:cs="Times New Roman"/>
                  <w:color w:val="090949"/>
                </w:rPr>
                <w:t>11292</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399491A" w14:textId="77777777" w:rsidR="009D375C" w:rsidRPr="000F7CB4" w:rsidRDefault="009D375C" w:rsidP="005956D2">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34|43</w:t>
            </w:r>
          </w:p>
        </w:tc>
      </w:tr>
      <w:tr w:rsidR="009D375C" w:rsidRPr="000F7CB4" w14:paraId="243B756D" w14:textId="77777777" w:rsidTr="005956D2">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21593B1C" w14:textId="77777777" w:rsidR="009D375C" w:rsidRPr="000F7CB4" w:rsidRDefault="009D375C" w:rsidP="005956D2">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2</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73D5758" w14:textId="77777777" w:rsidR="009D375C" w:rsidRPr="000F7CB4" w:rsidRDefault="009E0A0C" w:rsidP="005956D2">
            <w:pPr>
              <w:spacing w:before="75" w:after="0" w:line="240" w:lineRule="auto"/>
              <w:jc w:val="center"/>
              <w:rPr>
                <w:rFonts w:ascii="Times New Roman" w:hAnsi="Times New Roman" w:cs="Times New Roman"/>
                <w:color w:val="000000"/>
              </w:rPr>
            </w:pPr>
            <w:hyperlink r:id="rId13" w:tgtFrame="_blank" w:history="1">
              <w:r w:rsidR="009D375C" w:rsidRPr="000F7CB4">
                <w:rPr>
                  <w:rStyle w:val="a7"/>
                  <w:rFonts w:ascii="Times New Roman" w:hAnsi="Times New Roman" w:cs="Times New Roman"/>
                  <w:color w:val="090949"/>
                </w:rPr>
                <w:t>5899</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074CB153" w14:textId="77777777" w:rsidR="009D375C" w:rsidRPr="000F7CB4" w:rsidRDefault="009D375C" w:rsidP="005956D2">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13|31</w:t>
            </w:r>
          </w:p>
        </w:tc>
      </w:tr>
      <w:tr w:rsidR="009D375C" w:rsidRPr="000F7CB4" w14:paraId="4401E0C1" w14:textId="77777777" w:rsidTr="005956D2">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181499E3" w14:textId="77777777" w:rsidR="009D375C" w:rsidRPr="000F7CB4" w:rsidRDefault="009D375C" w:rsidP="005956D2">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3</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69605149" w14:textId="77777777" w:rsidR="009D375C" w:rsidRPr="000F7CB4" w:rsidRDefault="009E0A0C" w:rsidP="005956D2">
            <w:pPr>
              <w:spacing w:before="75" w:after="0" w:line="240" w:lineRule="auto"/>
              <w:jc w:val="center"/>
              <w:rPr>
                <w:rFonts w:ascii="Times New Roman" w:hAnsi="Times New Roman" w:cs="Times New Roman"/>
                <w:color w:val="000000"/>
              </w:rPr>
            </w:pPr>
            <w:hyperlink r:id="rId14" w:tgtFrame="_blank" w:history="1">
              <w:r w:rsidR="009D375C" w:rsidRPr="000F7CB4">
                <w:rPr>
                  <w:rStyle w:val="a7"/>
                  <w:rFonts w:ascii="Times New Roman" w:hAnsi="Times New Roman" w:cs="Times New Roman"/>
                  <w:color w:val="090949"/>
                </w:rPr>
                <w:t>22531</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2F1B43B9" w14:textId="77777777" w:rsidR="009D375C" w:rsidRPr="000F7CB4" w:rsidRDefault="009D375C" w:rsidP="005956D2">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145</w:t>
            </w:r>
          </w:p>
        </w:tc>
      </w:tr>
      <w:tr w:rsidR="009D375C" w:rsidRPr="000F7CB4" w14:paraId="1CA6E4BE" w14:textId="77777777" w:rsidTr="005956D2">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17183012" w14:textId="77777777" w:rsidR="009D375C" w:rsidRPr="000F7CB4" w:rsidRDefault="009D375C" w:rsidP="005956D2">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4</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15F8E1DB" w14:textId="77777777" w:rsidR="009D375C" w:rsidRPr="000F7CB4" w:rsidRDefault="009E0A0C" w:rsidP="005956D2">
            <w:pPr>
              <w:spacing w:before="75" w:after="0" w:line="240" w:lineRule="auto"/>
              <w:jc w:val="center"/>
              <w:rPr>
                <w:rFonts w:ascii="Times New Roman" w:hAnsi="Times New Roman" w:cs="Times New Roman"/>
                <w:color w:val="000000"/>
              </w:rPr>
            </w:pPr>
            <w:hyperlink r:id="rId15" w:tgtFrame="_blank" w:history="1">
              <w:r w:rsidR="009D375C" w:rsidRPr="000F7CB4">
                <w:rPr>
                  <w:rStyle w:val="a7"/>
                  <w:rFonts w:ascii="Times New Roman" w:hAnsi="Times New Roman" w:cs="Times New Roman"/>
                  <w:color w:val="090949"/>
                </w:rPr>
                <w:t>45458</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07FD54B2" w14:textId="77777777" w:rsidR="009D375C" w:rsidRPr="000F7CB4" w:rsidRDefault="009D375C" w:rsidP="005956D2">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11221</w:t>
            </w:r>
          </w:p>
        </w:tc>
      </w:tr>
      <w:tr w:rsidR="009D375C" w:rsidRPr="000F7CB4" w14:paraId="55E5C70A" w14:textId="77777777" w:rsidTr="005956D2">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9A209B7" w14:textId="77777777" w:rsidR="009D375C" w:rsidRPr="000F7CB4" w:rsidRDefault="009D375C" w:rsidP="005956D2">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5</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685B9043" w14:textId="77777777" w:rsidR="009D375C" w:rsidRPr="000F7CB4" w:rsidRDefault="009E0A0C" w:rsidP="005956D2">
            <w:pPr>
              <w:spacing w:before="75" w:after="0" w:line="240" w:lineRule="auto"/>
              <w:jc w:val="center"/>
              <w:rPr>
                <w:rFonts w:ascii="Times New Roman" w:hAnsi="Times New Roman" w:cs="Times New Roman"/>
                <w:color w:val="000000"/>
              </w:rPr>
            </w:pPr>
            <w:hyperlink r:id="rId16" w:tgtFrame="_blank" w:history="1">
              <w:r w:rsidR="009D375C" w:rsidRPr="000F7CB4">
                <w:rPr>
                  <w:rStyle w:val="a7"/>
                  <w:rFonts w:ascii="Times New Roman" w:hAnsi="Times New Roman" w:cs="Times New Roman"/>
                  <w:color w:val="090949"/>
                </w:rPr>
                <w:t>11198</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1BBA51EE" w14:textId="77777777" w:rsidR="009D375C" w:rsidRPr="000F7CB4" w:rsidRDefault="009D375C" w:rsidP="005956D2">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236</w:t>
            </w:r>
          </w:p>
        </w:tc>
      </w:tr>
    </w:tbl>
    <w:p w14:paraId="6B11B195" w14:textId="77777777" w:rsidR="009D375C" w:rsidRPr="000F7CB4" w:rsidRDefault="009D375C" w:rsidP="009D375C">
      <w:pPr>
        <w:shd w:val="clear" w:color="auto" w:fill="FFFFFF"/>
        <w:spacing w:after="0"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6.  </w:t>
      </w:r>
      <w:r w:rsidRPr="000F7CB4">
        <w:rPr>
          <w:rStyle w:val="probnums"/>
          <w:rFonts w:ascii="Times New Roman" w:hAnsi="Times New Roman" w:cs="Times New Roman"/>
          <w:b/>
          <w:bCs/>
          <w:color w:val="000000"/>
        </w:rPr>
        <w:t>Тип 22 № </w:t>
      </w:r>
      <w:hyperlink r:id="rId17" w:history="1">
        <w:r w:rsidRPr="000F7CB4">
          <w:rPr>
            <w:rStyle w:val="a7"/>
            <w:rFonts w:ascii="Times New Roman" w:hAnsi="Times New Roman" w:cs="Times New Roman"/>
            <w:b/>
            <w:bCs/>
            <w:color w:val="090949"/>
          </w:rPr>
          <w:t>35645</w:t>
        </w:r>
      </w:hyperlink>
      <w:r w:rsidRPr="000F7CB4">
        <w:rPr>
          <w:rFonts w:ascii="Times New Roman" w:hAnsi="Times New Roman" w:cs="Times New Roman"/>
          <w:b/>
          <w:bCs/>
          <w:noProof/>
          <w:color w:val="000000"/>
          <w:lang w:eastAsia="ru-RU"/>
        </w:rPr>
        <w:drawing>
          <wp:inline distT="0" distB="0" distL="0" distR="0" wp14:anchorId="3CBEBCBF" wp14:editId="7C5BBC02">
            <wp:extent cx="152400" cy="152400"/>
            <wp:effectExtent l="0" t="0" r="0" b="0"/>
            <wp:docPr id="7" name="Рисунок 7" descr="https://soc-ege.sdamgia.ru/img/briefcase--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soc-ege.sdamgia.ru/img/briefcase--plus.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0D69100"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b/>
          <w:bCs/>
          <w:color w:val="000000"/>
          <w:sz w:val="22"/>
          <w:szCs w:val="22"/>
        </w:rPr>
        <w:t>Пояснение. </w:t>
      </w:r>
      <w:r w:rsidRPr="000F7CB4">
        <w:rPr>
          <w:color w:val="000000"/>
          <w:sz w:val="22"/>
          <w:szCs w:val="22"/>
        </w:rPr>
        <w:t>В правильном ответе должны быть указаны следующие элементы:</w:t>
      </w:r>
    </w:p>
    <w:p w14:paraId="628567D1"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1)  ответ на первый вопрос: основное общее образование;</w:t>
      </w:r>
    </w:p>
    <w:p w14:paraId="32ECAD52"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2)  ответ на второй вопрос: совместное обсуждение намерений Галины / признание права Галины принять решение самостоятельно;</w:t>
      </w:r>
    </w:p>
    <w:p w14:paraId="3CC1E7F3"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3)  ответ на третий вопрос: труд;</w:t>
      </w:r>
    </w:p>
    <w:p w14:paraId="75EC21DA"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4)  ответ на четвёртый вопрос, например:</w:t>
      </w:r>
    </w:p>
    <w:p w14:paraId="7EDB9A75" w14:textId="77777777" w:rsidR="009D375C" w:rsidRPr="000F7CB4" w:rsidRDefault="009D375C" w:rsidP="009D375C">
      <w:pPr>
        <w:pStyle w:val="a5"/>
        <w:shd w:val="clear" w:color="auto" w:fill="FFFFFF"/>
        <w:spacing w:before="0" w:beforeAutospacing="0" w:after="0" w:afterAutospacing="0"/>
        <w:jc w:val="both"/>
        <w:rPr>
          <w:color w:val="000000"/>
          <w:sz w:val="22"/>
          <w:szCs w:val="22"/>
        </w:rPr>
      </w:pPr>
      <w:r w:rsidRPr="000F7CB4">
        <w:rPr>
          <w:color w:val="000000"/>
          <w:sz w:val="22"/>
          <w:szCs w:val="22"/>
        </w:rPr>
        <w:t>– запрет применения труда несовершеннолетних на работах с вредными или опасными условиями труда;</w:t>
      </w:r>
    </w:p>
    <w:p w14:paraId="49C17ADB" w14:textId="77777777" w:rsidR="009D375C" w:rsidRPr="000F7CB4" w:rsidRDefault="009D375C" w:rsidP="009D375C">
      <w:pPr>
        <w:pStyle w:val="a5"/>
        <w:shd w:val="clear" w:color="auto" w:fill="FFFFFF"/>
        <w:spacing w:before="0" w:beforeAutospacing="0" w:after="0" w:afterAutospacing="0"/>
        <w:jc w:val="both"/>
        <w:rPr>
          <w:color w:val="000000"/>
          <w:sz w:val="22"/>
          <w:szCs w:val="22"/>
        </w:rPr>
      </w:pPr>
      <w:r w:rsidRPr="000F7CB4">
        <w:rPr>
          <w:color w:val="000000"/>
          <w:sz w:val="22"/>
          <w:szCs w:val="22"/>
        </w:rPr>
        <w:t>– предоставление несовершеннолетним ежегодного отпуска продолжительностью 31 календарный день в удобное время.</w:t>
      </w:r>
    </w:p>
    <w:p w14:paraId="1E93033F"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(Могут быть указаны иные особенности.)</w:t>
      </w:r>
    </w:p>
    <w:p w14:paraId="08F039A5" w14:textId="77777777" w:rsidR="009D375C" w:rsidRPr="000F7CB4" w:rsidRDefault="009D375C" w:rsidP="009D375C">
      <w:pPr>
        <w:pStyle w:val="a5"/>
        <w:shd w:val="clear" w:color="auto" w:fill="FFFFFF"/>
        <w:spacing w:before="0" w:beforeAutospacing="0" w:after="0" w:afterAutospacing="0"/>
        <w:jc w:val="both"/>
        <w:rPr>
          <w:color w:val="000000"/>
          <w:sz w:val="22"/>
          <w:szCs w:val="22"/>
        </w:rPr>
      </w:pPr>
      <w:r w:rsidRPr="000F7CB4">
        <w:rPr>
          <w:i/>
          <w:iCs/>
          <w:color w:val="000000"/>
          <w:sz w:val="22"/>
          <w:szCs w:val="22"/>
        </w:rPr>
        <w:t>(Ответ на четвёртый вопрос засчитывается только при указании двух особенностей.)</w:t>
      </w:r>
    </w:p>
    <w:p w14:paraId="02E0136F"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Элементы ответа могут быть приведены в иных, близких по смыслу формулировках</w:t>
      </w:r>
    </w:p>
    <w:p w14:paraId="69564E68" w14:textId="77777777" w:rsidR="009D375C" w:rsidRPr="000F7CB4" w:rsidRDefault="009D375C" w:rsidP="009D375C">
      <w:pPr>
        <w:shd w:val="clear" w:color="auto" w:fill="FFFFFF"/>
        <w:spacing w:after="0" w:line="240" w:lineRule="auto"/>
        <w:jc w:val="both"/>
        <w:rPr>
          <w:rFonts w:ascii="Times New Roman" w:hAnsi="Times New Roman" w:cs="Times New Roman"/>
          <w:color w:val="000000"/>
        </w:rPr>
      </w:pPr>
      <w:r w:rsidRPr="000F7CB4">
        <w:rPr>
          <w:rFonts w:ascii="Times New Roman" w:hAnsi="Times New Roman" w:cs="Times New Roman"/>
          <w:b/>
          <w:bCs/>
          <w:color w:val="000000"/>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8796"/>
        <w:gridCol w:w="1109"/>
      </w:tblGrid>
      <w:tr w:rsidR="009D375C" w:rsidRPr="000F7CB4" w14:paraId="07D3AB8E" w14:textId="77777777" w:rsidTr="005956D2">
        <w:tc>
          <w:tcPr>
            <w:tcW w:w="444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2F0AD7C2" w14:textId="77777777" w:rsidR="009D375C" w:rsidRPr="000F7CB4" w:rsidRDefault="009D375C" w:rsidP="005956D2">
            <w:pPr>
              <w:spacing w:before="100" w:beforeAutospacing="1" w:after="0"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Критерии оценивания выполнения задания</w:t>
            </w:r>
          </w:p>
        </w:tc>
        <w:tc>
          <w:tcPr>
            <w:tcW w:w="56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4E03EE24" w14:textId="77777777" w:rsidR="009D375C" w:rsidRPr="000F7CB4" w:rsidRDefault="009D375C" w:rsidP="005956D2">
            <w:pPr>
              <w:spacing w:before="100" w:beforeAutospacing="1" w:after="0"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Баллы</w:t>
            </w:r>
          </w:p>
        </w:tc>
      </w:tr>
      <w:tr w:rsidR="009D375C" w:rsidRPr="000F7CB4" w14:paraId="681532D8" w14:textId="77777777" w:rsidTr="005956D2">
        <w:tc>
          <w:tcPr>
            <w:tcW w:w="444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E691D35" w14:textId="77777777" w:rsidR="009D375C" w:rsidRPr="000F7CB4" w:rsidRDefault="009D375C" w:rsidP="005956D2">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Правильно даны ответы на четыре вопроса</w:t>
            </w:r>
          </w:p>
        </w:tc>
        <w:tc>
          <w:tcPr>
            <w:tcW w:w="56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192640F" w14:textId="77777777" w:rsidR="009D375C" w:rsidRPr="000F7CB4" w:rsidRDefault="009D375C" w:rsidP="005956D2">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4</w:t>
            </w:r>
          </w:p>
        </w:tc>
      </w:tr>
      <w:tr w:rsidR="009D375C" w:rsidRPr="000F7CB4" w14:paraId="1D2B9C1A" w14:textId="77777777" w:rsidTr="005956D2">
        <w:tc>
          <w:tcPr>
            <w:tcW w:w="444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04C666F" w14:textId="77777777" w:rsidR="009D375C" w:rsidRPr="000F7CB4" w:rsidRDefault="009D375C" w:rsidP="005956D2">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Правильно даны ответы только на три любых вопроса</w:t>
            </w:r>
          </w:p>
        </w:tc>
        <w:tc>
          <w:tcPr>
            <w:tcW w:w="56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E0266B8" w14:textId="77777777" w:rsidR="009D375C" w:rsidRPr="000F7CB4" w:rsidRDefault="009D375C" w:rsidP="005956D2">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3</w:t>
            </w:r>
          </w:p>
        </w:tc>
      </w:tr>
      <w:tr w:rsidR="009D375C" w:rsidRPr="000F7CB4" w14:paraId="71101373" w14:textId="77777777" w:rsidTr="005956D2">
        <w:tc>
          <w:tcPr>
            <w:tcW w:w="444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D106391" w14:textId="77777777" w:rsidR="009D375C" w:rsidRPr="000F7CB4" w:rsidRDefault="009D375C" w:rsidP="005956D2">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Правильно даны ответы только на два любых вопроса</w:t>
            </w:r>
          </w:p>
        </w:tc>
        <w:tc>
          <w:tcPr>
            <w:tcW w:w="56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8C88E83" w14:textId="77777777" w:rsidR="009D375C" w:rsidRPr="000F7CB4" w:rsidRDefault="009D375C" w:rsidP="005956D2">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2</w:t>
            </w:r>
          </w:p>
        </w:tc>
      </w:tr>
      <w:tr w:rsidR="009D375C" w:rsidRPr="000F7CB4" w14:paraId="77D4D817" w14:textId="77777777" w:rsidTr="005956D2">
        <w:tc>
          <w:tcPr>
            <w:tcW w:w="444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0C71725" w14:textId="77777777" w:rsidR="009D375C" w:rsidRPr="000F7CB4" w:rsidRDefault="009D375C" w:rsidP="005956D2">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lastRenderedPageBreak/>
              <w:t>Правильно дан ответ только на один любой вопрос</w:t>
            </w:r>
          </w:p>
        </w:tc>
        <w:tc>
          <w:tcPr>
            <w:tcW w:w="56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0CF9D5D" w14:textId="77777777" w:rsidR="009D375C" w:rsidRPr="000F7CB4" w:rsidRDefault="009D375C" w:rsidP="005956D2">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1</w:t>
            </w:r>
          </w:p>
        </w:tc>
      </w:tr>
      <w:tr w:rsidR="009D375C" w:rsidRPr="000F7CB4" w14:paraId="0BF67727" w14:textId="77777777" w:rsidTr="005956D2">
        <w:tc>
          <w:tcPr>
            <w:tcW w:w="444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B72EC5B" w14:textId="77777777" w:rsidR="009D375C" w:rsidRPr="000F7CB4" w:rsidRDefault="009D375C" w:rsidP="005956D2">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Приведены рассуждения общего характера, не соответствующие требованию задания.</w:t>
            </w:r>
          </w:p>
          <w:p w14:paraId="42E23E98" w14:textId="77777777" w:rsidR="009D375C" w:rsidRPr="000F7CB4" w:rsidRDefault="009D375C" w:rsidP="005956D2">
            <w:pPr>
              <w:pStyle w:val="a5"/>
              <w:spacing w:before="0" w:beforeAutospacing="0" w:after="0" w:afterAutospacing="0"/>
              <w:rPr>
                <w:color w:val="000000"/>
                <w:sz w:val="22"/>
                <w:szCs w:val="22"/>
              </w:rPr>
            </w:pPr>
            <w:r w:rsidRPr="000F7CB4">
              <w:rPr>
                <w:color w:val="000000"/>
                <w:sz w:val="22"/>
                <w:szCs w:val="22"/>
              </w:rPr>
              <w:t>ИЛИ Ответ неправильный</w:t>
            </w:r>
          </w:p>
        </w:tc>
        <w:tc>
          <w:tcPr>
            <w:tcW w:w="56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C881765" w14:textId="77777777" w:rsidR="009D375C" w:rsidRPr="000F7CB4" w:rsidRDefault="009D375C" w:rsidP="005956D2">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0</w:t>
            </w:r>
          </w:p>
        </w:tc>
      </w:tr>
      <w:tr w:rsidR="009D375C" w:rsidRPr="000F7CB4" w14:paraId="6989D0B6" w14:textId="77777777" w:rsidTr="005956D2">
        <w:tc>
          <w:tcPr>
            <w:tcW w:w="444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945D795" w14:textId="77777777" w:rsidR="009D375C" w:rsidRPr="000F7CB4" w:rsidRDefault="009D375C" w:rsidP="005956D2">
            <w:pPr>
              <w:spacing w:before="75" w:after="0" w:line="240" w:lineRule="auto"/>
              <w:rPr>
                <w:rFonts w:ascii="Times New Roman" w:hAnsi="Times New Roman" w:cs="Times New Roman"/>
                <w:color w:val="000000"/>
              </w:rPr>
            </w:pPr>
            <w:r w:rsidRPr="000F7CB4">
              <w:rPr>
                <w:rFonts w:ascii="Times New Roman" w:hAnsi="Times New Roman" w:cs="Times New Roman"/>
                <w:i/>
                <w:iCs/>
                <w:color w:val="000000"/>
              </w:rPr>
              <w:t>Максимальный балл</w:t>
            </w:r>
          </w:p>
        </w:tc>
        <w:tc>
          <w:tcPr>
            <w:tcW w:w="56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76C1C62" w14:textId="77777777" w:rsidR="009D375C" w:rsidRPr="000F7CB4" w:rsidRDefault="009D375C" w:rsidP="005956D2">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4</w:t>
            </w:r>
          </w:p>
        </w:tc>
      </w:tr>
    </w:tbl>
    <w:p w14:paraId="6718D2A5" w14:textId="77777777" w:rsidR="009D375C" w:rsidRPr="000F7CB4" w:rsidRDefault="009D375C" w:rsidP="009D375C">
      <w:pPr>
        <w:shd w:val="clear" w:color="auto" w:fill="FFFFFF"/>
        <w:spacing w:after="0"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7.  </w:t>
      </w:r>
      <w:r w:rsidRPr="000F7CB4">
        <w:rPr>
          <w:rStyle w:val="probnums"/>
          <w:rFonts w:ascii="Times New Roman" w:hAnsi="Times New Roman" w:cs="Times New Roman"/>
          <w:b/>
          <w:bCs/>
          <w:color w:val="000000"/>
        </w:rPr>
        <w:t>Тип 23 № </w:t>
      </w:r>
      <w:hyperlink r:id="rId19" w:history="1">
        <w:r w:rsidRPr="000F7CB4">
          <w:rPr>
            <w:rStyle w:val="a7"/>
            <w:rFonts w:ascii="Times New Roman" w:hAnsi="Times New Roman" w:cs="Times New Roman"/>
            <w:b/>
            <w:bCs/>
            <w:color w:val="090949"/>
          </w:rPr>
          <w:t>44406</w:t>
        </w:r>
      </w:hyperlink>
      <w:r w:rsidRPr="000F7CB4">
        <w:rPr>
          <w:rFonts w:ascii="Times New Roman" w:hAnsi="Times New Roman" w:cs="Times New Roman"/>
          <w:b/>
          <w:bCs/>
          <w:noProof/>
          <w:color w:val="000000"/>
          <w:lang w:eastAsia="ru-RU"/>
        </w:rPr>
        <w:drawing>
          <wp:inline distT="0" distB="0" distL="0" distR="0" wp14:anchorId="664883A6" wp14:editId="06EF58F1">
            <wp:extent cx="152400" cy="152400"/>
            <wp:effectExtent l="0" t="0" r="0" b="0"/>
            <wp:docPr id="8" name="Рисунок 8" descr="https://soc-ege.sdamgia.ru/img/briefcase--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soc-ege.sdamgia.ru/img/briefcase--plus.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E55FFCC"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b/>
          <w:bCs/>
          <w:color w:val="000000"/>
          <w:sz w:val="22"/>
          <w:szCs w:val="22"/>
        </w:rPr>
        <w:t>Пояснение. </w:t>
      </w:r>
      <w:r w:rsidRPr="000F7CB4">
        <w:rPr>
          <w:color w:val="000000"/>
          <w:sz w:val="22"/>
          <w:szCs w:val="22"/>
        </w:rPr>
        <w:t>Могут быть приведены такие подтверждения:</w:t>
      </w:r>
    </w:p>
    <w:p w14:paraId="0443189E"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1)  в Конституции закреплено, что гражданство Российской Федерации приобретается и прекращается в соответствии с федеральным законом, является единым и равным независимо от оснований приобретения.;</w:t>
      </w:r>
    </w:p>
    <w:p w14:paraId="1D142145"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2)   в Конституции закреплено, что каждый гражданин Российской Федерации обладает на ее территории всеми правами и свободами и несет равные обязанности, предусмотренные Конституцией Российской Федерации.;</w:t>
      </w:r>
    </w:p>
    <w:p w14:paraId="284D0C90"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3)  в Конституции закреплено, что гражданин Российской Федерации не может быть лишен своего гражданства или права изменить его.;</w:t>
      </w:r>
    </w:p>
    <w:p w14:paraId="2EE7C881" w14:textId="77777777" w:rsidR="009D375C" w:rsidRPr="000F7CB4" w:rsidRDefault="009D375C" w:rsidP="009D375C">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14:paraId="0D03CEB0"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Могут быть приведены другие подтверждения в соответствии с требованием задания.</w:t>
      </w:r>
    </w:p>
    <w:p w14:paraId="661CF6E6"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Засчитываются только подтверждения, сформулированные как распространённые предложения (отдельные слова и словосочетания не засчитываются в качестве подтверждений) с опорой на конкретное положение Конституции Российской Федерации. Не требуется указания в ответе номеров соответствующих статей Конституции и дословного воспроизведения их содержания!</w:t>
      </w:r>
    </w:p>
    <w:p w14:paraId="0038C1E8" w14:textId="77777777" w:rsidR="009D375C" w:rsidRPr="000F7CB4" w:rsidRDefault="009D375C" w:rsidP="009D375C">
      <w:pPr>
        <w:shd w:val="clear" w:color="auto" w:fill="FFFFFF"/>
        <w:spacing w:after="0" w:line="240" w:lineRule="auto"/>
        <w:jc w:val="both"/>
        <w:rPr>
          <w:rFonts w:ascii="Times New Roman" w:hAnsi="Times New Roman" w:cs="Times New Roman"/>
          <w:color w:val="000000"/>
        </w:rPr>
      </w:pPr>
      <w:r w:rsidRPr="000F7CB4">
        <w:rPr>
          <w:rFonts w:ascii="Times New Roman" w:hAnsi="Times New Roman" w:cs="Times New Roman"/>
          <w:b/>
          <w:bCs/>
          <w:color w:val="000000"/>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9071"/>
        <w:gridCol w:w="834"/>
      </w:tblGrid>
      <w:tr w:rsidR="009D375C" w:rsidRPr="000F7CB4" w14:paraId="1B30010B" w14:textId="77777777" w:rsidTr="005956D2">
        <w:tc>
          <w:tcPr>
            <w:tcW w:w="4579"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1C73876C" w14:textId="77777777" w:rsidR="009D375C" w:rsidRPr="000F7CB4" w:rsidRDefault="009D375C" w:rsidP="005956D2">
            <w:pPr>
              <w:spacing w:before="100" w:beforeAutospacing="1" w:after="0"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Критерии оценивания выполнения задания</w:t>
            </w:r>
          </w:p>
        </w:tc>
        <w:tc>
          <w:tcPr>
            <w:tcW w:w="421"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171EFF2C" w14:textId="77777777" w:rsidR="009D375C" w:rsidRPr="000F7CB4" w:rsidRDefault="009D375C" w:rsidP="005956D2">
            <w:pPr>
              <w:spacing w:before="100" w:beforeAutospacing="1" w:after="0"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Баллы</w:t>
            </w:r>
          </w:p>
        </w:tc>
      </w:tr>
      <w:tr w:rsidR="009D375C" w:rsidRPr="000F7CB4" w14:paraId="6CA95812" w14:textId="77777777" w:rsidTr="005956D2">
        <w:tc>
          <w:tcPr>
            <w:tcW w:w="457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BA4D678" w14:textId="77777777" w:rsidR="009D375C" w:rsidRPr="000F7CB4" w:rsidRDefault="009D375C" w:rsidP="005956D2">
            <w:pPr>
              <w:spacing w:before="75" w:after="0" w:line="240" w:lineRule="auto"/>
              <w:rPr>
                <w:rFonts w:ascii="Times New Roman" w:hAnsi="Times New Roman" w:cs="Times New Roman"/>
                <w:color w:val="000000"/>
              </w:rPr>
            </w:pPr>
            <w:r w:rsidRPr="000F7CB4">
              <w:rPr>
                <w:rFonts w:ascii="Times New Roman" w:hAnsi="Times New Roman" w:cs="Times New Roman"/>
                <w:b/>
                <w:bCs/>
                <w:color w:val="000000"/>
              </w:rPr>
              <w:t>Указания по оцениванию</w:t>
            </w:r>
          </w:p>
          <w:p w14:paraId="1DC47A69" w14:textId="77777777" w:rsidR="009D375C" w:rsidRPr="000F7CB4" w:rsidRDefault="009D375C" w:rsidP="005956D2">
            <w:pPr>
              <w:pStyle w:val="leftmargin"/>
              <w:spacing w:before="0" w:beforeAutospacing="0" w:after="0" w:afterAutospacing="0"/>
              <w:ind w:firstLine="375"/>
              <w:rPr>
                <w:color w:val="000000"/>
                <w:sz w:val="22"/>
                <w:szCs w:val="22"/>
              </w:rPr>
            </w:pPr>
            <w:r w:rsidRPr="000F7CB4">
              <w:rPr>
                <w:color w:val="000000"/>
                <w:sz w:val="22"/>
                <w:szCs w:val="22"/>
              </w:rPr>
              <w:t>Если в развёрнутом ответе наряду с требуемым количеством корректно приведённых элементов ответа / позиций приведены дополнительные (сверх требуемого в условии задания количества) элементы/позиции, содержащие неточности/ ошибки, искажающие смысл ответа, то при оценивании действует следующее правило:</w:t>
            </w:r>
          </w:p>
          <w:p w14:paraId="1598C632" w14:textId="77777777" w:rsidR="009D375C" w:rsidRPr="000F7CB4" w:rsidRDefault="009D375C" w:rsidP="005956D2">
            <w:pPr>
              <w:pStyle w:val="leftmargin"/>
              <w:spacing w:before="0" w:beforeAutospacing="0" w:after="0" w:afterAutospacing="0"/>
              <w:ind w:firstLine="375"/>
              <w:rPr>
                <w:color w:val="000000"/>
                <w:sz w:val="22"/>
                <w:szCs w:val="22"/>
              </w:rPr>
            </w:pPr>
            <w:r w:rsidRPr="000F7CB4">
              <w:rPr>
                <w:color w:val="000000"/>
                <w:sz w:val="22"/>
                <w:szCs w:val="22"/>
              </w:rPr>
              <w:t>— если таких элементов/позиций два(-е) или более, то за ответ выставляется 0 баллов;</w:t>
            </w:r>
          </w:p>
          <w:p w14:paraId="20F81A8C" w14:textId="77777777" w:rsidR="009D375C" w:rsidRPr="000F7CB4" w:rsidRDefault="009D375C" w:rsidP="005956D2">
            <w:pPr>
              <w:pStyle w:val="leftmargin"/>
              <w:spacing w:before="0" w:beforeAutospacing="0" w:after="0" w:afterAutospacing="0"/>
              <w:ind w:firstLine="375"/>
              <w:rPr>
                <w:color w:val="000000"/>
                <w:sz w:val="22"/>
                <w:szCs w:val="22"/>
              </w:rPr>
            </w:pPr>
            <w:r w:rsidRPr="000F7CB4">
              <w:rPr>
                <w:color w:val="000000"/>
                <w:sz w:val="22"/>
                <w:szCs w:val="22"/>
              </w:rPr>
              <w:t>— если такой элемент/позиция один (одна), то за ответ выставляется на 1 балл ниже фактического по критериям</w:t>
            </w:r>
          </w:p>
        </w:tc>
        <w:tc>
          <w:tcPr>
            <w:tcW w:w="42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91F310B" w14:textId="77777777" w:rsidR="009D375C" w:rsidRPr="000F7CB4" w:rsidRDefault="009D375C" w:rsidP="005956D2">
            <w:pPr>
              <w:spacing w:after="0" w:line="240" w:lineRule="auto"/>
              <w:rPr>
                <w:rFonts w:ascii="Times New Roman" w:hAnsi="Times New Roman" w:cs="Times New Roman"/>
                <w:color w:val="000000"/>
              </w:rPr>
            </w:pPr>
          </w:p>
        </w:tc>
      </w:tr>
      <w:tr w:rsidR="009D375C" w:rsidRPr="000F7CB4" w14:paraId="049BEA33" w14:textId="77777777" w:rsidTr="005956D2">
        <w:tc>
          <w:tcPr>
            <w:tcW w:w="457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7A4AC04" w14:textId="77777777" w:rsidR="009D375C" w:rsidRPr="000F7CB4" w:rsidRDefault="009D375C" w:rsidP="005956D2">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На основе Конституции Российской Федерации приведены три подтверждения (в соответствии с требованием задания)</w:t>
            </w:r>
          </w:p>
        </w:tc>
        <w:tc>
          <w:tcPr>
            <w:tcW w:w="42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367EA7F" w14:textId="77777777" w:rsidR="009D375C" w:rsidRPr="000F7CB4" w:rsidRDefault="009D375C" w:rsidP="005956D2">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3</w:t>
            </w:r>
          </w:p>
        </w:tc>
      </w:tr>
      <w:tr w:rsidR="009D375C" w:rsidRPr="000F7CB4" w14:paraId="6820004F" w14:textId="77777777" w:rsidTr="005956D2">
        <w:tc>
          <w:tcPr>
            <w:tcW w:w="457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C7454C1" w14:textId="77777777" w:rsidR="009D375C" w:rsidRPr="000F7CB4" w:rsidRDefault="009D375C" w:rsidP="005956D2">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На основе Конституции Российской Федерации приведены только два подтверждения (в соответствии с требованием задания)</w:t>
            </w:r>
          </w:p>
        </w:tc>
        <w:tc>
          <w:tcPr>
            <w:tcW w:w="42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5E47317" w14:textId="77777777" w:rsidR="009D375C" w:rsidRPr="000F7CB4" w:rsidRDefault="009D375C" w:rsidP="005956D2">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2</w:t>
            </w:r>
          </w:p>
        </w:tc>
      </w:tr>
      <w:tr w:rsidR="009D375C" w:rsidRPr="000F7CB4" w14:paraId="58E3B87A" w14:textId="77777777" w:rsidTr="005956D2">
        <w:tc>
          <w:tcPr>
            <w:tcW w:w="457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EB8D76D" w14:textId="77777777" w:rsidR="009D375C" w:rsidRPr="000F7CB4" w:rsidRDefault="009D375C" w:rsidP="005956D2">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На основе Конституции Российской Федерации приведено только одно подтверждение (в соответствии с требованием задания)</w:t>
            </w:r>
          </w:p>
        </w:tc>
        <w:tc>
          <w:tcPr>
            <w:tcW w:w="42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42D4CB0" w14:textId="77777777" w:rsidR="009D375C" w:rsidRPr="000F7CB4" w:rsidRDefault="009D375C" w:rsidP="005956D2">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1</w:t>
            </w:r>
          </w:p>
        </w:tc>
      </w:tr>
      <w:tr w:rsidR="009D375C" w:rsidRPr="000F7CB4" w14:paraId="3958D1D1" w14:textId="77777777" w:rsidTr="005956D2">
        <w:tc>
          <w:tcPr>
            <w:tcW w:w="457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3291788" w14:textId="77777777" w:rsidR="009D375C" w:rsidRPr="000F7CB4" w:rsidRDefault="009D375C" w:rsidP="005956D2">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Ни одно подтверждение не сформулировано на основе Конституции Российской Федерации.</w:t>
            </w:r>
          </w:p>
          <w:p w14:paraId="4A7895DF" w14:textId="77777777" w:rsidR="009D375C" w:rsidRPr="000F7CB4" w:rsidRDefault="009D375C" w:rsidP="005956D2">
            <w:pPr>
              <w:pStyle w:val="leftmargin"/>
              <w:spacing w:before="0" w:beforeAutospacing="0" w:after="0" w:afterAutospacing="0"/>
              <w:ind w:firstLine="375"/>
              <w:rPr>
                <w:color w:val="000000"/>
                <w:sz w:val="22"/>
                <w:szCs w:val="22"/>
              </w:rPr>
            </w:pPr>
            <w:r w:rsidRPr="000F7CB4">
              <w:rPr>
                <w:color w:val="000000"/>
                <w:sz w:val="22"/>
                <w:szCs w:val="22"/>
              </w:rPr>
              <w:t>ИЛИ Приведены рассуждения общего характера, не соответствующие требованию задания.</w:t>
            </w:r>
          </w:p>
          <w:p w14:paraId="0F1A6135" w14:textId="77777777" w:rsidR="009D375C" w:rsidRPr="000F7CB4" w:rsidRDefault="009D375C" w:rsidP="005956D2">
            <w:pPr>
              <w:pStyle w:val="leftmargin"/>
              <w:spacing w:before="0" w:beforeAutospacing="0" w:after="0" w:afterAutospacing="0"/>
              <w:ind w:firstLine="375"/>
              <w:rPr>
                <w:color w:val="000000"/>
                <w:sz w:val="22"/>
                <w:szCs w:val="22"/>
              </w:rPr>
            </w:pPr>
            <w:r w:rsidRPr="000F7CB4">
              <w:rPr>
                <w:color w:val="000000"/>
                <w:sz w:val="22"/>
                <w:szCs w:val="22"/>
              </w:rPr>
              <w:t>ИЛИ Ответ неправильный</w:t>
            </w:r>
          </w:p>
        </w:tc>
        <w:tc>
          <w:tcPr>
            <w:tcW w:w="42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20FF5E4" w14:textId="77777777" w:rsidR="009D375C" w:rsidRPr="000F7CB4" w:rsidRDefault="009D375C" w:rsidP="005956D2">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0</w:t>
            </w:r>
          </w:p>
        </w:tc>
      </w:tr>
      <w:tr w:rsidR="009D375C" w:rsidRPr="000F7CB4" w14:paraId="4A729BEC" w14:textId="77777777" w:rsidTr="005956D2">
        <w:tc>
          <w:tcPr>
            <w:tcW w:w="457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F761C4B" w14:textId="77777777" w:rsidR="009D375C" w:rsidRPr="000F7CB4" w:rsidRDefault="009D375C" w:rsidP="005956D2">
            <w:pPr>
              <w:spacing w:before="75" w:after="0" w:line="240" w:lineRule="auto"/>
              <w:rPr>
                <w:rFonts w:ascii="Times New Roman" w:hAnsi="Times New Roman" w:cs="Times New Roman"/>
                <w:color w:val="000000"/>
              </w:rPr>
            </w:pPr>
            <w:r w:rsidRPr="000F7CB4">
              <w:rPr>
                <w:rFonts w:ascii="Times New Roman" w:hAnsi="Times New Roman" w:cs="Times New Roman"/>
                <w:i/>
                <w:iCs/>
                <w:color w:val="000000"/>
              </w:rPr>
              <w:t>Максимальный балл</w:t>
            </w:r>
          </w:p>
        </w:tc>
        <w:tc>
          <w:tcPr>
            <w:tcW w:w="42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12819CE" w14:textId="77777777" w:rsidR="009D375C" w:rsidRPr="000F7CB4" w:rsidRDefault="009D375C" w:rsidP="005956D2">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3</w:t>
            </w:r>
          </w:p>
        </w:tc>
      </w:tr>
    </w:tbl>
    <w:p w14:paraId="29D48D65" w14:textId="77777777" w:rsidR="009D375C" w:rsidRPr="000F7CB4" w:rsidRDefault="009D375C" w:rsidP="009D375C">
      <w:pPr>
        <w:shd w:val="clear" w:color="auto" w:fill="FFFFFF"/>
        <w:spacing w:after="0"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8.  </w:t>
      </w:r>
      <w:r w:rsidRPr="000F7CB4">
        <w:rPr>
          <w:rStyle w:val="probnums"/>
          <w:rFonts w:ascii="Times New Roman" w:hAnsi="Times New Roman" w:cs="Times New Roman"/>
          <w:b/>
          <w:bCs/>
          <w:color w:val="000000"/>
        </w:rPr>
        <w:t>Тип 24 № </w:t>
      </w:r>
      <w:hyperlink r:id="rId20" w:history="1">
        <w:r w:rsidRPr="000F7CB4">
          <w:rPr>
            <w:rStyle w:val="a7"/>
            <w:rFonts w:ascii="Times New Roman" w:hAnsi="Times New Roman" w:cs="Times New Roman"/>
            <w:b/>
            <w:bCs/>
            <w:color w:val="090949"/>
          </w:rPr>
          <w:t>1405</w:t>
        </w:r>
      </w:hyperlink>
      <w:r w:rsidRPr="000F7CB4">
        <w:rPr>
          <w:rFonts w:ascii="Times New Roman" w:hAnsi="Times New Roman" w:cs="Times New Roman"/>
          <w:b/>
          <w:bCs/>
          <w:noProof/>
          <w:color w:val="000000"/>
          <w:lang w:eastAsia="ru-RU"/>
        </w:rPr>
        <w:drawing>
          <wp:inline distT="0" distB="0" distL="0" distR="0" wp14:anchorId="2733BCAA" wp14:editId="06D9988F">
            <wp:extent cx="152400" cy="152400"/>
            <wp:effectExtent l="0" t="0" r="0" b="0"/>
            <wp:docPr id="9" name="Рисунок 9" descr="https://soc-ege.sdamgia.ru/img/briefcase--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soc-ege.sdamgia.ru/img/briefcase--plus.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5A411B4E"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b/>
          <w:bCs/>
          <w:color w:val="000000"/>
          <w:sz w:val="22"/>
          <w:szCs w:val="22"/>
        </w:rPr>
        <w:t>Пояснение. </w:t>
      </w:r>
      <w:r w:rsidRPr="000F7CB4">
        <w:rPr>
          <w:color w:val="000000"/>
          <w:sz w:val="22"/>
          <w:szCs w:val="22"/>
        </w:rPr>
        <w:t>При анализе ответа учитываются:</w:t>
      </w:r>
    </w:p>
    <w:p w14:paraId="0EC16158"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 корректность формулировок пунктов плана с точки зрения их соответствия заданной теме;</w:t>
      </w:r>
    </w:p>
    <w:p w14:paraId="2BC036ED"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 соответствие структуры предложенного ответа плану сложного типа.</w:t>
      </w:r>
    </w:p>
    <w:p w14:paraId="0807E04B"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Один из вариантов плана раскрытия данной темы:</w:t>
      </w:r>
    </w:p>
    <w:p w14:paraId="31344795" w14:textId="77777777" w:rsidR="009D375C" w:rsidRPr="000F7CB4" w:rsidRDefault="009D375C" w:rsidP="009D375C">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14:paraId="3DAAEAA8" w14:textId="77777777" w:rsidR="009D375C" w:rsidRPr="000F7CB4" w:rsidRDefault="009D375C" w:rsidP="009D375C">
      <w:pPr>
        <w:pStyle w:val="a5"/>
        <w:shd w:val="clear" w:color="auto" w:fill="FFFFFF"/>
        <w:spacing w:before="0" w:beforeAutospacing="0" w:after="0" w:afterAutospacing="0"/>
        <w:jc w:val="both"/>
        <w:rPr>
          <w:color w:val="000000"/>
          <w:sz w:val="22"/>
          <w:szCs w:val="22"/>
        </w:rPr>
      </w:pPr>
      <w:r w:rsidRPr="000F7CB4">
        <w:rPr>
          <w:color w:val="000000"/>
          <w:sz w:val="22"/>
          <w:szCs w:val="22"/>
        </w:rPr>
        <w:t>1)  Понятие юридической ответственности.</w:t>
      </w:r>
    </w:p>
    <w:p w14:paraId="60F90C77" w14:textId="77777777" w:rsidR="009D375C" w:rsidRPr="000F7CB4" w:rsidRDefault="009D375C" w:rsidP="009D375C">
      <w:pPr>
        <w:pStyle w:val="a5"/>
        <w:shd w:val="clear" w:color="auto" w:fill="FFFFFF"/>
        <w:spacing w:before="0" w:beforeAutospacing="0" w:after="0" w:afterAutospacing="0"/>
        <w:jc w:val="both"/>
        <w:rPr>
          <w:color w:val="000000"/>
          <w:sz w:val="22"/>
          <w:szCs w:val="22"/>
        </w:rPr>
      </w:pPr>
      <w:r w:rsidRPr="000F7CB4">
        <w:rPr>
          <w:color w:val="000000"/>
          <w:sz w:val="22"/>
          <w:szCs w:val="22"/>
        </w:rPr>
        <w:t>2)  Цели юридической ответственности:</w:t>
      </w:r>
    </w:p>
    <w:p w14:paraId="4D601E7A"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а)  восстановление нарушенного права;</w:t>
      </w:r>
    </w:p>
    <w:p w14:paraId="7B7E01B6"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б)  наказание правонарушителя;</w:t>
      </w:r>
    </w:p>
    <w:p w14:paraId="2C14A9B1"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lastRenderedPageBreak/>
        <w:t>в)  предотвращение противоправного поведения и др.</w:t>
      </w:r>
    </w:p>
    <w:p w14:paraId="2FBEA778" w14:textId="77777777" w:rsidR="009D375C" w:rsidRPr="000F7CB4" w:rsidRDefault="009D375C" w:rsidP="009D375C">
      <w:pPr>
        <w:pStyle w:val="a5"/>
        <w:shd w:val="clear" w:color="auto" w:fill="FFFFFF"/>
        <w:spacing w:before="0" w:beforeAutospacing="0" w:after="0" w:afterAutospacing="0"/>
        <w:jc w:val="both"/>
        <w:rPr>
          <w:color w:val="000000"/>
          <w:sz w:val="22"/>
          <w:szCs w:val="22"/>
        </w:rPr>
      </w:pPr>
      <w:r w:rsidRPr="000F7CB4">
        <w:rPr>
          <w:color w:val="000000"/>
          <w:sz w:val="22"/>
          <w:szCs w:val="22"/>
        </w:rPr>
        <w:t>3)  Виды юридической ответственности:</w:t>
      </w:r>
    </w:p>
    <w:p w14:paraId="402B7AF7"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а)  гражданско-правовая;</w:t>
      </w:r>
    </w:p>
    <w:p w14:paraId="5F191D6F"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б)  административная;</w:t>
      </w:r>
    </w:p>
    <w:p w14:paraId="618B2502"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в)  уголовная;</w:t>
      </w:r>
    </w:p>
    <w:p w14:paraId="321796F8"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г)  дисциплинарная.</w:t>
      </w:r>
    </w:p>
    <w:p w14:paraId="4E076862" w14:textId="77777777" w:rsidR="009D375C" w:rsidRPr="000F7CB4" w:rsidRDefault="009D375C" w:rsidP="009D375C">
      <w:pPr>
        <w:pStyle w:val="a5"/>
        <w:shd w:val="clear" w:color="auto" w:fill="FFFFFF"/>
        <w:spacing w:before="0" w:beforeAutospacing="0" w:after="0" w:afterAutospacing="0"/>
        <w:jc w:val="both"/>
        <w:rPr>
          <w:color w:val="000000"/>
          <w:sz w:val="22"/>
          <w:szCs w:val="22"/>
        </w:rPr>
      </w:pPr>
      <w:r w:rsidRPr="000F7CB4">
        <w:rPr>
          <w:color w:val="000000"/>
          <w:sz w:val="22"/>
          <w:szCs w:val="22"/>
        </w:rPr>
        <w:t>4)  Признаки юридической ответственности:</w:t>
      </w:r>
    </w:p>
    <w:p w14:paraId="0D3C4B99"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а)  применяется только на основании существующих правовых норм;</w:t>
      </w:r>
    </w:p>
    <w:p w14:paraId="5D2CF7CF"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б)  имеет негативные последствия для лица, к которому применяется;</w:t>
      </w:r>
    </w:p>
    <w:p w14:paraId="212BA821"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в)  применяется к лицу совершившему правонарушение и т. д.</w:t>
      </w:r>
    </w:p>
    <w:p w14:paraId="22DDAAFE" w14:textId="77777777" w:rsidR="009D375C" w:rsidRPr="000F7CB4" w:rsidRDefault="009D375C" w:rsidP="009D375C">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14:paraId="2CF5A42C"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Возможны другое количество и (или) иные корректные формулировки пунктов и подпунктов плана. Они могут быть представлены в назывной, вопросной или смешанной формах.</w:t>
      </w:r>
    </w:p>
    <w:p w14:paraId="66A7F3EA"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Наличие любых двух из 2—4 пунктов плана в данной или близкой по смыслу формулировке позволит раскрыть содержание этой темы по существу.</w:t>
      </w:r>
    </w:p>
    <w:p w14:paraId="5445403B" w14:textId="77777777" w:rsidR="009D375C" w:rsidRPr="000F7CB4" w:rsidRDefault="009D375C" w:rsidP="009D375C">
      <w:pPr>
        <w:shd w:val="clear" w:color="auto" w:fill="FFFFFF"/>
        <w:spacing w:after="0" w:line="240" w:lineRule="auto"/>
        <w:jc w:val="both"/>
        <w:rPr>
          <w:rFonts w:ascii="Times New Roman" w:hAnsi="Times New Roman" w:cs="Times New Roman"/>
          <w:color w:val="000000"/>
        </w:rPr>
      </w:pPr>
      <w:r w:rsidRPr="000F7CB4">
        <w:rPr>
          <w:rFonts w:ascii="Times New Roman" w:hAnsi="Times New Roman" w:cs="Times New Roman"/>
          <w:b/>
          <w:bCs/>
          <w:color w:val="000000"/>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505"/>
        <w:gridCol w:w="8605"/>
        <w:gridCol w:w="795"/>
      </w:tblGrid>
      <w:tr w:rsidR="009D375C" w:rsidRPr="000F7CB4" w14:paraId="3C24B694" w14:textId="77777777" w:rsidTr="005956D2">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7FBE0AAB" w14:textId="77777777" w:rsidR="009D375C" w:rsidRPr="000F7CB4" w:rsidRDefault="009D375C" w:rsidP="005956D2">
            <w:pPr>
              <w:spacing w:before="100" w:beforeAutospacing="1" w:after="0"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w:t>
            </w:r>
          </w:p>
        </w:tc>
        <w:tc>
          <w:tcPr>
            <w:tcW w:w="447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38AC5043" w14:textId="77777777" w:rsidR="009D375C" w:rsidRPr="000F7CB4" w:rsidRDefault="009D375C" w:rsidP="005956D2">
            <w:pPr>
              <w:spacing w:before="100" w:beforeAutospacing="1" w:after="0"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Критерии оценивания ответа на задание 24</w:t>
            </w:r>
          </w:p>
        </w:tc>
        <w:tc>
          <w:tcPr>
            <w:tcW w:w="237"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458FE3D8" w14:textId="77777777" w:rsidR="009D375C" w:rsidRPr="000F7CB4" w:rsidRDefault="009D375C" w:rsidP="005956D2">
            <w:pPr>
              <w:spacing w:before="100" w:beforeAutospacing="1" w:after="0"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Баллы</w:t>
            </w:r>
          </w:p>
        </w:tc>
      </w:tr>
      <w:tr w:rsidR="009D375C" w:rsidRPr="000F7CB4" w14:paraId="7921D1FC" w14:textId="77777777" w:rsidTr="005956D2">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77D0ED3" w14:textId="77777777" w:rsidR="009D375C" w:rsidRPr="000F7CB4" w:rsidRDefault="009D375C" w:rsidP="005956D2">
            <w:pPr>
              <w:spacing w:before="75" w:after="0" w:line="240" w:lineRule="auto"/>
              <w:rPr>
                <w:rFonts w:ascii="Times New Roman" w:hAnsi="Times New Roman" w:cs="Times New Roman"/>
                <w:color w:val="000000"/>
              </w:rPr>
            </w:pPr>
            <w:r w:rsidRPr="000F7CB4">
              <w:rPr>
                <w:rFonts w:ascii="Times New Roman" w:hAnsi="Times New Roman" w:cs="Times New Roman"/>
                <w:b/>
                <w:bCs/>
                <w:color w:val="000000"/>
              </w:rPr>
              <w:t>24.1</w:t>
            </w: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3AEA44C" w14:textId="77777777" w:rsidR="009D375C" w:rsidRPr="000F7CB4" w:rsidRDefault="009D375C" w:rsidP="005956D2">
            <w:pPr>
              <w:spacing w:before="75" w:after="0" w:line="240" w:lineRule="auto"/>
              <w:rPr>
                <w:rFonts w:ascii="Times New Roman" w:hAnsi="Times New Roman" w:cs="Times New Roman"/>
                <w:color w:val="000000"/>
              </w:rPr>
            </w:pPr>
            <w:r w:rsidRPr="000F7CB4">
              <w:rPr>
                <w:rFonts w:ascii="Times New Roman" w:hAnsi="Times New Roman" w:cs="Times New Roman"/>
                <w:b/>
                <w:bCs/>
                <w:color w:val="000000"/>
              </w:rPr>
              <w:t>Раскрытие темы по существу</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DE1C3D0" w14:textId="77777777" w:rsidR="009D375C" w:rsidRPr="000F7CB4" w:rsidRDefault="009D375C" w:rsidP="005956D2">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3</w:t>
            </w:r>
          </w:p>
        </w:tc>
      </w:tr>
      <w:tr w:rsidR="009D375C" w:rsidRPr="000F7CB4" w14:paraId="4B14C034" w14:textId="77777777" w:rsidTr="005956D2">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1819F11" w14:textId="77777777" w:rsidR="009D375C" w:rsidRPr="000F7CB4" w:rsidRDefault="009D375C" w:rsidP="005956D2">
            <w:pPr>
              <w:spacing w:before="75" w:after="0"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4C02606" w14:textId="77777777" w:rsidR="009D375C" w:rsidRPr="000F7CB4" w:rsidRDefault="009D375C" w:rsidP="005956D2">
            <w:pPr>
              <w:pStyle w:val="leftmargin"/>
              <w:spacing w:before="0" w:beforeAutospacing="0" w:after="0" w:afterAutospacing="0"/>
              <w:ind w:firstLine="375"/>
              <w:rPr>
                <w:color w:val="000000"/>
                <w:sz w:val="22"/>
                <w:szCs w:val="22"/>
              </w:rPr>
            </w:pPr>
            <w:r w:rsidRPr="000F7CB4">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14:paraId="5A7F554C" w14:textId="77777777" w:rsidR="009D375C" w:rsidRPr="000F7CB4" w:rsidRDefault="009D375C" w:rsidP="005956D2">
            <w:pPr>
              <w:pStyle w:val="leftmargin"/>
              <w:spacing w:before="0" w:beforeAutospacing="0" w:after="0" w:afterAutospacing="0"/>
              <w:ind w:firstLine="375"/>
              <w:rPr>
                <w:color w:val="000000"/>
                <w:sz w:val="22"/>
                <w:szCs w:val="22"/>
              </w:rPr>
            </w:pPr>
            <w:r w:rsidRPr="000F7CB4">
              <w:rPr>
                <w:color w:val="000000"/>
                <w:sz w:val="22"/>
                <w:szCs w:val="22"/>
              </w:rPr>
              <w:t>Оба этих «обязательных» пункта детализированы в подпунктах, позволяющих раскрыть данную тему по существу.</w:t>
            </w:r>
          </w:p>
          <w:p w14:paraId="61F82963" w14:textId="77777777" w:rsidR="009D375C" w:rsidRPr="000F7CB4" w:rsidRDefault="009D375C" w:rsidP="005956D2">
            <w:pPr>
              <w:pStyle w:val="a5"/>
              <w:spacing w:before="0" w:beforeAutospacing="0" w:after="0" w:afterAutospacing="0"/>
              <w:rPr>
                <w:color w:val="000000"/>
                <w:sz w:val="22"/>
                <w:szCs w:val="22"/>
              </w:rPr>
            </w:pPr>
            <w:r w:rsidRPr="000F7CB4">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858A092" w14:textId="77777777" w:rsidR="009D375C" w:rsidRPr="000F7CB4" w:rsidRDefault="009D375C" w:rsidP="005956D2">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3</w:t>
            </w:r>
          </w:p>
        </w:tc>
      </w:tr>
      <w:tr w:rsidR="009D375C" w:rsidRPr="000F7CB4" w14:paraId="5533278D" w14:textId="77777777" w:rsidTr="005956D2">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61E6972" w14:textId="77777777" w:rsidR="009D375C" w:rsidRPr="000F7CB4" w:rsidRDefault="009D375C" w:rsidP="005956D2">
            <w:pPr>
              <w:spacing w:before="75" w:after="0"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7C04376" w14:textId="77777777" w:rsidR="009D375C" w:rsidRPr="000F7CB4" w:rsidRDefault="009D375C" w:rsidP="005956D2">
            <w:pPr>
              <w:pStyle w:val="leftmargin"/>
              <w:spacing w:before="0" w:beforeAutospacing="0" w:after="0" w:afterAutospacing="0"/>
              <w:ind w:firstLine="375"/>
              <w:rPr>
                <w:color w:val="000000"/>
                <w:sz w:val="22"/>
                <w:szCs w:val="22"/>
              </w:rPr>
            </w:pPr>
            <w:r w:rsidRPr="000F7CB4">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14:paraId="75E8C1E2" w14:textId="77777777" w:rsidR="009D375C" w:rsidRPr="000F7CB4" w:rsidRDefault="009D375C" w:rsidP="005956D2">
            <w:pPr>
              <w:pStyle w:val="leftmargin"/>
              <w:spacing w:before="0" w:beforeAutospacing="0" w:after="0" w:afterAutospacing="0"/>
              <w:ind w:firstLine="375"/>
              <w:rPr>
                <w:color w:val="000000"/>
                <w:sz w:val="22"/>
                <w:szCs w:val="22"/>
              </w:rPr>
            </w:pPr>
            <w:r w:rsidRPr="000F7CB4">
              <w:rPr>
                <w:color w:val="000000"/>
                <w:sz w:val="22"/>
                <w:szCs w:val="22"/>
              </w:rPr>
              <w:t>Только один из этих «обязательных» пунктов детализирован в подпунктах, позволяющих раскрыть данную тему по</w:t>
            </w:r>
          </w:p>
          <w:p w14:paraId="7D62E7E5" w14:textId="77777777" w:rsidR="009D375C" w:rsidRPr="000F7CB4" w:rsidRDefault="009D375C" w:rsidP="005956D2">
            <w:pPr>
              <w:pStyle w:val="a5"/>
              <w:spacing w:before="0" w:beforeAutospacing="0" w:after="0" w:afterAutospacing="0"/>
              <w:rPr>
                <w:color w:val="000000"/>
                <w:sz w:val="22"/>
                <w:szCs w:val="22"/>
              </w:rPr>
            </w:pPr>
            <w:r w:rsidRPr="000F7CB4">
              <w:rPr>
                <w:color w:val="000000"/>
                <w:sz w:val="22"/>
                <w:szCs w:val="22"/>
              </w:rPr>
              <w:t>существу.</w:t>
            </w:r>
          </w:p>
          <w:p w14:paraId="56673281" w14:textId="77777777" w:rsidR="009D375C" w:rsidRPr="000F7CB4" w:rsidRDefault="009D375C" w:rsidP="005956D2">
            <w:pPr>
              <w:pStyle w:val="a5"/>
              <w:spacing w:before="0" w:beforeAutospacing="0" w:after="0" w:afterAutospacing="0"/>
              <w:rPr>
                <w:color w:val="000000"/>
                <w:sz w:val="22"/>
                <w:szCs w:val="22"/>
              </w:rPr>
            </w:pPr>
            <w:r w:rsidRPr="000F7CB4">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p w14:paraId="50095182" w14:textId="77777777" w:rsidR="009D375C" w:rsidRPr="000F7CB4" w:rsidRDefault="009D375C" w:rsidP="005956D2">
            <w:pPr>
              <w:pStyle w:val="a5"/>
              <w:spacing w:before="0" w:beforeAutospacing="0" w:after="0" w:afterAutospacing="0"/>
              <w:rPr>
                <w:color w:val="000000"/>
                <w:sz w:val="22"/>
                <w:szCs w:val="22"/>
              </w:rPr>
            </w:pPr>
            <w:r w:rsidRPr="000F7CB4">
              <w:rPr>
                <w:color w:val="000000"/>
                <w:sz w:val="22"/>
                <w:szCs w:val="22"/>
              </w:rPr>
              <w:t> </w:t>
            </w:r>
          </w:p>
          <w:p w14:paraId="1088CF7B" w14:textId="77777777" w:rsidR="009D375C" w:rsidRPr="000F7CB4" w:rsidRDefault="009D375C" w:rsidP="005956D2">
            <w:pPr>
              <w:pStyle w:val="a5"/>
              <w:spacing w:before="0" w:beforeAutospacing="0" w:after="0" w:afterAutospacing="0"/>
              <w:rPr>
                <w:color w:val="000000"/>
                <w:sz w:val="22"/>
                <w:szCs w:val="22"/>
              </w:rPr>
            </w:pPr>
            <w:r w:rsidRPr="000F7CB4">
              <w:rPr>
                <w:color w:val="000000"/>
                <w:sz w:val="22"/>
                <w:szCs w:val="22"/>
              </w:rPr>
              <w:t>ИЛИ</w:t>
            </w:r>
          </w:p>
          <w:p w14:paraId="6B8C60B2" w14:textId="77777777" w:rsidR="009D375C" w:rsidRPr="000F7CB4" w:rsidRDefault="009D375C" w:rsidP="005956D2">
            <w:pPr>
              <w:pStyle w:val="a5"/>
              <w:spacing w:before="0" w:beforeAutospacing="0" w:after="0" w:afterAutospacing="0"/>
              <w:rPr>
                <w:color w:val="000000"/>
                <w:sz w:val="22"/>
                <w:szCs w:val="22"/>
              </w:rPr>
            </w:pPr>
            <w:r w:rsidRPr="000F7CB4">
              <w:rPr>
                <w:color w:val="000000"/>
                <w:sz w:val="22"/>
                <w:szCs w:val="22"/>
              </w:rPr>
              <w:t> </w:t>
            </w:r>
          </w:p>
          <w:p w14:paraId="036683A7" w14:textId="77777777" w:rsidR="009D375C" w:rsidRPr="000F7CB4" w:rsidRDefault="009D375C" w:rsidP="005956D2">
            <w:pPr>
              <w:pStyle w:val="leftmargin"/>
              <w:spacing w:before="0" w:beforeAutospacing="0" w:after="0" w:afterAutospacing="0"/>
              <w:ind w:firstLine="375"/>
              <w:rPr>
                <w:color w:val="000000"/>
                <w:sz w:val="22"/>
                <w:szCs w:val="22"/>
              </w:rPr>
            </w:pPr>
            <w:r w:rsidRPr="000F7CB4">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14:paraId="0ED5623B" w14:textId="77777777" w:rsidR="009D375C" w:rsidRPr="000F7CB4" w:rsidRDefault="009D375C" w:rsidP="005956D2">
            <w:pPr>
              <w:pStyle w:val="leftmargin"/>
              <w:spacing w:before="0" w:beforeAutospacing="0" w:after="0" w:afterAutospacing="0"/>
              <w:ind w:firstLine="375"/>
              <w:rPr>
                <w:color w:val="000000"/>
                <w:sz w:val="22"/>
                <w:szCs w:val="22"/>
              </w:rPr>
            </w:pPr>
            <w:r w:rsidRPr="000F7CB4">
              <w:rPr>
                <w:color w:val="000000"/>
                <w:sz w:val="22"/>
                <w:szCs w:val="22"/>
              </w:rPr>
              <w:t>Оба этих «обязательных» пункта детализированы в подпунктах, позволяющих раскрыть данную тему по существу.</w:t>
            </w:r>
          </w:p>
          <w:p w14:paraId="2B262CA1" w14:textId="77777777" w:rsidR="009D375C" w:rsidRPr="000F7CB4" w:rsidRDefault="009D375C" w:rsidP="005956D2">
            <w:pPr>
              <w:pStyle w:val="leftmargin"/>
              <w:spacing w:before="0" w:beforeAutospacing="0" w:after="0" w:afterAutospacing="0"/>
              <w:ind w:firstLine="375"/>
              <w:rPr>
                <w:color w:val="000000"/>
                <w:sz w:val="22"/>
                <w:szCs w:val="22"/>
              </w:rPr>
            </w:pPr>
            <w:r w:rsidRPr="000F7CB4">
              <w:rPr>
                <w:color w:val="000000"/>
                <w:sz w:val="22"/>
                <w:szCs w:val="22"/>
              </w:rPr>
              <w:t>Хотя бы один любой пункт (обязательный или нет) детализирован в подпунктах в количестве менее трёх, за исключением случаев, когда с точки зрения общественных наук возможно только два подпункта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28AE2FE" w14:textId="77777777" w:rsidR="009D375C" w:rsidRPr="000F7CB4" w:rsidRDefault="009D375C" w:rsidP="005956D2">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2</w:t>
            </w:r>
          </w:p>
        </w:tc>
      </w:tr>
      <w:tr w:rsidR="009D375C" w:rsidRPr="000F7CB4" w14:paraId="198E0823" w14:textId="77777777" w:rsidTr="005956D2">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681410A" w14:textId="77777777" w:rsidR="009D375C" w:rsidRPr="000F7CB4" w:rsidRDefault="009D375C" w:rsidP="005956D2">
            <w:pPr>
              <w:spacing w:before="75" w:after="0"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7A8D6ED" w14:textId="77777777" w:rsidR="009D375C" w:rsidRPr="000F7CB4" w:rsidRDefault="009D375C" w:rsidP="005956D2">
            <w:pPr>
              <w:pStyle w:val="leftmargin"/>
              <w:spacing w:before="0" w:beforeAutospacing="0" w:after="0" w:afterAutospacing="0"/>
              <w:ind w:firstLine="375"/>
              <w:rPr>
                <w:color w:val="000000"/>
                <w:sz w:val="22"/>
                <w:szCs w:val="22"/>
              </w:rPr>
            </w:pPr>
            <w:r w:rsidRPr="000F7CB4">
              <w:rPr>
                <w:color w:val="000000"/>
                <w:sz w:val="22"/>
                <w:szCs w:val="22"/>
              </w:rPr>
              <w:t>Сложный план содержит не менее трёх пунктов, включая только один пункт, наличие которого позволит раскрыть данную тему по существу.</w:t>
            </w:r>
          </w:p>
          <w:p w14:paraId="334A2813" w14:textId="77777777" w:rsidR="009D375C" w:rsidRPr="000F7CB4" w:rsidRDefault="009D375C" w:rsidP="005956D2">
            <w:pPr>
              <w:pStyle w:val="leftmargin"/>
              <w:spacing w:before="0" w:beforeAutospacing="0" w:after="0" w:afterAutospacing="0"/>
              <w:ind w:firstLine="375"/>
              <w:rPr>
                <w:color w:val="000000"/>
                <w:sz w:val="22"/>
                <w:szCs w:val="22"/>
              </w:rPr>
            </w:pPr>
            <w:r w:rsidRPr="000F7CB4">
              <w:rPr>
                <w:color w:val="000000"/>
                <w:sz w:val="22"/>
                <w:szCs w:val="22"/>
              </w:rPr>
              <w:t>Этот «обязательный» пункт детализирован в подпунктах, позволяющих раскрыть данную тему по существу</w:t>
            </w:r>
          </w:p>
          <w:p w14:paraId="3EF042E9" w14:textId="77777777" w:rsidR="009D375C" w:rsidRPr="000F7CB4" w:rsidRDefault="009D375C" w:rsidP="005956D2">
            <w:pPr>
              <w:pStyle w:val="a5"/>
              <w:spacing w:before="0" w:beforeAutospacing="0" w:after="0" w:afterAutospacing="0"/>
              <w:rPr>
                <w:color w:val="000000"/>
                <w:sz w:val="22"/>
                <w:szCs w:val="22"/>
              </w:rPr>
            </w:pPr>
            <w:r w:rsidRPr="000F7CB4">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243AE9A" w14:textId="77777777" w:rsidR="009D375C" w:rsidRPr="000F7CB4" w:rsidRDefault="009D375C" w:rsidP="005956D2">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1</w:t>
            </w:r>
          </w:p>
        </w:tc>
      </w:tr>
      <w:tr w:rsidR="009D375C" w:rsidRPr="000F7CB4" w14:paraId="135ADEF4" w14:textId="77777777" w:rsidTr="005956D2">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8DAF769" w14:textId="77777777" w:rsidR="009D375C" w:rsidRPr="000F7CB4" w:rsidRDefault="009D375C" w:rsidP="005956D2">
            <w:pPr>
              <w:spacing w:before="75" w:after="0"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352690A" w14:textId="77777777" w:rsidR="009D375C" w:rsidRPr="000F7CB4" w:rsidRDefault="009D375C" w:rsidP="005956D2">
            <w:pPr>
              <w:pStyle w:val="leftmargin"/>
              <w:spacing w:before="0" w:beforeAutospacing="0" w:after="0" w:afterAutospacing="0"/>
              <w:ind w:firstLine="375"/>
              <w:rPr>
                <w:color w:val="000000"/>
                <w:sz w:val="22"/>
                <w:szCs w:val="22"/>
              </w:rPr>
            </w:pPr>
            <w:r w:rsidRPr="000F7CB4">
              <w:rPr>
                <w:color w:val="000000"/>
                <w:sz w:val="22"/>
                <w:szCs w:val="22"/>
              </w:rPr>
              <w:t>Все иные ситуации, не предусмотренные правилами выставления 2 и 1 балла.</w:t>
            </w:r>
          </w:p>
          <w:p w14:paraId="0B945BB5" w14:textId="77777777" w:rsidR="009D375C" w:rsidRPr="000F7CB4" w:rsidRDefault="009D375C" w:rsidP="005956D2">
            <w:pPr>
              <w:pStyle w:val="a5"/>
              <w:spacing w:before="0" w:beforeAutospacing="0" w:after="0" w:afterAutospacing="0"/>
              <w:rPr>
                <w:color w:val="000000"/>
                <w:sz w:val="22"/>
                <w:szCs w:val="22"/>
              </w:rPr>
            </w:pPr>
            <w:r w:rsidRPr="000F7CB4">
              <w:rPr>
                <w:color w:val="000000"/>
                <w:sz w:val="22"/>
                <w:szCs w:val="22"/>
              </w:rPr>
              <w:t> </w:t>
            </w:r>
          </w:p>
          <w:p w14:paraId="558EF5A3" w14:textId="77777777" w:rsidR="009D375C" w:rsidRPr="000F7CB4" w:rsidRDefault="009D375C" w:rsidP="005956D2">
            <w:pPr>
              <w:pStyle w:val="a5"/>
              <w:spacing w:before="0" w:beforeAutospacing="0" w:after="0" w:afterAutospacing="0"/>
              <w:rPr>
                <w:color w:val="000000"/>
                <w:sz w:val="22"/>
                <w:szCs w:val="22"/>
              </w:rPr>
            </w:pPr>
            <w:r w:rsidRPr="000F7CB4">
              <w:rPr>
                <w:color w:val="000000"/>
                <w:sz w:val="22"/>
                <w:szCs w:val="22"/>
              </w:rPr>
              <w:t>ИЛИ</w:t>
            </w:r>
          </w:p>
          <w:p w14:paraId="6872589A" w14:textId="77777777" w:rsidR="009D375C" w:rsidRPr="000F7CB4" w:rsidRDefault="009D375C" w:rsidP="005956D2">
            <w:pPr>
              <w:pStyle w:val="a5"/>
              <w:spacing w:before="0" w:beforeAutospacing="0" w:after="0" w:afterAutospacing="0"/>
              <w:rPr>
                <w:color w:val="000000"/>
                <w:sz w:val="22"/>
                <w:szCs w:val="22"/>
              </w:rPr>
            </w:pPr>
            <w:r w:rsidRPr="000F7CB4">
              <w:rPr>
                <w:color w:val="000000"/>
                <w:sz w:val="22"/>
                <w:szCs w:val="22"/>
              </w:rPr>
              <w:t> </w:t>
            </w:r>
          </w:p>
          <w:p w14:paraId="05BDFA2B" w14:textId="77777777" w:rsidR="009D375C" w:rsidRPr="000F7CB4" w:rsidRDefault="009D375C" w:rsidP="005956D2">
            <w:pPr>
              <w:pStyle w:val="leftmargin"/>
              <w:spacing w:before="0" w:beforeAutospacing="0" w:after="0" w:afterAutospacing="0"/>
              <w:ind w:firstLine="375"/>
              <w:rPr>
                <w:color w:val="000000"/>
                <w:sz w:val="22"/>
                <w:szCs w:val="22"/>
              </w:rPr>
            </w:pPr>
            <w:r w:rsidRPr="000F7CB4">
              <w:rPr>
                <w:color w:val="000000"/>
                <w:sz w:val="22"/>
                <w:szCs w:val="22"/>
              </w:rPr>
              <w:t>Случаи, когда ответ выпускника по форме не соответствует требованию задания (например, не является сложным планом / не оформлен в виде плана с выделением пунктов и подпунктов)</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432FE83" w14:textId="77777777" w:rsidR="009D375C" w:rsidRPr="000F7CB4" w:rsidRDefault="009D375C" w:rsidP="005956D2">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0</w:t>
            </w:r>
          </w:p>
        </w:tc>
      </w:tr>
      <w:tr w:rsidR="009D375C" w:rsidRPr="000F7CB4" w14:paraId="4294C8FA" w14:textId="77777777" w:rsidTr="005956D2">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027F7AE" w14:textId="77777777" w:rsidR="009D375C" w:rsidRPr="000F7CB4" w:rsidRDefault="009D375C" w:rsidP="005956D2">
            <w:pPr>
              <w:spacing w:before="75" w:after="0" w:line="240" w:lineRule="auto"/>
              <w:jc w:val="center"/>
              <w:rPr>
                <w:rFonts w:ascii="Times New Roman" w:hAnsi="Times New Roman" w:cs="Times New Roman"/>
                <w:color w:val="000000"/>
              </w:rPr>
            </w:pPr>
          </w:p>
        </w:tc>
        <w:tc>
          <w:tcPr>
            <w:tcW w:w="4707"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8559B2A" w14:textId="77777777" w:rsidR="009D375C" w:rsidRPr="000F7CB4" w:rsidRDefault="009D375C" w:rsidP="005956D2">
            <w:pPr>
              <w:spacing w:before="75" w:after="0" w:line="240" w:lineRule="auto"/>
              <w:rPr>
                <w:rFonts w:ascii="Times New Roman" w:hAnsi="Times New Roman" w:cs="Times New Roman"/>
                <w:color w:val="000000"/>
              </w:rPr>
            </w:pPr>
            <w:r w:rsidRPr="000F7CB4">
              <w:rPr>
                <w:rFonts w:ascii="Times New Roman" w:hAnsi="Times New Roman" w:cs="Times New Roman"/>
                <w:b/>
                <w:bCs/>
                <w:i/>
                <w:iCs/>
                <w:color w:val="000000"/>
              </w:rPr>
              <w:t>Указания по оцениванию:</w:t>
            </w:r>
          </w:p>
          <w:p w14:paraId="472E62A3" w14:textId="77777777" w:rsidR="009D375C" w:rsidRPr="000F7CB4" w:rsidRDefault="009D375C" w:rsidP="005956D2">
            <w:pPr>
              <w:pStyle w:val="leftmargin"/>
              <w:spacing w:before="0" w:beforeAutospacing="0" w:after="0" w:afterAutospacing="0"/>
              <w:ind w:firstLine="375"/>
              <w:rPr>
                <w:color w:val="000000"/>
                <w:sz w:val="22"/>
                <w:szCs w:val="22"/>
              </w:rPr>
            </w:pPr>
            <w:r w:rsidRPr="000F7CB4">
              <w:rPr>
                <w:i/>
                <w:iCs/>
                <w:color w:val="000000"/>
                <w:sz w:val="22"/>
                <w:szCs w:val="22"/>
              </w:rPr>
              <w:lastRenderedPageBreak/>
              <w:t>1. Пункты/подпункты, имеющие абстрактно-формальный характер и не отражающие специфики темы, не засчитываются при оценивании.</w:t>
            </w:r>
          </w:p>
          <w:p w14:paraId="598AF2E3" w14:textId="77777777" w:rsidR="009D375C" w:rsidRPr="000F7CB4" w:rsidRDefault="009D375C" w:rsidP="005956D2">
            <w:pPr>
              <w:pStyle w:val="leftmargin"/>
              <w:spacing w:before="0" w:beforeAutospacing="0" w:after="0" w:afterAutospacing="0"/>
              <w:ind w:firstLine="375"/>
              <w:rPr>
                <w:color w:val="000000"/>
                <w:sz w:val="22"/>
                <w:szCs w:val="22"/>
              </w:rPr>
            </w:pPr>
            <w:r w:rsidRPr="000F7CB4">
              <w:rPr>
                <w:b/>
                <w:bCs/>
                <w:i/>
                <w:iCs/>
                <w:color w:val="000000"/>
                <w:sz w:val="22"/>
                <w:szCs w:val="22"/>
              </w:rPr>
              <w:t>2. 1 балл по критерию 24.2 может быть выставлен только в случае, если по критерию 24.1 выставлено 3 балла</w:t>
            </w:r>
          </w:p>
        </w:tc>
      </w:tr>
      <w:tr w:rsidR="009D375C" w:rsidRPr="000F7CB4" w14:paraId="14CACAB4" w14:textId="77777777" w:rsidTr="005956D2">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0EF08D8" w14:textId="77777777" w:rsidR="009D375C" w:rsidRPr="000F7CB4" w:rsidRDefault="009D375C" w:rsidP="005956D2">
            <w:pPr>
              <w:spacing w:before="75" w:after="0" w:line="240" w:lineRule="auto"/>
              <w:rPr>
                <w:rFonts w:ascii="Times New Roman" w:hAnsi="Times New Roman" w:cs="Times New Roman"/>
                <w:color w:val="000000"/>
              </w:rPr>
            </w:pPr>
            <w:r w:rsidRPr="000F7CB4">
              <w:rPr>
                <w:rFonts w:ascii="Times New Roman" w:hAnsi="Times New Roman" w:cs="Times New Roman"/>
                <w:b/>
                <w:bCs/>
                <w:color w:val="000000"/>
              </w:rPr>
              <w:lastRenderedPageBreak/>
              <w:t>24.2</w:t>
            </w: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D332122" w14:textId="77777777" w:rsidR="009D375C" w:rsidRPr="000F7CB4" w:rsidRDefault="009D375C" w:rsidP="005956D2">
            <w:pPr>
              <w:spacing w:before="75" w:after="0" w:line="240" w:lineRule="auto"/>
              <w:rPr>
                <w:rFonts w:ascii="Times New Roman" w:hAnsi="Times New Roman" w:cs="Times New Roman"/>
                <w:color w:val="000000"/>
              </w:rPr>
            </w:pPr>
            <w:r w:rsidRPr="000F7CB4">
              <w:rPr>
                <w:rFonts w:ascii="Times New Roman" w:hAnsi="Times New Roman" w:cs="Times New Roman"/>
                <w:b/>
                <w:bCs/>
                <w:color w:val="000000"/>
              </w:rPr>
              <w:t>Корректность формулировок пунктов и подпунктов плана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D8AE6F3" w14:textId="77777777" w:rsidR="009D375C" w:rsidRPr="000F7CB4" w:rsidRDefault="009D375C" w:rsidP="005956D2">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1</w:t>
            </w:r>
          </w:p>
        </w:tc>
      </w:tr>
      <w:tr w:rsidR="009D375C" w:rsidRPr="000F7CB4" w14:paraId="4700A1A9" w14:textId="77777777" w:rsidTr="005956D2">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2CF0760" w14:textId="77777777" w:rsidR="009D375C" w:rsidRPr="000F7CB4" w:rsidRDefault="009D375C" w:rsidP="005956D2">
            <w:pPr>
              <w:spacing w:before="75" w:after="0"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B5AB941" w14:textId="77777777" w:rsidR="009D375C" w:rsidRPr="000F7CB4" w:rsidRDefault="009D375C" w:rsidP="005956D2">
            <w:pPr>
              <w:pStyle w:val="leftmargin"/>
              <w:spacing w:before="0" w:beforeAutospacing="0" w:after="0" w:afterAutospacing="0"/>
              <w:ind w:firstLine="375"/>
              <w:rPr>
                <w:color w:val="000000"/>
                <w:sz w:val="22"/>
                <w:szCs w:val="22"/>
              </w:rPr>
            </w:pPr>
            <w:r w:rsidRPr="000F7CB4">
              <w:rPr>
                <w:color w:val="000000"/>
                <w:sz w:val="22"/>
                <w:szCs w:val="22"/>
              </w:rPr>
              <w:t>Формулировки пунктов и подпунктов плана корректны и не содержат ошибок, неточностей</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281C21E" w14:textId="77777777" w:rsidR="009D375C" w:rsidRPr="000F7CB4" w:rsidRDefault="009D375C" w:rsidP="005956D2">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1</w:t>
            </w:r>
          </w:p>
        </w:tc>
      </w:tr>
      <w:tr w:rsidR="009D375C" w:rsidRPr="000F7CB4" w14:paraId="23D737B0" w14:textId="77777777" w:rsidTr="005956D2">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E46A30A" w14:textId="77777777" w:rsidR="009D375C" w:rsidRPr="000F7CB4" w:rsidRDefault="009D375C" w:rsidP="005956D2">
            <w:pPr>
              <w:spacing w:before="75" w:after="0"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6E9B4E2" w14:textId="77777777" w:rsidR="009D375C" w:rsidRPr="000F7CB4" w:rsidRDefault="009D375C" w:rsidP="005956D2">
            <w:pPr>
              <w:pStyle w:val="leftmargin"/>
              <w:spacing w:before="0" w:beforeAutospacing="0" w:after="0" w:afterAutospacing="0"/>
              <w:ind w:firstLine="375"/>
              <w:rPr>
                <w:color w:val="000000"/>
                <w:sz w:val="22"/>
                <w:szCs w:val="22"/>
              </w:rPr>
            </w:pPr>
            <w:r w:rsidRPr="000F7CB4">
              <w:rPr>
                <w:color w:val="000000"/>
                <w:sz w:val="22"/>
                <w:szCs w:val="22"/>
              </w:rPr>
              <w:t>Все иные ситуации</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ECD44D9" w14:textId="77777777" w:rsidR="009D375C" w:rsidRPr="000F7CB4" w:rsidRDefault="009D375C" w:rsidP="005956D2">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0</w:t>
            </w:r>
          </w:p>
        </w:tc>
      </w:tr>
      <w:tr w:rsidR="009D375C" w:rsidRPr="000F7CB4" w14:paraId="4F442704" w14:textId="77777777" w:rsidTr="005956D2">
        <w:tc>
          <w:tcPr>
            <w:tcW w:w="4763"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2802259" w14:textId="77777777" w:rsidR="009D375C" w:rsidRPr="000F7CB4" w:rsidRDefault="009D375C" w:rsidP="005956D2">
            <w:pPr>
              <w:spacing w:before="75" w:after="0" w:line="240" w:lineRule="auto"/>
              <w:jc w:val="right"/>
              <w:rPr>
                <w:rFonts w:ascii="Times New Roman" w:hAnsi="Times New Roman" w:cs="Times New Roman"/>
                <w:color w:val="000000"/>
              </w:rPr>
            </w:pPr>
            <w:r w:rsidRPr="000F7CB4">
              <w:rPr>
                <w:rFonts w:ascii="Times New Roman" w:hAnsi="Times New Roman" w:cs="Times New Roman"/>
                <w:i/>
                <w:iCs/>
                <w:color w:val="000000"/>
              </w:rPr>
              <w:t>Максимальный балл</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8B267C7" w14:textId="77777777" w:rsidR="009D375C" w:rsidRPr="000F7CB4" w:rsidRDefault="009D375C" w:rsidP="005956D2">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4</w:t>
            </w:r>
          </w:p>
        </w:tc>
      </w:tr>
    </w:tbl>
    <w:p w14:paraId="0499A99C" w14:textId="77777777" w:rsidR="009D375C" w:rsidRPr="000F7CB4" w:rsidRDefault="009D375C" w:rsidP="009D375C">
      <w:pPr>
        <w:pStyle w:val="3"/>
        <w:shd w:val="clear" w:color="auto" w:fill="FFFFFF"/>
        <w:spacing w:after="0" w:afterAutospacing="0"/>
        <w:jc w:val="both"/>
        <w:rPr>
          <w:color w:val="000000"/>
          <w:sz w:val="22"/>
          <w:szCs w:val="22"/>
        </w:rPr>
      </w:pPr>
      <w:r w:rsidRPr="000F7CB4">
        <w:rPr>
          <w:color w:val="000000"/>
          <w:sz w:val="22"/>
          <w:szCs w:val="22"/>
        </w:rPr>
        <w:t>Ключ</w:t>
      </w:r>
    </w:p>
    <w:p w14:paraId="160C8165" w14:textId="77777777" w:rsidR="009D375C" w:rsidRPr="000F7CB4" w:rsidRDefault="009D375C" w:rsidP="009D375C">
      <w:pPr>
        <w:pStyle w:val="3"/>
        <w:shd w:val="clear" w:color="auto" w:fill="FFFFFF"/>
        <w:spacing w:after="0" w:afterAutospacing="0"/>
        <w:jc w:val="both"/>
        <w:rPr>
          <w:color w:val="000000"/>
          <w:sz w:val="22"/>
          <w:szCs w:val="22"/>
        </w:rPr>
      </w:pPr>
      <w:r w:rsidRPr="000F7CB4">
        <w:rPr>
          <w:color w:val="000000"/>
          <w:sz w:val="22"/>
          <w:szCs w:val="22"/>
        </w:rPr>
        <w:t>Вариант 1</w:t>
      </w:r>
    </w:p>
    <w:tbl>
      <w:tblPr>
        <w:tblW w:w="0" w:type="auto"/>
        <w:tblCellMar>
          <w:top w:w="15" w:type="dxa"/>
          <w:left w:w="15" w:type="dxa"/>
          <w:bottom w:w="15" w:type="dxa"/>
          <w:right w:w="15" w:type="dxa"/>
        </w:tblCellMar>
        <w:tblLook w:val="04A0" w:firstRow="1" w:lastRow="0" w:firstColumn="1" w:lastColumn="0" w:noHBand="0" w:noVBand="1"/>
      </w:tblPr>
      <w:tblGrid>
        <w:gridCol w:w="375"/>
        <w:gridCol w:w="975"/>
        <w:gridCol w:w="664"/>
      </w:tblGrid>
      <w:tr w:rsidR="009D375C" w:rsidRPr="000F7CB4" w14:paraId="4620EB2E" w14:textId="77777777" w:rsidTr="005956D2">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8CCAA3F" w14:textId="77777777" w:rsidR="009D375C" w:rsidRPr="000F7CB4" w:rsidRDefault="009D375C" w:rsidP="005956D2">
            <w:pPr>
              <w:spacing w:before="75" w:after="0"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 п/п</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5EAC39AE" w14:textId="77777777" w:rsidR="009D375C" w:rsidRPr="000F7CB4" w:rsidRDefault="009D375C" w:rsidP="005956D2">
            <w:pPr>
              <w:spacing w:before="75" w:after="0"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 задания</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102DBFBA" w14:textId="77777777" w:rsidR="009D375C" w:rsidRPr="000F7CB4" w:rsidRDefault="009D375C" w:rsidP="005956D2">
            <w:pPr>
              <w:spacing w:before="75" w:after="0"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Ответ</w:t>
            </w:r>
          </w:p>
        </w:tc>
      </w:tr>
      <w:tr w:rsidR="009D375C" w:rsidRPr="000F7CB4" w14:paraId="4AA205FD" w14:textId="77777777" w:rsidTr="005956D2">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7EB2EC8" w14:textId="77777777" w:rsidR="009D375C" w:rsidRPr="000F7CB4" w:rsidRDefault="009D375C" w:rsidP="005956D2">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1</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146E9E27" w14:textId="77777777" w:rsidR="009D375C" w:rsidRPr="000F7CB4" w:rsidRDefault="009E0A0C" w:rsidP="005956D2">
            <w:pPr>
              <w:spacing w:before="75" w:after="0" w:line="240" w:lineRule="auto"/>
              <w:jc w:val="center"/>
              <w:rPr>
                <w:rFonts w:ascii="Times New Roman" w:hAnsi="Times New Roman" w:cs="Times New Roman"/>
                <w:color w:val="000000"/>
              </w:rPr>
            </w:pPr>
            <w:hyperlink r:id="rId21" w:tgtFrame="_blank" w:history="1">
              <w:r w:rsidR="009D375C" w:rsidRPr="000F7CB4">
                <w:rPr>
                  <w:rStyle w:val="a7"/>
                  <w:rFonts w:ascii="Times New Roman" w:hAnsi="Times New Roman" w:cs="Times New Roman"/>
                  <w:color w:val="090949"/>
                </w:rPr>
                <w:t>9011</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2B5FC6E" w14:textId="77777777" w:rsidR="009D375C" w:rsidRPr="000F7CB4" w:rsidRDefault="009D375C" w:rsidP="005956D2">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46</w:t>
            </w:r>
          </w:p>
        </w:tc>
      </w:tr>
      <w:tr w:rsidR="009D375C" w:rsidRPr="000F7CB4" w14:paraId="108619C5" w14:textId="77777777" w:rsidTr="005956D2">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4CCA8D4" w14:textId="77777777" w:rsidR="009D375C" w:rsidRPr="000F7CB4" w:rsidRDefault="009D375C" w:rsidP="005956D2">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2</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A75B8C2" w14:textId="77777777" w:rsidR="009D375C" w:rsidRPr="000F7CB4" w:rsidRDefault="009E0A0C" w:rsidP="005956D2">
            <w:pPr>
              <w:spacing w:before="75" w:after="0" w:line="240" w:lineRule="auto"/>
              <w:jc w:val="center"/>
              <w:rPr>
                <w:rFonts w:ascii="Times New Roman" w:hAnsi="Times New Roman" w:cs="Times New Roman"/>
                <w:color w:val="000000"/>
              </w:rPr>
            </w:pPr>
            <w:hyperlink r:id="rId22" w:tgtFrame="_blank" w:history="1">
              <w:r w:rsidR="009D375C" w:rsidRPr="000F7CB4">
                <w:rPr>
                  <w:rStyle w:val="a7"/>
                  <w:rFonts w:ascii="Times New Roman" w:hAnsi="Times New Roman" w:cs="Times New Roman"/>
                  <w:color w:val="090949"/>
                </w:rPr>
                <w:t>8420</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113DF253" w14:textId="77777777" w:rsidR="009D375C" w:rsidRPr="000F7CB4" w:rsidRDefault="009D375C" w:rsidP="005956D2">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125</w:t>
            </w:r>
          </w:p>
        </w:tc>
      </w:tr>
      <w:tr w:rsidR="009D375C" w:rsidRPr="000F7CB4" w14:paraId="5BA97FEA" w14:textId="77777777" w:rsidTr="005956D2">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03975637" w14:textId="77777777" w:rsidR="009D375C" w:rsidRPr="000F7CB4" w:rsidRDefault="009D375C" w:rsidP="005956D2">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3</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5FD31F92" w14:textId="77777777" w:rsidR="009D375C" w:rsidRPr="000F7CB4" w:rsidRDefault="009E0A0C" w:rsidP="005956D2">
            <w:pPr>
              <w:spacing w:before="75" w:after="0" w:line="240" w:lineRule="auto"/>
              <w:jc w:val="center"/>
              <w:rPr>
                <w:rFonts w:ascii="Times New Roman" w:hAnsi="Times New Roman" w:cs="Times New Roman"/>
                <w:color w:val="000000"/>
              </w:rPr>
            </w:pPr>
            <w:hyperlink r:id="rId23" w:tgtFrame="_blank" w:history="1">
              <w:r w:rsidR="009D375C" w:rsidRPr="000F7CB4">
                <w:rPr>
                  <w:rStyle w:val="a7"/>
                  <w:rFonts w:ascii="Times New Roman" w:hAnsi="Times New Roman" w:cs="Times New Roman"/>
                  <w:color w:val="090949"/>
                </w:rPr>
                <w:t>1245</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16F0898" w14:textId="77777777" w:rsidR="009D375C" w:rsidRPr="000F7CB4" w:rsidRDefault="009D375C" w:rsidP="005956D2">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126</w:t>
            </w:r>
          </w:p>
        </w:tc>
      </w:tr>
      <w:tr w:rsidR="009D375C" w:rsidRPr="000F7CB4" w14:paraId="149B9A14" w14:textId="77777777" w:rsidTr="005956D2">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109D25E7" w14:textId="77777777" w:rsidR="009D375C" w:rsidRPr="000F7CB4" w:rsidRDefault="009D375C" w:rsidP="005956D2">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4</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7C3C5FD" w14:textId="77777777" w:rsidR="009D375C" w:rsidRPr="000F7CB4" w:rsidRDefault="009E0A0C" w:rsidP="005956D2">
            <w:pPr>
              <w:spacing w:before="75" w:after="0" w:line="240" w:lineRule="auto"/>
              <w:jc w:val="center"/>
              <w:rPr>
                <w:rFonts w:ascii="Times New Roman" w:hAnsi="Times New Roman" w:cs="Times New Roman"/>
                <w:color w:val="000000"/>
              </w:rPr>
            </w:pPr>
            <w:hyperlink r:id="rId24" w:tgtFrame="_blank" w:history="1">
              <w:r w:rsidR="009D375C" w:rsidRPr="000F7CB4">
                <w:rPr>
                  <w:rStyle w:val="a7"/>
                  <w:rFonts w:ascii="Times New Roman" w:hAnsi="Times New Roman" w:cs="Times New Roman"/>
                  <w:color w:val="090949"/>
                </w:rPr>
                <w:t>9625</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2C8F6828" w14:textId="77777777" w:rsidR="009D375C" w:rsidRPr="000F7CB4" w:rsidRDefault="009D375C" w:rsidP="005956D2">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11221</w:t>
            </w:r>
          </w:p>
        </w:tc>
      </w:tr>
      <w:tr w:rsidR="009D375C" w:rsidRPr="000F7CB4" w14:paraId="0781CA44" w14:textId="77777777" w:rsidTr="005956D2">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3072B90C" w14:textId="77777777" w:rsidR="009D375C" w:rsidRPr="000F7CB4" w:rsidRDefault="009D375C" w:rsidP="005956D2">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5</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3C31DBA6" w14:textId="77777777" w:rsidR="009D375C" w:rsidRPr="000F7CB4" w:rsidRDefault="009E0A0C" w:rsidP="005956D2">
            <w:pPr>
              <w:spacing w:before="75" w:after="0" w:line="240" w:lineRule="auto"/>
              <w:jc w:val="center"/>
              <w:rPr>
                <w:rFonts w:ascii="Times New Roman" w:hAnsi="Times New Roman" w:cs="Times New Roman"/>
                <w:color w:val="000000"/>
              </w:rPr>
            </w:pPr>
            <w:hyperlink r:id="rId25" w:tgtFrame="_blank" w:history="1">
              <w:r w:rsidR="009D375C" w:rsidRPr="000F7CB4">
                <w:rPr>
                  <w:rStyle w:val="a7"/>
                  <w:rFonts w:ascii="Times New Roman" w:hAnsi="Times New Roman" w:cs="Times New Roman"/>
                  <w:color w:val="090949"/>
                </w:rPr>
                <w:t>52206</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5FC4446C" w14:textId="77777777" w:rsidR="009D375C" w:rsidRPr="000F7CB4" w:rsidRDefault="009D375C" w:rsidP="005956D2">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124</w:t>
            </w:r>
          </w:p>
        </w:tc>
      </w:tr>
    </w:tbl>
    <w:p w14:paraId="19393CD1" w14:textId="77777777" w:rsidR="009D375C" w:rsidRPr="000F7CB4" w:rsidRDefault="009D375C" w:rsidP="009D375C">
      <w:pPr>
        <w:spacing w:after="0" w:line="240" w:lineRule="auto"/>
        <w:rPr>
          <w:rFonts w:ascii="Times New Roman" w:hAnsi="Times New Roman" w:cs="Times New Roman"/>
        </w:rPr>
      </w:pPr>
    </w:p>
    <w:p w14:paraId="43DED48C" w14:textId="77777777" w:rsidR="009D375C" w:rsidRPr="000F7CB4" w:rsidRDefault="009D375C" w:rsidP="009D37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0F7CB4">
        <w:rPr>
          <w:rFonts w:ascii="Times New Roman" w:eastAsia="Times New Roman" w:hAnsi="Times New Roman" w:cs="Times New Roman"/>
          <w:b/>
          <w:bCs/>
          <w:color w:val="000000"/>
          <w:lang w:eastAsia="ru-RU"/>
        </w:rPr>
        <w:t>6. Пояснение. </w:t>
      </w:r>
      <w:r w:rsidRPr="000F7CB4">
        <w:rPr>
          <w:rFonts w:ascii="Times New Roman" w:eastAsia="Times New Roman" w:hAnsi="Times New Roman" w:cs="Times New Roman"/>
          <w:color w:val="000000"/>
          <w:lang w:eastAsia="ru-RU"/>
        </w:rPr>
        <w:t>В правильном ответе должны быть указаны:</w:t>
      </w:r>
    </w:p>
    <w:p w14:paraId="568CE8A8" w14:textId="77777777" w:rsidR="009D375C" w:rsidRPr="000F7CB4" w:rsidRDefault="009D375C" w:rsidP="009D37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1)  претензии Анны Ивановны правомерны.</w:t>
      </w:r>
    </w:p>
    <w:p w14:paraId="76C66126" w14:textId="77777777" w:rsidR="009D375C" w:rsidRPr="000F7CB4" w:rsidRDefault="009D375C" w:rsidP="009D37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2)  Обоснование: трудовое законодательство запрещает дискриминацию по возрастному признаку в сфере труда, в том числе и при приеме на работу.</w:t>
      </w:r>
    </w:p>
    <w:p w14:paraId="3389F321" w14:textId="77777777" w:rsidR="009D375C" w:rsidRPr="000F7CB4" w:rsidRDefault="009D375C" w:rsidP="009D37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3)  Дело будет рассматриваться в рамках гражданского судопроизводства.</w:t>
      </w:r>
    </w:p>
    <w:p w14:paraId="4E410A6F" w14:textId="77777777" w:rsidR="009D375C" w:rsidRPr="000F7CB4" w:rsidRDefault="009D375C" w:rsidP="009D37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4)  Должна быть указана процессуальная роль: истец.</w:t>
      </w:r>
    </w:p>
    <w:p w14:paraId="303A2F2C" w14:textId="77777777" w:rsidR="009D375C" w:rsidRPr="000F7CB4" w:rsidRDefault="009D375C" w:rsidP="009D375C">
      <w:pPr>
        <w:shd w:val="clear" w:color="auto" w:fill="FFFFFF"/>
        <w:spacing w:after="0" w:line="240" w:lineRule="auto"/>
        <w:jc w:val="both"/>
        <w:rPr>
          <w:rFonts w:ascii="Times New Roman" w:eastAsia="Times New Roman" w:hAnsi="Times New Roman" w:cs="Times New Roman"/>
          <w:color w:val="000000"/>
          <w:lang w:eastAsia="ru-RU"/>
        </w:rPr>
      </w:pPr>
      <w:r w:rsidRPr="000F7CB4">
        <w:rPr>
          <w:rFonts w:ascii="Times New Roman" w:eastAsia="Times New Roman" w:hAnsi="Times New Roman" w:cs="Times New Roman"/>
          <w:b/>
          <w:bCs/>
          <w:color w:val="000000"/>
          <w:lang w:eastAsia="ru-RU"/>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8954"/>
        <w:gridCol w:w="951"/>
      </w:tblGrid>
      <w:tr w:rsidR="009D375C" w:rsidRPr="000F7CB4" w14:paraId="7029C072" w14:textId="77777777" w:rsidTr="005956D2">
        <w:tc>
          <w:tcPr>
            <w:tcW w:w="452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43308593" w14:textId="77777777" w:rsidR="009D375C" w:rsidRPr="000F7CB4" w:rsidRDefault="009D375C" w:rsidP="005956D2">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0F7CB4">
              <w:rPr>
                <w:rFonts w:ascii="Times New Roman" w:eastAsia="Times New Roman" w:hAnsi="Times New Roman" w:cs="Times New Roman"/>
                <w:b/>
                <w:bCs/>
                <w:color w:val="000000"/>
                <w:lang w:eastAsia="ru-RU"/>
              </w:rPr>
              <w:t>Критерии оценивания выполнения задания</w:t>
            </w:r>
          </w:p>
        </w:tc>
        <w:tc>
          <w:tcPr>
            <w:tcW w:w="48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37812308" w14:textId="77777777" w:rsidR="009D375C" w:rsidRPr="000F7CB4" w:rsidRDefault="009D375C" w:rsidP="005956D2">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0F7CB4">
              <w:rPr>
                <w:rFonts w:ascii="Times New Roman" w:eastAsia="Times New Roman" w:hAnsi="Times New Roman" w:cs="Times New Roman"/>
                <w:b/>
                <w:bCs/>
                <w:color w:val="000000"/>
                <w:lang w:eastAsia="ru-RU"/>
              </w:rPr>
              <w:t>Баллы</w:t>
            </w:r>
          </w:p>
        </w:tc>
      </w:tr>
      <w:tr w:rsidR="009D375C" w:rsidRPr="000F7CB4" w14:paraId="61403D26" w14:textId="77777777" w:rsidTr="005956D2">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CC8CDC1" w14:textId="77777777" w:rsidR="009D375C" w:rsidRPr="000F7CB4" w:rsidRDefault="009D375C" w:rsidP="005956D2">
            <w:pPr>
              <w:spacing w:before="75" w:after="0" w:line="240" w:lineRule="auto"/>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Правильно даны ответы на четыре вопроса</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E8A0DCD" w14:textId="77777777" w:rsidR="009D375C" w:rsidRPr="000F7CB4" w:rsidRDefault="009D375C" w:rsidP="005956D2">
            <w:pPr>
              <w:spacing w:before="75" w:after="0" w:line="240" w:lineRule="auto"/>
              <w:jc w:val="center"/>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4</w:t>
            </w:r>
          </w:p>
        </w:tc>
      </w:tr>
      <w:tr w:rsidR="009D375C" w:rsidRPr="000F7CB4" w14:paraId="5ADDFDD7" w14:textId="77777777" w:rsidTr="005956D2">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876C62C" w14:textId="77777777" w:rsidR="009D375C" w:rsidRPr="000F7CB4" w:rsidRDefault="009D375C" w:rsidP="005956D2">
            <w:pPr>
              <w:spacing w:before="75" w:after="0" w:line="240" w:lineRule="auto"/>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Правильно даны ответы только на три любых вопроса</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F9D9159" w14:textId="77777777" w:rsidR="009D375C" w:rsidRPr="000F7CB4" w:rsidRDefault="009D375C" w:rsidP="005956D2">
            <w:pPr>
              <w:spacing w:before="75" w:after="0" w:line="240" w:lineRule="auto"/>
              <w:jc w:val="center"/>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3</w:t>
            </w:r>
          </w:p>
        </w:tc>
      </w:tr>
      <w:tr w:rsidR="009D375C" w:rsidRPr="000F7CB4" w14:paraId="58CFEFC1" w14:textId="77777777" w:rsidTr="005956D2">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15FFA59" w14:textId="77777777" w:rsidR="009D375C" w:rsidRPr="000F7CB4" w:rsidRDefault="009D375C" w:rsidP="005956D2">
            <w:pPr>
              <w:spacing w:before="75" w:after="0" w:line="240" w:lineRule="auto"/>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Правильно даны ответы только на два любых вопроса</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A13E89F" w14:textId="77777777" w:rsidR="009D375C" w:rsidRPr="000F7CB4" w:rsidRDefault="009D375C" w:rsidP="005956D2">
            <w:pPr>
              <w:spacing w:before="75" w:after="0" w:line="240" w:lineRule="auto"/>
              <w:jc w:val="center"/>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2</w:t>
            </w:r>
          </w:p>
        </w:tc>
      </w:tr>
      <w:tr w:rsidR="009D375C" w:rsidRPr="000F7CB4" w14:paraId="2ECAE7CB" w14:textId="77777777" w:rsidTr="005956D2">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C2DB0B5" w14:textId="77777777" w:rsidR="009D375C" w:rsidRPr="000F7CB4" w:rsidRDefault="009D375C" w:rsidP="005956D2">
            <w:pPr>
              <w:spacing w:before="75" w:after="0" w:line="240" w:lineRule="auto"/>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Правильно дан ответ только на один любой вопрос</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FE0D151" w14:textId="77777777" w:rsidR="009D375C" w:rsidRPr="000F7CB4" w:rsidRDefault="009D375C" w:rsidP="005956D2">
            <w:pPr>
              <w:spacing w:before="75" w:after="0" w:line="240" w:lineRule="auto"/>
              <w:jc w:val="center"/>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1</w:t>
            </w:r>
          </w:p>
        </w:tc>
      </w:tr>
      <w:tr w:rsidR="009D375C" w:rsidRPr="000F7CB4" w14:paraId="68032909" w14:textId="77777777" w:rsidTr="005956D2">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92B28A5" w14:textId="77777777" w:rsidR="009D375C" w:rsidRPr="000F7CB4" w:rsidRDefault="009D375C" w:rsidP="005956D2">
            <w:pPr>
              <w:spacing w:before="75" w:after="0" w:line="240" w:lineRule="auto"/>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Приведены рассуждения общего характера, не соответствующие требованию задания.</w:t>
            </w:r>
          </w:p>
          <w:p w14:paraId="47C309DF" w14:textId="77777777" w:rsidR="009D375C" w:rsidRPr="000F7CB4" w:rsidRDefault="009D375C" w:rsidP="005956D2">
            <w:pPr>
              <w:spacing w:after="0" w:line="240" w:lineRule="auto"/>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ИЛИ Ответ неправильный</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05E983D" w14:textId="77777777" w:rsidR="009D375C" w:rsidRPr="000F7CB4" w:rsidRDefault="009D375C" w:rsidP="005956D2">
            <w:pPr>
              <w:spacing w:before="75" w:after="0" w:line="240" w:lineRule="auto"/>
              <w:jc w:val="center"/>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0</w:t>
            </w:r>
          </w:p>
        </w:tc>
      </w:tr>
      <w:tr w:rsidR="009D375C" w:rsidRPr="000F7CB4" w14:paraId="27DB1686" w14:textId="77777777" w:rsidTr="005956D2">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C4A260B" w14:textId="77777777" w:rsidR="009D375C" w:rsidRPr="000F7CB4" w:rsidRDefault="009D375C" w:rsidP="005956D2">
            <w:pPr>
              <w:spacing w:before="75" w:after="0" w:line="240" w:lineRule="auto"/>
              <w:rPr>
                <w:rFonts w:ascii="Times New Roman" w:eastAsia="Times New Roman" w:hAnsi="Times New Roman" w:cs="Times New Roman"/>
                <w:color w:val="000000"/>
                <w:lang w:eastAsia="ru-RU"/>
              </w:rPr>
            </w:pPr>
            <w:r w:rsidRPr="000F7CB4">
              <w:rPr>
                <w:rFonts w:ascii="Times New Roman" w:eastAsia="Times New Roman" w:hAnsi="Times New Roman" w:cs="Times New Roman"/>
                <w:i/>
                <w:iCs/>
                <w:color w:val="000000"/>
                <w:lang w:eastAsia="ru-RU"/>
              </w:rPr>
              <w:t>Максимальный балл</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3A263CB" w14:textId="77777777" w:rsidR="009D375C" w:rsidRPr="000F7CB4" w:rsidRDefault="009D375C" w:rsidP="005956D2">
            <w:pPr>
              <w:spacing w:before="75" w:after="0" w:line="240" w:lineRule="auto"/>
              <w:jc w:val="center"/>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4</w:t>
            </w:r>
          </w:p>
        </w:tc>
      </w:tr>
    </w:tbl>
    <w:p w14:paraId="1AFBD9DD" w14:textId="77777777" w:rsidR="009D375C" w:rsidRPr="000F7CB4" w:rsidRDefault="009D375C" w:rsidP="009D375C">
      <w:pPr>
        <w:shd w:val="clear" w:color="auto" w:fill="FFFFFF"/>
        <w:spacing w:after="0" w:line="240" w:lineRule="auto"/>
        <w:ind w:firstLine="375"/>
        <w:jc w:val="both"/>
        <w:rPr>
          <w:rFonts w:ascii="Times New Roman" w:eastAsia="Times New Roman" w:hAnsi="Times New Roman" w:cs="Times New Roman"/>
          <w:b/>
          <w:bCs/>
          <w:color w:val="000000"/>
          <w:lang w:eastAsia="ru-RU"/>
        </w:rPr>
      </w:pPr>
    </w:p>
    <w:p w14:paraId="4AE1BC31" w14:textId="77777777" w:rsidR="009D375C" w:rsidRPr="000F7CB4" w:rsidRDefault="009D375C" w:rsidP="009D37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0F7CB4">
        <w:rPr>
          <w:rFonts w:ascii="Times New Roman" w:eastAsia="Times New Roman" w:hAnsi="Times New Roman" w:cs="Times New Roman"/>
          <w:b/>
          <w:bCs/>
          <w:color w:val="000000"/>
          <w:lang w:eastAsia="ru-RU"/>
        </w:rPr>
        <w:t>7. Пояснение. </w:t>
      </w:r>
      <w:r w:rsidRPr="000F7CB4">
        <w:rPr>
          <w:rFonts w:ascii="Times New Roman" w:eastAsia="Times New Roman" w:hAnsi="Times New Roman" w:cs="Times New Roman"/>
          <w:color w:val="000000"/>
          <w:lang w:eastAsia="ru-RU"/>
        </w:rPr>
        <w:t>Подтверждения:</w:t>
      </w:r>
    </w:p>
    <w:p w14:paraId="50FD7386" w14:textId="77777777" w:rsidR="009D375C" w:rsidRPr="000F7CB4" w:rsidRDefault="009D375C" w:rsidP="009D37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1)  в Российской Федерации признается и защищается частная собственность;</w:t>
      </w:r>
    </w:p>
    <w:p w14:paraId="2645BFB6" w14:textId="77777777" w:rsidR="009D375C" w:rsidRPr="000F7CB4" w:rsidRDefault="009D375C" w:rsidP="009D37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2)  в соответствии с Конституцией Российской Федерации право частной собственности охраняется законом;</w:t>
      </w:r>
    </w:p>
    <w:p w14:paraId="5CD86F66" w14:textId="77777777" w:rsidR="009D375C" w:rsidRPr="000F7CB4" w:rsidRDefault="009D375C" w:rsidP="009D37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3)  каждый вправе быть собственником имущества, передать его по наследству и может быть лишен своего имущества только по решению суда.</w:t>
      </w:r>
    </w:p>
    <w:p w14:paraId="7636846D" w14:textId="77777777" w:rsidR="009D375C" w:rsidRPr="000F7CB4" w:rsidRDefault="009D375C" w:rsidP="009D375C">
      <w:pPr>
        <w:shd w:val="clear" w:color="auto" w:fill="FFFFFF"/>
        <w:spacing w:after="0" w:line="240" w:lineRule="auto"/>
        <w:jc w:val="both"/>
        <w:rPr>
          <w:rFonts w:ascii="Times New Roman" w:eastAsia="Times New Roman" w:hAnsi="Times New Roman" w:cs="Times New Roman"/>
          <w:color w:val="000000"/>
          <w:lang w:eastAsia="ru-RU"/>
        </w:rPr>
      </w:pPr>
      <w:r w:rsidRPr="000F7CB4">
        <w:rPr>
          <w:rFonts w:ascii="Times New Roman" w:eastAsia="Times New Roman" w:hAnsi="Times New Roman" w:cs="Times New Roman"/>
          <w:b/>
          <w:bCs/>
          <w:color w:val="000000"/>
          <w:lang w:eastAsia="ru-RU"/>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8938"/>
        <w:gridCol w:w="967"/>
      </w:tblGrid>
      <w:tr w:rsidR="009D375C" w:rsidRPr="000F7CB4" w14:paraId="18EC386A" w14:textId="77777777" w:rsidTr="005956D2">
        <w:tc>
          <w:tcPr>
            <w:tcW w:w="4512"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24834AC7" w14:textId="77777777" w:rsidR="009D375C" w:rsidRPr="000F7CB4" w:rsidRDefault="009D375C" w:rsidP="005956D2">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0F7CB4">
              <w:rPr>
                <w:rFonts w:ascii="Times New Roman" w:eastAsia="Times New Roman" w:hAnsi="Times New Roman" w:cs="Times New Roman"/>
                <w:b/>
                <w:bCs/>
                <w:color w:val="000000"/>
                <w:lang w:eastAsia="ru-RU"/>
              </w:rPr>
              <w:t>Критерии оценивания выполнения задания</w:t>
            </w:r>
          </w:p>
        </w:tc>
        <w:tc>
          <w:tcPr>
            <w:tcW w:w="488"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5BD86D76" w14:textId="77777777" w:rsidR="009D375C" w:rsidRPr="000F7CB4" w:rsidRDefault="009D375C" w:rsidP="005956D2">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0F7CB4">
              <w:rPr>
                <w:rFonts w:ascii="Times New Roman" w:eastAsia="Times New Roman" w:hAnsi="Times New Roman" w:cs="Times New Roman"/>
                <w:b/>
                <w:bCs/>
                <w:color w:val="000000"/>
                <w:lang w:eastAsia="ru-RU"/>
              </w:rPr>
              <w:t>Баллы</w:t>
            </w:r>
          </w:p>
        </w:tc>
      </w:tr>
      <w:tr w:rsidR="009D375C" w:rsidRPr="000F7CB4" w14:paraId="67CA262B" w14:textId="77777777" w:rsidTr="005956D2">
        <w:tc>
          <w:tcPr>
            <w:tcW w:w="45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93CE73E" w14:textId="77777777" w:rsidR="009D375C" w:rsidRPr="000F7CB4" w:rsidRDefault="009D375C" w:rsidP="005956D2">
            <w:pPr>
              <w:spacing w:before="75" w:after="0" w:line="240" w:lineRule="auto"/>
              <w:rPr>
                <w:rFonts w:ascii="Times New Roman" w:eastAsia="Times New Roman" w:hAnsi="Times New Roman" w:cs="Times New Roman"/>
                <w:color w:val="000000"/>
                <w:lang w:eastAsia="ru-RU"/>
              </w:rPr>
            </w:pPr>
            <w:r w:rsidRPr="000F7CB4">
              <w:rPr>
                <w:rFonts w:ascii="Times New Roman" w:eastAsia="Times New Roman" w:hAnsi="Times New Roman" w:cs="Times New Roman"/>
                <w:b/>
                <w:bCs/>
                <w:color w:val="000000"/>
                <w:lang w:eastAsia="ru-RU"/>
              </w:rPr>
              <w:lastRenderedPageBreak/>
              <w:t>Указания по оцениванию</w:t>
            </w:r>
          </w:p>
          <w:p w14:paraId="707FF9DB" w14:textId="77777777" w:rsidR="009D375C" w:rsidRPr="000F7CB4" w:rsidRDefault="009D375C" w:rsidP="005956D2">
            <w:pPr>
              <w:spacing w:after="0" w:line="240" w:lineRule="auto"/>
              <w:ind w:firstLine="375"/>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Засчитываются только подтверждения, сформулированные как распространённые предложения (отдельные слова и словосочетания не засчитываются в качестве подтверждений) с опорой на конкретное положение Конституции Российской Федерации.</w:t>
            </w:r>
          </w:p>
          <w:p w14:paraId="78A13992" w14:textId="77777777" w:rsidR="009D375C" w:rsidRPr="000F7CB4" w:rsidRDefault="009D375C" w:rsidP="005956D2">
            <w:pPr>
              <w:spacing w:after="0" w:line="240" w:lineRule="auto"/>
              <w:ind w:firstLine="375"/>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Не требуется указания в ответе номеров соответствующих статей Конституции и дословного воспроизведения их содержания!</w:t>
            </w:r>
          </w:p>
        </w:tc>
        <w:tc>
          <w:tcPr>
            <w:tcW w:w="48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C2A8F59" w14:textId="77777777" w:rsidR="009D375C" w:rsidRPr="000F7CB4" w:rsidRDefault="009D375C" w:rsidP="005956D2">
            <w:pPr>
              <w:spacing w:after="0" w:line="240" w:lineRule="auto"/>
              <w:rPr>
                <w:rFonts w:ascii="Times New Roman" w:eastAsia="Times New Roman" w:hAnsi="Times New Roman" w:cs="Times New Roman"/>
                <w:color w:val="000000"/>
                <w:lang w:eastAsia="ru-RU"/>
              </w:rPr>
            </w:pPr>
          </w:p>
        </w:tc>
      </w:tr>
      <w:tr w:rsidR="009D375C" w:rsidRPr="000F7CB4" w14:paraId="59CAD392" w14:textId="77777777" w:rsidTr="005956D2">
        <w:tc>
          <w:tcPr>
            <w:tcW w:w="45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1271B7C" w14:textId="77777777" w:rsidR="009D375C" w:rsidRPr="000F7CB4" w:rsidRDefault="009D375C" w:rsidP="005956D2">
            <w:pPr>
              <w:spacing w:before="75" w:after="0" w:line="240" w:lineRule="auto"/>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На основе Конституции Российской Федерации приведены три подтверждения при отсутствии дополнительных (сверх требуемых трёх) позиций, содержащих неточности/ошибки</w:t>
            </w:r>
          </w:p>
        </w:tc>
        <w:tc>
          <w:tcPr>
            <w:tcW w:w="48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456320C" w14:textId="77777777" w:rsidR="009D375C" w:rsidRPr="000F7CB4" w:rsidRDefault="009D375C" w:rsidP="005956D2">
            <w:pPr>
              <w:spacing w:before="75" w:after="0" w:line="240" w:lineRule="auto"/>
              <w:jc w:val="center"/>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3</w:t>
            </w:r>
          </w:p>
        </w:tc>
      </w:tr>
      <w:tr w:rsidR="009D375C" w:rsidRPr="000F7CB4" w14:paraId="1C3E3DB9" w14:textId="77777777" w:rsidTr="005956D2">
        <w:tc>
          <w:tcPr>
            <w:tcW w:w="45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5236061" w14:textId="77777777" w:rsidR="009D375C" w:rsidRPr="000F7CB4" w:rsidRDefault="009D375C" w:rsidP="005956D2">
            <w:pPr>
              <w:spacing w:before="75" w:after="0" w:line="240" w:lineRule="auto"/>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На основе Конституции Российской Федерации приведены только два подтверждения при отсутствии дополнительных (сверх требуемых трёх) позиций, содержащих неточности/ошибки</w:t>
            </w:r>
          </w:p>
        </w:tc>
        <w:tc>
          <w:tcPr>
            <w:tcW w:w="48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93548FF" w14:textId="77777777" w:rsidR="009D375C" w:rsidRPr="000F7CB4" w:rsidRDefault="009D375C" w:rsidP="005956D2">
            <w:pPr>
              <w:spacing w:before="75" w:after="0" w:line="240" w:lineRule="auto"/>
              <w:jc w:val="center"/>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2</w:t>
            </w:r>
          </w:p>
        </w:tc>
      </w:tr>
      <w:tr w:rsidR="009D375C" w:rsidRPr="000F7CB4" w14:paraId="44146421" w14:textId="77777777" w:rsidTr="005956D2">
        <w:tc>
          <w:tcPr>
            <w:tcW w:w="45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AD2A8F1" w14:textId="77777777" w:rsidR="009D375C" w:rsidRPr="000F7CB4" w:rsidRDefault="009D375C" w:rsidP="005956D2">
            <w:pPr>
              <w:spacing w:before="75" w:after="0" w:line="240" w:lineRule="auto"/>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На основе Конституции Российской Федерации приведено только одно подтверждение при отсутствии дополнительных (сверх требуемых трёх) позиций, содержащих неточности/ошибки.</w:t>
            </w:r>
          </w:p>
          <w:p w14:paraId="1EA7EB03" w14:textId="77777777" w:rsidR="009D375C" w:rsidRPr="000F7CB4" w:rsidRDefault="009D375C" w:rsidP="005956D2">
            <w:pPr>
              <w:spacing w:after="0" w:line="240" w:lineRule="auto"/>
              <w:ind w:firstLine="375"/>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ИЛИ На основе Конституции Российской Федерации приведены два-три подтверждения при наличии дополнительных (сверх требуемых трёх) позиций, содержащих неточности/о</w:t>
            </w:r>
          </w:p>
        </w:tc>
        <w:tc>
          <w:tcPr>
            <w:tcW w:w="48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AEF942E" w14:textId="77777777" w:rsidR="009D375C" w:rsidRPr="000F7CB4" w:rsidRDefault="009D375C" w:rsidP="005956D2">
            <w:pPr>
              <w:spacing w:before="75" w:after="0" w:line="240" w:lineRule="auto"/>
              <w:jc w:val="center"/>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1</w:t>
            </w:r>
          </w:p>
        </w:tc>
      </w:tr>
      <w:tr w:rsidR="009D375C" w:rsidRPr="000F7CB4" w14:paraId="2AE04187" w14:textId="77777777" w:rsidTr="005956D2">
        <w:tc>
          <w:tcPr>
            <w:tcW w:w="45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D522166" w14:textId="77777777" w:rsidR="009D375C" w:rsidRPr="000F7CB4" w:rsidRDefault="009D375C" w:rsidP="005956D2">
            <w:pPr>
              <w:spacing w:before="75" w:after="0" w:line="240" w:lineRule="auto"/>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Ни одно подтверждение не сформулировано на основе Конституции Российской Федерации.</w:t>
            </w:r>
          </w:p>
          <w:p w14:paraId="32D836F9" w14:textId="77777777" w:rsidR="009D375C" w:rsidRPr="000F7CB4" w:rsidRDefault="009D375C" w:rsidP="005956D2">
            <w:pPr>
              <w:spacing w:after="0" w:line="240" w:lineRule="auto"/>
              <w:ind w:firstLine="375"/>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ИЛИ Приведены рассуждения общего характера, не соответствующие требованию задания.</w:t>
            </w:r>
          </w:p>
          <w:p w14:paraId="2BC1BE08" w14:textId="77777777" w:rsidR="009D375C" w:rsidRPr="000F7CB4" w:rsidRDefault="009D375C" w:rsidP="005956D2">
            <w:pPr>
              <w:spacing w:after="0" w:line="240" w:lineRule="auto"/>
              <w:ind w:firstLine="375"/>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ИЛИ Ответ неправильный</w:t>
            </w:r>
          </w:p>
        </w:tc>
        <w:tc>
          <w:tcPr>
            <w:tcW w:w="48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2A40F00" w14:textId="77777777" w:rsidR="009D375C" w:rsidRPr="000F7CB4" w:rsidRDefault="009D375C" w:rsidP="005956D2">
            <w:pPr>
              <w:spacing w:before="75" w:after="0" w:line="240" w:lineRule="auto"/>
              <w:jc w:val="center"/>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0</w:t>
            </w:r>
          </w:p>
        </w:tc>
      </w:tr>
      <w:tr w:rsidR="009D375C" w:rsidRPr="000F7CB4" w14:paraId="5FC86554" w14:textId="77777777" w:rsidTr="005956D2">
        <w:tc>
          <w:tcPr>
            <w:tcW w:w="45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83E994D" w14:textId="77777777" w:rsidR="009D375C" w:rsidRPr="000F7CB4" w:rsidRDefault="009D375C" w:rsidP="005956D2">
            <w:pPr>
              <w:spacing w:before="75" w:after="0" w:line="240" w:lineRule="auto"/>
              <w:rPr>
                <w:rFonts w:ascii="Times New Roman" w:eastAsia="Times New Roman" w:hAnsi="Times New Roman" w:cs="Times New Roman"/>
                <w:color w:val="000000"/>
                <w:lang w:eastAsia="ru-RU"/>
              </w:rPr>
            </w:pPr>
            <w:r w:rsidRPr="000F7CB4">
              <w:rPr>
                <w:rFonts w:ascii="Times New Roman" w:eastAsia="Times New Roman" w:hAnsi="Times New Roman" w:cs="Times New Roman"/>
                <w:i/>
                <w:iCs/>
                <w:color w:val="000000"/>
                <w:lang w:eastAsia="ru-RU"/>
              </w:rPr>
              <w:t>Максимальный балл</w:t>
            </w:r>
          </w:p>
        </w:tc>
        <w:tc>
          <w:tcPr>
            <w:tcW w:w="48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48C2732" w14:textId="77777777" w:rsidR="009D375C" w:rsidRPr="000F7CB4" w:rsidRDefault="009D375C" w:rsidP="005956D2">
            <w:pPr>
              <w:spacing w:before="75" w:after="0" w:line="240" w:lineRule="auto"/>
              <w:jc w:val="center"/>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3</w:t>
            </w:r>
          </w:p>
        </w:tc>
      </w:tr>
    </w:tbl>
    <w:p w14:paraId="25E44240" w14:textId="77777777" w:rsidR="009D375C" w:rsidRPr="000F7CB4" w:rsidRDefault="009D375C" w:rsidP="009D375C">
      <w:pPr>
        <w:shd w:val="clear" w:color="auto" w:fill="FFFFFF"/>
        <w:spacing w:after="0"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8.  </w:t>
      </w:r>
      <w:r w:rsidRPr="000F7CB4">
        <w:rPr>
          <w:rStyle w:val="probnums"/>
          <w:rFonts w:ascii="Times New Roman" w:hAnsi="Times New Roman" w:cs="Times New Roman"/>
          <w:b/>
          <w:bCs/>
          <w:color w:val="000000"/>
        </w:rPr>
        <w:t>Тип 24 № </w:t>
      </w:r>
      <w:hyperlink r:id="rId26" w:history="1">
        <w:r w:rsidRPr="000F7CB4">
          <w:rPr>
            <w:rStyle w:val="a7"/>
            <w:rFonts w:ascii="Times New Roman" w:hAnsi="Times New Roman" w:cs="Times New Roman"/>
            <w:b/>
            <w:bCs/>
            <w:color w:val="090949"/>
          </w:rPr>
          <w:t>2071</w:t>
        </w:r>
      </w:hyperlink>
      <w:r w:rsidRPr="000F7CB4">
        <w:rPr>
          <w:rFonts w:ascii="Times New Roman" w:hAnsi="Times New Roman" w:cs="Times New Roman"/>
          <w:b/>
          <w:bCs/>
          <w:noProof/>
          <w:color w:val="000000"/>
          <w:lang w:eastAsia="ru-RU"/>
        </w:rPr>
        <w:drawing>
          <wp:inline distT="0" distB="0" distL="0" distR="0" wp14:anchorId="64BE4E69" wp14:editId="73D2EF47">
            <wp:extent cx="152400" cy="152400"/>
            <wp:effectExtent l="0" t="0" r="0" b="0"/>
            <wp:docPr id="10" name="Рисунок 10" descr="https://soc-ege.sdamgia.ru/img/briefcase--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soc-ege.sdamgia.ru/img/briefcase--plus.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40CE58F5"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Используя обществоведческие знания, составьте сложный план, позволяющий раскрыть по существу тему «Понятие и виды правоотношений». План должен содержать не менее трех пунктов, из которых два или более детализированы в подпунктах.</w:t>
      </w:r>
    </w:p>
    <w:p w14:paraId="47378253"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b/>
          <w:bCs/>
          <w:color w:val="000000"/>
          <w:sz w:val="22"/>
          <w:szCs w:val="22"/>
        </w:rPr>
        <w:t>Пояснение. </w:t>
      </w:r>
      <w:r w:rsidRPr="000F7CB4">
        <w:rPr>
          <w:color w:val="000000"/>
          <w:sz w:val="22"/>
          <w:szCs w:val="22"/>
        </w:rPr>
        <w:t>Один из вариантов плана раскрытия данной темы:</w:t>
      </w:r>
    </w:p>
    <w:p w14:paraId="378F8365" w14:textId="77777777" w:rsidR="009D375C" w:rsidRPr="000F7CB4" w:rsidRDefault="009D375C" w:rsidP="009D375C">
      <w:pPr>
        <w:pStyle w:val="a5"/>
        <w:shd w:val="clear" w:color="auto" w:fill="FFFFFF"/>
        <w:spacing w:before="0" w:beforeAutospacing="0" w:after="0" w:afterAutospacing="0"/>
        <w:jc w:val="both"/>
        <w:rPr>
          <w:color w:val="000000"/>
          <w:sz w:val="22"/>
          <w:szCs w:val="22"/>
        </w:rPr>
      </w:pPr>
      <w:r w:rsidRPr="000F7CB4">
        <w:rPr>
          <w:color w:val="000000"/>
          <w:sz w:val="22"/>
          <w:szCs w:val="22"/>
        </w:rPr>
        <w:t>1.   Понятие о правоотношениях.</w:t>
      </w:r>
    </w:p>
    <w:p w14:paraId="17B079FC" w14:textId="77777777" w:rsidR="009D375C" w:rsidRPr="000F7CB4" w:rsidRDefault="009D375C" w:rsidP="009D375C">
      <w:pPr>
        <w:pStyle w:val="a5"/>
        <w:shd w:val="clear" w:color="auto" w:fill="FFFFFF"/>
        <w:spacing w:before="0" w:beforeAutospacing="0" w:after="0" w:afterAutospacing="0"/>
        <w:jc w:val="both"/>
        <w:rPr>
          <w:color w:val="000000"/>
          <w:sz w:val="22"/>
          <w:szCs w:val="22"/>
        </w:rPr>
      </w:pPr>
      <w:r w:rsidRPr="000F7CB4">
        <w:rPr>
          <w:color w:val="000000"/>
          <w:sz w:val="22"/>
          <w:szCs w:val="22"/>
        </w:rPr>
        <w:t>2.Основания для возникновения правоотношений – юридические факты:</w:t>
      </w:r>
    </w:p>
    <w:p w14:paraId="6844662D"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а)   события;</w:t>
      </w:r>
    </w:p>
    <w:p w14:paraId="2310BDF1"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б)  действия.</w:t>
      </w:r>
    </w:p>
    <w:p w14:paraId="5453881D" w14:textId="77777777" w:rsidR="009D375C" w:rsidRPr="000F7CB4" w:rsidRDefault="009D375C" w:rsidP="009D375C">
      <w:pPr>
        <w:pStyle w:val="a5"/>
        <w:shd w:val="clear" w:color="auto" w:fill="FFFFFF"/>
        <w:spacing w:before="0" w:beforeAutospacing="0" w:after="0" w:afterAutospacing="0"/>
        <w:jc w:val="both"/>
        <w:rPr>
          <w:color w:val="000000"/>
          <w:sz w:val="22"/>
          <w:szCs w:val="22"/>
        </w:rPr>
      </w:pPr>
      <w:r w:rsidRPr="000F7CB4">
        <w:rPr>
          <w:color w:val="000000"/>
          <w:sz w:val="22"/>
          <w:szCs w:val="22"/>
        </w:rPr>
        <w:t>3.  Субъекты правоотношений:</w:t>
      </w:r>
    </w:p>
    <w:p w14:paraId="239997E7"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а)  физические лица (граждане)</w:t>
      </w:r>
    </w:p>
    <w:p w14:paraId="56654AD0"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б)  юридические лица (предприятия, организации);</w:t>
      </w:r>
    </w:p>
    <w:p w14:paraId="06F3FBDC"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в)  публично-правовые образования.</w:t>
      </w:r>
    </w:p>
    <w:p w14:paraId="5911E8C8" w14:textId="77777777" w:rsidR="009D375C" w:rsidRPr="000F7CB4" w:rsidRDefault="009D375C" w:rsidP="009D375C">
      <w:pPr>
        <w:pStyle w:val="a5"/>
        <w:shd w:val="clear" w:color="auto" w:fill="FFFFFF"/>
        <w:spacing w:before="0" w:beforeAutospacing="0" w:after="0" w:afterAutospacing="0"/>
        <w:jc w:val="both"/>
        <w:rPr>
          <w:color w:val="000000"/>
          <w:sz w:val="22"/>
          <w:szCs w:val="22"/>
        </w:rPr>
      </w:pPr>
      <w:r w:rsidRPr="000F7CB4">
        <w:rPr>
          <w:color w:val="000000"/>
          <w:sz w:val="22"/>
          <w:szCs w:val="22"/>
        </w:rPr>
        <w:t>4.  Правоспособность и дееспособность участников правоотношений.</w:t>
      </w:r>
    </w:p>
    <w:p w14:paraId="1F1C33E6" w14:textId="77777777" w:rsidR="009D375C" w:rsidRPr="000F7CB4" w:rsidRDefault="009D375C" w:rsidP="009D375C">
      <w:pPr>
        <w:pStyle w:val="a5"/>
        <w:shd w:val="clear" w:color="auto" w:fill="FFFFFF"/>
        <w:spacing w:before="0" w:beforeAutospacing="0" w:after="0" w:afterAutospacing="0"/>
        <w:jc w:val="both"/>
        <w:rPr>
          <w:color w:val="000000"/>
          <w:sz w:val="22"/>
          <w:szCs w:val="22"/>
        </w:rPr>
      </w:pPr>
      <w:r w:rsidRPr="000F7CB4">
        <w:rPr>
          <w:color w:val="000000"/>
          <w:sz w:val="22"/>
          <w:szCs w:val="22"/>
        </w:rPr>
        <w:t>5.  Виды правоотношений по отраслям права:</w:t>
      </w:r>
    </w:p>
    <w:p w14:paraId="17FFBFF8"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а)  гражданские;</w:t>
      </w:r>
    </w:p>
    <w:p w14:paraId="49745686"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б)  конституционные;</w:t>
      </w:r>
    </w:p>
    <w:p w14:paraId="0F282CD2"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в)  административные;</w:t>
      </w:r>
    </w:p>
    <w:p w14:paraId="134C3B79"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г)  трудовые;</w:t>
      </w:r>
    </w:p>
    <w:p w14:paraId="6E9259DC"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д)  уголовные;</w:t>
      </w:r>
    </w:p>
    <w:p w14:paraId="7F8E4301"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е)  процессуальные.</w:t>
      </w:r>
    </w:p>
    <w:p w14:paraId="0FAD87C2" w14:textId="77777777" w:rsidR="009D375C" w:rsidRPr="000F7CB4" w:rsidRDefault="009D375C" w:rsidP="009D375C">
      <w:pPr>
        <w:pStyle w:val="a5"/>
        <w:shd w:val="clear" w:color="auto" w:fill="FFFFFF"/>
        <w:spacing w:before="0" w:beforeAutospacing="0" w:after="0" w:afterAutospacing="0"/>
        <w:jc w:val="both"/>
        <w:rPr>
          <w:color w:val="000000"/>
          <w:sz w:val="22"/>
          <w:szCs w:val="22"/>
        </w:rPr>
      </w:pPr>
      <w:r w:rsidRPr="000F7CB4">
        <w:rPr>
          <w:color w:val="000000"/>
          <w:sz w:val="22"/>
          <w:szCs w:val="22"/>
        </w:rPr>
        <w:t>6)  Особенности формирования и развития правоотношений в современном праве.</w:t>
      </w:r>
    </w:p>
    <w:p w14:paraId="0F3DE3D6" w14:textId="77777777" w:rsidR="009D375C" w:rsidRPr="000F7CB4" w:rsidRDefault="009D375C" w:rsidP="009D375C">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14:paraId="545A51B9"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Возможно другое количество и (или) иные корректные формулировки пунктов и подпунктов плана. Они могут быть представлены в назывной, вопросной или смешанной форме.</w:t>
      </w:r>
    </w:p>
    <w:p w14:paraId="27FDFCE7" w14:textId="77777777" w:rsidR="009D375C" w:rsidRPr="000F7CB4" w:rsidRDefault="009D375C" w:rsidP="009D375C">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14:paraId="55DBE376" w14:textId="77777777" w:rsidR="009D375C" w:rsidRPr="000F7CB4" w:rsidRDefault="009D375C" w:rsidP="009D375C">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Наличие любых двух из 2, 3, 5 пунктов плана в данной или близкой по смыслу формулировке позволит раскрыть содержание этой темы по существу.</w:t>
      </w:r>
    </w:p>
    <w:p w14:paraId="6FB212E3" w14:textId="77777777" w:rsidR="009D375C" w:rsidRPr="000F7CB4" w:rsidRDefault="009D375C" w:rsidP="009D375C">
      <w:pPr>
        <w:shd w:val="clear" w:color="auto" w:fill="FFFFFF"/>
        <w:spacing w:line="240" w:lineRule="auto"/>
        <w:jc w:val="both"/>
        <w:rPr>
          <w:rFonts w:ascii="Times New Roman" w:hAnsi="Times New Roman" w:cs="Times New Roman"/>
          <w:color w:val="000000"/>
        </w:rPr>
      </w:pPr>
      <w:r w:rsidRPr="000F7CB4">
        <w:rPr>
          <w:rFonts w:ascii="Times New Roman" w:hAnsi="Times New Roman" w:cs="Times New Roman"/>
          <w:b/>
          <w:bCs/>
          <w:color w:val="000000"/>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505"/>
        <w:gridCol w:w="8605"/>
        <w:gridCol w:w="795"/>
      </w:tblGrid>
      <w:tr w:rsidR="009D375C" w:rsidRPr="000F7CB4" w14:paraId="350C16B6" w14:textId="77777777" w:rsidTr="005956D2">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1D8B7352" w14:textId="77777777" w:rsidR="009D375C" w:rsidRPr="000F7CB4" w:rsidRDefault="009D375C" w:rsidP="005956D2">
            <w:pPr>
              <w:spacing w:before="100" w:beforeAutospacing="1" w:after="100" w:afterAutospacing="1"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w:t>
            </w:r>
          </w:p>
        </w:tc>
        <w:tc>
          <w:tcPr>
            <w:tcW w:w="447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09D3D726" w14:textId="77777777" w:rsidR="009D375C" w:rsidRPr="000F7CB4" w:rsidRDefault="009D375C" w:rsidP="005956D2">
            <w:pPr>
              <w:spacing w:before="100" w:beforeAutospacing="1" w:after="100" w:afterAutospacing="1"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Критерии оценивания ответа на задание 24</w:t>
            </w:r>
          </w:p>
        </w:tc>
        <w:tc>
          <w:tcPr>
            <w:tcW w:w="237"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1EF195CA" w14:textId="77777777" w:rsidR="009D375C" w:rsidRPr="000F7CB4" w:rsidRDefault="009D375C" w:rsidP="005956D2">
            <w:pPr>
              <w:spacing w:before="100" w:beforeAutospacing="1" w:after="100" w:afterAutospacing="1"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Баллы</w:t>
            </w:r>
          </w:p>
        </w:tc>
      </w:tr>
      <w:tr w:rsidR="009D375C" w:rsidRPr="000F7CB4" w14:paraId="00B999F7" w14:textId="77777777" w:rsidTr="005956D2">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BD02407" w14:textId="77777777" w:rsidR="009D375C" w:rsidRPr="000F7CB4" w:rsidRDefault="009D375C" w:rsidP="005956D2">
            <w:pPr>
              <w:spacing w:before="75" w:after="0" w:line="240" w:lineRule="auto"/>
              <w:rPr>
                <w:rFonts w:ascii="Times New Roman" w:hAnsi="Times New Roman" w:cs="Times New Roman"/>
                <w:color w:val="000000"/>
              </w:rPr>
            </w:pPr>
            <w:r w:rsidRPr="000F7CB4">
              <w:rPr>
                <w:rFonts w:ascii="Times New Roman" w:hAnsi="Times New Roman" w:cs="Times New Roman"/>
                <w:b/>
                <w:bCs/>
                <w:color w:val="000000"/>
              </w:rPr>
              <w:lastRenderedPageBreak/>
              <w:t>24.1</w:t>
            </w: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B02E733" w14:textId="77777777" w:rsidR="009D375C" w:rsidRPr="000F7CB4" w:rsidRDefault="009D375C" w:rsidP="005956D2">
            <w:pPr>
              <w:spacing w:before="75" w:line="240" w:lineRule="auto"/>
              <w:rPr>
                <w:rFonts w:ascii="Times New Roman" w:hAnsi="Times New Roman" w:cs="Times New Roman"/>
                <w:color w:val="000000"/>
              </w:rPr>
            </w:pPr>
            <w:r w:rsidRPr="000F7CB4">
              <w:rPr>
                <w:rFonts w:ascii="Times New Roman" w:hAnsi="Times New Roman" w:cs="Times New Roman"/>
                <w:b/>
                <w:bCs/>
                <w:color w:val="000000"/>
              </w:rPr>
              <w:t>Раскрытие темы по существу</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96C7461" w14:textId="77777777" w:rsidR="009D375C" w:rsidRPr="000F7CB4" w:rsidRDefault="009D375C" w:rsidP="005956D2">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3</w:t>
            </w:r>
          </w:p>
        </w:tc>
      </w:tr>
      <w:tr w:rsidR="009D375C" w:rsidRPr="000F7CB4" w14:paraId="40B72F8D" w14:textId="77777777" w:rsidTr="005956D2">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B543B58" w14:textId="77777777" w:rsidR="009D375C" w:rsidRPr="000F7CB4" w:rsidRDefault="009D375C" w:rsidP="005956D2">
            <w:pPr>
              <w:spacing w:before="75"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9759C07" w14:textId="77777777" w:rsidR="009D375C" w:rsidRPr="000F7CB4" w:rsidRDefault="009D375C" w:rsidP="005956D2">
            <w:pPr>
              <w:pStyle w:val="leftmargin"/>
              <w:spacing w:before="0" w:beforeAutospacing="0" w:after="0" w:afterAutospacing="0"/>
              <w:ind w:firstLine="375"/>
              <w:rPr>
                <w:color w:val="000000"/>
                <w:sz w:val="22"/>
                <w:szCs w:val="22"/>
              </w:rPr>
            </w:pPr>
            <w:r w:rsidRPr="000F7CB4">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14:paraId="4FEF7DB3" w14:textId="77777777" w:rsidR="009D375C" w:rsidRPr="000F7CB4" w:rsidRDefault="009D375C" w:rsidP="005956D2">
            <w:pPr>
              <w:pStyle w:val="leftmargin"/>
              <w:spacing w:before="0" w:beforeAutospacing="0" w:after="0" w:afterAutospacing="0"/>
              <w:ind w:firstLine="375"/>
              <w:rPr>
                <w:color w:val="000000"/>
                <w:sz w:val="22"/>
                <w:szCs w:val="22"/>
              </w:rPr>
            </w:pPr>
            <w:r w:rsidRPr="000F7CB4">
              <w:rPr>
                <w:color w:val="000000"/>
                <w:sz w:val="22"/>
                <w:szCs w:val="22"/>
              </w:rPr>
              <w:t>Оба этих «обязательных» пункта детализированы в подпунктах, позволяющих раскрыть данную тему по существу.</w:t>
            </w:r>
          </w:p>
          <w:p w14:paraId="31B62EF8" w14:textId="77777777" w:rsidR="009D375C" w:rsidRPr="000F7CB4" w:rsidRDefault="009D375C" w:rsidP="005956D2">
            <w:pPr>
              <w:pStyle w:val="a5"/>
              <w:spacing w:before="0" w:beforeAutospacing="0" w:after="0" w:afterAutospacing="0"/>
              <w:rPr>
                <w:color w:val="000000"/>
                <w:sz w:val="22"/>
                <w:szCs w:val="22"/>
              </w:rPr>
            </w:pPr>
            <w:r w:rsidRPr="000F7CB4">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534ABFF" w14:textId="77777777" w:rsidR="009D375C" w:rsidRPr="000F7CB4" w:rsidRDefault="009D375C" w:rsidP="005956D2">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3</w:t>
            </w:r>
          </w:p>
        </w:tc>
      </w:tr>
      <w:tr w:rsidR="009D375C" w:rsidRPr="000F7CB4" w14:paraId="20CE8F8E" w14:textId="77777777" w:rsidTr="005956D2">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EA80CDD" w14:textId="77777777" w:rsidR="009D375C" w:rsidRPr="000F7CB4" w:rsidRDefault="009D375C" w:rsidP="005956D2">
            <w:pPr>
              <w:spacing w:before="75"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0024F8E" w14:textId="77777777" w:rsidR="009D375C" w:rsidRPr="000F7CB4" w:rsidRDefault="009D375C" w:rsidP="005956D2">
            <w:pPr>
              <w:pStyle w:val="leftmargin"/>
              <w:spacing w:before="0" w:beforeAutospacing="0" w:after="0" w:afterAutospacing="0"/>
              <w:ind w:firstLine="375"/>
              <w:rPr>
                <w:color w:val="000000"/>
                <w:sz w:val="22"/>
                <w:szCs w:val="22"/>
              </w:rPr>
            </w:pPr>
            <w:r w:rsidRPr="000F7CB4">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14:paraId="13B2C930" w14:textId="77777777" w:rsidR="009D375C" w:rsidRPr="000F7CB4" w:rsidRDefault="009D375C" w:rsidP="005956D2">
            <w:pPr>
              <w:pStyle w:val="leftmargin"/>
              <w:spacing w:before="0" w:beforeAutospacing="0" w:after="0" w:afterAutospacing="0"/>
              <w:ind w:firstLine="375"/>
              <w:rPr>
                <w:color w:val="000000"/>
                <w:sz w:val="22"/>
                <w:szCs w:val="22"/>
              </w:rPr>
            </w:pPr>
            <w:r w:rsidRPr="000F7CB4">
              <w:rPr>
                <w:color w:val="000000"/>
                <w:sz w:val="22"/>
                <w:szCs w:val="22"/>
              </w:rPr>
              <w:t>Только один из этих «обязательных» пунктов детализирован в подпунктах, позволяющих раскрыть данную тему по</w:t>
            </w:r>
          </w:p>
          <w:p w14:paraId="4CDCFEAB" w14:textId="77777777" w:rsidR="009D375C" w:rsidRPr="000F7CB4" w:rsidRDefault="009D375C" w:rsidP="005956D2">
            <w:pPr>
              <w:pStyle w:val="a5"/>
              <w:spacing w:before="0" w:beforeAutospacing="0" w:after="0" w:afterAutospacing="0"/>
              <w:rPr>
                <w:color w:val="000000"/>
                <w:sz w:val="22"/>
                <w:szCs w:val="22"/>
              </w:rPr>
            </w:pPr>
            <w:r w:rsidRPr="000F7CB4">
              <w:rPr>
                <w:color w:val="000000"/>
                <w:sz w:val="22"/>
                <w:szCs w:val="22"/>
              </w:rPr>
              <w:t>существу.</w:t>
            </w:r>
          </w:p>
          <w:p w14:paraId="5522C3DB" w14:textId="77777777" w:rsidR="009D375C" w:rsidRPr="000F7CB4" w:rsidRDefault="009D375C" w:rsidP="005956D2">
            <w:pPr>
              <w:pStyle w:val="a5"/>
              <w:spacing w:before="0" w:beforeAutospacing="0" w:after="0" w:afterAutospacing="0"/>
              <w:rPr>
                <w:color w:val="000000"/>
                <w:sz w:val="22"/>
                <w:szCs w:val="22"/>
              </w:rPr>
            </w:pPr>
            <w:r w:rsidRPr="000F7CB4">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p w14:paraId="31C08B51" w14:textId="77777777" w:rsidR="009D375C" w:rsidRPr="000F7CB4" w:rsidRDefault="009D375C" w:rsidP="005956D2">
            <w:pPr>
              <w:pStyle w:val="a5"/>
              <w:spacing w:before="0" w:beforeAutospacing="0" w:after="0" w:afterAutospacing="0"/>
              <w:rPr>
                <w:color w:val="000000"/>
                <w:sz w:val="22"/>
                <w:szCs w:val="22"/>
              </w:rPr>
            </w:pPr>
            <w:r w:rsidRPr="000F7CB4">
              <w:rPr>
                <w:color w:val="000000"/>
                <w:sz w:val="22"/>
                <w:szCs w:val="22"/>
              </w:rPr>
              <w:t> </w:t>
            </w:r>
          </w:p>
          <w:p w14:paraId="42AD6556" w14:textId="77777777" w:rsidR="009D375C" w:rsidRPr="000F7CB4" w:rsidRDefault="009D375C" w:rsidP="005956D2">
            <w:pPr>
              <w:pStyle w:val="a5"/>
              <w:spacing w:before="0" w:beforeAutospacing="0" w:after="0" w:afterAutospacing="0"/>
              <w:rPr>
                <w:color w:val="000000"/>
                <w:sz w:val="22"/>
                <w:szCs w:val="22"/>
              </w:rPr>
            </w:pPr>
            <w:r w:rsidRPr="000F7CB4">
              <w:rPr>
                <w:color w:val="000000"/>
                <w:sz w:val="22"/>
                <w:szCs w:val="22"/>
              </w:rPr>
              <w:t>ИЛИ</w:t>
            </w:r>
          </w:p>
          <w:p w14:paraId="111575F4" w14:textId="77777777" w:rsidR="009D375C" w:rsidRPr="000F7CB4" w:rsidRDefault="009D375C" w:rsidP="005956D2">
            <w:pPr>
              <w:pStyle w:val="a5"/>
              <w:spacing w:before="0" w:beforeAutospacing="0" w:after="0" w:afterAutospacing="0"/>
              <w:rPr>
                <w:color w:val="000000"/>
                <w:sz w:val="22"/>
                <w:szCs w:val="22"/>
              </w:rPr>
            </w:pPr>
            <w:r w:rsidRPr="000F7CB4">
              <w:rPr>
                <w:color w:val="000000"/>
                <w:sz w:val="22"/>
                <w:szCs w:val="22"/>
              </w:rPr>
              <w:t> </w:t>
            </w:r>
          </w:p>
          <w:p w14:paraId="7F5ABFB8" w14:textId="77777777" w:rsidR="009D375C" w:rsidRPr="000F7CB4" w:rsidRDefault="009D375C" w:rsidP="005956D2">
            <w:pPr>
              <w:pStyle w:val="leftmargin"/>
              <w:spacing w:before="0" w:beforeAutospacing="0" w:after="0" w:afterAutospacing="0"/>
              <w:ind w:firstLine="375"/>
              <w:rPr>
                <w:color w:val="000000"/>
                <w:sz w:val="22"/>
                <w:szCs w:val="22"/>
              </w:rPr>
            </w:pPr>
            <w:r w:rsidRPr="000F7CB4">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14:paraId="5779EAE1" w14:textId="77777777" w:rsidR="009D375C" w:rsidRPr="000F7CB4" w:rsidRDefault="009D375C" w:rsidP="005956D2">
            <w:pPr>
              <w:pStyle w:val="leftmargin"/>
              <w:spacing w:before="0" w:beforeAutospacing="0" w:after="0" w:afterAutospacing="0"/>
              <w:ind w:firstLine="375"/>
              <w:rPr>
                <w:color w:val="000000"/>
                <w:sz w:val="22"/>
                <w:szCs w:val="22"/>
              </w:rPr>
            </w:pPr>
            <w:r w:rsidRPr="000F7CB4">
              <w:rPr>
                <w:color w:val="000000"/>
                <w:sz w:val="22"/>
                <w:szCs w:val="22"/>
              </w:rPr>
              <w:t>Оба этих «обязательных» пункта детализированы в подпунктах, позволяющих раскрыть данную тему по существу.</w:t>
            </w:r>
          </w:p>
          <w:p w14:paraId="7B34AF73" w14:textId="77777777" w:rsidR="009D375C" w:rsidRPr="000F7CB4" w:rsidRDefault="009D375C" w:rsidP="005956D2">
            <w:pPr>
              <w:pStyle w:val="leftmargin"/>
              <w:spacing w:before="0" w:beforeAutospacing="0" w:after="0" w:afterAutospacing="0"/>
              <w:ind w:firstLine="375"/>
              <w:rPr>
                <w:color w:val="000000"/>
                <w:sz w:val="22"/>
                <w:szCs w:val="22"/>
              </w:rPr>
            </w:pPr>
            <w:r w:rsidRPr="000F7CB4">
              <w:rPr>
                <w:color w:val="000000"/>
                <w:sz w:val="22"/>
                <w:szCs w:val="22"/>
              </w:rPr>
              <w:t>Хотя бы один любой пункт (обязательный или нет) детализирован в подпунктах в количестве менее трёх, за исключением случаев, когда с точки зрения общественных наук возможно только два подпункта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F3BB654" w14:textId="77777777" w:rsidR="009D375C" w:rsidRPr="000F7CB4" w:rsidRDefault="009D375C" w:rsidP="005956D2">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2</w:t>
            </w:r>
          </w:p>
        </w:tc>
      </w:tr>
      <w:tr w:rsidR="009D375C" w:rsidRPr="000F7CB4" w14:paraId="5E3BE1C0" w14:textId="77777777" w:rsidTr="005956D2">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F6608AA" w14:textId="77777777" w:rsidR="009D375C" w:rsidRPr="000F7CB4" w:rsidRDefault="009D375C" w:rsidP="005956D2">
            <w:pPr>
              <w:spacing w:before="75"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8671F92" w14:textId="77777777" w:rsidR="009D375C" w:rsidRPr="000F7CB4" w:rsidRDefault="009D375C" w:rsidP="005956D2">
            <w:pPr>
              <w:pStyle w:val="leftmargin"/>
              <w:spacing w:before="0" w:beforeAutospacing="0" w:after="0" w:afterAutospacing="0"/>
              <w:ind w:firstLine="375"/>
              <w:rPr>
                <w:color w:val="000000"/>
                <w:sz w:val="22"/>
                <w:szCs w:val="22"/>
              </w:rPr>
            </w:pPr>
            <w:r w:rsidRPr="000F7CB4">
              <w:rPr>
                <w:color w:val="000000"/>
                <w:sz w:val="22"/>
                <w:szCs w:val="22"/>
              </w:rPr>
              <w:t>Сложный план содержит не менее трёх пунктов, включая только один пункт, наличие которого позволит раскрыть данную тему по существу.</w:t>
            </w:r>
          </w:p>
          <w:p w14:paraId="27331EA0" w14:textId="77777777" w:rsidR="009D375C" w:rsidRPr="000F7CB4" w:rsidRDefault="009D375C" w:rsidP="005956D2">
            <w:pPr>
              <w:pStyle w:val="leftmargin"/>
              <w:spacing w:before="0" w:beforeAutospacing="0" w:after="0" w:afterAutospacing="0"/>
              <w:ind w:firstLine="375"/>
              <w:rPr>
                <w:color w:val="000000"/>
                <w:sz w:val="22"/>
                <w:szCs w:val="22"/>
              </w:rPr>
            </w:pPr>
            <w:r w:rsidRPr="000F7CB4">
              <w:rPr>
                <w:color w:val="000000"/>
                <w:sz w:val="22"/>
                <w:szCs w:val="22"/>
              </w:rPr>
              <w:t>Этот «обязательный» пункт детализирован в подпунктах, позволяющих раскрыть данную тему по существу</w:t>
            </w:r>
          </w:p>
          <w:p w14:paraId="6F2A99E4" w14:textId="77777777" w:rsidR="009D375C" w:rsidRPr="000F7CB4" w:rsidRDefault="009D375C" w:rsidP="005956D2">
            <w:pPr>
              <w:pStyle w:val="a5"/>
              <w:spacing w:before="0" w:beforeAutospacing="0" w:after="0" w:afterAutospacing="0"/>
              <w:rPr>
                <w:color w:val="000000"/>
                <w:sz w:val="22"/>
                <w:szCs w:val="22"/>
              </w:rPr>
            </w:pPr>
            <w:r w:rsidRPr="000F7CB4">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05EC1C1" w14:textId="77777777" w:rsidR="009D375C" w:rsidRPr="000F7CB4" w:rsidRDefault="009D375C" w:rsidP="005956D2">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1</w:t>
            </w:r>
          </w:p>
        </w:tc>
      </w:tr>
      <w:tr w:rsidR="009D375C" w:rsidRPr="000F7CB4" w14:paraId="02C4D6E6" w14:textId="77777777" w:rsidTr="005956D2">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A507E62" w14:textId="77777777" w:rsidR="009D375C" w:rsidRPr="000F7CB4" w:rsidRDefault="009D375C" w:rsidP="005956D2">
            <w:pPr>
              <w:spacing w:before="75"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D0D4434" w14:textId="77777777" w:rsidR="009D375C" w:rsidRPr="000F7CB4" w:rsidRDefault="009D375C" w:rsidP="005956D2">
            <w:pPr>
              <w:pStyle w:val="leftmargin"/>
              <w:spacing w:before="0" w:beforeAutospacing="0" w:after="0" w:afterAutospacing="0"/>
              <w:ind w:firstLine="375"/>
              <w:rPr>
                <w:color w:val="000000"/>
                <w:sz w:val="22"/>
                <w:szCs w:val="22"/>
              </w:rPr>
            </w:pPr>
            <w:r w:rsidRPr="000F7CB4">
              <w:rPr>
                <w:color w:val="000000"/>
                <w:sz w:val="22"/>
                <w:szCs w:val="22"/>
              </w:rPr>
              <w:t>Все иные ситуации, не предусмотренные правилами выставления 2 и 1 балла.</w:t>
            </w:r>
          </w:p>
          <w:p w14:paraId="40FE471F" w14:textId="77777777" w:rsidR="009D375C" w:rsidRPr="000F7CB4" w:rsidRDefault="009D375C" w:rsidP="005956D2">
            <w:pPr>
              <w:pStyle w:val="a5"/>
              <w:spacing w:before="0" w:beforeAutospacing="0" w:after="0" w:afterAutospacing="0"/>
              <w:rPr>
                <w:color w:val="000000"/>
                <w:sz w:val="22"/>
                <w:szCs w:val="22"/>
              </w:rPr>
            </w:pPr>
            <w:r w:rsidRPr="000F7CB4">
              <w:rPr>
                <w:color w:val="000000"/>
                <w:sz w:val="22"/>
                <w:szCs w:val="22"/>
              </w:rPr>
              <w:t> </w:t>
            </w:r>
          </w:p>
          <w:p w14:paraId="75FB4DFE" w14:textId="77777777" w:rsidR="009D375C" w:rsidRPr="000F7CB4" w:rsidRDefault="009D375C" w:rsidP="005956D2">
            <w:pPr>
              <w:pStyle w:val="a5"/>
              <w:spacing w:before="0" w:beforeAutospacing="0" w:after="0" w:afterAutospacing="0"/>
              <w:rPr>
                <w:color w:val="000000"/>
                <w:sz w:val="22"/>
                <w:szCs w:val="22"/>
              </w:rPr>
            </w:pPr>
            <w:r w:rsidRPr="000F7CB4">
              <w:rPr>
                <w:color w:val="000000"/>
                <w:sz w:val="22"/>
                <w:szCs w:val="22"/>
              </w:rPr>
              <w:t>ИЛИ</w:t>
            </w:r>
          </w:p>
          <w:p w14:paraId="44EC1264" w14:textId="77777777" w:rsidR="009D375C" w:rsidRPr="000F7CB4" w:rsidRDefault="009D375C" w:rsidP="005956D2">
            <w:pPr>
              <w:pStyle w:val="a5"/>
              <w:spacing w:before="0" w:beforeAutospacing="0" w:after="0" w:afterAutospacing="0"/>
              <w:rPr>
                <w:color w:val="000000"/>
                <w:sz w:val="22"/>
                <w:szCs w:val="22"/>
              </w:rPr>
            </w:pPr>
            <w:r w:rsidRPr="000F7CB4">
              <w:rPr>
                <w:color w:val="000000"/>
                <w:sz w:val="22"/>
                <w:szCs w:val="22"/>
              </w:rPr>
              <w:t> </w:t>
            </w:r>
          </w:p>
          <w:p w14:paraId="2F8A6FC1" w14:textId="77777777" w:rsidR="009D375C" w:rsidRPr="000F7CB4" w:rsidRDefault="009D375C" w:rsidP="005956D2">
            <w:pPr>
              <w:pStyle w:val="leftmargin"/>
              <w:spacing w:before="0" w:beforeAutospacing="0" w:after="0" w:afterAutospacing="0"/>
              <w:ind w:firstLine="375"/>
              <w:rPr>
                <w:color w:val="000000"/>
                <w:sz w:val="22"/>
                <w:szCs w:val="22"/>
              </w:rPr>
            </w:pPr>
            <w:r w:rsidRPr="000F7CB4">
              <w:rPr>
                <w:color w:val="000000"/>
                <w:sz w:val="22"/>
                <w:szCs w:val="22"/>
              </w:rPr>
              <w:t>Случаи, когда ответ выпускника по форме не соответствует требованию задания (например, не является сложным планом / не оформлен в виде плана с выделением пунктов и подпунктов)</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CEE0864" w14:textId="77777777" w:rsidR="009D375C" w:rsidRPr="000F7CB4" w:rsidRDefault="009D375C" w:rsidP="005956D2">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0</w:t>
            </w:r>
          </w:p>
        </w:tc>
      </w:tr>
      <w:tr w:rsidR="009D375C" w:rsidRPr="000F7CB4" w14:paraId="2E45A9BE" w14:textId="77777777" w:rsidTr="005956D2">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474DEB0" w14:textId="77777777" w:rsidR="009D375C" w:rsidRPr="000F7CB4" w:rsidRDefault="009D375C" w:rsidP="005956D2">
            <w:pPr>
              <w:spacing w:before="75" w:line="240" w:lineRule="auto"/>
              <w:jc w:val="center"/>
              <w:rPr>
                <w:rFonts w:ascii="Times New Roman" w:hAnsi="Times New Roman" w:cs="Times New Roman"/>
                <w:color w:val="000000"/>
              </w:rPr>
            </w:pPr>
          </w:p>
        </w:tc>
        <w:tc>
          <w:tcPr>
            <w:tcW w:w="4707"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28FFB6E" w14:textId="77777777" w:rsidR="009D375C" w:rsidRPr="000F7CB4" w:rsidRDefault="009D375C" w:rsidP="005956D2">
            <w:pPr>
              <w:spacing w:before="75" w:line="240" w:lineRule="auto"/>
              <w:rPr>
                <w:rFonts w:ascii="Times New Roman" w:hAnsi="Times New Roman" w:cs="Times New Roman"/>
                <w:color w:val="000000"/>
              </w:rPr>
            </w:pPr>
            <w:r w:rsidRPr="000F7CB4">
              <w:rPr>
                <w:rFonts w:ascii="Times New Roman" w:hAnsi="Times New Roman" w:cs="Times New Roman"/>
                <w:b/>
                <w:bCs/>
                <w:i/>
                <w:iCs/>
                <w:color w:val="000000"/>
              </w:rPr>
              <w:t>Указания по оцениванию:</w:t>
            </w:r>
          </w:p>
          <w:p w14:paraId="08AD6E40" w14:textId="77777777" w:rsidR="009D375C" w:rsidRPr="000F7CB4" w:rsidRDefault="009D375C" w:rsidP="005956D2">
            <w:pPr>
              <w:pStyle w:val="leftmargin"/>
              <w:spacing w:before="0" w:beforeAutospacing="0" w:after="0" w:afterAutospacing="0"/>
              <w:ind w:firstLine="375"/>
              <w:rPr>
                <w:color w:val="000000"/>
                <w:sz w:val="22"/>
                <w:szCs w:val="22"/>
              </w:rPr>
            </w:pPr>
            <w:r w:rsidRPr="000F7CB4">
              <w:rPr>
                <w:i/>
                <w:iCs/>
                <w:color w:val="000000"/>
                <w:sz w:val="22"/>
                <w:szCs w:val="22"/>
              </w:rPr>
              <w:t>1. Пункты/подпункты, имеющие абстрактно-формальный характер и не отражающие специфики темы, не засчитываются при оценивании.</w:t>
            </w:r>
          </w:p>
          <w:p w14:paraId="006B4513" w14:textId="77777777" w:rsidR="009D375C" w:rsidRPr="000F7CB4" w:rsidRDefault="009D375C" w:rsidP="005956D2">
            <w:pPr>
              <w:pStyle w:val="leftmargin"/>
              <w:spacing w:before="0" w:beforeAutospacing="0" w:after="0" w:afterAutospacing="0"/>
              <w:ind w:firstLine="375"/>
              <w:rPr>
                <w:color w:val="000000"/>
                <w:sz w:val="22"/>
                <w:szCs w:val="22"/>
              </w:rPr>
            </w:pPr>
            <w:r w:rsidRPr="000F7CB4">
              <w:rPr>
                <w:b/>
                <w:bCs/>
                <w:i/>
                <w:iCs/>
                <w:color w:val="000000"/>
                <w:sz w:val="22"/>
                <w:szCs w:val="22"/>
              </w:rPr>
              <w:t>2. 1 балл по критерию 24.2 может быть выставлен только в случае, если по критерию 24.1 выставлено 3 балла</w:t>
            </w:r>
          </w:p>
        </w:tc>
      </w:tr>
      <w:tr w:rsidR="009D375C" w:rsidRPr="000F7CB4" w14:paraId="42FDB00E" w14:textId="77777777" w:rsidTr="005956D2">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18DAE93" w14:textId="77777777" w:rsidR="009D375C" w:rsidRPr="000F7CB4" w:rsidRDefault="009D375C" w:rsidP="005956D2">
            <w:pPr>
              <w:spacing w:before="75" w:line="240" w:lineRule="auto"/>
              <w:rPr>
                <w:rFonts w:ascii="Times New Roman" w:hAnsi="Times New Roman" w:cs="Times New Roman"/>
                <w:color w:val="000000"/>
              </w:rPr>
            </w:pPr>
            <w:r w:rsidRPr="000F7CB4">
              <w:rPr>
                <w:rFonts w:ascii="Times New Roman" w:hAnsi="Times New Roman" w:cs="Times New Roman"/>
                <w:b/>
                <w:bCs/>
                <w:color w:val="000000"/>
              </w:rPr>
              <w:t>24.2</w:t>
            </w: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36F067E" w14:textId="77777777" w:rsidR="009D375C" w:rsidRPr="000F7CB4" w:rsidRDefault="009D375C" w:rsidP="005956D2">
            <w:pPr>
              <w:spacing w:before="75" w:line="240" w:lineRule="auto"/>
              <w:rPr>
                <w:rFonts w:ascii="Times New Roman" w:hAnsi="Times New Roman" w:cs="Times New Roman"/>
                <w:color w:val="000000"/>
              </w:rPr>
            </w:pPr>
            <w:r w:rsidRPr="000F7CB4">
              <w:rPr>
                <w:rFonts w:ascii="Times New Roman" w:hAnsi="Times New Roman" w:cs="Times New Roman"/>
                <w:b/>
                <w:bCs/>
                <w:color w:val="000000"/>
              </w:rPr>
              <w:t>Корректность формулировок пунктов и подпунктов плана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5590411" w14:textId="77777777" w:rsidR="009D375C" w:rsidRPr="000F7CB4" w:rsidRDefault="009D375C" w:rsidP="005956D2">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1</w:t>
            </w:r>
          </w:p>
        </w:tc>
      </w:tr>
      <w:tr w:rsidR="009D375C" w:rsidRPr="000F7CB4" w14:paraId="16F3C954" w14:textId="77777777" w:rsidTr="005956D2">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957E58D" w14:textId="77777777" w:rsidR="009D375C" w:rsidRPr="000F7CB4" w:rsidRDefault="009D375C" w:rsidP="005956D2">
            <w:pPr>
              <w:spacing w:before="75"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C0E0B3E" w14:textId="77777777" w:rsidR="009D375C" w:rsidRPr="000F7CB4" w:rsidRDefault="009D375C" w:rsidP="005956D2">
            <w:pPr>
              <w:pStyle w:val="leftmargin"/>
              <w:spacing w:before="0" w:beforeAutospacing="0" w:after="0" w:afterAutospacing="0"/>
              <w:ind w:firstLine="375"/>
              <w:rPr>
                <w:color w:val="000000"/>
                <w:sz w:val="22"/>
                <w:szCs w:val="22"/>
              </w:rPr>
            </w:pPr>
            <w:r w:rsidRPr="000F7CB4">
              <w:rPr>
                <w:color w:val="000000"/>
                <w:sz w:val="22"/>
                <w:szCs w:val="22"/>
              </w:rPr>
              <w:t>Формулировки пунктов и подпунктов плана корректны и не содержат ошибок, неточностей</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1D22C22" w14:textId="77777777" w:rsidR="009D375C" w:rsidRPr="000F7CB4" w:rsidRDefault="009D375C" w:rsidP="005956D2">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1</w:t>
            </w:r>
          </w:p>
        </w:tc>
      </w:tr>
      <w:tr w:rsidR="009D375C" w:rsidRPr="000F7CB4" w14:paraId="3BD19228" w14:textId="77777777" w:rsidTr="005956D2">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17F5F1A" w14:textId="77777777" w:rsidR="009D375C" w:rsidRPr="000F7CB4" w:rsidRDefault="009D375C" w:rsidP="005956D2">
            <w:pPr>
              <w:spacing w:before="75"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E703C24" w14:textId="77777777" w:rsidR="009D375C" w:rsidRPr="000F7CB4" w:rsidRDefault="009D375C" w:rsidP="005956D2">
            <w:pPr>
              <w:pStyle w:val="leftmargin"/>
              <w:spacing w:before="0" w:beforeAutospacing="0" w:after="0" w:afterAutospacing="0"/>
              <w:ind w:firstLine="375"/>
              <w:rPr>
                <w:color w:val="000000"/>
                <w:sz w:val="22"/>
                <w:szCs w:val="22"/>
              </w:rPr>
            </w:pPr>
            <w:r w:rsidRPr="000F7CB4">
              <w:rPr>
                <w:color w:val="000000"/>
                <w:sz w:val="22"/>
                <w:szCs w:val="22"/>
              </w:rPr>
              <w:t>Все иные ситуации</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2C006CC" w14:textId="77777777" w:rsidR="009D375C" w:rsidRPr="000F7CB4" w:rsidRDefault="009D375C" w:rsidP="005956D2">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0</w:t>
            </w:r>
          </w:p>
        </w:tc>
      </w:tr>
      <w:tr w:rsidR="009D375C" w:rsidRPr="000F7CB4" w14:paraId="31D38056" w14:textId="77777777" w:rsidTr="005956D2">
        <w:tc>
          <w:tcPr>
            <w:tcW w:w="4763"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1E0DE65" w14:textId="77777777" w:rsidR="009D375C" w:rsidRPr="000F7CB4" w:rsidRDefault="009D375C" w:rsidP="005956D2">
            <w:pPr>
              <w:spacing w:before="75" w:line="240" w:lineRule="auto"/>
              <w:jc w:val="right"/>
              <w:rPr>
                <w:rFonts w:ascii="Times New Roman" w:hAnsi="Times New Roman" w:cs="Times New Roman"/>
                <w:color w:val="000000"/>
              </w:rPr>
            </w:pPr>
            <w:r w:rsidRPr="000F7CB4">
              <w:rPr>
                <w:rFonts w:ascii="Times New Roman" w:hAnsi="Times New Roman" w:cs="Times New Roman"/>
                <w:i/>
                <w:iCs/>
                <w:color w:val="000000"/>
              </w:rPr>
              <w:t>Максимальный балл</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AC0CF09" w14:textId="77777777" w:rsidR="009D375C" w:rsidRPr="000F7CB4" w:rsidRDefault="009D375C" w:rsidP="005956D2">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4</w:t>
            </w:r>
          </w:p>
        </w:tc>
      </w:tr>
    </w:tbl>
    <w:p w14:paraId="19EF2495" w14:textId="77777777" w:rsidR="009D375C" w:rsidRDefault="009D375C" w:rsidP="009D375C">
      <w:pPr>
        <w:spacing w:after="0" w:line="240" w:lineRule="auto"/>
        <w:rPr>
          <w:rFonts w:ascii="Times New Roman" w:hAnsi="Times New Roman" w:cs="Times New Roman"/>
        </w:rPr>
      </w:pPr>
    </w:p>
    <w:p w14:paraId="065B2A98" w14:textId="77777777" w:rsidR="00FF51F0" w:rsidRDefault="00FF51F0" w:rsidP="00FF51F0">
      <w:pPr>
        <w:spacing w:after="0"/>
        <w:ind w:left="360"/>
        <w:rPr>
          <w:rFonts w:ascii="Times New Roman" w:hAnsi="Times New Roman" w:cs="Times New Roman"/>
        </w:rPr>
      </w:pPr>
    </w:p>
    <w:p w14:paraId="727DC11D" w14:textId="77777777" w:rsidR="009D375C" w:rsidRDefault="009D375C" w:rsidP="00FF51F0">
      <w:pPr>
        <w:spacing w:after="0"/>
        <w:ind w:left="360"/>
        <w:rPr>
          <w:rFonts w:ascii="Times New Roman" w:hAnsi="Times New Roman" w:cs="Times New Roman"/>
        </w:rPr>
      </w:pPr>
    </w:p>
    <w:p w14:paraId="5D6662B4" w14:textId="77777777" w:rsidR="00990796" w:rsidRDefault="00990796" w:rsidP="00FF51F0">
      <w:pPr>
        <w:spacing w:after="0"/>
        <w:ind w:left="360"/>
        <w:rPr>
          <w:rFonts w:ascii="Times New Roman" w:hAnsi="Times New Roman" w:cs="Times New Roman"/>
        </w:rPr>
      </w:pPr>
    </w:p>
    <w:p w14:paraId="3D191481" w14:textId="77777777" w:rsidR="00990796" w:rsidRDefault="00990796" w:rsidP="00FF51F0">
      <w:pPr>
        <w:spacing w:after="0"/>
        <w:ind w:left="360"/>
        <w:rPr>
          <w:rFonts w:ascii="Times New Roman" w:hAnsi="Times New Roman" w:cs="Times New Roman"/>
        </w:rPr>
      </w:pPr>
    </w:p>
    <w:p w14:paraId="06347986" w14:textId="77777777" w:rsidR="009D375C" w:rsidRPr="008F195B" w:rsidRDefault="009D375C" w:rsidP="00FF51F0">
      <w:pPr>
        <w:spacing w:after="0"/>
        <w:ind w:left="360"/>
        <w:rPr>
          <w:rFonts w:ascii="Times New Roman" w:hAnsi="Times New Roman" w:cs="Times New Roman"/>
        </w:rPr>
      </w:pPr>
    </w:p>
    <w:p w14:paraId="2626C94C" w14:textId="77777777" w:rsidR="00654DF6" w:rsidRPr="00654DF6" w:rsidRDefault="00654DF6" w:rsidP="00654DF6">
      <w:pPr>
        <w:shd w:val="clear" w:color="auto" w:fill="FFFFFF"/>
        <w:spacing w:after="75" w:line="240" w:lineRule="auto"/>
        <w:jc w:val="center"/>
        <w:rPr>
          <w:rFonts w:ascii="Times New Roman" w:eastAsia="Times New Roman" w:hAnsi="Times New Roman" w:cs="Times New Roman"/>
          <w:b/>
          <w:bCs/>
          <w:color w:val="000000"/>
          <w:lang w:eastAsia="ru-RU"/>
        </w:rPr>
      </w:pPr>
      <w:r w:rsidRPr="00654DF6">
        <w:rPr>
          <w:rFonts w:ascii="Times New Roman" w:eastAsia="Times New Roman" w:hAnsi="Times New Roman" w:cs="Times New Roman"/>
          <w:b/>
          <w:bCs/>
          <w:color w:val="000000"/>
          <w:lang w:eastAsia="ru-RU"/>
        </w:rPr>
        <w:t>Демонстрационный вариант</w:t>
      </w:r>
    </w:p>
    <w:p w14:paraId="39052441" w14:textId="77777777" w:rsidR="00654DF6" w:rsidRPr="00654DF6" w:rsidRDefault="00654DF6" w:rsidP="00654DF6">
      <w:pPr>
        <w:shd w:val="clear" w:color="auto" w:fill="FFFFFF"/>
        <w:spacing w:after="75" w:line="240" w:lineRule="auto"/>
        <w:jc w:val="center"/>
        <w:rPr>
          <w:rFonts w:ascii="Times New Roman" w:eastAsia="Times New Roman" w:hAnsi="Times New Roman" w:cs="Times New Roman"/>
          <w:b/>
          <w:bCs/>
          <w:color w:val="000000"/>
          <w:lang w:eastAsia="ru-RU"/>
        </w:rPr>
      </w:pPr>
      <w:r w:rsidRPr="00654DF6">
        <w:rPr>
          <w:rFonts w:ascii="Times New Roman" w:eastAsia="Times New Roman" w:hAnsi="Times New Roman" w:cs="Times New Roman"/>
          <w:b/>
          <w:bCs/>
          <w:color w:val="000000"/>
          <w:lang w:eastAsia="ru-RU"/>
        </w:rPr>
        <w:t>Итоговая контрольная работа</w:t>
      </w:r>
    </w:p>
    <w:p w14:paraId="154C9B92" w14:textId="77777777" w:rsidR="00654DF6" w:rsidRPr="00654DF6" w:rsidRDefault="00654DF6" w:rsidP="00654DF6">
      <w:pPr>
        <w:shd w:val="clear" w:color="auto" w:fill="FFFFFF"/>
        <w:spacing w:after="75" w:line="240" w:lineRule="auto"/>
        <w:jc w:val="both"/>
        <w:rPr>
          <w:rFonts w:ascii="Times New Roman" w:eastAsia="Times New Roman" w:hAnsi="Times New Roman" w:cs="Times New Roman"/>
          <w:b/>
          <w:bCs/>
          <w:color w:val="000000"/>
          <w:lang w:eastAsia="ru-RU"/>
        </w:rPr>
      </w:pPr>
      <w:r w:rsidRPr="00654DF6">
        <w:rPr>
          <w:rFonts w:ascii="Times New Roman" w:eastAsia="Times New Roman" w:hAnsi="Times New Roman" w:cs="Times New Roman"/>
          <w:b/>
          <w:bCs/>
          <w:color w:val="000000"/>
          <w:lang w:eastAsia="ru-RU"/>
        </w:rPr>
        <w:t>1.  </w:t>
      </w:r>
      <w:r>
        <w:rPr>
          <w:rFonts w:ascii="Times New Roman" w:eastAsia="Times New Roman" w:hAnsi="Times New Roman" w:cs="Times New Roman"/>
          <w:b/>
          <w:bCs/>
          <w:color w:val="000000"/>
          <w:lang w:eastAsia="ru-RU"/>
        </w:rPr>
        <w:t>Тип 1 </w:t>
      </w:r>
    </w:p>
    <w:p w14:paraId="36F8EE3B"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Ниже приведён ряд терминов. Все они, за исключением двух, характеризуют социальную динамику. Найдите два термина, «выпадающих» из общего ряда, и запишите в ответ цифры, под которыми они указаны.</w:t>
      </w:r>
    </w:p>
    <w:p w14:paraId="06D81E23" w14:textId="77777777"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bl>
      <w:tblPr>
        <w:tblW w:w="8085" w:type="dxa"/>
        <w:tblCellMar>
          <w:top w:w="15" w:type="dxa"/>
          <w:left w:w="15" w:type="dxa"/>
          <w:bottom w:w="15" w:type="dxa"/>
          <w:right w:w="15" w:type="dxa"/>
        </w:tblCellMar>
        <w:tblLook w:val="04A0" w:firstRow="1" w:lastRow="0" w:firstColumn="1" w:lastColumn="0" w:noHBand="0" w:noVBand="1"/>
      </w:tblPr>
      <w:tblGrid>
        <w:gridCol w:w="2695"/>
        <w:gridCol w:w="2695"/>
        <w:gridCol w:w="2695"/>
      </w:tblGrid>
      <w:tr w:rsidR="00654DF6" w:rsidRPr="00654DF6" w14:paraId="21B2E5D5" w14:textId="77777777" w:rsidTr="00654DF6">
        <w:tc>
          <w:tcPr>
            <w:tcW w:w="2575" w:type="dxa"/>
            <w:tcBorders>
              <w:top w:val="nil"/>
              <w:left w:val="nil"/>
              <w:bottom w:val="nil"/>
              <w:right w:val="nil"/>
            </w:tcBorders>
            <w:tcMar>
              <w:top w:w="60" w:type="dxa"/>
              <w:left w:w="60" w:type="dxa"/>
              <w:bottom w:w="60" w:type="dxa"/>
              <w:right w:w="60" w:type="dxa"/>
            </w:tcMar>
            <w:vAlign w:val="center"/>
            <w:hideMark/>
          </w:tcPr>
          <w:p w14:paraId="2C08C9E1" w14:textId="77777777"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прогресс</w:t>
            </w:r>
          </w:p>
        </w:tc>
        <w:tc>
          <w:tcPr>
            <w:tcW w:w="2575" w:type="dxa"/>
            <w:tcBorders>
              <w:top w:val="nil"/>
              <w:left w:val="nil"/>
              <w:bottom w:val="nil"/>
              <w:right w:val="nil"/>
            </w:tcBorders>
            <w:tcMar>
              <w:top w:w="60" w:type="dxa"/>
              <w:left w:w="60" w:type="dxa"/>
              <w:bottom w:w="60" w:type="dxa"/>
              <w:right w:w="60" w:type="dxa"/>
            </w:tcMar>
            <w:vAlign w:val="center"/>
            <w:hideMark/>
          </w:tcPr>
          <w:p w14:paraId="68359A2C" w14:textId="77777777"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структура</w:t>
            </w:r>
          </w:p>
        </w:tc>
        <w:tc>
          <w:tcPr>
            <w:tcW w:w="2575" w:type="dxa"/>
            <w:tcBorders>
              <w:top w:val="nil"/>
              <w:left w:val="nil"/>
              <w:bottom w:val="nil"/>
              <w:right w:val="nil"/>
            </w:tcBorders>
            <w:tcMar>
              <w:top w:w="60" w:type="dxa"/>
              <w:left w:w="60" w:type="dxa"/>
              <w:bottom w:w="60" w:type="dxa"/>
              <w:right w:w="60" w:type="dxa"/>
            </w:tcMar>
            <w:vAlign w:val="center"/>
            <w:hideMark/>
          </w:tcPr>
          <w:p w14:paraId="6B68773A" w14:textId="77777777"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эволюция</w:t>
            </w:r>
          </w:p>
        </w:tc>
      </w:tr>
      <w:tr w:rsidR="00654DF6" w:rsidRPr="00654DF6" w14:paraId="257B5464" w14:textId="77777777" w:rsidTr="00654DF6">
        <w:tc>
          <w:tcPr>
            <w:tcW w:w="2575" w:type="dxa"/>
            <w:tcBorders>
              <w:top w:val="nil"/>
              <w:left w:val="nil"/>
              <w:bottom w:val="nil"/>
              <w:right w:val="nil"/>
            </w:tcBorders>
            <w:tcMar>
              <w:top w:w="60" w:type="dxa"/>
              <w:left w:w="60" w:type="dxa"/>
              <w:bottom w:w="60" w:type="dxa"/>
              <w:right w:w="60" w:type="dxa"/>
            </w:tcMar>
            <w:vAlign w:val="center"/>
            <w:hideMark/>
          </w:tcPr>
          <w:p w14:paraId="6727D64C" w14:textId="77777777"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реформа</w:t>
            </w:r>
          </w:p>
        </w:tc>
        <w:tc>
          <w:tcPr>
            <w:tcW w:w="2575" w:type="dxa"/>
            <w:tcBorders>
              <w:top w:val="nil"/>
              <w:left w:val="nil"/>
              <w:bottom w:val="nil"/>
              <w:right w:val="nil"/>
            </w:tcBorders>
            <w:tcMar>
              <w:top w:w="60" w:type="dxa"/>
              <w:left w:w="60" w:type="dxa"/>
              <w:bottom w:w="60" w:type="dxa"/>
              <w:right w:w="60" w:type="dxa"/>
            </w:tcMar>
            <w:vAlign w:val="center"/>
            <w:hideMark/>
          </w:tcPr>
          <w:p w14:paraId="7E550B1B" w14:textId="77777777"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5) спад</w:t>
            </w:r>
          </w:p>
        </w:tc>
        <w:tc>
          <w:tcPr>
            <w:tcW w:w="2575" w:type="dxa"/>
            <w:tcBorders>
              <w:top w:val="nil"/>
              <w:left w:val="nil"/>
              <w:bottom w:val="nil"/>
              <w:right w:val="nil"/>
            </w:tcBorders>
            <w:tcMar>
              <w:top w:w="60" w:type="dxa"/>
              <w:left w:w="60" w:type="dxa"/>
              <w:bottom w:w="60" w:type="dxa"/>
              <w:right w:w="60" w:type="dxa"/>
            </w:tcMar>
            <w:vAlign w:val="center"/>
            <w:hideMark/>
          </w:tcPr>
          <w:p w14:paraId="1F98016C" w14:textId="77777777"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6) стратификация</w:t>
            </w:r>
          </w:p>
        </w:tc>
      </w:tr>
    </w:tbl>
    <w:p w14:paraId="07615719" w14:textId="77777777" w:rsidR="00654DF6" w:rsidRPr="00654DF6" w:rsidRDefault="00654DF6" w:rsidP="00654DF6">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w:t>
      </w:r>
      <w:r w:rsidRPr="00654DF6">
        <w:rPr>
          <w:rFonts w:ascii="Times New Roman" w:eastAsia="Times New Roman" w:hAnsi="Times New Roman" w:cs="Times New Roman"/>
          <w:b/>
          <w:bCs/>
          <w:color w:val="000000"/>
          <w:lang w:eastAsia="ru-RU"/>
        </w:rPr>
        <w:t>.  Тип 2 </w:t>
      </w:r>
    </w:p>
    <w:p w14:paraId="3C571A99"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Выберите верные суждения о науке как отрасли духовной жизни и запишите цифры, под которыми они указаны.</w:t>
      </w:r>
    </w:p>
    <w:p w14:paraId="74A4221E" w14:textId="77777777"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14:paraId="57BDBE20"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Результаты научных исследований зависят от отношения исследователя к обществу, природе и духовной жизни в целом.</w:t>
      </w:r>
    </w:p>
    <w:p w14:paraId="2533BAC0"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Наука даёт теоретическое обоснование законов развития природы и общества.</w:t>
      </w:r>
    </w:p>
    <w:p w14:paraId="4C902B85"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Основой научной деятельности является сбор фактов, их постоянное обновление и систематизация.</w:t>
      </w:r>
    </w:p>
    <w:p w14:paraId="51E26A00"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Наука не только описывает природные или общественные явления, но и позволяет построить причинно-следственные связи между ними.</w:t>
      </w:r>
    </w:p>
    <w:p w14:paraId="76097649"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5)  Научные выводы базируются на убеждении и вере.</w:t>
      </w:r>
    </w:p>
    <w:p w14:paraId="640BCB20" w14:textId="77777777" w:rsidR="00654DF6" w:rsidRPr="00654DF6" w:rsidRDefault="00654DF6" w:rsidP="00654DF6">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3</w:t>
      </w:r>
      <w:r w:rsidRPr="00654DF6">
        <w:rPr>
          <w:rFonts w:ascii="Times New Roman" w:eastAsia="Times New Roman" w:hAnsi="Times New Roman" w:cs="Times New Roman"/>
          <w:b/>
          <w:bCs/>
          <w:color w:val="000000"/>
          <w:lang w:eastAsia="ru-RU"/>
        </w:rPr>
        <w:t>.  Тип 3 </w:t>
      </w:r>
    </w:p>
    <w:p w14:paraId="337C672A"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Установите соответствие между отличительными чертами и формами культуры, которым они соответствуют: к каждой позиции, данной в первом столбце, подберите соответствующую позицию из второго столбца.</w:t>
      </w:r>
    </w:p>
    <w:p w14:paraId="468E763F" w14:textId="77777777" w:rsidR="00654DF6" w:rsidRPr="00654DF6" w:rsidRDefault="00654DF6" w:rsidP="00654DF6">
      <w:pPr>
        <w:shd w:val="clear" w:color="auto" w:fill="FFFFFF"/>
        <w:spacing w:after="75"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ОТЛИЧИТЕЛЬНЫЕ ЧЕРТЫ</w:t>
      </w:r>
    </w:p>
    <w:p w14:paraId="625B2D5F" w14:textId="77777777"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А)  анонимность произведений</w:t>
      </w:r>
    </w:p>
    <w:p w14:paraId="5EE87139" w14:textId="77777777"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Б)  коммерческий характер</w:t>
      </w:r>
    </w:p>
    <w:p w14:paraId="164C7E23" w14:textId="77777777"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  коллективность творческих процессов</w:t>
      </w:r>
    </w:p>
    <w:p w14:paraId="0F8FC3CF" w14:textId="77777777"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Г)  стандартизация содержания и художественных приёмов</w:t>
      </w:r>
    </w:p>
    <w:p w14:paraId="19578D6E" w14:textId="77777777" w:rsidR="00654DF6" w:rsidRPr="00654DF6" w:rsidRDefault="00654DF6" w:rsidP="00654DF6">
      <w:pPr>
        <w:shd w:val="clear" w:color="auto" w:fill="FFFFFF"/>
        <w:spacing w:after="10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Д)  высокая интеллектуальная и художественная сложность произведений</w:t>
      </w:r>
    </w:p>
    <w:p w14:paraId="4ED97566" w14:textId="77777777" w:rsidR="00654DF6" w:rsidRPr="00654DF6" w:rsidRDefault="00654DF6" w:rsidP="00654DF6">
      <w:pPr>
        <w:shd w:val="clear" w:color="auto" w:fill="FFFFFF"/>
        <w:spacing w:after="75"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ФОРМЫ КУЛЬТУРЫ</w:t>
      </w:r>
    </w:p>
    <w:p w14:paraId="0779ABFD" w14:textId="77777777"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народная</w:t>
      </w:r>
    </w:p>
    <w:p w14:paraId="61C7CBE5" w14:textId="77777777"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массовая</w:t>
      </w:r>
    </w:p>
    <w:p w14:paraId="48E5F8DE" w14:textId="77777777" w:rsidR="00654DF6" w:rsidRPr="00654DF6" w:rsidRDefault="00654DF6" w:rsidP="00654DF6">
      <w:pPr>
        <w:shd w:val="clear" w:color="auto" w:fill="FFFFFF"/>
        <w:spacing w:after="10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элитарная</w:t>
      </w:r>
    </w:p>
    <w:p w14:paraId="39892CF9" w14:textId="77777777" w:rsidR="00654DF6" w:rsidRPr="00654DF6" w:rsidRDefault="00654DF6" w:rsidP="00654DF6">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654DF6" w:rsidRPr="00654DF6" w14:paraId="222496D7" w14:textId="77777777" w:rsidTr="00654DF6">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E8F1B81" w14:textId="77777777"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31F15E8" w14:textId="77777777"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A982A4A" w14:textId="77777777"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A9B3DE3" w14:textId="77777777"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0A2019C" w14:textId="77777777"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Д</w:t>
            </w:r>
          </w:p>
        </w:tc>
      </w:tr>
      <w:tr w:rsidR="00654DF6" w:rsidRPr="00654DF6" w14:paraId="03DA4278" w14:textId="77777777" w:rsidTr="00654DF6">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0BB6F6C" w14:textId="77777777"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1AE80B6" w14:textId="77777777"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E8CB755" w14:textId="77777777"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7622353" w14:textId="77777777"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AF21347" w14:textId="77777777"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r>
    </w:tbl>
    <w:p w14:paraId="6734A77E" w14:textId="77777777" w:rsidR="00654DF6" w:rsidRPr="00654DF6" w:rsidRDefault="00654DF6" w:rsidP="00654DF6">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4</w:t>
      </w:r>
      <w:r w:rsidRPr="00654DF6">
        <w:rPr>
          <w:rFonts w:ascii="Times New Roman" w:eastAsia="Times New Roman" w:hAnsi="Times New Roman" w:cs="Times New Roman"/>
          <w:b/>
          <w:bCs/>
          <w:color w:val="000000"/>
          <w:lang w:eastAsia="ru-RU"/>
        </w:rPr>
        <w:t>.  Тип 4 </w:t>
      </w:r>
    </w:p>
    <w:p w14:paraId="6A0A8BED"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Новая статья известного ученого посвящена социальному познанию. Что из перечисленного представляет отличительные особенности социального познания? Запишите цифры, под которыми они указаны.</w:t>
      </w:r>
    </w:p>
    <w:p w14:paraId="31A6E64E" w14:textId="77777777"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14:paraId="6ADE04B1"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выделение эмпирического и теоретического уровней познания</w:t>
      </w:r>
    </w:p>
    <w:p w14:paraId="6266E9A4"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стремление к познанию истины</w:t>
      </w:r>
    </w:p>
    <w:p w14:paraId="211E35C9"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необходимость учитывать вероятностный характер действия законов и закономерностей</w:t>
      </w:r>
    </w:p>
    <w:p w14:paraId="1F022781"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включение познающего субъекта в объект познания</w:t>
      </w:r>
    </w:p>
    <w:p w14:paraId="30B23E48"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lastRenderedPageBreak/>
        <w:t>5)  создание художественного образа окружающего мира</w:t>
      </w:r>
    </w:p>
    <w:p w14:paraId="410C0F65"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6)  ограниченность использования эксперимента</w:t>
      </w:r>
    </w:p>
    <w:p w14:paraId="06B77B39" w14:textId="77777777" w:rsidR="00654DF6" w:rsidRPr="00654DF6" w:rsidRDefault="00654DF6" w:rsidP="00654DF6">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5</w:t>
      </w:r>
      <w:r w:rsidRPr="00654DF6">
        <w:rPr>
          <w:rFonts w:ascii="Times New Roman" w:eastAsia="Times New Roman" w:hAnsi="Times New Roman" w:cs="Times New Roman"/>
          <w:b/>
          <w:bCs/>
          <w:color w:val="000000"/>
          <w:lang w:eastAsia="ru-RU"/>
        </w:rPr>
        <w:t>.  Тип 5 </w:t>
      </w:r>
    </w:p>
    <w:p w14:paraId="47FEF1E7"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Выберите верные суждения об отличительных чертах рыночной экономики и запишите цифры, под которыми они указаны. </w:t>
      </w:r>
      <w:r w:rsidRPr="00654DF6">
        <w:rPr>
          <w:rFonts w:ascii="Times New Roman" w:eastAsia="Times New Roman" w:hAnsi="Times New Roman" w:cs="Times New Roman"/>
          <w:i/>
          <w:iCs/>
          <w:color w:val="000000"/>
          <w:lang w:eastAsia="ru-RU"/>
        </w:rPr>
        <w:t>Цифры укажите в порядке возрастания.</w:t>
      </w:r>
    </w:p>
    <w:p w14:paraId="1A930D9A" w14:textId="77777777"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14:paraId="167D88E4"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Частная собственность выступает основой командной (плановой) экономики.</w:t>
      </w:r>
    </w:p>
    <w:p w14:paraId="68F9524A"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В условиях традиционной экономики основные вопросы экономики решаются центральными государственными органами.</w:t>
      </w:r>
    </w:p>
    <w:p w14:paraId="3FD6DB51"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Основными субъектами рыночных отношений являются экономически независимые участники хозяйственной жизни.</w:t>
      </w:r>
    </w:p>
    <w:p w14:paraId="30A884A0"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Стимулом деятельности предприятий в условиях рыночной системы является прибыль.</w:t>
      </w:r>
    </w:p>
    <w:p w14:paraId="4BF4AB91"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5)  К признакам рыночной экономики относят свободное ценообразование.</w:t>
      </w:r>
    </w:p>
    <w:p w14:paraId="0466B16C" w14:textId="77777777" w:rsidR="00654DF6" w:rsidRPr="00654DF6" w:rsidRDefault="00654DF6" w:rsidP="00654DF6">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6</w:t>
      </w:r>
      <w:r w:rsidRPr="00654DF6">
        <w:rPr>
          <w:rFonts w:ascii="Times New Roman" w:eastAsia="Times New Roman" w:hAnsi="Times New Roman" w:cs="Times New Roman"/>
          <w:b/>
          <w:bCs/>
          <w:color w:val="000000"/>
          <w:lang w:eastAsia="ru-RU"/>
        </w:rPr>
        <w:t>.  Тип 6 </w:t>
      </w:r>
    </w:p>
    <w:p w14:paraId="72B1243E"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Установите соответствие между характеристиками и факторами производства: к каждой позиции, данной в первом столбце, подберите соответствующую позицию из второго столбца.</w:t>
      </w:r>
    </w:p>
    <w:p w14:paraId="10C85E94" w14:textId="77777777" w:rsidR="00654DF6" w:rsidRPr="00654DF6" w:rsidRDefault="00654DF6" w:rsidP="00654DF6">
      <w:pPr>
        <w:shd w:val="clear" w:color="auto" w:fill="FFFFFF"/>
        <w:spacing w:after="75"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ХАРАКТЕРИСТИКИ</w:t>
      </w:r>
    </w:p>
    <w:p w14:paraId="71E11793" w14:textId="77777777"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А)  деятельность людей по производству товаров и услуг путём использования их физических и интеллектуальных возможностей, профессиональных навыков и опыта</w:t>
      </w:r>
    </w:p>
    <w:p w14:paraId="63524B00" w14:textId="77777777"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Б)  все виды ресурсов, имеющихся на планете и пригодных для производства экономических благ</w:t>
      </w:r>
    </w:p>
    <w:p w14:paraId="67142EB7" w14:textId="77777777"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  факторный доход — рента</w:t>
      </w:r>
    </w:p>
    <w:p w14:paraId="0C511C05" w14:textId="77777777"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Г)  факторный доход — заработная плата</w:t>
      </w:r>
    </w:p>
    <w:p w14:paraId="1EAC90C2" w14:textId="77777777" w:rsidR="00654DF6" w:rsidRPr="00654DF6" w:rsidRDefault="00654DF6" w:rsidP="00654DF6">
      <w:pPr>
        <w:shd w:val="clear" w:color="auto" w:fill="FFFFFF"/>
        <w:spacing w:after="10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Д)  факторный доход — прибыль</w:t>
      </w:r>
    </w:p>
    <w:p w14:paraId="5D3A2B01" w14:textId="77777777" w:rsidR="00654DF6" w:rsidRPr="00654DF6" w:rsidRDefault="00654DF6" w:rsidP="00654DF6">
      <w:pPr>
        <w:shd w:val="clear" w:color="auto" w:fill="FFFFFF"/>
        <w:spacing w:after="75"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ФАКТОРЫ ПРОИЗВОДСТВА</w:t>
      </w:r>
    </w:p>
    <w:p w14:paraId="1B90BEF9" w14:textId="77777777"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труд</w:t>
      </w:r>
    </w:p>
    <w:p w14:paraId="1AFB28BB" w14:textId="77777777"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земля</w:t>
      </w:r>
    </w:p>
    <w:p w14:paraId="30565258" w14:textId="77777777" w:rsidR="00654DF6" w:rsidRPr="00654DF6" w:rsidRDefault="00654DF6" w:rsidP="00654DF6">
      <w:pPr>
        <w:shd w:val="clear" w:color="auto" w:fill="FFFFFF"/>
        <w:spacing w:after="10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предпринимательские способности</w:t>
      </w:r>
    </w:p>
    <w:p w14:paraId="7AA1CD96" w14:textId="77777777" w:rsidR="00654DF6" w:rsidRPr="00654DF6" w:rsidRDefault="00654DF6" w:rsidP="00654DF6">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654DF6" w:rsidRPr="00654DF6" w14:paraId="3F2A7203" w14:textId="77777777" w:rsidTr="00654DF6">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C58E89B" w14:textId="77777777"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9E0588C" w14:textId="77777777"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EB1F5AF" w14:textId="77777777"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C2B19F5" w14:textId="77777777"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C8FAE9C" w14:textId="77777777"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Д</w:t>
            </w:r>
          </w:p>
        </w:tc>
      </w:tr>
      <w:tr w:rsidR="00654DF6" w:rsidRPr="00654DF6" w14:paraId="48107821" w14:textId="77777777" w:rsidTr="00654DF6">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A64A0AD" w14:textId="77777777"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174E08A" w14:textId="77777777"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BD70A36" w14:textId="77777777"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3AFB206" w14:textId="77777777"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64D8C69" w14:textId="77777777"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r>
    </w:tbl>
    <w:p w14:paraId="3ADD579D" w14:textId="77777777" w:rsidR="00654DF6" w:rsidRPr="00654DF6" w:rsidRDefault="00654DF6" w:rsidP="00654DF6">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7</w:t>
      </w:r>
      <w:r w:rsidRPr="00654DF6">
        <w:rPr>
          <w:rFonts w:ascii="Times New Roman" w:eastAsia="Times New Roman" w:hAnsi="Times New Roman" w:cs="Times New Roman"/>
          <w:b/>
          <w:bCs/>
          <w:color w:val="000000"/>
          <w:lang w:eastAsia="ru-RU"/>
        </w:rPr>
        <w:t>.  Тип 7 </w:t>
      </w:r>
    </w:p>
    <w:p w14:paraId="587702C4"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Назовите условия повышения производительности труда работника. Запишите цифры, под которыми они указаны.</w:t>
      </w:r>
    </w:p>
    <w:p w14:paraId="68B20626" w14:textId="77777777"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14:paraId="10A2BDB1"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повышение квалификации</w:t>
      </w:r>
    </w:p>
    <w:p w14:paraId="4E53F9A1"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степень государственного регулирования</w:t>
      </w:r>
    </w:p>
    <w:p w14:paraId="069C7686"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внедрение достижений науки и техники</w:t>
      </w:r>
    </w:p>
    <w:p w14:paraId="3B7BAEC6"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разделение труда</w:t>
      </w:r>
    </w:p>
    <w:p w14:paraId="12ECAF55"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5)  повышение заработной платы</w:t>
      </w:r>
    </w:p>
    <w:p w14:paraId="1D0F1BB5"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6)  монотонный характер практической деятельности</w:t>
      </w:r>
    </w:p>
    <w:p w14:paraId="67A6C1B3" w14:textId="77777777" w:rsidR="00654DF6" w:rsidRPr="00654DF6" w:rsidRDefault="00654DF6" w:rsidP="00654DF6">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8</w:t>
      </w:r>
      <w:r w:rsidRPr="00654DF6">
        <w:rPr>
          <w:rFonts w:ascii="Times New Roman" w:eastAsia="Times New Roman" w:hAnsi="Times New Roman" w:cs="Times New Roman"/>
          <w:b/>
          <w:bCs/>
          <w:color w:val="000000"/>
          <w:lang w:eastAsia="ru-RU"/>
        </w:rPr>
        <w:t>.  Тип 21 </w:t>
      </w:r>
    </w:p>
    <w:p w14:paraId="0361CCCB"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noProof/>
          <w:color w:val="000000"/>
          <w:lang w:eastAsia="ru-RU"/>
        </w:rPr>
        <w:drawing>
          <wp:inline distT="0" distB="0" distL="0" distR="0" wp14:anchorId="7E326E86" wp14:editId="6FC71512">
            <wp:extent cx="1419225" cy="1162050"/>
            <wp:effectExtent l="0" t="0" r="9525" b="0"/>
            <wp:docPr id="33" name="Рисунок 33" descr="https://soc-ege.sdamgia.ru/get_file?id=112224&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s://soc-ege.sdamgia.ru/get_file?id=112224&amp;png=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19225" cy="1162050"/>
                    </a:xfrm>
                    <a:prstGeom prst="rect">
                      <a:avLst/>
                    </a:prstGeom>
                    <a:noFill/>
                    <a:ln>
                      <a:noFill/>
                    </a:ln>
                  </pic:spPr>
                </pic:pic>
              </a:graphicData>
            </a:graphic>
          </wp:inline>
        </w:drawing>
      </w:r>
      <w:r w:rsidRPr="00654DF6">
        <w:rPr>
          <w:rFonts w:ascii="Times New Roman" w:eastAsia="Times New Roman" w:hAnsi="Times New Roman" w:cs="Times New Roman"/>
          <w:color w:val="000000"/>
          <w:lang w:eastAsia="ru-RU"/>
        </w:rPr>
        <w:t>На графике изображено изменение ситуации на потребительском рынке ёлочных игрушек в стране </w:t>
      </w:r>
      <w:r w:rsidRPr="00654DF6">
        <w:rPr>
          <w:rFonts w:ascii="Times New Roman" w:eastAsia="Times New Roman" w:hAnsi="Times New Roman" w:cs="Times New Roman"/>
          <w:i/>
          <w:iCs/>
          <w:color w:val="000000"/>
          <w:lang w:eastAsia="ru-RU"/>
        </w:rPr>
        <w:t>Z</w:t>
      </w:r>
      <w:r w:rsidRPr="00654DF6">
        <w:rPr>
          <w:rFonts w:ascii="Times New Roman" w:eastAsia="Times New Roman" w:hAnsi="Times New Roman" w:cs="Times New Roman"/>
          <w:color w:val="000000"/>
          <w:lang w:eastAsia="ru-RU"/>
        </w:rPr>
        <w:t>. Кривая предложения переместилась из положения </w:t>
      </w:r>
      <w:r w:rsidRPr="00654DF6">
        <w:rPr>
          <w:rFonts w:ascii="Times New Roman" w:eastAsia="Times New Roman" w:hAnsi="Times New Roman" w:cs="Times New Roman"/>
          <w:i/>
          <w:iCs/>
          <w:color w:val="000000"/>
          <w:lang w:eastAsia="ru-RU"/>
        </w:rPr>
        <w:t>S</w:t>
      </w:r>
      <w:r w:rsidRPr="00654DF6">
        <w:rPr>
          <w:rFonts w:ascii="Times New Roman" w:eastAsia="Times New Roman" w:hAnsi="Times New Roman" w:cs="Times New Roman"/>
          <w:color w:val="000000"/>
          <w:lang w:eastAsia="ru-RU"/>
        </w:rPr>
        <w:t> в положение </w:t>
      </w:r>
      <w:r w:rsidRPr="00654DF6">
        <w:rPr>
          <w:rFonts w:ascii="Times New Roman" w:eastAsia="Times New Roman" w:hAnsi="Times New Roman" w:cs="Times New Roman"/>
          <w:i/>
          <w:iCs/>
          <w:color w:val="000000"/>
          <w:lang w:eastAsia="ru-RU"/>
        </w:rPr>
        <w:t>S</w:t>
      </w:r>
      <w:r w:rsidRPr="00654DF6">
        <w:rPr>
          <w:rFonts w:ascii="Times New Roman" w:eastAsia="Times New Roman" w:hAnsi="Times New Roman" w:cs="Times New Roman"/>
          <w:color w:val="000000"/>
          <w:vertAlign w:val="subscript"/>
          <w:lang w:eastAsia="ru-RU"/>
        </w:rPr>
        <w:t>1</w:t>
      </w:r>
      <w:r w:rsidRPr="00654DF6">
        <w:rPr>
          <w:rFonts w:ascii="Times New Roman" w:eastAsia="Times New Roman" w:hAnsi="Times New Roman" w:cs="Times New Roman"/>
          <w:color w:val="000000"/>
          <w:lang w:eastAsia="ru-RU"/>
        </w:rPr>
        <w:t>. (На графике </w:t>
      </w:r>
      <w:r w:rsidRPr="00654DF6">
        <w:rPr>
          <w:rFonts w:ascii="Times New Roman" w:eastAsia="Times New Roman" w:hAnsi="Times New Roman" w:cs="Times New Roman"/>
          <w:i/>
          <w:iCs/>
          <w:color w:val="000000"/>
          <w:lang w:eastAsia="ru-RU"/>
        </w:rPr>
        <w:t>P</w:t>
      </w:r>
      <w:r w:rsidRPr="00654DF6">
        <w:rPr>
          <w:rFonts w:ascii="Times New Roman" w:eastAsia="Times New Roman" w:hAnsi="Times New Roman" w:cs="Times New Roman"/>
          <w:color w:val="000000"/>
          <w:lang w:eastAsia="ru-RU"/>
        </w:rPr>
        <w:t>  — цена товара; </w:t>
      </w:r>
      <w:r w:rsidRPr="00654DF6">
        <w:rPr>
          <w:rFonts w:ascii="Times New Roman" w:eastAsia="Times New Roman" w:hAnsi="Times New Roman" w:cs="Times New Roman"/>
          <w:i/>
          <w:iCs/>
          <w:color w:val="000000"/>
          <w:lang w:eastAsia="ru-RU"/>
        </w:rPr>
        <w:t>Q</w:t>
      </w:r>
      <w:r w:rsidRPr="00654DF6">
        <w:rPr>
          <w:rFonts w:ascii="Times New Roman" w:eastAsia="Times New Roman" w:hAnsi="Times New Roman" w:cs="Times New Roman"/>
          <w:color w:val="000000"/>
          <w:lang w:eastAsia="ru-RU"/>
        </w:rPr>
        <w:t>  — количество товара.)</w:t>
      </w:r>
    </w:p>
    <w:p w14:paraId="59FA3646" w14:textId="77777777"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14:paraId="6F0113E9"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Как изменилась равновесная цена?</w:t>
      </w:r>
    </w:p>
    <w:p w14:paraId="1765D4D9"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lastRenderedPageBreak/>
        <w:t>Что могло вызвать изменение предложения? Укажите любое одно обстоятельство (фактор) и объясните его влияние на предложение. (</w:t>
      </w:r>
      <w:r w:rsidRPr="00654DF6">
        <w:rPr>
          <w:rFonts w:ascii="Times New Roman" w:eastAsia="Times New Roman" w:hAnsi="Times New Roman" w:cs="Times New Roman"/>
          <w:i/>
          <w:iCs/>
          <w:color w:val="000000"/>
          <w:lang w:eastAsia="ru-RU"/>
        </w:rPr>
        <w:t>Объяснение должно быть дано применительно к рынку, указанному в тексте задания.</w:t>
      </w:r>
      <w:r w:rsidRPr="00654DF6">
        <w:rPr>
          <w:rFonts w:ascii="Times New Roman" w:eastAsia="Times New Roman" w:hAnsi="Times New Roman" w:cs="Times New Roman"/>
          <w:color w:val="000000"/>
          <w:lang w:eastAsia="ru-RU"/>
        </w:rPr>
        <w:t>)</w:t>
      </w:r>
    </w:p>
    <w:p w14:paraId="38A33E68"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Как изменятся спрос и равновесная цена на данном рынке, если при прочих равных условиях традиция устанавливать новогоднюю ёлку уйдёт в прошлое?</w:t>
      </w:r>
    </w:p>
    <w:p w14:paraId="699DF0BF" w14:textId="77777777" w:rsidR="00654DF6" w:rsidRPr="00654DF6" w:rsidRDefault="00654DF6" w:rsidP="00654DF6">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9</w:t>
      </w:r>
      <w:r w:rsidRPr="00654DF6">
        <w:rPr>
          <w:rFonts w:ascii="Times New Roman" w:eastAsia="Times New Roman" w:hAnsi="Times New Roman" w:cs="Times New Roman"/>
          <w:b/>
          <w:bCs/>
          <w:color w:val="000000"/>
          <w:lang w:eastAsia="ru-RU"/>
        </w:rPr>
        <w:t>.  Тип 22 </w:t>
      </w:r>
    </w:p>
    <w:p w14:paraId="6B29CED6"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 стране </w:t>
      </w:r>
      <w:r w:rsidRPr="00654DF6">
        <w:rPr>
          <w:rFonts w:ascii="Times New Roman" w:eastAsia="Times New Roman" w:hAnsi="Times New Roman" w:cs="Times New Roman"/>
          <w:i/>
          <w:iCs/>
          <w:color w:val="000000"/>
          <w:lang w:eastAsia="ru-RU"/>
        </w:rPr>
        <w:t>Z</w:t>
      </w:r>
      <w:r w:rsidRPr="00654DF6">
        <w:rPr>
          <w:rFonts w:ascii="Times New Roman" w:eastAsia="Times New Roman" w:hAnsi="Times New Roman" w:cs="Times New Roman"/>
          <w:color w:val="000000"/>
          <w:lang w:eastAsia="ru-RU"/>
        </w:rPr>
        <w:t> идёт строительство горнодобывающих предприятий, выросли число предприятий перерабатывающей промышленности и объём производства в этой сфере. Численность работников, занятых в промышленности, превысила количество занятых в сельском хозяйстве, возникли новые промышленные центры. Граждане, годовые доходы которых превышают определённую сумму, платят налог по более высокой ставке. В стране действует закон об обязательном начальном обучении мальчиков и девочек, развернулась борьба с неграмотностью среди взрослых. В соответствии с конституцией государства </w:t>
      </w:r>
      <w:r w:rsidRPr="00654DF6">
        <w:rPr>
          <w:rFonts w:ascii="Times New Roman" w:eastAsia="Times New Roman" w:hAnsi="Times New Roman" w:cs="Times New Roman"/>
          <w:i/>
          <w:iCs/>
          <w:color w:val="000000"/>
          <w:lang w:eastAsia="ru-RU"/>
        </w:rPr>
        <w:t>Z</w:t>
      </w:r>
      <w:r w:rsidRPr="00654DF6">
        <w:rPr>
          <w:rFonts w:ascii="Times New Roman" w:eastAsia="Times New Roman" w:hAnsi="Times New Roman" w:cs="Times New Roman"/>
          <w:color w:val="000000"/>
          <w:lang w:eastAsia="ru-RU"/>
        </w:rPr>
        <w:t> после кончины правителя к власти приходит его старший ребёнок (сын или дочь). Государство </w:t>
      </w:r>
      <w:r w:rsidRPr="00654DF6">
        <w:rPr>
          <w:rFonts w:ascii="Times New Roman" w:eastAsia="Times New Roman" w:hAnsi="Times New Roman" w:cs="Times New Roman"/>
          <w:i/>
          <w:iCs/>
          <w:color w:val="000000"/>
          <w:lang w:eastAsia="ru-RU"/>
        </w:rPr>
        <w:t>Z</w:t>
      </w:r>
      <w:r w:rsidRPr="00654DF6">
        <w:rPr>
          <w:rFonts w:ascii="Times New Roman" w:eastAsia="Times New Roman" w:hAnsi="Times New Roman" w:cs="Times New Roman"/>
          <w:color w:val="000000"/>
          <w:lang w:eastAsia="ru-RU"/>
        </w:rPr>
        <w:t> является светским.</w:t>
      </w:r>
    </w:p>
    <w:p w14:paraId="3DF0E6D2"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К какому типу общества осуществляется переход в стране </w:t>
      </w:r>
      <w:r w:rsidRPr="00654DF6">
        <w:rPr>
          <w:rFonts w:ascii="Times New Roman" w:eastAsia="Times New Roman" w:hAnsi="Times New Roman" w:cs="Times New Roman"/>
          <w:i/>
          <w:iCs/>
          <w:color w:val="000000"/>
          <w:lang w:eastAsia="ru-RU"/>
        </w:rPr>
        <w:t>Z</w:t>
      </w:r>
      <w:r w:rsidRPr="00654DF6">
        <w:rPr>
          <w:rFonts w:ascii="Times New Roman" w:eastAsia="Times New Roman" w:hAnsi="Times New Roman" w:cs="Times New Roman"/>
          <w:color w:val="000000"/>
          <w:lang w:eastAsia="ru-RU"/>
        </w:rPr>
        <w:t>? Какая форма правления установлена в стране </w:t>
      </w:r>
      <w:r w:rsidRPr="00654DF6">
        <w:rPr>
          <w:rFonts w:ascii="Times New Roman" w:eastAsia="Times New Roman" w:hAnsi="Times New Roman" w:cs="Times New Roman"/>
          <w:i/>
          <w:iCs/>
          <w:color w:val="000000"/>
          <w:lang w:eastAsia="ru-RU"/>
        </w:rPr>
        <w:t>Z</w:t>
      </w:r>
      <w:r w:rsidRPr="00654DF6">
        <w:rPr>
          <w:rFonts w:ascii="Times New Roman" w:eastAsia="Times New Roman" w:hAnsi="Times New Roman" w:cs="Times New Roman"/>
          <w:color w:val="000000"/>
          <w:lang w:eastAsia="ru-RU"/>
        </w:rPr>
        <w:t>? Какая система налогообложения действует в стране </w:t>
      </w:r>
      <w:r w:rsidRPr="00654DF6">
        <w:rPr>
          <w:rFonts w:ascii="Times New Roman" w:eastAsia="Times New Roman" w:hAnsi="Times New Roman" w:cs="Times New Roman"/>
          <w:i/>
          <w:iCs/>
          <w:color w:val="000000"/>
          <w:lang w:eastAsia="ru-RU"/>
        </w:rPr>
        <w:t>Z</w:t>
      </w:r>
      <w:r w:rsidRPr="00654DF6">
        <w:rPr>
          <w:rFonts w:ascii="Times New Roman" w:eastAsia="Times New Roman" w:hAnsi="Times New Roman" w:cs="Times New Roman"/>
          <w:color w:val="000000"/>
          <w:lang w:eastAsia="ru-RU"/>
        </w:rPr>
        <w:t> в соответствии с описанной ситуацией? Какие признаки характерны для светского государства? (Укажите два признака)</w:t>
      </w:r>
    </w:p>
    <w:p w14:paraId="5DD3E286" w14:textId="77777777" w:rsidR="00654DF6" w:rsidRPr="00654DF6" w:rsidRDefault="00654DF6" w:rsidP="00654DF6">
      <w:pPr>
        <w:shd w:val="clear" w:color="auto" w:fill="FFFFFF"/>
        <w:spacing w:after="75" w:line="240" w:lineRule="auto"/>
        <w:jc w:val="both"/>
        <w:rPr>
          <w:rFonts w:ascii="Times New Roman" w:eastAsia="Times New Roman" w:hAnsi="Times New Roman" w:cs="Times New Roman"/>
          <w:b/>
          <w:bCs/>
          <w:color w:val="000000"/>
          <w:lang w:eastAsia="ru-RU"/>
        </w:rPr>
      </w:pPr>
      <w:r w:rsidRPr="00654DF6">
        <w:rPr>
          <w:rFonts w:ascii="Times New Roman" w:eastAsia="Times New Roman" w:hAnsi="Times New Roman" w:cs="Times New Roman"/>
          <w:b/>
          <w:bCs/>
          <w:color w:val="000000"/>
          <w:lang w:eastAsia="ru-RU"/>
        </w:rPr>
        <w:t>1</w:t>
      </w:r>
      <w:r>
        <w:rPr>
          <w:rFonts w:ascii="Times New Roman" w:eastAsia="Times New Roman" w:hAnsi="Times New Roman" w:cs="Times New Roman"/>
          <w:b/>
          <w:bCs/>
          <w:color w:val="000000"/>
          <w:lang w:eastAsia="ru-RU"/>
        </w:rPr>
        <w:t>0</w:t>
      </w:r>
      <w:r w:rsidRPr="00654DF6">
        <w:rPr>
          <w:rFonts w:ascii="Times New Roman" w:eastAsia="Times New Roman" w:hAnsi="Times New Roman" w:cs="Times New Roman"/>
          <w:b/>
          <w:bCs/>
          <w:color w:val="000000"/>
          <w:lang w:eastAsia="ru-RU"/>
        </w:rPr>
        <w:t>.  Тип 24 </w:t>
      </w:r>
    </w:p>
    <w:p w14:paraId="24A61F86"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Используя обществоведческие знания, составьте сложный план, позволяющий раскрыть по существу тему «Содержание и формы (виды) духовной деятельности». План должен содержать не менее трёх пунктов, из которых два или более детализированы в подпунктах.</w:t>
      </w:r>
    </w:p>
    <w:p w14:paraId="2B1FE084" w14:textId="77777777" w:rsidR="00990796" w:rsidRDefault="00990796">
      <w:pPr>
        <w:rPr>
          <w:rFonts w:ascii="Times New Roman" w:hAnsi="Times New Roman" w:cs="Times New Roman"/>
        </w:rPr>
      </w:pPr>
    </w:p>
    <w:p w14:paraId="00F502FF" w14:textId="77777777" w:rsidR="00F376C5" w:rsidRPr="00F376C5" w:rsidRDefault="00F376C5" w:rsidP="00F376C5">
      <w:pPr>
        <w:shd w:val="clear" w:color="auto" w:fill="FFFFFF"/>
        <w:spacing w:before="100" w:beforeAutospacing="1" w:after="100" w:afterAutospacing="1" w:line="240" w:lineRule="auto"/>
        <w:jc w:val="both"/>
        <w:outlineLvl w:val="2"/>
        <w:rPr>
          <w:rFonts w:ascii="Times New Roman" w:eastAsia="Times New Roman" w:hAnsi="Times New Roman" w:cs="Times New Roman"/>
          <w:b/>
          <w:bCs/>
          <w:color w:val="000000"/>
          <w:lang w:eastAsia="ru-RU"/>
        </w:rPr>
      </w:pPr>
      <w:r w:rsidRPr="00F376C5">
        <w:rPr>
          <w:rFonts w:ascii="Times New Roman" w:eastAsia="Times New Roman" w:hAnsi="Times New Roman" w:cs="Times New Roman"/>
          <w:b/>
          <w:bCs/>
          <w:color w:val="000000"/>
          <w:lang w:eastAsia="ru-RU"/>
        </w:rPr>
        <w:t>Ключ</w:t>
      </w:r>
    </w:p>
    <w:p w14:paraId="52809859" w14:textId="77777777" w:rsidR="00F376C5" w:rsidRPr="00F376C5" w:rsidRDefault="00F376C5" w:rsidP="00F376C5">
      <w:pPr>
        <w:shd w:val="clear" w:color="auto" w:fill="FFFFFF"/>
        <w:spacing w:before="100" w:beforeAutospacing="1" w:after="100" w:afterAutospacing="1" w:line="240" w:lineRule="auto"/>
        <w:jc w:val="both"/>
        <w:outlineLvl w:val="2"/>
        <w:rPr>
          <w:rFonts w:ascii="Times New Roman" w:eastAsia="Times New Roman" w:hAnsi="Times New Roman" w:cs="Times New Roman"/>
          <w:b/>
          <w:bCs/>
          <w:color w:val="000000"/>
          <w:lang w:eastAsia="ru-RU"/>
        </w:rPr>
      </w:pPr>
      <w:r w:rsidRPr="00F376C5">
        <w:rPr>
          <w:rFonts w:ascii="Times New Roman" w:eastAsia="Times New Roman" w:hAnsi="Times New Roman" w:cs="Times New Roman"/>
          <w:b/>
          <w:bCs/>
          <w:color w:val="000000"/>
          <w:lang w:eastAsia="ru-RU"/>
        </w:rPr>
        <w:t xml:space="preserve">Демонстрационный вариант </w:t>
      </w:r>
    </w:p>
    <w:tbl>
      <w:tblPr>
        <w:tblW w:w="0" w:type="auto"/>
        <w:tblCellMar>
          <w:top w:w="15" w:type="dxa"/>
          <w:left w:w="15" w:type="dxa"/>
          <w:bottom w:w="15" w:type="dxa"/>
          <w:right w:w="15" w:type="dxa"/>
        </w:tblCellMar>
        <w:tblLook w:val="04A0" w:firstRow="1" w:lastRow="0" w:firstColumn="1" w:lastColumn="0" w:noHBand="0" w:noVBand="1"/>
      </w:tblPr>
      <w:tblGrid>
        <w:gridCol w:w="1287"/>
        <w:gridCol w:w="2279"/>
      </w:tblGrid>
      <w:tr w:rsidR="00A146E1" w:rsidRPr="00F376C5" w14:paraId="0EB8B48C" w14:textId="77777777" w:rsidTr="00A146E1">
        <w:trPr>
          <w:trHeight w:val="511"/>
        </w:trPr>
        <w:tc>
          <w:tcPr>
            <w:tcW w:w="128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2A617284" w14:textId="77777777" w:rsidR="00A146E1" w:rsidRPr="00F376C5" w:rsidRDefault="00A146E1" w:rsidP="00F376C5">
            <w:pPr>
              <w:spacing w:before="75" w:after="0" w:line="240" w:lineRule="auto"/>
              <w:jc w:val="center"/>
              <w:rPr>
                <w:rFonts w:ascii="Times New Roman" w:eastAsia="Times New Roman" w:hAnsi="Times New Roman" w:cs="Times New Roman"/>
                <w:b/>
                <w:bCs/>
                <w:color w:val="000000"/>
                <w:lang w:eastAsia="ru-RU"/>
              </w:rPr>
            </w:pPr>
            <w:r w:rsidRPr="00F376C5">
              <w:rPr>
                <w:rFonts w:ascii="Times New Roman" w:eastAsia="Times New Roman" w:hAnsi="Times New Roman" w:cs="Times New Roman"/>
                <w:b/>
                <w:bCs/>
                <w:color w:val="000000"/>
                <w:lang w:eastAsia="ru-RU"/>
              </w:rPr>
              <w:t>№ п/п</w:t>
            </w:r>
          </w:p>
        </w:tc>
        <w:tc>
          <w:tcPr>
            <w:tcW w:w="2279"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772EB45" w14:textId="77777777" w:rsidR="00A146E1" w:rsidRPr="00F376C5" w:rsidRDefault="00A146E1" w:rsidP="00F376C5">
            <w:pPr>
              <w:spacing w:before="75" w:after="0" w:line="240" w:lineRule="auto"/>
              <w:jc w:val="center"/>
              <w:rPr>
                <w:rFonts w:ascii="Times New Roman" w:eastAsia="Times New Roman" w:hAnsi="Times New Roman" w:cs="Times New Roman"/>
                <w:b/>
                <w:bCs/>
                <w:color w:val="000000"/>
                <w:lang w:eastAsia="ru-RU"/>
              </w:rPr>
            </w:pPr>
            <w:r w:rsidRPr="00F376C5">
              <w:rPr>
                <w:rFonts w:ascii="Times New Roman" w:eastAsia="Times New Roman" w:hAnsi="Times New Roman" w:cs="Times New Roman"/>
                <w:b/>
                <w:bCs/>
                <w:color w:val="000000"/>
                <w:lang w:eastAsia="ru-RU"/>
              </w:rPr>
              <w:t>Ответ</w:t>
            </w:r>
          </w:p>
        </w:tc>
      </w:tr>
      <w:tr w:rsidR="00A146E1" w:rsidRPr="00F376C5" w14:paraId="19327E49" w14:textId="77777777" w:rsidTr="00A146E1">
        <w:trPr>
          <w:trHeight w:val="288"/>
        </w:trPr>
        <w:tc>
          <w:tcPr>
            <w:tcW w:w="128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5EF329B6" w14:textId="77777777" w:rsidR="00A146E1" w:rsidRPr="00F376C5" w:rsidRDefault="00A146E1" w:rsidP="00F376C5">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1</w:t>
            </w:r>
          </w:p>
        </w:tc>
        <w:tc>
          <w:tcPr>
            <w:tcW w:w="2279"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31941691" w14:textId="77777777" w:rsidR="00A146E1" w:rsidRPr="00F376C5" w:rsidRDefault="00A146E1" w:rsidP="00F376C5">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26|62</w:t>
            </w:r>
          </w:p>
        </w:tc>
      </w:tr>
      <w:tr w:rsidR="00A146E1" w:rsidRPr="00F376C5" w14:paraId="4EF0A16E" w14:textId="77777777" w:rsidTr="00A146E1">
        <w:trPr>
          <w:trHeight w:val="275"/>
        </w:trPr>
        <w:tc>
          <w:tcPr>
            <w:tcW w:w="128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123868B" w14:textId="77777777" w:rsidR="00A146E1" w:rsidRPr="00F376C5" w:rsidRDefault="00A146E1" w:rsidP="00F376C5">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w:t>
            </w:r>
          </w:p>
        </w:tc>
        <w:tc>
          <w:tcPr>
            <w:tcW w:w="2279"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0AED5C0A" w14:textId="77777777" w:rsidR="00A146E1" w:rsidRPr="00F376C5" w:rsidRDefault="00A146E1" w:rsidP="00F376C5">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234</w:t>
            </w:r>
          </w:p>
        </w:tc>
      </w:tr>
      <w:tr w:rsidR="00A146E1" w:rsidRPr="00F376C5" w14:paraId="377FED6F" w14:textId="77777777" w:rsidTr="00A146E1">
        <w:trPr>
          <w:trHeight w:val="288"/>
        </w:trPr>
        <w:tc>
          <w:tcPr>
            <w:tcW w:w="128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006DE2D7" w14:textId="77777777" w:rsidR="00A146E1" w:rsidRPr="00F376C5" w:rsidRDefault="00A146E1" w:rsidP="00F376C5">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w:t>
            </w:r>
          </w:p>
        </w:tc>
        <w:tc>
          <w:tcPr>
            <w:tcW w:w="2279"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12A3F879" w14:textId="77777777" w:rsidR="00A146E1" w:rsidRPr="00F376C5" w:rsidRDefault="00A146E1" w:rsidP="00F376C5">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12123</w:t>
            </w:r>
          </w:p>
        </w:tc>
      </w:tr>
      <w:tr w:rsidR="00A146E1" w:rsidRPr="00F376C5" w14:paraId="62DFA50C" w14:textId="77777777" w:rsidTr="00A146E1">
        <w:trPr>
          <w:trHeight w:val="288"/>
        </w:trPr>
        <w:tc>
          <w:tcPr>
            <w:tcW w:w="128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1C4987F" w14:textId="77777777" w:rsidR="00A146E1" w:rsidRPr="00F376C5" w:rsidRDefault="00A146E1" w:rsidP="00F376C5">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4</w:t>
            </w:r>
          </w:p>
        </w:tc>
        <w:tc>
          <w:tcPr>
            <w:tcW w:w="2279"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2E1B2823" w14:textId="77777777" w:rsidR="00A146E1" w:rsidRPr="00F376C5" w:rsidRDefault="00A146E1" w:rsidP="00F376C5">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346</w:t>
            </w:r>
          </w:p>
        </w:tc>
      </w:tr>
      <w:tr w:rsidR="00A146E1" w:rsidRPr="00F376C5" w14:paraId="3CE71A8A" w14:textId="77777777" w:rsidTr="00A146E1">
        <w:trPr>
          <w:trHeight w:val="288"/>
        </w:trPr>
        <w:tc>
          <w:tcPr>
            <w:tcW w:w="128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38CBB180" w14:textId="77777777" w:rsidR="00A146E1" w:rsidRPr="00F376C5" w:rsidRDefault="00A146E1" w:rsidP="00F376C5">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5</w:t>
            </w:r>
          </w:p>
        </w:tc>
        <w:tc>
          <w:tcPr>
            <w:tcW w:w="2279"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96543CD" w14:textId="77777777" w:rsidR="00A146E1" w:rsidRPr="00F376C5" w:rsidRDefault="00A146E1" w:rsidP="00F376C5">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345</w:t>
            </w:r>
          </w:p>
        </w:tc>
      </w:tr>
      <w:tr w:rsidR="00A146E1" w:rsidRPr="00F376C5" w14:paraId="70C01F61" w14:textId="77777777" w:rsidTr="00A146E1">
        <w:trPr>
          <w:trHeight w:val="288"/>
        </w:trPr>
        <w:tc>
          <w:tcPr>
            <w:tcW w:w="128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08F1FEC5" w14:textId="77777777" w:rsidR="00A146E1" w:rsidRPr="00F376C5" w:rsidRDefault="00A146E1" w:rsidP="00F376C5">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6</w:t>
            </w:r>
          </w:p>
        </w:tc>
        <w:tc>
          <w:tcPr>
            <w:tcW w:w="2279"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6C78EDA" w14:textId="77777777" w:rsidR="00A146E1" w:rsidRPr="00F376C5" w:rsidRDefault="00A146E1" w:rsidP="00F376C5">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12213</w:t>
            </w:r>
          </w:p>
        </w:tc>
      </w:tr>
      <w:tr w:rsidR="00A146E1" w:rsidRPr="00F376C5" w14:paraId="12C1F68A" w14:textId="77777777" w:rsidTr="00A146E1">
        <w:trPr>
          <w:trHeight w:val="288"/>
        </w:trPr>
        <w:tc>
          <w:tcPr>
            <w:tcW w:w="128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1580B272" w14:textId="77777777" w:rsidR="00A146E1" w:rsidRPr="00F376C5" w:rsidRDefault="00A146E1" w:rsidP="00F376C5">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7</w:t>
            </w:r>
          </w:p>
        </w:tc>
        <w:tc>
          <w:tcPr>
            <w:tcW w:w="2279"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054A699A" w14:textId="77777777" w:rsidR="00A146E1" w:rsidRPr="00F376C5" w:rsidRDefault="00A146E1" w:rsidP="00F376C5">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134</w:t>
            </w:r>
          </w:p>
        </w:tc>
      </w:tr>
    </w:tbl>
    <w:p w14:paraId="361BCB73" w14:textId="77777777" w:rsidR="00F376C5" w:rsidRPr="00F376C5" w:rsidRDefault="00F376C5" w:rsidP="00F376C5">
      <w:pPr>
        <w:pStyle w:val="leftmargin"/>
        <w:shd w:val="clear" w:color="auto" w:fill="FFFFFF"/>
        <w:spacing w:before="0" w:beforeAutospacing="0" w:after="0" w:afterAutospacing="0"/>
        <w:ind w:firstLine="375"/>
        <w:jc w:val="both"/>
        <w:rPr>
          <w:color w:val="000000"/>
          <w:sz w:val="22"/>
          <w:szCs w:val="22"/>
        </w:rPr>
      </w:pPr>
      <w:r w:rsidRPr="00F376C5">
        <w:rPr>
          <w:b/>
          <w:sz w:val="22"/>
          <w:szCs w:val="22"/>
        </w:rPr>
        <w:t>8.</w:t>
      </w:r>
      <w:r w:rsidRPr="00F376C5">
        <w:rPr>
          <w:b/>
          <w:bCs/>
          <w:color w:val="000000"/>
          <w:sz w:val="22"/>
          <w:szCs w:val="22"/>
        </w:rPr>
        <w:t xml:space="preserve"> Пояснение. </w:t>
      </w:r>
      <w:r w:rsidRPr="00F376C5">
        <w:rPr>
          <w:color w:val="000000"/>
          <w:sz w:val="22"/>
          <w:szCs w:val="22"/>
        </w:rPr>
        <w:t>1.  Ответ на первый вопрос: равновесная цена увеличилась.</w:t>
      </w:r>
    </w:p>
    <w:p w14:paraId="6358C0E9" w14:textId="77777777"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  Ответ на второй вопрос (одно обстоятельство (фактор) с объяснением влияния), например: новые санитарные нормы к качеству игрушек поставили предприятия перед необходимостью потратить средства для покупки и установки новейшего оборудования.</w:t>
      </w:r>
    </w:p>
    <w:p w14:paraId="5EED8515" w14:textId="77777777"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  Ответ на третий вопрос: при прочих равных условиях, отказ от традиции приведет к сокращению спроса на ёлочные игрушки и уменьшению равновесной цены.</w:t>
      </w:r>
    </w:p>
    <w:p w14:paraId="591759AF" w14:textId="77777777" w:rsidR="00F376C5" w:rsidRPr="00990796" w:rsidRDefault="00F376C5" w:rsidP="00990796">
      <w:pPr>
        <w:pStyle w:val="leftmargin"/>
        <w:shd w:val="clear" w:color="auto" w:fill="FFFFFF"/>
        <w:spacing w:before="0" w:beforeAutospacing="0" w:after="0" w:afterAutospacing="0"/>
        <w:ind w:firstLine="375"/>
        <w:jc w:val="both"/>
        <w:rPr>
          <w:color w:val="000000"/>
          <w:sz w:val="22"/>
          <w:szCs w:val="22"/>
        </w:rPr>
      </w:pPr>
      <w:r w:rsidRPr="00F376C5">
        <w:rPr>
          <w:b/>
          <w:sz w:val="22"/>
          <w:szCs w:val="22"/>
        </w:rPr>
        <w:t>9.</w:t>
      </w:r>
      <w:r w:rsidRPr="00F376C5">
        <w:rPr>
          <w:b/>
          <w:bCs/>
          <w:color w:val="000000"/>
          <w:sz w:val="22"/>
          <w:szCs w:val="22"/>
        </w:rPr>
        <w:t xml:space="preserve"> Пояснение. </w:t>
      </w:r>
      <w:r w:rsidRPr="00F376C5">
        <w:rPr>
          <w:color w:val="000000"/>
          <w:sz w:val="22"/>
          <w:szCs w:val="22"/>
        </w:rPr>
        <w:t>1.  К индустриальному.</w:t>
      </w:r>
      <w:r w:rsidR="00990796">
        <w:rPr>
          <w:color w:val="000000"/>
          <w:sz w:val="22"/>
          <w:szCs w:val="22"/>
        </w:rPr>
        <w:t xml:space="preserve"> </w:t>
      </w:r>
      <w:r w:rsidRPr="00F376C5">
        <w:rPr>
          <w:color w:val="000000"/>
        </w:rPr>
        <w:t>2.  Монархия.</w:t>
      </w:r>
      <w:r w:rsidR="00990796">
        <w:rPr>
          <w:color w:val="000000"/>
        </w:rPr>
        <w:t xml:space="preserve"> </w:t>
      </w:r>
      <w:r w:rsidRPr="00F376C5">
        <w:rPr>
          <w:color w:val="000000"/>
        </w:rPr>
        <w:t>3.  Прогрессивная.</w:t>
      </w:r>
    </w:p>
    <w:p w14:paraId="6FD86D5B" w14:textId="77777777"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4.  Отсутствует обязательная / государственная религия; религиозные организации отделены от государства.</w:t>
      </w:r>
    </w:p>
    <w:p w14:paraId="5CE833A5" w14:textId="77777777" w:rsidR="00F376C5" w:rsidRPr="00F376C5" w:rsidRDefault="00F376C5" w:rsidP="00F376C5">
      <w:pPr>
        <w:pStyle w:val="a5"/>
        <w:shd w:val="clear" w:color="auto" w:fill="FFFFFF"/>
        <w:spacing w:before="0" w:beforeAutospacing="0" w:after="0" w:afterAutospacing="0"/>
        <w:jc w:val="both"/>
        <w:rPr>
          <w:color w:val="000000"/>
          <w:sz w:val="22"/>
          <w:szCs w:val="22"/>
        </w:rPr>
      </w:pPr>
      <w:r w:rsidRPr="00F376C5">
        <w:rPr>
          <w:b/>
          <w:sz w:val="22"/>
          <w:szCs w:val="22"/>
        </w:rPr>
        <w:t>10.</w:t>
      </w:r>
      <w:r w:rsidRPr="00F376C5">
        <w:rPr>
          <w:b/>
          <w:bCs/>
          <w:color w:val="000000"/>
          <w:sz w:val="22"/>
          <w:szCs w:val="22"/>
        </w:rPr>
        <w:t xml:space="preserve"> Формулировки пунктов плана, имеющие абстрактно-формальный характер и не отражающие специфики темы, не засчитываются при оценивании.</w:t>
      </w:r>
    </w:p>
    <w:p w14:paraId="531216E2" w14:textId="77777777"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 </w:t>
      </w:r>
    </w:p>
    <w:p w14:paraId="7804C30D" w14:textId="77777777"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Один из вариантов плана раскрытия данной темы:</w:t>
      </w:r>
    </w:p>
    <w:p w14:paraId="69BBB997" w14:textId="77777777"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1.  Понятие духовная деятельность.</w:t>
      </w:r>
    </w:p>
    <w:p w14:paraId="61CBB709" w14:textId="77777777"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  Виды духовной деятельности:</w:t>
      </w:r>
    </w:p>
    <w:p w14:paraId="5F39C4A9" w14:textId="77777777" w:rsidR="00F376C5" w:rsidRPr="00F376C5" w:rsidRDefault="00F376C5" w:rsidP="00990796">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а)  прогностическая;</w:t>
      </w:r>
      <w:r w:rsidR="00990796">
        <w:rPr>
          <w:rFonts w:ascii="Times New Roman" w:eastAsia="Times New Roman" w:hAnsi="Times New Roman" w:cs="Times New Roman"/>
          <w:color w:val="000000"/>
          <w:lang w:eastAsia="ru-RU"/>
        </w:rPr>
        <w:t xml:space="preserve"> </w:t>
      </w:r>
      <w:r w:rsidRPr="00F376C5">
        <w:rPr>
          <w:rFonts w:ascii="Times New Roman" w:eastAsia="Times New Roman" w:hAnsi="Times New Roman" w:cs="Times New Roman"/>
          <w:color w:val="000000"/>
          <w:lang w:eastAsia="ru-RU"/>
        </w:rPr>
        <w:t>б)  ценностно-ориентировочная;</w:t>
      </w:r>
      <w:r w:rsidR="00990796">
        <w:rPr>
          <w:rFonts w:ascii="Times New Roman" w:eastAsia="Times New Roman" w:hAnsi="Times New Roman" w:cs="Times New Roman"/>
          <w:color w:val="000000"/>
          <w:lang w:eastAsia="ru-RU"/>
        </w:rPr>
        <w:t xml:space="preserve"> </w:t>
      </w:r>
      <w:r w:rsidRPr="00F376C5">
        <w:rPr>
          <w:rFonts w:ascii="Times New Roman" w:eastAsia="Times New Roman" w:hAnsi="Times New Roman" w:cs="Times New Roman"/>
          <w:color w:val="000000"/>
          <w:lang w:eastAsia="ru-RU"/>
        </w:rPr>
        <w:t>в)  познавательная.</w:t>
      </w:r>
    </w:p>
    <w:p w14:paraId="463A72EB" w14:textId="77777777"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  Особенности духовной деятельности:</w:t>
      </w:r>
    </w:p>
    <w:p w14:paraId="4B576DF3" w14:textId="77777777"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а)  направлена на изменение сознания людей;</w:t>
      </w:r>
    </w:p>
    <w:p w14:paraId="7421CF2D" w14:textId="77777777"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lastRenderedPageBreak/>
        <w:t>б)  предполагает создание духовных ценностей;</w:t>
      </w:r>
    </w:p>
    <w:p w14:paraId="5015F1A0" w14:textId="77777777"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в)  имеет, как правило, нематериальный характер.</w:t>
      </w:r>
    </w:p>
    <w:p w14:paraId="74E35FC3" w14:textId="77777777"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4.  Понятие духовные ценности и их специфика:</w:t>
      </w:r>
    </w:p>
    <w:p w14:paraId="51DDB779" w14:textId="77777777"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а)  идеальность;</w:t>
      </w:r>
    </w:p>
    <w:p w14:paraId="41D46BB5" w14:textId="77777777"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б)  объективность по содержанию, субъективность по восприятию;</w:t>
      </w:r>
    </w:p>
    <w:p w14:paraId="0D34D4ED" w14:textId="77777777"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в)  большую роль играют знаки и символы и т. д.</w:t>
      </w:r>
    </w:p>
    <w:p w14:paraId="3ED9373A" w14:textId="77777777"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5.  Содержание духовной жизни (мира) личности:</w:t>
      </w:r>
    </w:p>
    <w:p w14:paraId="2E288F94" w14:textId="77777777" w:rsidR="00F376C5" w:rsidRPr="00F376C5" w:rsidRDefault="00F376C5" w:rsidP="00990796">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а)  чувства;</w:t>
      </w:r>
      <w:r w:rsidR="00990796">
        <w:rPr>
          <w:rFonts w:ascii="Times New Roman" w:eastAsia="Times New Roman" w:hAnsi="Times New Roman" w:cs="Times New Roman"/>
          <w:color w:val="000000"/>
          <w:lang w:eastAsia="ru-RU"/>
        </w:rPr>
        <w:t xml:space="preserve"> </w:t>
      </w:r>
      <w:r w:rsidRPr="00F376C5">
        <w:rPr>
          <w:rFonts w:ascii="Times New Roman" w:eastAsia="Times New Roman" w:hAnsi="Times New Roman" w:cs="Times New Roman"/>
          <w:color w:val="000000"/>
          <w:lang w:eastAsia="ru-RU"/>
        </w:rPr>
        <w:t>б)  эмоции;</w:t>
      </w:r>
      <w:r w:rsidR="00990796">
        <w:rPr>
          <w:rFonts w:ascii="Times New Roman" w:eastAsia="Times New Roman" w:hAnsi="Times New Roman" w:cs="Times New Roman"/>
          <w:color w:val="000000"/>
          <w:lang w:eastAsia="ru-RU"/>
        </w:rPr>
        <w:t xml:space="preserve"> </w:t>
      </w:r>
      <w:r w:rsidRPr="00F376C5">
        <w:rPr>
          <w:rFonts w:ascii="Times New Roman" w:eastAsia="Times New Roman" w:hAnsi="Times New Roman" w:cs="Times New Roman"/>
          <w:color w:val="000000"/>
          <w:lang w:eastAsia="ru-RU"/>
        </w:rPr>
        <w:t>в)  знания;</w:t>
      </w:r>
      <w:r w:rsidR="00990796">
        <w:rPr>
          <w:rFonts w:ascii="Times New Roman" w:eastAsia="Times New Roman" w:hAnsi="Times New Roman" w:cs="Times New Roman"/>
          <w:color w:val="000000"/>
          <w:lang w:eastAsia="ru-RU"/>
        </w:rPr>
        <w:t xml:space="preserve"> </w:t>
      </w:r>
      <w:r w:rsidRPr="00F376C5">
        <w:rPr>
          <w:rFonts w:ascii="Times New Roman" w:eastAsia="Times New Roman" w:hAnsi="Times New Roman" w:cs="Times New Roman"/>
          <w:color w:val="000000"/>
          <w:lang w:eastAsia="ru-RU"/>
        </w:rPr>
        <w:t>г)  убеждения и др.</w:t>
      </w:r>
    </w:p>
    <w:p w14:paraId="6518DCA2" w14:textId="77777777"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6.  Формы духовной культуры общества:</w:t>
      </w:r>
    </w:p>
    <w:p w14:paraId="05D511B7" w14:textId="77777777" w:rsidR="00F376C5" w:rsidRPr="00F376C5" w:rsidRDefault="00F376C5" w:rsidP="00990796">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а)  наука;</w:t>
      </w:r>
      <w:r w:rsidR="00990796">
        <w:rPr>
          <w:rFonts w:ascii="Times New Roman" w:eastAsia="Times New Roman" w:hAnsi="Times New Roman" w:cs="Times New Roman"/>
          <w:color w:val="000000"/>
          <w:lang w:eastAsia="ru-RU"/>
        </w:rPr>
        <w:t xml:space="preserve"> </w:t>
      </w:r>
      <w:r w:rsidRPr="00F376C5">
        <w:rPr>
          <w:rFonts w:ascii="Times New Roman" w:eastAsia="Times New Roman" w:hAnsi="Times New Roman" w:cs="Times New Roman"/>
          <w:color w:val="000000"/>
          <w:lang w:eastAsia="ru-RU"/>
        </w:rPr>
        <w:t>б)  мифология;в)  религия;г)  искусство и др.</w:t>
      </w:r>
    </w:p>
    <w:p w14:paraId="5A154B4E" w14:textId="77777777"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7.  Содержанием духовной жизни общества:</w:t>
      </w:r>
    </w:p>
    <w:p w14:paraId="7DF6E784" w14:textId="77777777"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а)  производство духовных ценностей (создание художественных образов, научных теорий, моральных концепций и т. д.);</w:t>
      </w:r>
    </w:p>
    <w:p w14:paraId="041CC0A6" w14:textId="77777777"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б)  распределение духовных ценностей;</w:t>
      </w:r>
    </w:p>
    <w:p w14:paraId="5E173FFF" w14:textId="77777777"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в)  потребление духовных ценностей.</w:t>
      </w:r>
    </w:p>
    <w:p w14:paraId="3CFF1378" w14:textId="77777777"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 </w:t>
      </w:r>
    </w:p>
    <w:p w14:paraId="209AC9C6" w14:textId="77777777"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 </w:t>
      </w:r>
    </w:p>
    <w:p w14:paraId="6D3B68F9" w14:textId="77777777"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Возможны другое количество и (или) иные корректные формулировки пунктов и подпунктов плана. Они могут быть представлены в назывной вопросной или смешанной формах.</w:t>
      </w:r>
    </w:p>
    <w:p w14:paraId="1B371391" w14:textId="77777777"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 </w:t>
      </w:r>
    </w:p>
    <w:p w14:paraId="2AF665F0" w14:textId="77777777"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i/>
          <w:iCs/>
          <w:color w:val="000000"/>
          <w:lang w:eastAsia="ru-RU"/>
        </w:rPr>
        <w:t>Наличие любых двух из 2—4 пунктов плана в данной или близкой по смыслу формулировке позволит раскрыть содержание этой темы по существу.</w:t>
      </w:r>
    </w:p>
    <w:p w14:paraId="49B16DDF" w14:textId="77777777" w:rsidR="00654DF6" w:rsidRDefault="00654DF6">
      <w:pPr>
        <w:rPr>
          <w:rFonts w:ascii="Times New Roman" w:hAnsi="Times New Roman" w:cs="Times New Roman"/>
        </w:rPr>
      </w:pPr>
    </w:p>
    <w:p w14:paraId="36D0DB01" w14:textId="77777777" w:rsidR="00654DF6" w:rsidRDefault="00654DF6">
      <w:pPr>
        <w:rPr>
          <w:rFonts w:ascii="Times New Roman" w:hAnsi="Times New Roman" w:cs="Times New Roman"/>
        </w:rPr>
      </w:pPr>
    </w:p>
    <w:p w14:paraId="056E8AC9" w14:textId="77777777" w:rsidR="00654DF6" w:rsidRDefault="00654DF6" w:rsidP="00654DF6">
      <w:pPr>
        <w:shd w:val="clear" w:color="auto" w:fill="FFFFFF"/>
        <w:spacing w:after="75"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Итоговая контрольная работа</w:t>
      </w:r>
    </w:p>
    <w:p w14:paraId="7CCEF730" w14:textId="77777777" w:rsidR="00654DF6" w:rsidRDefault="00654DF6" w:rsidP="00654DF6">
      <w:pPr>
        <w:shd w:val="clear" w:color="auto" w:fill="FFFFFF"/>
        <w:spacing w:after="75"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Вариант 1</w:t>
      </w:r>
    </w:p>
    <w:p w14:paraId="2AEDF928" w14:textId="77777777" w:rsidR="00654DF6" w:rsidRPr="00654DF6" w:rsidRDefault="00F376C5" w:rsidP="00654DF6">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w:t>
      </w:r>
      <w:r w:rsidR="00A146E1">
        <w:rPr>
          <w:rFonts w:ascii="Times New Roman" w:eastAsia="Times New Roman" w:hAnsi="Times New Roman" w:cs="Times New Roman"/>
          <w:b/>
          <w:bCs/>
          <w:color w:val="000000"/>
          <w:lang w:eastAsia="ru-RU"/>
        </w:rPr>
        <w:t>.  Тип 1 </w:t>
      </w:r>
    </w:p>
    <w:p w14:paraId="067C2BCE"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Ниже приведён перечень понятий. Все они, за исключением двух, относятся к факторным доходам.</w:t>
      </w:r>
    </w:p>
    <w:p w14:paraId="64A9411F" w14:textId="77777777"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14:paraId="4C342072"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i/>
          <w:iCs/>
          <w:color w:val="000000"/>
          <w:lang w:eastAsia="ru-RU"/>
        </w:rPr>
        <w:t>1) рента; 2) прибыль; 3) процент; 4) заработная плата; 5) наследство; 6) страховые выплаты.</w:t>
      </w:r>
    </w:p>
    <w:p w14:paraId="06CD9B9F" w14:textId="77777777"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14:paraId="18D7CCF3"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Найдите два понятия, «выпадающие» из общего ряда, и запишите в таблицу цифры, под которыми они указаны.</w:t>
      </w:r>
    </w:p>
    <w:p w14:paraId="29DE43DF" w14:textId="77777777" w:rsidR="00654DF6" w:rsidRPr="00654DF6" w:rsidRDefault="00F376C5" w:rsidP="00654DF6">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w:t>
      </w:r>
      <w:r w:rsidR="00A146E1">
        <w:rPr>
          <w:rFonts w:ascii="Times New Roman" w:eastAsia="Times New Roman" w:hAnsi="Times New Roman" w:cs="Times New Roman"/>
          <w:b/>
          <w:bCs/>
          <w:color w:val="000000"/>
          <w:lang w:eastAsia="ru-RU"/>
        </w:rPr>
        <w:t>.  Тип 2</w:t>
      </w:r>
    </w:p>
    <w:p w14:paraId="4EDE8153"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Выберите верные суждения о мировоззрении и запишите цифры, под которыми они указаны.</w:t>
      </w:r>
    </w:p>
    <w:p w14:paraId="491439A6" w14:textId="77777777"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i/>
          <w:iCs/>
          <w:color w:val="000000"/>
          <w:lang w:eastAsia="ru-RU"/>
        </w:rPr>
        <w:t>Цифры укажите в порядке возрастания.</w:t>
      </w:r>
    </w:p>
    <w:p w14:paraId="27F46FBF" w14:textId="77777777"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14:paraId="676FAF14"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Обыденное мировоззрение является порождением повседневной жизни людей.</w:t>
      </w:r>
    </w:p>
    <w:p w14:paraId="429C710D"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Мировоззрение определяет мотивы и цели человеческой деятельности.</w:t>
      </w:r>
    </w:p>
    <w:p w14:paraId="06A9D0F3"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Мировоззрение всегда связано с определённой стадией исторического развития общества.</w:t>
      </w:r>
    </w:p>
    <w:p w14:paraId="3BC1A9DB"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Мировоззрение всегда связано с теоретическим осмыслением результатов человеческой деятельности.</w:t>
      </w:r>
    </w:p>
    <w:p w14:paraId="0F9E1D83"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5)  Идеалы и убеждения не входят в структуру мировоззрения.</w:t>
      </w:r>
    </w:p>
    <w:p w14:paraId="3FDEF418" w14:textId="77777777" w:rsidR="00654DF6" w:rsidRPr="00654DF6" w:rsidRDefault="00F376C5" w:rsidP="00654DF6">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3</w:t>
      </w:r>
      <w:r w:rsidR="00654DF6" w:rsidRPr="00654DF6">
        <w:rPr>
          <w:rFonts w:ascii="Times New Roman" w:eastAsia="Times New Roman" w:hAnsi="Times New Roman" w:cs="Times New Roman"/>
          <w:b/>
          <w:bCs/>
          <w:color w:val="000000"/>
          <w:lang w:eastAsia="ru-RU"/>
        </w:rPr>
        <w:t>  Тип 3 </w:t>
      </w:r>
    </w:p>
    <w:p w14:paraId="67471DD3"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Установите соответствие между признаками и видами (типами) культуры, на удовлетворение которых они направлены: к каждой позиции, данной в первом столбце, подберите соответствующую позицию из второго столбца.</w:t>
      </w:r>
    </w:p>
    <w:p w14:paraId="2E501114" w14:textId="77777777" w:rsidR="00654DF6" w:rsidRPr="00654DF6" w:rsidRDefault="00654DF6" w:rsidP="00654DF6">
      <w:pPr>
        <w:shd w:val="clear" w:color="auto" w:fill="FFFFFF"/>
        <w:spacing w:after="75"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ПРИЗНАКИ</w:t>
      </w:r>
    </w:p>
    <w:p w14:paraId="50ABF58B" w14:textId="77777777"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А)  опора на интерес людей к проблемам обыденной жизни</w:t>
      </w:r>
    </w:p>
    <w:p w14:paraId="6FF7C80F" w14:textId="77777777"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Б)  ярко выраженная коммерческая направленность</w:t>
      </w:r>
    </w:p>
    <w:p w14:paraId="0FC2DD3D" w14:textId="77777777"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  сложность содержания</w:t>
      </w:r>
    </w:p>
    <w:p w14:paraId="41AE3551" w14:textId="77777777"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Г)  упрощение смыслов в художественных образах</w:t>
      </w:r>
    </w:p>
    <w:p w14:paraId="53403B31" w14:textId="77777777" w:rsidR="00654DF6" w:rsidRPr="00654DF6" w:rsidRDefault="00654DF6" w:rsidP="00654DF6">
      <w:pPr>
        <w:shd w:val="clear" w:color="auto" w:fill="FFFFFF"/>
        <w:spacing w:after="10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Д)  ориентация на запросы широкого круга потребителей</w:t>
      </w:r>
    </w:p>
    <w:p w14:paraId="622BADAD" w14:textId="77777777" w:rsidR="00654DF6" w:rsidRPr="00654DF6" w:rsidRDefault="00654DF6" w:rsidP="00654DF6">
      <w:pPr>
        <w:shd w:val="clear" w:color="auto" w:fill="FFFFFF"/>
        <w:spacing w:after="75"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ВИДЫ (ТИПЫ) КУЛЬТУРЫ</w:t>
      </w:r>
    </w:p>
    <w:p w14:paraId="40B2AEBF" w14:textId="77777777"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элитарная</w:t>
      </w:r>
    </w:p>
    <w:p w14:paraId="21E6BA9E" w14:textId="77777777" w:rsidR="00654DF6" w:rsidRPr="00654DF6" w:rsidRDefault="00654DF6" w:rsidP="00654DF6">
      <w:pPr>
        <w:shd w:val="clear" w:color="auto" w:fill="FFFFFF"/>
        <w:spacing w:after="10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lastRenderedPageBreak/>
        <w:t>2)  массовая</w:t>
      </w:r>
    </w:p>
    <w:p w14:paraId="2B920216" w14:textId="77777777"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14:paraId="1B66D2CC" w14:textId="77777777" w:rsidR="00654DF6" w:rsidRPr="00654DF6" w:rsidRDefault="00654DF6" w:rsidP="00654DF6">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654DF6" w:rsidRPr="00654DF6" w14:paraId="4FBCD178" w14:textId="77777777" w:rsidTr="00654DF6">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2B1968D" w14:textId="77777777"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1E99324" w14:textId="77777777"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8BE7F7A" w14:textId="77777777"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F2D5C64" w14:textId="77777777"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A3E367A" w14:textId="77777777"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Д</w:t>
            </w:r>
          </w:p>
        </w:tc>
      </w:tr>
      <w:tr w:rsidR="00654DF6" w:rsidRPr="00654DF6" w14:paraId="50AFE9D2" w14:textId="77777777" w:rsidTr="00654DF6">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9BCB8B2" w14:textId="77777777"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8063ECE" w14:textId="77777777"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2A4633E" w14:textId="77777777"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780057C" w14:textId="77777777"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55F3639" w14:textId="77777777"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r>
    </w:tbl>
    <w:p w14:paraId="07A9F136" w14:textId="77777777" w:rsidR="00654DF6" w:rsidRPr="00654DF6" w:rsidRDefault="00F376C5" w:rsidP="00654DF6">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4</w:t>
      </w:r>
      <w:r w:rsidR="00654DF6" w:rsidRPr="00654DF6">
        <w:rPr>
          <w:rFonts w:ascii="Times New Roman" w:eastAsia="Times New Roman" w:hAnsi="Times New Roman" w:cs="Times New Roman"/>
          <w:b/>
          <w:bCs/>
          <w:color w:val="000000"/>
          <w:lang w:eastAsia="ru-RU"/>
        </w:rPr>
        <w:t>.  Тип 4 </w:t>
      </w:r>
    </w:p>
    <w:p w14:paraId="1D9768E1"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Готовясь к выступлению на конференции по теме «Мораль как социальный регулятор», Ирина прочитала статью о морали и праве. Какие отличия морали от права могли быть раскрыты в статье? Запишите цифры, под которыми они указаны.</w:t>
      </w:r>
    </w:p>
    <w:p w14:paraId="549F456C" w14:textId="77777777"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14:paraId="7D371739"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оказывает влияние на социализацию личности</w:t>
      </w:r>
    </w:p>
    <w:p w14:paraId="4582E17D"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характеризует отношения между людьми и социальными группами</w:t>
      </w:r>
    </w:p>
    <w:p w14:paraId="491154F2"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действует непосредственно с опорой на авторитет общественного мнения и совесть человека</w:t>
      </w:r>
    </w:p>
    <w:p w14:paraId="38F4AE44"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оценивает социальные явления и процессы с позиций добра и зла</w:t>
      </w:r>
    </w:p>
    <w:p w14:paraId="1DCE4531"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5)  закрепляется в общественном сознании и не требует письменной фиксации</w:t>
      </w:r>
    </w:p>
    <w:p w14:paraId="0D411E27"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6)  включает в свою структуру нормы</w:t>
      </w:r>
    </w:p>
    <w:p w14:paraId="162E7E3C" w14:textId="77777777" w:rsidR="00654DF6" w:rsidRPr="00654DF6" w:rsidRDefault="00F376C5" w:rsidP="00654DF6">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5</w:t>
      </w:r>
      <w:r w:rsidR="00654DF6" w:rsidRPr="00654DF6">
        <w:rPr>
          <w:rFonts w:ascii="Times New Roman" w:eastAsia="Times New Roman" w:hAnsi="Times New Roman" w:cs="Times New Roman"/>
          <w:b/>
          <w:bCs/>
          <w:color w:val="000000"/>
          <w:lang w:eastAsia="ru-RU"/>
        </w:rPr>
        <w:t>.  Тип 5 </w:t>
      </w:r>
    </w:p>
    <w:p w14:paraId="10AD82E4"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Выберите в приведённом списке верные суждения о безработице и запишите цифры, под которыми они указаны. </w:t>
      </w:r>
      <w:r w:rsidRPr="00654DF6">
        <w:rPr>
          <w:rFonts w:ascii="Times New Roman" w:eastAsia="Times New Roman" w:hAnsi="Times New Roman" w:cs="Times New Roman"/>
          <w:i/>
          <w:iCs/>
          <w:color w:val="000000"/>
          <w:lang w:eastAsia="ru-RU"/>
        </w:rPr>
        <w:t>Цифры укажите в порядке возрастания.</w:t>
      </w:r>
    </w:p>
    <w:p w14:paraId="6B83160E" w14:textId="77777777"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14:paraId="1EF1FDE4"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Безработица может представлять макроэкономическую проблему.</w:t>
      </w:r>
    </w:p>
    <w:p w14:paraId="44A5CF65"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К экономически активному населению относятся домохозяйки.</w:t>
      </w:r>
    </w:p>
    <w:p w14:paraId="28123F0B"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Фрикционная безработица означает краткие периоды незанятости, необходимые для поиска места службы, соответствующего квалификации работника.</w:t>
      </w:r>
    </w:p>
    <w:p w14:paraId="5F094B4E"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Уровень безработицы определяется как удельный вес численности безработных в численности экономически активного населения.</w:t>
      </w:r>
    </w:p>
    <w:p w14:paraId="029AE607"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5)  К экономически активному населению относятся пенсионеры.</w:t>
      </w:r>
    </w:p>
    <w:p w14:paraId="0B77433C" w14:textId="77777777" w:rsidR="00654DF6" w:rsidRPr="00654DF6" w:rsidRDefault="00F376C5" w:rsidP="00654DF6">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6</w:t>
      </w:r>
      <w:r w:rsidR="00654DF6" w:rsidRPr="00654DF6">
        <w:rPr>
          <w:rFonts w:ascii="Times New Roman" w:eastAsia="Times New Roman" w:hAnsi="Times New Roman" w:cs="Times New Roman"/>
          <w:b/>
          <w:bCs/>
          <w:color w:val="000000"/>
          <w:lang w:eastAsia="ru-RU"/>
        </w:rPr>
        <w:t>.  Тип 6 </w:t>
      </w:r>
    </w:p>
    <w:p w14:paraId="795AFA1C"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Установите соответствие между характеристиками и видами ценных бумаг: к каждой позиции, данной в первом столбце, подберите соответствующую позицию из второго столбца.</w:t>
      </w:r>
    </w:p>
    <w:p w14:paraId="323A068A" w14:textId="77777777" w:rsidR="00654DF6" w:rsidRPr="00654DF6" w:rsidRDefault="00654DF6" w:rsidP="00654DF6">
      <w:pPr>
        <w:shd w:val="clear" w:color="auto" w:fill="FFFFFF"/>
        <w:spacing w:after="75"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ХАРАКТЕРИСТИКА</w:t>
      </w:r>
    </w:p>
    <w:p w14:paraId="7719A8EE" w14:textId="77777777"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А)  ценная бумага, закрепляющая право её держателя на получение от эмитента в предусмотренный ею срок номинальной стоимости и зафиксированного в ней процента от этой стоимости или имущественного эквивалента</w:t>
      </w:r>
    </w:p>
    <w:p w14:paraId="2E72B9A2" w14:textId="77777777"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Б)  ценная бумага, в которой содержится распоряжение плательщика своему банку уплатить получателю указанную в ней сумму денег в течение срока ее действия.</w:t>
      </w:r>
    </w:p>
    <w:p w14:paraId="02484968" w14:textId="77777777"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  держатель этой ценной бумаги имеет право на получение дивидендов.</w:t>
      </w:r>
    </w:p>
    <w:p w14:paraId="2A34CE2F" w14:textId="77777777"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Г)  денежный документ, удостоверяющий внесение средств на определенное время, имеющий обычно фиксированную ставку процента</w:t>
      </w:r>
    </w:p>
    <w:p w14:paraId="46D6ABC8" w14:textId="77777777" w:rsidR="00654DF6" w:rsidRPr="00654DF6" w:rsidRDefault="00654DF6" w:rsidP="00654DF6">
      <w:pPr>
        <w:shd w:val="clear" w:color="auto" w:fill="FFFFFF"/>
        <w:spacing w:after="10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Д)  ценная бумага, из суммы номиналов которой складывается уставный капитал коммерческой организации</w:t>
      </w:r>
    </w:p>
    <w:p w14:paraId="3488E5CF" w14:textId="77777777" w:rsidR="00654DF6" w:rsidRPr="00654DF6" w:rsidRDefault="00654DF6" w:rsidP="00654DF6">
      <w:pPr>
        <w:shd w:val="clear" w:color="auto" w:fill="FFFFFF"/>
        <w:spacing w:after="75"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ВИД ЦЕННЫХ БУМАГ</w:t>
      </w:r>
    </w:p>
    <w:p w14:paraId="02E4FAFD" w14:textId="77777777"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акция</w:t>
      </w:r>
    </w:p>
    <w:p w14:paraId="257D65A6" w14:textId="77777777"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облигация</w:t>
      </w:r>
    </w:p>
    <w:p w14:paraId="56B14B73" w14:textId="77777777"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сберегательный сертификат</w:t>
      </w:r>
    </w:p>
    <w:p w14:paraId="6AA869D2" w14:textId="77777777" w:rsidR="00654DF6" w:rsidRPr="00654DF6" w:rsidRDefault="00654DF6" w:rsidP="00654DF6">
      <w:pPr>
        <w:shd w:val="clear" w:color="auto" w:fill="FFFFFF"/>
        <w:spacing w:after="10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чек</w:t>
      </w:r>
    </w:p>
    <w:p w14:paraId="59F07E78" w14:textId="77777777" w:rsidR="00654DF6" w:rsidRPr="00654DF6" w:rsidRDefault="00654DF6" w:rsidP="00654DF6">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654DF6" w:rsidRPr="00654DF6" w14:paraId="2682198D" w14:textId="77777777" w:rsidTr="00654DF6">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A30B1FC" w14:textId="77777777"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928FC12" w14:textId="77777777"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45B0B30" w14:textId="77777777"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3C929AB" w14:textId="77777777"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750816E" w14:textId="77777777"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Д</w:t>
            </w:r>
          </w:p>
        </w:tc>
      </w:tr>
      <w:tr w:rsidR="00654DF6" w:rsidRPr="00654DF6" w14:paraId="6049E3F9" w14:textId="77777777" w:rsidTr="00654DF6">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81AFFBA" w14:textId="77777777"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ED163AD" w14:textId="77777777"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1E9CD45" w14:textId="77777777"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174BFC9" w14:textId="77777777"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6EE5543" w14:textId="77777777"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r>
    </w:tbl>
    <w:p w14:paraId="0DBBB23C" w14:textId="77777777" w:rsidR="00654DF6" w:rsidRPr="00654DF6" w:rsidRDefault="00F376C5" w:rsidP="00654DF6">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7</w:t>
      </w:r>
      <w:r w:rsidR="00654DF6" w:rsidRPr="00654DF6">
        <w:rPr>
          <w:rFonts w:ascii="Times New Roman" w:eastAsia="Times New Roman" w:hAnsi="Times New Roman" w:cs="Times New Roman"/>
          <w:b/>
          <w:bCs/>
          <w:color w:val="000000"/>
          <w:lang w:eastAsia="ru-RU"/>
        </w:rPr>
        <w:t>.  Тип 7 </w:t>
      </w:r>
    </w:p>
    <w:p w14:paraId="74B1550D"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lastRenderedPageBreak/>
        <w:t>Гражданин А. является владельцем дачи. Ежегодно он уплачивает налог на этот имущественный объект. Что еще, помимо налога на имущество, относится к прямым налогам? Выберите нужные позиции из приведенного ниже списка и запишите цифры </w:t>
      </w:r>
      <w:r w:rsidRPr="00654DF6">
        <w:rPr>
          <w:rFonts w:ascii="Times New Roman" w:eastAsia="Times New Roman" w:hAnsi="Times New Roman" w:cs="Times New Roman"/>
          <w:i/>
          <w:iCs/>
          <w:color w:val="000000"/>
          <w:lang w:eastAsia="ru-RU"/>
        </w:rPr>
        <w:t>в порядке возрастания</w:t>
      </w:r>
      <w:r w:rsidRPr="00654DF6">
        <w:rPr>
          <w:rFonts w:ascii="Times New Roman" w:eastAsia="Times New Roman" w:hAnsi="Times New Roman" w:cs="Times New Roman"/>
          <w:color w:val="000000"/>
          <w:lang w:eastAsia="ru-RU"/>
        </w:rPr>
        <w:t>, под которыми они указаны.</w:t>
      </w:r>
    </w:p>
    <w:p w14:paraId="5218C8D6" w14:textId="77777777"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14:paraId="1BDD8FFD"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транспортный налог</w:t>
      </w:r>
    </w:p>
    <w:p w14:paraId="1DE99303"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акцизный налог</w:t>
      </w:r>
    </w:p>
    <w:p w14:paraId="24B9931D"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личный подоходный налог</w:t>
      </w:r>
    </w:p>
    <w:p w14:paraId="7E4D7BC6"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таможенная пошлина</w:t>
      </w:r>
    </w:p>
    <w:p w14:paraId="7D925CA1"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5)  налог на прибыль</w:t>
      </w:r>
    </w:p>
    <w:p w14:paraId="72F87682"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6)  налог на добавленную стоимость</w:t>
      </w:r>
    </w:p>
    <w:p w14:paraId="40E75A54" w14:textId="77777777" w:rsidR="00654DF6" w:rsidRPr="00654DF6" w:rsidRDefault="00F376C5" w:rsidP="00654DF6">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8</w:t>
      </w:r>
      <w:r w:rsidR="00654DF6" w:rsidRPr="00654DF6">
        <w:rPr>
          <w:rFonts w:ascii="Times New Roman" w:eastAsia="Times New Roman" w:hAnsi="Times New Roman" w:cs="Times New Roman"/>
          <w:b/>
          <w:bCs/>
          <w:color w:val="000000"/>
          <w:lang w:eastAsia="ru-RU"/>
        </w:rPr>
        <w:t>.  Тип 21 </w:t>
      </w:r>
    </w:p>
    <w:p w14:paraId="06812129"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noProof/>
          <w:color w:val="000000"/>
          <w:lang w:eastAsia="ru-RU"/>
        </w:rPr>
        <w:drawing>
          <wp:inline distT="0" distB="0" distL="0" distR="0" wp14:anchorId="43804043" wp14:editId="2A2E1366">
            <wp:extent cx="1438275" cy="1009650"/>
            <wp:effectExtent l="0" t="0" r="9525" b="0"/>
            <wp:docPr id="31" name="Рисунок 31" descr="https://soc-ege.sdamgia.ru/get_file?id=112202&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s://soc-ege.sdamgia.ru/get_file?id=112202&amp;png=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38275" cy="1009650"/>
                    </a:xfrm>
                    <a:prstGeom prst="rect">
                      <a:avLst/>
                    </a:prstGeom>
                    <a:noFill/>
                    <a:ln>
                      <a:noFill/>
                    </a:ln>
                  </pic:spPr>
                </pic:pic>
              </a:graphicData>
            </a:graphic>
          </wp:inline>
        </w:drawing>
      </w:r>
      <w:r w:rsidRPr="00654DF6">
        <w:rPr>
          <w:rFonts w:ascii="Times New Roman" w:eastAsia="Times New Roman" w:hAnsi="Times New Roman" w:cs="Times New Roman"/>
          <w:color w:val="000000"/>
          <w:lang w:eastAsia="ru-RU"/>
        </w:rPr>
        <w:t>На графике изображено изменение ситуации на потребительском рынке колбасных изделий в стране </w:t>
      </w:r>
      <w:r w:rsidRPr="00654DF6">
        <w:rPr>
          <w:rFonts w:ascii="Times New Roman" w:eastAsia="Times New Roman" w:hAnsi="Times New Roman" w:cs="Times New Roman"/>
          <w:i/>
          <w:iCs/>
          <w:color w:val="000000"/>
          <w:lang w:eastAsia="ru-RU"/>
        </w:rPr>
        <w:t>Z</w:t>
      </w:r>
      <w:r w:rsidRPr="00654DF6">
        <w:rPr>
          <w:rFonts w:ascii="Times New Roman" w:eastAsia="Times New Roman" w:hAnsi="Times New Roman" w:cs="Times New Roman"/>
          <w:color w:val="000000"/>
          <w:lang w:eastAsia="ru-RU"/>
        </w:rPr>
        <w:t>. Кривая спроса переместилась из положения </w:t>
      </w:r>
      <w:r w:rsidRPr="00654DF6">
        <w:rPr>
          <w:rFonts w:ascii="Times New Roman" w:eastAsia="Times New Roman" w:hAnsi="Times New Roman" w:cs="Times New Roman"/>
          <w:i/>
          <w:iCs/>
          <w:color w:val="000000"/>
          <w:lang w:eastAsia="ru-RU"/>
        </w:rPr>
        <w:t>D</w:t>
      </w:r>
      <w:r w:rsidRPr="00654DF6">
        <w:rPr>
          <w:rFonts w:ascii="Times New Roman" w:eastAsia="Times New Roman" w:hAnsi="Times New Roman" w:cs="Times New Roman"/>
          <w:color w:val="000000"/>
          <w:lang w:eastAsia="ru-RU"/>
        </w:rPr>
        <w:t> в положение </w:t>
      </w:r>
      <w:r w:rsidRPr="00654DF6">
        <w:rPr>
          <w:rFonts w:ascii="Times New Roman" w:eastAsia="Times New Roman" w:hAnsi="Times New Roman" w:cs="Times New Roman"/>
          <w:i/>
          <w:iCs/>
          <w:color w:val="000000"/>
          <w:lang w:eastAsia="ru-RU"/>
        </w:rPr>
        <w:t>D</w:t>
      </w:r>
      <w:r w:rsidRPr="00654DF6">
        <w:rPr>
          <w:rFonts w:ascii="Times New Roman" w:eastAsia="Times New Roman" w:hAnsi="Times New Roman" w:cs="Times New Roman"/>
          <w:color w:val="000000"/>
          <w:vertAlign w:val="subscript"/>
          <w:lang w:eastAsia="ru-RU"/>
        </w:rPr>
        <w:t>1</w:t>
      </w:r>
      <w:r w:rsidRPr="00654DF6">
        <w:rPr>
          <w:rFonts w:ascii="Times New Roman" w:eastAsia="Times New Roman" w:hAnsi="Times New Roman" w:cs="Times New Roman"/>
          <w:color w:val="000000"/>
          <w:lang w:eastAsia="ru-RU"/>
        </w:rPr>
        <w:t> при неизменном предложении </w:t>
      </w:r>
      <w:r w:rsidRPr="00654DF6">
        <w:rPr>
          <w:rFonts w:ascii="Times New Roman" w:eastAsia="Times New Roman" w:hAnsi="Times New Roman" w:cs="Times New Roman"/>
          <w:i/>
          <w:iCs/>
          <w:color w:val="000000"/>
          <w:lang w:eastAsia="ru-RU"/>
        </w:rPr>
        <w:t>S</w:t>
      </w:r>
      <w:r w:rsidRPr="00654DF6">
        <w:rPr>
          <w:rFonts w:ascii="Times New Roman" w:eastAsia="Times New Roman" w:hAnsi="Times New Roman" w:cs="Times New Roman"/>
          <w:color w:val="000000"/>
          <w:lang w:eastAsia="ru-RU"/>
        </w:rPr>
        <w:t>. (На графике </w:t>
      </w:r>
      <w:r w:rsidRPr="00654DF6">
        <w:rPr>
          <w:rFonts w:ascii="Times New Roman" w:eastAsia="Times New Roman" w:hAnsi="Times New Roman" w:cs="Times New Roman"/>
          <w:i/>
          <w:iCs/>
          <w:color w:val="000000"/>
          <w:lang w:eastAsia="ru-RU"/>
        </w:rPr>
        <w:t>P</w:t>
      </w:r>
      <w:r w:rsidRPr="00654DF6">
        <w:rPr>
          <w:rFonts w:ascii="Times New Roman" w:eastAsia="Times New Roman" w:hAnsi="Times New Roman" w:cs="Times New Roman"/>
          <w:color w:val="000000"/>
          <w:lang w:eastAsia="ru-RU"/>
        </w:rPr>
        <w:t>  — цена товара; </w:t>
      </w:r>
      <w:r w:rsidRPr="00654DF6">
        <w:rPr>
          <w:rFonts w:ascii="Times New Roman" w:eastAsia="Times New Roman" w:hAnsi="Times New Roman" w:cs="Times New Roman"/>
          <w:i/>
          <w:iCs/>
          <w:color w:val="000000"/>
          <w:lang w:eastAsia="ru-RU"/>
        </w:rPr>
        <w:t>Q</w:t>
      </w:r>
      <w:r w:rsidRPr="00654DF6">
        <w:rPr>
          <w:rFonts w:ascii="Times New Roman" w:eastAsia="Times New Roman" w:hAnsi="Times New Roman" w:cs="Times New Roman"/>
          <w:color w:val="000000"/>
          <w:lang w:eastAsia="ru-RU"/>
        </w:rPr>
        <w:t>  — количество товара.)</w:t>
      </w:r>
    </w:p>
    <w:p w14:paraId="22E1D0CD" w14:textId="77777777"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14:paraId="4C141712"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Как изменилась равновесная цена?</w:t>
      </w:r>
    </w:p>
    <w:p w14:paraId="39C5FC22"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Что могло вызвать изменение спроса? Укажите любое одно обстоятельство (фактор) и объясните его влияние на спрос. (</w:t>
      </w:r>
      <w:r w:rsidRPr="00654DF6">
        <w:rPr>
          <w:rFonts w:ascii="Times New Roman" w:eastAsia="Times New Roman" w:hAnsi="Times New Roman" w:cs="Times New Roman"/>
          <w:i/>
          <w:iCs/>
          <w:color w:val="000000"/>
          <w:lang w:eastAsia="ru-RU"/>
        </w:rPr>
        <w:t>Объяснение должно быть дано применительно к рынку, указанному в тексте задания.</w:t>
      </w:r>
      <w:r w:rsidRPr="00654DF6">
        <w:rPr>
          <w:rFonts w:ascii="Times New Roman" w:eastAsia="Times New Roman" w:hAnsi="Times New Roman" w:cs="Times New Roman"/>
          <w:color w:val="000000"/>
          <w:lang w:eastAsia="ru-RU"/>
        </w:rPr>
        <w:t>)</w:t>
      </w:r>
    </w:p>
    <w:p w14:paraId="7B668215"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Как при прочих равных условиях изменятся предложение и равновесная цена на данном рынке, если будут закрываться предприятия, которые изготавливают колбасные изделия?</w:t>
      </w:r>
    </w:p>
    <w:p w14:paraId="269968C0" w14:textId="77777777" w:rsidR="00654DF6" w:rsidRPr="00654DF6" w:rsidRDefault="00F376C5" w:rsidP="00654DF6">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9</w:t>
      </w:r>
      <w:r w:rsidR="00654DF6" w:rsidRPr="00654DF6">
        <w:rPr>
          <w:rFonts w:ascii="Times New Roman" w:eastAsia="Times New Roman" w:hAnsi="Times New Roman" w:cs="Times New Roman"/>
          <w:b/>
          <w:bCs/>
          <w:color w:val="000000"/>
          <w:lang w:eastAsia="ru-RU"/>
        </w:rPr>
        <w:t>.  Тип 22 №</w:t>
      </w:r>
    </w:p>
    <w:p w14:paraId="665450CF"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Доктор педагогических наук, преподаватель вуза Анна Петровна Кротова, 70 лет, в прошлом году приняла решение оставить работу и выйти на пенсию. Анна Петровна сменила место жительства и переехала в загородный дом. Свою городскую квартиру она подарила внуку Антону, который закончил педагогический колледж, прошёл службу по призыву в рядах вооружённых сил, стал студентом педагогического института, а затем обучался в аспирантуре. Сейчас кандидат педагогических наук Антон Кротов продолжает дело своей бабушки. Его хорошо знают и уважают в городе. Кротов избран депутатом представительного органа местного самоуправления.</w:t>
      </w:r>
    </w:p>
    <w:p w14:paraId="4BAD04D8"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Каким доходом </w:t>
      </w:r>
      <w:r w:rsidRPr="00654DF6">
        <w:rPr>
          <w:rFonts w:ascii="Times New Roman" w:eastAsia="Times New Roman" w:hAnsi="Times New Roman" w:cs="Times New Roman"/>
          <w:b/>
          <w:bCs/>
          <w:color w:val="000000"/>
          <w:lang w:eastAsia="ru-RU"/>
        </w:rPr>
        <w:t>не располагает</w:t>
      </w:r>
      <w:r w:rsidRPr="00654DF6">
        <w:rPr>
          <w:rFonts w:ascii="Times New Roman" w:eastAsia="Times New Roman" w:hAnsi="Times New Roman" w:cs="Times New Roman"/>
          <w:color w:val="000000"/>
          <w:lang w:eastAsia="ru-RU"/>
        </w:rPr>
        <w:t> Анна Петровна Кротова в настоящее время в соответствии с описанной ситуацией? Какой вид социальной мобильности иллюстрирует биография Антона? (Укажите две характеристики). Какое избирательное право реализуется при выдвижении кандидатуры гражданина для участия в выборах? Какие основания приобретения права собственности на имущество, не упомянутые в задании, существуют в Российской Федерации в соответствии с Гражданским кодексом? (Укажите два любых основания.)</w:t>
      </w:r>
    </w:p>
    <w:p w14:paraId="479F9EAC" w14:textId="77777777" w:rsidR="00654DF6" w:rsidRPr="00654DF6" w:rsidRDefault="00F376C5" w:rsidP="00654DF6">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w:t>
      </w:r>
      <w:r w:rsidR="00654DF6" w:rsidRPr="00654DF6">
        <w:rPr>
          <w:rFonts w:ascii="Times New Roman" w:eastAsia="Times New Roman" w:hAnsi="Times New Roman" w:cs="Times New Roman"/>
          <w:b/>
          <w:bCs/>
          <w:color w:val="000000"/>
          <w:lang w:eastAsia="ru-RU"/>
        </w:rPr>
        <w:t>0.  Тип 24 </w:t>
      </w:r>
    </w:p>
    <w:p w14:paraId="5196FBE8" w14:textId="77777777"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Используя обществоведческие знания, составьте сложный план, позволяющий раскрыть по существу тему «Измерители экономической деятельности». План должен содержать не менее трёх пунктов, из которых два или более детализированы в подпунктах.</w:t>
      </w:r>
    </w:p>
    <w:p w14:paraId="284AE1CD" w14:textId="77777777" w:rsidR="00654DF6" w:rsidRDefault="00654DF6" w:rsidP="00654DF6">
      <w:pPr>
        <w:rPr>
          <w:rFonts w:ascii="Times New Roman" w:hAnsi="Times New Roman" w:cs="Times New Roman"/>
        </w:rPr>
      </w:pPr>
    </w:p>
    <w:p w14:paraId="69D6F3E4" w14:textId="77777777" w:rsidR="00990796" w:rsidRDefault="00990796" w:rsidP="00654DF6">
      <w:pPr>
        <w:rPr>
          <w:rFonts w:ascii="Times New Roman" w:hAnsi="Times New Roman" w:cs="Times New Roman"/>
        </w:rPr>
      </w:pPr>
    </w:p>
    <w:p w14:paraId="76575973" w14:textId="77777777" w:rsidR="00F376C5" w:rsidRPr="00F376C5" w:rsidRDefault="00F376C5" w:rsidP="00F376C5">
      <w:pPr>
        <w:shd w:val="clear" w:color="auto" w:fill="FFFFFF"/>
        <w:spacing w:after="0" w:line="240" w:lineRule="auto"/>
        <w:jc w:val="both"/>
        <w:outlineLvl w:val="2"/>
        <w:rPr>
          <w:rFonts w:ascii="Times New Roman" w:eastAsia="Times New Roman" w:hAnsi="Times New Roman" w:cs="Times New Roman"/>
          <w:b/>
          <w:bCs/>
          <w:color w:val="000000"/>
          <w:lang w:eastAsia="ru-RU"/>
        </w:rPr>
      </w:pPr>
      <w:r w:rsidRPr="00F376C5">
        <w:rPr>
          <w:rFonts w:ascii="Times New Roman" w:eastAsia="Times New Roman" w:hAnsi="Times New Roman" w:cs="Times New Roman"/>
          <w:b/>
          <w:bCs/>
          <w:color w:val="000000"/>
          <w:lang w:eastAsia="ru-RU"/>
        </w:rPr>
        <w:t>Ключ</w:t>
      </w:r>
    </w:p>
    <w:p w14:paraId="100F9900" w14:textId="77777777" w:rsidR="00F376C5" w:rsidRPr="00F376C5" w:rsidRDefault="00F376C5" w:rsidP="00F376C5">
      <w:pPr>
        <w:shd w:val="clear" w:color="auto" w:fill="FFFFFF"/>
        <w:spacing w:after="0" w:line="240" w:lineRule="auto"/>
        <w:jc w:val="both"/>
        <w:outlineLvl w:val="2"/>
        <w:rPr>
          <w:rFonts w:ascii="Times New Roman" w:eastAsia="Times New Roman" w:hAnsi="Times New Roman" w:cs="Times New Roman"/>
          <w:b/>
          <w:bCs/>
          <w:color w:val="000000"/>
          <w:lang w:eastAsia="ru-RU"/>
        </w:rPr>
      </w:pPr>
      <w:r w:rsidRPr="00F376C5">
        <w:rPr>
          <w:rFonts w:ascii="Times New Roman" w:eastAsia="Times New Roman" w:hAnsi="Times New Roman" w:cs="Times New Roman"/>
          <w:b/>
          <w:bCs/>
          <w:color w:val="000000"/>
          <w:lang w:eastAsia="ru-RU"/>
        </w:rPr>
        <w:t>Вариант 1</w:t>
      </w:r>
    </w:p>
    <w:tbl>
      <w:tblPr>
        <w:tblW w:w="5054" w:type="dxa"/>
        <w:tblCellMar>
          <w:top w:w="15" w:type="dxa"/>
          <w:left w:w="15" w:type="dxa"/>
          <w:bottom w:w="15" w:type="dxa"/>
          <w:right w:w="15" w:type="dxa"/>
        </w:tblCellMar>
        <w:tblLook w:val="04A0" w:firstRow="1" w:lastRow="0" w:firstColumn="1" w:lastColumn="0" w:noHBand="0" w:noVBand="1"/>
      </w:tblPr>
      <w:tblGrid>
        <w:gridCol w:w="1824"/>
        <w:gridCol w:w="3230"/>
      </w:tblGrid>
      <w:tr w:rsidR="00A146E1" w:rsidRPr="00F376C5" w14:paraId="501281FB" w14:textId="77777777" w:rsidTr="00A146E1">
        <w:trPr>
          <w:trHeight w:val="362"/>
        </w:trPr>
        <w:tc>
          <w:tcPr>
            <w:tcW w:w="1824"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16D512B" w14:textId="77777777" w:rsidR="00A146E1" w:rsidRPr="00F376C5" w:rsidRDefault="00A146E1" w:rsidP="00F4750F">
            <w:pPr>
              <w:spacing w:before="75" w:after="0" w:line="240" w:lineRule="auto"/>
              <w:jc w:val="center"/>
              <w:rPr>
                <w:rFonts w:ascii="Times New Roman" w:eastAsia="Times New Roman" w:hAnsi="Times New Roman" w:cs="Times New Roman"/>
                <w:b/>
                <w:bCs/>
                <w:color w:val="000000"/>
                <w:lang w:eastAsia="ru-RU"/>
              </w:rPr>
            </w:pPr>
            <w:r w:rsidRPr="00F376C5">
              <w:rPr>
                <w:rFonts w:ascii="Times New Roman" w:eastAsia="Times New Roman" w:hAnsi="Times New Roman" w:cs="Times New Roman"/>
                <w:b/>
                <w:bCs/>
                <w:color w:val="000000"/>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19CFB2FE" w14:textId="77777777" w:rsidR="00A146E1" w:rsidRPr="00F376C5" w:rsidRDefault="00A146E1" w:rsidP="00F4750F">
            <w:pPr>
              <w:spacing w:before="75" w:after="0" w:line="240" w:lineRule="auto"/>
              <w:jc w:val="center"/>
              <w:rPr>
                <w:rFonts w:ascii="Times New Roman" w:eastAsia="Times New Roman" w:hAnsi="Times New Roman" w:cs="Times New Roman"/>
                <w:b/>
                <w:bCs/>
                <w:color w:val="000000"/>
                <w:lang w:eastAsia="ru-RU"/>
              </w:rPr>
            </w:pPr>
            <w:r w:rsidRPr="00F376C5">
              <w:rPr>
                <w:rFonts w:ascii="Times New Roman" w:eastAsia="Times New Roman" w:hAnsi="Times New Roman" w:cs="Times New Roman"/>
                <w:b/>
                <w:bCs/>
                <w:color w:val="000000"/>
                <w:lang w:eastAsia="ru-RU"/>
              </w:rPr>
              <w:t>Ответ</w:t>
            </w:r>
          </w:p>
        </w:tc>
      </w:tr>
      <w:tr w:rsidR="00A146E1" w:rsidRPr="00F376C5" w14:paraId="3C03F72C" w14:textId="77777777" w:rsidTr="00A146E1">
        <w:trPr>
          <w:trHeight w:val="204"/>
        </w:trPr>
        <w:tc>
          <w:tcPr>
            <w:tcW w:w="1824"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1114D80" w14:textId="77777777" w:rsidR="00A146E1" w:rsidRPr="00F376C5" w:rsidRDefault="00A146E1" w:rsidP="00F4750F">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3FD7271A" w14:textId="77777777" w:rsidR="00A146E1" w:rsidRPr="00F376C5" w:rsidRDefault="00A146E1" w:rsidP="00F4750F">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56</w:t>
            </w:r>
          </w:p>
        </w:tc>
      </w:tr>
      <w:tr w:rsidR="00A146E1" w:rsidRPr="00F376C5" w14:paraId="4EBAB9FA" w14:textId="77777777" w:rsidTr="00A146E1">
        <w:trPr>
          <w:trHeight w:val="195"/>
        </w:trPr>
        <w:tc>
          <w:tcPr>
            <w:tcW w:w="1824"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F2E2DF2" w14:textId="77777777" w:rsidR="00A146E1" w:rsidRPr="00F376C5" w:rsidRDefault="00A146E1" w:rsidP="00F4750F">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29A58A63" w14:textId="77777777" w:rsidR="00A146E1" w:rsidRPr="00F376C5" w:rsidRDefault="00A146E1" w:rsidP="00F4750F">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123</w:t>
            </w:r>
          </w:p>
        </w:tc>
      </w:tr>
      <w:tr w:rsidR="00A146E1" w:rsidRPr="00F376C5" w14:paraId="4FBAA438" w14:textId="77777777" w:rsidTr="00A146E1">
        <w:trPr>
          <w:trHeight w:val="204"/>
        </w:trPr>
        <w:tc>
          <w:tcPr>
            <w:tcW w:w="1824"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6C7D86A2" w14:textId="77777777" w:rsidR="00A146E1" w:rsidRPr="00F376C5" w:rsidRDefault="00A146E1" w:rsidP="00F4750F">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26A2D463" w14:textId="77777777" w:rsidR="00A146E1" w:rsidRPr="00F376C5" w:rsidRDefault="00A146E1" w:rsidP="00F4750F">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22122</w:t>
            </w:r>
          </w:p>
        </w:tc>
      </w:tr>
      <w:tr w:rsidR="00A146E1" w:rsidRPr="00F376C5" w14:paraId="6E148472" w14:textId="77777777" w:rsidTr="00A146E1">
        <w:trPr>
          <w:trHeight w:val="204"/>
        </w:trPr>
        <w:tc>
          <w:tcPr>
            <w:tcW w:w="1824"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63AD268" w14:textId="77777777" w:rsidR="00A146E1" w:rsidRPr="00F376C5" w:rsidRDefault="00A146E1" w:rsidP="00F4750F">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59A6C65B" w14:textId="77777777" w:rsidR="00A146E1" w:rsidRPr="00F376C5" w:rsidRDefault="00A146E1" w:rsidP="00F4750F">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345</w:t>
            </w:r>
          </w:p>
        </w:tc>
      </w:tr>
      <w:tr w:rsidR="00A146E1" w:rsidRPr="00F376C5" w14:paraId="3852B71B" w14:textId="77777777" w:rsidTr="00A146E1">
        <w:trPr>
          <w:trHeight w:val="204"/>
        </w:trPr>
        <w:tc>
          <w:tcPr>
            <w:tcW w:w="1824"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2429FF21" w14:textId="77777777" w:rsidR="00A146E1" w:rsidRPr="00F376C5" w:rsidRDefault="00A146E1" w:rsidP="00F4750F">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A2D563F" w14:textId="77777777" w:rsidR="00A146E1" w:rsidRPr="00F376C5" w:rsidRDefault="00A146E1" w:rsidP="00F4750F">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134</w:t>
            </w:r>
          </w:p>
        </w:tc>
      </w:tr>
      <w:tr w:rsidR="00A146E1" w:rsidRPr="00F376C5" w14:paraId="29FBF887" w14:textId="77777777" w:rsidTr="00A146E1">
        <w:trPr>
          <w:trHeight w:val="204"/>
        </w:trPr>
        <w:tc>
          <w:tcPr>
            <w:tcW w:w="1824"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58476957" w14:textId="77777777" w:rsidR="00A146E1" w:rsidRPr="00F376C5" w:rsidRDefault="00A146E1" w:rsidP="00F4750F">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6A102FA" w14:textId="77777777" w:rsidR="00A146E1" w:rsidRPr="00F376C5" w:rsidRDefault="00A146E1" w:rsidP="00F4750F">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24131</w:t>
            </w:r>
          </w:p>
        </w:tc>
      </w:tr>
      <w:tr w:rsidR="00A146E1" w:rsidRPr="00F376C5" w14:paraId="2794A7D5" w14:textId="77777777" w:rsidTr="00A146E1">
        <w:trPr>
          <w:trHeight w:val="204"/>
        </w:trPr>
        <w:tc>
          <w:tcPr>
            <w:tcW w:w="1824"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27A265D" w14:textId="77777777" w:rsidR="00A146E1" w:rsidRPr="00F376C5" w:rsidRDefault="00A146E1" w:rsidP="00F4750F">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631E9706" w14:textId="77777777" w:rsidR="00A146E1" w:rsidRPr="00F376C5" w:rsidRDefault="00A146E1" w:rsidP="00F4750F">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135</w:t>
            </w:r>
          </w:p>
        </w:tc>
      </w:tr>
    </w:tbl>
    <w:p w14:paraId="0CF76A61" w14:textId="77777777" w:rsidR="00F376C5" w:rsidRPr="00F376C5" w:rsidRDefault="00F376C5" w:rsidP="00F376C5">
      <w:pPr>
        <w:rPr>
          <w:rFonts w:ascii="Times New Roman" w:hAnsi="Times New Roman" w:cs="Times New Roman"/>
        </w:rPr>
      </w:pPr>
    </w:p>
    <w:p w14:paraId="0AB8B01B" w14:textId="77777777"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b/>
          <w:bCs/>
          <w:color w:val="000000"/>
          <w:lang w:eastAsia="ru-RU"/>
        </w:rPr>
        <w:t>8. Пояснение. </w:t>
      </w:r>
      <w:r w:rsidRPr="00F376C5">
        <w:rPr>
          <w:rFonts w:ascii="Times New Roman" w:eastAsia="Times New Roman" w:hAnsi="Times New Roman" w:cs="Times New Roman"/>
          <w:color w:val="000000"/>
          <w:lang w:eastAsia="ru-RU"/>
        </w:rPr>
        <w:t>1.  Ответ на первый вопрос: равновесная цена увеличилась.</w:t>
      </w:r>
    </w:p>
    <w:p w14:paraId="6A48BD5E" w14:textId="77777777"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  Ответ на второй вопрос (одно обстоятельство (фактор) с объяснением влияния), например: выросло количество людей, которые отказываются от приготовления пищи и используют уже готовые продукты, такие, как колбасные изделия.</w:t>
      </w:r>
    </w:p>
    <w:p w14:paraId="0395BCE2" w14:textId="77777777"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  Ответ на третий вопрос: при закрытии предприятий предложение упадет, а равновесная цена вырастет.</w:t>
      </w:r>
    </w:p>
    <w:p w14:paraId="227BD5A3" w14:textId="77777777" w:rsidR="00F376C5" w:rsidRPr="00F376C5" w:rsidRDefault="00F376C5" w:rsidP="00F376C5">
      <w:pPr>
        <w:pStyle w:val="leftmargin"/>
        <w:shd w:val="clear" w:color="auto" w:fill="FFFFFF"/>
        <w:spacing w:before="0" w:beforeAutospacing="0" w:after="0" w:afterAutospacing="0"/>
        <w:ind w:firstLine="375"/>
        <w:jc w:val="both"/>
        <w:rPr>
          <w:color w:val="000000"/>
          <w:sz w:val="22"/>
          <w:szCs w:val="22"/>
        </w:rPr>
      </w:pPr>
      <w:r w:rsidRPr="00F376C5">
        <w:rPr>
          <w:b/>
          <w:sz w:val="22"/>
          <w:szCs w:val="22"/>
        </w:rPr>
        <w:t>9.</w:t>
      </w:r>
      <w:r w:rsidRPr="00F376C5">
        <w:rPr>
          <w:sz w:val="22"/>
          <w:szCs w:val="22"/>
        </w:rPr>
        <w:t xml:space="preserve"> </w:t>
      </w:r>
      <w:r w:rsidRPr="00F376C5">
        <w:rPr>
          <w:b/>
          <w:bCs/>
          <w:color w:val="000000"/>
          <w:sz w:val="22"/>
          <w:szCs w:val="22"/>
        </w:rPr>
        <w:t>Пояснение. </w:t>
      </w:r>
      <w:r w:rsidRPr="00F376C5">
        <w:rPr>
          <w:color w:val="000000"/>
          <w:sz w:val="22"/>
          <w:szCs w:val="22"/>
        </w:rPr>
        <w:t>1.  Заработная плата.</w:t>
      </w:r>
    </w:p>
    <w:p w14:paraId="03BF9626" w14:textId="77777777"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  Вертикальная восходящая.</w:t>
      </w:r>
    </w:p>
    <w:p w14:paraId="67EFF1AA" w14:textId="77777777"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  Пассивное.</w:t>
      </w:r>
    </w:p>
    <w:p w14:paraId="7B16F9FF" w14:textId="77777777"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4.  Покупка / договор куплипродажи; обмен / договор мены; наследование.</w:t>
      </w:r>
    </w:p>
    <w:p w14:paraId="3B81936A" w14:textId="77777777" w:rsidR="00F376C5" w:rsidRPr="00F376C5" w:rsidRDefault="00F376C5" w:rsidP="00F376C5">
      <w:pPr>
        <w:pStyle w:val="a5"/>
        <w:shd w:val="clear" w:color="auto" w:fill="FFFFFF"/>
        <w:spacing w:before="0" w:beforeAutospacing="0" w:after="0" w:afterAutospacing="0"/>
        <w:jc w:val="both"/>
        <w:rPr>
          <w:color w:val="000000"/>
          <w:sz w:val="22"/>
          <w:szCs w:val="22"/>
        </w:rPr>
      </w:pPr>
      <w:r w:rsidRPr="00F376C5">
        <w:rPr>
          <w:b/>
          <w:sz w:val="22"/>
          <w:szCs w:val="22"/>
        </w:rPr>
        <w:t>10.</w:t>
      </w:r>
      <w:r w:rsidRPr="00F376C5">
        <w:rPr>
          <w:sz w:val="22"/>
          <w:szCs w:val="22"/>
        </w:rPr>
        <w:t xml:space="preserve"> </w:t>
      </w:r>
      <w:r w:rsidRPr="00F376C5">
        <w:rPr>
          <w:b/>
          <w:bCs/>
          <w:color w:val="000000"/>
          <w:sz w:val="22"/>
          <w:szCs w:val="22"/>
        </w:rPr>
        <w:t>Формулировки пунктов плана, имеющие абстрактно-формальный характер и не отражающие специфики темы, не засчитываются при оценивании.</w:t>
      </w:r>
    </w:p>
    <w:p w14:paraId="75011302" w14:textId="77777777"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 </w:t>
      </w:r>
    </w:p>
    <w:p w14:paraId="45433B32" w14:textId="77777777"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1.  Понятие макроэкономические показатели и система национальных счетов.</w:t>
      </w:r>
    </w:p>
    <w:p w14:paraId="3F42D697" w14:textId="77777777"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  Функции макроэкономических показателей:</w:t>
      </w:r>
    </w:p>
    <w:p w14:paraId="022F2824" w14:textId="77777777"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а)  измерение объема производства в конкретный момент времени</w:t>
      </w:r>
    </w:p>
    <w:p w14:paraId="662392EA" w14:textId="77777777"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б)  определние факторов, непосредственно влияющих на развитие экономики</w:t>
      </w:r>
    </w:p>
    <w:p w14:paraId="7DC810CB" w14:textId="77777777"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в)  прослеживание динамики и определение прогнозов экономического развития</w:t>
      </w:r>
    </w:p>
    <w:p w14:paraId="7F394144" w14:textId="77777777"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г)  разработка государственной экономической политики.</w:t>
      </w:r>
    </w:p>
    <w:p w14:paraId="5289C1EB" w14:textId="77777777"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  Основные макроэкономические показатели</w:t>
      </w:r>
    </w:p>
    <w:p w14:paraId="09E123B9" w14:textId="77777777"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а)  ВВП (валовой внутренний продукт);</w:t>
      </w:r>
    </w:p>
    <w:p w14:paraId="1D243166" w14:textId="77777777"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б)  ВНП (валовой национальный продукт);</w:t>
      </w:r>
    </w:p>
    <w:p w14:paraId="1087CA95" w14:textId="77777777" w:rsidR="00F376C5" w:rsidRPr="00F376C5" w:rsidRDefault="002F257C"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в) объем</w:t>
      </w:r>
      <w:r w:rsidR="00F376C5" w:rsidRPr="00F376C5">
        <w:rPr>
          <w:rFonts w:ascii="Times New Roman" w:eastAsia="Times New Roman" w:hAnsi="Times New Roman" w:cs="Times New Roman"/>
          <w:color w:val="000000"/>
          <w:lang w:eastAsia="ru-RU"/>
        </w:rPr>
        <w:t xml:space="preserve"> ВВП на душу населения и т. д.</w:t>
      </w:r>
    </w:p>
    <w:p w14:paraId="44737645" w14:textId="77777777"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4.  Виды ВВП:</w:t>
      </w:r>
    </w:p>
    <w:p w14:paraId="1C8CFB20" w14:textId="77777777"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а)  реальный;</w:t>
      </w:r>
    </w:p>
    <w:p w14:paraId="678ACE18" w14:textId="77777777"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б)  номинальный.</w:t>
      </w:r>
    </w:p>
    <w:p w14:paraId="531155E5" w14:textId="77777777"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5.  Понятие экономический рост и факторы экономического роста:</w:t>
      </w:r>
    </w:p>
    <w:p w14:paraId="5B19109A" w14:textId="77777777"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а)  интенсивные;</w:t>
      </w:r>
    </w:p>
    <w:p w14:paraId="6B9EB8B0" w14:textId="77777777"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б)  экстенсивные и т. д.</w:t>
      </w:r>
    </w:p>
    <w:p w14:paraId="4320227C" w14:textId="77777777"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 </w:t>
      </w:r>
    </w:p>
    <w:p w14:paraId="42D7D446" w14:textId="77777777"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Возможное другое количество и (или) иные корректные формулировки пунктов и подпунктов плана. Они могут быть представлены в назывной, вопросной или смешанной форме.</w:t>
      </w:r>
    </w:p>
    <w:p w14:paraId="6CF76A7A" w14:textId="77777777"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 </w:t>
      </w:r>
    </w:p>
    <w:p w14:paraId="6ABCBD7C" w14:textId="77777777" w:rsidR="00F376C5" w:rsidRDefault="00F376C5" w:rsidP="00F376C5">
      <w:pPr>
        <w:shd w:val="clear" w:color="auto" w:fill="FFFFFF"/>
        <w:spacing w:after="0" w:line="240" w:lineRule="auto"/>
        <w:jc w:val="both"/>
        <w:rPr>
          <w:rFonts w:ascii="Times New Roman" w:eastAsia="Times New Roman" w:hAnsi="Times New Roman" w:cs="Times New Roman"/>
          <w:i/>
          <w:iCs/>
          <w:color w:val="000000"/>
          <w:lang w:eastAsia="ru-RU"/>
        </w:rPr>
      </w:pPr>
      <w:r w:rsidRPr="00F376C5">
        <w:rPr>
          <w:rFonts w:ascii="Times New Roman" w:eastAsia="Times New Roman" w:hAnsi="Times New Roman" w:cs="Times New Roman"/>
          <w:i/>
          <w:iCs/>
          <w:color w:val="000000"/>
          <w:lang w:eastAsia="ru-RU"/>
        </w:rPr>
        <w:t>Наличие любых двух из 2, 3, 4, 5 пунктов плана (представленных в виде пунктов или подпунктов) в данной или близкой по смыслу формулировке позволит раскрыть содержание этой темы по существу.</w:t>
      </w:r>
    </w:p>
    <w:p w14:paraId="65BE1EED" w14:textId="77777777" w:rsidR="00990796" w:rsidRDefault="00990796" w:rsidP="00F376C5">
      <w:pPr>
        <w:shd w:val="clear" w:color="auto" w:fill="FFFFFF"/>
        <w:spacing w:after="0" w:line="240" w:lineRule="auto"/>
        <w:jc w:val="both"/>
        <w:rPr>
          <w:rFonts w:ascii="Times New Roman" w:eastAsia="Times New Roman" w:hAnsi="Times New Roman" w:cs="Times New Roman"/>
          <w:i/>
          <w:iCs/>
          <w:color w:val="000000"/>
          <w:lang w:eastAsia="ru-RU"/>
        </w:rPr>
      </w:pPr>
    </w:p>
    <w:p w14:paraId="49B564FB" w14:textId="77777777" w:rsidR="00990796" w:rsidRDefault="00990796" w:rsidP="00F376C5">
      <w:pPr>
        <w:shd w:val="clear" w:color="auto" w:fill="FFFFFF"/>
        <w:spacing w:after="0" w:line="240" w:lineRule="auto"/>
        <w:jc w:val="both"/>
        <w:rPr>
          <w:rFonts w:ascii="Times New Roman" w:eastAsia="Times New Roman" w:hAnsi="Times New Roman" w:cs="Times New Roman"/>
          <w:i/>
          <w:iCs/>
          <w:color w:val="000000"/>
          <w:lang w:eastAsia="ru-RU"/>
        </w:rPr>
      </w:pPr>
    </w:p>
    <w:p w14:paraId="4EEFC6D3" w14:textId="77777777" w:rsidR="00990796" w:rsidRDefault="00990796" w:rsidP="00F376C5">
      <w:pPr>
        <w:shd w:val="clear" w:color="auto" w:fill="FFFFFF"/>
        <w:spacing w:after="0" w:line="240" w:lineRule="auto"/>
        <w:jc w:val="both"/>
        <w:rPr>
          <w:rFonts w:ascii="Times New Roman" w:eastAsia="Times New Roman" w:hAnsi="Times New Roman" w:cs="Times New Roman"/>
          <w:i/>
          <w:iCs/>
          <w:color w:val="000000"/>
          <w:lang w:eastAsia="ru-RU"/>
        </w:rPr>
      </w:pPr>
    </w:p>
    <w:p w14:paraId="5FAB7E18" w14:textId="77777777" w:rsidR="00990796" w:rsidRDefault="00990796" w:rsidP="00F376C5">
      <w:pPr>
        <w:shd w:val="clear" w:color="auto" w:fill="FFFFFF"/>
        <w:spacing w:after="0" w:line="240" w:lineRule="auto"/>
        <w:jc w:val="both"/>
        <w:rPr>
          <w:rFonts w:ascii="Times New Roman" w:eastAsia="Times New Roman" w:hAnsi="Times New Roman" w:cs="Times New Roman"/>
          <w:i/>
          <w:iCs/>
          <w:color w:val="000000"/>
          <w:lang w:eastAsia="ru-RU"/>
        </w:rPr>
      </w:pPr>
    </w:p>
    <w:p w14:paraId="511138B5" w14:textId="77777777" w:rsidR="00990796" w:rsidRDefault="00990796" w:rsidP="00F376C5">
      <w:pPr>
        <w:shd w:val="clear" w:color="auto" w:fill="FFFFFF"/>
        <w:spacing w:after="0" w:line="240" w:lineRule="auto"/>
        <w:jc w:val="both"/>
        <w:rPr>
          <w:rFonts w:ascii="Times New Roman" w:eastAsia="Times New Roman" w:hAnsi="Times New Roman" w:cs="Times New Roman"/>
          <w:i/>
          <w:iCs/>
          <w:color w:val="000000"/>
          <w:lang w:eastAsia="ru-RU"/>
        </w:rPr>
      </w:pPr>
    </w:p>
    <w:p w14:paraId="1CB9575D" w14:textId="77777777" w:rsidR="00990796" w:rsidRPr="00F376C5" w:rsidRDefault="00990796" w:rsidP="00F376C5">
      <w:pPr>
        <w:shd w:val="clear" w:color="auto" w:fill="FFFFFF"/>
        <w:spacing w:after="0" w:line="240" w:lineRule="auto"/>
        <w:jc w:val="both"/>
        <w:rPr>
          <w:rFonts w:ascii="Times New Roman" w:eastAsia="Times New Roman" w:hAnsi="Times New Roman" w:cs="Times New Roman"/>
          <w:color w:val="000000"/>
          <w:lang w:eastAsia="ru-RU"/>
        </w:rPr>
      </w:pPr>
    </w:p>
    <w:p w14:paraId="0D595BF0" w14:textId="77777777" w:rsidR="00A146E1" w:rsidRPr="002F257C" w:rsidRDefault="00A146E1" w:rsidP="00A146E1">
      <w:pPr>
        <w:spacing w:line="240" w:lineRule="auto"/>
        <w:jc w:val="center"/>
        <w:rPr>
          <w:rFonts w:ascii="Times New Roman" w:hAnsi="Times New Roman" w:cs="Times New Roman"/>
          <w:b/>
        </w:rPr>
      </w:pPr>
      <w:r w:rsidRPr="002F257C">
        <w:rPr>
          <w:rFonts w:ascii="Times New Roman" w:hAnsi="Times New Roman" w:cs="Times New Roman"/>
          <w:b/>
        </w:rPr>
        <w:t>Система оценивания.</w:t>
      </w:r>
    </w:p>
    <w:p w14:paraId="3828AECD" w14:textId="77777777" w:rsidR="00A146E1" w:rsidRPr="002F257C" w:rsidRDefault="00A146E1" w:rsidP="00A146E1">
      <w:pPr>
        <w:spacing w:after="0" w:line="240" w:lineRule="auto"/>
        <w:rPr>
          <w:rFonts w:ascii="Times New Roman" w:hAnsi="Times New Roman" w:cs="Times New Roman"/>
        </w:rPr>
      </w:pPr>
      <w:r w:rsidRPr="002F257C">
        <w:rPr>
          <w:rFonts w:ascii="Times New Roman" w:hAnsi="Times New Roman" w:cs="Times New Roman"/>
        </w:rPr>
        <w:t>За</w:t>
      </w:r>
      <w:r w:rsidRPr="002F257C">
        <w:rPr>
          <w:rFonts w:ascii="Times New Roman" w:hAnsi="Times New Roman" w:cs="Times New Roman"/>
          <w:spacing w:val="13"/>
        </w:rPr>
        <w:t xml:space="preserve"> </w:t>
      </w:r>
      <w:r w:rsidRPr="002F257C">
        <w:rPr>
          <w:rFonts w:ascii="Times New Roman" w:hAnsi="Times New Roman" w:cs="Times New Roman"/>
        </w:rPr>
        <w:t>правильный</w:t>
      </w:r>
      <w:r w:rsidRPr="002F257C">
        <w:rPr>
          <w:rFonts w:ascii="Times New Roman" w:hAnsi="Times New Roman" w:cs="Times New Roman"/>
          <w:spacing w:val="16"/>
        </w:rPr>
        <w:t xml:space="preserve"> </w:t>
      </w:r>
      <w:r w:rsidRPr="002F257C">
        <w:rPr>
          <w:rFonts w:ascii="Times New Roman" w:hAnsi="Times New Roman" w:cs="Times New Roman"/>
        </w:rPr>
        <w:t>ответ</w:t>
      </w:r>
      <w:r w:rsidRPr="002F257C">
        <w:rPr>
          <w:rFonts w:ascii="Times New Roman" w:hAnsi="Times New Roman" w:cs="Times New Roman"/>
          <w:spacing w:val="15"/>
        </w:rPr>
        <w:t xml:space="preserve"> </w:t>
      </w:r>
      <w:r w:rsidRPr="002F257C">
        <w:rPr>
          <w:rFonts w:ascii="Times New Roman" w:hAnsi="Times New Roman" w:cs="Times New Roman"/>
        </w:rPr>
        <w:t>на</w:t>
      </w:r>
      <w:r w:rsidRPr="002F257C">
        <w:rPr>
          <w:rFonts w:ascii="Times New Roman" w:hAnsi="Times New Roman" w:cs="Times New Roman"/>
          <w:spacing w:val="16"/>
        </w:rPr>
        <w:t xml:space="preserve"> </w:t>
      </w:r>
      <w:r w:rsidR="00BC6026" w:rsidRPr="002F257C">
        <w:rPr>
          <w:rFonts w:ascii="Times New Roman" w:hAnsi="Times New Roman" w:cs="Times New Roman"/>
        </w:rPr>
        <w:t>задания</w:t>
      </w:r>
      <w:r w:rsidRPr="002F257C">
        <w:rPr>
          <w:rFonts w:ascii="Times New Roman" w:hAnsi="Times New Roman" w:cs="Times New Roman"/>
          <w:spacing w:val="19"/>
        </w:rPr>
        <w:t xml:space="preserve"> </w:t>
      </w:r>
      <w:r w:rsidRPr="002F257C">
        <w:rPr>
          <w:rFonts w:ascii="Times New Roman" w:hAnsi="Times New Roman" w:cs="Times New Roman"/>
        </w:rPr>
        <w:t>1</w:t>
      </w:r>
      <w:r w:rsidR="00BC6026" w:rsidRPr="002F257C">
        <w:rPr>
          <w:rFonts w:ascii="Times New Roman" w:hAnsi="Times New Roman" w:cs="Times New Roman"/>
        </w:rPr>
        <w:t>,3</w:t>
      </w:r>
      <w:r w:rsidRPr="002F257C">
        <w:rPr>
          <w:rFonts w:ascii="Times New Roman" w:hAnsi="Times New Roman" w:cs="Times New Roman"/>
        </w:rPr>
        <w:t xml:space="preserve"> </w:t>
      </w:r>
      <w:r w:rsidRPr="002F257C">
        <w:rPr>
          <w:rFonts w:ascii="Times New Roman" w:hAnsi="Times New Roman" w:cs="Times New Roman"/>
          <w:spacing w:val="-1"/>
        </w:rPr>
        <w:t>выставляется</w:t>
      </w:r>
      <w:r w:rsidRPr="002F257C">
        <w:rPr>
          <w:rFonts w:ascii="Times New Roman" w:hAnsi="Times New Roman" w:cs="Times New Roman"/>
        </w:rPr>
        <w:t xml:space="preserve"> 1 балл. Задание с выбором ответа считается выполненным верно, если учащийся указал только номер правильного ответа. Во всех остальных случаях (выбран другой ответ; ответ на вопрос отсутствует), задание считается </w:t>
      </w:r>
      <w:r w:rsidRPr="002F257C">
        <w:rPr>
          <w:rFonts w:ascii="Times New Roman" w:hAnsi="Times New Roman" w:cs="Times New Roman"/>
          <w:spacing w:val="-2"/>
        </w:rPr>
        <w:t>невыполненным.</w:t>
      </w:r>
    </w:p>
    <w:p w14:paraId="0BC6B32F" w14:textId="77777777" w:rsidR="00A146E1" w:rsidRPr="002F257C" w:rsidRDefault="00A146E1" w:rsidP="00A146E1">
      <w:pPr>
        <w:spacing w:after="0" w:line="240" w:lineRule="auto"/>
        <w:rPr>
          <w:rFonts w:ascii="Times New Roman" w:hAnsi="Times New Roman" w:cs="Times New Roman"/>
        </w:rPr>
      </w:pPr>
      <w:r w:rsidRPr="002F257C">
        <w:rPr>
          <w:rFonts w:ascii="Times New Roman" w:hAnsi="Times New Roman" w:cs="Times New Roman"/>
        </w:rPr>
        <w:t>За</w:t>
      </w:r>
      <w:r w:rsidRPr="002F257C">
        <w:rPr>
          <w:rFonts w:ascii="Times New Roman" w:hAnsi="Times New Roman" w:cs="Times New Roman"/>
          <w:spacing w:val="13"/>
        </w:rPr>
        <w:t xml:space="preserve"> </w:t>
      </w:r>
      <w:r w:rsidRPr="002F257C">
        <w:rPr>
          <w:rFonts w:ascii="Times New Roman" w:hAnsi="Times New Roman" w:cs="Times New Roman"/>
        </w:rPr>
        <w:t>правильный</w:t>
      </w:r>
      <w:r w:rsidRPr="002F257C">
        <w:rPr>
          <w:rFonts w:ascii="Times New Roman" w:hAnsi="Times New Roman" w:cs="Times New Roman"/>
          <w:spacing w:val="16"/>
        </w:rPr>
        <w:t xml:space="preserve"> </w:t>
      </w:r>
      <w:r w:rsidRPr="002F257C">
        <w:rPr>
          <w:rFonts w:ascii="Times New Roman" w:hAnsi="Times New Roman" w:cs="Times New Roman"/>
        </w:rPr>
        <w:t>ответ</w:t>
      </w:r>
      <w:r w:rsidRPr="002F257C">
        <w:rPr>
          <w:rFonts w:ascii="Times New Roman" w:hAnsi="Times New Roman" w:cs="Times New Roman"/>
          <w:spacing w:val="15"/>
        </w:rPr>
        <w:t xml:space="preserve"> </w:t>
      </w:r>
      <w:r w:rsidRPr="002F257C">
        <w:rPr>
          <w:rFonts w:ascii="Times New Roman" w:hAnsi="Times New Roman" w:cs="Times New Roman"/>
        </w:rPr>
        <w:t>на</w:t>
      </w:r>
      <w:r w:rsidRPr="002F257C">
        <w:rPr>
          <w:rFonts w:ascii="Times New Roman" w:hAnsi="Times New Roman" w:cs="Times New Roman"/>
          <w:spacing w:val="16"/>
        </w:rPr>
        <w:t xml:space="preserve"> </w:t>
      </w:r>
      <w:r w:rsidRPr="002F257C">
        <w:rPr>
          <w:rFonts w:ascii="Times New Roman" w:hAnsi="Times New Roman" w:cs="Times New Roman"/>
        </w:rPr>
        <w:t>задания</w:t>
      </w:r>
      <w:r w:rsidRPr="002F257C">
        <w:rPr>
          <w:rFonts w:ascii="Times New Roman" w:hAnsi="Times New Roman" w:cs="Times New Roman"/>
          <w:spacing w:val="19"/>
        </w:rPr>
        <w:t xml:space="preserve"> 2,</w:t>
      </w:r>
      <w:r w:rsidR="00BC6026" w:rsidRPr="002F257C">
        <w:rPr>
          <w:rFonts w:ascii="Times New Roman" w:hAnsi="Times New Roman" w:cs="Times New Roman"/>
          <w:spacing w:val="19"/>
        </w:rPr>
        <w:t>4-7</w:t>
      </w:r>
      <w:r w:rsidRPr="002F257C">
        <w:rPr>
          <w:rFonts w:ascii="Times New Roman" w:hAnsi="Times New Roman" w:cs="Times New Roman"/>
          <w:spacing w:val="19"/>
        </w:rPr>
        <w:t xml:space="preserve"> </w:t>
      </w:r>
      <w:r w:rsidRPr="002F257C">
        <w:rPr>
          <w:rFonts w:ascii="Times New Roman" w:hAnsi="Times New Roman" w:cs="Times New Roman"/>
        </w:rPr>
        <w:t>ставится</w:t>
      </w:r>
      <w:r w:rsidRPr="002F257C">
        <w:rPr>
          <w:rFonts w:ascii="Times New Roman" w:hAnsi="Times New Roman" w:cs="Times New Roman"/>
          <w:spacing w:val="17"/>
        </w:rPr>
        <w:t xml:space="preserve"> </w:t>
      </w:r>
      <w:r w:rsidRPr="002F257C">
        <w:rPr>
          <w:rFonts w:ascii="Times New Roman" w:hAnsi="Times New Roman" w:cs="Times New Roman"/>
        </w:rPr>
        <w:t>2</w:t>
      </w:r>
      <w:r w:rsidRPr="002F257C">
        <w:rPr>
          <w:rFonts w:ascii="Times New Roman" w:hAnsi="Times New Roman" w:cs="Times New Roman"/>
          <w:spacing w:val="16"/>
        </w:rPr>
        <w:t xml:space="preserve"> </w:t>
      </w:r>
      <w:r w:rsidRPr="002F257C">
        <w:rPr>
          <w:rFonts w:ascii="Times New Roman" w:hAnsi="Times New Roman" w:cs="Times New Roman"/>
        </w:rPr>
        <w:t>балла,</w:t>
      </w:r>
      <w:r w:rsidRPr="002F257C">
        <w:rPr>
          <w:rFonts w:ascii="Times New Roman" w:hAnsi="Times New Roman" w:cs="Times New Roman"/>
          <w:spacing w:val="17"/>
        </w:rPr>
        <w:t xml:space="preserve"> </w:t>
      </w:r>
      <w:r w:rsidRPr="002F257C">
        <w:rPr>
          <w:rFonts w:ascii="Times New Roman" w:hAnsi="Times New Roman" w:cs="Times New Roman"/>
        </w:rPr>
        <w:t>если</w:t>
      </w:r>
      <w:r w:rsidRPr="002F257C">
        <w:rPr>
          <w:rFonts w:ascii="Times New Roman" w:hAnsi="Times New Roman" w:cs="Times New Roman"/>
          <w:spacing w:val="16"/>
        </w:rPr>
        <w:t xml:space="preserve"> </w:t>
      </w:r>
      <w:r w:rsidRPr="002F257C">
        <w:rPr>
          <w:rFonts w:ascii="Times New Roman" w:hAnsi="Times New Roman" w:cs="Times New Roman"/>
        </w:rPr>
        <w:t>допущена</w:t>
      </w:r>
      <w:r w:rsidRPr="002F257C">
        <w:rPr>
          <w:rFonts w:ascii="Times New Roman" w:hAnsi="Times New Roman" w:cs="Times New Roman"/>
          <w:spacing w:val="16"/>
        </w:rPr>
        <w:t xml:space="preserve"> </w:t>
      </w:r>
      <w:r w:rsidRPr="002F257C">
        <w:rPr>
          <w:rFonts w:ascii="Times New Roman" w:hAnsi="Times New Roman" w:cs="Times New Roman"/>
          <w:spacing w:val="-4"/>
        </w:rPr>
        <w:t>одна</w:t>
      </w:r>
    </w:p>
    <w:p w14:paraId="60D4DB34" w14:textId="77777777" w:rsidR="00A146E1" w:rsidRPr="002F257C" w:rsidRDefault="00A146E1" w:rsidP="00A146E1">
      <w:pPr>
        <w:spacing w:after="0" w:line="240" w:lineRule="auto"/>
        <w:rPr>
          <w:rFonts w:ascii="Times New Roman" w:hAnsi="Times New Roman" w:cs="Times New Roman"/>
        </w:rPr>
      </w:pPr>
      <w:r w:rsidRPr="002F257C">
        <w:rPr>
          <w:rFonts w:ascii="Times New Roman" w:hAnsi="Times New Roman" w:cs="Times New Roman"/>
        </w:rPr>
        <w:t>ошибка – оценивается в 1 балл в соответствии со специальными критериями оценивания, если   допущено две ошибки или отсутствует ответ – 0 баллов.</w:t>
      </w:r>
    </w:p>
    <w:p w14:paraId="60EA3E85" w14:textId="77777777" w:rsidR="00BC6026" w:rsidRPr="002F257C" w:rsidRDefault="00BC6026" w:rsidP="00BC6026">
      <w:pPr>
        <w:spacing w:after="0" w:line="240" w:lineRule="auto"/>
        <w:rPr>
          <w:rFonts w:ascii="Times New Roman" w:hAnsi="Times New Roman" w:cs="Times New Roman"/>
        </w:rPr>
      </w:pPr>
      <w:r w:rsidRPr="002F257C">
        <w:rPr>
          <w:rFonts w:ascii="Times New Roman" w:hAnsi="Times New Roman" w:cs="Times New Roman"/>
        </w:rPr>
        <w:t>За</w:t>
      </w:r>
      <w:r w:rsidRPr="002F257C">
        <w:rPr>
          <w:rFonts w:ascii="Times New Roman" w:hAnsi="Times New Roman" w:cs="Times New Roman"/>
          <w:spacing w:val="13"/>
        </w:rPr>
        <w:t xml:space="preserve"> </w:t>
      </w:r>
      <w:r w:rsidRPr="002F257C">
        <w:rPr>
          <w:rFonts w:ascii="Times New Roman" w:hAnsi="Times New Roman" w:cs="Times New Roman"/>
        </w:rPr>
        <w:t>правильный</w:t>
      </w:r>
      <w:r w:rsidRPr="002F257C">
        <w:rPr>
          <w:rFonts w:ascii="Times New Roman" w:hAnsi="Times New Roman" w:cs="Times New Roman"/>
          <w:spacing w:val="16"/>
        </w:rPr>
        <w:t xml:space="preserve"> </w:t>
      </w:r>
      <w:r w:rsidRPr="002F257C">
        <w:rPr>
          <w:rFonts w:ascii="Times New Roman" w:hAnsi="Times New Roman" w:cs="Times New Roman"/>
        </w:rPr>
        <w:t>ответ</w:t>
      </w:r>
      <w:r w:rsidRPr="002F257C">
        <w:rPr>
          <w:rFonts w:ascii="Times New Roman" w:hAnsi="Times New Roman" w:cs="Times New Roman"/>
          <w:spacing w:val="15"/>
        </w:rPr>
        <w:t xml:space="preserve"> </w:t>
      </w:r>
      <w:r w:rsidRPr="002F257C">
        <w:rPr>
          <w:rFonts w:ascii="Times New Roman" w:hAnsi="Times New Roman" w:cs="Times New Roman"/>
        </w:rPr>
        <w:t>на</w:t>
      </w:r>
      <w:r w:rsidRPr="002F257C">
        <w:rPr>
          <w:rFonts w:ascii="Times New Roman" w:hAnsi="Times New Roman" w:cs="Times New Roman"/>
          <w:spacing w:val="16"/>
        </w:rPr>
        <w:t xml:space="preserve"> </w:t>
      </w:r>
      <w:r w:rsidRPr="002F257C">
        <w:rPr>
          <w:rFonts w:ascii="Times New Roman" w:hAnsi="Times New Roman" w:cs="Times New Roman"/>
        </w:rPr>
        <w:t>задание</w:t>
      </w:r>
      <w:r w:rsidRPr="002F257C">
        <w:rPr>
          <w:rFonts w:ascii="Times New Roman" w:hAnsi="Times New Roman" w:cs="Times New Roman"/>
          <w:spacing w:val="19"/>
        </w:rPr>
        <w:t xml:space="preserve"> 8 </w:t>
      </w:r>
      <w:r w:rsidRPr="002F257C">
        <w:rPr>
          <w:rFonts w:ascii="Times New Roman" w:hAnsi="Times New Roman" w:cs="Times New Roman"/>
        </w:rPr>
        <w:t>ставится</w:t>
      </w:r>
      <w:r w:rsidRPr="002F257C">
        <w:rPr>
          <w:rFonts w:ascii="Times New Roman" w:hAnsi="Times New Roman" w:cs="Times New Roman"/>
          <w:spacing w:val="17"/>
        </w:rPr>
        <w:t xml:space="preserve"> </w:t>
      </w:r>
      <w:r w:rsidRPr="002F257C">
        <w:rPr>
          <w:rFonts w:ascii="Times New Roman" w:hAnsi="Times New Roman" w:cs="Times New Roman"/>
        </w:rPr>
        <w:t>3</w:t>
      </w:r>
      <w:r w:rsidRPr="002F257C">
        <w:rPr>
          <w:rFonts w:ascii="Times New Roman" w:hAnsi="Times New Roman" w:cs="Times New Roman"/>
          <w:spacing w:val="16"/>
        </w:rPr>
        <w:t xml:space="preserve"> </w:t>
      </w:r>
      <w:r w:rsidRPr="002F257C">
        <w:rPr>
          <w:rFonts w:ascii="Times New Roman" w:hAnsi="Times New Roman" w:cs="Times New Roman"/>
        </w:rPr>
        <w:t>балла.</w:t>
      </w:r>
    </w:p>
    <w:p w14:paraId="156D4BFC" w14:textId="77777777" w:rsidR="002F257C" w:rsidRPr="002F257C" w:rsidRDefault="002F257C" w:rsidP="002F257C">
      <w:pPr>
        <w:spacing w:after="0" w:line="240" w:lineRule="auto"/>
        <w:rPr>
          <w:rFonts w:ascii="Times New Roman" w:eastAsia="Times New Roman" w:hAnsi="Times New Roman" w:cs="Times New Roman"/>
          <w:lang w:eastAsia="ru-RU"/>
        </w:rPr>
      </w:pPr>
      <w:r w:rsidRPr="002F257C">
        <w:rPr>
          <w:rFonts w:ascii="Times New Roman" w:eastAsia="Times New Roman" w:hAnsi="Times New Roman" w:cs="Times New Roman"/>
          <w:b/>
          <w:bCs/>
          <w:color w:val="000000"/>
          <w:shd w:val="clear" w:color="auto" w:fill="FFFFFF"/>
          <w:lang w:eastAsia="ru-RU"/>
        </w:rPr>
        <w:t>Критерии проверки 8 задания</w:t>
      </w:r>
    </w:p>
    <w:tbl>
      <w:tblPr>
        <w:tblW w:w="5000" w:type="pct"/>
        <w:tblCellMar>
          <w:top w:w="15" w:type="dxa"/>
          <w:left w:w="15" w:type="dxa"/>
          <w:bottom w:w="15" w:type="dxa"/>
          <w:right w:w="15" w:type="dxa"/>
        </w:tblCellMar>
        <w:tblLook w:val="04A0" w:firstRow="1" w:lastRow="0" w:firstColumn="1" w:lastColumn="0" w:noHBand="0" w:noVBand="1"/>
      </w:tblPr>
      <w:tblGrid>
        <w:gridCol w:w="9110"/>
        <w:gridCol w:w="795"/>
      </w:tblGrid>
      <w:tr w:rsidR="002F257C" w:rsidRPr="002F257C" w14:paraId="11B1EC81" w14:textId="77777777" w:rsidTr="002F257C">
        <w:trPr>
          <w:trHeight w:val="33"/>
        </w:trPr>
        <w:tc>
          <w:tcPr>
            <w:tcW w:w="4763"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1D08C9F5" w14:textId="77777777" w:rsidR="002F257C" w:rsidRPr="002F257C" w:rsidRDefault="002F257C" w:rsidP="002F257C">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2F257C">
              <w:rPr>
                <w:rFonts w:ascii="Times New Roman" w:eastAsia="Times New Roman" w:hAnsi="Times New Roman" w:cs="Times New Roman"/>
                <w:b/>
                <w:bCs/>
                <w:color w:val="000000"/>
                <w:lang w:eastAsia="ru-RU"/>
              </w:rPr>
              <w:t>Критерии оценивания выполнения задания</w:t>
            </w:r>
          </w:p>
        </w:tc>
        <w:tc>
          <w:tcPr>
            <w:tcW w:w="237"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75387373" w14:textId="77777777" w:rsidR="002F257C" w:rsidRPr="002F257C" w:rsidRDefault="002F257C" w:rsidP="002F257C">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2F257C">
              <w:rPr>
                <w:rFonts w:ascii="Times New Roman" w:eastAsia="Times New Roman" w:hAnsi="Times New Roman" w:cs="Times New Roman"/>
                <w:b/>
                <w:bCs/>
                <w:color w:val="000000"/>
                <w:lang w:eastAsia="ru-RU"/>
              </w:rPr>
              <w:t>Баллы</w:t>
            </w:r>
          </w:p>
        </w:tc>
      </w:tr>
      <w:tr w:rsidR="002F257C" w:rsidRPr="002F257C" w14:paraId="464A4E98" w14:textId="77777777" w:rsidTr="002F257C">
        <w:trPr>
          <w:trHeight w:val="320"/>
        </w:trPr>
        <w:tc>
          <w:tcPr>
            <w:tcW w:w="4763"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1CACFBA" w14:textId="77777777" w:rsidR="002F257C" w:rsidRPr="002F257C" w:rsidRDefault="002F257C" w:rsidP="002F257C">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b/>
                <w:bCs/>
                <w:color w:val="000000"/>
                <w:lang w:eastAsia="ru-RU"/>
              </w:rPr>
              <w:lastRenderedPageBreak/>
              <w:t>Указания по оцениванию</w:t>
            </w:r>
          </w:p>
          <w:p w14:paraId="0C8FFBA0" w14:textId="77777777" w:rsidR="002F257C" w:rsidRPr="002F257C" w:rsidRDefault="002F257C" w:rsidP="002F257C">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1) Ответ на первый вопрос засчитывается только в случае правильного однозначного указания изменения равновесной цены.</w:t>
            </w:r>
          </w:p>
          <w:p w14:paraId="0AB4CFB7" w14:textId="77777777" w:rsidR="002F257C" w:rsidRPr="002F257C" w:rsidRDefault="002F257C" w:rsidP="002F257C">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2) Ответ на второй вопрос засчитывается только при правильном указании обстоятельства (фактора) с объяснением при отсутствии дополнительных неверных обстоятельств (факторов) и объяснений</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59167DC" w14:textId="77777777" w:rsidR="002F257C" w:rsidRPr="002F257C" w:rsidRDefault="002F257C" w:rsidP="002F257C">
            <w:pPr>
              <w:spacing w:after="0" w:line="240" w:lineRule="auto"/>
              <w:rPr>
                <w:rFonts w:ascii="Times New Roman" w:eastAsia="Times New Roman" w:hAnsi="Times New Roman" w:cs="Times New Roman"/>
                <w:color w:val="000000"/>
                <w:lang w:eastAsia="ru-RU"/>
              </w:rPr>
            </w:pPr>
          </w:p>
        </w:tc>
      </w:tr>
      <w:tr w:rsidR="002F257C" w:rsidRPr="002F257C" w14:paraId="7EC453AA" w14:textId="77777777" w:rsidTr="002F257C">
        <w:trPr>
          <w:trHeight w:val="43"/>
        </w:trPr>
        <w:tc>
          <w:tcPr>
            <w:tcW w:w="4763"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BB5F7BC" w14:textId="77777777" w:rsidR="002F257C" w:rsidRPr="002F257C" w:rsidRDefault="002F257C" w:rsidP="002F257C">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Даны правильные ответы на три вопроса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EEDAAF4" w14:textId="77777777"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3</w:t>
            </w:r>
          </w:p>
        </w:tc>
      </w:tr>
      <w:tr w:rsidR="002F257C" w:rsidRPr="002F257C" w14:paraId="199ABFB4" w14:textId="77777777" w:rsidTr="002F257C">
        <w:trPr>
          <w:trHeight w:val="78"/>
        </w:trPr>
        <w:tc>
          <w:tcPr>
            <w:tcW w:w="4763"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CCA98DE" w14:textId="77777777" w:rsidR="002F257C" w:rsidRPr="002F257C" w:rsidRDefault="002F257C" w:rsidP="002F257C">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Даны правильные ответы только на два любых вопроса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3575D16" w14:textId="77777777"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2</w:t>
            </w:r>
          </w:p>
        </w:tc>
      </w:tr>
      <w:tr w:rsidR="002F257C" w:rsidRPr="002F257C" w14:paraId="1BD83E39" w14:textId="77777777" w:rsidTr="002F257C">
        <w:trPr>
          <w:trHeight w:val="78"/>
        </w:trPr>
        <w:tc>
          <w:tcPr>
            <w:tcW w:w="4763"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0B92465" w14:textId="77777777" w:rsidR="002F257C" w:rsidRPr="002F257C" w:rsidRDefault="002F257C" w:rsidP="002F257C">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Дан правильный ответ только на один любой вопрос</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9B625E3" w14:textId="77777777"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1</w:t>
            </w:r>
          </w:p>
        </w:tc>
      </w:tr>
      <w:tr w:rsidR="002F257C" w:rsidRPr="002F257C" w14:paraId="5D559F3F" w14:textId="77777777" w:rsidTr="002F257C">
        <w:trPr>
          <w:trHeight w:val="112"/>
        </w:trPr>
        <w:tc>
          <w:tcPr>
            <w:tcW w:w="4763"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1D7D27E" w14:textId="77777777" w:rsidR="002F257C" w:rsidRPr="002F257C" w:rsidRDefault="002F257C" w:rsidP="002F257C">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Приведены рассуждения общего характера, не соответствующие требованию задания.</w:t>
            </w:r>
          </w:p>
          <w:p w14:paraId="5FB3180B" w14:textId="77777777" w:rsidR="002F257C" w:rsidRPr="002F257C" w:rsidRDefault="002F257C" w:rsidP="002F257C">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ИЛИ Ответ неправильный</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4AE49E4" w14:textId="77777777"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0</w:t>
            </w:r>
          </w:p>
        </w:tc>
      </w:tr>
      <w:tr w:rsidR="002F257C" w:rsidRPr="002F257C" w14:paraId="1C78283B" w14:textId="77777777" w:rsidTr="002F257C">
        <w:trPr>
          <w:trHeight w:val="43"/>
        </w:trPr>
        <w:tc>
          <w:tcPr>
            <w:tcW w:w="4763"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8CB119F" w14:textId="77777777" w:rsidR="002F257C" w:rsidRPr="002F257C" w:rsidRDefault="002F257C" w:rsidP="002F257C">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i/>
                <w:iCs/>
                <w:color w:val="000000"/>
                <w:lang w:eastAsia="ru-RU"/>
              </w:rPr>
              <w:t>Максимальный балл</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16FE384" w14:textId="77777777"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3</w:t>
            </w:r>
          </w:p>
        </w:tc>
      </w:tr>
    </w:tbl>
    <w:p w14:paraId="48AC1AC7" w14:textId="77777777" w:rsidR="002F257C" w:rsidRPr="002F257C" w:rsidRDefault="002F257C" w:rsidP="00BC6026">
      <w:pPr>
        <w:spacing w:after="0" w:line="240" w:lineRule="auto"/>
        <w:rPr>
          <w:rFonts w:ascii="Times New Roman" w:hAnsi="Times New Roman" w:cs="Times New Roman"/>
        </w:rPr>
      </w:pPr>
    </w:p>
    <w:p w14:paraId="0D8C18BE" w14:textId="77777777" w:rsidR="00BC6026" w:rsidRPr="002F257C" w:rsidRDefault="00BC6026" w:rsidP="00BC6026">
      <w:pPr>
        <w:spacing w:after="0" w:line="240" w:lineRule="auto"/>
        <w:rPr>
          <w:rFonts w:ascii="Times New Roman" w:hAnsi="Times New Roman" w:cs="Times New Roman"/>
        </w:rPr>
      </w:pPr>
      <w:r w:rsidRPr="002F257C">
        <w:rPr>
          <w:rFonts w:ascii="Times New Roman" w:hAnsi="Times New Roman" w:cs="Times New Roman"/>
        </w:rPr>
        <w:t>За</w:t>
      </w:r>
      <w:r w:rsidRPr="002F257C">
        <w:rPr>
          <w:rFonts w:ascii="Times New Roman" w:hAnsi="Times New Roman" w:cs="Times New Roman"/>
          <w:spacing w:val="13"/>
        </w:rPr>
        <w:t xml:space="preserve"> </w:t>
      </w:r>
      <w:r w:rsidRPr="002F257C">
        <w:rPr>
          <w:rFonts w:ascii="Times New Roman" w:hAnsi="Times New Roman" w:cs="Times New Roman"/>
        </w:rPr>
        <w:t>правильный</w:t>
      </w:r>
      <w:r w:rsidRPr="002F257C">
        <w:rPr>
          <w:rFonts w:ascii="Times New Roman" w:hAnsi="Times New Roman" w:cs="Times New Roman"/>
          <w:spacing w:val="16"/>
        </w:rPr>
        <w:t xml:space="preserve"> </w:t>
      </w:r>
      <w:r w:rsidRPr="002F257C">
        <w:rPr>
          <w:rFonts w:ascii="Times New Roman" w:hAnsi="Times New Roman" w:cs="Times New Roman"/>
        </w:rPr>
        <w:t>ответ</w:t>
      </w:r>
      <w:r w:rsidRPr="002F257C">
        <w:rPr>
          <w:rFonts w:ascii="Times New Roman" w:hAnsi="Times New Roman" w:cs="Times New Roman"/>
          <w:spacing w:val="15"/>
        </w:rPr>
        <w:t xml:space="preserve"> </w:t>
      </w:r>
      <w:r w:rsidRPr="002F257C">
        <w:rPr>
          <w:rFonts w:ascii="Times New Roman" w:hAnsi="Times New Roman" w:cs="Times New Roman"/>
        </w:rPr>
        <w:t>на</w:t>
      </w:r>
      <w:r w:rsidRPr="002F257C">
        <w:rPr>
          <w:rFonts w:ascii="Times New Roman" w:hAnsi="Times New Roman" w:cs="Times New Roman"/>
          <w:spacing w:val="16"/>
        </w:rPr>
        <w:t xml:space="preserve"> </w:t>
      </w:r>
      <w:r w:rsidRPr="002F257C">
        <w:rPr>
          <w:rFonts w:ascii="Times New Roman" w:hAnsi="Times New Roman" w:cs="Times New Roman"/>
        </w:rPr>
        <w:t>задания</w:t>
      </w:r>
      <w:r w:rsidRPr="002F257C">
        <w:rPr>
          <w:rFonts w:ascii="Times New Roman" w:hAnsi="Times New Roman" w:cs="Times New Roman"/>
          <w:spacing w:val="19"/>
        </w:rPr>
        <w:t xml:space="preserve"> 9,10 </w:t>
      </w:r>
      <w:r w:rsidRPr="002F257C">
        <w:rPr>
          <w:rFonts w:ascii="Times New Roman" w:hAnsi="Times New Roman" w:cs="Times New Roman"/>
        </w:rPr>
        <w:t>ставится</w:t>
      </w:r>
      <w:r w:rsidRPr="002F257C">
        <w:rPr>
          <w:rFonts w:ascii="Times New Roman" w:hAnsi="Times New Roman" w:cs="Times New Roman"/>
          <w:spacing w:val="17"/>
        </w:rPr>
        <w:t xml:space="preserve"> </w:t>
      </w:r>
      <w:r w:rsidRPr="002F257C">
        <w:rPr>
          <w:rFonts w:ascii="Times New Roman" w:hAnsi="Times New Roman" w:cs="Times New Roman"/>
        </w:rPr>
        <w:t>4</w:t>
      </w:r>
      <w:r w:rsidRPr="002F257C">
        <w:rPr>
          <w:rFonts w:ascii="Times New Roman" w:hAnsi="Times New Roman" w:cs="Times New Roman"/>
          <w:spacing w:val="16"/>
        </w:rPr>
        <w:t xml:space="preserve"> </w:t>
      </w:r>
      <w:r w:rsidRPr="002F257C">
        <w:rPr>
          <w:rFonts w:ascii="Times New Roman" w:hAnsi="Times New Roman" w:cs="Times New Roman"/>
        </w:rPr>
        <w:t>балла.</w:t>
      </w:r>
    </w:p>
    <w:p w14:paraId="529DD956" w14:textId="77777777" w:rsidR="002F257C" w:rsidRPr="002F257C" w:rsidRDefault="002F257C" w:rsidP="002F257C">
      <w:pPr>
        <w:spacing w:after="0" w:line="240" w:lineRule="auto"/>
        <w:rPr>
          <w:rFonts w:ascii="Times New Roman" w:eastAsia="Times New Roman" w:hAnsi="Times New Roman" w:cs="Times New Roman"/>
          <w:lang w:eastAsia="ru-RU"/>
        </w:rPr>
      </w:pPr>
      <w:r w:rsidRPr="002F257C">
        <w:rPr>
          <w:rFonts w:ascii="Times New Roman" w:eastAsia="Times New Roman" w:hAnsi="Times New Roman" w:cs="Times New Roman"/>
          <w:b/>
          <w:bCs/>
          <w:color w:val="000000"/>
          <w:shd w:val="clear" w:color="auto" w:fill="FFFFFF"/>
          <w:lang w:eastAsia="ru-RU"/>
        </w:rPr>
        <w:t>Критерии проверки 9 задания</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8954"/>
        <w:gridCol w:w="951"/>
      </w:tblGrid>
      <w:tr w:rsidR="002F257C" w:rsidRPr="002F257C" w14:paraId="37DC03E4" w14:textId="77777777" w:rsidTr="002F257C">
        <w:tc>
          <w:tcPr>
            <w:tcW w:w="452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0CA78772" w14:textId="77777777" w:rsidR="002F257C" w:rsidRPr="002F257C" w:rsidRDefault="002F257C" w:rsidP="002F257C">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2F257C">
              <w:rPr>
                <w:rFonts w:ascii="Times New Roman" w:eastAsia="Times New Roman" w:hAnsi="Times New Roman" w:cs="Times New Roman"/>
                <w:b/>
                <w:bCs/>
                <w:color w:val="000000"/>
                <w:lang w:eastAsia="ru-RU"/>
              </w:rPr>
              <w:t>Критерии оценивания выполнения задания</w:t>
            </w:r>
          </w:p>
        </w:tc>
        <w:tc>
          <w:tcPr>
            <w:tcW w:w="48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1203D3AB" w14:textId="77777777" w:rsidR="002F257C" w:rsidRPr="002F257C" w:rsidRDefault="002F257C" w:rsidP="002F257C">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2F257C">
              <w:rPr>
                <w:rFonts w:ascii="Times New Roman" w:eastAsia="Times New Roman" w:hAnsi="Times New Roman" w:cs="Times New Roman"/>
                <w:b/>
                <w:bCs/>
                <w:color w:val="000000"/>
                <w:lang w:eastAsia="ru-RU"/>
              </w:rPr>
              <w:t>Баллы</w:t>
            </w:r>
          </w:p>
        </w:tc>
      </w:tr>
      <w:tr w:rsidR="002F257C" w:rsidRPr="002F257C" w14:paraId="1A5281BC" w14:textId="77777777" w:rsidTr="002F257C">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E8E0139" w14:textId="77777777" w:rsidR="002F257C" w:rsidRPr="002F257C" w:rsidRDefault="002F257C" w:rsidP="002F257C">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Правильно даны ответы на четыре вопроса</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8D18E71" w14:textId="77777777"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4</w:t>
            </w:r>
          </w:p>
        </w:tc>
      </w:tr>
      <w:tr w:rsidR="002F257C" w:rsidRPr="002F257C" w14:paraId="1774E458" w14:textId="77777777" w:rsidTr="002F257C">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A47C65C" w14:textId="77777777" w:rsidR="002F257C" w:rsidRPr="002F257C" w:rsidRDefault="002F257C" w:rsidP="002F257C">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Правильно даны ответы только на три любых вопроса</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E91B90C" w14:textId="77777777"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3</w:t>
            </w:r>
          </w:p>
        </w:tc>
      </w:tr>
      <w:tr w:rsidR="002F257C" w:rsidRPr="002F257C" w14:paraId="381C9469" w14:textId="77777777" w:rsidTr="002F257C">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A68B56B" w14:textId="77777777" w:rsidR="002F257C" w:rsidRPr="002F257C" w:rsidRDefault="002F257C" w:rsidP="002F257C">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Правильно даны ответы только на два любых вопроса</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E04C595" w14:textId="77777777"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2</w:t>
            </w:r>
          </w:p>
        </w:tc>
      </w:tr>
      <w:tr w:rsidR="002F257C" w:rsidRPr="002F257C" w14:paraId="1904C346" w14:textId="77777777" w:rsidTr="002F257C">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B764B39" w14:textId="77777777" w:rsidR="002F257C" w:rsidRPr="002F257C" w:rsidRDefault="002F257C" w:rsidP="002F257C">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Правильно дан ответ только на один любой вопрос</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430A3B2" w14:textId="77777777"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1</w:t>
            </w:r>
          </w:p>
        </w:tc>
      </w:tr>
      <w:tr w:rsidR="002F257C" w:rsidRPr="002F257C" w14:paraId="7C72B36C" w14:textId="77777777" w:rsidTr="002F257C">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6C42593" w14:textId="77777777" w:rsidR="002F257C" w:rsidRPr="002F257C" w:rsidRDefault="002F257C" w:rsidP="002F257C">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Приведены рассуждения общего характера, не соответствующие требованию задания.</w:t>
            </w:r>
          </w:p>
          <w:p w14:paraId="0DE26DBE" w14:textId="77777777" w:rsidR="002F257C" w:rsidRPr="002F257C" w:rsidRDefault="002F257C" w:rsidP="002F257C">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ИЛИ Ответ неправильный</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298D6BC" w14:textId="77777777"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0</w:t>
            </w:r>
          </w:p>
        </w:tc>
      </w:tr>
      <w:tr w:rsidR="002F257C" w:rsidRPr="002F257C" w14:paraId="5B086AF0" w14:textId="77777777" w:rsidTr="002F257C">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75A413A" w14:textId="77777777" w:rsidR="002F257C" w:rsidRPr="002F257C" w:rsidRDefault="002F257C" w:rsidP="002F257C">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i/>
                <w:iCs/>
                <w:color w:val="000000"/>
                <w:lang w:eastAsia="ru-RU"/>
              </w:rPr>
              <w:t>Максимальный балл</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C8525D0" w14:textId="77777777"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4</w:t>
            </w:r>
          </w:p>
        </w:tc>
      </w:tr>
    </w:tbl>
    <w:p w14:paraId="6CFB52E0" w14:textId="77777777" w:rsidR="002F257C" w:rsidRPr="002F257C" w:rsidRDefault="002F257C" w:rsidP="00BC6026">
      <w:pPr>
        <w:spacing w:after="0" w:line="240" w:lineRule="auto"/>
        <w:rPr>
          <w:rFonts w:ascii="Times New Roman" w:hAnsi="Times New Roman" w:cs="Times New Roman"/>
        </w:rPr>
      </w:pPr>
    </w:p>
    <w:p w14:paraId="00A7457A" w14:textId="77777777" w:rsidR="002F257C" w:rsidRPr="002F257C" w:rsidRDefault="002F257C" w:rsidP="002F257C">
      <w:pPr>
        <w:spacing w:after="0" w:line="240" w:lineRule="auto"/>
        <w:rPr>
          <w:rFonts w:ascii="Times New Roman" w:eastAsia="Times New Roman" w:hAnsi="Times New Roman" w:cs="Times New Roman"/>
          <w:lang w:eastAsia="ru-RU"/>
        </w:rPr>
      </w:pPr>
      <w:r w:rsidRPr="002F257C">
        <w:rPr>
          <w:rFonts w:ascii="Times New Roman" w:eastAsia="Times New Roman" w:hAnsi="Times New Roman" w:cs="Times New Roman"/>
          <w:b/>
          <w:bCs/>
          <w:color w:val="000000"/>
          <w:shd w:val="clear" w:color="auto" w:fill="FFFFFF"/>
          <w:lang w:eastAsia="ru-RU"/>
        </w:rPr>
        <w:t>Критерии проверки 10 задания</w:t>
      </w:r>
    </w:p>
    <w:tbl>
      <w:tblPr>
        <w:tblW w:w="5000" w:type="pct"/>
        <w:tblCellMar>
          <w:top w:w="15" w:type="dxa"/>
          <w:left w:w="15" w:type="dxa"/>
          <w:bottom w:w="15" w:type="dxa"/>
          <w:right w:w="15" w:type="dxa"/>
        </w:tblCellMar>
        <w:tblLook w:val="04A0" w:firstRow="1" w:lastRow="0" w:firstColumn="1" w:lastColumn="0" w:noHBand="0" w:noVBand="1"/>
      </w:tblPr>
      <w:tblGrid>
        <w:gridCol w:w="610"/>
        <w:gridCol w:w="8344"/>
        <w:gridCol w:w="951"/>
      </w:tblGrid>
      <w:tr w:rsidR="002F257C" w:rsidRPr="002F257C" w14:paraId="79AFACD1" w14:textId="77777777" w:rsidTr="002F257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2C211497" w14:textId="77777777" w:rsidR="002F257C" w:rsidRPr="002F257C" w:rsidRDefault="002F257C" w:rsidP="002F257C">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2F257C">
              <w:rPr>
                <w:rFonts w:ascii="Times New Roman" w:eastAsia="Times New Roman" w:hAnsi="Times New Roman" w:cs="Times New Roman"/>
                <w:b/>
                <w:bCs/>
                <w:color w:val="000000"/>
                <w:lang w:eastAsia="ru-RU"/>
              </w:rPr>
              <w:t>№</w:t>
            </w:r>
          </w:p>
        </w:tc>
        <w:tc>
          <w:tcPr>
            <w:tcW w:w="4212"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0C1FB256" w14:textId="77777777" w:rsidR="002F257C" w:rsidRPr="002F257C" w:rsidRDefault="002F257C" w:rsidP="002F257C">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2F257C">
              <w:rPr>
                <w:rFonts w:ascii="Times New Roman" w:eastAsia="Times New Roman" w:hAnsi="Times New Roman" w:cs="Times New Roman"/>
                <w:b/>
                <w:bCs/>
                <w:color w:val="000000"/>
                <w:lang w:eastAsia="ru-RU"/>
              </w:rPr>
              <w:t>Критерии оценивания ответа на задание 24</w:t>
            </w:r>
          </w:p>
        </w:tc>
        <w:tc>
          <w:tcPr>
            <w:tcW w:w="48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3709452D" w14:textId="77777777" w:rsidR="002F257C" w:rsidRPr="002F257C" w:rsidRDefault="002F257C" w:rsidP="002F257C">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2F257C">
              <w:rPr>
                <w:rFonts w:ascii="Times New Roman" w:eastAsia="Times New Roman" w:hAnsi="Times New Roman" w:cs="Times New Roman"/>
                <w:b/>
                <w:bCs/>
                <w:color w:val="000000"/>
                <w:lang w:eastAsia="ru-RU"/>
              </w:rPr>
              <w:t>Баллы</w:t>
            </w:r>
          </w:p>
        </w:tc>
      </w:tr>
      <w:tr w:rsidR="002F257C" w:rsidRPr="002F257C" w14:paraId="63A2642E" w14:textId="77777777" w:rsidTr="002F257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385D1CC" w14:textId="77777777" w:rsidR="002F257C" w:rsidRPr="002F257C" w:rsidRDefault="002F257C" w:rsidP="002F257C">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b/>
                <w:bCs/>
                <w:color w:val="000000"/>
                <w:lang w:eastAsia="ru-RU"/>
              </w:rPr>
              <w:t>24.1</w:t>
            </w: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FCE7353" w14:textId="77777777" w:rsidR="002F257C" w:rsidRPr="002F257C" w:rsidRDefault="002F257C" w:rsidP="002F257C">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b/>
                <w:bCs/>
                <w:color w:val="000000"/>
                <w:lang w:eastAsia="ru-RU"/>
              </w:rPr>
              <w:t>Раскрытие темы по существу</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E2B066D" w14:textId="77777777"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3</w:t>
            </w:r>
          </w:p>
        </w:tc>
      </w:tr>
      <w:tr w:rsidR="002F257C" w:rsidRPr="002F257C" w14:paraId="6314B615" w14:textId="77777777" w:rsidTr="002F257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7EA17B8" w14:textId="77777777"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A9CD3F9" w14:textId="77777777" w:rsidR="002F257C" w:rsidRPr="002F257C" w:rsidRDefault="002F257C" w:rsidP="002F257C">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Сложный план содержит не менее трёх пунктов, включая два пункта, наличие которых позволит раскрыть данную тему по существу.</w:t>
            </w:r>
          </w:p>
          <w:p w14:paraId="0D7CC10A" w14:textId="77777777" w:rsidR="002F257C" w:rsidRPr="002F257C" w:rsidRDefault="002F257C" w:rsidP="002F257C">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Оба этих «обязательных» пункта детализированы в подпунктах, позволяющих раскрыть данную тему по существу.</w:t>
            </w:r>
          </w:p>
          <w:p w14:paraId="06065E59" w14:textId="77777777" w:rsidR="002F257C" w:rsidRPr="002F257C" w:rsidRDefault="002F257C" w:rsidP="002F257C">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i/>
                <w:iCs/>
                <w:color w:val="000000"/>
                <w:lang w:eastAsia="ru-RU"/>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D5E3B46" w14:textId="77777777"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3</w:t>
            </w:r>
          </w:p>
        </w:tc>
      </w:tr>
      <w:tr w:rsidR="002F257C" w:rsidRPr="002F257C" w14:paraId="22C8C753" w14:textId="77777777" w:rsidTr="002F257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C9A32AD" w14:textId="77777777"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296D1AB" w14:textId="77777777" w:rsidR="002F257C" w:rsidRPr="002F257C" w:rsidRDefault="002F257C" w:rsidP="002F257C">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Сложный план содержит не менее трёх пунктов, включая два пункта, наличие которых позволит раскрыть данную тему по существу.</w:t>
            </w:r>
          </w:p>
          <w:p w14:paraId="5EF65726" w14:textId="77777777" w:rsidR="002F257C" w:rsidRPr="002F257C" w:rsidRDefault="002F257C" w:rsidP="002F257C">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Только один из этих «обязательных» пунктов детализирован в подпунктах, позволяющих раскрыть данную тему по</w:t>
            </w:r>
          </w:p>
          <w:p w14:paraId="2B7A3854" w14:textId="77777777" w:rsidR="002F257C" w:rsidRPr="002F257C" w:rsidRDefault="002F257C" w:rsidP="002F257C">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существу.</w:t>
            </w:r>
          </w:p>
          <w:p w14:paraId="0ACFBB19" w14:textId="77777777" w:rsidR="002F257C" w:rsidRPr="002F257C" w:rsidRDefault="002F257C" w:rsidP="002F257C">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i/>
                <w:iCs/>
                <w:color w:val="000000"/>
                <w:lang w:eastAsia="ru-RU"/>
              </w:rPr>
              <w:t>Количество подпунктов должно быть не менее трёх, за исключением случаев, когда с точки зрения общественных наук возможно только два подпункта.</w:t>
            </w:r>
          </w:p>
          <w:p w14:paraId="5E49539F" w14:textId="77777777" w:rsidR="002F257C" w:rsidRPr="002F257C" w:rsidRDefault="002F257C" w:rsidP="002F257C">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 </w:t>
            </w:r>
          </w:p>
          <w:p w14:paraId="3E19D4AD" w14:textId="77777777" w:rsidR="002F257C" w:rsidRPr="002F257C" w:rsidRDefault="002F257C" w:rsidP="002F257C">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ИЛИ</w:t>
            </w:r>
          </w:p>
          <w:p w14:paraId="0000C97E" w14:textId="77777777" w:rsidR="002F257C" w:rsidRPr="002F257C" w:rsidRDefault="002F257C" w:rsidP="002F257C">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 </w:t>
            </w:r>
          </w:p>
          <w:p w14:paraId="393E95AE" w14:textId="77777777" w:rsidR="002F257C" w:rsidRPr="002F257C" w:rsidRDefault="002F257C" w:rsidP="002F257C">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Сложный план содержит не менее трёх пунктов, включая два пункта, наличие которых позволит раскрыть данную тему по существу.</w:t>
            </w:r>
          </w:p>
          <w:p w14:paraId="310102D0" w14:textId="77777777" w:rsidR="002F257C" w:rsidRPr="002F257C" w:rsidRDefault="002F257C" w:rsidP="002F257C">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lastRenderedPageBreak/>
              <w:t>Оба этих «обязательных» пункта детализированы в подпунктах, позволяющих раскрыть данную тему по существу.</w:t>
            </w:r>
          </w:p>
          <w:p w14:paraId="0ED5BB95" w14:textId="77777777" w:rsidR="002F257C" w:rsidRPr="002F257C" w:rsidRDefault="002F257C" w:rsidP="002F257C">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Хотя бы один любой пункт (обязательный или нет) детализирован в подпунктах в количестве менее трёх, за исключением случаев, когда с точки зрения общественных наук возможно только два подпункта</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88A0AB0" w14:textId="77777777"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lastRenderedPageBreak/>
              <w:t>2</w:t>
            </w:r>
          </w:p>
        </w:tc>
      </w:tr>
      <w:tr w:rsidR="002F257C" w:rsidRPr="002F257C" w14:paraId="45444483" w14:textId="77777777" w:rsidTr="002F257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B937646" w14:textId="77777777"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32D1AF8" w14:textId="77777777" w:rsidR="002F257C" w:rsidRPr="002F257C" w:rsidRDefault="002F257C" w:rsidP="002F257C">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Сложный план содержит не менее трёх пунктов, включая только один пункт, наличие которого позволит раскрыть данную тему по существу.</w:t>
            </w:r>
          </w:p>
          <w:p w14:paraId="64707721" w14:textId="77777777" w:rsidR="002F257C" w:rsidRPr="002F257C" w:rsidRDefault="002F257C" w:rsidP="002F257C">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Этот «обязательный» пункт детализирован в подпунктах, позволяющих раскрыть данную тему по существу</w:t>
            </w:r>
          </w:p>
          <w:p w14:paraId="4997216D" w14:textId="77777777" w:rsidR="002F257C" w:rsidRPr="002F257C" w:rsidRDefault="002F257C" w:rsidP="002F257C">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i/>
                <w:iCs/>
                <w:color w:val="000000"/>
                <w:lang w:eastAsia="ru-RU"/>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5EA36C7" w14:textId="77777777"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1</w:t>
            </w:r>
          </w:p>
        </w:tc>
      </w:tr>
      <w:tr w:rsidR="002F257C" w:rsidRPr="002F257C" w14:paraId="5D2A80C9" w14:textId="77777777" w:rsidTr="002F257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70535B9" w14:textId="77777777"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DEAD5C5" w14:textId="77777777" w:rsidR="002F257C" w:rsidRPr="002F257C" w:rsidRDefault="002F257C" w:rsidP="002F257C">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Все иные ситуации, не предусмотренные правилами выставления 2 и 1 балла.</w:t>
            </w:r>
          </w:p>
          <w:p w14:paraId="4517BF0F" w14:textId="77777777" w:rsidR="002F257C" w:rsidRPr="002F257C" w:rsidRDefault="002F257C" w:rsidP="002F257C">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 </w:t>
            </w:r>
          </w:p>
          <w:p w14:paraId="3B0969C8" w14:textId="77777777" w:rsidR="002F257C" w:rsidRPr="002F257C" w:rsidRDefault="002F257C" w:rsidP="002F257C">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ИЛИ</w:t>
            </w:r>
          </w:p>
          <w:p w14:paraId="732BF47F" w14:textId="77777777" w:rsidR="002F257C" w:rsidRPr="002F257C" w:rsidRDefault="002F257C" w:rsidP="002F257C">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 </w:t>
            </w:r>
          </w:p>
          <w:p w14:paraId="784F99FA" w14:textId="77777777" w:rsidR="002F257C" w:rsidRPr="002F257C" w:rsidRDefault="002F257C" w:rsidP="002F257C">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Случаи, когда ответ выпускника по форме не соответствует требованию задания (например, не является сложным планом / не оформлен в виде плана с выделением пунктов и подпунктов)</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0D3171D" w14:textId="77777777"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0</w:t>
            </w:r>
          </w:p>
        </w:tc>
      </w:tr>
      <w:tr w:rsidR="002F257C" w:rsidRPr="002F257C" w14:paraId="51B76E99" w14:textId="77777777" w:rsidTr="002F257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29B8346" w14:textId="77777777"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p>
        </w:tc>
        <w:tc>
          <w:tcPr>
            <w:tcW w:w="4692"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307EF9E" w14:textId="77777777" w:rsidR="002F257C" w:rsidRPr="002F257C" w:rsidRDefault="002F257C" w:rsidP="002F257C">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b/>
                <w:bCs/>
                <w:i/>
                <w:iCs/>
                <w:color w:val="000000"/>
                <w:lang w:eastAsia="ru-RU"/>
              </w:rPr>
              <w:t>Указания по оцениванию:</w:t>
            </w:r>
          </w:p>
          <w:p w14:paraId="42805C69" w14:textId="77777777" w:rsidR="002F257C" w:rsidRPr="002F257C" w:rsidRDefault="002F257C" w:rsidP="002F257C">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i/>
                <w:iCs/>
                <w:color w:val="000000"/>
                <w:lang w:eastAsia="ru-RU"/>
              </w:rPr>
              <w:t>1. Пункты/подпункты, имеющие абстрактно-формальный характер и не отражающие специфики темы, не засчитываются при оценивании.</w:t>
            </w:r>
          </w:p>
          <w:p w14:paraId="51660415" w14:textId="77777777" w:rsidR="002F257C" w:rsidRPr="002F257C" w:rsidRDefault="002F257C" w:rsidP="002F257C">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b/>
                <w:bCs/>
                <w:i/>
                <w:iCs/>
                <w:color w:val="000000"/>
                <w:lang w:eastAsia="ru-RU"/>
              </w:rPr>
              <w:t>2. 1 балл по критерию 24.2 может быть выставлен только в случае, если по критерию 24.1 выставлено 3 балла</w:t>
            </w:r>
          </w:p>
        </w:tc>
      </w:tr>
      <w:tr w:rsidR="002F257C" w:rsidRPr="002F257C" w14:paraId="62B82CC1" w14:textId="77777777" w:rsidTr="002F257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51ABCAD" w14:textId="77777777" w:rsidR="002F257C" w:rsidRPr="002F257C" w:rsidRDefault="002F257C" w:rsidP="002F257C">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b/>
                <w:bCs/>
                <w:color w:val="000000"/>
                <w:lang w:eastAsia="ru-RU"/>
              </w:rPr>
              <w:t>24.2</w:t>
            </w: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DC4EB32" w14:textId="77777777" w:rsidR="002F257C" w:rsidRPr="002F257C" w:rsidRDefault="002F257C" w:rsidP="002F257C">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b/>
                <w:bCs/>
                <w:color w:val="000000"/>
                <w:lang w:eastAsia="ru-RU"/>
              </w:rPr>
              <w:t>Корректность формулировок пунктов и подпунктов плана</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67FDFC4" w14:textId="77777777"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1</w:t>
            </w:r>
          </w:p>
        </w:tc>
      </w:tr>
      <w:tr w:rsidR="002F257C" w:rsidRPr="002F257C" w14:paraId="1F9A2168" w14:textId="77777777" w:rsidTr="002F257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E99DE0D" w14:textId="77777777"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FE86ED0" w14:textId="77777777" w:rsidR="002F257C" w:rsidRPr="002F257C" w:rsidRDefault="002F257C" w:rsidP="002F257C">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Формулировки пунктов и подпунктов плана корректны и не содержат ошибок, неточностей</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2F01674" w14:textId="77777777"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1</w:t>
            </w:r>
          </w:p>
        </w:tc>
      </w:tr>
      <w:tr w:rsidR="002F257C" w:rsidRPr="002F257C" w14:paraId="41609075" w14:textId="77777777" w:rsidTr="002F257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7004E45" w14:textId="77777777"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1C7B5CF" w14:textId="77777777" w:rsidR="002F257C" w:rsidRPr="002F257C" w:rsidRDefault="002F257C" w:rsidP="002F257C">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Все иные ситуации</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596B312" w14:textId="77777777"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0</w:t>
            </w:r>
          </w:p>
        </w:tc>
      </w:tr>
      <w:tr w:rsidR="002F257C" w:rsidRPr="002F257C" w14:paraId="1486AC97" w14:textId="77777777" w:rsidTr="002F257C">
        <w:tc>
          <w:tcPr>
            <w:tcW w:w="4520"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092A6F5" w14:textId="77777777" w:rsidR="002F257C" w:rsidRPr="002F257C" w:rsidRDefault="002F257C" w:rsidP="002F257C">
            <w:pPr>
              <w:spacing w:before="75" w:after="0" w:line="240" w:lineRule="auto"/>
              <w:jc w:val="right"/>
              <w:rPr>
                <w:rFonts w:ascii="Times New Roman" w:eastAsia="Times New Roman" w:hAnsi="Times New Roman" w:cs="Times New Roman"/>
                <w:color w:val="000000"/>
                <w:lang w:eastAsia="ru-RU"/>
              </w:rPr>
            </w:pPr>
            <w:r w:rsidRPr="002F257C">
              <w:rPr>
                <w:rFonts w:ascii="Times New Roman" w:eastAsia="Times New Roman" w:hAnsi="Times New Roman" w:cs="Times New Roman"/>
                <w:i/>
                <w:iCs/>
                <w:color w:val="000000"/>
                <w:lang w:eastAsia="ru-RU"/>
              </w:rPr>
              <w:t>Максимальный балл</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51BBF4D" w14:textId="77777777"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4</w:t>
            </w:r>
          </w:p>
        </w:tc>
      </w:tr>
    </w:tbl>
    <w:p w14:paraId="0D97D880" w14:textId="77777777" w:rsidR="00BC6026" w:rsidRPr="002F257C" w:rsidRDefault="00BC6026" w:rsidP="00A146E1">
      <w:pPr>
        <w:spacing w:after="0" w:line="240" w:lineRule="auto"/>
        <w:rPr>
          <w:rFonts w:ascii="Times New Roman" w:hAnsi="Times New Roman" w:cs="Times New Roman"/>
        </w:rPr>
      </w:pPr>
    </w:p>
    <w:tbl>
      <w:tblPr>
        <w:tblpPr w:leftFromText="180" w:rightFromText="180" w:vertAnchor="text" w:horzAnchor="margin" w:tblpXSpec="center" w:tblpY="714"/>
        <w:tblW w:w="9471" w:type="dxa"/>
        <w:tblCellMar>
          <w:top w:w="12" w:type="dxa"/>
          <w:left w:w="115" w:type="dxa"/>
          <w:right w:w="115" w:type="dxa"/>
        </w:tblCellMar>
        <w:tblLook w:val="04A0" w:firstRow="1" w:lastRow="0" w:firstColumn="1" w:lastColumn="0" w:noHBand="0" w:noVBand="1"/>
      </w:tblPr>
      <w:tblGrid>
        <w:gridCol w:w="3653"/>
        <w:gridCol w:w="1558"/>
        <w:gridCol w:w="1560"/>
        <w:gridCol w:w="1561"/>
        <w:gridCol w:w="1139"/>
      </w:tblGrid>
      <w:tr w:rsidR="00A146E1" w:rsidRPr="002F257C" w14:paraId="38EA4162" w14:textId="77777777" w:rsidTr="00F4750F">
        <w:trPr>
          <w:trHeight w:val="562"/>
        </w:trPr>
        <w:tc>
          <w:tcPr>
            <w:tcW w:w="3653" w:type="dxa"/>
            <w:tcBorders>
              <w:top w:val="single" w:sz="4" w:space="0" w:color="000000"/>
              <w:left w:val="single" w:sz="4" w:space="0" w:color="000000"/>
              <w:bottom w:val="single" w:sz="4" w:space="0" w:color="000000"/>
              <w:right w:val="single" w:sz="4" w:space="0" w:color="000000"/>
            </w:tcBorders>
          </w:tcPr>
          <w:p w14:paraId="15597075" w14:textId="77777777" w:rsidR="00A146E1" w:rsidRPr="002F257C" w:rsidRDefault="00A146E1" w:rsidP="00F4750F">
            <w:pPr>
              <w:spacing w:after="0" w:line="259" w:lineRule="auto"/>
              <w:jc w:val="center"/>
              <w:rPr>
                <w:rFonts w:ascii="Times New Roman" w:hAnsi="Times New Roman" w:cs="Times New Roman"/>
              </w:rPr>
            </w:pPr>
            <w:r w:rsidRPr="002F257C">
              <w:rPr>
                <w:rFonts w:ascii="Times New Roman" w:hAnsi="Times New Roman" w:cs="Times New Roman"/>
                <w:b/>
              </w:rPr>
              <w:t xml:space="preserve">Отметка по пятибалльной шкале </w:t>
            </w:r>
          </w:p>
        </w:tc>
        <w:tc>
          <w:tcPr>
            <w:tcW w:w="1558" w:type="dxa"/>
            <w:tcBorders>
              <w:top w:val="single" w:sz="4" w:space="0" w:color="000000"/>
              <w:left w:val="single" w:sz="4" w:space="0" w:color="000000"/>
              <w:bottom w:val="single" w:sz="4" w:space="0" w:color="000000"/>
              <w:right w:val="single" w:sz="4" w:space="0" w:color="000000"/>
            </w:tcBorders>
          </w:tcPr>
          <w:p w14:paraId="233BF6B2" w14:textId="77777777" w:rsidR="00A146E1" w:rsidRPr="002F257C" w:rsidRDefault="00A146E1" w:rsidP="00F4750F">
            <w:pPr>
              <w:spacing w:after="0" w:line="259" w:lineRule="auto"/>
              <w:ind w:left="2"/>
              <w:jc w:val="center"/>
              <w:rPr>
                <w:rFonts w:ascii="Times New Roman" w:hAnsi="Times New Roman" w:cs="Times New Roman"/>
              </w:rPr>
            </w:pPr>
            <w:r w:rsidRPr="002F257C">
              <w:rPr>
                <w:rFonts w:ascii="Times New Roman" w:hAnsi="Times New Roman" w:cs="Times New Roman"/>
                <w:b/>
              </w:rPr>
              <w:t xml:space="preserve">«2» </w:t>
            </w:r>
          </w:p>
        </w:tc>
        <w:tc>
          <w:tcPr>
            <w:tcW w:w="1560" w:type="dxa"/>
            <w:tcBorders>
              <w:top w:val="single" w:sz="4" w:space="0" w:color="000000"/>
              <w:left w:val="single" w:sz="4" w:space="0" w:color="000000"/>
              <w:bottom w:val="single" w:sz="4" w:space="0" w:color="000000"/>
              <w:right w:val="single" w:sz="4" w:space="0" w:color="000000"/>
            </w:tcBorders>
          </w:tcPr>
          <w:p w14:paraId="4E73DB5C" w14:textId="77777777" w:rsidR="00A146E1" w:rsidRPr="002F257C" w:rsidRDefault="00A146E1" w:rsidP="00F4750F">
            <w:pPr>
              <w:spacing w:after="0" w:line="259" w:lineRule="auto"/>
              <w:ind w:left="5"/>
              <w:jc w:val="center"/>
              <w:rPr>
                <w:rFonts w:ascii="Times New Roman" w:hAnsi="Times New Roman" w:cs="Times New Roman"/>
              </w:rPr>
            </w:pPr>
            <w:r w:rsidRPr="002F257C">
              <w:rPr>
                <w:rFonts w:ascii="Times New Roman" w:hAnsi="Times New Roman" w:cs="Times New Roman"/>
                <w:b/>
              </w:rPr>
              <w:t xml:space="preserve">«3» </w:t>
            </w:r>
          </w:p>
        </w:tc>
        <w:tc>
          <w:tcPr>
            <w:tcW w:w="1561" w:type="dxa"/>
            <w:tcBorders>
              <w:top w:val="single" w:sz="4" w:space="0" w:color="000000"/>
              <w:left w:val="single" w:sz="4" w:space="0" w:color="000000"/>
              <w:bottom w:val="single" w:sz="4" w:space="0" w:color="000000"/>
              <w:right w:val="single" w:sz="4" w:space="0" w:color="000000"/>
            </w:tcBorders>
          </w:tcPr>
          <w:p w14:paraId="4DB34A50" w14:textId="77777777" w:rsidR="00A146E1" w:rsidRPr="002F257C" w:rsidRDefault="00A146E1" w:rsidP="00F4750F">
            <w:pPr>
              <w:spacing w:after="0" w:line="259" w:lineRule="auto"/>
              <w:ind w:left="4"/>
              <w:jc w:val="center"/>
              <w:rPr>
                <w:rFonts w:ascii="Times New Roman" w:hAnsi="Times New Roman" w:cs="Times New Roman"/>
              </w:rPr>
            </w:pPr>
            <w:r w:rsidRPr="002F257C">
              <w:rPr>
                <w:rFonts w:ascii="Times New Roman" w:hAnsi="Times New Roman" w:cs="Times New Roman"/>
                <w:b/>
              </w:rPr>
              <w:t xml:space="preserve">«4» </w:t>
            </w:r>
          </w:p>
        </w:tc>
        <w:tc>
          <w:tcPr>
            <w:tcW w:w="1139" w:type="dxa"/>
            <w:tcBorders>
              <w:top w:val="single" w:sz="4" w:space="0" w:color="000000"/>
              <w:left w:val="single" w:sz="4" w:space="0" w:color="000000"/>
              <w:bottom w:val="single" w:sz="4" w:space="0" w:color="000000"/>
              <w:right w:val="single" w:sz="4" w:space="0" w:color="000000"/>
            </w:tcBorders>
          </w:tcPr>
          <w:p w14:paraId="7236BC7F" w14:textId="77777777" w:rsidR="00A146E1" w:rsidRPr="002F257C" w:rsidRDefault="00A146E1" w:rsidP="00F4750F">
            <w:pPr>
              <w:spacing w:after="0" w:line="259" w:lineRule="auto"/>
              <w:ind w:right="2"/>
              <w:jc w:val="center"/>
              <w:rPr>
                <w:rFonts w:ascii="Times New Roman" w:hAnsi="Times New Roman" w:cs="Times New Roman"/>
              </w:rPr>
            </w:pPr>
            <w:r w:rsidRPr="002F257C">
              <w:rPr>
                <w:rFonts w:ascii="Times New Roman" w:hAnsi="Times New Roman" w:cs="Times New Roman"/>
                <w:b/>
              </w:rPr>
              <w:t xml:space="preserve">«5» </w:t>
            </w:r>
          </w:p>
        </w:tc>
      </w:tr>
      <w:tr w:rsidR="00A146E1" w:rsidRPr="002F257C" w14:paraId="31B9937A" w14:textId="77777777" w:rsidTr="00F4750F">
        <w:trPr>
          <w:trHeight w:val="286"/>
        </w:trPr>
        <w:tc>
          <w:tcPr>
            <w:tcW w:w="3653" w:type="dxa"/>
            <w:tcBorders>
              <w:top w:val="single" w:sz="4" w:space="0" w:color="000000"/>
              <w:left w:val="single" w:sz="4" w:space="0" w:color="000000"/>
              <w:bottom w:val="single" w:sz="4" w:space="0" w:color="000000"/>
              <w:right w:val="single" w:sz="4" w:space="0" w:color="000000"/>
            </w:tcBorders>
          </w:tcPr>
          <w:p w14:paraId="0DDB2026" w14:textId="77777777" w:rsidR="00A146E1" w:rsidRPr="002F257C" w:rsidRDefault="00A146E1" w:rsidP="00F4750F">
            <w:pPr>
              <w:spacing w:after="0" w:line="259" w:lineRule="auto"/>
              <w:ind w:right="5"/>
              <w:jc w:val="center"/>
              <w:rPr>
                <w:rFonts w:ascii="Times New Roman" w:hAnsi="Times New Roman" w:cs="Times New Roman"/>
              </w:rPr>
            </w:pPr>
            <w:r w:rsidRPr="002F257C">
              <w:rPr>
                <w:rFonts w:ascii="Times New Roman" w:hAnsi="Times New Roman" w:cs="Times New Roman"/>
                <w:b/>
              </w:rPr>
              <w:t xml:space="preserve">количество баллов </w:t>
            </w:r>
          </w:p>
        </w:tc>
        <w:tc>
          <w:tcPr>
            <w:tcW w:w="1558" w:type="dxa"/>
            <w:tcBorders>
              <w:top w:val="single" w:sz="4" w:space="0" w:color="000000"/>
              <w:left w:val="single" w:sz="4" w:space="0" w:color="000000"/>
              <w:bottom w:val="single" w:sz="4" w:space="0" w:color="000000"/>
              <w:right w:val="single" w:sz="4" w:space="0" w:color="000000"/>
            </w:tcBorders>
          </w:tcPr>
          <w:p w14:paraId="2A6D1996" w14:textId="77777777" w:rsidR="00A146E1" w:rsidRPr="002F257C" w:rsidRDefault="002F257C" w:rsidP="00F4750F">
            <w:pPr>
              <w:spacing w:after="0" w:line="259" w:lineRule="auto"/>
              <w:jc w:val="center"/>
              <w:rPr>
                <w:rFonts w:ascii="Times New Roman" w:hAnsi="Times New Roman" w:cs="Times New Roman"/>
              </w:rPr>
            </w:pPr>
            <w:r>
              <w:rPr>
                <w:rFonts w:ascii="Times New Roman" w:hAnsi="Times New Roman" w:cs="Times New Roman"/>
                <w:b/>
              </w:rPr>
              <w:t>10</w:t>
            </w:r>
            <w:r w:rsidR="00A146E1" w:rsidRPr="002F257C">
              <w:rPr>
                <w:rFonts w:ascii="Times New Roman" w:hAnsi="Times New Roman" w:cs="Times New Roman"/>
                <w:b/>
              </w:rPr>
              <w:t>-0</w:t>
            </w:r>
          </w:p>
        </w:tc>
        <w:tc>
          <w:tcPr>
            <w:tcW w:w="1560" w:type="dxa"/>
            <w:tcBorders>
              <w:top w:val="single" w:sz="4" w:space="0" w:color="000000"/>
              <w:left w:val="single" w:sz="4" w:space="0" w:color="000000"/>
              <w:bottom w:val="single" w:sz="4" w:space="0" w:color="000000"/>
              <w:right w:val="single" w:sz="4" w:space="0" w:color="000000"/>
            </w:tcBorders>
          </w:tcPr>
          <w:p w14:paraId="367B69C8" w14:textId="77777777" w:rsidR="00A146E1" w:rsidRPr="002F257C" w:rsidRDefault="002F257C" w:rsidP="002F257C">
            <w:pPr>
              <w:spacing w:after="0" w:line="259" w:lineRule="auto"/>
              <w:ind w:left="3"/>
              <w:jc w:val="center"/>
              <w:rPr>
                <w:rFonts w:ascii="Times New Roman" w:hAnsi="Times New Roman" w:cs="Times New Roman"/>
              </w:rPr>
            </w:pPr>
            <w:r>
              <w:rPr>
                <w:rFonts w:ascii="Times New Roman" w:hAnsi="Times New Roman" w:cs="Times New Roman"/>
                <w:b/>
              </w:rPr>
              <w:t>15</w:t>
            </w:r>
            <w:r w:rsidR="00A146E1" w:rsidRPr="002F257C">
              <w:rPr>
                <w:rFonts w:ascii="Times New Roman" w:hAnsi="Times New Roman" w:cs="Times New Roman"/>
                <w:b/>
              </w:rPr>
              <w:t>-</w:t>
            </w:r>
            <w:r>
              <w:rPr>
                <w:rFonts w:ascii="Times New Roman" w:hAnsi="Times New Roman" w:cs="Times New Roman"/>
                <w:b/>
              </w:rPr>
              <w:t>11</w:t>
            </w:r>
          </w:p>
        </w:tc>
        <w:tc>
          <w:tcPr>
            <w:tcW w:w="1561" w:type="dxa"/>
            <w:tcBorders>
              <w:top w:val="single" w:sz="4" w:space="0" w:color="000000"/>
              <w:left w:val="single" w:sz="4" w:space="0" w:color="000000"/>
              <w:bottom w:val="single" w:sz="4" w:space="0" w:color="000000"/>
              <w:right w:val="single" w:sz="4" w:space="0" w:color="000000"/>
            </w:tcBorders>
          </w:tcPr>
          <w:p w14:paraId="3795F2C7" w14:textId="77777777" w:rsidR="00A146E1" w:rsidRPr="002F257C" w:rsidRDefault="002F257C" w:rsidP="002F257C">
            <w:pPr>
              <w:spacing w:after="0" w:line="259" w:lineRule="auto"/>
              <w:ind w:left="2"/>
              <w:jc w:val="center"/>
              <w:rPr>
                <w:rFonts w:ascii="Times New Roman" w:hAnsi="Times New Roman" w:cs="Times New Roman"/>
              </w:rPr>
            </w:pPr>
            <w:r>
              <w:rPr>
                <w:rFonts w:ascii="Times New Roman" w:hAnsi="Times New Roman" w:cs="Times New Roman"/>
                <w:b/>
              </w:rPr>
              <w:t>20</w:t>
            </w:r>
            <w:r w:rsidR="00A146E1" w:rsidRPr="002F257C">
              <w:rPr>
                <w:rFonts w:ascii="Times New Roman" w:hAnsi="Times New Roman" w:cs="Times New Roman"/>
                <w:b/>
              </w:rPr>
              <w:t>-1</w:t>
            </w:r>
            <w:r>
              <w:rPr>
                <w:rFonts w:ascii="Times New Roman" w:hAnsi="Times New Roman" w:cs="Times New Roman"/>
                <w:b/>
              </w:rPr>
              <w:t>6</w:t>
            </w:r>
          </w:p>
        </w:tc>
        <w:tc>
          <w:tcPr>
            <w:tcW w:w="1139" w:type="dxa"/>
            <w:tcBorders>
              <w:top w:val="single" w:sz="4" w:space="0" w:color="000000"/>
              <w:left w:val="single" w:sz="4" w:space="0" w:color="000000"/>
              <w:bottom w:val="single" w:sz="4" w:space="0" w:color="000000"/>
              <w:right w:val="single" w:sz="4" w:space="0" w:color="000000"/>
            </w:tcBorders>
          </w:tcPr>
          <w:p w14:paraId="0E8F7CF6" w14:textId="77777777" w:rsidR="00A146E1" w:rsidRPr="002F257C" w:rsidRDefault="002F257C" w:rsidP="002F257C">
            <w:pPr>
              <w:spacing w:after="0" w:line="259" w:lineRule="auto"/>
              <w:jc w:val="center"/>
              <w:rPr>
                <w:rFonts w:ascii="Times New Roman" w:hAnsi="Times New Roman" w:cs="Times New Roman"/>
              </w:rPr>
            </w:pPr>
            <w:r>
              <w:rPr>
                <w:rFonts w:ascii="Times New Roman" w:hAnsi="Times New Roman" w:cs="Times New Roman"/>
                <w:b/>
              </w:rPr>
              <w:t>23</w:t>
            </w:r>
            <w:r w:rsidR="00A146E1" w:rsidRPr="002F257C">
              <w:rPr>
                <w:rFonts w:ascii="Times New Roman" w:hAnsi="Times New Roman" w:cs="Times New Roman"/>
                <w:b/>
              </w:rPr>
              <w:t>-</w:t>
            </w:r>
            <w:r>
              <w:rPr>
                <w:rFonts w:ascii="Times New Roman" w:hAnsi="Times New Roman" w:cs="Times New Roman"/>
                <w:b/>
              </w:rPr>
              <w:t>21</w:t>
            </w:r>
          </w:p>
        </w:tc>
      </w:tr>
    </w:tbl>
    <w:p w14:paraId="375B8C4F" w14:textId="77777777" w:rsidR="00990796" w:rsidRDefault="00990796">
      <w:pPr>
        <w:rPr>
          <w:rFonts w:ascii="Times New Roman" w:hAnsi="Times New Roman" w:cs="Times New Roman"/>
        </w:rPr>
      </w:pPr>
    </w:p>
    <w:p w14:paraId="4E227622" w14:textId="77777777" w:rsidR="00B74D9B" w:rsidRDefault="00B74D9B">
      <w:pPr>
        <w:rPr>
          <w:rFonts w:ascii="Times New Roman" w:hAnsi="Times New Roman" w:cs="Times New Roman"/>
        </w:rPr>
      </w:pPr>
    </w:p>
    <w:p w14:paraId="1B1AE27A" w14:textId="77777777" w:rsidR="00B74D9B" w:rsidRPr="004809DB" w:rsidRDefault="00B74D9B" w:rsidP="00B74D9B">
      <w:pPr>
        <w:jc w:val="center"/>
        <w:rPr>
          <w:rFonts w:ascii="Times New Roman" w:hAnsi="Times New Roman" w:cs="Times New Roman"/>
          <w:b/>
        </w:rPr>
      </w:pPr>
      <w:r w:rsidRPr="004809DB">
        <w:rPr>
          <w:rFonts w:ascii="Times New Roman" w:hAnsi="Times New Roman" w:cs="Times New Roman"/>
          <w:b/>
        </w:rPr>
        <w:t>Паспорт фонда оценочных средств по обществознанию. (1</w:t>
      </w:r>
      <w:r w:rsidR="00862CBC">
        <w:rPr>
          <w:rFonts w:ascii="Times New Roman" w:hAnsi="Times New Roman" w:cs="Times New Roman"/>
          <w:b/>
        </w:rPr>
        <w:t>1</w:t>
      </w:r>
      <w:r w:rsidRPr="004809DB">
        <w:rPr>
          <w:rFonts w:ascii="Times New Roman" w:hAnsi="Times New Roman" w:cs="Times New Roman"/>
          <w:b/>
        </w:rPr>
        <w:t xml:space="preserve"> класс)</w:t>
      </w:r>
    </w:p>
    <w:tbl>
      <w:tblPr>
        <w:tblW w:w="9072" w:type="dxa"/>
        <w:tblInd w:w="279" w:type="dxa"/>
        <w:tblLayout w:type="fixed"/>
        <w:tblLook w:val="0000" w:firstRow="0" w:lastRow="0" w:firstColumn="0" w:lastColumn="0" w:noHBand="0" w:noVBand="0"/>
      </w:tblPr>
      <w:tblGrid>
        <w:gridCol w:w="1417"/>
        <w:gridCol w:w="2977"/>
        <w:gridCol w:w="2835"/>
        <w:gridCol w:w="1843"/>
      </w:tblGrid>
      <w:tr w:rsidR="00B74D9B" w:rsidRPr="001A621F" w14:paraId="2321A2EC" w14:textId="77777777" w:rsidTr="006A2BBA">
        <w:tc>
          <w:tcPr>
            <w:tcW w:w="1417" w:type="dxa"/>
            <w:tcBorders>
              <w:top w:val="single" w:sz="4" w:space="0" w:color="000000"/>
              <w:left w:val="single" w:sz="4" w:space="0" w:color="000000"/>
              <w:bottom w:val="single" w:sz="4" w:space="0" w:color="000000"/>
            </w:tcBorders>
            <w:shd w:val="clear" w:color="auto" w:fill="auto"/>
            <w:vAlign w:val="center"/>
          </w:tcPr>
          <w:p w14:paraId="716F19EA" w14:textId="77777777" w:rsidR="00B74D9B" w:rsidRPr="001A621F" w:rsidRDefault="00B74D9B" w:rsidP="00890244">
            <w:pPr>
              <w:snapToGrid w:val="0"/>
              <w:jc w:val="center"/>
              <w:rPr>
                <w:rFonts w:ascii="Times New Roman" w:hAnsi="Times New Roman" w:cs="Times New Roman"/>
                <w:b/>
              </w:rPr>
            </w:pPr>
            <w:r w:rsidRPr="001A621F">
              <w:rPr>
                <w:rFonts w:ascii="Times New Roman" w:hAnsi="Times New Roman" w:cs="Times New Roman"/>
                <w:b/>
              </w:rPr>
              <w:t>№ п/п</w:t>
            </w:r>
          </w:p>
        </w:tc>
        <w:tc>
          <w:tcPr>
            <w:tcW w:w="2977" w:type="dxa"/>
            <w:tcBorders>
              <w:top w:val="single" w:sz="4" w:space="0" w:color="000000"/>
              <w:left w:val="single" w:sz="4" w:space="0" w:color="000000"/>
              <w:bottom w:val="single" w:sz="4" w:space="0" w:color="000000"/>
            </w:tcBorders>
            <w:shd w:val="clear" w:color="auto" w:fill="auto"/>
            <w:vAlign w:val="center"/>
          </w:tcPr>
          <w:p w14:paraId="4E421DAB" w14:textId="77777777" w:rsidR="00B74D9B" w:rsidRPr="001A621F" w:rsidRDefault="00B74D9B" w:rsidP="00890244">
            <w:pPr>
              <w:snapToGrid w:val="0"/>
              <w:jc w:val="center"/>
              <w:rPr>
                <w:rFonts w:ascii="Times New Roman" w:hAnsi="Times New Roman" w:cs="Times New Roman"/>
                <w:b/>
                <w:lang w:val="en-US"/>
              </w:rPr>
            </w:pPr>
            <w:r w:rsidRPr="001A621F">
              <w:rPr>
                <w:rFonts w:ascii="Times New Roman" w:hAnsi="Times New Roman" w:cs="Times New Roman"/>
                <w:b/>
              </w:rPr>
              <w:t>Контролируемые разделы (темы) дисциплины</w:t>
            </w:r>
            <w:r w:rsidRPr="001A621F">
              <w:rPr>
                <w:rFonts w:ascii="Times New Roman" w:hAnsi="Times New Roman" w:cs="Times New Roman"/>
                <w:b/>
                <w:lang w:val="en-US"/>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9061B" w14:textId="77777777" w:rsidR="00B74D9B" w:rsidRPr="001A621F" w:rsidRDefault="00B74D9B" w:rsidP="00890244">
            <w:pPr>
              <w:snapToGrid w:val="0"/>
              <w:jc w:val="center"/>
              <w:rPr>
                <w:rFonts w:ascii="Times New Roman" w:hAnsi="Times New Roman" w:cs="Times New Roman"/>
                <w:b/>
              </w:rPr>
            </w:pPr>
            <w:r w:rsidRPr="001A621F">
              <w:rPr>
                <w:rFonts w:ascii="Times New Roman" w:hAnsi="Times New Roman" w:cs="Times New Roman"/>
                <w:b/>
              </w:rPr>
              <w:t xml:space="preserve">Наименование </w:t>
            </w:r>
          </w:p>
          <w:p w14:paraId="12EC239C" w14:textId="77777777" w:rsidR="00B74D9B" w:rsidRPr="001A621F" w:rsidRDefault="00B74D9B" w:rsidP="00890244">
            <w:pPr>
              <w:jc w:val="center"/>
              <w:rPr>
                <w:rFonts w:ascii="Times New Roman" w:hAnsi="Times New Roman" w:cs="Times New Roman"/>
                <w:b/>
              </w:rPr>
            </w:pPr>
            <w:r w:rsidRPr="001A621F">
              <w:rPr>
                <w:rFonts w:ascii="Times New Roman" w:hAnsi="Times New Roman" w:cs="Times New Roman"/>
                <w:b/>
              </w:rPr>
              <w:t xml:space="preserve">оценочного средства </w:t>
            </w:r>
          </w:p>
        </w:tc>
        <w:tc>
          <w:tcPr>
            <w:tcW w:w="1843" w:type="dxa"/>
            <w:tcBorders>
              <w:top w:val="single" w:sz="4" w:space="0" w:color="000000"/>
              <w:left w:val="single" w:sz="4" w:space="0" w:color="000000"/>
              <w:bottom w:val="single" w:sz="4" w:space="0" w:color="000000"/>
              <w:right w:val="single" w:sz="4" w:space="0" w:color="000000"/>
            </w:tcBorders>
          </w:tcPr>
          <w:p w14:paraId="081EDD6F" w14:textId="77777777" w:rsidR="00B74D9B" w:rsidRPr="001A621F" w:rsidRDefault="00B74D9B" w:rsidP="00890244">
            <w:pPr>
              <w:snapToGrid w:val="0"/>
              <w:jc w:val="center"/>
              <w:rPr>
                <w:rFonts w:ascii="Times New Roman" w:hAnsi="Times New Roman" w:cs="Times New Roman"/>
                <w:b/>
              </w:rPr>
            </w:pPr>
            <w:r w:rsidRPr="001A621F">
              <w:rPr>
                <w:rFonts w:ascii="Times New Roman" w:hAnsi="Times New Roman" w:cs="Times New Roman"/>
                <w:b/>
              </w:rPr>
              <w:t>ЕГЭ</w:t>
            </w:r>
          </w:p>
        </w:tc>
      </w:tr>
      <w:tr w:rsidR="00B74D9B" w:rsidRPr="001A621F" w14:paraId="1E68E4CC" w14:textId="77777777" w:rsidTr="006A2BBA">
        <w:trPr>
          <w:trHeight w:val="860"/>
        </w:trPr>
        <w:tc>
          <w:tcPr>
            <w:tcW w:w="1417" w:type="dxa"/>
            <w:tcBorders>
              <w:top w:val="single" w:sz="4" w:space="0" w:color="000000"/>
              <w:left w:val="single" w:sz="4" w:space="0" w:color="000000"/>
              <w:bottom w:val="single" w:sz="4" w:space="0" w:color="000000"/>
            </w:tcBorders>
            <w:shd w:val="clear" w:color="auto" w:fill="auto"/>
          </w:tcPr>
          <w:p w14:paraId="5C740908" w14:textId="77777777" w:rsidR="00B74D9B" w:rsidRPr="001A621F" w:rsidRDefault="00B74D9B" w:rsidP="00B74D9B">
            <w:pPr>
              <w:numPr>
                <w:ilvl w:val="0"/>
                <w:numId w:val="14"/>
              </w:numPr>
              <w:suppressAutoHyphens/>
              <w:snapToGrid w:val="0"/>
              <w:spacing w:after="0" w:line="240" w:lineRule="auto"/>
              <w:jc w:val="center"/>
              <w:rPr>
                <w:rFonts w:ascii="Times New Roman" w:hAnsi="Times New Roman" w:cs="Times New Roman"/>
              </w:rPr>
            </w:pPr>
          </w:p>
        </w:tc>
        <w:tc>
          <w:tcPr>
            <w:tcW w:w="2977" w:type="dxa"/>
            <w:tcBorders>
              <w:top w:val="single" w:sz="4" w:space="0" w:color="000000"/>
              <w:left w:val="single" w:sz="4" w:space="0" w:color="000000"/>
              <w:bottom w:val="single" w:sz="4" w:space="0" w:color="000000"/>
            </w:tcBorders>
            <w:shd w:val="clear" w:color="auto" w:fill="auto"/>
          </w:tcPr>
          <w:p w14:paraId="6A8B54D1" w14:textId="77777777" w:rsidR="00B74D9B" w:rsidRPr="00A146E1" w:rsidRDefault="00B74D9B" w:rsidP="00862CBC">
            <w:pPr>
              <w:pStyle w:val="TableParagraph"/>
              <w:spacing w:before="0"/>
              <w:ind w:left="114"/>
            </w:pPr>
            <w:r w:rsidRPr="00A146E1">
              <w:t xml:space="preserve">Базовые знания по обществознанию в </w:t>
            </w:r>
            <w:r w:rsidR="00862CBC">
              <w:t>10</w:t>
            </w:r>
            <w:r w:rsidRPr="00A146E1">
              <w:t xml:space="preserve"> классе.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E41B8C1" w14:textId="77777777" w:rsidR="00B74D9B" w:rsidRPr="009F7A21" w:rsidRDefault="00862CBC" w:rsidP="00890244">
            <w:pPr>
              <w:snapToGrid w:val="0"/>
              <w:rPr>
                <w:rFonts w:ascii="Times New Roman" w:hAnsi="Times New Roman" w:cs="Times New Roman"/>
                <w:b/>
              </w:rPr>
            </w:pPr>
            <w:r>
              <w:rPr>
                <w:rFonts w:ascii="Times New Roman" w:hAnsi="Times New Roman" w:cs="Times New Roman"/>
                <w:b/>
              </w:rPr>
              <w:t>Входная контрольная</w:t>
            </w:r>
            <w:r w:rsidR="00B74D9B">
              <w:rPr>
                <w:rFonts w:ascii="Times New Roman" w:hAnsi="Times New Roman" w:cs="Times New Roman"/>
                <w:b/>
              </w:rPr>
              <w:t xml:space="preserve">  работа</w:t>
            </w:r>
          </w:p>
        </w:tc>
        <w:tc>
          <w:tcPr>
            <w:tcW w:w="1843" w:type="dxa"/>
            <w:tcBorders>
              <w:top w:val="single" w:sz="4" w:space="0" w:color="000000"/>
              <w:left w:val="single" w:sz="4" w:space="0" w:color="000000"/>
              <w:bottom w:val="single" w:sz="4" w:space="0" w:color="000000"/>
              <w:right w:val="single" w:sz="4" w:space="0" w:color="000000"/>
            </w:tcBorders>
          </w:tcPr>
          <w:p w14:paraId="3A59B45B" w14:textId="77777777" w:rsidR="00B74D9B" w:rsidRPr="001A621F" w:rsidRDefault="00862CBC" w:rsidP="00890244">
            <w:pPr>
              <w:snapToGrid w:val="0"/>
              <w:rPr>
                <w:rFonts w:ascii="Times New Roman" w:hAnsi="Times New Roman" w:cs="Times New Roman"/>
              </w:rPr>
            </w:pPr>
            <w:r>
              <w:rPr>
                <w:rFonts w:ascii="Times New Roman" w:hAnsi="Times New Roman" w:cs="Times New Roman"/>
                <w:b/>
              </w:rPr>
              <w:t>1-7, 21,22,24.</w:t>
            </w:r>
          </w:p>
        </w:tc>
      </w:tr>
      <w:tr w:rsidR="00683232" w:rsidRPr="001A621F" w14:paraId="7A80E6BC" w14:textId="77777777" w:rsidTr="006A2BBA">
        <w:trPr>
          <w:trHeight w:val="860"/>
        </w:trPr>
        <w:tc>
          <w:tcPr>
            <w:tcW w:w="1417" w:type="dxa"/>
            <w:tcBorders>
              <w:top w:val="single" w:sz="4" w:space="0" w:color="000000"/>
              <w:left w:val="single" w:sz="4" w:space="0" w:color="000000"/>
              <w:bottom w:val="single" w:sz="4" w:space="0" w:color="000000"/>
            </w:tcBorders>
            <w:shd w:val="clear" w:color="auto" w:fill="auto"/>
          </w:tcPr>
          <w:p w14:paraId="391E2281" w14:textId="77777777" w:rsidR="00683232" w:rsidRPr="001A621F" w:rsidRDefault="00683232" w:rsidP="00683232">
            <w:pPr>
              <w:numPr>
                <w:ilvl w:val="0"/>
                <w:numId w:val="14"/>
              </w:numPr>
              <w:suppressAutoHyphens/>
              <w:snapToGrid w:val="0"/>
              <w:spacing w:after="0" w:line="240" w:lineRule="auto"/>
              <w:jc w:val="center"/>
              <w:rPr>
                <w:rFonts w:ascii="Times New Roman" w:hAnsi="Times New Roman" w:cs="Times New Roman"/>
              </w:rPr>
            </w:pPr>
          </w:p>
        </w:tc>
        <w:tc>
          <w:tcPr>
            <w:tcW w:w="2977" w:type="dxa"/>
            <w:tcBorders>
              <w:top w:val="single" w:sz="4" w:space="0" w:color="000000"/>
              <w:left w:val="single" w:sz="4" w:space="0" w:color="000000"/>
              <w:bottom w:val="single" w:sz="4" w:space="0" w:color="000000"/>
            </w:tcBorders>
            <w:shd w:val="clear" w:color="auto" w:fill="auto"/>
          </w:tcPr>
          <w:p w14:paraId="541E71C6" w14:textId="77777777" w:rsidR="00683232" w:rsidRPr="00A146E1" w:rsidRDefault="00683232" w:rsidP="00683232">
            <w:pPr>
              <w:spacing w:after="0" w:line="240" w:lineRule="auto"/>
              <w:jc w:val="center"/>
              <w:rPr>
                <w:rFonts w:ascii="Times New Roman" w:eastAsia="Times New Roman" w:hAnsi="Times New Roman" w:cs="Times New Roman"/>
                <w:color w:val="000000"/>
                <w:lang w:eastAsia="ru-RU"/>
              </w:rPr>
            </w:pPr>
            <w:r w:rsidRPr="00A146E1">
              <w:rPr>
                <w:rFonts w:ascii="Times New Roman" w:eastAsia="Times New Roman" w:hAnsi="Times New Roman" w:cs="Times New Roman"/>
                <w:color w:val="000000"/>
                <w:lang w:eastAsia="ru-RU"/>
              </w:rPr>
              <w:t>Экономическая жизнь общества</w:t>
            </w:r>
            <w:r>
              <w:rPr>
                <w:rFonts w:ascii="Times New Roman" w:eastAsia="Times New Roman" w:hAnsi="Times New Roman" w:cs="Times New Roman"/>
                <w:color w:val="000000"/>
                <w:lang w:eastAsia="ru-RU"/>
              </w:rPr>
              <w:t>.</w:t>
            </w:r>
          </w:p>
          <w:p w14:paraId="2EFF9AA3" w14:textId="77777777" w:rsidR="00683232" w:rsidRPr="00A146E1" w:rsidRDefault="00683232" w:rsidP="00683232">
            <w:pPr>
              <w:pStyle w:val="a3"/>
              <w:rPr>
                <w:rFonts w:ascii="Times New Roman" w:hAnsi="Times New Roman" w:cs="Times New Roman"/>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EDC33A9" w14:textId="77777777" w:rsidR="00683232" w:rsidRPr="001A621F" w:rsidRDefault="00683232" w:rsidP="00683232">
            <w:pPr>
              <w:rPr>
                <w:rFonts w:ascii="Times New Roman" w:hAnsi="Times New Roman" w:cs="Times New Roman"/>
                <w:b/>
              </w:rPr>
            </w:pPr>
            <w:r w:rsidRPr="001A621F">
              <w:rPr>
                <w:rFonts w:ascii="Times New Roman" w:hAnsi="Times New Roman" w:cs="Times New Roman"/>
                <w:b/>
              </w:rPr>
              <w:t>Контрольная работа</w:t>
            </w:r>
            <w:r>
              <w:rPr>
                <w:rFonts w:ascii="Times New Roman" w:hAnsi="Times New Roman" w:cs="Times New Roman"/>
                <w:b/>
              </w:rPr>
              <w:t xml:space="preserve"> № 1</w:t>
            </w:r>
          </w:p>
        </w:tc>
        <w:tc>
          <w:tcPr>
            <w:tcW w:w="1843" w:type="dxa"/>
            <w:tcBorders>
              <w:top w:val="single" w:sz="4" w:space="0" w:color="000000"/>
              <w:left w:val="single" w:sz="4" w:space="0" w:color="000000"/>
              <w:bottom w:val="single" w:sz="4" w:space="0" w:color="000000"/>
              <w:right w:val="single" w:sz="4" w:space="0" w:color="000000"/>
            </w:tcBorders>
          </w:tcPr>
          <w:p w14:paraId="00B6A913" w14:textId="77777777" w:rsidR="00683232" w:rsidRPr="001A621F" w:rsidRDefault="00683232" w:rsidP="00683232">
            <w:pPr>
              <w:rPr>
                <w:rFonts w:ascii="Times New Roman" w:hAnsi="Times New Roman" w:cs="Times New Roman"/>
                <w:b/>
              </w:rPr>
            </w:pPr>
            <w:r w:rsidRPr="001A621F">
              <w:rPr>
                <w:rFonts w:ascii="Times New Roman" w:hAnsi="Times New Roman" w:cs="Times New Roman"/>
              </w:rPr>
              <w:t>1</w:t>
            </w:r>
            <w:r>
              <w:rPr>
                <w:rFonts w:ascii="Times New Roman" w:hAnsi="Times New Roman" w:cs="Times New Roman"/>
              </w:rPr>
              <w:t>,5-7,17,18,22</w:t>
            </w:r>
          </w:p>
        </w:tc>
      </w:tr>
      <w:tr w:rsidR="00B74D9B" w:rsidRPr="001A621F" w14:paraId="7C1BCA50" w14:textId="77777777" w:rsidTr="006A2BBA">
        <w:trPr>
          <w:trHeight w:val="835"/>
        </w:trPr>
        <w:tc>
          <w:tcPr>
            <w:tcW w:w="1417" w:type="dxa"/>
            <w:tcBorders>
              <w:top w:val="single" w:sz="4" w:space="0" w:color="000000"/>
              <w:left w:val="single" w:sz="4" w:space="0" w:color="000000"/>
              <w:bottom w:val="single" w:sz="4" w:space="0" w:color="000000"/>
            </w:tcBorders>
            <w:shd w:val="clear" w:color="auto" w:fill="auto"/>
          </w:tcPr>
          <w:p w14:paraId="3E20BA47" w14:textId="77777777" w:rsidR="00B74D9B" w:rsidRPr="001A621F" w:rsidRDefault="00B74D9B" w:rsidP="00B74D9B">
            <w:pPr>
              <w:numPr>
                <w:ilvl w:val="0"/>
                <w:numId w:val="14"/>
              </w:numPr>
              <w:suppressAutoHyphens/>
              <w:snapToGrid w:val="0"/>
              <w:spacing w:after="0" w:line="240" w:lineRule="auto"/>
              <w:jc w:val="center"/>
              <w:rPr>
                <w:rFonts w:ascii="Times New Roman" w:hAnsi="Times New Roman" w:cs="Times New Roman"/>
              </w:rPr>
            </w:pPr>
          </w:p>
        </w:tc>
        <w:tc>
          <w:tcPr>
            <w:tcW w:w="2977" w:type="dxa"/>
            <w:tcBorders>
              <w:top w:val="single" w:sz="4" w:space="0" w:color="000000"/>
              <w:left w:val="single" w:sz="4" w:space="0" w:color="000000"/>
              <w:bottom w:val="single" w:sz="4" w:space="0" w:color="000000"/>
            </w:tcBorders>
            <w:shd w:val="clear" w:color="auto" w:fill="auto"/>
          </w:tcPr>
          <w:p w14:paraId="0896FE1A" w14:textId="77777777" w:rsidR="00B74D9B" w:rsidRPr="00A146E1" w:rsidRDefault="00862CBC" w:rsidP="00890244">
            <w:pPr>
              <w:pStyle w:val="a3"/>
              <w:rPr>
                <w:rFonts w:ascii="Times New Roman" w:hAnsi="Times New Roman" w:cs="Times New Roman"/>
              </w:rPr>
            </w:pPr>
            <w:r>
              <w:rPr>
                <w:rFonts w:ascii="Times New Roman" w:hAnsi="Times New Roman" w:cs="Times New Roman"/>
              </w:rPr>
              <w:t>Социальная сфера.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39EE9CA" w14:textId="77777777" w:rsidR="00B74D9B" w:rsidRPr="001A621F" w:rsidRDefault="00B74D9B" w:rsidP="00683232">
            <w:pPr>
              <w:snapToGrid w:val="0"/>
              <w:rPr>
                <w:rFonts w:ascii="Times New Roman" w:hAnsi="Times New Roman" w:cs="Times New Roman"/>
              </w:rPr>
            </w:pPr>
            <w:r w:rsidRPr="001A621F">
              <w:rPr>
                <w:rFonts w:ascii="Times New Roman" w:hAnsi="Times New Roman" w:cs="Times New Roman"/>
                <w:b/>
              </w:rPr>
              <w:t>Контрольная работа №</w:t>
            </w:r>
            <w:r w:rsidR="00683232">
              <w:rPr>
                <w:rFonts w:ascii="Times New Roman" w:hAnsi="Times New Roman" w:cs="Times New Roman"/>
                <w:b/>
              </w:rPr>
              <w:t>2</w:t>
            </w:r>
          </w:p>
        </w:tc>
        <w:tc>
          <w:tcPr>
            <w:tcW w:w="1843" w:type="dxa"/>
            <w:tcBorders>
              <w:top w:val="single" w:sz="4" w:space="0" w:color="000000"/>
              <w:left w:val="single" w:sz="4" w:space="0" w:color="000000"/>
              <w:bottom w:val="single" w:sz="4" w:space="0" w:color="000000"/>
              <w:right w:val="single" w:sz="4" w:space="0" w:color="000000"/>
            </w:tcBorders>
          </w:tcPr>
          <w:p w14:paraId="227BA2A8" w14:textId="77777777" w:rsidR="00B74D9B" w:rsidRPr="001A621F" w:rsidRDefault="00475AAA" w:rsidP="00890244">
            <w:pPr>
              <w:snapToGrid w:val="0"/>
              <w:rPr>
                <w:rFonts w:ascii="Times New Roman" w:hAnsi="Times New Roman" w:cs="Times New Roman"/>
                <w:b/>
              </w:rPr>
            </w:pPr>
            <w:r>
              <w:rPr>
                <w:rFonts w:ascii="Times New Roman" w:hAnsi="Times New Roman" w:cs="Times New Roman"/>
                <w:b/>
              </w:rPr>
              <w:t>1,8,9,17,18,22,24,25</w:t>
            </w:r>
          </w:p>
        </w:tc>
      </w:tr>
      <w:tr w:rsidR="00B74D9B" w:rsidRPr="001A621F" w14:paraId="15F08CE5" w14:textId="77777777" w:rsidTr="006A2BBA">
        <w:trPr>
          <w:trHeight w:val="835"/>
        </w:trPr>
        <w:tc>
          <w:tcPr>
            <w:tcW w:w="1417" w:type="dxa"/>
            <w:tcBorders>
              <w:top w:val="single" w:sz="4" w:space="0" w:color="000000"/>
              <w:left w:val="single" w:sz="4" w:space="0" w:color="000000"/>
              <w:bottom w:val="single" w:sz="4" w:space="0" w:color="000000"/>
            </w:tcBorders>
            <w:shd w:val="clear" w:color="auto" w:fill="auto"/>
          </w:tcPr>
          <w:p w14:paraId="512D639C" w14:textId="77777777" w:rsidR="00B74D9B" w:rsidRPr="001A621F" w:rsidRDefault="00B74D9B" w:rsidP="00B74D9B">
            <w:pPr>
              <w:numPr>
                <w:ilvl w:val="0"/>
                <w:numId w:val="14"/>
              </w:numPr>
              <w:suppressAutoHyphens/>
              <w:snapToGrid w:val="0"/>
              <w:spacing w:after="0" w:line="240" w:lineRule="auto"/>
              <w:jc w:val="center"/>
              <w:rPr>
                <w:rFonts w:ascii="Times New Roman" w:hAnsi="Times New Roman" w:cs="Times New Roman"/>
              </w:rPr>
            </w:pPr>
          </w:p>
        </w:tc>
        <w:tc>
          <w:tcPr>
            <w:tcW w:w="2977" w:type="dxa"/>
            <w:tcBorders>
              <w:top w:val="single" w:sz="4" w:space="0" w:color="000000"/>
              <w:left w:val="single" w:sz="4" w:space="0" w:color="000000"/>
              <w:bottom w:val="single" w:sz="4" w:space="0" w:color="000000"/>
            </w:tcBorders>
            <w:shd w:val="clear" w:color="auto" w:fill="auto"/>
          </w:tcPr>
          <w:p w14:paraId="55533DF3" w14:textId="77777777" w:rsidR="00B74D9B" w:rsidRPr="00A146E1" w:rsidRDefault="00862CBC" w:rsidP="00890244">
            <w:pPr>
              <w:pStyle w:val="a3"/>
              <w:rPr>
                <w:rFonts w:ascii="Times New Roman" w:hAnsi="Times New Roman" w:cs="Times New Roman"/>
              </w:rPr>
            </w:pPr>
            <w:r>
              <w:rPr>
                <w:rFonts w:ascii="Times New Roman" w:hAnsi="Times New Roman" w:cs="Times New Roman"/>
              </w:rPr>
              <w:t>Политическая сфера.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57C6ACA" w14:textId="77777777" w:rsidR="00B74D9B" w:rsidRPr="001A621F" w:rsidRDefault="00B74D9B" w:rsidP="00683232">
            <w:pPr>
              <w:rPr>
                <w:rFonts w:ascii="Times New Roman" w:hAnsi="Times New Roman" w:cs="Times New Roman"/>
                <w:b/>
              </w:rPr>
            </w:pPr>
            <w:r w:rsidRPr="001A621F">
              <w:rPr>
                <w:rFonts w:ascii="Times New Roman" w:hAnsi="Times New Roman" w:cs="Times New Roman"/>
                <w:b/>
              </w:rPr>
              <w:t>Контрольная работа</w:t>
            </w:r>
            <w:r>
              <w:rPr>
                <w:rFonts w:ascii="Times New Roman" w:hAnsi="Times New Roman" w:cs="Times New Roman"/>
                <w:b/>
              </w:rPr>
              <w:t xml:space="preserve"> № </w:t>
            </w:r>
            <w:r w:rsidR="00683232">
              <w:rPr>
                <w:rFonts w:ascii="Times New Roman" w:hAnsi="Times New Roman" w:cs="Times New Roman"/>
                <w:b/>
              </w:rPr>
              <w:t>3</w:t>
            </w:r>
          </w:p>
        </w:tc>
        <w:tc>
          <w:tcPr>
            <w:tcW w:w="1843" w:type="dxa"/>
            <w:tcBorders>
              <w:top w:val="single" w:sz="4" w:space="0" w:color="000000"/>
              <w:left w:val="single" w:sz="4" w:space="0" w:color="000000"/>
              <w:bottom w:val="single" w:sz="4" w:space="0" w:color="000000"/>
              <w:right w:val="single" w:sz="4" w:space="0" w:color="000000"/>
            </w:tcBorders>
          </w:tcPr>
          <w:p w14:paraId="4119CD94" w14:textId="77777777" w:rsidR="00B74D9B" w:rsidRPr="001A621F" w:rsidRDefault="00DB50FF" w:rsidP="00890244">
            <w:pPr>
              <w:rPr>
                <w:rFonts w:ascii="Times New Roman" w:hAnsi="Times New Roman" w:cs="Times New Roman"/>
                <w:b/>
              </w:rPr>
            </w:pPr>
            <w:r>
              <w:rPr>
                <w:rFonts w:ascii="Times New Roman" w:hAnsi="Times New Roman" w:cs="Times New Roman"/>
                <w:b/>
              </w:rPr>
              <w:t>1,10,11,13,17-20,22,24</w:t>
            </w:r>
          </w:p>
        </w:tc>
      </w:tr>
      <w:tr w:rsidR="00B74D9B" w:rsidRPr="001A621F" w14:paraId="7151B528" w14:textId="77777777" w:rsidTr="006A2BBA">
        <w:trPr>
          <w:trHeight w:val="835"/>
        </w:trPr>
        <w:tc>
          <w:tcPr>
            <w:tcW w:w="1417" w:type="dxa"/>
            <w:tcBorders>
              <w:top w:val="single" w:sz="4" w:space="0" w:color="000000"/>
              <w:left w:val="single" w:sz="4" w:space="0" w:color="000000"/>
              <w:bottom w:val="single" w:sz="4" w:space="0" w:color="000000"/>
            </w:tcBorders>
            <w:shd w:val="clear" w:color="auto" w:fill="auto"/>
          </w:tcPr>
          <w:p w14:paraId="4859F6C5" w14:textId="77777777" w:rsidR="00B74D9B" w:rsidRPr="001A621F" w:rsidRDefault="00B74D9B" w:rsidP="00B74D9B">
            <w:pPr>
              <w:numPr>
                <w:ilvl w:val="0"/>
                <w:numId w:val="14"/>
              </w:numPr>
              <w:suppressAutoHyphens/>
              <w:snapToGrid w:val="0"/>
              <w:spacing w:after="0" w:line="240" w:lineRule="auto"/>
              <w:jc w:val="center"/>
              <w:rPr>
                <w:rFonts w:ascii="Times New Roman" w:hAnsi="Times New Roman" w:cs="Times New Roman"/>
              </w:rPr>
            </w:pPr>
          </w:p>
        </w:tc>
        <w:tc>
          <w:tcPr>
            <w:tcW w:w="2977" w:type="dxa"/>
            <w:tcBorders>
              <w:top w:val="single" w:sz="4" w:space="0" w:color="000000"/>
              <w:left w:val="single" w:sz="4" w:space="0" w:color="000000"/>
              <w:bottom w:val="single" w:sz="4" w:space="0" w:color="000000"/>
            </w:tcBorders>
            <w:shd w:val="clear" w:color="auto" w:fill="auto"/>
          </w:tcPr>
          <w:p w14:paraId="3E5CCBA4" w14:textId="77777777" w:rsidR="00B74D9B" w:rsidRPr="00A146E1" w:rsidRDefault="00862CBC" w:rsidP="00862CBC">
            <w:pPr>
              <w:spacing w:after="0" w:line="240" w:lineRule="auto"/>
              <w:rPr>
                <w:rFonts w:ascii="Times New Roman" w:hAnsi="Times New Roman" w:cs="Times New Roman"/>
              </w:rPr>
            </w:pPr>
            <w:r>
              <w:rPr>
                <w:rFonts w:ascii="Times New Roman" w:hAnsi="Times New Roman" w:cs="Times New Roman"/>
              </w:rPr>
              <w:t>Правовое регулирование общественных отношений в Российской Федерации.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8FD37E3" w14:textId="77777777" w:rsidR="00B74D9B" w:rsidRPr="001A621F" w:rsidRDefault="00B74D9B" w:rsidP="00683232">
            <w:pPr>
              <w:rPr>
                <w:rFonts w:ascii="Times New Roman" w:hAnsi="Times New Roman" w:cs="Times New Roman"/>
                <w:b/>
              </w:rPr>
            </w:pPr>
            <w:r w:rsidRPr="001A621F">
              <w:rPr>
                <w:rFonts w:ascii="Times New Roman" w:hAnsi="Times New Roman" w:cs="Times New Roman"/>
                <w:b/>
              </w:rPr>
              <w:t>Контрольная работа</w:t>
            </w:r>
            <w:r>
              <w:rPr>
                <w:rFonts w:ascii="Times New Roman" w:hAnsi="Times New Roman" w:cs="Times New Roman"/>
                <w:b/>
              </w:rPr>
              <w:t xml:space="preserve"> № </w:t>
            </w:r>
            <w:r w:rsidR="00683232">
              <w:rPr>
                <w:rFonts w:ascii="Times New Roman" w:hAnsi="Times New Roman" w:cs="Times New Roman"/>
                <w:b/>
              </w:rPr>
              <w:t>4</w:t>
            </w:r>
          </w:p>
        </w:tc>
        <w:tc>
          <w:tcPr>
            <w:tcW w:w="1843" w:type="dxa"/>
            <w:tcBorders>
              <w:top w:val="single" w:sz="4" w:space="0" w:color="000000"/>
              <w:left w:val="single" w:sz="4" w:space="0" w:color="000000"/>
              <w:bottom w:val="single" w:sz="4" w:space="0" w:color="000000"/>
              <w:right w:val="single" w:sz="4" w:space="0" w:color="000000"/>
            </w:tcBorders>
          </w:tcPr>
          <w:p w14:paraId="7555A2C1" w14:textId="77777777" w:rsidR="00B74D9B" w:rsidRPr="001A621F" w:rsidRDefault="000F7CB4" w:rsidP="00890244">
            <w:pPr>
              <w:rPr>
                <w:rFonts w:ascii="Times New Roman" w:hAnsi="Times New Roman" w:cs="Times New Roman"/>
                <w:b/>
              </w:rPr>
            </w:pPr>
            <w:r>
              <w:rPr>
                <w:rFonts w:ascii="Times New Roman" w:hAnsi="Times New Roman" w:cs="Times New Roman"/>
                <w:b/>
              </w:rPr>
              <w:t>1,12,14-16,22-24</w:t>
            </w:r>
          </w:p>
        </w:tc>
      </w:tr>
      <w:tr w:rsidR="00B74D9B" w:rsidRPr="001A621F" w14:paraId="7CD62F5B" w14:textId="77777777" w:rsidTr="006A2BBA">
        <w:trPr>
          <w:trHeight w:val="835"/>
        </w:trPr>
        <w:tc>
          <w:tcPr>
            <w:tcW w:w="1417" w:type="dxa"/>
            <w:tcBorders>
              <w:top w:val="single" w:sz="4" w:space="0" w:color="000000"/>
              <w:left w:val="single" w:sz="4" w:space="0" w:color="000000"/>
              <w:bottom w:val="single" w:sz="4" w:space="0" w:color="000000"/>
            </w:tcBorders>
            <w:shd w:val="clear" w:color="auto" w:fill="auto"/>
          </w:tcPr>
          <w:p w14:paraId="669FA0DC" w14:textId="77777777" w:rsidR="00B74D9B" w:rsidRPr="001A621F" w:rsidRDefault="00B74D9B" w:rsidP="00B74D9B">
            <w:pPr>
              <w:numPr>
                <w:ilvl w:val="0"/>
                <w:numId w:val="14"/>
              </w:numPr>
              <w:suppressAutoHyphens/>
              <w:snapToGrid w:val="0"/>
              <w:spacing w:after="0" w:line="240" w:lineRule="auto"/>
              <w:jc w:val="center"/>
              <w:rPr>
                <w:rFonts w:ascii="Times New Roman" w:hAnsi="Times New Roman" w:cs="Times New Roman"/>
              </w:rPr>
            </w:pPr>
          </w:p>
        </w:tc>
        <w:tc>
          <w:tcPr>
            <w:tcW w:w="2977" w:type="dxa"/>
            <w:tcBorders>
              <w:top w:val="single" w:sz="4" w:space="0" w:color="000000"/>
              <w:left w:val="single" w:sz="4" w:space="0" w:color="000000"/>
              <w:bottom w:val="single" w:sz="4" w:space="0" w:color="000000"/>
            </w:tcBorders>
            <w:shd w:val="clear" w:color="auto" w:fill="auto"/>
          </w:tcPr>
          <w:p w14:paraId="14EB1654" w14:textId="77777777" w:rsidR="00B74D9B" w:rsidRPr="00A146E1" w:rsidRDefault="00B74D9B" w:rsidP="00890244">
            <w:pPr>
              <w:spacing w:after="0" w:line="240" w:lineRule="auto"/>
              <w:rPr>
                <w:rFonts w:ascii="Times New Roman" w:eastAsia="Times New Roman" w:hAnsi="Times New Roman" w:cs="Times New Roman"/>
                <w:color w:val="000000"/>
                <w:lang w:eastAsia="ru-RU"/>
              </w:rPr>
            </w:pPr>
            <w:r w:rsidRPr="00A146E1">
              <w:rPr>
                <w:rFonts w:ascii="Times New Roman" w:eastAsia="Times New Roman" w:hAnsi="Times New Roman" w:cs="Times New Roman"/>
                <w:color w:val="000000"/>
                <w:lang w:eastAsia="ru-RU"/>
              </w:rPr>
              <w:t>Итоговая контрольная работа за год</w:t>
            </w:r>
            <w:r>
              <w:rPr>
                <w:rFonts w:ascii="Times New Roman" w:eastAsia="Times New Roman" w:hAnsi="Times New Roman" w:cs="Times New Roman"/>
                <w:color w:val="000000"/>
                <w:lang w:eastAsia="ru-RU"/>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9C45867" w14:textId="77777777" w:rsidR="00B74D9B" w:rsidRPr="001A621F" w:rsidRDefault="00862CBC" w:rsidP="00890244">
            <w:pPr>
              <w:rPr>
                <w:rFonts w:ascii="Times New Roman" w:hAnsi="Times New Roman" w:cs="Times New Roman"/>
                <w:b/>
              </w:rPr>
            </w:pPr>
            <w:r>
              <w:rPr>
                <w:rFonts w:ascii="Times New Roman" w:hAnsi="Times New Roman" w:cs="Times New Roman"/>
                <w:b/>
              </w:rPr>
              <w:t>Итоговая</w:t>
            </w:r>
            <w:r w:rsidR="00B74D9B">
              <w:rPr>
                <w:rFonts w:ascii="Times New Roman" w:hAnsi="Times New Roman" w:cs="Times New Roman"/>
                <w:b/>
              </w:rPr>
              <w:t xml:space="preserve"> аттестация</w:t>
            </w:r>
          </w:p>
        </w:tc>
        <w:tc>
          <w:tcPr>
            <w:tcW w:w="1843" w:type="dxa"/>
            <w:tcBorders>
              <w:top w:val="single" w:sz="4" w:space="0" w:color="000000"/>
              <w:left w:val="single" w:sz="4" w:space="0" w:color="000000"/>
              <w:bottom w:val="single" w:sz="4" w:space="0" w:color="000000"/>
              <w:right w:val="single" w:sz="4" w:space="0" w:color="000000"/>
            </w:tcBorders>
          </w:tcPr>
          <w:p w14:paraId="1C8030A0" w14:textId="77777777" w:rsidR="00B74D9B" w:rsidRPr="001A621F" w:rsidRDefault="00D232E3" w:rsidP="00890244">
            <w:pPr>
              <w:rPr>
                <w:rFonts w:ascii="Times New Roman" w:hAnsi="Times New Roman" w:cs="Times New Roman"/>
                <w:b/>
              </w:rPr>
            </w:pPr>
            <w:r>
              <w:rPr>
                <w:rFonts w:ascii="Times New Roman" w:hAnsi="Times New Roman" w:cs="Times New Roman"/>
                <w:b/>
              </w:rPr>
              <w:t>1,8-16,20,22-25.</w:t>
            </w:r>
          </w:p>
        </w:tc>
      </w:tr>
    </w:tbl>
    <w:p w14:paraId="3FE3AFF8" w14:textId="77777777" w:rsidR="00B74D9B" w:rsidRPr="001A621F" w:rsidRDefault="00B74D9B" w:rsidP="00B74D9B">
      <w:pPr>
        <w:spacing w:before="28" w:after="0" w:line="240" w:lineRule="auto"/>
        <w:jc w:val="center"/>
        <w:rPr>
          <w:rFonts w:ascii="Times New Roman" w:hAnsi="Times New Roman" w:cs="Times New Roman"/>
          <w:b/>
        </w:rPr>
      </w:pPr>
    </w:p>
    <w:p w14:paraId="1CE284F4" w14:textId="77777777" w:rsidR="00B74D9B" w:rsidRDefault="00B74D9B">
      <w:pPr>
        <w:rPr>
          <w:rFonts w:ascii="Times New Roman" w:hAnsi="Times New Roman" w:cs="Times New Roman"/>
        </w:rPr>
      </w:pPr>
    </w:p>
    <w:p w14:paraId="551FCA47" w14:textId="77777777" w:rsidR="00862CBC" w:rsidRDefault="00862CBC">
      <w:pPr>
        <w:rPr>
          <w:rFonts w:ascii="Times New Roman" w:hAnsi="Times New Roman" w:cs="Times New Roman"/>
        </w:rPr>
      </w:pPr>
    </w:p>
    <w:p w14:paraId="3F9FEE65" w14:textId="77777777" w:rsidR="00862CBC" w:rsidRPr="00654DF6" w:rsidRDefault="00862CBC" w:rsidP="00862CBC">
      <w:pPr>
        <w:shd w:val="clear" w:color="auto" w:fill="FFFFFF"/>
        <w:spacing w:after="75" w:line="240" w:lineRule="auto"/>
        <w:jc w:val="center"/>
        <w:rPr>
          <w:rFonts w:ascii="Times New Roman" w:eastAsia="Times New Roman" w:hAnsi="Times New Roman" w:cs="Times New Roman"/>
          <w:b/>
          <w:bCs/>
          <w:color w:val="000000"/>
          <w:lang w:eastAsia="ru-RU"/>
        </w:rPr>
      </w:pPr>
      <w:r w:rsidRPr="00654DF6">
        <w:rPr>
          <w:rFonts w:ascii="Times New Roman" w:eastAsia="Times New Roman" w:hAnsi="Times New Roman" w:cs="Times New Roman"/>
          <w:b/>
          <w:bCs/>
          <w:color w:val="000000"/>
          <w:lang w:eastAsia="ru-RU"/>
        </w:rPr>
        <w:t>Демонстрационный вариант</w:t>
      </w:r>
    </w:p>
    <w:p w14:paraId="7589620B" w14:textId="77777777" w:rsidR="00862CBC" w:rsidRPr="00654DF6" w:rsidRDefault="00862CBC" w:rsidP="00862CBC">
      <w:pPr>
        <w:shd w:val="clear" w:color="auto" w:fill="FFFFFF"/>
        <w:spacing w:after="75"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Входная контрольная работа</w:t>
      </w:r>
    </w:p>
    <w:p w14:paraId="32833988" w14:textId="77777777"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sidRPr="00654DF6">
        <w:rPr>
          <w:rFonts w:ascii="Times New Roman" w:eastAsia="Times New Roman" w:hAnsi="Times New Roman" w:cs="Times New Roman"/>
          <w:b/>
          <w:bCs/>
          <w:color w:val="000000"/>
          <w:lang w:eastAsia="ru-RU"/>
        </w:rPr>
        <w:t>1.  </w:t>
      </w:r>
      <w:r>
        <w:rPr>
          <w:rFonts w:ascii="Times New Roman" w:eastAsia="Times New Roman" w:hAnsi="Times New Roman" w:cs="Times New Roman"/>
          <w:b/>
          <w:bCs/>
          <w:color w:val="000000"/>
          <w:lang w:eastAsia="ru-RU"/>
        </w:rPr>
        <w:t>Тип 1 </w:t>
      </w:r>
    </w:p>
    <w:p w14:paraId="6F42E1DB"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Ниже приведён ряд терминов. Все они, за исключением двух, характеризуют социальную динамику. Найдите два термина, «выпадающих» из общего ряда, и запишите в ответ цифры, под которыми они указаны.</w:t>
      </w:r>
    </w:p>
    <w:p w14:paraId="73DF8B63" w14:textId="77777777"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bl>
      <w:tblPr>
        <w:tblW w:w="8085" w:type="dxa"/>
        <w:tblCellMar>
          <w:top w:w="15" w:type="dxa"/>
          <w:left w:w="15" w:type="dxa"/>
          <w:bottom w:w="15" w:type="dxa"/>
          <w:right w:w="15" w:type="dxa"/>
        </w:tblCellMar>
        <w:tblLook w:val="04A0" w:firstRow="1" w:lastRow="0" w:firstColumn="1" w:lastColumn="0" w:noHBand="0" w:noVBand="1"/>
      </w:tblPr>
      <w:tblGrid>
        <w:gridCol w:w="2695"/>
        <w:gridCol w:w="2695"/>
        <w:gridCol w:w="2695"/>
      </w:tblGrid>
      <w:tr w:rsidR="00862CBC" w:rsidRPr="00654DF6" w14:paraId="78C17F96" w14:textId="77777777" w:rsidTr="00890244">
        <w:tc>
          <w:tcPr>
            <w:tcW w:w="2575" w:type="dxa"/>
            <w:tcBorders>
              <w:top w:val="nil"/>
              <w:left w:val="nil"/>
              <w:bottom w:val="nil"/>
              <w:right w:val="nil"/>
            </w:tcBorders>
            <w:tcMar>
              <w:top w:w="60" w:type="dxa"/>
              <w:left w:w="60" w:type="dxa"/>
              <w:bottom w:w="60" w:type="dxa"/>
              <w:right w:w="60" w:type="dxa"/>
            </w:tcMar>
            <w:vAlign w:val="center"/>
            <w:hideMark/>
          </w:tcPr>
          <w:p w14:paraId="61F3467B" w14:textId="77777777"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прогресс</w:t>
            </w:r>
          </w:p>
        </w:tc>
        <w:tc>
          <w:tcPr>
            <w:tcW w:w="2575" w:type="dxa"/>
            <w:tcBorders>
              <w:top w:val="nil"/>
              <w:left w:val="nil"/>
              <w:bottom w:val="nil"/>
              <w:right w:val="nil"/>
            </w:tcBorders>
            <w:tcMar>
              <w:top w:w="60" w:type="dxa"/>
              <w:left w:w="60" w:type="dxa"/>
              <w:bottom w:w="60" w:type="dxa"/>
              <w:right w:w="60" w:type="dxa"/>
            </w:tcMar>
            <w:vAlign w:val="center"/>
            <w:hideMark/>
          </w:tcPr>
          <w:p w14:paraId="4CE3BDB7" w14:textId="77777777"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структура</w:t>
            </w:r>
          </w:p>
        </w:tc>
        <w:tc>
          <w:tcPr>
            <w:tcW w:w="2575" w:type="dxa"/>
            <w:tcBorders>
              <w:top w:val="nil"/>
              <w:left w:val="nil"/>
              <w:bottom w:val="nil"/>
              <w:right w:val="nil"/>
            </w:tcBorders>
            <w:tcMar>
              <w:top w:w="60" w:type="dxa"/>
              <w:left w:w="60" w:type="dxa"/>
              <w:bottom w:w="60" w:type="dxa"/>
              <w:right w:w="60" w:type="dxa"/>
            </w:tcMar>
            <w:vAlign w:val="center"/>
            <w:hideMark/>
          </w:tcPr>
          <w:p w14:paraId="57F1F7EF" w14:textId="77777777"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эволюция</w:t>
            </w:r>
          </w:p>
        </w:tc>
      </w:tr>
      <w:tr w:rsidR="00862CBC" w:rsidRPr="00654DF6" w14:paraId="75C2CA28" w14:textId="77777777" w:rsidTr="00890244">
        <w:tc>
          <w:tcPr>
            <w:tcW w:w="2575" w:type="dxa"/>
            <w:tcBorders>
              <w:top w:val="nil"/>
              <w:left w:val="nil"/>
              <w:bottom w:val="nil"/>
              <w:right w:val="nil"/>
            </w:tcBorders>
            <w:tcMar>
              <w:top w:w="60" w:type="dxa"/>
              <w:left w:w="60" w:type="dxa"/>
              <w:bottom w:w="60" w:type="dxa"/>
              <w:right w:w="60" w:type="dxa"/>
            </w:tcMar>
            <w:vAlign w:val="center"/>
            <w:hideMark/>
          </w:tcPr>
          <w:p w14:paraId="32488FAF" w14:textId="77777777"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реформа</w:t>
            </w:r>
          </w:p>
        </w:tc>
        <w:tc>
          <w:tcPr>
            <w:tcW w:w="2575" w:type="dxa"/>
            <w:tcBorders>
              <w:top w:val="nil"/>
              <w:left w:val="nil"/>
              <w:bottom w:val="nil"/>
              <w:right w:val="nil"/>
            </w:tcBorders>
            <w:tcMar>
              <w:top w:w="60" w:type="dxa"/>
              <w:left w:w="60" w:type="dxa"/>
              <w:bottom w:w="60" w:type="dxa"/>
              <w:right w:w="60" w:type="dxa"/>
            </w:tcMar>
            <w:vAlign w:val="center"/>
            <w:hideMark/>
          </w:tcPr>
          <w:p w14:paraId="24BCFF86" w14:textId="77777777"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5) спад</w:t>
            </w:r>
          </w:p>
        </w:tc>
        <w:tc>
          <w:tcPr>
            <w:tcW w:w="2575" w:type="dxa"/>
            <w:tcBorders>
              <w:top w:val="nil"/>
              <w:left w:val="nil"/>
              <w:bottom w:val="nil"/>
              <w:right w:val="nil"/>
            </w:tcBorders>
            <w:tcMar>
              <w:top w:w="60" w:type="dxa"/>
              <w:left w:w="60" w:type="dxa"/>
              <w:bottom w:w="60" w:type="dxa"/>
              <w:right w:w="60" w:type="dxa"/>
            </w:tcMar>
            <w:vAlign w:val="center"/>
            <w:hideMark/>
          </w:tcPr>
          <w:p w14:paraId="01A36E15" w14:textId="77777777"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6) стратификация</w:t>
            </w:r>
          </w:p>
        </w:tc>
      </w:tr>
    </w:tbl>
    <w:p w14:paraId="4CD25904" w14:textId="77777777"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w:t>
      </w:r>
      <w:r w:rsidRPr="00654DF6">
        <w:rPr>
          <w:rFonts w:ascii="Times New Roman" w:eastAsia="Times New Roman" w:hAnsi="Times New Roman" w:cs="Times New Roman"/>
          <w:b/>
          <w:bCs/>
          <w:color w:val="000000"/>
          <w:lang w:eastAsia="ru-RU"/>
        </w:rPr>
        <w:t>.  Тип 2 </w:t>
      </w:r>
    </w:p>
    <w:p w14:paraId="3CADD6D4"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Выберите верные суждения о науке как отрасли духовной жизни и запишите цифры, под которыми они указаны.</w:t>
      </w:r>
    </w:p>
    <w:p w14:paraId="74175DD3" w14:textId="77777777"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14:paraId="3F776D8D"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Результаты научных исследований зависят от отношения исследователя к обществу, природе и духовной жизни в целом.</w:t>
      </w:r>
    </w:p>
    <w:p w14:paraId="63B2847A"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Наука даёт теоретическое обоснование законов развития природы и общества.</w:t>
      </w:r>
    </w:p>
    <w:p w14:paraId="52911662"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Основой научной деятельности является сбор фактов, их постоянное обновление и систематизация.</w:t>
      </w:r>
    </w:p>
    <w:p w14:paraId="2314942E"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Наука не только описывает природные или общественные явления, но и позволяет построить причинно-следственные связи между ними.</w:t>
      </w:r>
    </w:p>
    <w:p w14:paraId="678575BC"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5)  Научные выводы базируются на убеждении и вере.</w:t>
      </w:r>
    </w:p>
    <w:p w14:paraId="0602A303" w14:textId="77777777"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3</w:t>
      </w:r>
      <w:r w:rsidRPr="00654DF6">
        <w:rPr>
          <w:rFonts w:ascii="Times New Roman" w:eastAsia="Times New Roman" w:hAnsi="Times New Roman" w:cs="Times New Roman"/>
          <w:b/>
          <w:bCs/>
          <w:color w:val="000000"/>
          <w:lang w:eastAsia="ru-RU"/>
        </w:rPr>
        <w:t>.  Тип 3 </w:t>
      </w:r>
    </w:p>
    <w:p w14:paraId="2E346B47"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Установите соответствие между отличительными чертами и формами культуры, которым они соответствуют: к каждой позиции, данной в первом столбце, подберите соответствующую позицию из второго столбца.</w:t>
      </w:r>
    </w:p>
    <w:p w14:paraId="2C045DAF" w14:textId="77777777" w:rsidR="00862CBC" w:rsidRPr="00654DF6" w:rsidRDefault="00862CBC" w:rsidP="00862CBC">
      <w:pPr>
        <w:shd w:val="clear" w:color="auto" w:fill="FFFFFF"/>
        <w:spacing w:after="75"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ОТЛИЧИТЕЛЬНЫЕ ЧЕРТЫ</w:t>
      </w:r>
    </w:p>
    <w:p w14:paraId="3E8AC2B7" w14:textId="77777777"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А)  анонимность произведений</w:t>
      </w:r>
    </w:p>
    <w:p w14:paraId="6C5CAC89" w14:textId="77777777"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Б)  коммерческий характер</w:t>
      </w:r>
    </w:p>
    <w:p w14:paraId="3A53FD9B" w14:textId="77777777"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  коллективность творческих процессов</w:t>
      </w:r>
    </w:p>
    <w:p w14:paraId="4334E446" w14:textId="77777777"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Г)  стандартизация содержания и художественных приёмов</w:t>
      </w:r>
    </w:p>
    <w:p w14:paraId="5F261769" w14:textId="77777777" w:rsidR="00862CBC" w:rsidRPr="00654DF6" w:rsidRDefault="00862CBC" w:rsidP="00862CBC">
      <w:pPr>
        <w:shd w:val="clear" w:color="auto" w:fill="FFFFFF"/>
        <w:spacing w:after="10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Д)  высокая интеллектуальная и художественная сложность произведений</w:t>
      </w:r>
    </w:p>
    <w:p w14:paraId="535D0A02" w14:textId="77777777" w:rsidR="00862CBC" w:rsidRPr="00654DF6" w:rsidRDefault="00862CBC" w:rsidP="00862CBC">
      <w:pPr>
        <w:shd w:val="clear" w:color="auto" w:fill="FFFFFF"/>
        <w:spacing w:after="75"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ФОРМЫ КУЛЬТУРЫ</w:t>
      </w:r>
    </w:p>
    <w:p w14:paraId="3355DA06" w14:textId="77777777"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народная</w:t>
      </w:r>
    </w:p>
    <w:p w14:paraId="7F99F636" w14:textId="77777777"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массовая</w:t>
      </w:r>
    </w:p>
    <w:p w14:paraId="5087743F" w14:textId="77777777" w:rsidR="00862CBC" w:rsidRPr="00654DF6" w:rsidRDefault="00862CBC" w:rsidP="00862CBC">
      <w:pPr>
        <w:shd w:val="clear" w:color="auto" w:fill="FFFFFF"/>
        <w:spacing w:after="10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элитарная</w:t>
      </w:r>
    </w:p>
    <w:p w14:paraId="77836DD3" w14:textId="77777777" w:rsidR="00862CBC" w:rsidRPr="00654DF6" w:rsidRDefault="00862CBC" w:rsidP="00862CBC">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862CBC" w:rsidRPr="00654DF6" w14:paraId="288AA54C" w14:textId="77777777" w:rsidTr="00890244">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81928CC" w14:textId="77777777"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83ED860" w14:textId="77777777"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DFFB28B" w14:textId="77777777"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57145E7" w14:textId="77777777"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5938CBB" w14:textId="77777777"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Д</w:t>
            </w:r>
          </w:p>
        </w:tc>
      </w:tr>
      <w:tr w:rsidR="00862CBC" w:rsidRPr="00654DF6" w14:paraId="737D103E" w14:textId="77777777" w:rsidTr="00890244">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9F41366" w14:textId="77777777"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3991223" w14:textId="77777777"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25999A3" w14:textId="77777777"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267E2A6" w14:textId="77777777"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66ECB60" w14:textId="77777777"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r>
    </w:tbl>
    <w:p w14:paraId="1FE509B8" w14:textId="77777777"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lastRenderedPageBreak/>
        <w:t>4</w:t>
      </w:r>
      <w:r w:rsidRPr="00654DF6">
        <w:rPr>
          <w:rFonts w:ascii="Times New Roman" w:eastAsia="Times New Roman" w:hAnsi="Times New Roman" w:cs="Times New Roman"/>
          <w:b/>
          <w:bCs/>
          <w:color w:val="000000"/>
          <w:lang w:eastAsia="ru-RU"/>
        </w:rPr>
        <w:t>.  Тип 4 </w:t>
      </w:r>
    </w:p>
    <w:p w14:paraId="30B2A09A"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Новая статья известного ученого посвящена социальному познанию. Что из перечисленного представляет отличительные особенности социального познания? Запишите цифры, под которыми они указаны.</w:t>
      </w:r>
    </w:p>
    <w:p w14:paraId="4FC7F5BB" w14:textId="77777777"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14:paraId="452AF334"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выделение эмпирического и теоретического уровней познания</w:t>
      </w:r>
    </w:p>
    <w:p w14:paraId="1BC0FDCA"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стремление к познанию истины</w:t>
      </w:r>
    </w:p>
    <w:p w14:paraId="55D4F770"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необходимость учитывать вероятностный характер действия законов и закономерностей</w:t>
      </w:r>
    </w:p>
    <w:p w14:paraId="66256159"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включение познающего субъекта в объект познания</w:t>
      </w:r>
    </w:p>
    <w:p w14:paraId="43146F1F"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5)  создание художественного образа окружающего мира</w:t>
      </w:r>
    </w:p>
    <w:p w14:paraId="01F7BF4C"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6)  ограниченность использования эксперимента</w:t>
      </w:r>
    </w:p>
    <w:p w14:paraId="18728195" w14:textId="77777777"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5</w:t>
      </w:r>
      <w:r w:rsidRPr="00654DF6">
        <w:rPr>
          <w:rFonts w:ascii="Times New Roman" w:eastAsia="Times New Roman" w:hAnsi="Times New Roman" w:cs="Times New Roman"/>
          <w:b/>
          <w:bCs/>
          <w:color w:val="000000"/>
          <w:lang w:eastAsia="ru-RU"/>
        </w:rPr>
        <w:t>.  Тип 5 </w:t>
      </w:r>
    </w:p>
    <w:p w14:paraId="7BE1E2BB"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Выберите верные суждения об отличительных чертах рыночной экономики и запишите цифры, под которыми они указаны. </w:t>
      </w:r>
      <w:r w:rsidRPr="00654DF6">
        <w:rPr>
          <w:rFonts w:ascii="Times New Roman" w:eastAsia="Times New Roman" w:hAnsi="Times New Roman" w:cs="Times New Roman"/>
          <w:i/>
          <w:iCs/>
          <w:color w:val="000000"/>
          <w:lang w:eastAsia="ru-RU"/>
        </w:rPr>
        <w:t>Цифры укажите в порядке возрастания.</w:t>
      </w:r>
    </w:p>
    <w:p w14:paraId="23C41A38" w14:textId="77777777"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14:paraId="352E9A9B"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Частная собственность выступает основой командной (плановой) экономики.</w:t>
      </w:r>
    </w:p>
    <w:p w14:paraId="57EDF1FE"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В условиях традиционной экономики основные вопросы экономики решаются центральными государственными органами.</w:t>
      </w:r>
    </w:p>
    <w:p w14:paraId="5E697443"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Основными субъектами рыночных отношений являются экономически независимые участники хозяйственной жизни.</w:t>
      </w:r>
    </w:p>
    <w:p w14:paraId="0E9E2A20"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Стимулом деятельности предприятий в условиях рыночной системы является прибыль.</w:t>
      </w:r>
    </w:p>
    <w:p w14:paraId="64C2C3CC"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5)  К признакам рыночной экономики относят свободное ценообразование.</w:t>
      </w:r>
    </w:p>
    <w:p w14:paraId="1EDE4F77" w14:textId="77777777"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6</w:t>
      </w:r>
      <w:r w:rsidRPr="00654DF6">
        <w:rPr>
          <w:rFonts w:ascii="Times New Roman" w:eastAsia="Times New Roman" w:hAnsi="Times New Roman" w:cs="Times New Roman"/>
          <w:b/>
          <w:bCs/>
          <w:color w:val="000000"/>
          <w:lang w:eastAsia="ru-RU"/>
        </w:rPr>
        <w:t>.  Тип 6 </w:t>
      </w:r>
    </w:p>
    <w:p w14:paraId="519B405A"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Установите соответствие между характеристиками и факторами производства: к каждой позиции, данной в первом столбце, подберите соответствующую позицию из второго столбца.</w:t>
      </w:r>
    </w:p>
    <w:p w14:paraId="4C009868" w14:textId="77777777" w:rsidR="00862CBC" w:rsidRPr="00654DF6" w:rsidRDefault="00862CBC" w:rsidP="00862CBC">
      <w:pPr>
        <w:shd w:val="clear" w:color="auto" w:fill="FFFFFF"/>
        <w:spacing w:after="75"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ХАРАКТЕРИСТИКИ</w:t>
      </w:r>
    </w:p>
    <w:p w14:paraId="4DE3B435" w14:textId="77777777"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А)  деятельность людей по производству товаров и услуг путём использования их физических и интеллектуальных возможностей, профессиональных навыков и опыта</w:t>
      </w:r>
    </w:p>
    <w:p w14:paraId="33853AB5" w14:textId="77777777"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Б)  все виды ресурсов, имеющихся на планете и пригодных для производства экономических благ</w:t>
      </w:r>
    </w:p>
    <w:p w14:paraId="192A0959" w14:textId="77777777"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  факторный доход — рента</w:t>
      </w:r>
    </w:p>
    <w:p w14:paraId="7CB55BC4" w14:textId="77777777"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Г)  факторный доход — заработная плата</w:t>
      </w:r>
    </w:p>
    <w:p w14:paraId="548E767F" w14:textId="77777777" w:rsidR="00862CBC" w:rsidRPr="00654DF6" w:rsidRDefault="00862CBC" w:rsidP="00862CBC">
      <w:pPr>
        <w:shd w:val="clear" w:color="auto" w:fill="FFFFFF"/>
        <w:spacing w:after="10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Д)  факторный доход — прибыль</w:t>
      </w:r>
    </w:p>
    <w:p w14:paraId="7864CF8F" w14:textId="77777777" w:rsidR="00862CBC" w:rsidRPr="00654DF6" w:rsidRDefault="00862CBC" w:rsidP="00862CBC">
      <w:pPr>
        <w:shd w:val="clear" w:color="auto" w:fill="FFFFFF"/>
        <w:spacing w:after="75"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ФАКТОРЫ ПРОИЗВОДСТВА</w:t>
      </w:r>
    </w:p>
    <w:p w14:paraId="4E7B9098" w14:textId="77777777"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труд</w:t>
      </w:r>
    </w:p>
    <w:p w14:paraId="7566E391" w14:textId="77777777"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земля</w:t>
      </w:r>
    </w:p>
    <w:p w14:paraId="07353567" w14:textId="77777777" w:rsidR="00862CBC" w:rsidRPr="00654DF6" w:rsidRDefault="00862CBC" w:rsidP="00862CBC">
      <w:pPr>
        <w:shd w:val="clear" w:color="auto" w:fill="FFFFFF"/>
        <w:spacing w:after="10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предпринимательские способности</w:t>
      </w:r>
    </w:p>
    <w:p w14:paraId="1F4E707C" w14:textId="77777777" w:rsidR="00862CBC" w:rsidRPr="00654DF6" w:rsidRDefault="00862CBC" w:rsidP="00862CBC">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862CBC" w:rsidRPr="00654DF6" w14:paraId="133ED382" w14:textId="77777777" w:rsidTr="00890244">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F3E0424" w14:textId="77777777"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9318A4F" w14:textId="77777777"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C93B923" w14:textId="77777777"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A3255A5" w14:textId="77777777"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80C845D" w14:textId="77777777"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Д</w:t>
            </w:r>
          </w:p>
        </w:tc>
      </w:tr>
      <w:tr w:rsidR="00862CBC" w:rsidRPr="00654DF6" w14:paraId="3DCF9D49" w14:textId="77777777" w:rsidTr="00890244">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C44CF1B" w14:textId="77777777"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6CA3772" w14:textId="77777777"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6BDD4F9" w14:textId="77777777"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BA03604" w14:textId="77777777"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C44FDF6" w14:textId="77777777"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r>
    </w:tbl>
    <w:p w14:paraId="60D1C7F8" w14:textId="77777777"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7</w:t>
      </w:r>
      <w:r w:rsidRPr="00654DF6">
        <w:rPr>
          <w:rFonts w:ascii="Times New Roman" w:eastAsia="Times New Roman" w:hAnsi="Times New Roman" w:cs="Times New Roman"/>
          <w:b/>
          <w:bCs/>
          <w:color w:val="000000"/>
          <w:lang w:eastAsia="ru-RU"/>
        </w:rPr>
        <w:t>.  Тип 7 </w:t>
      </w:r>
    </w:p>
    <w:p w14:paraId="6AF155C0"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Назовите условия повышения производительности труда работника. Запишите цифры, под которыми они указаны.</w:t>
      </w:r>
    </w:p>
    <w:p w14:paraId="47738CBA" w14:textId="77777777"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14:paraId="36EA9DA7"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повышение квалификации</w:t>
      </w:r>
    </w:p>
    <w:p w14:paraId="61AEE097"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степень государственного регулирования</w:t>
      </w:r>
    </w:p>
    <w:p w14:paraId="0CEAE14B"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внедрение достижений науки и техники</w:t>
      </w:r>
    </w:p>
    <w:p w14:paraId="29D1A4F5"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разделение труда</w:t>
      </w:r>
    </w:p>
    <w:p w14:paraId="6AB21302"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5)  повышение заработной платы</w:t>
      </w:r>
    </w:p>
    <w:p w14:paraId="4C9022EB"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6)  монотонный характер практической деятельности</w:t>
      </w:r>
    </w:p>
    <w:p w14:paraId="5098807D" w14:textId="77777777"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8</w:t>
      </w:r>
      <w:r w:rsidRPr="00654DF6">
        <w:rPr>
          <w:rFonts w:ascii="Times New Roman" w:eastAsia="Times New Roman" w:hAnsi="Times New Roman" w:cs="Times New Roman"/>
          <w:b/>
          <w:bCs/>
          <w:color w:val="000000"/>
          <w:lang w:eastAsia="ru-RU"/>
        </w:rPr>
        <w:t>.  Тип 21 </w:t>
      </w:r>
    </w:p>
    <w:p w14:paraId="05862390"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noProof/>
          <w:color w:val="000000"/>
          <w:lang w:eastAsia="ru-RU"/>
        </w:rPr>
        <w:lastRenderedPageBreak/>
        <w:drawing>
          <wp:inline distT="0" distB="0" distL="0" distR="0" wp14:anchorId="44AAE75A" wp14:editId="6B7A437B">
            <wp:extent cx="1419225" cy="1162050"/>
            <wp:effectExtent l="0" t="0" r="9525" b="0"/>
            <wp:docPr id="3" name="Рисунок 3" descr="https://soc-ege.sdamgia.ru/get_file?id=112224&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s://soc-ege.sdamgia.ru/get_file?id=112224&amp;png=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19225" cy="1162050"/>
                    </a:xfrm>
                    <a:prstGeom prst="rect">
                      <a:avLst/>
                    </a:prstGeom>
                    <a:noFill/>
                    <a:ln>
                      <a:noFill/>
                    </a:ln>
                  </pic:spPr>
                </pic:pic>
              </a:graphicData>
            </a:graphic>
          </wp:inline>
        </w:drawing>
      </w:r>
      <w:r w:rsidRPr="00654DF6">
        <w:rPr>
          <w:rFonts w:ascii="Times New Roman" w:eastAsia="Times New Roman" w:hAnsi="Times New Roman" w:cs="Times New Roman"/>
          <w:color w:val="000000"/>
          <w:lang w:eastAsia="ru-RU"/>
        </w:rPr>
        <w:t>На графике изображено изменение ситуации на потребительском рынке ёлочных игрушек в стране </w:t>
      </w:r>
      <w:r w:rsidRPr="00654DF6">
        <w:rPr>
          <w:rFonts w:ascii="Times New Roman" w:eastAsia="Times New Roman" w:hAnsi="Times New Roman" w:cs="Times New Roman"/>
          <w:i/>
          <w:iCs/>
          <w:color w:val="000000"/>
          <w:lang w:eastAsia="ru-RU"/>
        </w:rPr>
        <w:t>Z</w:t>
      </w:r>
      <w:r w:rsidRPr="00654DF6">
        <w:rPr>
          <w:rFonts w:ascii="Times New Roman" w:eastAsia="Times New Roman" w:hAnsi="Times New Roman" w:cs="Times New Roman"/>
          <w:color w:val="000000"/>
          <w:lang w:eastAsia="ru-RU"/>
        </w:rPr>
        <w:t>. Кривая предложения переместилась из положения </w:t>
      </w:r>
      <w:r w:rsidRPr="00654DF6">
        <w:rPr>
          <w:rFonts w:ascii="Times New Roman" w:eastAsia="Times New Roman" w:hAnsi="Times New Roman" w:cs="Times New Roman"/>
          <w:i/>
          <w:iCs/>
          <w:color w:val="000000"/>
          <w:lang w:eastAsia="ru-RU"/>
        </w:rPr>
        <w:t>S</w:t>
      </w:r>
      <w:r w:rsidRPr="00654DF6">
        <w:rPr>
          <w:rFonts w:ascii="Times New Roman" w:eastAsia="Times New Roman" w:hAnsi="Times New Roman" w:cs="Times New Roman"/>
          <w:color w:val="000000"/>
          <w:lang w:eastAsia="ru-RU"/>
        </w:rPr>
        <w:t> в положение </w:t>
      </w:r>
      <w:r w:rsidRPr="00654DF6">
        <w:rPr>
          <w:rFonts w:ascii="Times New Roman" w:eastAsia="Times New Roman" w:hAnsi="Times New Roman" w:cs="Times New Roman"/>
          <w:i/>
          <w:iCs/>
          <w:color w:val="000000"/>
          <w:lang w:eastAsia="ru-RU"/>
        </w:rPr>
        <w:t>S</w:t>
      </w:r>
      <w:r w:rsidRPr="00654DF6">
        <w:rPr>
          <w:rFonts w:ascii="Times New Roman" w:eastAsia="Times New Roman" w:hAnsi="Times New Roman" w:cs="Times New Roman"/>
          <w:color w:val="000000"/>
          <w:vertAlign w:val="subscript"/>
          <w:lang w:eastAsia="ru-RU"/>
        </w:rPr>
        <w:t>1</w:t>
      </w:r>
      <w:r w:rsidRPr="00654DF6">
        <w:rPr>
          <w:rFonts w:ascii="Times New Roman" w:eastAsia="Times New Roman" w:hAnsi="Times New Roman" w:cs="Times New Roman"/>
          <w:color w:val="000000"/>
          <w:lang w:eastAsia="ru-RU"/>
        </w:rPr>
        <w:t>. (На графике </w:t>
      </w:r>
      <w:r w:rsidRPr="00654DF6">
        <w:rPr>
          <w:rFonts w:ascii="Times New Roman" w:eastAsia="Times New Roman" w:hAnsi="Times New Roman" w:cs="Times New Roman"/>
          <w:i/>
          <w:iCs/>
          <w:color w:val="000000"/>
          <w:lang w:eastAsia="ru-RU"/>
        </w:rPr>
        <w:t>P</w:t>
      </w:r>
      <w:r w:rsidRPr="00654DF6">
        <w:rPr>
          <w:rFonts w:ascii="Times New Roman" w:eastAsia="Times New Roman" w:hAnsi="Times New Roman" w:cs="Times New Roman"/>
          <w:color w:val="000000"/>
          <w:lang w:eastAsia="ru-RU"/>
        </w:rPr>
        <w:t>  — цена товара; </w:t>
      </w:r>
      <w:r w:rsidRPr="00654DF6">
        <w:rPr>
          <w:rFonts w:ascii="Times New Roman" w:eastAsia="Times New Roman" w:hAnsi="Times New Roman" w:cs="Times New Roman"/>
          <w:i/>
          <w:iCs/>
          <w:color w:val="000000"/>
          <w:lang w:eastAsia="ru-RU"/>
        </w:rPr>
        <w:t>Q</w:t>
      </w:r>
      <w:r w:rsidRPr="00654DF6">
        <w:rPr>
          <w:rFonts w:ascii="Times New Roman" w:eastAsia="Times New Roman" w:hAnsi="Times New Roman" w:cs="Times New Roman"/>
          <w:color w:val="000000"/>
          <w:lang w:eastAsia="ru-RU"/>
        </w:rPr>
        <w:t>  — количество товара.)</w:t>
      </w:r>
    </w:p>
    <w:p w14:paraId="060F1139" w14:textId="77777777"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14:paraId="0B147D3E"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Как изменилась равновесная цена?</w:t>
      </w:r>
    </w:p>
    <w:p w14:paraId="2C157C94"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Что могло вызвать изменение предложения? Укажите любое одно обстоятельство (фактор) и объясните его влияние на предложение. (</w:t>
      </w:r>
      <w:r w:rsidRPr="00654DF6">
        <w:rPr>
          <w:rFonts w:ascii="Times New Roman" w:eastAsia="Times New Roman" w:hAnsi="Times New Roman" w:cs="Times New Roman"/>
          <w:i/>
          <w:iCs/>
          <w:color w:val="000000"/>
          <w:lang w:eastAsia="ru-RU"/>
        </w:rPr>
        <w:t>Объяснение должно быть дано применительно к рынку, указанному в тексте задания.</w:t>
      </w:r>
      <w:r w:rsidRPr="00654DF6">
        <w:rPr>
          <w:rFonts w:ascii="Times New Roman" w:eastAsia="Times New Roman" w:hAnsi="Times New Roman" w:cs="Times New Roman"/>
          <w:color w:val="000000"/>
          <w:lang w:eastAsia="ru-RU"/>
        </w:rPr>
        <w:t>)</w:t>
      </w:r>
    </w:p>
    <w:p w14:paraId="4F59176D"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Как изменятся спрос и равновесная цена на данном рынке, если при прочих равных условиях традиция устанавливать новогоднюю ёлку уйдёт в прошлое?</w:t>
      </w:r>
    </w:p>
    <w:p w14:paraId="27E48C63" w14:textId="77777777"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9</w:t>
      </w:r>
      <w:r w:rsidRPr="00654DF6">
        <w:rPr>
          <w:rFonts w:ascii="Times New Roman" w:eastAsia="Times New Roman" w:hAnsi="Times New Roman" w:cs="Times New Roman"/>
          <w:b/>
          <w:bCs/>
          <w:color w:val="000000"/>
          <w:lang w:eastAsia="ru-RU"/>
        </w:rPr>
        <w:t>.  Тип 22 </w:t>
      </w:r>
    </w:p>
    <w:p w14:paraId="05EA7900"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 стране </w:t>
      </w:r>
      <w:r w:rsidRPr="00654DF6">
        <w:rPr>
          <w:rFonts w:ascii="Times New Roman" w:eastAsia="Times New Roman" w:hAnsi="Times New Roman" w:cs="Times New Roman"/>
          <w:i/>
          <w:iCs/>
          <w:color w:val="000000"/>
          <w:lang w:eastAsia="ru-RU"/>
        </w:rPr>
        <w:t>Z</w:t>
      </w:r>
      <w:r w:rsidRPr="00654DF6">
        <w:rPr>
          <w:rFonts w:ascii="Times New Roman" w:eastAsia="Times New Roman" w:hAnsi="Times New Roman" w:cs="Times New Roman"/>
          <w:color w:val="000000"/>
          <w:lang w:eastAsia="ru-RU"/>
        </w:rPr>
        <w:t> идёт строительство горнодобывающих предприятий, выросли число предприятий перерабатывающей промышленности и объём производства в этой сфере. Численность работников, занятых в промышленности, превысила количество занятых в сельском хозяйстве, возникли новые промышленные центры. Граждане, годовые доходы которых превышают определённую сумму, платят налог по более высокой ставке. В стране действует закон об обязательном начальном обучении мальчиков и девочек, развернулась борьба с неграмотностью среди взрослых. В соответствии с конституцией государства </w:t>
      </w:r>
      <w:r w:rsidRPr="00654DF6">
        <w:rPr>
          <w:rFonts w:ascii="Times New Roman" w:eastAsia="Times New Roman" w:hAnsi="Times New Roman" w:cs="Times New Roman"/>
          <w:i/>
          <w:iCs/>
          <w:color w:val="000000"/>
          <w:lang w:eastAsia="ru-RU"/>
        </w:rPr>
        <w:t>Z</w:t>
      </w:r>
      <w:r w:rsidRPr="00654DF6">
        <w:rPr>
          <w:rFonts w:ascii="Times New Roman" w:eastAsia="Times New Roman" w:hAnsi="Times New Roman" w:cs="Times New Roman"/>
          <w:color w:val="000000"/>
          <w:lang w:eastAsia="ru-RU"/>
        </w:rPr>
        <w:t> после кончины правителя к власти приходит его старший ребёнок (сын или дочь). Государство </w:t>
      </w:r>
      <w:r w:rsidRPr="00654DF6">
        <w:rPr>
          <w:rFonts w:ascii="Times New Roman" w:eastAsia="Times New Roman" w:hAnsi="Times New Roman" w:cs="Times New Roman"/>
          <w:i/>
          <w:iCs/>
          <w:color w:val="000000"/>
          <w:lang w:eastAsia="ru-RU"/>
        </w:rPr>
        <w:t>Z</w:t>
      </w:r>
      <w:r w:rsidRPr="00654DF6">
        <w:rPr>
          <w:rFonts w:ascii="Times New Roman" w:eastAsia="Times New Roman" w:hAnsi="Times New Roman" w:cs="Times New Roman"/>
          <w:color w:val="000000"/>
          <w:lang w:eastAsia="ru-RU"/>
        </w:rPr>
        <w:t> является светским.</w:t>
      </w:r>
    </w:p>
    <w:p w14:paraId="0F30AFF9"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К какому типу общества осуществляется переход в стране </w:t>
      </w:r>
      <w:r w:rsidRPr="00654DF6">
        <w:rPr>
          <w:rFonts w:ascii="Times New Roman" w:eastAsia="Times New Roman" w:hAnsi="Times New Roman" w:cs="Times New Roman"/>
          <w:i/>
          <w:iCs/>
          <w:color w:val="000000"/>
          <w:lang w:eastAsia="ru-RU"/>
        </w:rPr>
        <w:t>Z</w:t>
      </w:r>
      <w:r w:rsidRPr="00654DF6">
        <w:rPr>
          <w:rFonts w:ascii="Times New Roman" w:eastAsia="Times New Roman" w:hAnsi="Times New Roman" w:cs="Times New Roman"/>
          <w:color w:val="000000"/>
          <w:lang w:eastAsia="ru-RU"/>
        </w:rPr>
        <w:t>? Какая форма правления установлена в стране </w:t>
      </w:r>
      <w:r w:rsidRPr="00654DF6">
        <w:rPr>
          <w:rFonts w:ascii="Times New Roman" w:eastAsia="Times New Roman" w:hAnsi="Times New Roman" w:cs="Times New Roman"/>
          <w:i/>
          <w:iCs/>
          <w:color w:val="000000"/>
          <w:lang w:eastAsia="ru-RU"/>
        </w:rPr>
        <w:t>Z</w:t>
      </w:r>
      <w:r w:rsidRPr="00654DF6">
        <w:rPr>
          <w:rFonts w:ascii="Times New Roman" w:eastAsia="Times New Roman" w:hAnsi="Times New Roman" w:cs="Times New Roman"/>
          <w:color w:val="000000"/>
          <w:lang w:eastAsia="ru-RU"/>
        </w:rPr>
        <w:t>? Какая система налогообложения действует в стране </w:t>
      </w:r>
      <w:r w:rsidRPr="00654DF6">
        <w:rPr>
          <w:rFonts w:ascii="Times New Roman" w:eastAsia="Times New Roman" w:hAnsi="Times New Roman" w:cs="Times New Roman"/>
          <w:i/>
          <w:iCs/>
          <w:color w:val="000000"/>
          <w:lang w:eastAsia="ru-RU"/>
        </w:rPr>
        <w:t>Z</w:t>
      </w:r>
      <w:r w:rsidRPr="00654DF6">
        <w:rPr>
          <w:rFonts w:ascii="Times New Roman" w:eastAsia="Times New Roman" w:hAnsi="Times New Roman" w:cs="Times New Roman"/>
          <w:color w:val="000000"/>
          <w:lang w:eastAsia="ru-RU"/>
        </w:rPr>
        <w:t> в соответствии с описанной ситуацией? Какие признаки характерны для светского государства? (Укажите два признака)</w:t>
      </w:r>
    </w:p>
    <w:p w14:paraId="59DB950F" w14:textId="77777777"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sidRPr="00654DF6">
        <w:rPr>
          <w:rFonts w:ascii="Times New Roman" w:eastAsia="Times New Roman" w:hAnsi="Times New Roman" w:cs="Times New Roman"/>
          <w:b/>
          <w:bCs/>
          <w:color w:val="000000"/>
          <w:lang w:eastAsia="ru-RU"/>
        </w:rPr>
        <w:t>1</w:t>
      </w:r>
      <w:r>
        <w:rPr>
          <w:rFonts w:ascii="Times New Roman" w:eastAsia="Times New Roman" w:hAnsi="Times New Roman" w:cs="Times New Roman"/>
          <w:b/>
          <w:bCs/>
          <w:color w:val="000000"/>
          <w:lang w:eastAsia="ru-RU"/>
        </w:rPr>
        <w:t>0</w:t>
      </w:r>
      <w:r w:rsidRPr="00654DF6">
        <w:rPr>
          <w:rFonts w:ascii="Times New Roman" w:eastAsia="Times New Roman" w:hAnsi="Times New Roman" w:cs="Times New Roman"/>
          <w:b/>
          <w:bCs/>
          <w:color w:val="000000"/>
          <w:lang w:eastAsia="ru-RU"/>
        </w:rPr>
        <w:t>.  Тип 24 </w:t>
      </w:r>
    </w:p>
    <w:p w14:paraId="57F243BA"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Используя обществоведческие знания, составьте сложный план, позволяющий раскрыть по существу тему «Содержание и формы (виды) духовной деятельности». План должен содержать не менее трёх пунктов, из которых два или более детализированы в подпунктах.</w:t>
      </w:r>
    </w:p>
    <w:p w14:paraId="041D2A43" w14:textId="77777777" w:rsidR="00862CBC" w:rsidRDefault="00862CBC" w:rsidP="00862CBC">
      <w:pPr>
        <w:rPr>
          <w:rFonts w:ascii="Times New Roman" w:hAnsi="Times New Roman" w:cs="Times New Roman"/>
        </w:rPr>
      </w:pPr>
    </w:p>
    <w:p w14:paraId="75B58CBD" w14:textId="77777777" w:rsidR="00862CBC" w:rsidRPr="00F376C5" w:rsidRDefault="00862CBC" w:rsidP="00862CBC">
      <w:pPr>
        <w:shd w:val="clear" w:color="auto" w:fill="FFFFFF"/>
        <w:spacing w:before="100" w:beforeAutospacing="1" w:after="100" w:afterAutospacing="1" w:line="240" w:lineRule="auto"/>
        <w:jc w:val="both"/>
        <w:outlineLvl w:val="2"/>
        <w:rPr>
          <w:rFonts w:ascii="Times New Roman" w:eastAsia="Times New Roman" w:hAnsi="Times New Roman" w:cs="Times New Roman"/>
          <w:b/>
          <w:bCs/>
          <w:color w:val="000000"/>
          <w:lang w:eastAsia="ru-RU"/>
        </w:rPr>
      </w:pPr>
      <w:r w:rsidRPr="00F376C5">
        <w:rPr>
          <w:rFonts w:ascii="Times New Roman" w:eastAsia="Times New Roman" w:hAnsi="Times New Roman" w:cs="Times New Roman"/>
          <w:b/>
          <w:bCs/>
          <w:color w:val="000000"/>
          <w:lang w:eastAsia="ru-RU"/>
        </w:rPr>
        <w:t>Ключ</w:t>
      </w:r>
    </w:p>
    <w:p w14:paraId="50E51A2E" w14:textId="77777777" w:rsidR="00862CBC" w:rsidRPr="00F376C5" w:rsidRDefault="00862CBC" w:rsidP="00862CBC">
      <w:pPr>
        <w:shd w:val="clear" w:color="auto" w:fill="FFFFFF"/>
        <w:spacing w:before="100" w:beforeAutospacing="1" w:after="100" w:afterAutospacing="1" w:line="240" w:lineRule="auto"/>
        <w:jc w:val="both"/>
        <w:outlineLvl w:val="2"/>
        <w:rPr>
          <w:rFonts w:ascii="Times New Roman" w:eastAsia="Times New Roman" w:hAnsi="Times New Roman" w:cs="Times New Roman"/>
          <w:b/>
          <w:bCs/>
          <w:color w:val="000000"/>
          <w:lang w:eastAsia="ru-RU"/>
        </w:rPr>
      </w:pPr>
      <w:r w:rsidRPr="00F376C5">
        <w:rPr>
          <w:rFonts w:ascii="Times New Roman" w:eastAsia="Times New Roman" w:hAnsi="Times New Roman" w:cs="Times New Roman"/>
          <w:b/>
          <w:bCs/>
          <w:color w:val="000000"/>
          <w:lang w:eastAsia="ru-RU"/>
        </w:rPr>
        <w:t xml:space="preserve">Демонстрационный вариант </w:t>
      </w:r>
    </w:p>
    <w:tbl>
      <w:tblPr>
        <w:tblW w:w="0" w:type="auto"/>
        <w:tblCellMar>
          <w:top w:w="15" w:type="dxa"/>
          <w:left w:w="15" w:type="dxa"/>
          <w:bottom w:w="15" w:type="dxa"/>
          <w:right w:w="15" w:type="dxa"/>
        </w:tblCellMar>
        <w:tblLook w:val="04A0" w:firstRow="1" w:lastRow="0" w:firstColumn="1" w:lastColumn="0" w:noHBand="0" w:noVBand="1"/>
      </w:tblPr>
      <w:tblGrid>
        <w:gridCol w:w="1287"/>
        <w:gridCol w:w="2279"/>
      </w:tblGrid>
      <w:tr w:rsidR="00862CBC" w:rsidRPr="00F376C5" w14:paraId="536ABFD8" w14:textId="77777777" w:rsidTr="00890244">
        <w:trPr>
          <w:trHeight w:val="511"/>
        </w:trPr>
        <w:tc>
          <w:tcPr>
            <w:tcW w:w="128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002A49BB" w14:textId="77777777" w:rsidR="00862CBC" w:rsidRPr="00F376C5" w:rsidRDefault="00862CBC" w:rsidP="00890244">
            <w:pPr>
              <w:spacing w:before="75" w:after="0" w:line="240" w:lineRule="auto"/>
              <w:jc w:val="center"/>
              <w:rPr>
                <w:rFonts w:ascii="Times New Roman" w:eastAsia="Times New Roman" w:hAnsi="Times New Roman" w:cs="Times New Roman"/>
                <w:b/>
                <w:bCs/>
                <w:color w:val="000000"/>
                <w:lang w:eastAsia="ru-RU"/>
              </w:rPr>
            </w:pPr>
            <w:r w:rsidRPr="00F376C5">
              <w:rPr>
                <w:rFonts w:ascii="Times New Roman" w:eastAsia="Times New Roman" w:hAnsi="Times New Roman" w:cs="Times New Roman"/>
                <w:b/>
                <w:bCs/>
                <w:color w:val="000000"/>
                <w:lang w:eastAsia="ru-RU"/>
              </w:rPr>
              <w:t>№ п/п</w:t>
            </w:r>
          </w:p>
        </w:tc>
        <w:tc>
          <w:tcPr>
            <w:tcW w:w="2279"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15B3770" w14:textId="77777777" w:rsidR="00862CBC" w:rsidRPr="00F376C5" w:rsidRDefault="00862CBC" w:rsidP="00890244">
            <w:pPr>
              <w:spacing w:before="75" w:after="0" w:line="240" w:lineRule="auto"/>
              <w:jc w:val="center"/>
              <w:rPr>
                <w:rFonts w:ascii="Times New Roman" w:eastAsia="Times New Roman" w:hAnsi="Times New Roman" w:cs="Times New Roman"/>
                <w:b/>
                <w:bCs/>
                <w:color w:val="000000"/>
                <w:lang w:eastAsia="ru-RU"/>
              </w:rPr>
            </w:pPr>
            <w:r w:rsidRPr="00F376C5">
              <w:rPr>
                <w:rFonts w:ascii="Times New Roman" w:eastAsia="Times New Roman" w:hAnsi="Times New Roman" w:cs="Times New Roman"/>
                <w:b/>
                <w:bCs/>
                <w:color w:val="000000"/>
                <w:lang w:eastAsia="ru-RU"/>
              </w:rPr>
              <w:t>Ответ</w:t>
            </w:r>
          </w:p>
        </w:tc>
      </w:tr>
      <w:tr w:rsidR="00862CBC" w:rsidRPr="00F376C5" w14:paraId="76361900" w14:textId="77777777" w:rsidTr="00890244">
        <w:trPr>
          <w:trHeight w:val="288"/>
        </w:trPr>
        <w:tc>
          <w:tcPr>
            <w:tcW w:w="128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14EA8F2" w14:textId="77777777" w:rsidR="00862CBC" w:rsidRPr="00F376C5" w:rsidRDefault="00862CBC" w:rsidP="00890244">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1</w:t>
            </w:r>
          </w:p>
        </w:tc>
        <w:tc>
          <w:tcPr>
            <w:tcW w:w="2279"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01B41FD6" w14:textId="77777777" w:rsidR="00862CBC" w:rsidRPr="00F376C5" w:rsidRDefault="00862CBC" w:rsidP="00890244">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26|62</w:t>
            </w:r>
          </w:p>
        </w:tc>
      </w:tr>
      <w:tr w:rsidR="00862CBC" w:rsidRPr="00F376C5" w14:paraId="280AAA48" w14:textId="77777777" w:rsidTr="00890244">
        <w:trPr>
          <w:trHeight w:val="275"/>
        </w:trPr>
        <w:tc>
          <w:tcPr>
            <w:tcW w:w="128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146A010D" w14:textId="77777777" w:rsidR="00862CBC" w:rsidRPr="00F376C5" w:rsidRDefault="00862CBC" w:rsidP="00890244">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w:t>
            </w:r>
          </w:p>
        </w:tc>
        <w:tc>
          <w:tcPr>
            <w:tcW w:w="2279"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1B7176E" w14:textId="77777777" w:rsidR="00862CBC" w:rsidRPr="00F376C5" w:rsidRDefault="00862CBC" w:rsidP="00890244">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234</w:t>
            </w:r>
          </w:p>
        </w:tc>
      </w:tr>
      <w:tr w:rsidR="00862CBC" w:rsidRPr="00F376C5" w14:paraId="2E8A95F7" w14:textId="77777777" w:rsidTr="00890244">
        <w:trPr>
          <w:trHeight w:val="288"/>
        </w:trPr>
        <w:tc>
          <w:tcPr>
            <w:tcW w:w="128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3C336565" w14:textId="77777777" w:rsidR="00862CBC" w:rsidRPr="00F376C5" w:rsidRDefault="00862CBC" w:rsidP="00890244">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w:t>
            </w:r>
          </w:p>
        </w:tc>
        <w:tc>
          <w:tcPr>
            <w:tcW w:w="2279"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1AC5BA59" w14:textId="77777777" w:rsidR="00862CBC" w:rsidRPr="00F376C5" w:rsidRDefault="00862CBC" w:rsidP="00890244">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12123</w:t>
            </w:r>
          </w:p>
        </w:tc>
      </w:tr>
      <w:tr w:rsidR="00862CBC" w:rsidRPr="00F376C5" w14:paraId="26F88ED4" w14:textId="77777777" w:rsidTr="00890244">
        <w:trPr>
          <w:trHeight w:val="288"/>
        </w:trPr>
        <w:tc>
          <w:tcPr>
            <w:tcW w:w="128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15A7EFF6" w14:textId="77777777" w:rsidR="00862CBC" w:rsidRPr="00F376C5" w:rsidRDefault="00862CBC" w:rsidP="00890244">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4</w:t>
            </w:r>
          </w:p>
        </w:tc>
        <w:tc>
          <w:tcPr>
            <w:tcW w:w="2279"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66AD71ED" w14:textId="77777777" w:rsidR="00862CBC" w:rsidRPr="00F376C5" w:rsidRDefault="00862CBC" w:rsidP="00890244">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346</w:t>
            </w:r>
          </w:p>
        </w:tc>
      </w:tr>
      <w:tr w:rsidR="00862CBC" w:rsidRPr="00F376C5" w14:paraId="3C2CE36A" w14:textId="77777777" w:rsidTr="00890244">
        <w:trPr>
          <w:trHeight w:val="288"/>
        </w:trPr>
        <w:tc>
          <w:tcPr>
            <w:tcW w:w="128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288C2CEA" w14:textId="77777777" w:rsidR="00862CBC" w:rsidRPr="00F376C5" w:rsidRDefault="00862CBC" w:rsidP="00890244">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5</w:t>
            </w:r>
          </w:p>
        </w:tc>
        <w:tc>
          <w:tcPr>
            <w:tcW w:w="2279"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24A3D4F1" w14:textId="77777777" w:rsidR="00862CBC" w:rsidRPr="00F376C5" w:rsidRDefault="00862CBC" w:rsidP="00890244">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345</w:t>
            </w:r>
          </w:p>
        </w:tc>
      </w:tr>
      <w:tr w:rsidR="00862CBC" w:rsidRPr="00F376C5" w14:paraId="6B7C03AA" w14:textId="77777777" w:rsidTr="00890244">
        <w:trPr>
          <w:trHeight w:val="288"/>
        </w:trPr>
        <w:tc>
          <w:tcPr>
            <w:tcW w:w="128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211D2663" w14:textId="77777777" w:rsidR="00862CBC" w:rsidRPr="00F376C5" w:rsidRDefault="00862CBC" w:rsidP="00890244">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6</w:t>
            </w:r>
          </w:p>
        </w:tc>
        <w:tc>
          <w:tcPr>
            <w:tcW w:w="2279"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6566560" w14:textId="77777777" w:rsidR="00862CBC" w:rsidRPr="00F376C5" w:rsidRDefault="00862CBC" w:rsidP="00890244">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12213</w:t>
            </w:r>
          </w:p>
        </w:tc>
      </w:tr>
      <w:tr w:rsidR="00862CBC" w:rsidRPr="00F376C5" w14:paraId="097F8376" w14:textId="77777777" w:rsidTr="00890244">
        <w:trPr>
          <w:trHeight w:val="288"/>
        </w:trPr>
        <w:tc>
          <w:tcPr>
            <w:tcW w:w="128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0FA59143" w14:textId="77777777" w:rsidR="00862CBC" w:rsidRPr="00F376C5" w:rsidRDefault="00862CBC" w:rsidP="00890244">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7</w:t>
            </w:r>
          </w:p>
        </w:tc>
        <w:tc>
          <w:tcPr>
            <w:tcW w:w="2279"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5DC27E98" w14:textId="77777777" w:rsidR="00862CBC" w:rsidRPr="00F376C5" w:rsidRDefault="00862CBC" w:rsidP="00890244">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134</w:t>
            </w:r>
          </w:p>
        </w:tc>
      </w:tr>
    </w:tbl>
    <w:p w14:paraId="7BE2EB1A" w14:textId="77777777" w:rsidR="00862CBC" w:rsidRPr="00F376C5" w:rsidRDefault="00862CBC" w:rsidP="00862CBC">
      <w:pPr>
        <w:pStyle w:val="leftmargin"/>
        <w:shd w:val="clear" w:color="auto" w:fill="FFFFFF"/>
        <w:spacing w:before="0" w:beforeAutospacing="0" w:after="0" w:afterAutospacing="0"/>
        <w:ind w:firstLine="375"/>
        <w:jc w:val="both"/>
        <w:rPr>
          <w:color w:val="000000"/>
          <w:sz w:val="22"/>
          <w:szCs w:val="22"/>
        </w:rPr>
      </w:pPr>
      <w:r w:rsidRPr="00F376C5">
        <w:rPr>
          <w:b/>
          <w:sz w:val="22"/>
          <w:szCs w:val="22"/>
        </w:rPr>
        <w:t>8.</w:t>
      </w:r>
      <w:r w:rsidRPr="00F376C5">
        <w:rPr>
          <w:b/>
          <w:bCs/>
          <w:color w:val="000000"/>
          <w:sz w:val="22"/>
          <w:szCs w:val="22"/>
        </w:rPr>
        <w:t xml:space="preserve"> Пояснение. </w:t>
      </w:r>
      <w:r w:rsidRPr="00F376C5">
        <w:rPr>
          <w:color w:val="000000"/>
          <w:sz w:val="22"/>
          <w:szCs w:val="22"/>
        </w:rPr>
        <w:t>1.  Ответ на первый вопрос: равновесная цена увеличилась.</w:t>
      </w:r>
    </w:p>
    <w:p w14:paraId="4B624F36" w14:textId="77777777"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  Ответ на второй вопрос (одно обстоятельство (фактор) с объяснением влияния), например: новые санитарные нормы к качеству игрушек поставили предприятия перед необходимостью потратить средства для покупки и установки новейшего оборудования.</w:t>
      </w:r>
    </w:p>
    <w:p w14:paraId="1585B3BF" w14:textId="77777777"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  Ответ на третий вопрос: при прочих равных условиях, отказ от традиции приведет к сокращению спроса на ёлочные игрушки и уменьшению равновесной цены.</w:t>
      </w:r>
    </w:p>
    <w:p w14:paraId="454D53CB" w14:textId="77777777" w:rsidR="00862CBC" w:rsidRPr="00F376C5" w:rsidRDefault="00862CBC" w:rsidP="00862CBC">
      <w:pPr>
        <w:pStyle w:val="leftmargin"/>
        <w:shd w:val="clear" w:color="auto" w:fill="FFFFFF"/>
        <w:spacing w:before="0" w:beforeAutospacing="0" w:after="0" w:afterAutospacing="0"/>
        <w:ind w:firstLine="375"/>
        <w:jc w:val="both"/>
        <w:rPr>
          <w:color w:val="000000"/>
          <w:sz w:val="22"/>
          <w:szCs w:val="22"/>
        </w:rPr>
      </w:pPr>
      <w:r w:rsidRPr="00F376C5">
        <w:rPr>
          <w:b/>
          <w:sz w:val="22"/>
          <w:szCs w:val="22"/>
        </w:rPr>
        <w:lastRenderedPageBreak/>
        <w:t>9.</w:t>
      </w:r>
      <w:r w:rsidRPr="00F376C5">
        <w:rPr>
          <w:b/>
          <w:bCs/>
          <w:color w:val="000000"/>
          <w:sz w:val="22"/>
          <w:szCs w:val="22"/>
        </w:rPr>
        <w:t xml:space="preserve"> Пояснение. </w:t>
      </w:r>
      <w:r w:rsidRPr="00F376C5">
        <w:rPr>
          <w:color w:val="000000"/>
          <w:sz w:val="22"/>
          <w:szCs w:val="22"/>
        </w:rPr>
        <w:t>1.  К индустриальному.</w:t>
      </w:r>
    </w:p>
    <w:p w14:paraId="42946F6F" w14:textId="77777777"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  Монархия.</w:t>
      </w:r>
    </w:p>
    <w:p w14:paraId="5383C340" w14:textId="77777777"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  Прогрессивная.</w:t>
      </w:r>
    </w:p>
    <w:p w14:paraId="00E6447F" w14:textId="77777777"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4.  Отсутствует обязательная / государственная религия; религиозные организации отделены от государства.</w:t>
      </w:r>
    </w:p>
    <w:p w14:paraId="1CDE723D" w14:textId="77777777" w:rsidR="00862CBC" w:rsidRPr="00F376C5" w:rsidRDefault="00862CBC" w:rsidP="00862CBC">
      <w:pPr>
        <w:pStyle w:val="a5"/>
        <w:shd w:val="clear" w:color="auto" w:fill="FFFFFF"/>
        <w:spacing w:before="0" w:beforeAutospacing="0" w:after="0" w:afterAutospacing="0"/>
        <w:jc w:val="both"/>
        <w:rPr>
          <w:color w:val="000000"/>
          <w:sz w:val="22"/>
          <w:szCs w:val="22"/>
        </w:rPr>
      </w:pPr>
      <w:r w:rsidRPr="00F376C5">
        <w:rPr>
          <w:b/>
          <w:sz w:val="22"/>
          <w:szCs w:val="22"/>
        </w:rPr>
        <w:t>10.</w:t>
      </w:r>
      <w:r w:rsidRPr="00F376C5">
        <w:rPr>
          <w:b/>
          <w:bCs/>
          <w:color w:val="000000"/>
          <w:sz w:val="22"/>
          <w:szCs w:val="22"/>
        </w:rPr>
        <w:t xml:space="preserve"> Формулировки пунктов плана, имеющие абстрактно-формальный характер и не отражающие специфики темы, не засчитываются при оценивании.</w:t>
      </w:r>
    </w:p>
    <w:p w14:paraId="1CD1472F" w14:textId="77777777"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 </w:t>
      </w:r>
    </w:p>
    <w:p w14:paraId="23A49DD2" w14:textId="77777777"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Один из вариантов плана раскрытия данной темы:</w:t>
      </w:r>
    </w:p>
    <w:p w14:paraId="7D4744E9" w14:textId="77777777"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1.  Понятие духовная деятельность.</w:t>
      </w:r>
    </w:p>
    <w:p w14:paraId="322B8902" w14:textId="77777777"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  Виды духовной деятельности:</w:t>
      </w:r>
    </w:p>
    <w:p w14:paraId="4B33D23D" w14:textId="77777777" w:rsidR="00862CBC" w:rsidRPr="00F376C5" w:rsidRDefault="00862CBC" w:rsidP="009D37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а)  прогностическая;</w:t>
      </w:r>
      <w:r w:rsidR="009D375C">
        <w:rPr>
          <w:rFonts w:ascii="Times New Roman" w:eastAsia="Times New Roman" w:hAnsi="Times New Roman" w:cs="Times New Roman"/>
          <w:color w:val="000000"/>
          <w:lang w:eastAsia="ru-RU"/>
        </w:rPr>
        <w:t xml:space="preserve"> </w:t>
      </w:r>
      <w:r w:rsidRPr="00F376C5">
        <w:rPr>
          <w:rFonts w:ascii="Times New Roman" w:eastAsia="Times New Roman" w:hAnsi="Times New Roman" w:cs="Times New Roman"/>
          <w:color w:val="000000"/>
          <w:lang w:eastAsia="ru-RU"/>
        </w:rPr>
        <w:t>б)  ценностно-ориентировочная;</w:t>
      </w:r>
      <w:r w:rsidR="009D375C">
        <w:rPr>
          <w:rFonts w:ascii="Times New Roman" w:eastAsia="Times New Roman" w:hAnsi="Times New Roman" w:cs="Times New Roman"/>
          <w:color w:val="000000"/>
          <w:lang w:eastAsia="ru-RU"/>
        </w:rPr>
        <w:t xml:space="preserve"> </w:t>
      </w:r>
      <w:r w:rsidRPr="00F376C5">
        <w:rPr>
          <w:rFonts w:ascii="Times New Roman" w:eastAsia="Times New Roman" w:hAnsi="Times New Roman" w:cs="Times New Roman"/>
          <w:color w:val="000000"/>
          <w:lang w:eastAsia="ru-RU"/>
        </w:rPr>
        <w:t>в)  познавательная.</w:t>
      </w:r>
    </w:p>
    <w:p w14:paraId="1E155710" w14:textId="77777777"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  Особенности духовной деятельности:</w:t>
      </w:r>
    </w:p>
    <w:p w14:paraId="33B9BFAE" w14:textId="77777777" w:rsidR="00862CBC" w:rsidRPr="00F376C5" w:rsidRDefault="00862CBC" w:rsidP="009D37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а)  направлена на изменение сознания людей;</w:t>
      </w:r>
      <w:r w:rsidR="009D375C">
        <w:rPr>
          <w:rFonts w:ascii="Times New Roman" w:eastAsia="Times New Roman" w:hAnsi="Times New Roman" w:cs="Times New Roman"/>
          <w:color w:val="000000"/>
          <w:lang w:eastAsia="ru-RU"/>
        </w:rPr>
        <w:t xml:space="preserve"> </w:t>
      </w:r>
      <w:r w:rsidRPr="00F376C5">
        <w:rPr>
          <w:rFonts w:ascii="Times New Roman" w:eastAsia="Times New Roman" w:hAnsi="Times New Roman" w:cs="Times New Roman"/>
          <w:color w:val="000000"/>
          <w:lang w:eastAsia="ru-RU"/>
        </w:rPr>
        <w:t>б)  предполагает создание духовных ценностей;</w:t>
      </w:r>
      <w:r w:rsidR="009D375C">
        <w:rPr>
          <w:rFonts w:ascii="Times New Roman" w:eastAsia="Times New Roman" w:hAnsi="Times New Roman" w:cs="Times New Roman"/>
          <w:color w:val="000000"/>
          <w:lang w:eastAsia="ru-RU"/>
        </w:rPr>
        <w:t xml:space="preserve"> </w:t>
      </w:r>
      <w:r w:rsidRPr="00F376C5">
        <w:rPr>
          <w:rFonts w:ascii="Times New Roman" w:eastAsia="Times New Roman" w:hAnsi="Times New Roman" w:cs="Times New Roman"/>
          <w:color w:val="000000"/>
          <w:lang w:eastAsia="ru-RU"/>
        </w:rPr>
        <w:t>в)  имеет, как правило, нематериальный характер.</w:t>
      </w:r>
    </w:p>
    <w:p w14:paraId="77FB38E5" w14:textId="77777777"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4.  Понятие духовные ценности и их специфика:</w:t>
      </w:r>
    </w:p>
    <w:p w14:paraId="7BC29C5A" w14:textId="77777777" w:rsidR="00862CBC" w:rsidRPr="00F376C5" w:rsidRDefault="00862CBC" w:rsidP="009D37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а)  идеальность;</w:t>
      </w:r>
      <w:r w:rsidR="009D375C">
        <w:rPr>
          <w:rFonts w:ascii="Times New Roman" w:eastAsia="Times New Roman" w:hAnsi="Times New Roman" w:cs="Times New Roman"/>
          <w:color w:val="000000"/>
          <w:lang w:eastAsia="ru-RU"/>
        </w:rPr>
        <w:t xml:space="preserve"> </w:t>
      </w:r>
      <w:r w:rsidRPr="00F376C5">
        <w:rPr>
          <w:rFonts w:ascii="Times New Roman" w:eastAsia="Times New Roman" w:hAnsi="Times New Roman" w:cs="Times New Roman"/>
          <w:color w:val="000000"/>
          <w:lang w:eastAsia="ru-RU"/>
        </w:rPr>
        <w:t>б)  объективность по содержанию, субъективность по восприятию;</w:t>
      </w:r>
    </w:p>
    <w:p w14:paraId="73F52FF0" w14:textId="77777777"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в)  большую роль играют знаки и символы и т. д.</w:t>
      </w:r>
    </w:p>
    <w:p w14:paraId="203D0526" w14:textId="77777777"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5.  Содержание духовной жизни (мира) личности:</w:t>
      </w:r>
    </w:p>
    <w:p w14:paraId="5FFB3920" w14:textId="77777777" w:rsidR="00862CBC" w:rsidRPr="00F376C5" w:rsidRDefault="00862CBC" w:rsidP="009D37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а)  чувства;</w:t>
      </w:r>
      <w:r w:rsidR="009D375C">
        <w:rPr>
          <w:rFonts w:ascii="Times New Roman" w:eastAsia="Times New Roman" w:hAnsi="Times New Roman" w:cs="Times New Roman"/>
          <w:color w:val="000000"/>
          <w:lang w:eastAsia="ru-RU"/>
        </w:rPr>
        <w:t xml:space="preserve"> </w:t>
      </w:r>
      <w:r w:rsidRPr="00F376C5">
        <w:rPr>
          <w:rFonts w:ascii="Times New Roman" w:eastAsia="Times New Roman" w:hAnsi="Times New Roman" w:cs="Times New Roman"/>
          <w:color w:val="000000"/>
          <w:lang w:eastAsia="ru-RU"/>
        </w:rPr>
        <w:t>б)  эмоции;</w:t>
      </w:r>
      <w:r w:rsidR="009D375C">
        <w:rPr>
          <w:rFonts w:ascii="Times New Roman" w:eastAsia="Times New Roman" w:hAnsi="Times New Roman" w:cs="Times New Roman"/>
          <w:color w:val="000000"/>
          <w:lang w:eastAsia="ru-RU"/>
        </w:rPr>
        <w:t xml:space="preserve"> </w:t>
      </w:r>
      <w:r w:rsidRPr="00F376C5">
        <w:rPr>
          <w:rFonts w:ascii="Times New Roman" w:eastAsia="Times New Roman" w:hAnsi="Times New Roman" w:cs="Times New Roman"/>
          <w:color w:val="000000"/>
          <w:lang w:eastAsia="ru-RU"/>
        </w:rPr>
        <w:t>в)  знания;</w:t>
      </w:r>
      <w:r w:rsidR="009D375C">
        <w:rPr>
          <w:rFonts w:ascii="Times New Roman" w:eastAsia="Times New Roman" w:hAnsi="Times New Roman" w:cs="Times New Roman"/>
          <w:color w:val="000000"/>
          <w:lang w:eastAsia="ru-RU"/>
        </w:rPr>
        <w:t xml:space="preserve"> </w:t>
      </w:r>
      <w:r w:rsidRPr="00F376C5">
        <w:rPr>
          <w:rFonts w:ascii="Times New Roman" w:eastAsia="Times New Roman" w:hAnsi="Times New Roman" w:cs="Times New Roman"/>
          <w:color w:val="000000"/>
          <w:lang w:eastAsia="ru-RU"/>
        </w:rPr>
        <w:t>г)  убеждения и др.</w:t>
      </w:r>
    </w:p>
    <w:p w14:paraId="43CB74EA" w14:textId="77777777"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6.  Формы духовной культуры общества:</w:t>
      </w:r>
    </w:p>
    <w:p w14:paraId="6F510B3F" w14:textId="77777777" w:rsidR="00862CBC" w:rsidRPr="00F376C5" w:rsidRDefault="00862CBC" w:rsidP="009D37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а)  наука;</w:t>
      </w:r>
      <w:r w:rsidR="009D375C">
        <w:rPr>
          <w:rFonts w:ascii="Times New Roman" w:eastAsia="Times New Roman" w:hAnsi="Times New Roman" w:cs="Times New Roman"/>
          <w:color w:val="000000"/>
          <w:lang w:eastAsia="ru-RU"/>
        </w:rPr>
        <w:t xml:space="preserve"> </w:t>
      </w:r>
      <w:r w:rsidRPr="00F376C5">
        <w:rPr>
          <w:rFonts w:ascii="Times New Roman" w:eastAsia="Times New Roman" w:hAnsi="Times New Roman" w:cs="Times New Roman"/>
          <w:color w:val="000000"/>
          <w:lang w:eastAsia="ru-RU"/>
        </w:rPr>
        <w:t>б)  мифология;</w:t>
      </w:r>
      <w:r w:rsidR="009D375C">
        <w:rPr>
          <w:rFonts w:ascii="Times New Roman" w:eastAsia="Times New Roman" w:hAnsi="Times New Roman" w:cs="Times New Roman"/>
          <w:color w:val="000000"/>
          <w:lang w:eastAsia="ru-RU"/>
        </w:rPr>
        <w:t xml:space="preserve"> </w:t>
      </w:r>
      <w:r w:rsidRPr="00F376C5">
        <w:rPr>
          <w:rFonts w:ascii="Times New Roman" w:eastAsia="Times New Roman" w:hAnsi="Times New Roman" w:cs="Times New Roman"/>
          <w:color w:val="000000"/>
          <w:lang w:eastAsia="ru-RU"/>
        </w:rPr>
        <w:t>в)  религия;</w:t>
      </w:r>
      <w:r w:rsidR="009D375C">
        <w:rPr>
          <w:rFonts w:ascii="Times New Roman" w:eastAsia="Times New Roman" w:hAnsi="Times New Roman" w:cs="Times New Roman"/>
          <w:color w:val="000000"/>
          <w:lang w:eastAsia="ru-RU"/>
        </w:rPr>
        <w:t xml:space="preserve"> </w:t>
      </w:r>
      <w:r w:rsidRPr="00F376C5">
        <w:rPr>
          <w:rFonts w:ascii="Times New Roman" w:eastAsia="Times New Roman" w:hAnsi="Times New Roman" w:cs="Times New Roman"/>
          <w:color w:val="000000"/>
          <w:lang w:eastAsia="ru-RU"/>
        </w:rPr>
        <w:t>г)  искусство и др.</w:t>
      </w:r>
    </w:p>
    <w:p w14:paraId="132972B7" w14:textId="77777777"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7.  Содержанием духовной жизни общества:</w:t>
      </w:r>
    </w:p>
    <w:p w14:paraId="38228FA7" w14:textId="77777777"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а)  производство духовных ценностей (создание художественных образов, научных теорий, моральных концепций и т. д.);</w:t>
      </w:r>
    </w:p>
    <w:p w14:paraId="20EDC3D9" w14:textId="77777777"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б)  распределение духовных ценностей;</w:t>
      </w:r>
    </w:p>
    <w:p w14:paraId="5C7F2EED" w14:textId="77777777"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в)  потребление духовных ценностей.</w:t>
      </w:r>
    </w:p>
    <w:p w14:paraId="163824CC" w14:textId="77777777"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p>
    <w:p w14:paraId="02E872C4" w14:textId="77777777"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Возможны другое количество и (или) иные корректные формулировки пунктов и подпунктов плана. Они могут быть представлены в назывной вопросной или смешанной формах.</w:t>
      </w:r>
    </w:p>
    <w:p w14:paraId="2A8775B6" w14:textId="77777777"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 </w:t>
      </w:r>
    </w:p>
    <w:p w14:paraId="29BB9CEA" w14:textId="77777777"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i/>
          <w:iCs/>
          <w:color w:val="000000"/>
          <w:lang w:eastAsia="ru-RU"/>
        </w:rPr>
        <w:t>Наличие любых двух из 2—4 пунктов плана в данной или близкой по смыслу формулировке позволит раскрыть содержание этой темы по существу.</w:t>
      </w:r>
    </w:p>
    <w:p w14:paraId="1D7F86AA" w14:textId="77777777" w:rsidR="00862CBC" w:rsidRDefault="00862CBC" w:rsidP="00862CBC">
      <w:pPr>
        <w:rPr>
          <w:rFonts w:ascii="Times New Roman" w:hAnsi="Times New Roman" w:cs="Times New Roman"/>
        </w:rPr>
      </w:pPr>
    </w:p>
    <w:p w14:paraId="405DF070" w14:textId="77777777" w:rsidR="00862CBC" w:rsidRDefault="00862CBC" w:rsidP="00862CBC">
      <w:pPr>
        <w:rPr>
          <w:rFonts w:ascii="Times New Roman" w:hAnsi="Times New Roman" w:cs="Times New Roman"/>
        </w:rPr>
      </w:pPr>
    </w:p>
    <w:p w14:paraId="6EDDD9DE" w14:textId="77777777" w:rsidR="00862CBC" w:rsidRDefault="00A22AB8" w:rsidP="00862CBC">
      <w:pPr>
        <w:shd w:val="clear" w:color="auto" w:fill="FFFFFF"/>
        <w:spacing w:after="75"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Входная контрольная</w:t>
      </w:r>
      <w:r w:rsidR="00862CBC">
        <w:rPr>
          <w:rFonts w:ascii="Times New Roman" w:eastAsia="Times New Roman" w:hAnsi="Times New Roman" w:cs="Times New Roman"/>
          <w:b/>
          <w:bCs/>
          <w:color w:val="000000"/>
          <w:lang w:eastAsia="ru-RU"/>
        </w:rPr>
        <w:t xml:space="preserve"> работа</w:t>
      </w:r>
    </w:p>
    <w:p w14:paraId="4FFC0A0A" w14:textId="77777777" w:rsidR="00862CBC" w:rsidRDefault="00862CBC" w:rsidP="00862CBC">
      <w:pPr>
        <w:shd w:val="clear" w:color="auto" w:fill="FFFFFF"/>
        <w:spacing w:after="75"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Вариант 1</w:t>
      </w:r>
    </w:p>
    <w:p w14:paraId="131A0D28" w14:textId="77777777"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  Тип 1 </w:t>
      </w:r>
    </w:p>
    <w:p w14:paraId="6977841B"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Ниже приведён перечень понятий. Все они, за исключением двух, относятся к факторным доходам.</w:t>
      </w:r>
    </w:p>
    <w:p w14:paraId="2913F213" w14:textId="77777777"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14:paraId="7D3A9CD0"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i/>
          <w:iCs/>
          <w:color w:val="000000"/>
          <w:lang w:eastAsia="ru-RU"/>
        </w:rPr>
        <w:t>1) рента; 2) прибыль; 3) процент; 4) заработная плата; 5) наследство; 6) страховые выплаты.</w:t>
      </w:r>
    </w:p>
    <w:p w14:paraId="4C9ED691" w14:textId="77777777"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14:paraId="049A4E06"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Найдите два понятия, «выпадающие» из общего ряда, и запишите в таблицу цифры, под которыми они указаны.</w:t>
      </w:r>
    </w:p>
    <w:p w14:paraId="2EAFEB63" w14:textId="77777777"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  Тип 2</w:t>
      </w:r>
    </w:p>
    <w:p w14:paraId="2DE5F913"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Выберите верные суждения о мировоззрении и запишите цифры, под которыми они указаны.</w:t>
      </w:r>
    </w:p>
    <w:p w14:paraId="6A912C03" w14:textId="77777777"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i/>
          <w:iCs/>
          <w:color w:val="000000"/>
          <w:lang w:eastAsia="ru-RU"/>
        </w:rPr>
        <w:t>Цифры укажите в порядке возрастания.</w:t>
      </w:r>
    </w:p>
    <w:p w14:paraId="5E524E52" w14:textId="77777777"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14:paraId="16939AD3"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Обыденное мировоззрение является порождением повседневной жизни людей.</w:t>
      </w:r>
    </w:p>
    <w:p w14:paraId="37A74DDF"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Мировоззрение определяет мотивы и цели человеческой деятельности.</w:t>
      </w:r>
    </w:p>
    <w:p w14:paraId="286326D9"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Мировоззрение всегда связано с определённой стадией исторического развития общества.</w:t>
      </w:r>
    </w:p>
    <w:p w14:paraId="7ED62D91"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Мировоззрение всегда связано с теоретическим осмыслением результатов человеческой деятельности.</w:t>
      </w:r>
    </w:p>
    <w:p w14:paraId="799F129A"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5)  Идеалы и убеждения не входят в структуру мировоззрения.</w:t>
      </w:r>
    </w:p>
    <w:p w14:paraId="669992C2" w14:textId="77777777"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3</w:t>
      </w:r>
      <w:r w:rsidRPr="00654DF6">
        <w:rPr>
          <w:rFonts w:ascii="Times New Roman" w:eastAsia="Times New Roman" w:hAnsi="Times New Roman" w:cs="Times New Roman"/>
          <w:b/>
          <w:bCs/>
          <w:color w:val="000000"/>
          <w:lang w:eastAsia="ru-RU"/>
        </w:rPr>
        <w:t>  Тип 3 </w:t>
      </w:r>
    </w:p>
    <w:p w14:paraId="2C9FFD36"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lastRenderedPageBreak/>
        <w:t>Установите соответствие между признаками и видами (типами) культуры, на удовлетворение которых они направлены: к каждой позиции, данной в первом столбце, подберите соответствующую позицию из второго столбца.</w:t>
      </w:r>
    </w:p>
    <w:p w14:paraId="10C1C734" w14:textId="77777777" w:rsidR="00862CBC" w:rsidRPr="00654DF6" w:rsidRDefault="00862CBC" w:rsidP="00862CBC">
      <w:pPr>
        <w:shd w:val="clear" w:color="auto" w:fill="FFFFFF"/>
        <w:spacing w:after="75"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ПРИЗНАКИ</w:t>
      </w:r>
    </w:p>
    <w:p w14:paraId="7503CD69" w14:textId="77777777"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А)  опора на интерес людей к проблемам обыденной жизни</w:t>
      </w:r>
    </w:p>
    <w:p w14:paraId="2DEC25D7" w14:textId="77777777"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Б)  ярко выраженная коммерческая направленность</w:t>
      </w:r>
    </w:p>
    <w:p w14:paraId="577463C6" w14:textId="77777777"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  сложность содержания</w:t>
      </w:r>
    </w:p>
    <w:p w14:paraId="27248563" w14:textId="77777777"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Г)  упрощение смыслов в художественных образах</w:t>
      </w:r>
    </w:p>
    <w:p w14:paraId="3F1DF45E" w14:textId="77777777" w:rsidR="00862CBC" w:rsidRPr="00654DF6" w:rsidRDefault="00862CBC" w:rsidP="00862CBC">
      <w:pPr>
        <w:shd w:val="clear" w:color="auto" w:fill="FFFFFF"/>
        <w:spacing w:after="10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Д)  ориентация на запросы широкого круга потребителей</w:t>
      </w:r>
    </w:p>
    <w:p w14:paraId="7B3485F9" w14:textId="77777777" w:rsidR="00862CBC" w:rsidRPr="00654DF6" w:rsidRDefault="00862CBC" w:rsidP="00862CBC">
      <w:pPr>
        <w:shd w:val="clear" w:color="auto" w:fill="FFFFFF"/>
        <w:spacing w:after="75"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ВИДЫ (ТИПЫ) КУЛЬТУРЫ</w:t>
      </w:r>
    </w:p>
    <w:p w14:paraId="29049AC5" w14:textId="77777777"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элитарная</w:t>
      </w:r>
    </w:p>
    <w:p w14:paraId="30B22E0A" w14:textId="77777777" w:rsidR="00862CBC" w:rsidRPr="00654DF6" w:rsidRDefault="00862CBC" w:rsidP="00862CBC">
      <w:pPr>
        <w:shd w:val="clear" w:color="auto" w:fill="FFFFFF"/>
        <w:spacing w:after="10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массовая</w:t>
      </w:r>
    </w:p>
    <w:p w14:paraId="3E9D117F" w14:textId="77777777"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14:paraId="2AB50324" w14:textId="77777777" w:rsidR="00862CBC" w:rsidRPr="00654DF6" w:rsidRDefault="00862CBC" w:rsidP="00862CBC">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862CBC" w:rsidRPr="00654DF6" w14:paraId="000C5676" w14:textId="77777777" w:rsidTr="00890244">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D4632EC" w14:textId="77777777"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91C8671" w14:textId="77777777"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65E5686" w14:textId="77777777"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C2A125F" w14:textId="77777777"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50F891F" w14:textId="77777777"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Д</w:t>
            </w:r>
          </w:p>
        </w:tc>
      </w:tr>
      <w:tr w:rsidR="00862CBC" w:rsidRPr="00654DF6" w14:paraId="67925A02" w14:textId="77777777" w:rsidTr="00890244">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45DAB6E" w14:textId="77777777"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8868E80" w14:textId="77777777"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D15AF92" w14:textId="77777777"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3FD6388" w14:textId="77777777"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AE03D09" w14:textId="77777777"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r>
    </w:tbl>
    <w:p w14:paraId="7493F376" w14:textId="77777777"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4</w:t>
      </w:r>
      <w:r w:rsidRPr="00654DF6">
        <w:rPr>
          <w:rFonts w:ascii="Times New Roman" w:eastAsia="Times New Roman" w:hAnsi="Times New Roman" w:cs="Times New Roman"/>
          <w:b/>
          <w:bCs/>
          <w:color w:val="000000"/>
          <w:lang w:eastAsia="ru-RU"/>
        </w:rPr>
        <w:t>.  Тип 4 </w:t>
      </w:r>
    </w:p>
    <w:p w14:paraId="6AEFF5EB"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Готовясь к выступлению на конференции по теме «Мораль как социальный регулятор», Ирина прочитала статью о морали и праве. Какие отличия морали от права могли быть раскрыты в статье? Запишите цифры, под которыми они указаны.</w:t>
      </w:r>
    </w:p>
    <w:p w14:paraId="12BA228C" w14:textId="77777777"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14:paraId="09CC172D"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оказывает влияние на социализацию личности</w:t>
      </w:r>
    </w:p>
    <w:p w14:paraId="75A1C34E"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характеризует отношения между людьми и социальными группами</w:t>
      </w:r>
    </w:p>
    <w:p w14:paraId="59CE7CBF"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действует непосредственно с опорой на авторитет общественного мнения и совесть человека</w:t>
      </w:r>
    </w:p>
    <w:p w14:paraId="61949D80"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оценивает социальные явления и процессы с позиций добра и зла</w:t>
      </w:r>
    </w:p>
    <w:p w14:paraId="1D6B29D8"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5)  закрепляется в общественном сознании и не требует письменной фиксации</w:t>
      </w:r>
    </w:p>
    <w:p w14:paraId="3330FDFD"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6)  включает в свою структуру нормы</w:t>
      </w:r>
    </w:p>
    <w:p w14:paraId="798CA76D" w14:textId="77777777"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5</w:t>
      </w:r>
      <w:r w:rsidRPr="00654DF6">
        <w:rPr>
          <w:rFonts w:ascii="Times New Roman" w:eastAsia="Times New Roman" w:hAnsi="Times New Roman" w:cs="Times New Roman"/>
          <w:b/>
          <w:bCs/>
          <w:color w:val="000000"/>
          <w:lang w:eastAsia="ru-RU"/>
        </w:rPr>
        <w:t>.  Тип 5 </w:t>
      </w:r>
    </w:p>
    <w:p w14:paraId="23FFFC9B"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Выберите в приведённом списке верные суждения о безработице и запишите цифры, под которыми они указаны. </w:t>
      </w:r>
      <w:r w:rsidRPr="00654DF6">
        <w:rPr>
          <w:rFonts w:ascii="Times New Roman" w:eastAsia="Times New Roman" w:hAnsi="Times New Roman" w:cs="Times New Roman"/>
          <w:i/>
          <w:iCs/>
          <w:color w:val="000000"/>
          <w:lang w:eastAsia="ru-RU"/>
        </w:rPr>
        <w:t>Цифры укажите в порядке возрастания.</w:t>
      </w:r>
    </w:p>
    <w:p w14:paraId="2E8A9177" w14:textId="77777777"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14:paraId="14FB3CD4"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Безработица может представлять макроэкономическую проблему.</w:t>
      </w:r>
    </w:p>
    <w:p w14:paraId="05594625"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К экономически активному населению относятся домохозяйки.</w:t>
      </w:r>
    </w:p>
    <w:p w14:paraId="4CE4A49A"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Фрикционная безработица означает краткие периоды незанятости, необходимые для поиска места службы, соответствующего квалификации работника.</w:t>
      </w:r>
    </w:p>
    <w:p w14:paraId="7A8B7365"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Уровень безработицы определяется как удельный вес численности безработных в численности экономически активного населения.</w:t>
      </w:r>
    </w:p>
    <w:p w14:paraId="52D6E685"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5)  К экономически активному населению относятся пенсионеры.</w:t>
      </w:r>
    </w:p>
    <w:p w14:paraId="19566DD6" w14:textId="77777777"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6</w:t>
      </w:r>
      <w:r w:rsidRPr="00654DF6">
        <w:rPr>
          <w:rFonts w:ascii="Times New Roman" w:eastAsia="Times New Roman" w:hAnsi="Times New Roman" w:cs="Times New Roman"/>
          <w:b/>
          <w:bCs/>
          <w:color w:val="000000"/>
          <w:lang w:eastAsia="ru-RU"/>
        </w:rPr>
        <w:t>.  Тип 6 </w:t>
      </w:r>
    </w:p>
    <w:p w14:paraId="23C06557"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Установите соответствие между характеристиками и видами ценных бумаг: к каждой позиции, данной в первом столбце, подберите соответствующую позицию из второго столбца.</w:t>
      </w:r>
    </w:p>
    <w:p w14:paraId="26FC6FBB" w14:textId="77777777" w:rsidR="00862CBC" w:rsidRPr="00654DF6" w:rsidRDefault="00862CBC" w:rsidP="00862CBC">
      <w:pPr>
        <w:shd w:val="clear" w:color="auto" w:fill="FFFFFF"/>
        <w:spacing w:after="75"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ХАРАКТЕРИСТИКА</w:t>
      </w:r>
    </w:p>
    <w:p w14:paraId="3D572A75" w14:textId="77777777"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А)  ценная бумага, закрепляющая право её держателя на получение от эмитента в предусмотренный ею срок номинальной стоимости и зафиксированного в ней процента от этой стоимости или имущественного эквивалента</w:t>
      </w:r>
    </w:p>
    <w:p w14:paraId="540495F5" w14:textId="77777777"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Б)  ценная бумага, в которой содержится распоряжение плательщика своему банку уплатить получателю указанную в ней сумму денег в течение срока ее действия.</w:t>
      </w:r>
    </w:p>
    <w:p w14:paraId="4EF9AE78" w14:textId="77777777"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  держатель этой ценной бумаги имеет право на получение дивидендов.</w:t>
      </w:r>
    </w:p>
    <w:p w14:paraId="5BA722F5" w14:textId="77777777"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Г)  денежный документ, удостоверяющий внесение средств на определенное время, имеющий обычно фиксированную ставку процента</w:t>
      </w:r>
    </w:p>
    <w:p w14:paraId="35F50A64" w14:textId="77777777" w:rsidR="00862CBC" w:rsidRPr="00654DF6" w:rsidRDefault="00862CBC" w:rsidP="00862CBC">
      <w:pPr>
        <w:shd w:val="clear" w:color="auto" w:fill="FFFFFF"/>
        <w:spacing w:after="10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Д)  ценная бумага, из суммы номиналов которой складывается уставный капитал коммерческой организации</w:t>
      </w:r>
    </w:p>
    <w:p w14:paraId="149C5BB3" w14:textId="77777777" w:rsidR="00862CBC" w:rsidRPr="00654DF6" w:rsidRDefault="00862CBC" w:rsidP="00862CBC">
      <w:pPr>
        <w:shd w:val="clear" w:color="auto" w:fill="FFFFFF"/>
        <w:spacing w:after="75"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ВИД ЦЕННЫХ БУМАГ</w:t>
      </w:r>
    </w:p>
    <w:p w14:paraId="4D768C70" w14:textId="77777777"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lastRenderedPageBreak/>
        <w:t>1)  акция</w:t>
      </w:r>
    </w:p>
    <w:p w14:paraId="57F6772F" w14:textId="77777777"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облигация</w:t>
      </w:r>
    </w:p>
    <w:p w14:paraId="25471F64" w14:textId="77777777"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сберегательный сертификат</w:t>
      </w:r>
    </w:p>
    <w:p w14:paraId="348C0696" w14:textId="77777777" w:rsidR="00862CBC" w:rsidRPr="00654DF6" w:rsidRDefault="00862CBC" w:rsidP="00862CBC">
      <w:pPr>
        <w:shd w:val="clear" w:color="auto" w:fill="FFFFFF"/>
        <w:spacing w:after="10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чек</w:t>
      </w:r>
    </w:p>
    <w:p w14:paraId="7AE5785D" w14:textId="77777777" w:rsidR="00862CBC" w:rsidRPr="00654DF6" w:rsidRDefault="00862CBC" w:rsidP="00862CBC">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862CBC" w:rsidRPr="00654DF6" w14:paraId="2D23D560" w14:textId="77777777" w:rsidTr="00890244">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04779C0" w14:textId="77777777"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1169F3A" w14:textId="77777777"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BE7642A" w14:textId="77777777"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6FA6EE8" w14:textId="77777777"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07D9758" w14:textId="77777777"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Д</w:t>
            </w:r>
          </w:p>
        </w:tc>
      </w:tr>
      <w:tr w:rsidR="00862CBC" w:rsidRPr="00654DF6" w14:paraId="0714F0A5" w14:textId="77777777" w:rsidTr="00890244">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2BD8583" w14:textId="77777777"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BB7D0ED" w14:textId="77777777"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5D6E1DF" w14:textId="77777777"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FA416AD" w14:textId="77777777"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506F5EA" w14:textId="77777777"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r>
    </w:tbl>
    <w:p w14:paraId="4960AD3A" w14:textId="77777777"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7</w:t>
      </w:r>
      <w:r w:rsidRPr="00654DF6">
        <w:rPr>
          <w:rFonts w:ascii="Times New Roman" w:eastAsia="Times New Roman" w:hAnsi="Times New Roman" w:cs="Times New Roman"/>
          <w:b/>
          <w:bCs/>
          <w:color w:val="000000"/>
          <w:lang w:eastAsia="ru-RU"/>
        </w:rPr>
        <w:t>.  Тип 7 </w:t>
      </w:r>
    </w:p>
    <w:p w14:paraId="1CE26842"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Гражданин А. является владельцем дачи. Ежегодно он уплачивает налог на этот имущественный объект. Что еще, помимо налога на имущество, относится к прямым налогам? Выберите нужные позиции из приведенного ниже списка и запишите цифры </w:t>
      </w:r>
      <w:r w:rsidRPr="00654DF6">
        <w:rPr>
          <w:rFonts w:ascii="Times New Roman" w:eastAsia="Times New Roman" w:hAnsi="Times New Roman" w:cs="Times New Roman"/>
          <w:i/>
          <w:iCs/>
          <w:color w:val="000000"/>
          <w:lang w:eastAsia="ru-RU"/>
        </w:rPr>
        <w:t>в порядке возрастания</w:t>
      </w:r>
      <w:r w:rsidRPr="00654DF6">
        <w:rPr>
          <w:rFonts w:ascii="Times New Roman" w:eastAsia="Times New Roman" w:hAnsi="Times New Roman" w:cs="Times New Roman"/>
          <w:color w:val="000000"/>
          <w:lang w:eastAsia="ru-RU"/>
        </w:rPr>
        <w:t>, под которыми они указаны.</w:t>
      </w:r>
    </w:p>
    <w:p w14:paraId="34C66BD1" w14:textId="77777777"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14:paraId="3B230179"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транспортный налог</w:t>
      </w:r>
    </w:p>
    <w:p w14:paraId="48FC62E9"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акцизный налог</w:t>
      </w:r>
    </w:p>
    <w:p w14:paraId="156B6A53"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личный подоходный налог</w:t>
      </w:r>
    </w:p>
    <w:p w14:paraId="54DAB849"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таможенная пошлина</w:t>
      </w:r>
    </w:p>
    <w:p w14:paraId="65DCA2F5"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5)  налог на прибыль</w:t>
      </w:r>
    </w:p>
    <w:p w14:paraId="5C64740F"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6)  налог на добавленную стоимость</w:t>
      </w:r>
    </w:p>
    <w:p w14:paraId="14C5423D" w14:textId="77777777"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8</w:t>
      </w:r>
      <w:r w:rsidRPr="00654DF6">
        <w:rPr>
          <w:rFonts w:ascii="Times New Roman" w:eastAsia="Times New Roman" w:hAnsi="Times New Roman" w:cs="Times New Roman"/>
          <w:b/>
          <w:bCs/>
          <w:color w:val="000000"/>
          <w:lang w:eastAsia="ru-RU"/>
        </w:rPr>
        <w:t>.  Тип 21 </w:t>
      </w:r>
    </w:p>
    <w:p w14:paraId="6E8AC904"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noProof/>
          <w:color w:val="000000"/>
          <w:lang w:eastAsia="ru-RU"/>
        </w:rPr>
        <w:drawing>
          <wp:inline distT="0" distB="0" distL="0" distR="0" wp14:anchorId="4C7BB314" wp14:editId="4091E799">
            <wp:extent cx="1438275" cy="1009650"/>
            <wp:effectExtent l="0" t="0" r="9525" b="0"/>
            <wp:docPr id="5" name="Рисунок 5" descr="https://soc-ege.sdamgia.ru/get_file?id=112202&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s://soc-ege.sdamgia.ru/get_file?id=112202&amp;png=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38275" cy="1009650"/>
                    </a:xfrm>
                    <a:prstGeom prst="rect">
                      <a:avLst/>
                    </a:prstGeom>
                    <a:noFill/>
                    <a:ln>
                      <a:noFill/>
                    </a:ln>
                  </pic:spPr>
                </pic:pic>
              </a:graphicData>
            </a:graphic>
          </wp:inline>
        </w:drawing>
      </w:r>
      <w:r w:rsidRPr="00654DF6">
        <w:rPr>
          <w:rFonts w:ascii="Times New Roman" w:eastAsia="Times New Roman" w:hAnsi="Times New Roman" w:cs="Times New Roman"/>
          <w:color w:val="000000"/>
          <w:lang w:eastAsia="ru-RU"/>
        </w:rPr>
        <w:t>На графике изображено изменение ситуации на потребительском рынке колбасных изделий в стране </w:t>
      </w:r>
      <w:r w:rsidRPr="00654DF6">
        <w:rPr>
          <w:rFonts w:ascii="Times New Roman" w:eastAsia="Times New Roman" w:hAnsi="Times New Roman" w:cs="Times New Roman"/>
          <w:i/>
          <w:iCs/>
          <w:color w:val="000000"/>
          <w:lang w:eastAsia="ru-RU"/>
        </w:rPr>
        <w:t>Z</w:t>
      </w:r>
      <w:r w:rsidRPr="00654DF6">
        <w:rPr>
          <w:rFonts w:ascii="Times New Roman" w:eastAsia="Times New Roman" w:hAnsi="Times New Roman" w:cs="Times New Roman"/>
          <w:color w:val="000000"/>
          <w:lang w:eastAsia="ru-RU"/>
        </w:rPr>
        <w:t>. Кривая спроса переместилась из положения </w:t>
      </w:r>
      <w:r w:rsidRPr="00654DF6">
        <w:rPr>
          <w:rFonts w:ascii="Times New Roman" w:eastAsia="Times New Roman" w:hAnsi="Times New Roman" w:cs="Times New Roman"/>
          <w:i/>
          <w:iCs/>
          <w:color w:val="000000"/>
          <w:lang w:eastAsia="ru-RU"/>
        </w:rPr>
        <w:t>D</w:t>
      </w:r>
      <w:r w:rsidRPr="00654DF6">
        <w:rPr>
          <w:rFonts w:ascii="Times New Roman" w:eastAsia="Times New Roman" w:hAnsi="Times New Roman" w:cs="Times New Roman"/>
          <w:color w:val="000000"/>
          <w:lang w:eastAsia="ru-RU"/>
        </w:rPr>
        <w:t> в положение </w:t>
      </w:r>
      <w:r w:rsidRPr="00654DF6">
        <w:rPr>
          <w:rFonts w:ascii="Times New Roman" w:eastAsia="Times New Roman" w:hAnsi="Times New Roman" w:cs="Times New Roman"/>
          <w:i/>
          <w:iCs/>
          <w:color w:val="000000"/>
          <w:lang w:eastAsia="ru-RU"/>
        </w:rPr>
        <w:t>D</w:t>
      </w:r>
      <w:r w:rsidRPr="00654DF6">
        <w:rPr>
          <w:rFonts w:ascii="Times New Roman" w:eastAsia="Times New Roman" w:hAnsi="Times New Roman" w:cs="Times New Roman"/>
          <w:color w:val="000000"/>
          <w:vertAlign w:val="subscript"/>
          <w:lang w:eastAsia="ru-RU"/>
        </w:rPr>
        <w:t>1</w:t>
      </w:r>
      <w:r w:rsidRPr="00654DF6">
        <w:rPr>
          <w:rFonts w:ascii="Times New Roman" w:eastAsia="Times New Roman" w:hAnsi="Times New Roman" w:cs="Times New Roman"/>
          <w:color w:val="000000"/>
          <w:lang w:eastAsia="ru-RU"/>
        </w:rPr>
        <w:t> при неизменном предложении </w:t>
      </w:r>
      <w:r w:rsidRPr="00654DF6">
        <w:rPr>
          <w:rFonts w:ascii="Times New Roman" w:eastAsia="Times New Roman" w:hAnsi="Times New Roman" w:cs="Times New Roman"/>
          <w:i/>
          <w:iCs/>
          <w:color w:val="000000"/>
          <w:lang w:eastAsia="ru-RU"/>
        </w:rPr>
        <w:t>S</w:t>
      </w:r>
      <w:r w:rsidRPr="00654DF6">
        <w:rPr>
          <w:rFonts w:ascii="Times New Roman" w:eastAsia="Times New Roman" w:hAnsi="Times New Roman" w:cs="Times New Roman"/>
          <w:color w:val="000000"/>
          <w:lang w:eastAsia="ru-RU"/>
        </w:rPr>
        <w:t>. (На графике </w:t>
      </w:r>
      <w:r w:rsidRPr="00654DF6">
        <w:rPr>
          <w:rFonts w:ascii="Times New Roman" w:eastAsia="Times New Roman" w:hAnsi="Times New Roman" w:cs="Times New Roman"/>
          <w:i/>
          <w:iCs/>
          <w:color w:val="000000"/>
          <w:lang w:eastAsia="ru-RU"/>
        </w:rPr>
        <w:t>P</w:t>
      </w:r>
      <w:r w:rsidRPr="00654DF6">
        <w:rPr>
          <w:rFonts w:ascii="Times New Roman" w:eastAsia="Times New Roman" w:hAnsi="Times New Roman" w:cs="Times New Roman"/>
          <w:color w:val="000000"/>
          <w:lang w:eastAsia="ru-RU"/>
        </w:rPr>
        <w:t>  — цена товара; </w:t>
      </w:r>
      <w:r w:rsidRPr="00654DF6">
        <w:rPr>
          <w:rFonts w:ascii="Times New Roman" w:eastAsia="Times New Roman" w:hAnsi="Times New Roman" w:cs="Times New Roman"/>
          <w:i/>
          <w:iCs/>
          <w:color w:val="000000"/>
          <w:lang w:eastAsia="ru-RU"/>
        </w:rPr>
        <w:t>Q</w:t>
      </w:r>
      <w:r w:rsidRPr="00654DF6">
        <w:rPr>
          <w:rFonts w:ascii="Times New Roman" w:eastAsia="Times New Roman" w:hAnsi="Times New Roman" w:cs="Times New Roman"/>
          <w:color w:val="000000"/>
          <w:lang w:eastAsia="ru-RU"/>
        </w:rPr>
        <w:t>  — количество товара.)</w:t>
      </w:r>
    </w:p>
    <w:p w14:paraId="5D4E9AC2" w14:textId="77777777"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14:paraId="2B93EB81"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Как изменилась равновесная цена?</w:t>
      </w:r>
    </w:p>
    <w:p w14:paraId="64BE8456"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Что могло вызвать изменение спроса? Укажите любое одно обстоятельство (фактор) и объясните его влияние на спрос. (</w:t>
      </w:r>
      <w:r w:rsidRPr="00654DF6">
        <w:rPr>
          <w:rFonts w:ascii="Times New Roman" w:eastAsia="Times New Roman" w:hAnsi="Times New Roman" w:cs="Times New Roman"/>
          <w:i/>
          <w:iCs/>
          <w:color w:val="000000"/>
          <w:lang w:eastAsia="ru-RU"/>
        </w:rPr>
        <w:t>Объяснение должно быть дано применительно к рынку, указанному в тексте задания.</w:t>
      </w:r>
      <w:r w:rsidRPr="00654DF6">
        <w:rPr>
          <w:rFonts w:ascii="Times New Roman" w:eastAsia="Times New Roman" w:hAnsi="Times New Roman" w:cs="Times New Roman"/>
          <w:color w:val="000000"/>
          <w:lang w:eastAsia="ru-RU"/>
        </w:rPr>
        <w:t>)</w:t>
      </w:r>
    </w:p>
    <w:p w14:paraId="7BE7B43A"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Как при прочих равных условиях изменятся предложение и равновесная цена на данном рынке, если будут закрываться предприятия, которые изготавливают колбасные изделия?</w:t>
      </w:r>
    </w:p>
    <w:p w14:paraId="02F9FEE0" w14:textId="77777777"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9</w:t>
      </w:r>
      <w:r w:rsidRPr="00654DF6">
        <w:rPr>
          <w:rFonts w:ascii="Times New Roman" w:eastAsia="Times New Roman" w:hAnsi="Times New Roman" w:cs="Times New Roman"/>
          <w:b/>
          <w:bCs/>
          <w:color w:val="000000"/>
          <w:lang w:eastAsia="ru-RU"/>
        </w:rPr>
        <w:t>.  Тип 22 №</w:t>
      </w:r>
    </w:p>
    <w:p w14:paraId="4BB376C5"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Доктор педагогических наук, преподаватель вуза Анна Петровна Кротова, 70 лет, в прошлом году приняла решение оставить работу и выйти на пенсию. Анна Петровна сменила место жительства и переехала в загородный дом. Свою городскую квартиру она подарила внуку Антону, который закончил педагогический колледж, прошёл службу по призыву в рядах вооружённых сил, стал студентом педагогического института, а затем обучался в аспирантуре. Сейчас кандидат педагогических наук Антон Кротов продолжает дело своей бабушки. Его хорошо знают и уважают в городе. Кротов избран депутатом представительного органа местного самоуправления.</w:t>
      </w:r>
    </w:p>
    <w:p w14:paraId="3EE04187"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Каким доходом </w:t>
      </w:r>
      <w:r w:rsidRPr="00654DF6">
        <w:rPr>
          <w:rFonts w:ascii="Times New Roman" w:eastAsia="Times New Roman" w:hAnsi="Times New Roman" w:cs="Times New Roman"/>
          <w:b/>
          <w:bCs/>
          <w:color w:val="000000"/>
          <w:lang w:eastAsia="ru-RU"/>
        </w:rPr>
        <w:t>не располагает</w:t>
      </w:r>
      <w:r w:rsidRPr="00654DF6">
        <w:rPr>
          <w:rFonts w:ascii="Times New Roman" w:eastAsia="Times New Roman" w:hAnsi="Times New Roman" w:cs="Times New Roman"/>
          <w:color w:val="000000"/>
          <w:lang w:eastAsia="ru-RU"/>
        </w:rPr>
        <w:t> Анна Петровна Кротова в настоящее время в соответствии с описанной ситуацией? Какой вид социальной мобильности иллюстрирует биография Антона? (Укажите две характеристики). Какое избирательное право реализуется при выдвижении кандидатуры гражданина для участия в выборах? Какие основания приобретения права собственности на имущество, не упомянутые в задании, существуют в Российской Федерации в соответствии с Гражданским кодексом? (Укажите два любых основания.)</w:t>
      </w:r>
    </w:p>
    <w:p w14:paraId="3C3EC058" w14:textId="77777777"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w:t>
      </w:r>
      <w:r w:rsidRPr="00654DF6">
        <w:rPr>
          <w:rFonts w:ascii="Times New Roman" w:eastAsia="Times New Roman" w:hAnsi="Times New Roman" w:cs="Times New Roman"/>
          <w:b/>
          <w:bCs/>
          <w:color w:val="000000"/>
          <w:lang w:eastAsia="ru-RU"/>
        </w:rPr>
        <w:t>0.  Тип 24 </w:t>
      </w:r>
    </w:p>
    <w:p w14:paraId="4E65C3D0" w14:textId="77777777"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Используя обществоведческие знания, составьте сложный план, позволяющий раскрыть по существу тему «Измерители экономической деятельности». План должен содержать не менее трёх пунктов, из которых два или более детализированы в подпунктах.</w:t>
      </w:r>
    </w:p>
    <w:p w14:paraId="3115E638" w14:textId="77777777" w:rsidR="00862CBC" w:rsidRDefault="00862CBC" w:rsidP="00862CBC">
      <w:pPr>
        <w:rPr>
          <w:rFonts w:ascii="Times New Roman" w:hAnsi="Times New Roman" w:cs="Times New Roman"/>
        </w:rPr>
      </w:pPr>
    </w:p>
    <w:p w14:paraId="79F3D299" w14:textId="77777777" w:rsidR="00862CBC" w:rsidRPr="00F376C5" w:rsidRDefault="00862CBC" w:rsidP="00862CBC">
      <w:pPr>
        <w:shd w:val="clear" w:color="auto" w:fill="FFFFFF"/>
        <w:spacing w:after="0" w:line="240" w:lineRule="auto"/>
        <w:jc w:val="both"/>
        <w:outlineLvl w:val="2"/>
        <w:rPr>
          <w:rFonts w:ascii="Times New Roman" w:eastAsia="Times New Roman" w:hAnsi="Times New Roman" w:cs="Times New Roman"/>
          <w:b/>
          <w:bCs/>
          <w:color w:val="000000"/>
          <w:lang w:eastAsia="ru-RU"/>
        </w:rPr>
      </w:pPr>
      <w:r w:rsidRPr="00F376C5">
        <w:rPr>
          <w:rFonts w:ascii="Times New Roman" w:eastAsia="Times New Roman" w:hAnsi="Times New Roman" w:cs="Times New Roman"/>
          <w:b/>
          <w:bCs/>
          <w:color w:val="000000"/>
          <w:lang w:eastAsia="ru-RU"/>
        </w:rPr>
        <w:t>Ключ</w:t>
      </w:r>
    </w:p>
    <w:p w14:paraId="19E33C22" w14:textId="77777777" w:rsidR="00862CBC" w:rsidRPr="00F376C5" w:rsidRDefault="00862CBC" w:rsidP="00862CBC">
      <w:pPr>
        <w:shd w:val="clear" w:color="auto" w:fill="FFFFFF"/>
        <w:spacing w:after="0" w:line="240" w:lineRule="auto"/>
        <w:jc w:val="both"/>
        <w:outlineLvl w:val="2"/>
        <w:rPr>
          <w:rFonts w:ascii="Times New Roman" w:eastAsia="Times New Roman" w:hAnsi="Times New Roman" w:cs="Times New Roman"/>
          <w:b/>
          <w:bCs/>
          <w:color w:val="000000"/>
          <w:lang w:eastAsia="ru-RU"/>
        </w:rPr>
      </w:pPr>
      <w:r w:rsidRPr="00F376C5">
        <w:rPr>
          <w:rFonts w:ascii="Times New Roman" w:eastAsia="Times New Roman" w:hAnsi="Times New Roman" w:cs="Times New Roman"/>
          <w:b/>
          <w:bCs/>
          <w:color w:val="000000"/>
          <w:lang w:eastAsia="ru-RU"/>
        </w:rPr>
        <w:t>Вариант 1</w:t>
      </w:r>
    </w:p>
    <w:tbl>
      <w:tblPr>
        <w:tblW w:w="5054" w:type="dxa"/>
        <w:tblCellMar>
          <w:top w:w="15" w:type="dxa"/>
          <w:left w:w="15" w:type="dxa"/>
          <w:bottom w:w="15" w:type="dxa"/>
          <w:right w:w="15" w:type="dxa"/>
        </w:tblCellMar>
        <w:tblLook w:val="04A0" w:firstRow="1" w:lastRow="0" w:firstColumn="1" w:lastColumn="0" w:noHBand="0" w:noVBand="1"/>
      </w:tblPr>
      <w:tblGrid>
        <w:gridCol w:w="1824"/>
        <w:gridCol w:w="3230"/>
      </w:tblGrid>
      <w:tr w:rsidR="00862CBC" w:rsidRPr="00F376C5" w14:paraId="6F6DF02D" w14:textId="77777777" w:rsidTr="00890244">
        <w:trPr>
          <w:trHeight w:val="362"/>
        </w:trPr>
        <w:tc>
          <w:tcPr>
            <w:tcW w:w="1824"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3D86A444" w14:textId="77777777" w:rsidR="00862CBC" w:rsidRPr="00F376C5" w:rsidRDefault="00862CBC" w:rsidP="00890244">
            <w:pPr>
              <w:spacing w:before="75" w:after="0" w:line="240" w:lineRule="auto"/>
              <w:jc w:val="center"/>
              <w:rPr>
                <w:rFonts w:ascii="Times New Roman" w:eastAsia="Times New Roman" w:hAnsi="Times New Roman" w:cs="Times New Roman"/>
                <w:b/>
                <w:bCs/>
                <w:color w:val="000000"/>
                <w:lang w:eastAsia="ru-RU"/>
              </w:rPr>
            </w:pPr>
            <w:r w:rsidRPr="00F376C5">
              <w:rPr>
                <w:rFonts w:ascii="Times New Roman" w:eastAsia="Times New Roman" w:hAnsi="Times New Roman" w:cs="Times New Roman"/>
                <w:b/>
                <w:bCs/>
                <w:color w:val="000000"/>
                <w:lang w:eastAsia="ru-RU"/>
              </w:rPr>
              <w:lastRenderedPageBreak/>
              <w:t>№ п/п</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1589C37" w14:textId="77777777" w:rsidR="00862CBC" w:rsidRPr="00F376C5" w:rsidRDefault="00862CBC" w:rsidP="00890244">
            <w:pPr>
              <w:spacing w:before="75" w:after="0" w:line="240" w:lineRule="auto"/>
              <w:jc w:val="center"/>
              <w:rPr>
                <w:rFonts w:ascii="Times New Roman" w:eastAsia="Times New Roman" w:hAnsi="Times New Roman" w:cs="Times New Roman"/>
                <w:b/>
                <w:bCs/>
                <w:color w:val="000000"/>
                <w:lang w:eastAsia="ru-RU"/>
              </w:rPr>
            </w:pPr>
            <w:r w:rsidRPr="00F376C5">
              <w:rPr>
                <w:rFonts w:ascii="Times New Roman" w:eastAsia="Times New Roman" w:hAnsi="Times New Roman" w:cs="Times New Roman"/>
                <w:b/>
                <w:bCs/>
                <w:color w:val="000000"/>
                <w:lang w:eastAsia="ru-RU"/>
              </w:rPr>
              <w:t>Ответ</w:t>
            </w:r>
          </w:p>
        </w:tc>
      </w:tr>
      <w:tr w:rsidR="00862CBC" w:rsidRPr="00F376C5" w14:paraId="1126E081" w14:textId="77777777" w:rsidTr="00890244">
        <w:trPr>
          <w:trHeight w:val="204"/>
        </w:trPr>
        <w:tc>
          <w:tcPr>
            <w:tcW w:w="1824"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67A3D479" w14:textId="77777777" w:rsidR="00862CBC" w:rsidRPr="00F376C5" w:rsidRDefault="00862CBC" w:rsidP="00890244">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131B15FA" w14:textId="77777777" w:rsidR="00862CBC" w:rsidRPr="00F376C5" w:rsidRDefault="00862CBC" w:rsidP="00890244">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56</w:t>
            </w:r>
          </w:p>
        </w:tc>
      </w:tr>
      <w:tr w:rsidR="00862CBC" w:rsidRPr="00F376C5" w14:paraId="3FC33D78" w14:textId="77777777" w:rsidTr="00890244">
        <w:trPr>
          <w:trHeight w:val="195"/>
        </w:trPr>
        <w:tc>
          <w:tcPr>
            <w:tcW w:w="1824"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1B7F6FAF" w14:textId="77777777" w:rsidR="00862CBC" w:rsidRPr="00F376C5" w:rsidRDefault="00862CBC" w:rsidP="00890244">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02EC569C" w14:textId="77777777" w:rsidR="00862CBC" w:rsidRPr="00F376C5" w:rsidRDefault="00862CBC" w:rsidP="00890244">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123</w:t>
            </w:r>
          </w:p>
        </w:tc>
      </w:tr>
      <w:tr w:rsidR="00862CBC" w:rsidRPr="00F376C5" w14:paraId="1FA986AE" w14:textId="77777777" w:rsidTr="00890244">
        <w:trPr>
          <w:trHeight w:val="204"/>
        </w:trPr>
        <w:tc>
          <w:tcPr>
            <w:tcW w:w="1824"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019F12C" w14:textId="77777777" w:rsidR="00862CBC" w:rsidRPr="00F376C5" w:rsidRDefault="00862CBC" w:rsidP="00890244">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3E4607E4" w14:textId="77777777" w:rsidR="00862CBC" w:rsidRPr="00F376C5" w:rsidRDefault="00862CBC" w:rsidP="00890244">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22122</w:t>
            </w:r>
          </w:p>
        </w:tc>
      </w:tr>
      <w:tr w:rsidR="00862CBC" w:rsidRPr="00F376C5" w14:paraId="4EE6099C" w14:textId="77777777" w:rsidTr="00890244">
        <w:trPr>
          <w:trHeight w:val="204"/>
        </w:trPr>
        <w:tc>
          <w:tcPr>
            <w:tcW w:w="1824"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5A07450" w14:textId="77777777" w:rsidR="00862CBC" w:rsidRPr="00F376C5" w:rsidRDefault="00862CBC" w:rsidP="00890244">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379AF642" w14:textId="77777777" w:rsidR="00862CBC" w:rsidRPr="00F376C5" w:rsidRDefault="00862CBC" w:rsidP="00890244">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345</w:t>
            </w:r>
          </w:p>
        </w:tc>
      </w:tr>
      <w:tr w:rsidR="00862CBC" w:rsidRPr="00F376C5" w14:paraId="3E39ED69" w14:textId="77777777" w:rsidTr="00890244">
        <w:trPr>
          <w:trHeight w:val="204"/>
        </w:trPr>
        <w:tc>
          <w:tcPr>
            <w:tcW w:w="1824"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6A0B7206" w14:textId="77777777" w:rsidR="00862CBC" w:rsidRPr="00F376C5" w:rsidRDefault="00862CBC" w:rsidP="00890244">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54222D8A" w14:textId="77777777" w:rsidR="00862CBC" w:rsidRPr="00F376C5" w:rsidRDefault="00862CBC" w:rsidP="00890244">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134</w:t>
            </w:r>
          </w:p>
        </w:tc>
      </w:tr>
      <w:tr w:rsidR="00862CBC" w:rsidRPr="00F376C5" w14:paraId="01C82A20" w14:textId="77777777" w:rsidTr="00890244">
        <w:trPr>
          <w:trHeight w:val="204"/>
        </w:trPr>
        <w:tc>
          <w:tcPr>
            <w:tcW w:w="1824"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F55ACA9" w14:textId="77777777" w:rsidR="00862CBC" w:rsidRPr="00F376C5" w:rsidRDefault="00862CBC" w:rsidP="00890244">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24CDAF3B" w14:textId="77777777" w:rsidR="00862CBC" w:rsidRPr="00F376C5" w:rsidRDefault="00862CBC" w:rsidP="00890244">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24131</w:t>
            </w:r>
          </w:p>
        </w:tc>
      </w:tr>
      <w:tr w:rsidR="00862CBC" w:rsidRPr="00F376C5" w14:paraId="63160147" w14:textId="77777777" w:rsidTr="00890244">
        <w:trPr>
          <w:trHeight w:val="204"/>
        </w:trPr>
        <w:tc>
          <w:tcPr>
            <w:tcW w:w="1824"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704D03C" w14:textId="77777777" w:rsidR="00862CBC" w:rsidRPr="00F376C5" w:rsidRDefault="00862CBC" w:rsidP="00890244">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0EB57A00" w14:textId="77777777" w:rsidR="00862CBC" w:rsidRPr="00F376C5" w:rsidRDefault="00862CBC" w:rsidP="00890244">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135</w:t>
            </w:r>
          </w:p>
        </w:tc>
      </w:tr>
    </w:tbl>
    <w:p w14:paraId="5E3BF23C" w14:textId="77777777" w:rsidR="00862CBC" w:rsidRPr="00F376C5" w:rsidRDefault="00862CBC" w:rsidP="00862CBC">
      <w:pPr>
        <w:rPr>
          <w:rFonts w:ascii="Times New Roman" w:hAnsi="Times New Roman" w:cs="Times New Roman"/>
        </w:rPr>
      </w:pPr>
    </w:p>
    <w:p w14:paraId="3CC8C1C9" w14:textId="77777777"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b/>
          <w:bCs/>
          <w:color w:val="000000"/>
          <w:lang w:eastAsia="ru-RU"/>
        </w:rPr>
        <w:t>8. Пояснение. </w:t>
      </w:r>
      <w:r w:rsidRPr="00F376C5">
        <w:rPr>
          <w:rFonts w:ascii="Times New Roman" w:eastAsia="Times New Roman" w:hAnsi="Times New Roman" w:cs="Times New Roman"/>
          <w:color w:val="000000"/>
          <w:lang w:eastAsia="ru-RU"/>
        </w:rPr>
        <w:t>1.  Ответ на первый вопрос: равновесная цена увеличилась.</w:t>
      </w:r>
    </w:p>
    <w:p w14:paraId="7CBF1BA0" w14:textId="77777777"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  Ответ на второй вопрос (одно обстоятельство (фактор) с объяснением влияния), например: выросло количество людей, которые отказываются от приготовления пищи и используют уже готовые продукты, такие, как колбасные изделия.</w:t>
      </w:r>
    </w:p>
    <w:p w14:paraId="4A93C0A3" w14:textId="77777777"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  Ответ на третий вопрос: при закрытии предприятий предложение упадет, а равновесная цена вырастет.</w:t>
      </w:r>
    </w:p>
    <w:p w14:paraId="2151FC44" w14:textId="77777777" w:rsidR="00862CBC" w:rsidRPr="00F376C5" w:rsidRDefault="00862CBC" w:rsidP="00862CBC">
      <w:pPr>
        <w:pStyle w:val="leftmargin"/>
        <w:shd w:val="clear" w:color="auto" w:fill="FFFFFF"/>
        <w:spacing w:before="0" w:beforeAutospacing="0" w:after="0" w:afterAutospacing="0"/>
        <w:ind w:firstLine="375"/>
        <w:jc w:val="both"/>
        <w:rPr>
          <w:color w:val="000000"/>
          <w:sz w:val="22"/>
          <w:szCs w:val="22"/>
        </w:rPr>
      </w:pPr>
      <w:r w:rsidRPr="00F376C5">
        <w:rPr>
          <w:b/>
          <w:sz w:val="22"/>
          <w:szCs w:val="22"/>
        </w:rPr>
        <w:t>9.</w:t>
      </w:r>
      <w:r w:rsidRPr="00F376C5">
        <w:rPr>
          <w:sz w:val="22"/>
          <w:szCs w:val="22"/>
        </w:rPr>
        <w:t xml:space="preserve"> </w:t>
      </w:r>
      <w:r w:rsidRPr="00F376C5">
        <w:rPr>
          <w:b/>
          <w:bCs/>
          <w:color w:val="000000"/>
          <w:sz w:val="22"/>
          <w:szCs w:val="22"/>
        </w:rPr>
        <w:t>Пояснение. </w:t>
      </w:r>
      <w:r w:rsidRPr="00F376C5">
        <w:rPr>
          <w:color w:val="000000"/>
          <w:sz w:val="22"/>
          <w:szCs w:val="22"/>
        </w:rPr>
        <w:t>1.  Заработная плата.</w:t>
      </w:r>
    </w:p>
    <w:p w14:paraId="61478861" w14:textId="77777777"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  Вертикальная восходящая.</w:t>
      </w:r>
    </w:p>
    <w:p w14:paraId="1047DC9D" w14:textId="77777777"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  Пассивное.</w:t>
      </w:r>
    </w:p>
    <w:p w14:paraId="2FE731AD" w14:textId="77777777"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4.  Покупка / договор куплипродажи; обмен / договор мены; наследование.</w:t>
      </w:r>
    </w:p>
    <w:p w14:paraId="53698DFE" w14:textId="77777777" w:rsidR="00862CBC" w:rsidRPr="00F376C5" w:rsidRDefault="00862CBC" w:rsidP="00862CBC">
      <w:pPr>
        <w:pStyle w:val="a5"/>
        <w:shd w:val="clear" w:color="auto" w:fill="FFFFFF"/>
        <w:spacing w:before="0" w:beforeAutospacing="0" w:after="0" w:afterAutospacing="0"/>
        <w:jc w:val="both"/>
        <w:rPr>
          <w:color w:val="000000"/>
          <w:sz w:val="22"/>
          <w:szCs w:val="22"/>
        </w:rPr>
      </w:pPr>
      <w:r w:rsidRPr="00F376C5">
        <w:rPr>
          <w:b/>
          <w:sz w:val="22"/>
          <w:szCs w:val="22"/>
        </w:rPr>
        <w:t>10.</w:t>
      </w:r>
      <w:r w:rsidRPr="00F376C5">
        <w:rPr>
          <w:sz w:val="22"/>
          <w:szCs w:val="22"/>
        </w:rPr>
        <w:t xml:space="preserve"> </w:t>
      </w:r>
      <w:r w:rsidRPr="00F376C5">
        <w:rPr>
          <w:b/>
          <w:bCs/>
          <w:color w:val="000000"/>
          <w:sz w:val="22"/>
          <w:szCs w:val="22"/>
        </w:rPr>
        <w:t>Формулировки пунктов плана, имеющие абстрактно-формальный характер и не отражающие специфики темы, не засчитываются при оценивании.</w:t>
      </w:r>
    </w:p>
    <w:p w14:paraId="13792271" w14:textId="77777777"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 </w:t>
      </w:r>
    </w:p>
    <w:p w14:paraId="292B025F" w14:textId="77777777"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1.  Понятие макроэкономические показатели и система национальных счетов.</w:t>
      </w:r>
    </w:p>
    <w:p w14:paraId="7206CEA0" w14:textId="77777777"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  Функции макроэкономических показателей:</w:t>
      </w:r>
    </w:p>
    <w:p w14:paraId="0A31C158" w14:textId="77777777"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а)  измерение объема производства в конкретный момент времени</w:t>
      </w:r>
    </w:p>
    <w:p w14:paraId="31D31221" w14:textId="77777777"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б)  определние факторов, непосредственно влияющих на развитие экономики</w:t>
      </w:r>
    </w:p>
    <w:p w14:paraId="096B4892" w14:textId="77777777"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в)  прослеживание динамики и определение прогнозов экономического развития</w:t>
      </w:r>
    </w:p>
    <w:p w14:paraId="73CBAE93" w14:textId="77777777"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г)  разработка государственной экономической политики.</w:t>
      </w:r>
    </w:p>
    <w:p w14:paraId="67F53DAD" w14:textId="77777777"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  Основные макроэкономические показатели</w:t>
      </w:r>
    </w:p>
    <w:p w14:paraId="464C14DA" w14:textId="77777777"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а)  ВВП (валовой внутренний продукт);</w:t>
      </w:r>
    </w:p>
    <w:p w14:paraId="6FC8C476" w14:textId="77777777"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б)  ВНП (валовой национальный продукт);</w:t>
      </w:r>
    </w:p>
    <w:p w14:paraId="0425D7D6" w14:textId="77777777"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в) объем ВВП на душу населения и т. д.</w:t>
      </w:r>
    </w:p>
    <w:p w14:paraId="3AD5CEAF" w14:textId="77777777"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4.  Виды ВВП:</w:t>
      </w:r>
    </w:p>
    <w:p w14:paraId="3766F447" w14:textId="77777777"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а)  реальный;</w:t>
      </w:r>
    </w:p>
    <w:p w14:paraId="03B6266E" w14:textId="77777777"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б)  номинальный.</w:t>
      </w:r>
    </w:p>
    <w:p w14:paraId="7DED0D3E" w14:textId="77777777"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5.  Понятие экономический рост и факторы экономического роста:</w:t>
      </w:r>
    </w:p>
    <w:p w14:paraId="0A220813" w14:textId="77777777"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а)  интенсивные;</w:t>
      </w:r>
    </w:p>
    <w:p w14:paraId="569C80D1" w14:textId="77777777"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б)  экстенсивные и т. д.</w:t>
      </w:r>
    </w:p>
    <w:p w14:paraId="4D06A971" w14:textId="77777777"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 </w:t>
      </w:r>
    </w:p>
    <w:p w14:paraId="139F33E3" w14:textId="77777777"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Возможное другое количество и (или) иные корректные формулировки пунктов и подпунктов плана. Они могут быть представлены в назывной, вопросной или смешанной форме.</w:t>
      </w:r>
    </w:p>
    <w:p w14:paraId="5D964B27" w14:textId="77777777"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 </w:t>
      </w:r>
    </w:p>
    <w:p w14:paraId="69CE0024" w14:textId="77777777"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i/>
          <w:iCs/>
          <w:color w:val="000000"/>
          <w:lang w:eastAsia="ru-RU"/>
        </w:rPr>
        <w:t>Наличие любых двух из 2, 3, 4, 5 пунктов плана (представленных в виде пунктов или подпунктов) в данной или близкой по смыслу формулировке позволит раскрыть содержание этой темы по существу.</w:t>
      </w:r>
    </w:p>
    <w:p w14:paraId="6EB1D09B" w14:textId="77777777" w:rsidR="006A2BBA" w:rsidRDefault="006A2BBA" w:rsidP="00862CBC">
      <w:pPr>
        <w:spacing w:line="240" w:lineRule="auto"/>
        <w:jc w:val="center"/>
        <w:rPr>
          <w:rFonts w:ascii="Times New Roman" w:hAnsi="Times New Roman" w:cs="Times New Roman"/>
          <w:b/>
        </w:rPr>
      </w:pPr>
    </w:p>
    <w:p w14:paraId="000E56F6" w14:textId="2869676F" w:rsidR="00862CBC" w:rsidRPr="002F257C" w:rsidRDefault="00862CBC" w:rsidP="00862CBC">
      <w:pPr>
        <w:spacing w:line="240" w:lineRule="auto"/>
        <w:jc w:val="center"/>
        <w:rPr>
          <w:rFonts w:ascii="Times New Roman" w:hAnsi="Times New Roman" w:cs="Times New Roman"/>
          <w:b/>
        </w:rPr>
      </w:pPr>
      <w:r w:rsidRPr="002F257C">
        <w:rPr>
          <w:rFonts w:ascii="Times New Roman" w:hAnsi="Times New Roman" w:cs="Times New Roman"/>
          <w:b/>
        </w:rPr>
        <w:t>Система оценивания.</w:t>
      </w:r>
    </w:p>
    <w:p w14:paraId="412AD0A4" w14:textId="77777777" w:rsidR="00862CBC" w:rsidRPr="002F257C" w:rsidRDefault="00862CBC" w:rsidP="00862CBC">
      <w:pPr>
        <w:spacing w:after="0" w:line="240" w:lineRule="auto"/>
        <w:rPr>
          <w:rFonts w:ascii="Times New Roman" w:hAnsi="Times New Roman" w:cs="Times New Roman"/>
        </w:rPr>
      </w:pPr>
      <w:r w:rsidRPr="002F257C">
        <w:rPr>
          <w:rFonts w:ascii="Times New Roman" w:hAnsi="Times New Roman" w:cs="Times New Roman"/>
        </w:rPr>
        <w:t>За</w:t>
      </w:r>
      <w:r w:rsidRPr="002F257C">
        <w:rPr>
          <w:rFonts w:ascii="Times New Roman" w:hAnsi="Times New Roman" w:cs="Times New Roman"/>
          <w:spacing w:val="13"/>
        </w:rPr>
        <w:t xml:space="preserve"> </w:t>
      </w:r>
      <w:r w:rsidRPr="002F257C">
        <w:rPr>
          <w:rFonts w:ascii="Times New Roman" w:hAnsi="Times New Roman" w:cs="Times New Roman"/>
        </w:rPr>
        <w:t>правильный</w:t>
      </w:r>
      <w:r w:rsidRPr="002F257C">
        <w:rPr>
          <w:rFonts w:ascii="Times New Roman" w:hAnsi="Times New Roman" w:cs="Times New Roman"/>
          <w:spacing w:val="16"/>
        </w:rPr>
        <w:t xml:space="preserve"> </w:t>
      </w:r>
      <w:r w:rsidRPr="002F257C">
        <w:rPr>
          <w:rFonts w:ascii="Times New Roman" w:hAnsi="Times New Roman" w:cs="Times New Roman"/>
        </w:rPr>
        <w:t>ответ</w:t>
      </w:r>
      <w:r w:rsidRPr="002F257C">
        <w:rPr>
          <w:rFonts w:ascii="Times New Roman" w:hAnsi="Times New Roman" w:cs="Times New Roman"/>
          <w:spacing w:val="15"/>
        </w:rPr>
        <w:t xml:space="preserve"> </w:t>
      </w:r>
      <w:r w:rsidRPr="002F257C">
        <w:rPr>
          <w:rFonts w:ascii="Times New Roman" w:hAnsi="Times New Roman" w:cs="Times New Roman"/>
        </w:rPr>
        <w:t>на</w:t>
      </w:r>
      <w:r w:rsidRPr="002F257C">
        <w:rPr>
          <w:rFonts w:ascii="Times New Roman" w:hAnsi="Times New Roman" w:cs="Times New Roman"/>
          <w:spacing w:val="16"/>
        </w:rPr>
        <w:t xml:space="preserve"> </w:t>
      </w:r>
      <w:r w:rsidRPr="002F257C">
        <w:rPr>
          <w:rFonts w:ascii="Times New Roman" w:hAnsi="Times New Roman" w:cs="Times New Roman"/>
        </w:rPr>
        <w:t>задания</w:t>
      </w:r>
      <w:r w:rsidRPr="002F257C">
        <w:rPr>
          <w:rFonts w:ascii="Times New Roman" w:hAnsi="Times New Roman" w:cs="Times New Roman"/>
          <w:spacing w:val="19"/>
        </w:rPr>
        <w:t xml:space="preserve"> </w:t>
      </w:r>
      <w:r w:rsidRPr="002F257C">
        <w:rPr>
          <w:rFonts w:ascii="Times New Roman" w:hAnsi="Times New Roman" w:cs="Times New Roman"/>
        </w:rPr>
        <w:t xml:space="preserve">1,3 </w:t>
      </w:r>
      <w:r w:rsidRPr="002F257C">
        <w:rPr>
          <w:rFonts w:ascii="Times New Roman" w:hAnsi="Times New Roman" w:cs="Times New Roman"/>
          <w:spacing w:val="-1"/>
        </w:rPr>
        <w:t>выставляется</w:t>
      </w:r>
      <w:r w:rsidRPr="002F257C">
        <w:rPr>
          <w:rFonts w:ascii="Times New Roman" w:hAnsi="Times New Roman" w:cs="Times New Roman"/>
        </w:rPr>
        <w:t xml:space="preserve"> 1 балл. Задание с выбором ответа считается выполненным верно, если учащийся указал только номер правильного ответа. Во всех остальных случаях (выбран другой ответ; ответ на вопрос отсутствует), задание считается </w:t>
      </w:r>
      <w:r w:rsidRPr="002F257C">
        <w:rPr>
          <w:rFonts w:ascii="Times New Roman" w:hAnsi="Times New Roman" w:cs="Times New Roman"/>
          <w:spacing w:val="-2"/>
        </w:rPr>
        <w:t>невыполненным.</w:t>
      </w:r>
    </w:p>
    <w:p w14:paraId="2293030A" w14:textId="77777777" w:rsidR="00862CBC" w:rsidRPr="002F257C" w:rsidRDefault="00862CBC" w:rsidP="00862CBC">
      <w:pPr>
        <w:spacing w:after="0" w:line="240" w:lineRule="auto"/>
        <w:rPr>
          <w:rFonts w:ascii="Times New Roman" w:hAnsi="Times New Roman" w:cs="Times New Roman"/>
        </w:rPr>
      </w:pPr>
      <w:r w:rsidRPr="002F257C">
        <w:rPr>
          <w:rFonts w:ascii="Times New Roman" w:hAnsi="Times New Roman" w:cs="Times New Roman"/>
        </w:rPr>
        <w:t>За</w:t>
      </w:r>
      <w:r w:rsidRPr="002F257C">
        <w:rPr>
          <w:rFonts w:ascii="Times New Roman" w:hAnsi="Times New Roman" w:cs="Times New Roman"/>
          <w:spacing w:val="13"/>
        </w:rPr>
        <w:t xml:space="preserve"> </w:t>
      </w:r>
      <w:r w:rsidRPr="002F257C">
        <w:rPr>
          <w:rFonts w:ascii="Times New Roman" w:hAnsi="Times New Roman" w:cs="Times New Roman"/>
        </w:rPr>
        <w:t>правильный</w:t>
      </w:r>
      <w:r w:rsidRPr="002F257C">
        <w:rPr>
          <w:rFonts w:ascii="Times New Roman" w:hAnsi="Times New Roman" w:cs="Times New Roman"/>
          <w:spacing w:val="16"/>
        </w:rPr>
        <w:t xml:space="preserve"> </w:t>
      </w:r>
      <w:r w:rsidRPr="002F257C">
        <w:rPr>
          <w:rFonts w:ascii="Times New Roman" w:hAnsi="Times New Roman" w:cs="Times New Roman"/>
        </w:rPr>
        <w:t>ответ</w:t>
      </w:r>
      <w:r w:rsidRPr="002F257C">
        <w:rPr>
          <w:rFonts w:ascii="Times New Roman" w:hAnsi="Times New Roman" w:cs="Times New Roman"/>
          <w:spacing w:val="15"/>
        </w:rPr>
        <w:t xml:space="preserve"> </w:t>
      </w:r>
      <w:r w:rsidRPr="002F257C">
        <w:rPr>
          <w:rFonts w:ascii="Times New Roman" w:hAnsi="Times New Roman" w:cs="Times New Roman"/>
        </w:rPr>
        <w:t>на</w:t>
      </w:r>
      <w:r w:rsidRPr="002F257C">
        <w:rPr>
          <w:rFonts w:ascii="Times New Roman" w:hAnsi="Times New Roman" w:cs="Times New Roman"/>
          <w:spacing w:val="16"/>
        </w:rPr>
        <w:t xml:space="preserve"> </w:t>
      </w:r>
      <w:r w:rsidRPr="002F257C">
        <w:rPr>
          <w:rFonts w:ascii="Times New Roman" w:hAnsi="Times New Roman" w:cs="Times New Roman"/>
        </w:rPr>
        <w:t>задания</w:t>
      </w:r>
      <w:r w:rsidRPr="002F257C">
        <w:rPr>
          <w:rFonts w:ascii="Times New Roman" w:hAnsi="Times New Roman" w:cs="Times New Roman"/>
          <w:spacing w:val="19"/>
        </w:rPr>
        <w:t xml:space="preserve"> 2,4-7 </w:t>
      </w:r>
      <w:r w:rsidRPr="002F257C">
        <w:rPr>
          <w:rFonts w:ascii="Times New Roman" w:hAnsi="Times New Roman" w:cs="Times New Roman"/>
        </w:rPr>
        <w:t>ставится</w:t>
      </w:r>
      <w:r w:rsidRPr="002F257C">
        <w:rPr>
          <w:rFonts w:ascii="Times New Roman" w:hAnsi="Times New Roman" w:cs="Times New Roman"/>
          <w:spacing w:val="17"/>
        </w:rPr>
        <w:t xml:space="preserve"> </w:t>
      </w:r>
      <w:r w:rsidRPr="002F257C">
        <w:rPr>
          <w:rFonts w:ascii="Times New Roman" w:hAnsi="Times New Roman" w:cs="Times New Roman"/>
        </w:rPr>
        <w:t>2</w:t>
      </w:r>
      <w:r w:rsidRPr="002F257C">
        <w:rPr>
          <w:rFonts w:ascii="Times New Roman" w:hAnsi="Times New Roman" w:cs="Times New Roman"/>
          <w:spacing w:val="16"/>
        </w:rPr>
        <w:t xml:space="preserve"> </w:t>
      </w:r>
      <w:r w:rsidRPr="002F257C">
        <w:rPr>
          <w:rFonts w:ascii="Times New Roman" w:hAnsi="Times New Roman" w:cs="Times New Roman"/>
        </w:rPr>
        <w:t>балла,</w:t>
      </w:r>
      <w:r w:rsidRPr="002F257C">
        <w:rPr>
          <w:rFonts w:ascii="Times New Roman" w:hAnsi="Times New Roman" w:cs="Times New Roman"/>
          <w:spacing w:val="17"/>
        </w:rPr>
        <w:t xml:space="preserve"> </w:t>
      </w:r>
      <w:r w:rsidRPr="002F257C">
        <w:rPr>
          <w:rFonts w:ascii="Times New Roman" w:hAnsi="Times New Roman" w:cs="Times New Roman"/>
        </w:rPr>
        <w:t>если</w:t>
      </w:r>
      <w:r w:rsidRPr="002F257C">
        <w:rPr>
          <w:rFonts w:ascii="Times New Roman" w:hAnsi="Times New Roman" w:cs="Times New Roman"/>
          <w:spacing w:val="16"/>
        </w:rPr>
        <w:t xml:space="preserve"> </w:t>
      </w:r>
      <w:r w:rsidRPr="002F257C">
        <w:rPr>
          <w:rFonts w:ascii="Times New Roman" w:hAnsi="Times New Roman" w:cs="Times New Roman"/>
        </w:rPr>
        <w:t>допущена</w:t>
      </w:r>
      <w:r w:rsidRPr="002F257C">
        <w:rPr>
          <w:rFonts w:ascii="Times New Roman" w:hAnsi="Times New Roman" w:cs="Times New Roman"/>
          <w:spacing w:val="16"/>
        </w:rPr>
        <w:t xml:space="preserve"> </w:t>
      </w:r>
      <w:r w:rsidRPr="002F257C">
        <w:rPr>
          <w:rFonts w:ascii="Times New Roman" w:hAnsi="Times New Roman" w:cs="Times New Roman"/>
          <w:spacing w:val="-4"/>
        </w:rPr>
        <w:t>одна</w:t>
      </w:r>
    </w:p>
    <w:p w14:paraId="7CE8677A" w14:textId="77777777" w:rsidR="00862CBC" w:rsidRPr="002F257C" w:rsidRDefault="00862CBC" w:rsidP="00862CBC">
      <w:pPr>
        <w:spacing w:after="0" w:line="240" w:lineRule="auto"/>
        <w:rPr>
          <w:rFonts w:ascii="Times New Roman" w:hAnsi="Times New Roman" w:cs="Times New Roman"/>
        </w:rPr>
      </w:pPr>
      <w:r w:rsidRPr="002F257C">
        <w:rPr>
          <w:rFonts w:ascii="Times New Roman" w:hAnsi="Times New Roman" w:cs="Times New Roman"/>
        </w:rPr>
        <w:t>ошибка – оценивается в 1 балл в соответствии со специальными критериями оценивания, если   допущено две ошибки или отсутствует ответ – 0 баллов.</w:t>
      </w:r>
    </w:p>
    <w:p w14:paraId="7AD6B325" w14:textId="77777777" w:rsidR="00862CBC" w:rsidRPr="002F257C" w:rsidRDefault="00862CBC" w:rsidP="00862CBC">
      <w:pPr>
        <w:spacing w:after="0" w:line="240" w:lineRule="auto"/>
        <w:rPr>
          <w:rFonts w:ascii="Times New Roman" w:hAnsi="Times New Roman" w:cs="Times New Roman"/>
        </w:rPr>
      </w:pPr>
      <w:r w:rsidRPr="002F257C">
        <w:rPr>
          <w:rFonts w:ascii="Times New Roman" w:hAnsi="Times New Roman" w:cs="Times New Roman"/>
        </w:rPr>
        <w:lastRenderedPageBreak/>
        <w:t>За</w:t>
      </w:r>
      <w:r w:rsidRPr="002F257C">
        <w:rPr>
          <w:rFonts w:ascii="Times New Roman" w:hAnsi="Times New Roman" w:cs="Times New Roman"/>
          <w:spacing w:val="13"/>
        </w:rPr>
        <w:t xml:space="preserve"> </w:t>
      </w:r>
      <w:r w:rsidRPr="002F257C">
        <w:rPr>
          <w:rFonts w:ascii="Times New Roman" w:hAnsi="Times New Roman" w:cs="Times New Roman"/>
        </w:rPr>
        <w:t>правильный</w:t>
      </w:r>
      <w:r w:rsidRPr="002F257C">
        <w:rPr>
          <w:rFonts w:ascii="Times New Roman" w:hAnsi="Times New Roman" w:cs="Times New Roman"/>
          <w:spacing w:val="16"/>
        </w:rPr>
        <w:t xml:space="preserve"> </w:t>
      </w:r>
      <w:r w:rsidRPr="002F257C">
        <w:rPr>
          <w:rFonts w:ascii="Times New Roman" w:hAnsi="Times New Roman" w:cs="Times New Roman"/>
        </w:rPr>
        <w:t>ответ</w:t>
      </w:r>
      <w:r w:rsidRPr="002F257C">
        <w:rPr>
          <w:rFonts w:ascii="Times New Roman" w:hAnsi="Times New Roman" w:cs="Times New Roman"/>
          <w:spacing w:val="15"/>
        </w:rPr>
        <w:t xml:space="preserve"> </w:t>
      </w:r>
      <w:r w:rsidRPr="002F257C">
        <w:rPr>
          <w:rFonts w:ascii="Times New Roman" w:hAnsi="Times New Roman" w:cs="Times New Roman"/>
        </w:rPr>
        <w:t>на</w:t>
      </w:r>
      <w:r w:rsidRPr="002F257C">
        <w:rPr>
          <w:rFonts w:ascii="Times New Roman" w:hAnsi="Times New Roman" w:cs="Times New Roman"/>
          <w:spacing w:val="16"/>
        </w:rPr>
        <w:t xml:space="preserve"> </w:t>
      </w:r>
      <w:r w:rsidRPr="002F257C">
        <w:rPr>
          <w:rFonts w:ascii="Times New Roman" w:hAnsi="Times New Roman" w:cs="Times New Roman"/>
        </w:rPr>
        <w:t>задание</w:t>
      </w:r>
      <w:r w:rsidRPr="002F257C">
        <w:rPr>
          <w:rFonts w:ascii="Times New Roman" w:hAnsi="Times New Roman" w:cs="Times New Roman"/>
          <w:spacing w:val="19"/>
        </w:rPr>
        <w:t xml:space="preserve"> 8 </w:t>
      </w:r>
      <w:r w:rsidRPr="002F257C">
        <w:rPr>
          <w:rFonts w:ascii="Times New Roman" w:hAnsi="Times New Roman" w:cs="Times New Roman"/>
        </w:rPr>
        <w:t>ставится</w:t>
      </w:r>
      <w:r w:rsidRPr="002F257C">
        <w:rPr>
          <w:rFonts w:ascii="Times New Roman" w:hAnsi="Times New Roman" w:cs="Times New Roman"/>
          <w:spacing w:val="17"/>
        </w:rPr>
        <w:t xml:space="preserve"> </w:t>
      </w:r>
      <w:r w:rsidRPr="002F257C">
        <w:rPr>
          <w:rFonts w:ascii="Times New Roman" w:hAnsi="Times New Roman" w:cs="Times New Roman"/>
        </w:rPr>
        <w:t>3</w:t>
      </w:r>
      <w:r w:rsidRPr="002F257C">
        <w:rPr>
          <w:rFonts w:ascii="Times New Roman" w:hAnsi="Times New Roman" w:cs="Times New Roman"/>
          <w:spacing w:val="16"/>
        </w:rPr>
        <w:t xml:space="preserve"> </w:t>
      </w:r>
      <w:r w:rsidRPr="002F257C">
        <w:rPr>
          <w:rFonts w:ascii="Times New Roman" w:hAnsi="Times New Roman" w:cs="Times New Roman"/>
        </w:rPr>
        <w:t>балла.</w:t>
      </w:r>
    </w:p>
    <w:p w14:paraId="19A38E27" w14:textId="77777777" w:rsidR="00862CBC" w:rsidRPr="002F257C" w:rsidRDefault="00862CBC" w:rsidP="00862CBC">
      <w:pPr>
        <w:spacing w:after="0" w:line="240" w:lineRule="auto"/>
        <w:rPr>
          <w:rFonts w:ascii="Times New Roman" w:eastAsia="Times New Roman" w:hAnsi="Times New Roman" w:cs="Times New Roman"/>
          <w:lang w:eastAsia="ru-RU"/>
        </w:rPr>
      </w:pPr>
      <w:r w:rsidRPr="002F257C">
        <w:rPr>
          <w:rFonts w:ascii="Times New Roman" w:eastAsia="Times New Roman" w:hAnsi="Times New Roman" w:cs="Times New Roman"/>
          <w:b/>
          <w:bCs/>
          <w:color w:val="000000"/>
          <w:shd w:val="clear" w:color="auto" w:fill="FFFFFF"/>
          <w:lang w:eastAsia="ru-RU"/>
        </w:rPr>
        <w:t>Критерии проверки 8 задания</w:t>
      </w:r>
    </w:p>
    <w:tbl>
      <w:tblPr>
        <w:tblW w:w="5000" w:type="pct"/>
        <w:tblCellMar>
          <w:top w:w="15" w:type="dxa"/>
          <w:left w:w="15" w:type="dxa"/>
          <w:bottom w:w="15" w:type="dxa"/>
          <w:right w:w="15" w:type="dxa"/>
        </w:tblCellMar>
        <w:tblLook w:val="04A0" w:firstRow="1" w:lastRow="0" w:firstColumn="1" w:lastColumn="0" w:noHBand="0" w:noVBand="1"/>
      </w:tblPr>
      <w:tblGrid>
        <w:gridCol w:w="9110"/>
        <w:gridCol w:w="795"/>
      </w:tblGrid>
      <w:tr w:rsidR="00862CBC" w:rsidRPr="002F257C" w14:paraId="63529E8C" w14:textId="77777777" w:rsidTr="00890244">
        <w:trPr>
          <w:trHeight w:val="33"/>
        </w:trPr>
        <w:tc>
          <w:tcPr>
            <w:tcW w:w="4763"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32911D73" w14:textId="77777777" w:rsidR="00862CBC" w:rsidRPr="002F257C" w:rsidRDefault="00862CBC" w:rsidP="00890244">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2F257C">
              <w:rPr>
                <w:rFonts w:ascii="Times New Roman" w:eastAsia="Times New Roman" w:hAnsi="Times New Roman" w:cs="Times New Roman"/>
                <w:b/>
                <w:bCs/>
                <w:color w:val="000000"/>
                <w:lang w:eastAsia="ru-RU"/>
              </w:rPr>
              <w:t>Критерии оценивания выполнения задания</w:t>
            </w:r>
          </w:p>
        </w:tc>
        <w:tc>
          <w:tcPr>
            <w:tcW w:w="237"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04238FDC" w14:textId="77777777" w:rsidR="00862CBC" w:rsidRPr="002F257C" w:rsidRDefault="00862CBC" w:rsidP="00890244">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2F257C">
              <w:rPr>
                <w:rFonts w:ascii="Times New Roman" w:eastAsia="Times New Roman" w:hAnsi="Times New Roman" w:cs="Times New Roman"/>
                <w:b/>
                <w:bCs/>
                <w:color w:val="000000"/>
                <w:lang w:eastAsia="ru-RU"/>
              </w:rPr>
              <w:t>Баллы</w:t>
            </w:r>
          </w:p>
        </w:tc>
      </w:tr>
      <w:tr w:rsidR="00862CBC" w:rsidRPr="002F257C" w14:paraId="0B927124" w14:textId="77777777" w:rsidTr="00890244">
        <w:trPr>
          <w:trHeight w:val="320"/>
        </w:trPr>
        <w:tc>
          <w:tcPr>
            <w:tcW w:w="4763"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3994077" w14:textId="77777777" w:rsidR="00862CBC" w:rsidRPr="002F257C" w:rsidRDefault="00862CBC" w:rsidP="00890244">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b/>
                <w:bCs/>
                <w:color w:val="000000"/>
                <w:lang w:eastAsia="ru-RU"/>
              </w:rPr>
              <w:t>Указания по оцениванию</w:t>
            </w:r>
          </w:p>
          <w:p w14:paraId="594B0CBD" w14:textId="77777777" w:rsidR="00862CBC" w:rsidRPr="002F257C" w:rsidRDefault="00862CBC" w:rsidP="00890244">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1) Ответ на первый вопрос засчитывается только в случае правильного однозначного указания изменения равновесной цены.</w:t>
            </w:r>
          </w:p>
          <w:p w14:paraId="2F34A413" w14:textId="77777777" w:rsidR="00862CBC" w:rsidRPr="002F257C" w:rsidRDefault="00862CBC" w:rsidP="00890244">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2) Ответ на второй вопрос засчитывается только при правильном указании обстоятельства (фактора) с объяснением при отсутствии дополнительных неверных обстоятельств (факторов) и объяснений</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1873895" w14:textId="77777777" w:rsidR="00862CBC" w:rsidRPr="002F257C" w:rsidRDefault="00862CBC" w:rsidP="00890244">
            <w:pPr>
              <w:spacing w:after="0" w:line="240" w:lineRule="auto"/>
              <w:rPr>
                <w:rFonts w:ascii="Times New Roman" w:eastAsia="Times New Roman" w:hAnsi="Times New Roman" w:cs="Times New Roman"/>
                <w:color w:val="000000"/>
                <w:lang w:eastAsia="ru-RU"/>
              </w:rPr>
            </w:pPr>
          </w:p>
        </w:tc>
      </w:tr>
      <w:tr w:rsidR="00862CBC" w:rsidRPr="002F257C" w14:paraId="7F3C8112" w14:textId="77777777" w:rsidTr="00890244">
        <w:trPr>
          <w:trHeight w:val="43"/>
        </w:trPr>
        <w:tc>
          <w:tcPr>
            <w:tcW w:w="4763"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C0B30B9" w14:textId="77777777" w:rsidR="00862CBC" w:rsidRPr="002F257C" w:rsidRDefault="00862CBC" w:rsidP="00890244">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Даны правильные ответы на три вопроса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458D6FE" w14:textId="77777777"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3</w:t>
            </w:r>
          </w:p>
        </w:tc>
      </w:tr>
      <w:tr w:rsidR="00862CBC" w:rsidRPr="002F257C" w14:paraId="6B4DD265" w14:textId="77777777" w:rsidTr="00890244">
        <w:trPr>
          <w:trHeight w:val="78"/>
        </w:trPr>
        <w:tc>
          <w:tcPr>
            <w:tcW w:w="4763"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F309596" w14:textId="77777777" w:rsidR="00862CBC" w:rsidRPr="002F257C" w:rsidRDefault="00862CBC" w:rsidP="00890244">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Даны правильные ответы только на два любых вопроса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5E773B0" w14:textId="77777777"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2</w:t>
            </w:r>
          </w:p>
        </w:tc>
      </w:tr>
      <w:tr w:rsidR="00862CBC" w:rsidRPr="002F257C" w14:paraId="5DD0A9D8" w14:textId="77777777" w:rsidTr="00890244">
        <w:trPr>
          <w:trHeight w:val="78"/>
        </w:trPr>
        <w:tc>
          <w:tcPr>
            <w:tcW w:w="4763"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38D5405" w14:textId="77777777" w:rsidR="00862CBC" w:rsidRPr="002F257C" w:rsidRDefault="00862CBC" w:rsidP="00890244">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Дан правильный ответ только на один любой вопрос</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FDD09DF" w14:textId="77777777"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1</w:t>
            </w:r>
          </w:p>
        </w:tc>
      </w:tr>
      <w:tr w:rsidR="00862CBC" w:rsidRPr="002F257C" w14:paraId="4C2B6AB7" w14:textId="77777777" w:rsidTr="00890244">
        <w:trPr>
          <w:trHeight w:val="112"/>
        </w:trPr>
        <w:tc>
          <w:tcPr>
            <w:tcW w:w="4763"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910AACC" w14:textId="77777777" w:rsidR="00862CBC" w:rsidRPr="002F257C" w:rsidRDefault="00862CBC" w:rsidP="00890244">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Приведены рассуждения общего характера, не соответствующие требованию задания.</w:t>
            </w:r>
          </w:p>
          <w:p w14:paraId="7F751A17" w14:textId="77777777" w:rsidR="00862CBC" w:rsidRPr="002F257C" w:rsidRDefault="00862CBC" w:rsidP="00890244">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ИЛИ Ответ неправильный</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A76D738" w14:textId="77777777"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0</w:t>
            </w:r>
          </w:p>
        </w:tc>
      </w:tr>
      <w:tr w:rsidR="00862CBC" w:rsidRPr="002F257C" w14:paraId="6A3100F7" w14:textId="77777777" w:rsidTr="00890244">
        <w:trPr>
          <w:trHeight w:val="43"/>
        </w:trPr>
        <w:tc>
          <w:tcPr>
            <w:tcW w:w="4763"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8A9D37C" w14:textId="77777777" w:rsidR="00862CBC" w:rsidRPr="002F257C" w:rsidRDefault="00862CBC" w:rsidP="00890244">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i/>
                <w:iCs/>
                <w:color w:val="000000"/>
                <w:lang w:eastAsia="ru-RU"/>
              </w:rPr>
              <w:t>Максимальный балл</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6231030" w14:textId="77777777"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3</w:t>
            </w:r>
          </w:p>
        </w:tc>
      </w:tr>
    </w:tbl>
    <w:p w14:paraId="74FEE369" w14:textId="77777777" w:rsidR="00862CBC" w:rsidRPr="002F257C" w:rsidRDefault="00862CBC" w:rsidP="00862CBC">
      <w:pPr>
        <w:spacing w:after="0" w:line="240" w:lineRule="auto"/>
        <w:rPr>
          <w:rFonts w:ascii="Times New Roman" w:hAnsi="Times New Roman" w:cs="Times New Roman"/>
        </w:rPr>
      </w:pPr>
    </w:p>
    <w:p w14:paraId="7167319F" w14:textId="77777777" w:rsidR="00862CBC" w:rsidRPr="002F257C" w:rsidRDefault="00862CBC" w:rsidP="00862CBC">
      <w:pPr>
        <w:spacing w:after="0" w:line="240" w:lineRule="auto"/>
        <w:rPr>
          <w:rFonts w:ascii="Times New Roman" w:hAnsi="Times New Roman" w:cs="Times New Roman"/>
        </w:rPr>
      </w:pPr>
      <w:r w:rsidRPr="002F257C">
        <w:rPr>
          <w:rFonts w:ascii="Times New Roman" w:hAnsi="Times New Roman" w:cs="Times New Roman"/>
        </w:rPr>
        <w:t>За</w:t>
      </w:r>
      <w:r w:rsidRPr="002F257C">
        <w:rPr>
          <w:rFonts w:ascii="Times New Roman" w:hAnsi="Times New Roman" w:cs="Times New Roman"/>
          <w:spacing w:val="13"/>
        </w:rPr>
        <w:t xml:space="preserve"> </w:t>
      </w:r>
      <w:r w:rsidRPr="002F257C">
        <w:rPr>
          <w:rFonts w:ascii="Times New Roman" w:hAnsi="Times New Roman" w:cs="Times New Roman"/>
        </w:rPr>
        <w:t>правильный</w:t>
      </w:r>
      <w:r w:rsidRPr="002F257C">
        <w:rPr>
          <w:rFonts w:ascii="Times New Roman" w:hAnsi="Times New Roman" w:cs="Times New Roman"/>
          <w:spacing w:val="16"/>
        </w:rPr>
        <w:t xml:space="preserve"> </w:t>
      </w:r>
      <w:r w:rsidRPr="002F257C">
        <w:rPr>
          <w:rFonts w:ascii="Times New Roman" w:hAnsi="Times New Roman" w:cs="Times New Roman"/>
        </w:rPr>
        <w:t>ответ</w:t>
      </w:r>
      <w:r w:rsidRPr="002F257C">
        <w:rPr>
          <w:rFonts w:ascii="Times New Roman" w:hAnsi="Times New Roman" w:cs="Times New Roman"/>
          <w:spacing w:val="15"/>
        </w:rPr>
        <w:t xml:space="preserve"> </w:t>
      </w:r>
      <w:r w:rsidRPr="002F257C">
        <w:rPr>
          <w:rFonts w:ascii="Times New Roman" w:hAnsi="Times New Roman" w:cs="Times New Roman"/>
        </w:rPr>
        <w:t>на</w:t>
      </w:r>
      <w:r w:rsidRPr="002F257C">
        <w:rPr>
          <w:rFonts w:ascii="Times New Roman" w:hAnsi="Times New Roman" w:cs="Times New Roman"/>
          <w:spacing w:val="16"/>
        </w:rPr>
        <w:t xml:space="preserve"> </w:t>
      </w:r>
      <w:r w:rsidRPr="002F257C">
        <w:rPr>
          <w:rFonts w:ascii="Times New Roman" w:hAnsi="Times New Roman" w:cs="Times New Roman"/>
        </w:rPr>
        <w:t>задания</w:t>
      </w:r>
      <w:r w:rsidRPr="002F257C">
        <w:rPr>
          <w:rFonts w:ascii="Times New Roman" w:hAnsi="Times New Roman" w:cs="Times New Roman"/>
          <w:spacing w:val="19"/>
        </w:rPr>
        <w:t xml:space="preserve"> 9,10 </w:t>
      </w:r>
      <w:r w:rsidRPr="002F257C">
        <w:rPr>
          <w:rFonts w:ascii="Times New Roman" w:hAnsi="Times New Roman" w:cs="Times New Roman"/>
        </w:rPr>
        <w:t>ставится</w:t>
      </w:r>
      <w:r w:rsidRPr="002F257C">
        <w:rPr>
          <w:rFonts w:ascii="Times New Roman" w:hAnsi="Times New Roman" w:cs="Times New Roman"/>
          <w:spacing w:val="17"/>
        </w:rPr>
        <w:t xml:space="preserve"> </w:t>
      </w:r>
      <w:r w:rsidRPr="002F257C">
        <w:rPr>
          <w:rFonts w:ascii="Times New Roman" w:hAnsi="Times New Roman" w:cs="Times New Roman"/>
        </w:rPr>
        <w:t>4</w:t>
      </w:r>
      <w:r w:rsidRPr="002F257C">
        <w:rPr>
          <w:rFonts w:ascii="Times New Roman" w:hAnsi="Times New Roman" w:cs="Times New Roman"/>
          <w:spacing w:val="16"/>
        </w:rPr>
        <w:t xml:space="preserve"> </w:t>
      </w:r>
      <w:r w:rsidRPr="002F257C">
        <w:rPr>
          <w:rFonts w:ascii="Times New Roman" w:hAnsi="Times New Roman" w:cs="Times New Roman"/>
        </w:rPr>
        <w:t>балла.</w:t>
      </w:r>
    </w:p>
    <w:p w14:paraId="1EE791FB" w14:textId="77777777" w:rsidR="00862CBC" w:rsidRPr="002F257C" w:rsidRDefault="00862CBC" w:rsidP="00862CBC">
      <w:pPr>
        <w:spacing w:after="0" w:line="240" w:lineRule="auto"/>
        <w:rPr>
          <w:rFonts w:ascii="Times New Roman" w:eastAsia="Times New Roman" w:hAnsi="Times New Roman" w:cs="Times New Roman"/>
          <w:lang w:eastAsia="ru-RU"/>
        </w:rPr>
      </w:pPr>
      <w:r w:rsidRPr="002F257C">
        <w:rPr>
          <w:rFonts w:ascii="Times New Roman" w:eastAsia="Times New Roman" w:hAnsi="Times New Roman" w:cs="Times New Roman"/>
          <w:b/>
          <w:bCs/>
          <w:color w:val="000000"/>
          <w:shd w:val="clear" w:color="auto" w:fill="FFFFFF"/>
          <w:lang w:eastAsia="ru-RU"/>
        </w:rPr>
        <w:t>Критерии проверки 9 задания</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8954"/>
        <w:gridCol w:w="951"/>
      </w:tblGrid>
      <w:tr w:rsidR="00862CBC" w:rsidRPr="002F257C" w14:paraId="00B119C4" w14:textId="77777777" w:rsidTr="00890244">
        <w:tc>
          <w:tcPr>
            <w:tcW w:w="452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34D80F58" w14:textId="77777777" w:rsidR="00862CBC" w:rsidRPr="002F257C" w:rsidRDefault="00862CBC" w:rsidP="00890244">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2F257C">
              <w:rPr>
                <w:rFonts w:ascii="Times New Roman" w:eastAsia="Times New Roman" w:hAnsi="Times New Roman" w:cs="Times New Roman"/>
                <w:b/>
                <w:bCs/>
                <w:color w:val="000000"/>
                <w:lang w:eastAsia="ru-RU"/>
              </w:rPr>
              <w:t>Критерии оценивания выполнения задания</w:t>
            </w:r>
          </w:p>
        </w:tc>
        <w:tc>
          <w:tcPr>
            <w:tcW w:w="48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5FD16F8B" w14:textId="77777777" w:rsidR="00862CBC" w:rsidRPr="002F257C" w:rsidRDefault="00862CBC" w:rsidP="00890244">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2F257C">
              <w:rPr>
                <w:rFonts w:ascii="Times New Roman" w:eastAsia="Times New Roman" w:hAnsi="Times New Roman" w:cs="Times New Roman"/>
                <w:b/>
                <w:bCs/>
                <w:color w:val="000000"/>
                <w:lang w:eastAsia="ru-RU"/>
              </w:rPr>
              <w:t>Баллы</w:t>
            </w:r>
          </w:p>
        </w:tc>
      </w:tr>
      <w:tr w:rsidR="00862CBC" w:rsidRPr="002F257C" w14:paraId="77BD9FE1" w14:textId="77777777" w:rsidTr="00890244">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53627C1" w14:textId="77777777" w:rsidR="00862CBC" w:rsidRPr="002F257C" w:rsidRDefault="00862CBC" w:rsidP="00890244">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Правильно даны ответы на четыре вопроса</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99FEFC2" w14:textId="77777777"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4</w:t>
            </w:r>
          </w:p>
        </w:tc>
      </w:tr>
      <w:tr w:rsidR="00862CBC" w:rsidRPr="002F257C" w14:paraId="3E9322EE" w14:textId="77777777" w:rsidTr="00890244">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0AB7E5A" w14:textId="77777777" w:rsidR="00862CBC" w:rsidRPr="002F257C" w:rsidRDefault="00862CBC" w:rsidP="00890244">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Правильно даны ответы только на три любых вопроса</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E1B0B74" w14:textId="77777777"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3</w:t>
            </w:r>
          </w:p>
        </w:tc>
      </w:tr>
      <w:tr w:rsidR="00862CBC" w:rsidRPr="002F257C" w14:paraId="5351E96A" w14:textId="77777777" w:rsidTr="00890244">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DAFCA5F" w14:textId="77777777" w:rsidR="00862CBC" w:rsidRPr="002F257C" w:rsidRDefault="00862CBC" w:rsidP="00890244">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Правильно даны ответы только на два любых вопроса</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BF3640B" w14:textId="77777777"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2</w:t>
            </w:r>
          </w:p>
        </w:tc>
      </w:tr>
      <w:tr w:rsidR="00862CBC" w:rsidRPr="002F257C" w14:paraId="3B81C92D" w14:textId="77777777" w:rsidTr="00890244">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874652C" w14:textId="77777777" w:rsidR="00862CBC" w:rsidRPr="002F257C" w:rsidRDefault="00862CBC" w:rsidP="00890244">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Правильно дан ответ только на один любой вопрос</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459FE68" w14:textId="77777777"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1</w:t>
            </w:r>
          </w:p>
        </w:tc>
      </w:tr>
      <w:tr w:rsidR="00862CBC" w:rsidRPr="002F257C" w14:paraId="12ADE18F" w14:textId="77777777" w:rsidTr="00890244">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D0FA4AD" w14:textId="77777777" w:rsidR="00862CBC" w:rsidRPr="002F257C" w:rsidRDefault="00862CBC" w:rsidP="00890244">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Приведены рассуждения общего характера, не соответствующие требованию задания.</w:t>
            </w:r>
          </w:p>
          <w:p w14:paraId="5C2D7F2D" w14:textId="77777777" w:rsidR="00862CBC" w:rsidRPr="002F257C" w:rsidRDefault="00862CBC" w:rsidP="00890244">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ИЛИ Ответ неправильный</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874C4C7" w14:textId="77777777"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0</w:t>
            </w:r>
          </w:p>
        </w:tc>
      </w:tr>
      <w:tr w:rsidR="00862CBC" w:rsidRPr="002F257C" w14:paraId="1D5D201F" w14:textId="77777777" w:rsidTr="00890244">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3B2E791" w14:textId="77777777" w:rsidR="00862CBC" w:rsidRPr="002F257C" w:rsidRDefault="00862CBC" w:rsidP="00890244">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i/>
                <w:iCs/>
                <w:color w:val="000000"/>
                <w:lang w:eastAsia="ru-RU"/>
              </w:rPr>
              <w:t>Максимальный балл</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16A7D7D" w14:textId="77777777"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4</w:t>
            </w:r>
          </w:p>
        </w:tc>
      </w:tr>
    </w:tbl>
    <w:p w14:paraId="18A5F48B" w14:textId="77777777" w:rsidR="00862CBC" w:rsidRPr="002F257C" w:rsidRDefault="00862CBC" w:rsidP="00862CBC">
      <w:pPr>
        <w:spacing w:after="0" w:line="240" w:lineRule="auto"/>
        <w:rPr>
          <w:rFonts w:ascii="Times New Roman" w:hAnsi="Times New Roman" w:cs="Times New Roman"/>
        </w:rPr>
      </w:pPr>
    </w:p>
    <w:p w14:paraId="31A34393" w14:textId="77777777" w:rsidR="00862CBC" w:rsidRPr="002F257C" w:rsidRDefault="00862CBC" w:rsidP="00862CBC">
      <w:pPr>
        <w:spacing w:after="0" w:line="240" w:lineRule="auto"/>
        <w:rPr>
          <w:rFonts w:ascii="Times New Roman" w:eastAsia="Times New Roman" w:hAnsi="Times New Roman" w:cs="Times New Roman"/>
          <w:lang w:eastAsia="ru-RU"/>
        </w:rPr>
      </w:pPr>
      <w:r w:rsidRPr="002F257C">
        <w:rPr>
          <w:rFonts w:ascii="Times New Roman" w:eastAsia="Times New Roman" w:hAnsi="Times New Roman" w:cs="Times New Roman"/>
          <w:b/>
          <w:bCs/>
          <w:color w:val="000000"/>
          <w:shd w:val="clear" w:color="auto" w:fill="FFFFFF"/>
          <w:lang w:eastAsia="ru-RU"/>
        </w:rPr>
        <w:t>Критерии проверки 10 задания</w:t>
      </w:r>
    </w:p>
    <w:tbl>
      <w:tblPr>
        <w:tblW w:w="5000" w:type="pct"/>
        <w:tblCellMar>
          <w:top w:w="15" w:type="dxa"/>
          <w:left w:w="15" w:type="dxa"/>
          <w:bottom w:w="15" w:type="dxa"/>
          <w:right w:w="15" w:type="dxa"/>
        </w:tblCellMar>
        <w:tblLook w:val="04A0" w:firstRow="1" w:lastRow="0" w:firstColumn="1" w:lastColumn="0" w:noHBand="0" w:noVBand="1"/>
      </w:tblPr>
      <w:tblGrid>
        <w:gridCol w:w="610"/>
        <w:gridCol w:w="8344"/>
        <w:gridCol w:w="951"/>
      </w:tblGrid>
      <w:tr w:rsidR="00862CBC" w:rsidRPr="002F257C" w14:paraId="48C56537" w14:textId="77777777" w:rsidTr="00890244">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5F643864" w14:textId="77777777" w:rsidR="00862CBC" w:rsidRPr="002F257C" w:rsidRDefault="00862CBC" w:rsidP="00890244">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2F257C">
              <w:rPr>
                <w:rFonts w:ascii="Times New Roman" w:eastAsia="Times New Roman" w:hAnsi="Times New Roman" w:cs="Times New Roman"/>
                <w:b/>
                <w:bCs/>
                <w:color w:val="000000"/>
                <w:lang w:eastAsia="ru-RU"/>
              </w:rPr>
              <w:t>№</w:t>
            </w:r>
          </w:p>
        </w:tc>
        <w:tc>
          <w:tcPr>
            <w:tcW w:w="4212"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22D433F0" w14:textId="77777777" w:rsidR="00862CBC" w:rsidRPr="002F257C" w:rsidRDefault="00862CBC" w:rsidP="00890244">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2F257C">
              <w:rPr>
                <w:rFonts w:ascii="Times New Roman" w:eastAsia="Times New Roman" w:hAnsi="Times New Roman" w:cs="Times New Roman"/>
                <w:b/>
                <w:bCs/>
                <w:color w:val="000000"/>
                <w:lang w:eastAsia="ru-RU"/>
              </w:rPr>
              <w:t>Критерии оценивания ответа на задание 24</w:t>
            </w:r>
          </w:p>
        </w:tc>
        <w:tc>
          <w:tcPr>
            <w:tcW w:w="48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41D94F56" w14:textId="77777777" w:rsidR="00862CBC" w:rsidRPr="002F257C" w:rsidRDefault="00862CBC" w:rsidP="00890244">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2F257C">
              <w:rPr>
                <w:rFonts w:ascii="Times New Roman" w:eastAsia="Times New Roman" w:hAnsi="Times New Roman" w:cs="Times New Roman"/>
                <w:b/>
                <w:bCs/>
                <w:color w:val="000000"/>
                <w:lang w:eastAsia="ru-RU"/>
              </w:rPr>
              <w:t>Баллы</w:t>
            </w:r>
          </w:p>
        </w:tc>
      </w:tr>
      <w:tr w:rsidR="00862CBC" w:rsidRPr="002F257C" w14:paraId="3DA34657" w14:textId="77777777" w:rsidTr="0089024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7C8DA0D" w14:textId="77777777" w:rsidR="00862CBC" w:rsidRPr="002F257C" w:rsidRDefault="00862CBC" w:rsidP="00890244">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b/>
                <w:bCs/>
                <w:color w:val="000000"/>
                <w:lang w:eastAsia="ru-RU"/>
              </w:rPr>
              <w:t>24.1</w:t>
            </w: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F621437" w14:textId="77777777" w:rsidR="00862CBC" w:rsidRPr="002F257C" w:rsidRDefault="00862CBC" w:rsidP="00890244">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b/>
                <w:bCs/>
                <w:color w:val="000000"/>
                <w:lang w:eastAsia="ru-RU"/>
              </w:rPr>
              <w:t>Раскрытие темы по существу</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0AE669D" w14:textId="77777777"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3</w:t>
            </w:r>
          </w:p>
        </w:tc>
      </w:tr>
      <w:tr w:rsidR="00862CBC" w:rsidRPr="002F257C" w14:paraId="70858003" w14:textId="77777777" w:rsidTr="0089024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BCE3F04" w14:textId="77777777"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2543F5D" w14:textId="77777777" w:rsidR="00862CBC" w:rsidRPr="002F257C" w:rsidRDefault="00862CBC" w:rsidP="00890244">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Сложный план содержит не менее трёх пунктов, включая два пункта, наличие которых позволит раскрыть данную тему по существу.</w:t>
            </w:r>
          </w:p>
          <w:p w14:paraId="250FB47E" w14:textId="77777777" w:rsidR="00862CBC" w:rsidRPr="002F257C" w:rsidRDefault="00862CBC" w:rsidP="00890244">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Оба этих «обязательных» пункта детализированы в подпунктах, позволяющих раскрыть данную тему по существу.</w:t>
            </w:r>
          </w:p>
          <w:p w14:paraId="668C1A37" w14:textId="77777777" w:rsidR="00862CBC" w:rsidRPr="002F257C" w:rsidRDefault="00862CBC" w:rsidP="00890244">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i/>
                <w:iCs/>
                <w:color w:val="000000"/>
                <w:lang w:eastAsia="ru-RU"/>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7D6A505" w14:textId="77777777"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3</w:t>
            </w:r>
          </w:p>
        </w:tc>
      </w:tr>
      <w:tr w:rsidR="00862CBC" w:rsidRPr="002F257C" w14:paraId="5B040403" w14:textId="77777777" w:rsidTr="0089024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C8CF311" w14:textId="77777777"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655B64E" w14:textId="77777777" w:rsidR="00862CBC" w:rsidRPr="002F257C" w:rsidRDefault="00862CBC" w:rsidP="00890244">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Сложный план содержит не менее трёх пунктов, включая два пункта, наличие которых позволит раскрыть данную тему по существу.</w:t>
            </w:r>
          </w:p>
          <w:p w14:paraId="313FB417" w14:textId="77777777" w:rsidR="00862CBC" w:rsidRPr="002F257C" w:rsidRDefault="00862CBC" w:rsidP="00890244">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Только один из этих «обязательных» пунктов детализирован в подпунктах, позволяющих раскрыть данную тему по</w:t>
            </w:r>
          </w:p>
          <w:p w14:paraId="73ECA374" w14:textId="77777777" w:rsidR="00862CBC" w:rsidRPr="002F257C" w:rsidRDefault="00862CBC" w:rsidP="00890244">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существу.</w:t>
            </w:r>
          </w:p>
          <w:p w14:paraId="584795D2" w14:textId="77777777" w:rsidR="00862CBC" w:rsidRPr="002F257C" w:rsidRDefault="00862CBC" w:rsidP="00890244">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i/>
                <w:iCs/>
                <w:color w:val="000000"/>
                <w:lang w:eastAsia="ru-RU"/>
              </w:rPr>
              <w:t>Количество подпунктов должно быть не менее трёх, за исключением случаев, когда с точки зрения общественных наук возможно только два подпункта.</w:t>
            </w:r>
          </w:p>
          <w:p w14:paraId="4D4B7CB8" w14:textId="77777777" w:rsidR="00862CBC" w:rsidRPr="002F257C" w:rsidRDefault="00862CBC" w:rsidP="00890244">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 </w:t>
            </w:r>
          </w:p>
          <w:p w14:paraId="63FC7A1B" w14:textId="77777777" w:rsidR="00862CBC" w:rsidRPr="002F257C" w:rsidRDefault="00862CBC" w:rsidP="00890244">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ИЛИ</w:t>
            </w:r>
          </w:p>
          <w:p w14:paraId="67E540C9" w14:textId="77777777" w:rsidR="00862CBC" w:rsidRPr="002F257C" w:rsidRDefault="00862CBC" w:rsidP="00890244">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 </w:t>
            </w:r>
          </w:p>
          <w:p w14:paraId="60F35D32" w14:textId="77777777" w:rsidR="00862CBC" w:rsidRPr="002F257C" w:rsidRDefault="00862CBC" w:rsidP="00890244">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lastRenderedPageBreak/>
              <w:t>Сложный план содержит не менее трёх пунктов, включая два пункта, наличие которых позволит раскрыть данную тему по существу.</w:t>
            </w:r>
          </w:p>
          <w:p w14:paraId="734B42DE" w14:textId="77777777" w:rsidR="00862CBC" w:rsidRPr="002F257C" w:rsidRDefault="00862CBC" w:rsidP="00890244">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Оба этих «обязательных» пункта детализированы в подпунктах, позволяющих раскрыть данную тему по существу.</w:t>
            </w:r>
          </w:p>
          <w:p w14:paraId="29513A95" w14:textId="77777777" w:rsidR="00862CBC" w:rsidRPr="002F257C" w:rsidRDefault="00862CBC" w:rsidP="00890244">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Хотя бы один любой пункт (обязательный или нет) детализирован в подпунктах в количестве менее трёх, за исключением случаев, когда с точки зрения общественных наук возможно только два подпункта</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C412A64" w14:textId="77777777"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lastRenderedPageBreak/>
              <w:t>2</w:t>
            </w:r>
          </w:p>
        </w:tc>
      </w:tr>
      <w:tr w:rsidR="00862CBC" w:rsidRPr="002F257C" w14:paraId="60656AE5" w14:textId="77777777" w:rsidTr="0089024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41ABE15" w14:textId="77777777"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0FB010C" w14:textId="77777777" w:rsidR="00862CBC" w:rsidRPr="002F257C" w:rsidRDefault="00862CBC" w:rsidP="00890244">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Сложный план содержит не менее трёх пунктов, включая только один пункт, наличие которого позволит раскрыть данную тему по существу.</w:t>
            </w:r>
          </w:p>
          <w:p w14:paraId="486405E5" w14:textId="77777777" w:rsidR="00862CBC" w:rsidRPr="002F257C" w:rsidRDefault="00862CBC" w:rsidP="00890244">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Этот «обязательный» пункт детализирован в подпунктах, позволяющих раскрыть данную тему по существу</w:t>
            </w:r>
          </w:p>
          <w:p w14:paraId="4043088B" w14:textId="77777777" w:rsidR="00862CBC" w:rsidRPr="002F257C" w:rsidRDefault="00862CBC" w:rsidP="00890244">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i/>
                <w:iCs/>
                <w:color w:val="000000"/>
                <w:lang w:eastAsia="ru-RU"/>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6AB9AFB" w14:textId="77777777"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1</w:t>
            </w:r>
          </w:p>
        </w:tc>
      </w:tr>
      <w:tr w:rsidR="00862CBC" w:rsidRPr="002F257C" w14:paraId="2ADDBC09" w14:textId="77777777" w:rsidTr="0089024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DC2B99F" w14:textId="77777777"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257C7DA" w14:textId="77777777" w:rsidR="00862CBC" w:rsidRPr="002F257C" w:rsidRDefault="00862CBC" w:rsidP="00890244">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Все иные ситуации, не предусмотренные правилами выставления 2 и 1 балла.</w:t>
            </w:r>
          </w:p>
          <w:p w14:paraId="1C9ACDCA" w14:textId="77777777" w:rsidR="00862CBC" w:rsidRPr="002F257C" w:rsidRDefault="00862CBC" w:rsidP="00890244">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 </w:t>
            </w:r>
          </w:p>
          <w:p w14:paraId="79D57ED1" w14:textId="77777777" w:rsidR="00862CBC" w:rsidRPr="002F257C" w:rsidRDefault="00862CBC" w:rsidP="00890244">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ИЛИ</w:t>
            </w:r>
          </w:p>
          <w:p w14:paraId="0E6F2039" w14:textId="77777777" w:rsidR="00862CBC" w:rsidRPr="002F257C" w:rsidRDefault="00862CBC" w:rsidP="00890244">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 </w:t>
            </w:r>
          </w:p>
          <w:p w14:paraId="5833EDC4" w14:textId="77777777" w:rsidR="00862CBC" w:rsidRPr="002F257C" w:rsidRDefault="00862CBC" w:rsidP="00890244">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Случаи, когда ответ выпускника по форме не соответствует требованию задания (например, не является сложным планом / не оформлен в виде плана с выделением пунктов и подпунктов)</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B3567D8" w14:textId="77777777"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0</w:t>
            </w:r>
          </w:p>
        </w:tc>
      </w:tr>
      <w:tr w:rsidR="00862CBC" w:rsidRPr="002F257C" w14:paraId="32FE6845" w14:textId="77777777" w:rsidTr="0089024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78374B2" w14:textId="77777777"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p>
        </w:tc>
        <w:tc>
          <w:tcPr>
            <w:tcW w:w="4692"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92098D2" w14:textId="77777777" w:rsidR="00862CBC" w:rsidRPr="002F257C" w:rsidRDefault="00862CBC" w:rsidP="00890244">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b/>
                <w:bCs/>
                <w:i/>
                <w:iCs/>
                <w:color w:val="000000"/>
                <w:lang w:eastAsia="ru-RU"/>
              </w:rPr>
              <w:t>Указания по оцениванию:</w:t>
            </w:r>
          </w:p>
          <w:p w14:paraId="6293870E" w14:textId="77777777" w:rsidR="00862CBC" w:rsidRPr="002F257C" w:rsidRDefault="00862CBC" w:rsidP="00890244">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i/>
                <w:iCs/>
                <w:color w:val="000000"/>
                <w:lang w:eastAsia="ru-RU"/>
              </w:rPr>
              <w:t>1. Пункты/подпункты, имеющие абстрактно-формальный характер и не отражающие специфики темы, не засчитываются при оценивании.</w:t>
            </w:r>
          </w:p>
          <w:p w14:paraId="50B10AF6" w14:textId="77777777" w:rsidR="00862CBC" w:rsidRPr="002F257C" w:rsidRDefault="00862CBC" w:rsidP="00890244">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b/>
                <w:bCs/>
                <w:i/>
                <w:iCs/>
                <w:color w:val="000000"/>
                <w:lang w:eastAsia="ru-RU"/>
              </w:rPr>
              <w:t>2. 1 балл по критерию 24.2 может быть выставлен только в случае, если по критерию 24.1 выставлено 3 балла</w:t>
            </w:r>
          </w:p>
        </w:tc>
      </w:tr>
      <w:tr w:rsidR="00862CBC" w:rsidRPr="002F257C" w14:paraId="05488F24" w14:textId="77777777" w:rsidTr="0089024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4F2DDEE" w14:textId="77777777" w:rsidR="00862CBC" w:rsidRPr="002F257C" w:rsidRDefault="00862CBC" w:rsidP="00890244">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b/>
                <w:bCs/>
                <w:color w:val="000000"/>
                <w:lang w:eastAsia="ru-RU"/>
              </w:rPr>
              <w:t>24.2</w:t>
            </w: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438DC82" w14:textId="77777777" w:rsidR="00862CBC" w:rsidRPr="002F257C" w:rsidRDefault="00862CBC" w:rsidP="00890244">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b/>
                <w:bCs/>
                <w:color w:val="000000"/>
                <w:lang w:eastAsia="ru-RU"/>
              </w:rPr>
              <w:t>Корректность формулировок пунктов и подпунктов плана</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4705A65" w14:textId="77777777"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1</w:t>
            </w:r>
          </w:p>
        </w:tc>
      </w:tr>
      <w:tr w:rsidR="00862CBC" w:rsidRPr="002F257C" w14:paraId="2AA3041F" w14:textId="77777777" w:rsidTr="0089024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BA7FF44" w14:textId="77777777"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6F8AD79" w14:textId="77777777" w:rsidR="00862CBC" w:rsidRPr="002F257C" w:rsidRDefault="00862CBC" w:rsidP="00890244">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Формулировки пунктов и подпунктов плана корректны и не содержат ошибок, неточностей</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D239F4D" w14:textId="77777777"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1</w:t>
            </w:r>
          </w:p>
        </w:tc>
      </w:tr>
      <w:tr w:rsidR="00862CBC" w:rsidRPr="002F257C" w14:paraId="593F2AAA" w14:textId="77777777" w:rsidTr="0089024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AE1E71D" w14:textId="77777777"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76C12CF" w14:textId="77777777" w:rsidR="00862CBC" w:rsidRPr="002F257C" w:rsidRDefault="00862CBC" w:rsidP="00890244">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Все иные ситуации</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81A6FC8" w14:textId="77777777"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0</w:t>
            </w:r>
          </w:p>
        </w:tc>
      </w:tr>
      <w:tr w:rsidR="00862CBC" w:rsidRPr="002F257C" w14:paraId="28F2CD13" w14:textId="77777777" w:rsidTr="00890244">
        <w:tc>
          <w:tcPr>
            <w:tcW w:w="4520"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754A1E2" w14:textId="77777777" w:rsidR="00862CBC" w:rsidRPr="002F257C" w:rsidRDefault="00862CBC" w:rsidP="00890244">
            <w:pPr>
              <w:spacing w:before="75" w:after="0" w:line="240" w:lineRule="auto"/>
              <w:jc w:val="right"/>
              <w:rPr>
                <w:rFonts w:ascii="Times New Roman" w:eastAsia="Times New Roman" w:hAnsi="Times New Roman" w:cs="Times New Roman"/>
                <w:color w:val="000000"/>
                <w:lang w:eastAsia="ru-RU"/>
              </w:rPr>
            </w:pPr>
            <w:r w:rsidRPr="002F257C">
              <w:rPr>
                <w:rFonts w:ascii="Times New Roman" w:eastAsia="Times New Roman" w:hAnsi="Times New Roman" w:cs="Times New Roman"/>
                <w:i/>
                <w:iCs/>
                <w:color w:val="000000"/>
                <w:lang w:eastAsia="ru-RU"/>
              </w:rPr>
              <w:t>Максимальный балл</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4D34B0C" w14:textId="77777777"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4</w:t>
            </w:r>
          </w:p>
        </w:tc>
      </w:tr>
    </w:tbl>
    <w:p w14:paraId="05B210D9" w14:textId="77777777" w:rsidR="00862CBC" w:rsidRPr="002F257C" w:rsidRDefault="00862CBC" w:rsidP="00862CBC">
      <w:pPr>
        <w:spacing w:after="0" w:line="240" w:lineRule="auto"/>
        <w:rPr>
          <w:rFonts w:ascii="Times New Roman" w:hAnsi="Times New Roman" w:cs="Times New Roman"/>
        </w:rPr>
      </w:pPr>
    </w:p>
    <w:tbl>
      <w:tblPr>
        <w:tblpPr w:leftFromText="180" w:rightFromText="180" w:vertAnchor="text" w:horzAnchor="margin" w:tblpXSpec="center" w:tblpY="714"/>
        <w:tblW w:w="9471" w:type="dxa"/>
        <w:tblCellMar>
          <w:top w:w="12" w:type="dxa"/>
          <w:left w:w="115" w:type="dxa"/>
          <w:right w:w="115" w:type="dxa"/>
        </w:tblCellMar>
        <w:tblLook w:val="04A0" w:firstRow="1" w:lastRow="0" w:firstColumn="1" w:lastColumn="0" w:noHBand="0" w:noVBand="1"/>
      </w:tblPr>
      <w:tblGrid>
        <w:gridCol w:w="3653"/>
        <w:gridCol w:w="1558"/>
        <w:gridCol w:w="1560"/>
        <w:gridCol w:w="1561"/>
        <w:gridCol w:w="1139"/>
      </w:tblGrid>
      <w:tr w:rsidR="00862CBC" w:rsidRPr="002F257C" w14:paraId="0560365B" w14:textId="77777777" w:rsidTr="00890244">
        <w:trPr>
          <w:trHeight w:val="562"/>
        </w:trPr>
        <w:tc>
          <w:tcPr>
            <w:tcW w:w="3653" w:type="dxa"/>
            <w:tcBorders>
              <w:top w:val="single" w:sz="4" w:space="0" w:color="000000"/>
              <w:left w:val="single" w:sz="4" w:space="0" w:color="000000"/>
              <w:bottom w:val="single" w:sz="4" w:space="0" w:color="000000"/>
              <w:right w:val="single" w:sz="4" w:space="0" w:color="000000"/>
            </w:tcBorders>
          </w:tcPr>
          <w:p w14:paraId="1B3CF820" w14:textId="77777777" w:rsidR="00862CBC" w:rsidRPr="002F257C" w:rsidRDefault="00862CBC" w:rsidP="00890244">
            <w:pPr>
              <w:spacing w:after="0" w:line="259" w:lineRule="auto"/>
              <w:jc w:val="center"/>
              <w:rPr>
                <w:rFonts w:ascii="Times New Roman" w:hAnsi="Times New Roman" w:cs="Times New Roman"/>
              </w:rPr>
            </w:pPr>
            <w:r w:rsidRPr="002F257C">
              <w:rPr>
                <w:rFonts w:ascii="Times New Roman" w:hAnsi="Times New Roman" w:cs="Times New Roman"/>
                <w:b/>
              </w:rPr>
              <w:t xml:space="preserve">Отметка по пятибалльной шкале </w:t>
            </w:r>
          </w:p>
        </w:tc>
        <w:tc>
          <w:tcPr>
            <w:tcW w:w="1558" w:type="dxa"/>
            <w:tcBorders>
              <w:top w:val="single" w:sz="4" w:space="0" w:color="000000"/>
              <w:left w:val="single" w:sz="4" w:space="0" w:color="000000"/>
              <w:bottom w:val="single" w:sz="4" w:space="0" w:color="000000"/>
              <w:right w:val="single" w:sz="4" w:space="0" w:color="000000"/>
            </w:tcBorders>
          </w:tcPr>
          <w:p w14:paraId="0D07AC4F" w14:textId="77777777" w:rsidR="00862CBC" w:rsidRPr="002F257C" w:rsidRDefault="00862CBC" w:rsidP="00890244">
            <w:pPr>
              <w:spacing w:after="0" w:line="259" w:lineRule="auto"/>
              <w:ind w:left="2"/>
              <w:jc w:val="center"/>
              <w:rPr>
                <w:rFonts w:ascii="Times New Roman" w:hAnsi="Times New Roman" w:cs="Times New Roman"/>
              </w:rPr>
            </w:pPr>
            <w:r w:rsidRPr="002F257C">
              <w:rPr>
                <w:rFonts w:ascii="Times New Roman" w:hAnsi="Times New Roman" w:cs="Times New Roman"/>
                <w:b/>
              </w:rPr>
              <w:t xml:space="preserve">«2» </w:t>
            </w:r>
          </w:p>
        </w:tc>
        <w:tc>
          <w:tcPr>
            <w:tcW w:w="1560" w:type="dxa"/>
            <w:tcBorders>
              <w:top w:val="single" w:sz="4" w:space="0" w:color="000000"/>
              <w:left w:val="single" w:sz="4" w:space="0" w:color="000000"/>
              <w:bottom w:val="single" w:sz="4" w:space="0" w:color="000000"/>
              <w:right w:val="single" w:sz="4" w:space="0" w:color="000000"/>
            </w:tcBorders>
          </w:tcPr>
          <w:p w14:paraId="7A6A0D84" w14:textId="77777777" w:rsidR="00862CBC" w:rsidRPr="002F257C" w:rsidRDefault="00862CBC" w:rsidP="00890244">
            <w:pPr>
              <w:spacing w:after="0" w:line="259" w:lineRule="auto"/>
              <w:ind w:left="5"/>
              <w:jc w:val="center"/>
              <w:rPr>
                <w:rFonts w:ascii="Times New Roman" w:hAnsi="Times New Roman" w:cs="Times New Roman"/>
              </w:rPr>
            </w:pPr>
            <w:r w:rsidRPr="002F257C">
              <w:rPr>
                <w:rFonts w:ascii="Times New Roman" w:hAnsi="Times New Roman" w:cs="Times New Roman"/>
                <w:b/>
              </w:rPr>
              <w:t xml:space="preserve">«3» </w:t>
            </w:r>
          </w:p>
        </w:tc>
        <w:tc>
          <w:tcPr>
            <w:tcW w:w="1561" w:type="dxa"/>
            <w:tcBorders>
              <w:top w:val="single" w:sz="4" w:space="0" w:color="000000"/>
              <w:left w:val="single" w:sz="4" w:space="0" w:color="000000"/>
              <w:bottom w:val="single" w:sz="4" w:space="0" w:color="000000"/>
              <w:right w:val="single" w:sz="4" w:space="0" w:color="000000"/>
            </w:tcBorders>
          </w:tcPr>
          <w:p w14:paraId="51957158" w14:textId="77777777" w:rsidR="00862CBC" w:rsidRPr="002F257C" w:rsidRDefault="00862CBC" w:rsidP="00890244">
            <w:pPr>
              <w:spacing w:after="0" w:line="259" w:lineRule="auto"/>
              <w:ind w:left="4"/>
              <w:jc w:val="center"/>
              <w:rPr>
                <w:rFonts w:ascii="Times New Roman" w:hAnsi="Times New Roman" w:cs="Times New Roman"/>
              </w:rPr>
            </w:pPr>
            <w:r w:rsidRPr="002F257C">
              <w:rPr>
                <w:rFonts w:ascii="Times New Roman" w:hAnsi="Times New Roman" w:cs="Times New Roman"/>
                <w:b/>
              </w:rPr>
              <w:t xml:space="preserve">«4» </w:t>
            </w:r>
          </w:p>
        </w:tc>
        <w:tc>
          <w:tcPr>
            <w:tcW w:w="1139" w:type="dxa"/>
            <w:tcBorders>
              <w:top w:val="single" w:sz="4" w:space="0" w:color="000000"/>
              <w:left w:val="single" w:sz="4" w:space="0" w:color="000000"/>
              <w:bottom w:val="single" w:sz="4" w:space="0" w:color="000000"/>
              <w:right w:val="single" w:sz="4" w:space="0" w:color="000000"/>
            </w:tcBorders>
          </w:tcPr>
          <w:p w14:paraId="6D2A287D" w14:textId="77777777" w:rsidR="00862CBC" w:rsidRPr="002F257C" w:rsidRDefault="00862CBC" w:rsidP="00890244">
            <w:pPr>
              <w:spacing w:after="0" w:line="259" w:lineRule="auto"/>
              <w:ind w:right="2"/>
              <w:jc w:val="center"/>
              <w:rPr>
                <w:rFonts w:ascii="Times New Roman" w:hAnsi="Times New Roman" w:cs="Times New Roman"/>
              </w:rPr>
            </w:pPr>
            <w:r w:rsidRPr="002F257C">
              <w:rPr>
                <w:rFonts w:ascii="Times New Roman" w:hAnsi="Times New Roman" w:cs="Times New Roman"/>
                <w:b/>
              </w:rPr>
              <w:t xml:space="preserve">«5» </w:t>
            </w:r>
          </w:p>
        </w:tc>
      </w:tr>
      <w:tr w:rsidR="00862CBC" w:rsidRPr="002F257C" w14:paraId="1D2DDD0E" w14:textId="77777777" w:rsidTr="00890244">
        <w:trPr>
          <w:trHeight w:val="286"/>
        </w:trPr>
        <w:tc>
          <w:tcPr>
            <w:tcW w:w="3653" w:type="dxa"/>
            <w:tcBorders>
              <w:top w:val="single" w:sz="4" w:space="0" w:color="000000"/>
              <w:left w:val="single" w:sz="4" w:space="0" w:color="000000"/>
              <w:bottom w:val="single" w:sz="4" w:space="0" w:color="000000"/>
              <w:right w:val="single" w:sz="4" w:space="0" w:color="000000"/>
            </w:tcBorders>
          </w:tcPr>
          <w:p w14:paraId="5711E6BF" w14:textId="77777777" w:rsidR="00862CBC" w:rsidRPr="002F257C" w:rsidRDefault="00862CBC" w:rsidP="00890244">
            <w:pPr>
              <w:spacing w:after="0" w:line="259" w:lineRule="auto"/>
              <w:ind w:right="5"/>
              <w:jc w:val="center"/>
              <w:rPr>
                <w:rFonts w:ascii="Times New Roman" w:hAnsi="Times New Roman" w:cs="Times New Roman"/>
              </w:rPr>
            </w:pPr>
            <w:r w:rsidRPr="002F257C">
              <w:rPr>
                <w:rFonts w:ascii="Times New Roman" w:hAnsi="Times New Roman" w:cs="Times New Roman"/>
                <w:b/>
              </w:rPr>
              <w:t xml:space="preserve">количество баллов </w:t>
            </w:r>
          </w:p>
        </w:tc>
        <w:tc>
          <w:tcPr>
            <w:tcW w:w="1558" w:type="dxa"/>
            <w:tcBorders>
              <w:top w:val="single" w:sz="4" w:space="0" w:color="000000"/>
              <w:left w:val="single" w:sz="4" w:space="0" w:color="000000"/>
              <w:bottom w:val="single" w:sz="4" w:space="0" w:color="000000"/>
              <w:right w:val="single" w:sz="4" w:space="0" w:color="000000"/>
            </w:tcBorders>
          </w:tcPr>
          <w:p w14:paraId="64CE153C" w14:textId="77777777" w:rsidR="00862CBC" w:rsidRPr="002F257C" w:rsidRDefault="00862CBC" w:rsidP="00890244">
            <w:pPr>
              <w:spacing w:after="0" w:line="259" w:lineRule="auto"/>
              <w:jc w:val="center"/>
              <w:rPr>
                <w:rFonts w:ascii="Times New Roman" w:hAnsi="Times New Roman" w:cs="Times New Roman"/>
              </w:rPr>
            </w:pPr>
            <w:r>
              <w:rPr>
                <w:rFonts w:ascii="Times New Roman" w:hAnsi="Times New Roman" w:cs="Times New Roman"/>
                <w:b/>
              </w:rPr>
              <w:t>10</w:t>
            </w:r>
            <w:r w:rsidRPr="002F257C">
              <w:rPr>
                <w:rFonts w:ascii="Times New Roman" w:hAnsi="Times New Roman" w:cs="Times New Roman"/>
                <w:b/>
              </w:rPr>
              <w:t>-0</w:t>
            </w:r>
          </w:p>
        </w:tc>
        <w:tc>
          <w:tcPr>
            <w:tcW w:w="1560" w:type="dxa"/>
            <w:tcBorders>
              <w:top w:val="single" w:sz="4" w:space="0" w:color="000000"/>
              <w:left w:val="single" w:sz="4" w:space="0" w:color="000000"/>
              <w:bottom w:val="single" w:sz="4" w:space="0" w:color="000000"/>
              <w:right w:val="single" w:sz="4" w:space="0" w:color="000000"/>
            </w:tcBorders>
          </w:tcPr>
          <w:p w14:paraId="5111958F" w14:textId="77777777" w:rsidR="00862CBC" w:rsidRPr="002F257C" w:rsidRDefault="00862CBC" w:rsidP="00890244">
            <w:pPr>
              <w:spacing w:after="0" w:line="259" w:lineRule="auto"/>
              <w:ind w:left="3"/>
              <w:jc w:val="center"/>
              <w:rPr>
                <w:rFonts w:ascii="Times New Roman" w:hAnsi="Times New Roman" w:cs="Times New Roman"/>
              </w:rPr>
            </w:pPr>
            <w:r>
              <w:rPr>
                <w:rFonts w:ascii="Times New Roman" w:hAnsi="Times New Roman" w:cs="Times New Roman"/>
                <w:b/>
              </w:rPr>
              <w:t>15</w:t>
            </w:r>
            <w:r w:rsidRPr="002F257C">
              <w:rPr>
                <w:rFonts w:ascii="Times New Roman" w:hAnsi="Times New Roman" w:cs="Times New Roman"/>
                <w:b/>
              </w:rPr>
              <w:t>-</w:t>
            </w:r>
            <w:r>
              <w:rPr>
                <w:rFonts w:ascii="Times New Roman" w:hAnsi="Times New Roman" w:cs="Times New Roman"/>
                <w:b/>
              </w:rPr>
              <w:t>11</w:t>
            </w:r>
          </w:p>
        </w:tc>
        <w:tc>
          <w:tcPr>
            <w:tcW w:w="1561" w:type="dxa"/>
            <w:tcBorders>
              <w:top w:val="single" w:sz="4" w:space="0" w:color="000000"/>
              <w:left w:val="single" w:sz="4" w:space="0" w:color="000000"/>
              <w:bottom w:val="single" w:sz="4" w:space="0" w:color="000000"/>
              <w:right w:val="single" w:sz="4" w:space="0" w:color="000000"/>
            </w:tcBorders>
          </w:tcPr>
          <w:p w14:paraId="2AA364F8" w14:textId="77777777" w:rsidR="00862CBC" w:rsidRPr="002F257C" w:rsidRDefault="00862CBC" w:rsidP="00890244">
            <w:pPr>
              <w:spacing w:after="0" w:line="259" w:lineRule="auto"/>
              <w:ind w:left="2"/>
              <w:jc w:val="center"/>
              <w:rPr>
                <w:rFonts w:ascii="Times New Roman" w:hAnsi="Times New Roman" w:cs="Times New Roman"/>
              </w:rPr>
            </w:pPr>
            <w:r>
              <w:rPr>
                <w:rFonts w:ascii="Times New Roman" w:hAnsi="Times New Roman" w:cs="Times New Roman"/>
                <w:b/>
              </w:rPr>
              <w:t>20</w:t>
            </w:r>
            <w:r w:rsidRPr="002F257C">
              <w:rPr>
                <w:rFonts w:ascii="Times New Roman" w:hAnsi="Times New Roman" w:cs="Times New Roman"/>
                <w:b/>
              </w:rPr>
              <w:t>-1</w:t>
            </w:r>
            <w:r>
              <w:rPr>
                <w:rFonts w:ascii="Times New Roman" w:hAnsi="Times New Roman" w:cs="Times New Roman"/>
                <w:b/>
              </w:rPr>
              <w:t>6</w:t>
            </w:r>
          </w:p>
        </w:tc>
        <w:tc>
          <w:tcPr>
            <w:tcW w:w="1139" w:type="dxa"/>
            <w:tcBorders>
              <w:top w:val="single" w:sz="4" w:space="0" w:color="000000"/>
              <w:left w:val="single" w:sz="4" w:space="0" w:color="000000"/>
              <w:bottom w:val="single" w:sz="4" w:space="0" w:color="000000"/>
              <w:right w:val="single" w:sz="4" w:space="0" w:color="000000"/>
            </w:tcBorders>
          </w:tcPr>
          <w:p w14:paraId="596545A6" w14:textId="77777777" w:rsidR="00862CBC" w:rsidRPr="002F257C" w:rsidRDefault="00862CBC" w:rsidP="00890244">
            <w:pPr>
              <w:spacing w:after="0" w:line="259" w:lineRule="auto"/>
              <w:jc w:val="center"/>
              <w:rPr>
                <w:rFonts w:ascii="Times New Roman" w:hAnsi="Times New Roman" w:cs="Times New Roman"/>
              </w:rPr>
            </w:pPr>
            <w:r>
              <w:rPr>
                <w:rFonts w:ascii="Times New Roman" w:hAnsi="Times New Roman" w:cs="Times New Roman"/>
                <w:b/>
              </w:rPr>
              <w:t>23</w:t>
            </w:r>
            <w:r w:rsidRPr="002F257C">
              <w:rPr>
                <w:rFonts w:ascii="Times New Roman" w:hAnsi="Times New Roman" w:cs="Times New Roman"/>
                <w:b/>
              </w:rPr>
              <w:t>-</w:t>
            </w:r>
            <w:r>
              <w:rPr>
                <w:rFonts w:ascii="Times New Roman" w:hAnsi="Times New Roman" w:cs="Times New Roman"/>
                <w:b/>
              </w:rPr>
              <w:t>21</w:t>
            </w:r>
          </w:p>
        </w:tc>
      </w:tr>
    </w:tbl>
    <w:p w14:paraId="03861D35" w14:textId="77777777" w:rsidR="00475AAA" w:rsidRDefault="00475AAA">
      <w:pPr>
        <w:rPr>
          <w:rFonts w:ascii="Times New Roman" w:hAnsi="Times New Roman" w:cs="Times New Roman"/>
        </w:rPr>
      </w:pPr>
    </w:p>
    <w:p w14:paraId="4B1B39CB" w14:textId="77777777" w:rsidR="00683232" w:rsidRPr="001A621F" w:rsidRDefault="00683232" w:rsidP="00683232">
      <w:pPr>
        <w:pStyle w:val="leftmargin"/>
        <w:shd w:val="clear" w:color="auto" w:fill="FFFFFF"/>
        <w:spacing w:before="0" w:beforeAutospacing="0" w:after="0" w:afterAutospacing="0"/>
        <w:ind w:left="442" w:firstLine="221"/>
        <w:jc w:val="center"/>
        <w:rPr>
          <w:b/>
          <w:color w:val="000000"/>
          <w:sz w:val="22"/>
          <w:szCs w:val="22"/>
        </w:rPr>
      </w:pPr>
      <w:r w:rsidRPr="001A621F">
        <w:rPr>
          <w:b/>
          <w:color w:val="000000"/>
          <w:sz w:val="22"/>
          <w:szCs w:val="22"/>
        </w:rPr>
        <w:t>Демонстрационный вариант</w:t>
      </w:r>
    </w:p>
    <w:p w14:paraId="6E84FBC8" w14:textId="77777777" w:rsidR="00683232" w:rsidRPr="001A621F" w:rsidRDefault="00683232" w:rsidP="00683232">
      <w:pPr>
        <w:pStyle w:val="leftmargin"/>
        <w:shd w:val="clear" w:color="auto" w:fill="FFFFFF"/>
        <w:spacing w:before="0" w:beforeAutospacing="0" w:after="0" w:afterAutospacing="0"/>
        <w:ind w:left="442" w:firstLine="221"/>
        <w:jc w:val="center"/>
        <w:rPr>
          <w:b/>
          <w:color w:val="000000"/>
          <w:sz w:val="22"/>
          <w:szCs w:val="22"/>
        </w:rPr>
      </w:pPr>
      <w:r w:rsidRPr="001A621F">
        <w:rPr>
          <w:b/>
          <w:color w:val="000000"/>
          <w:sz w:val="22"/>
          <w:szCs w:val="22"/>
        </w:rPr>
        <w:t>Контрольная работа №</w:t>
      </w:r>
      <w:r>
        <w:rPr>
          <w:b/>
          <w:color w:val="000000"/>
          <w:sz w:val="22"/>
          <w:szCs w:val="22"/>
        </w:rPr>
        <w:t>1</w:t>
      </w:r>
    </w:p>
    <w:p w14:paraId="7EBC1C17"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b/>
          <w:bCs/>
          <w:color w:val="000000"/>
          <w:lang w:eastAsia="ru-RU"/>
        </w:rPr>
        <w:t>Задание 1 </w:t>
      </w:r>
      <w:r w:rsidRPr="00767234">
        <w:rPr>
          <w:rFonts w:ascii="Times New Roman" w:eastAsia="Times New Roman" w:hAnsi="Times New Roman" w:cs="Times New Roman"/>
          <w:color w:val="000000"/>
          <w:lang w:eastAsia="ru-RU"/>
        </w:rPr>
        <w:t>Ниже приведен ряд терминов. Все они, за исключением двух, относятся к понятию «рынок».</w:t>
      </w:r>
    </w:p>
    <w:p w14:paraId="118EA90D"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i/>
          <w:iCs/>
          <w:color w:val="000000"/>
          <w:lang w:eastAsia="ru-RU"/>
        </w:rPr>
        <w:t>1) государственное ценообразование; 2) директивное планирование; 3) предложение; 4) равновесная цена; 5) потребитель; 6) спрос</w:t>
      </w:r>
    </w:p>
    <w:p w14:paraId="28F81398"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Найдите два термина, «выпадающих» из общего ряда, и запишите в ответ цифры, под которыми они указаны.</w:t>
      </w:r>
    </w:p>
    <w:p w14:paraId="501466B7"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b/>
          <w:bCs/>
          <w:color w:val="000000"/>
          <w:lang w:eastAsia="ru-RU"/>
        </w:rPr>
        <w:t xml:space="preserve">Задание 2 </w:t>
      </w:r>
      <w:r w:rsidRPr="00767234">
        <w:rPr>
          <w:rFonts w:ascii="Times New Roman" w:eastAsia="Times New Roman" w:hAnsi="Times New Roman" w:cs="Times New Roman"/>
          <w:color w:val="000000"/>
          <w:lang w:eastAsia="ru-RU"/>
        </w:rPr>
        <w:t>Найдите в приведённом ниже списке функции центрального банка и запишите цифры, под которыми они указаны.</w:t>
      </w:r>
    </w:p>
    <w:p w14:paraId="39B552AC"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xml:space="preserve">1) увеличение размера налогов </w:t>
      </w:r>
    </w:p>
    <w:p w14:paraId="7C31624D"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2) кредитование населения и фирм</w:t>
      </w:r>
    </w:p>
    <w:p w14:paraId="0D9531AA"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3) контроль над объёмом денежной массы</w:t>
      </w:r>
    </w:p>
    <w:p w14:paraId="2F9F0CD1"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4) эмиссия денег</w:t>
      </w:r>
    </w:p>
    <w:p w14:paraId="03BB8166"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xml:space="preserve">5) лицензирование коммерческих банков </w:t>
      </w:r>
    </w:p>
    <w:p w14:paraId="4B5FE6DE"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b/>
          <w:bCs/>
          <w:color w:val="000000"/>
          <w:lang w:eastAsia="ru-RU"/>
        </w:rPr>
        <w:t>Задание 3</w:t>
      </w:r>
      <w:r w:rsidRPr="00767234">
        <w:rPr>
          <w:rFonts w:ascii="Times New Roman" w:eastAsia="Times New Roman" w:hAnsi="Times New Roman" w:cs="Times New Roman"/>
          <w:color w:val="000000"/>
          <w:lang w:eastAsia="ru-RU"/>
        </w:rPr>
        <w:t xml:space="preserve"> Установите соответствие между видами издержек и затратами фирмы: к каждой позиции, данной в первом столбце, подберите соответствующую позицию из второго столбца.</w:t>
      </w:r>
    </w:p>
    <w:tbl>
      <w:tblPr>
        <w:tblW w:w="9840" w:type="dxa"/>
        <w:tblCellMar>
          <w:top w:w="15" w:type="dxa"/>
          <w:left w:w="15" w:type="dxa"/>
          <w:bottom w:w="15" w:type="dxa"/>
          <w:right w:w="15" w:type="dxa"/>
        </w:tblCellMar>
        <w:tblLook w:val="04A0" w:firstRow="1" w:lastRow="0" w:firstColumn="1" w:lastColumn="0" w:noHBand="0" w:noVBand="1"/>
      </w:tblPr>
      <w:tblGrid>
        <w:gridCol w:w="6177"/>
        <w:gridCol w:w="282"/>
        <w:gridCol w:w="3381"/>
      </w:tblGrid>
      <w:tr w:rsidR="00683232" w:rsidRPr="00767234" w14:paraId="0AF05E6A" w14:textId="77777777" w:rsidTr="005956D2">
        <w:tc>
          <w:tcPr>
            <w:tcW w:w="6177" w:type="dxa"/>
            <w:tcBorders>
              <w:top w:val="nil"/>
              <w:left w:val="nil"/>
              <w:bottom w:val="nil"/>
              <w:right w:val="nil"/>
            </w:tcBorders>
            <w:tcMar>
              <w:top w:w="60" w:type="dxa"/>
              <w:left w:w="60" w:type="dxa"/>
              <w:bottom w:w="60" w:type="dxa"/>
              <w:right w:w="60" w:type="dxa"/>
            </w:tcMar>
            <w:vAlign w:val="center"/>
            <w:hideMark/>
          </w:tcPr>
          <w:p w14:paraId="3928B10F" w14:textId="77777777" w:rsidR="00683232" w:rsidRPr="00767234" w:rsidRDefault="00683232" w:rsidP="005956D2">
            <w:pPr>
              <w:spacing w:after="0" w:line="240" w:lineRule="auto"/>
              <w:jc w:val="center"/>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lastRenderedPageBreak/>
              <w:t>ЗАТРАТЫ ФИРМЫ</w:t>
            </w:r>
          </w:p>
        </w:tc>
        <w:tc>
          <w:tcPr>
            <w:tcW w:w="0" w:type="auto"/>
            <w:tcBorders>
              <w:top w:val="nil"/>
              <w:left w:val="nil"/>
              <w:bottom w:val="nil"/>
              <w:right w:val="nil"/>
            </w:tcBorders>
            <w:tcMar>
              <w:top w:w="60" w:type="dxa"/>
              <w:left w:w="60" w:type="dxa"/>
              <w:bottom w:w="60" w:type="dxa"/>
              <w:right w:w="60" w:type="dxa"/>
            </w:tcMar>
            <w:vAlign w:val="center"/>
            <w:hideMark/>
          </w:tcPr>
          <w:p w14:paraId="691D6131" w14:textId="77777777" w:rsidR="00683232" w:rsidRPr="00767234" w:rsidRDefault="00683232" w:rsidP="005956D2">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14:paraId="27267F5A" w14:textId="77777777" w:rsidR="00683232" w:rsidRPr="00767234" w:rsidRDefault="00683232" w:rsidP="005956D2">
            <w:pPr>
              <w:spacing w:after="0" w:line="240" w:lineRule="auto"/>
              <w:jc w:val="center"/>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ВИДЫ ИЗДЕРЖЕК</w:t>
            </w:r>
          </w:p>
        </w:tc>
      </w:tr>
      <w:tr w:rsidR="00683232" w:rsidRPr="00767234" w14:paraId="7986E078" w14:textId="77777777" w:rsidTr="005956D2">
        <w:tc>
          <w:tcPr>
            <w:tcW w:w="0" w:type="auto"/>
            <w:tcBorders>
              <w:top w:val="nil"/>
              <w:left w:val="nil"/>
              <w:bottom w:val="nil"/>
              <w:right w:val="nil"/>
            </w:tcBorders>
            <w:tcMar>
              <w:top w:w="60" w:type="dxa"/>
              <w:left w:w="60" w:type="dxa"/>
              <w:bottom w:w="60" w:type="dxa"/>
              <w:right w:w="60" w:type="dxa"/>
            </w:tcMar>
            <w:hideMark/>
          </w:tcPr>
          <w:p w14:paraId="4262BD42" w14:textId="77777777" w:rsidR="00683232" w:rsidRPr="00767234" w:rsidRDefault="00683232" w:rsidP="005956D2">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А) арендная плата за здание</w:t>
            </w:r>
          </w:p>
          <w:p w14:paraId="61036205" w14:textId="77777777" w:rsidR="00683232" w:rsidRPr="00767234" w:rsidRDefault="00683232" w:rsidP="005956D2">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Б) расходы на упаковочный материал</w:t>
            </w:r>
          </w:p>
          <w:p w14:paraId="59D439E0" w14:textId="77777777" w:rsidR="00683232" w:rsidRPr="00767234" w:rsidRDefault="00683232" w:rsidP="005956D2">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В) заработная плата бухгалтера</w:t>
            </w:r>
          </w:p>
          <w:p w14:paraId="3DBD1AF8" w14:textId="77777777" w:rsidR="00683232" w:rsidRPr="00767234" w:rsidRDefault="00683232" w:rsidP="005956D2">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Г) сдельная зарплата рабочих</w:t>
            </w:r>
          </w:p>
          <w:p w14:paraId="1AC078B5" w14:textId="77777777" w:rsidR="00683232" w:rsidRPr="00767234" w:rsidRDefault="00683232" w:rsidP="005956D2">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Д) расходы на перевозку продукции</w:t>
            </w:r>
          </w:p>
        </w:tc>
        <w:tc>
          <w:tcPr>
            <w:tcW w:w="0" w:type="auto"/>
            <w:tcBorders>
              <w:top w:val="nil"/>
              <w:left w:val="nil"/>
              <w:bottom w:val="nil"/>
              <w:right w:val="nil"/>
            </w:tcBorders>
            <w:tcMar>
              <w:top w:w="60" w:type="dxa"/>
              <w:left w:w="60" w:type="dxa"/>
              <w:bottom w:w="60" w:type="dxa"/>
              <w:right w:w="60" w:type="dxa"/>
            </w:tcMar>
            <w:vAlign w:val="center"/>
            <w:hideMark/>
          </w:tcPr>
          <w:p w14:paraId="64E37EB6" w14:textId="77777777" w:rsidR="00683232" w:rsidRPr="00767234" w:rsidRDefault="00683232" w:rsidP="005956D2">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w:t>
            </w:r>
          </w:p>
        </w:tc>
        <w:tc>
          <w:tcPr>
            <w:tcW w:w="0" w:type="auto"/>
            <w:tcBorders>
              <w:top w:val="nil"/>
              <w:left w:val="nil"/>
              <w:bottom w:val="nil"/>
              <w:right w:val="nil"/>
            </w:tcBorders>
            <w:tcMar>
              <w:top w:w="60" w:type="dxa"/>
              <w:left w:w="60" w:type="dxa"/>
              <w:bottom w:w="60" w:type="dxa"/>
              <w:right w:w="60" w:type="dxa"/>
            </w:tcMar>
            <w:hideMark/>
          </w:tcPr>
          <w:p w14:paraId="0680E67C" w14:textId="77777777" w:rsidR="00683232" w:rsidRPr="00767234" w:rsidRDefault="00683232" w:rsidP="005956D2">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xml:space="preserve">1) переменные </w:t>
            </w:r>
          </w:p>
          <w:p w14:paraId="1A16D8C6" w14:textId="77777777" w:rsidR="00683232" w:rsidRPr="00767234" w:rsidRDefault="00683232" w:rsidP="005956D2">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2) постоянные</w:t>
            </w:r>
          </w:p>
        </w:tc>
      </w:tr>
    </w:tbl>
    <w:p w14:paraId="465E52CE"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b/>
          <w:bCs/>
          <w:color w:val="000000"/>
          <w:lang w:eastAsia="ru-RU"/>
        </w:rPr>
        <w:t>Задание 4</w:t>
      </w:r>
      <w:r w:rsidRPr="00767234">
        <w:rPr>
          <w:rFonts w:ascii="Times New Roman" w:eastAsia="Times New Roman" w:hAnsi="Times New Roman" w:cs="Times New Roman"/>
          <w:color w:val="000000"/>
          <w:lang w:eastAsia="ru-RU"/>
        </w:rPr>
        <w:t xml:space="preserve"> Установите соответствие между особенностями безработицы и ее видами: к каждой позиции, данной в первом столбце, подберите соответствующую позицию из второго столбца.</w:t>
      </w:r>
    </w:p>
    <w:tbl>
      <w:tblPr>
        <w:tblW w:w="8647" w:type="dxa"/>
        <w:tblCellMar>
          <w:top w:w="15" w:type="dxa"/>
          <w:left w:w="15" w:type="dxa"/>
          <w:bottom w:w="15" w:type="dxa"/>
          <w:right w:w="15" w:type="dxa"/>
        </w:tblCellMar>
        <w:tblLook w:val="04A0" w:firstRow="1" w:lastRow="0" w:firstColumn="1" w:lastColumn="0" w:noHBand="0" w:noVBand="1"/>
      </w:tblPr>
      <w:tblGrid>
        <w:gridCol w:w="6780"/>
        <w:gridCol w:w="165"/>
        <w:gridCol w:w="1702"/>
      </w:tblGrid>
      <w:tr w:rsidR="00683232" w:rsidRPr="00767234" w14:paraId="71B3B02A" w14:textId="77777777" w:rsidTr="005956D2">
        <w:tc>
          <w:tcPr>
            <w:tcW w:w="7678" w:type="dxa"/>
            <w:tcBorders>
              <w:top w:val="nil"/>
              <w:left w:val="nil"/>
              <w:bottom w:val="nil"/>
              <w:right w:val="nil"/>
            </w:tcBorders>
            <w:tcMar>
              <w:top w:w="60" w:type="dxa"/>
              <w:left w:w="60" w:type="dxa"/>
              <w:bottom w:w="60" w:type="dxa"/>
              <w:right w:w="60" w:type="dxa"/>
            </w:tcMar>
            <w:vAlign w:val="center"/>
            <w:hideMark/>
          </w:tcPr>
          <w:p w14:paraId="2B9B8260" w14:textId="77777777" w:rsidR="00683232" w:rsidRPr="00767234" w:rsidRDefault="00683232" w:rsidP="005956D2">
            <w:pPr>
              <w:spacing w:after="0" w:line="240" w:lineRule="auto"/>
              <w:jc w:val="center"/>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ОСОБЕННОСТИ БЕЗРАБОТИЦЫ</w:t>
            </w:r>
          </w:p>
        </w:tc>
        <w:tc>
          <w:tcPr>
            <w:tcW w:w="0" w:type="auto"/>
            <w:tcBorders>
              <w:top w:val="nil"/>
              <w:left w:val="nil"/>
              <w:bottom w:val="nil"/>
              <w:right w:val="nil"/>
            </w:tcBorders>
            <w:tcMar>
              <w:top w:w="60" w:type="dxa"/>
              <w:left w:w="60" w:type="dxa"/>
              <w:bottom w:w="60" w:type="dxa"/>
              <w:right w:w="60" w:type="dxa"/>
            </w:tcMar>
            <w:vAlign w:val="center"/>
            <w:hideMark/>
          </w:tcPr>
          <w:p w14:paraId="07E5790A" w14:textId="77777777" w:rsidR="00683232" w:rsidRPr="00767234" w:rsidRDefault="00683232" w:rsidP="005956D2">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w:t>
            </w:r>
          </w:p>
        </w:tc>
        <w:tc>
          <w:tcPr>
            <w:tcW w:w="796" w:type="dxa"/>
            <w:tcBorders>
              <w:top w:val="nil"/>
              <w:left w:val="nil"/>
              <w:bottom w:val="nil"/>
              <w:right w:val="nil"/>
            </w:tcBorders>
            <w:tcMar>
              <w:top w:w="60" w:type="dxa"/>
              <w:left w:w="60" w:type="dxa"/>
              <w:bottom w:w="60" w:type="dxa"/>
              <w:right w:w="60" w:type="dxa"/>
            </w:tcMar>
            <w:vAlign w:val="center"/>
            <w:hideMark/>
          </w:tcPr>
          <w:p w14:paraId="09613826" w14:textId="77777777" w:rsidR="00683232" w:rsidRPr="00767234" w:rsidRDefault="00683232" w:rsidP="005956D2">
            <w:pPr>
              <w:spacing w:after="0" w:line="240" w:lineRule="auto"/>
              <w:jc w:val="center"/>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ВИДЫ БЕЗРАБОТИЦЫ</w:t>
            </w:r>
          </w:p>
        </w:tc>
      </w:tr>
      <w:tr w:rsidR="00683232" w:rsidRPr="00767234" w14:paraId="532B668F" w14:textId="77777777" w:rsidTr="005956D2">
        <w:tc>
          <w:tcPr>
            <w:tcW w:w="0" w:type="auto"/>
            <w:tcBorders>
              <w:top w:val="nil"/>
              <w:left w:val="nil"/>
              <w:bottom w:val="nil"/>
              <w:right w:val="nil"/>
            </w:tcBorders>
            <w:tcMar>
              <w:top w:w="60" w:type="dxa"/>
              <w:left w:w="60" w:type="dxa"/>
              <w:bottom w:w="60" w:type="dxa"/>
              <w:right w:w="60" w:type="dxa"/>
            </w:tcMar>
            <w:hideMark/>
          </w:tcPr>
          <w:p w14:paraId="157A3B77" w14:textId="77777777" w:rsidR="00683232" w:rsidRPr="00767234" w:rsidRDefault="00683232" w:rsidP="005956D2">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A) связана с поиском работы специалистом, впервые появившемся на рынке труда</w:t>
            </w:r>
          </w:p>
          <w:p w14:paraId="0D47EF9E" w14:textId="77777777" w:rsidR="00683232" w:rsidRPr="00767234" w:rsidRDefault="00683232" w:rsidP="005956D2">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Б) вызвана добровольным решением найти более интересное применение профессиональных умений</w:t>
            </w:r>
          </w:p>
          <w:p w14:paraId="1BC03A65" w14:textId="77777777" w:rsidR="00683232" w:rsidRPr="00767234" w:rsidRDefault="00683232" w:rsidP="005956D2">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B) возникает из-за увольнения работника по собственной воле</w:t>
            </w:r>
          </w:p>
          <w:p w14:paraId="388CFECC" w14:textId="77777777" w:rsidR="00683232" w:rsidRPr="00767234" w:rsidRDefault="00683232" w:rsidP="005956D2">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Г) вызвана экономическим спадом и закрытием предприятий</w:t>
            </w:r>
          </w:p>
          <w:p w14:paraId="1417A43D" w14:textId="77777777" w:rsidR="00683232" w:rsidRPr="00767234" w:rsidRDefault="00683232" w:rsidP="005956D2">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Д) проявляется в высвобождении части рабочей силы в период депрессии</w:t>
            </w:r>
          </w:p>
        </w:tc>
        <w:tc>
          <w:tcPr>
            <w:tcW w:w="0" w:type="auto"/>
            <w:tcBorders>
              <w:top w:val="nil"/>
              <w:left w:val="nil"/>
              <w:bottom w:val="nil"/>
              <w:right w:val="nil"/>
            </w:tcBorders>
            <w:tcMar>
              <w:top w:w="60" w:type="dxa"/>
              <w:left w:w="60" w:type="dxa"/>
              <w:bottom w:w="60" w:type="dxa"/>
              <w:right w:w="60" w:type="dxa"/>
            </w:tcMar>
            <w:vAlign w:val="center"/>
            <w:hideMark/>
          </w:tcPr>
          <w:p w14:paraId="6A04809D" w14:textId="77777777" w:rsidR="00683232" w:rsidRPr="00767234" w:rsidRDefault="00683232" w:rsidP="005956D2">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w:t>
            </w:r>
          </w:p>
        </w:tc>
        <w:tc>
          <w:tcPr>
            <w:tcW w:w="796" w:type="dxa"/>
            <w:tcBorders>
              <w:top w:val="nil"/>
              <w:left w:val="nil"/>
              <w:bottom w:val="nil"/>
              <w:right w:val="nil"/>
            </w:tcBorders>
            <w:tcMar>
              <w:top w:w="60" w:type="dxa"/>
              <w:left w:w="60" w:type="dxa"/>
              <w:bottom w:w="60" w:type="dxa"/>
              <w:right w:w="60" w:type="dxa"/>
            </w:tcMar>
            <w:hideMark/>
          </w:tcPr>
          <w:p w14:paraId="49C6F9AD" w14:textId="77777777" w:rsidR="00683232" w:rsidRPr="00767234" w:rsidRDefault="00683232" w:rsidP="005956D2">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xml:space="preserve">1) циклическая </w:t>
            </w:r>
          </w:p>
          <w:p w14:paraId="7165383D" w14:textId="77777777" w:rsidR="00683232" w:rsidRPr="00767234" w:rsidRDefault="00683232" w:rsidP="005956D2">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2) фрикционная</w:t>
            </w:r>
          </w:p>
        </w:tc>
      </w:tr>
    </w:tbl>
    <w:p w14:paraId="430A5317"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b/>
          <w:bCs/>
          <w:color w:val="000000"/>
          <w:lang w:eastAsia="ru-RU"/>
        </w:rPr>
        <w:t>Задание 5 </w:t>
      </w:r>
      <w:r w:rsidRPr="00767234">
        <w:rPr>
          <w:rFonts w:ascii="Times New Roman" w:eastAsia="Times New Roman" w:hAnsi="Times New Roman" w:cs="Times New Roman"/>
          <w:color w:val="000000"/>
          <w:lang w:eastAsia="ru-RU"/>
        </w:rPr>
        <w:t>Найдите в приведенном списке проявления интенсивного экономического роста. Запишите цифры, под которыми они указаны.</w:t>
      </w:r>
    </w:p>
    <w:p w14:paraId="7E227CB5"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xml:space="preserve">1) разведка новых месторождений цветных металлов </w:t>
      </w:r>
    </w:p>
    <w:p w14:paraId="0C17266A"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2) повышение процентной ставки по кредиту</w:t>
      </w:r>
    </w:p>
    <w:p w14:paraId="6F297151"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3) внедрение более производительной технологической линии</w:t>
      </w:r>
    </w:p>
    <w:p w14:paraId="23ED3533"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4) рациональная организация производства</w:t>
      </w:r>
    </w:p>
    <w:p w14:paraId="5E1EBA45"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5) обучение персонала новым приемам обработки информации</w:t>
      </w:r>
    </w:p>
    <w:p w14:paraId="5BDCD39D" w14:textId="77777777" w:rsidR="00683232" w:rsidRPr="00767234" w:rsidRDefault="00683232" w:rsidP="00683232">
      <w:pPr>
        <w:shd w:val="clear" w:color="auto" w:fill="FFFFFF"/>
        <w:spacing w:after="0" w:line="240" w:lineRule="auto"/>
        <w:jc w:val="both"/>
        <w:rPr>
          <w:rFonts w:ascii="Times New Roman" w:hAnsi="Times New Roman" w:cs="Times New Roman"/>
          <w:b/>
          <w:color w:val="000000"/>
        </w:rPr>
      </w:pPr>
      <w:r w:rsidRPr="00767234">
        <w:rPr>
          <w:rFonts w:ascii="Times New Roman" w:eastAsia="Times New Roman" w:hAnsi="Times New Roman" w:cs="Times New Roman"/>
          <w:b/>
          <w:bCs/>
          <w:color w:val="000000"/>
          <w:lang w:eastAsia="ru-RU"/>
        </w:rPr>
        <w:t xml:space="preserve">Задание 6 </w:t>
      </w:r>
      <w:r w:rsidRPr="00767234">
        <w:rPr>
          <w:rFonts w:ascii="Times New Roman" w:hAnsi="Times New Roman" w:cs="Times New Roman"/>
          <w:b/>
          <w:color w:val="000000"/>
        </w:rPr>
        <w:t>Выберите верные суждения об инфляции и запишите цифры, под которыми они указаны.</w:t>
      </w:r>
    </w:p>
    <w:p w14:paraId="41AF131D" w14:textId="77777777" w:rsidR="00683232" w:rsidRPr="00767234" w:rsidRDefault="00683232" w:rsidP="00683232">
      <w:pPr>
        <w:pStyle w:val="leftmargin"/>
        <w:shd w:val="clear" w:color="auto" w:fill="FFFFFF"/>
        <w:spacing w:before="0" w:beforeAutospacing="0" w:after="0" w:afterAutospacing="0"/>
        <w:jc w:val="both"/>
        <w:rPr>
          <w:color w:val="000000"/>
          <w:sz w:val="22"/>
          <w:szCs w:val="22"/>
        </w:rPr>
      </w:pPr>
      <w:r w:rsidRPr="00767234">
        <w:rPr>
          <w:color w:val="000000"/>
          <w:sz w:val="22"/>
          <w:szCs w:val="22"/>
        </w:rPr>
        <w:t>1) В периоды высокой инфляции понижается покупательная способность национальной валюты</w:t>
      </w:r>
    </w:p>
    <w:p w14:paraId="747D1AA5" w14:textId="77777777" w:rsidR="00683232" w:rsidRPr="00767234" w:rsidRDefault="00683232" w:rsidP="00683232">
      <w:pPr>
        <w:pStyle w:val="leftmargin"/>
        <w:shd w:val="clear" w:color="auto" w:fill="FFFFFF"/>
        <w:spacing w:before="0" w:beforeAutospacing="0" w:after="0" w:afterAutospacing="0"/>
        <w:jc w:val="both"/>
        <w:rPr>
          <w:color w:val="000000"/>
          <w:sz w:val="22"/>
          <w:szCs w:val="22"/>
        </w:rPr>
      </w:pPr>
      <w:r w:rsidRPr="00767234">
        <w:rPr>
          <w:color w:val="000000"/>
          <w:sz w:val="22"/>
          <w:szCs w:val="22"/>
        </w:rPr>
        <w:t>2) Высокая инфляция усиливает риск, связанный с инновациями и долгосрочными инвестициями.</w:t>
      </w:r>
    </w:p>
    <w:p w14:paraId="7E742758" w14:textId="77777777" w:rsidR="00683232" w:rsidRPr="00767234" w:rsidRDefault="00683232" w:rsidP="00683232">
      <w:pPr>
        <w:pStyle w:val="leftmargin"/>
        <w:shd w:val="clear" w:color="auto" w:fill="FFFFFF"/>
        <w:spacing w:before="0" w:beforeAutospacing="0" w:after="0" w:afterAutospacing="0"/>
        <w:jc w:val="both"/>
        <w:rPr>
          <w:color w:val="000000"/>
          <w:sz w:val="22"/>
          <w:szCs w:val="22"/>
        </w:rPr>
      </w:pPr>
      <w:r w:rsidRPr="00767234">
        <w:rPr>
          <w:color w:val="000000"/>
          <w:sz w:val="22"/>
          <w:szCs w:val="22"/>
        </w:rPr>
        <w:t>3) Oт инфляции страдают вкладчики банков, если уровень инфляции ниже процента по депозитам.</w:t>
      </w:r>
    </w:p>
    <w:p w14:paraId="49166177" w14:textId="77777777" w:rsidR="00683232" w:rsidRPr="00767234" w:rsidRDefault="00683232" w:rsidP="00683232">
      <w:pPr>
        <w:pStyle w:val="leftmargin"/>
        <w:shd w:val="clear" w:color="auto" w:fill="FFFFFF"/>
        <w:spacing w:before="0" w:beforeAutospacing="0" w:after="0" w:afterAutospacing="0"/>
        <w:jc w:val="both"/>
        <w:rPr>
          <w:color w:val="000000"/>
          <w:sz w:val="22"/>
          <w:szCs w:val="22"/>
        </w:rPr>
      </w:pPr>
      <w:r w:rsidRPr="00767234">
        <w:rPr>
          <w:color w:val="000000"/>
          <w:sz w:val="22"/>
          <w:szCs w:val="22"/>
        </w:rPr>
        <w:t>4) Инфляцией называют процесс долговременного устойчивого понижения общего уровня цен в стране.</w:t>
      </w:r>
    </w:p>
    <w:p w14:paraId="7AA5EDDD" w14:textId="77777777" w:rsidR="00683232" w:rsidRPr="00767234" w:rsidRDefault="00683232" w:rsidP="00683232">
      <w:pPr>
        <w:pStyle w:val="leftmargin"/>
        <w:shd w:val="clear" w:color="auto" w:fill="FFFFFF"/>
        <w:spacing w:before="0" w:beforeAutospacing="0" w:after="0" w:afterAutospacing="0"/>
        <w:jc w:val="both"/>
        <w:rPr>
          <w:color w:val="000000"/>
          <w:sz w:val="22"/>
          <w:szCs w:val="22"/>
        </w:rPr>
      </w:pPr>
      <w:r w:rsidRPr="00767234">
        <w:rPr>
          <w:color w:val="000000"/>
          <w:sz w:val="22"/>
          <w:szCs w:val="22"/>
        </w:rPr>
        <w:t>5) Экономисты различают легальную и нелегальную инфляцию.</w:t>
      </w:r>
    </w:p>
    <w:p w14:paraId="4AA33D1B"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b/>
          <w:bCs/>
          <w:color w:val="090949"/>
          <w:lang w:eastAsia="ru-RU"/>
        </w:rPr>
      </w:pPr>
      <w:r w:rsidRPr="00767234">
        <w:rPr>
          <w:rFonts w:ascii="Times New Roman" w:eastAsia="Times New Roman" w:hAnsi="Times New Roman" w:cs="Times New Roman"/>
          <w:b/>
          <w:bCs/>
          <w:color w:val="000000"/>
          <w:lang w:eastAsia="ru-RU"/>
        </w:rPr>
        <w:t>Задание 7</w:t>
      </w:r>
      <w:r w:rsidRPr="00767234">
        <w:rPr>
          <w:rFonts w:ascii="Times New Roman" w:eastAsia="Times New Roman" w:hAnsi="Times New Roman" w:cs="Times New Roman"/>
          <w:b/>
          <w:bCs/>
          <w:color w:val="000000"/>
          <w:lang w:eastAsia="ru-RU"/>
        </w:rPr>
        <w:fldChar w:fldCharType="begin"/>
      </w:r>
      <w:r w:rsidRPr="00767234">
        <w:rPr>
          <w:rFonts w:ascii="Times New Roman" w:eastAsia="Times New Roman" w:hAnsi="Times New Roman" w:cs="Times New Roman"/>
          <w:b/>
          <w:bCs/>
          <w:color w:val="000000"/>
          <w:lang w:eastAsia="ru-RU"/>
        </w:rPr>
        <w:instrText xml:space="preserve"> HYPERLINK "javascript:void(0)" </w:instrText>
      </w:r>
      <w:r w:rsidRPr="00767234">
        <w:rPr>
          <w:rFonts w:ascii="Times New Roman" w:eastAsia="Times New Roman" w:hAnsi="Times New Roman" w:cs="Times New Roman"/>
          <w:b/>
          <w:bCs/>
          <w:color w:val="000000"/>
          <w:lang w:eastAsia="ru-RU"/>
        </w:rPr>
        <w:fldChar w:fldCharType="separate"/>
      </w:r>
    </w:p>
    <w:p w14:paraId="736C1E88"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b/>
          <w:bCs/>
          <w:color w:val="000000"/>
          <w:lang w:eastAsia="ru-RU"/>
        </w:rPr>
        <w:fldChar w:fldCharType="end"/>
      </w:r>
      <w:r w:rsidRPr="00767234">
        <w:rPr>
          <w:rFonts w:ascii="Times New Roman" w:eastAsia="Times New Roman" w:hAnsi="Times New Roman" w:cs="Times New Roman"/>
          <w:color w:val="000000"/>
          <w:lang w:eastAsia="ru-RU"/>
        </w:rPr>
        <w:t>Статистические службы страны Х на протяжении последних пяти лет констатируют рост числа незанятых трудоспособных граждан страны в возрасте от 18 до 30 лет в сочетании с общим падением уровня производства во всех отраслях экономики страны, в том числе в сфере услуг, удельный вес которой составляет более 60%. Исследователи отмечают, что власти страны Х предпринимают меры по борьбе со сложившимися социально- экономическими проблемами.</w:t>
      </w:r>
    </w:p>
    <w:p w14:paraId="15DC2C90"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Какое социально-экономическое явление проиллюстрировано описанной в тексте ситуацией?</w:t>
      </w:r>
    </w:p>
    <w:p w14:paraId="3AA64C2E"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Какой вид данного социально-экономического явления описан в тексте?</w:t>
      </w:r>
    </w:p>
    <w:p w14:paraId="18C55F93"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Используя обществоведческие знания, приведите два других вида данного социально-экономического явления.</w:t>
      </w:r>
    </w:p>
    <w:p w14:paraId="66F03C3A" w14:textId="77777777" w:rsidR="00683232" w:rsidRPr="006722F8" w:rsidRDefault="00683232" w:rsidP="00683232">
      <w:pPr>
        <w:pStyle w:val="leftmargin"/>
        <w:shd w:val="clear" w:color="auto" w:fill="FFFFFF"/>
        <w:spacing w:before="0" w:beforeAutospacing="0" w:after="0" w:afterAutospacing="0"/>
        <w:ind w:firstLine="375"/>
        <w:jc w:val="both"/>
        <w:rPr>
          <w:b/>
          <w:color w:val="000000"/>
          <w:sz w:val="22"/>
          <w:szCs w:val="22"/>
        </w:rPr>
      </w:pPr>
      <w:r w:rsidRPr="006722F8">
        <w:rPr>
          <w:b/>
          <w:color w:val="000000"/>
          <w:sz w:val="22"/>
          <w:szCs w:val="22"/>
        </w:rPr>
        <w:t xml:space="preserve">Прочитайте текст и выполните задания </w:t>
      </w:r>
    </w:p>
    <w:p w14:paraId="29437542" w14:textId="77777777" w:rsidR="00683232" w:rsidRPr="00767234" w:rsidRDefault="00683232" w:rsidP="00683232">
      <w:pPr>
        <w:pStyle w:val="leftmargin"/>
        <w:shd w:val="clear" w:color="auto" w:fill="FFFFFF"/>
        <w:spacing w:before="0" w:beforeAutospacing="0" w:after="0" w:afterAutospacing="0"/>
        <w:ind w:firstLine="375"/>
        <w:jc w:val="both"/>
        <w:rPr>
          <w:color w:val="000000"/>
          <w:sz w:val="22"/>
          <w:szCs w:val="22"/>
        </w:rPr>
      </w:pPr>
      <w:r w:rsidRPr="00767234">
        <w:rPr>
          <w:color w:val="000000"/>
          <w:sz w:val="22"/>
          <w:szCs w:val="22"/>
        </w:rPr>
        <w:t>Рыночная система хозяйствования, как и любая иная экономическая система, имеет свои достоинства и недостатки… Как правило, к основным достоинствам рыночной экономики относят, прежде всего, её чрезвычайную динамичность и способность к саморегулированию. Благодаря этому она восприимчива к нововведениям и способна обеспечивать быстрый и эффективный экономический рост, в т.ч. путём предпринимательской активности населения. Рыночное хозяйство отличает также высокая способность к эффективному распределению ресурсов, к быстрой разработке и широкому внедрению конкурентоспособных производственных технологий. Наконец, следует отметить его живучесть и приспособляемость.</w:t>
      </w:r>
    </w:p>
    <w:p w14:paraId="1BF625F1" w14:textId="77777777" w:rsidR="00683232" w:rsidRPr="00767234" w:rsidRDefault="00683232" w:rsidP="00683232">
      <w:pPr>
        <w:pStyle w:val="leftmargin"/>
        <w:shd w:val="clear" w:color="auto" w:fill="FFFFFF"/>
        <w:spacing w:before="0" w:beforeAutospacing="0" w:after="0" w:afterAutospacing="0"/>
        <w:ind w:firstLine="375"/>
        <w:jc w:val="both"/>
        <w:rPr>
          <w:color w:val="000000"/>
          <w:sz w:val="22"/>
          <w:szCs w:val="22"/>
        </w:rPr>
      </w:pPr>
      <w:r w:rsidRPr="00767234">
        <w:rPr>
          <w:color w:val="000000"/>
          <w:sz w:val="22"/>
          <w:szCs w:val="22"/>
        </w:rPr>
        <w:t>К числу недостатков рыночной экономики многие исследователи относят постепенное ослабление и даже сознательную ликвидацию основного элемента рыночной системы хозяйствования – конкуренции… Другой крупный недостаток рыночного механизма хозяйствования состоит в том, что он не обеспечивает полной занятости населения и стабильного уровня цен…</w:t>
      </w:r>
    </w:p>
    <w:p w14:paraId="4D1A5489" w14:textId="77777777" w:rsidR="00683232" w:rsidRPr="00767234" w:rsidRDefault="00683232" w:rsidP="00683232">
      <w:pPr>
        <w:pStyle w:val="leftmargin"/>
        <w:shd w:val="clear" w:color="auto" w:fill="FFFFFF"/>
        <w:spacing w:before="0" w:beforeAutospacing="0" w:after="0" w:afterAutospacing="0"/>
        <w:ind w:firstLine="375"/>
        <w:jc w:val="both"/>
        <w:rPr>
          <w:color w:val="000000"/>
          <w:sz w:val="22"/>
          <w:szCs w:val="22"/>
        </w:rPr>
      </w:pPr>
      <w:r w:rsidRPr="00767234">
        <w:rPr>
          <w:color w:val="000000"/>
          <w:sz w:val="22"/>
          <w:szCs w:val="22"/>
        </w:rPr>
        <w:t xml:space="preserve">Нельзя не сказать и об инфляционных процессах, часто проявляющихся в рыночной экономике. Здесь следует принимать во внимание, что инфляционный рост цен оказывает на хозяйственную жизнь ярко </w:t>
      </w:r>
      <w:r w:rsidRPr="00767234">
        <w:rPr>
          <w:color w:val="000000"/>
          <w:sz w:val="22"/>
          <w:szCs w:val="22"/>
        </w:rPr>
        <w:lastRenderedPageBreak/>
        <w:t>выраженное дестабилизирующее воздействие. Оно состоит в том, что денежные агрегаты начинают быстро обесцениваться по отношению к реальным активам…</w:t>
      </w:r>
    </w:p>
    <w:p w14:paraId="0629D846" w14:textId="77777777" w:rsidR="00683232" w:rsidRPr="00767234" w:rsidRDefault="00683232" w:rsidP="00683232">
      <w:pPr>
        <w:pStyle w:val="leftmargin"/>
        <w:shd w:val="clear" w:color="auto" w:fill="FFFFFF"/>
        <w:spacing w:before="0" w:beforeAutospacing="0" w:after="0" w:afterAutospacing="0"/>
        <w:ind w:firstLine="375"/>
        <w:jc w:val="both"/>
        <w:rPr>
          <w:color w:val="000000"/>
          <w:sz w:val="22"/>
          <w:szCs w:val="22"/>
        </w:rPr>
      </w:pPr>
      <w:r w:rsidRPr="00767234">
        <w:rPr>
          <w:color w:val="000000"/>
          <w:sz w:val="22"/>
          <w:szCs w:val="22"/>
        </w:rPr>
        <w:t>Несомненным недостатком рыночного хозяйства является то, что оно не создает материальных стимулов для производства тех товаров и услуг, которые относятся к т.н. общественным благам. Оно само по себе не решает ряд важнейших социальных проблем. Среди них организация общедоступного здравоохранения, бесплатного образования, поддержка слабо защищённых слоёв населения, развитие культуры, обеспечение охраны общественного порядка, национальной обороны и т.п. Рыночный механизм хозяйствования не способен учитывать эти потребности общества. Поэтому государство вынуждено обеспечивать производство общественных благ и оказание услуг, проводя соответствующую налоговую политику.</w:t>
      </w:r>
    </w:p>
    <w:p w14:paraId="0E5ABA5E" w14:textId="77777777" w:rsidR="00683232" w:rsidRPr="00767234" w:rsidRDefault="00683232" w:rsidP="00683232">
      <w:pPr>
        <w:pStyle w:val="leftmargin"/>
        <w:shd w:val="clear" w:color="auto" w:fill="FFFFFF"/>
        <w:spacing w:before="0" w:beforeAutospacing="0" w:after="0" w:afterAutospacing="0"/>
        <w:ind w:firstLine="375"/>
        <w:jc w:val="both"/>
        <w:rPr>
          <w:color w:val="000000"/>
          <w:sz w:val="22"/>
          <w:szCs w:val="22"/>
        </w:rPr>
      </w:pPr>
      <w:r w:rsidRPr="00767234">
        <w:rPr>
          <w:color w:val="000000"/>
          <w:sz w:val="22"/>
          <w:szCs w:val="22"/>
        </w:rPr>
        <w:t>Рыночной экономике присуща высокая дифференциация в доходах населения.</w:t>
      </w:r>
    </w:p>
    <w:p w14:paraId="49AC5FD2" w14:textId="77777777" w:rsidR="00683232" w:rsidRPr="00767234" w:rsidRDefault="00683232" w:rsidP="00683232">
      <w:pPr>
        <w:pStyle w:val="a5"/>
        <w:shd w:val="clear" w:color="auto" w:fill="FFFFFF"/>
        <w:spacing w:before="0" w:beforeAutospacing="0" w:after="0" w:afterAutospacing="0"/>
        <w:jc w:val="both"/>
        <w:rPr>
          <w:i/>
          <w:iCs/>
          <w:color w:val="000000"/>
          <w:sz w:val="22"/>
          <w:szCs w:val="22"/>
        </w:rPr>
      </w:pPr>
      <w:r w:rsidRPr="00767234">
        <w:rPr>
          <w:i/>
          <w:iCs/>
          <w:color w:val="000000"/>
          <w:sz w:val="22"/>
          <w:szCs w:val="22"/>
        </w:rPr>
        <w:t>(В.И. Кушлин и др.)</w:t>
      </w:r>
    </w:p>
    <w:p w14:paraId="74E4D38D" w14:textId="77777777" w:rsidR="00683232" w:rsidRPr="00767234" w:rsidRDefault="00683232" w:rsidP="00683232">
      <w:pPr>
        <w:pStyle w:val="a5"/>
        <w:shd w:val="clear" w:color="auto" w:fill="FFFFFF"/>
        <w:spacing w:before="0" w:beforeAutospacing="0" w:after="0" w:afterAutospacing="0"/>
        <w:jc w:val="both"/>
        <w:rPr>
          <w:color w:val="000000"/>
          <w:sz w:val="22"/>
          <w:szCs w:val="22"/>
          <w:shd w:val="clear" w:color="auto" w:fill="FFFFFF"/>
        </w:rPr>
      </w:pPr>
    </w:p>
    <w:p w14:paraId="0994C761" w14:textId="77777777" w:rsidR="00683232" w:rsidRDefault="00683232" w:rsidP="00683232">
      <w:pPr>
        <w:pStyle w:val="a5"/>
        <w:shd w:val="clear" w:color="auto" w:fill="FFFFFF"/>
        <w:spacing w:before="0" w:beforeAutospacing="0" w:after="0" w:afterAutospacing="0"/>
        <w:jc w:val="both"/>
        <w:rPr>
          <w:b/>
          <w:bCs/>
          <w:color w:val="000000"/>
        </w:rPr>
      </w:pPr>
      <w:r w:rsidRPr="00767234">
        <w:rPr>
          <w:b/>
          <w:bCs/>
          <w:color w:val="000000"/>
        </w:rPr>
        <w:t>Задание 8</w:t>
      </w:r>
    </w:p>
    <w:p w14:paraId="2BB19128" w14:textId="77777777" w:rsidR="00683232" w:rsidRPr="00767234" w:rsidRDefault="00683232" w:rsidP="00683232">
      <w:pPr>
        <w:pStyle w:val="a5"/>
        <w:shd w:val="clear" w:color="auto" w:fill="FFFFFF"/>
        <w:spacing w:before="0" w:beforeAutospacing="0" w:after="0" w:afterAutospacing="0"/>
        <w:jc w:val="both"/>
        <w:rPr>
          <w:color w:val="000000"/>
          <w:sz w:val="22"/>
          <w:szCs w:val="22"/>
          <w:shd w:val="clear" w:color="auto" w:fill="FFFFFF"/>
        </w:rPr>
      </w:pPr>
      <w:r w:rsidRPr="00767234">
        <w:rPr>
          <w:color w:val="000000"/>
          <w:sz w:val="22"/>
          <w:szCs w:val="22"/>
          <w:shd w:val="clear" w:color="auto" w:fill="FFFFFF"/>
        </w:rPr>
        <w:t>Какие недостатки рыночной экономики рассмотрели авторы? Укажите любые пять недостатков. Опираясь на обществоведческие знания, объясните смысл понятия «рынок»(или «рыночная экономика»).</w:t>
      </w:r>
    </w:p>
    <w:p w14:paraId="561A78DB" w14:textId="77777777" w:rsidR="00683232" w:rsidRDefault="00683232" w:rsidP="00683232">
      <w:pPr>
        <w:pStyle w:val="a5"/>
        <w:shd w:val="clear" w:color="auto" w:fill="FFFFFF"/>
        <w:spacing w:before="0" w:beforeAutospacing="0" w:after="0" w:afterAutospacing="0"/>
        <w:jc w:val="both"/>
        <w:rPr>
          <w:b/>
          <w:bCs/>
          <w:color w:val="000000"/>
        </w:rPr>
      </w:pPr>
      <w:r>
        <w:rPr>
          <w:b/>
          <w:bCs/>
          <w:color w:val="000000"/>
        </w:rPr>
        <w:t>Задание 9</w:t>
      </w:r>
    </w:p>
    <w:p w14:paraId="509B54C8" w14:textId="77777777" w:rsidR="00683232" w:rsidRPr="00767234" w:rsidRDefault="00683232" w:rsidP="00683232">
      <w:pPr>
        <w:pStyle w:val="a5"/>
        <w:shd w:val="clear" w:color="auto" w:fill="FFFFFF"/>
        <w:spacing w:before="0" w:beforeAutospacing="0" w:after="0" w:afterAutospacing="0"/>
        <w:jc w:val="both"/>
        <w:rPr>
          <w:color w:val="000000"/>
          <w:sz w:val="22"/>
          <w:szCs w:val="22"/>
        </w:rPr>
      </w:pPr>
      <w:r w:rsidRPr="00767234">
        <w:rPr>
          <w:color w:val="000000"/>
          <w:sz w:val="22"/>
          <w:szCs w:val="22"/>
          <w:shd w:val="clear" w:color="auto" w:fill="FFFFFF"/>
        </w:rPr>
        <w:t>Объясните связь безработицы и рыночной экономики. Используя факты общественной жизни, назовите любые две меры государственной политики по сокращению безработицы.</w:t>
      </w:r>
    </w:p>
    <w:p w14:paraId="721053B8" w14:textId="77777777" w:rsidR="00683232" w:rsidRPr="00767234" w:rsidRDefault="00683232" w:rsidP="00683232">
      <w:pPr>
        <w:spacing w:after="0" w:line="240" w:lineRule="auto"/>
        <w:jc w:val="center"/>
        <w:rPr>
          <w:rFonts w:ascii="Times New Roman" w:eastAsia="Times New Roman" w:hAnsi="Times New Roman" w:cs="Times New Roman"/>
          <w:b/>
          <w:color w:val="000000"/>
          <w:lang w:eastAsia="ru-RU"/>
        </w:rPr>
      </w:pPr>
    </w:p>
    <w:p w14:paraId="7768BC97" w14:textId="77777777" w:rsidR="00683232" w:rsidRPr="00767234" w:rsidRDefault="00683232" w:rsidP="00683232">
      <w:pPr>
        <w:spacing w:after="0" w:line="240" w:lineRule="auto"/>
        <w:jc w:val="center"/>
        <w:rPr>
          <w:rFonts w:ascii="Times New Roman" w:eastAsia="Times New Roman" w:hAnsi="Times New Roman" w:cs="Times New Roman"/>
          <w:b/>
          <w:color w:val="000000"/>
          <w:lang w:eastAsia="ru-RU"/>
        </w:rPr>
      </w:pPr>
    </w:p>
    <w:p w14:paraId="1F542808" w14:textId="77777777" w:rsidR="00683232" w:rsidRDefault="00683232" w:rsidP="00683232">
      <w:pPr>
        <w:spacing w:after="0" w:line="240" w:lineRule="auto"/>
        <w:jc w:val="center"/>
        <w:rPr>
          <w:rFonts w:ascii="Times New Roman" w:eastAsia="Times New Roman" w:hAnsi="Times New Roman" w:cs="Times New Roman"/>
          <w:b/>
          <w:color w:val="000000"/>
          <w:lang w:eastAsia="ru-RU"/>
        </w:rPr>
      </w:pPr>
    </w:p>
    <w:p w14:paraId="7A9081B6" w14:textId="77777777" w:rsidR="00683232" w:rsidRPr="00767234" w:rsidRDefault="00683232" w:rsidP="00683232">
      <w:pPr>
        <w:spacing w:after="0" w:line="240" w:lineRule="auto"/>
        <w:jc w:val="center"/>
        <w:rPr>
          <w:rFonts w:ascii="Times New Roman" w:eastAsia="Times New Roman" w:hAnsi="Times New Roman" w:cs="Times New Roman"/>
          <w:b/>
          <w:color w:val="000000"/>
          <w:lang w:eastAsia="ru-RU"/>
        </w:rPr>
      </w:pPr>
    </w:p>
    <w:p w14:paraId="14CD15E9" w14:textId="77777777" w:rsidR="00683232" w:rsidRPr="001A621F" w:rsidRDefault="00683232" w:rsidP="00683232">
      <w:pPr>
        <w:pStyle w:val="leftmargin"/>
        <w:shd w:val="clear" w:color="auto" w:fill="FFFFFF"/>
        <w:spacing w:before="0" w:beforeAutospacing="0" w:after="0" w:afterAutospacing="0"/>
        <w:ind w:left="442" w:firstLine="221"/>
        <w:rPr>
          <w:b/>
          <w:color w:val="000000"/>
          <w:sz w:val="22"/>
          <w:szCs w:val="22"/>
        </w:rPr>
      </w:pPr>
      <w:r>
        <w:rPr>
          <w:b/>
          <w:color w:val="000000"/>
          <w:sz w:val="22"/>
          <w:szCs w:val="22"/>
        </w:rPr>
        <w:t xml:space="preserve">                                           </w:t>
      </w:r>
      <w:r w:rsidRPr="001A621F">
        <w:rPr>
          <w:b/>
          <w:color w:val="000000"/>
          <w:sz w:val="22"/>
          <w:szCs w:val="22"/>
        </w:rPr>
        <w:t>Контрольная работа №</w:t>
      </w:r>
      <w:r>
        <w:rPr>
          <w:b/>
          <w:color w:val="000000"/>
          <w:sz w:val="22"/>
          <w:szCs w:val="22"/>
        </w:rPr>
        <w:t>1</w:t>
      </w:r>
    </w:p>
    <w:p w14:paraId="1ACE499D" w14:textId="77777777" w:rsidR="00683232" w:rsidRPr="00767234" w:rsidRDefault="00683232" w:rsidP="00683232">
      <w:pPr>
        <w:spacing w:after="0" w:line="240" w:lineRule="auto"/>
        <w:jc w:val="center"/>
        <w:rPr>
          <w:rFonts w:ascii="Times New Roman" w:eastAsia="Times New Roman" w:hAnsi="Times New Roman" w:cs="Times New Roman"/>
          <w:b/>
          <w:color w:val="000000"/>
          <w:lang w:eastAsia="ru-RU"/>
        </w:rPr>
      </w:pPr>
      <w:r w:rsidRPr="00767234">
        <w:rPr>
          <w:rFonts w:ascii="Times New Roman" w:eastAsia="Times New Roman" w:hAnsi="Times New Roman" w:cs="Times New Roman"/>
          <w:b/>
          <w:color w:val="000000"/>
          <w:lang w:eastAsia="ru-RU"/>
        </w:rPr>
        <w:t xml:space="preserve">Вариант </w:t>
      </w:r>
      <w:r>
        <w:rPr>
          <w:rFonts w:ascii="Times New Roman" w:eastAsia="Times New Roman" w:hAnsi="Times New Roman" w:cs="Times New Roman"/>
          <w:b/>
          <w:color w:val="000000"/>
          <w:lang w:eastAsia="ru-RU"/>
        </w:rPr>
        <w:t>1</w:t>
      </w:r>
    </w:p>
    <w:p w14:paraId="76EAC7D3"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b/>
          <w:bCs/>
          <w:color w:val="000000"/>
          <w:lang w:eastAsia="ru-RU"/>
        </w:rPr>
        <w:t>Задание 1 </w:t>
      </w:r>
      <w:r w:rsidRPr="00767234">
        <w:rPr>
          <w:rFonts w:ascii="Times New Roman" w:eastAsia="Times New Roman" w:hAnsi="Times New Roman" w:cs="Times New Roman"/>
          <w:color w:val="000000"/>
          <w:lang w:eastAsia="ru-RU"/>
        </w:rPr>
        <w:t>Ниже приведен ряд терминов. Все они, за исключением двух, относятся к понятию «безработица».</w:t>
      </w:r>
    </w:p>
    <w:p w14:paraId="2800E7E9"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xml:space="preserve">1) рынок труда         2) коммерческий банк      3) фондовая биржа        4) трудовые ресурсы          5) пособие          6) занятость </w:t>
      </w:r>
    </w:p>
    <w:p w14:paraId="45CD8BAB"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Найдите два термина, «выпадающих» из общего ряда, и запишите в ответ цифры, под которыми они указаны.</w:t>
      </w:r>
    </w:p>
    <w:p w14:paraId="7973F789"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b/>
          <w:bCs/>
          <w:color w:val="000000"/>
          <w:lang w:eastAsia="ru-RU"/>
        </w:rPr>
        <w:t>Задание 2 </w:t>
      </w:r>
      <w:r w:rsidRPr="00767234">
        <w:rPr>
          <w:rFonts w:ascii="Times New Roman" w:eastAsia="Times New Roman" w:hAnsi="Times New Roman" w:cs="Times New Roman"/>
          <w:color w:val="000000"/>
          <w:lang w:eastAsia="ru-RU"/>
        </w:rPr>
        <w:t>Укажите в приведенном перечне основные функции коммерческого банка.</w:t>
      </w:r>
    </w:p>
    <w:p w14:paraId="70EC297E"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1) эмиссия денег</w:t>
      </w:r>
    </w:p>
    <w:p w14:paraId="2F00C82D"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xml:space="preserve">2) осуществление кредитных операций </w:t>
      </w:r>
    </w:p>
    <w:p w14:paraId="4C0C347F"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3) прием вкладов от граждан и юридических лиц</w:t>
      </w:r>
    </w:p>
    <w:p w14:paraId="0B46D74A"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4) установление официального курса национальной валюты</w:t>
      </w:r>
    </w:p>
    <w:p w14:paraId="37BDDB9E"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xml:space="preserve">5) выпуск ценных бумаг </w:t>
      </w:r>
    </w:p>
    <w:p w14:paraId="099F1CE9"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b/>
          <w:bCs/>
          <w:color w:val="000000"/>
          <w:lang w:eastAsia="ru-RU"/>
        </w:rPr>
        <w:t>Задание 3</w:t>
      </w:r>
      <w:r w:rsidRPr="00767234">
        <w:rPr>
          <w:rFonts w:ascii="Times New Roman" w:eastAsia="Times New Roman" w:hAnsi="Times New Roman" w:cs="Times New Roman"/>
          <w:color w:val="000000"/>
          <w:lang w:eastAsia="ru-RU"/>
        </w:rPr>
        <w:t xml:space="preserve"> Установите соответствие между видами издержек и статьями затрат фирмы за краткосрочный период: к каждой позиции, данной в первом столбце, подберите соответствующую позицию из второго столбца.</w:t>
      </w:r>
    </w:p>
    <w:tbl>
      <w:tblPr>
        <w:tblW w:w="9000" w:type="dxa"/>
        <w:tblCellMar>
          <w:top w:w="15" w:type="dxa"/>
          <w:left w:w="15" w:type="dxa"/>
          <w:bottom w:w="15" w:type="dxa"/>
          <w:right w:w="15" w:type="dxa"/>
        </w:tblCellMar>
        <w:tblLook w:val="04A0" w:firstRow="1" w:lastRow="0" w:firstColumn="1" w:lastColumn="0" w:noHBand="0" w:noVBand="1"/>
      </w:tblPr>
      <w:tblGrid>
        <w:gridCol w:w="4230"/>
        <w:gridCol w:w="540"/>
        <w:gridCol w:w="4230"/>
      </w:tblGrid>
      <w:tr w:rsidR="00683232" w:rsidRPr="00767234" w14:paraId="6932E169" w14:textId="77777777" w:rsidTr="005956D2">
        <w:tc>
          <w:tcPr>
            <w:tcW w:w="4230" w:type="dxa"/>
            <w:tcBorders>
              <w:top w:val="nil"/>
              <w:left w:val="nil"/>
              <w:bottom w:val="nil"/>
              <w:right w:val="nil"/>
            </w:tcBorders>
            <w:tcMar>
              <w:top w:w="60" w:type="dxa"/>
              <w:left w:w="60" w:type="dxa"/>
              <w:bottom w:w="60" w:type="dxa"/>
              <w:right w:w="60" w:type="dxa"/>
            </w:tcMar>
            <w:vAlign w:val="center"/>
            <w:hideMark/>
          </w:tcPr>
          <w:p w14:paraId="3824C853" w14:textId="77777777" w:rsidR="00683232" w:rsidRPr="00767234" w:rsidRDefault="00683232" w:rsidP="005956D2">
            <w:pPr>
              <w:spacing w:after="0" w:line="240" w:lineRule="auto"/>
              <w:jc w:val="center"/>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СТАТЬИ ЗАТРАТ</w:t>
            </w:r>
          </w:p>
        </w:tc>
        <w:tc>
          <w:tcPr>
            <w:tcW w:w="540" w:type="dxa"/>
            <w:tcBorders>
              <w:top w:val="nil"/>
              <w:left w:val="nil"/>
              <w:bottom w:val="nil"/>
              <w:right w:val="nil"/>
            </w:tcBorders>
            <w:tcMar>
              <w:top w:w="60" w:type="dxa"/>
              <w:left w:w="60" w:type="dxa"/>
              <w:bottom w:w="60" w:type="dxa"/>
              <w:right w:w="60" w:type="dxa"/>
            </w:tcMar>
            <w:vAlign w:val="center"/>
            <w:hideMark/>
          </w:tcPr>
          <w:p w14:paraId="7625DC09" w14:textId="77777777" w:rsidR="00683232" w:rsidRPr="00767234" w:rsidRDefault="00683232" w:rsidP="005956D2">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14:paraId="257734D7" w14:textId="77777777" w:rsidR="00683232" w:rsidRPr="00767234" w:rsidRDefault="00683232" w:rsidP="005956D2">
            <w:pPr>
              <w:spacing w:after="0" w:line="240" w:lineRule="auto"/>
              <w:jc w:val="center"/>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ВИДЫ ИЗДЕРЖЕК</w:t>
            </w:r>
          </w:p>
        </w:tc>
      </w:tr>
      <w:tr w:rsidR="00683232" w:rsidRPr="00767234" w14:paraId="524FAD04" w14:textId="77777777" w:rsidTr="005956D2">
        <w:tc>
          <w:tcPr>
            <w:tcW w:w="0" w:type="auto"/>
            <w:tcBorders>
              <w:top w:val="nil"/>
              <w:left w:val="nil"/>
              <w:bottom w:val="nil"/>
              <w:right w:val="nil"/>
            </w:tcBorders>
            <w:tcMar>
              <w:top w:w="60" w:type="dxa"/>
              <w:left w:w="60" w:type="dxa"/>
              <w:bottom w:w="60" w:type="dxa"/>
              <w:right w:w="60" w:type="dxa"/>
            </w:tcMar>
            <w:hideMark/>
          </w:tcPr>
          <w:p w14:paraId="5FFE7A05" w14:textId="77777777" w:rsidR="00683232" w:rsidRPr="00767234" w:rsidRDefault="00683232" w:rsidP="005956D2">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А) арендная плата за здание</w:t>
            </w:r>
          </w:p>
          <w:p w14:paraId="409BFBD7" w14:textId="77777777" w:rsidR="00683232" w:rsidRPr="00767234" w:rsidRDefault="00683232" w:rsidP="005956D2">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Б) транспортные расходы</w:t>
            </w:r>
          </w:p>
          <w:p w14:paraId="3B1941C5" w14:textId="77777777" w:rsidR="00683232" w:rsidRPr="00767234" w:rsidRDefault="00683232" w:rsidP="005956D2">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В) сдельная зарплата рабочих</w:t>
            </w:r>
          </w:p>
          <w:p w14:paraId="52FCF42A" w14:textId="77777777" w:rsidR="00683232" w:rsidRPr="00767234" w:rsidRDefault="00683232" w:rsidP="005956D2">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Г) плата за электроэнергию</w:t>
            </w:r>
          </w:p>
        </w:tc>
        <w:tc>
          <w:tcPr>
            <w:tcW w:w="0" w:type="auto"/>
            <w:tcBorders>
              <w:top w:val="nil"/>
              <w:left w:val="nil"/>
              <w:bottom w:val="nil"/>
              <w:right w:val="nil"/>
            </w:tcBorders>
            <w:tcMar>
              <w:top w:w="60" w:type="dxa"/>
              <w:left w:w="60" w:type="dxa"/>
              <w:bottom w:w="60" w:type="dxa"/>
              <w:right w:w="60" w:type="dxa"/>
            </w:tcMar>
            <w:vAlign w:val="center"/>
            <w:hideMark/>
          </w:tcPr>
          <w:p w14:paraId="4D2FC1AE" w14:textId="77777777" w:rsidR="00683232" w:rsidRPr="00767234" w:rsidRDefault="00683232" w:rsidP="005956D2">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w:t>
            </w:r>
          </w:p>
        </w:tc>
        <w:tc>
          <w:tcPr>
            <w:tcW w:w="0" w:type="auto"/>
            <w:tcBorders>
              <w:top w:val="nil"/>
              <w:left w:val="nil"/>
              <w:bottom w:val="nil"/>
              <w:right w:val="nil"/>
            </w:tcBorders>
            <w:tcMar>
              <w:top w:w="60" w:type="dxa"/>
              <w:left w:w="60" w:type="dxa"/>
              <w:bottom w:w="60" w:type="dxa"/>
              <w:right w:w="60" w:type="dxa"/>
            </w:tcMar>
            <w:hideMark/>
          </w:tcPr>
          <w:p w14:paraId="3C26028F" w14:textId="77777777" w:rsidR="00683232" w:rsidRPr="00767234" w:rsidRDefault="00683232" w:rsidP="005956D2">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1) переменные издержки</w:t>
            </w:r>
          </w:p>
          <w:p w14:paraId="193CF354" w14:textId="77777777" w:rsidR="00683232" w:rsidRPr="00767234" w:rsidRDefault="00683232" w:rsidP="005956D2">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xml:space="preserve">2) постоянные издержки </w:t>
            </w:r>
          </w:p>
        </w:tc>
      </w:tr>
    </w:tbl>
    <w:p w14:paraId="55AD4194"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b/>
          <w:bCs/>
          <w:color w:val="000000"/>
          <w:lang w:eastAsia="ru-RU"/>
        </w:rPr>
        <w:t>Задание 4</w:t>
      </w:r>
      <w:r w:rsidRPr="00767234">
        <w:rPr>
          <w:rFonts w:ascii="Times New Roman" w:eastAsia="Times New Roman" w:hAnsi="Times New Roman" w:cs="Times New Roman"/>
          <w:color w:val="000000"/>
          <w:lang w:eastAsia="ru-RU"/>
        </w:rPr>
        <w:t xml:space="preserve"> Установите соответствие между видами безработицы и примерами, их иллюстрирующими: к каждой позиции, данной в первом столбце, подберите соответствующую позицию из второго столбца.</w:t>
      </w:r>
    </w:p>
    <w:p w14:paraId="72B99D69"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w:t>
      </w:r>
    </w:p>
    <w:tbl>
      <w:tblPr>
        <w:tblW w:w="8647" w:type="dxa"/>
        <w:tblCellMar>
          <w:top w:w="15" w:type="dxa"/>
          <w:left w:w="15" w:type="dxa"/>
          <w:bottom w:w="15" w:type="dxa"/>
          <w:right w:w="15" w:type="dxa"/>
        </w:tblCellMar>
        <w:tblLook w:val="04A0" w:firstRow="1" w:lastRow="0" w:firstColumn="1" w:lastColumn="0" w:noHBand="0" w:noVBand="1"/>
      </w:tblPr>
      <w:tblGrid>
        <w:gridCol w:w="6780"/>
        <w:gridCol w:w="165"/>
        <w:gridCol w:w="1702"/>
      </w:tblGrid>
      <w:tr w:rsidR="00683232" w:rsidRPr="00767234" w14:paraId="443A1EC0" w14:textId="77777777" w:rsidTr="005956D2">
        <w:tc>
          <w:tcPr>
            <w:tcW w:w="7678" w:type="dxa"/>
            <w:tcBorders>
              <w:top w:val="nil"/>
              <w:left w:val="nil"/>
              <w:bottom w:val="nil"/>
              <w:right w:val="nil"/>
            </w:tcBorders>
            <w:tcMar>
              <w:top w:w="60" w:type="dxa"/>
              <w:left w:w="60" w:type="dxa"/>
              <w:bottom w:w="60" w:type="dxa"/>
              <w:right w:w="60" w:type="dxa"/>
            </w:tcMar>
            <w:vAlign w:val="center"/>
            <w:hideMark/>
          </w:tcPr>
          <w:p w14:paraId="55D8AC65" w14:textId="77777777" w:rsidR="00683232" w:rsidRPr="00767234" w:rsidRDefault="00683232" w:rsidP="005956D2">
            <w:pPr>
              <w:spacing w:after="0" w:line="240" w:lineRule="auto"/>
              <w:jc w:val="center"/>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ПРИМЕРЫ</w:t>
            </w:r>
          </w:p>
        </w:tc>
        <w:tc>
          <w:tcPr>
            <w:tcW w:w="0" w:type="auto"/>
            <w:tcBorders>
              <w:top w:val="nil"/>
              <w:left w:val="nil"/>
              <w:bottom w:val="nil"/>
              <w:right w:val="nil"/>
            </w:tcBorders>
            <w:tcMar>
              <w:top w:w="60" w:type="dxa"/>
              <w:left w:w="60" w:type="dxa"/>
              <w:bottom w:w="60" w:type="dxa"/>
              <w:right w:w="60" w:type="dxa"/>
            </w:tcMar>
            <w:vAlign w:val="center"/>
            <w:hideMark/>
          </w:tcPr>
          <w:p w14:paraId="745A8437" w14:textId="77777777" w:rsidR="00683232" w:rsidRPr="00767234" w:rsidRDefault="00683232" w:rsidP="005956D2">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w:t>
            </w:r>
          </w:p>
        </w:tc>
        <w:tc>
          <w:tcPr>
            <w:tcW w:w="796" w:type="dxa"/>
            <w:tcBorders>
              <w:top w:val="nil"/>
              <w:left w:val="nil"/>
              <w:bottom w:val="nil"/>
              <w:right w:val="nil"/>
            </w:tcBorders>
            <w:tcMar>
              <w:top w:w="60" w:type="dxa"/>
              <w:left w:w="60" w:type="dxa"/>
              <w:bottom w:w="60" w:type="dxa"/>
              <w:right w:w="60" w:type="dxa"/>
            </w:tcMar>
            <w:vAlign w:val="center"/>
            <w:hideMark/>
          </w:tcPr>
          <w:p w14:paraId="4F8F36E7" w14:textId="77777777" w:rsidR="00683232" w:rsidRPr="00767234" w:rsidRDefault="00683232" w:rsidP="005956D2">
            <w:pPr>
              <w:spacing w:after="0" w:line="240" w:lineRule="auto"/>
              <w:jc w:val="center"/>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ВИДЫ БЕЗРАБОТИЦЫ</w:t>
            </w:r>
          </w:p>
        </w:tc>
      </w:tr>
      <w:tr w:rsidR="00683232" w:rsidRPr="00767234" w14:paraId="4111442E" w14:textId="77777777" w:rsidTr="005956D2">
        <w:tc>
          <w:tcPr>
            <w:tcW w:w="0" w:type="auto"/>
            <w:tcBorders>
              <w:top w:val="nil"/>
              <w:left w:val="nil"/>
              <w:bottom w:val="nil"/>
              <w:right w:val="nil"/>
            </w:tcBorders>
            <w:tcMar>
              <w:top w:w="60" w:type="dxa"/>
              <w:left w:w="60" w:type="dxa"/>
              <w:bottom w:w="60" w:type="dxa"/>
              <w:right w:w="60" w:type="dxa"/>
            </w:tcMar>
            <w:hideMark/>
          </w:tcPr>
          <w:p w14:paraId="04BA75A2" w14:textId="77777777" w:rsidR="00683232" w:rsidRPr="00767234" w:rsidRDefault="00683232" w:rsidP="005956D2">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А) кочегар паровоза остался без работы в связи с переходом железной дороги на тепловую тягу</w:t>
            </w:r>
          </w:p>
          <w:p w14:paraId="003F7F14" w14:textId="77777777" w:rsidR="00683232" w:rsidRPr="00767234" w:rsidRDefault="00683232" w:rsidP="005956D2">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Б) бухгалтер уволилась по собственному желанию в связи с изменением семейных обстоятельств</w:t>
            </w:r>
          </w:p>
          <w:p w14:paraId="1EFAD0B9" w14:textId="77777777" w:rsidR="00683232" w:rsidRPr="00767234" w:rsidRDefault="00683232" w:rsidP="005956D2">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В) выпускник вуза пока не подобрал себе подходящую работу по специальности</w:t>
            </w:r>
          </w:p>
          <w:p w14:paraId="1726145D" w14:textId="77777777" w:rsidR="00683232" w:rsidRPr="00767234" w:rsidRDefault="00683232" w:rsidP="005956D2">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lastRenderedPageBreak/>
              <w:t>Г) шахтер остался без работы в связи с закрытием шахты в условиях перехода на новые источники энергии</w:t>
            </w:r>
          </w:p>
          <w:p w14:paraId="2AE7FCC4" w14:textId="77777777" w:rsidR="00683232" w:rsidRPr="00767234" w:rsidRDefault="00683232" w:rsidP="005956D2">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Д) специалист по продажам автомобилей потерял работу по причине закрытия автосалона в связи с общим экономическим спадом</w:t>
            </w:r>
          </w:p>
        </w:tc>
        <w:tc>
          <w:tcPr>
            <w:tcW w:w="0" w:type="auto"/>
            <w:tcBorders>
              <w:top w:val="nil"/>
              <w:left w:val="nil"/>
              <w:bottom w:val="nil"/>
              <w:right w:val="nil"/>
            </w:tcBorders>
            <w:tcMar>
              <w:top w:w="60" w:type="dxa"/>
              <w:left w:w="60" w:type="dxa"/>
              <w:bottom w:w="60" w:type="dxa"/>
              <w:right w:w="60" w:type="dxa"/>
            </w:tcMar>
            <w:vAlign w:val="center"/>
            <w:hideMark/>
          </w:tcPr>
          <w:p w14:paraId="20D8C1E6" w14:textId="77777777" w:rsidR="00683232" w:rsidRPr="00767234" w:rsidRDefault="00683232" w:rsidP="005956D2">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lastRenderedPageBreak/>
              <w:t> </w:t>
            </w:r>
          </w:p>
        </w:tc>
        <w:tc>
          <w:tcPr>
            <w:tcW w:w="796" w:type="dxa"/>
            <w:tcBorders>
              <w:top w:val="nil"/>
              <w:left w:val="nil"/>
              <w:bottom w:val="nil"/>
              <w:right w:val="nil"/>
            </w:tcBorders>
            <w:tcMar>
              <w:top w:w="60" w:type="dxa"/>
              <w:left w:w="60" w:type="dxa"/>
              <w:bottom w:w="60" w:type="dxa"/>
              <w:right w:w="60" w:type="dxa"/>
            </w:tcMar>
            <w:hideMark/>
          </w:tcPr>
          <w:p w14:paraId="36934E1A" w14:textId="77777777" w:rsidR="00683232" w:rsidRPr="00767234" w:rsidRDefault="00683232" w:rsidP="005956D2">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1) циклическая</w:t>
            </w:r>
          </w:p>
          <w:p w14:paraId="4C28021A" w14:textId="77777777" w:rsidR="00683232" w:rsidRPr="00767234" w:rsidRDefault="00683232" w:rsidP="005956D2">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xml:space="preserve">2) структурная </w:t>
            </w:r>
          </w:p>
          <w:p w14:paraId="35E5844D" w14:textId="77777777" w:rsidR="00683232" w:rsidRPr="00767234" w:rsidRDefault="00683232" w:rsidP="005956D2">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3) фрикционная</w:t>
            </w:r>
          </w:p>
        </w:tc>
      </w:tr>
    </w:tbl>
    <w:p w14:paraId="4E717A1E"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b/>
          <w:bCs/>
          <w:color w:val="000000"/>
          <w:lang w:eastAsia="ru-RU"/>
        </w:rPr>
        <w:lastRenderedPageBreak/>
        <w:t>Задание 5</w:t>
      </w:r>
      <w:r w:rsidRPr="00767234">
        <w:rPr>
          <w:rFonts w:ascii="Times New Roman" w:eastAsia="Times New Roman" w:hAnsi="Times New Roman" w:cs="Times New Roman"/>
          <w:color w:val="000000"/>
          <w:lang w:eastAsia="ru-RU"/>
        </w:rPr>
        <w:t xml:space="preserve"> Найдите в приведенном списке проявления экстенсивного экономического роста. Запишите цифры, под которыми они указаны.</w:t>
      </w:r>
    </w:p>
    <w:p w14:paraId="7266AFD4"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xml:space="preserve">1) повышение квалификации работников предприятий </w:t>
      </w:r>
    </w:p>
    <w:p w14:paraId="68745D89"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xml:space="preserve">2) использование достижений технического прогресса </w:t>
      </w:r>
    </w:p>
    <w:p w14:paraId="533544FC"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3) увеличение количества занятых на производстве</w:t>
      </w:r>
    </w:p>
    <w:p w14:paraId="3DA446D2"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4) строительство новых предприятий на прежней технической базе</w:t>
      </w:r>
    </w:p>
    <w:p w14:paraId="623DC6DF"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5) расширение площадей пахотных земель</w:t>
      </w:r>
    </w:p>
    <w:p w14:paraId="77033805"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b/>
          <w:bCs/>
          <w:color w:val="000000"/>
          <w:lang w:eastAsia="ru-RU"/>
        </w:rPr>
        <w:t>Задание 6</w:t>
      </w:r>
      <w:r w:rsidRPr="00767234">
        <w:rPr>
          <w:rFonts w:ascii="Times New Roman" w:eastAsia="Times New Roman" w:hAnsi="Times New Roman" w:cs="Times New Roman"/>
          <w:color w:val="000000"/>
          <w:lang w:eastAsia="ru-RU"/>
        </w:rPr>
        <w:t xml:space="preserve"> </w:t>
      </w:r>
      <w:r w:rsidRPr="00767234">
        <w:rPr>
          <w:rFonts w:ascii="Times New Roman" w:eastAsia="Times New Roman" w:hAnsi="Times New Roman" w:cs="Times New Roman"/>
          <w:b/>
          <w:color w:val="000000"/>
          <w:lang w:eastAsia="ru-RU"/>
        </w:rPr>
        <w:t>Выберите верные суждения об инфляции и запишите цифры, под которыми они указаны.</w:t>
      </w:r>
    </w:p>
    <w:p w14:paraId="5188FDF1"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1) Эмиссия денег является наиболее эффективным методом снижения инфляции.</w:t>
      </w:r>
    </w:p>
    <w:p w14:paraId="0F82F692"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2) Инфляцией называют резкое снижение цен на все товары.</w:t>
      </w:r>
    </w:p>
    <w:p w14:paraId="2E3A07B9"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3) Одна из причин инфляции связана с сокращением производства и сохранением прежнего объема денежной массы в стране.</w:t>
      </w:r>
    </w:p>
    <w:p w14:paraId="0346FF08"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4) В зависимости от причин различают инфляцию спроса и инфляцию затрат (предложения).</w:t>
      </w:r>
    </w:p>
    <w:p w14:paraId="55B27992"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5) Опасность инфляции состоит в том, что обесцениваются сбережения, снижается уровень жизни населения.</w:t>
      </w:r>
    </w:p>
    <w:p w14:paraId="3AEEC190"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b/>
          <w:bCs/>
          <w:color w:val="000000"/>
          <w:lang w:eastAsia="ru-RU"/>
        </w:rPr>
        <w:t>Задание 7</w:t>
      </w:r>
    </w:p>
    <w:p w14:paraId="748494E4"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Статистические службы страны Х на протяжении последних пяти лет констатируют рост числа незанятых трудоспособных граждан страны в возрасте от 18 до 30 лет в сочетании с общим падением уровня производства во всех отраслях экономики страны, в том числе в сфере услуг, удельный вес которой составляет более 60%. Исследователи отмечают, что власти страны Х предпринимают меры по борьбе со сложившимися социально- экономическими проблемами.</w:t>
      </w:r>
    </w:p>
    <w:p w14:paraId="1D50D808"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Какое социально-экономическое явление проиллюстрировано описанной в тексте ситуацией?</w:t>
      </w:r>
    </w:p>
    <w:p w14:paraId="417C5F48"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Какой вид данного социально-экономического явления описан в тексте?</w:t>
      </w:r>
    </w:p>
    <w:p w14:paraId="5B6025B8"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Используя обществоведческие знания, приведите два других вида данного социально-экономического явления.</w:t>
      </w:r>
    </w:p>
    <w:p w14:paraId="1293F883" w14:textId="77777777" w:rsidR="00683232" w:rsidRDefault="00683232" w:rsidP="00683232">
      <w:pPr>
        <w:shd w:val="clear" w:color="auto" w:fill="FFFFFF"/>
        <w:spacing w:after="0" w:line="240" w:lineRule="auto"/>
        <w:ind w:firstLine="375"/>
        <w:jc w:val="both"/>
        <w:rPr>
          <w:rFonts w:ascii="Times New Roman" w:eastAsia="Times New Roman" w:hAnsi="Times New Roman" w:cs="Times New Roman"/>
          <w:b/>
          <w:bCs/>
          <w:color w:val="000000"/>
          <w:lang w:eastAsia="ru-RU"/>
        </w:rPr>
      </w:pPr>
    </w:p>
    <w:p w14:paraId="51B165F2" w14:textId="77777777" w:rsidR="00683232" w:rsidRPr="006722F8" w:rsidRDefault="00683232" w:rsidP="00683232">
      <w:pPr>
        <w:shd w:val="clear" w:color="auto" w:fill="FFFFFF"/>
        <w:spacing w:after="0" w:line="240" w:lineRule="auto"/>
        <w:ind w:firstLine="375"/>
        <w:jc w:val="both"/>
        <w:rPr>
          <w:rFonts w:ascii="Times New Roman" w:eastAsia="Times New Roman" w:hAnsi="Times New Roman" w:cs="Times New Roman"/>
          <w:b/>
          <w:color w:val="000000"/>
          <w:lang w:eastAsia="ru-RU"/>
        </w:rPr>
      </w:pPr>
      <w:r w:rsidRPr="006722F8">
        <w:rPr>
          <w:rFonts w:ascii="Times New Roman" w:eastAsia="Times New Roman" w:hAnsi="Times New Roman" w:cs="Times New Roman"/>
          <w:b/>
          <w:color w:val="000000"/>
          <w:lang w:eastAsia="ru-RU"/>
        </w:rPr>
        <w:t>Прочитайте текст и выполните задания.</w:t>
      </w:r>
    </w:p>
    <w:p w14:paraId="1DA0E323" w14:textId="77777777" w:rsidR="00683232" w:rsidRPr="00767234" w:rsidRDefault="00683232" w:rsidP="00683232">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w:t>
      </w:r>
    </w:p>
    <w:p w14:paraId="4036709C" w14:textId="77777777" w:rsidR="00683232" w:rsidRPr="00767234" w:rsidRDefault="00683232" w:rsidP="00683232">
      <w:pPr>
        <w:shd w:val="clear" w:color="auto" w:fill="FFFFFF"/>
        <w:spacing w:after="0" w:line="240" w:lineRule="auto"/>
        <w:ind w:firstLine="375"/>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При рыночной экономике хозяйственная деятельность принимает характер предпринимательской деятельности (бизнеса). Она состоит в организации и создании факторов производства для создания товаров и услуг, удовлетворяющих общественные потребности и материальные интересы предпринимателя в получении прибыли.</w:t>
      </w:r>
    </w:p>
    <w:p w14:paraId="038AE1AC" w14:textId="77777777" w:rsidR="00683232" w:rsidRPr="00767234" w:rsidRDefault="00683232" w:rsidP="00683232">
      <w:pPr>
        <w:shd w:val="clear" w:color="auto" w:fill="FFFFFF"/>
        <w:spacing w:after="0" w:line="240" w:lineRule="auto"/>
        <w:ind w:firstLine="375"/>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В своей деятельности предприниматель обычно выполняет три основные функции: во-первых, это факторная, состоящая в мобилизации денежных накоплений, средств производства, работников и других факторов, необходимых для предпринимательской деятельности; во-вторых, организаторская, которая состоит в соединении и комбинировании факторов производства, чтобы обеспечить достижение поставленной цели; в-третьих, творческая, связанная с новаторством, инициативой, предприимчивостью и риском.</w:t>
      </w:r>
    </w:p>
    <w:p w14:paraId="02004487" w14:textId="77777777" w:rsidR="00683232" w:rsidRPr="00767234" w:rsidRDefault="00683232" w:rsidP="00683232">
      <w:pPr>
        <w:shd w:val="clear" w:color="auto" w:fill="FFFFFF"/>
        <w:spacing w:after="0" w:line="240" w:lineRule="auto"/>
        <w:ind w:firstLine="375"/>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Следовательно, функции предпринимателя в качестве субъекта рыночной экономики состоят в нахождении и формировании спроса на продукты и услуги, удовлетворении его путем мобилизации капитала и организации производства и продажи товаров с максимальной прибылью.</w:t>
      </w:r>
    </w:p>
    <w:p w14:paraId="5F5195A1" w14:textId="77777777" w:rsidR="00683232" w:rsidRPr="00767234" w:rsidRDefault="00683232" w:rsidP="00683232">
      <w:pPr>
        <w:shd w:val="clear" w:color="auto" w:fill="FFFFFF"/>
        <w:spacing w:after="0" w:line="240" w:lineRule="auto"/>
        <w:ind w:firstLine="375"/>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Многообразная деятельность предпринимателя отличается от деятельности менеджера. Предприниматель является самостоятельным субъектом рынка, который действует на свой страх и риск, под свою имущественную и другую ответственность.</w:t>
      </w:r>
    </w:p>
    <w:p w14:paraId="57E6303C" w14:textId="77777777" w:rsidR="00683232" w:rsidRPr="00767234" w:rsidRDefault="00683232" w:rsidP="00683232">
      <w:pPr>
        <w:shd w:val="clear" w:color="auto" w:fill="FFFFFF"/>
        <w:spacing w:after="0" w:line="240" w:lineRule="auto"/>
        <w:ind w:firstLine="375"/>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В отличие от этого, менеджер - обычно наемный работник, выполняющий поставленную предпринимателем задачу. Он не несет за свои действия имущественной ответственности, хотя и может быть уволен. Данное деление в значительной мере условно. Ведь менеджер может быть собственником или совладельцем капитала, поскольку он имеет акции и часть полученной прибыли инвестирует в развитие действующего предприятия. Предприниматель же, участвуя в управлении и организации производства, в той или иной мере выполняет функции менеджера.</w:t>
      </w:r>
    </w:p>
    <w:p w14:paraId="34D54A1C" w14:textId="77777777" w:rsidR="00683232" w:rsidRPr="00767234" w:rsidRDefault="00683232" w:rsidP="00683232">
      <w:pPr>
        <w:shd w:val="clear" w:color="auto" w:fill="FFFFFF"/>
        <w:spacing w:after="0" w:line="240" w:lineRule="auto"/>
        <w:ind w:firstLine="375"/>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(С.С. Ильин, Т.В. Васильева)</w:t>
      </w:r>
    </w:p>
    <w:p w14:paraId="7588E59E" w14:textId="77777777" w:rsidR="00683232" w:rsidRPr="00767234" w:rsidRDefault="00683232" w:rsidP="00683232">
      <w:pPr>
        <w:shd w:val="clear" w:color="auto" w:fill="FFFFFF"/>
        <w:spacing w:after="0" w:line="240" w:lineRule="auto"/>
        <w:ind w:firstLine="375"/>
        <w:jc w:val="both"/>
        <w:rPr>
          <w:rFonts w:ascii="Times New Roman" w:eastAsia="Times New Roman" w:hAnsi="Times New Roman" w:cs="Times New Roman"/>
          <w:color w:val="000000"/>
          <w:lang w:eastAsia="ru-RU"/>
        </w:rPr>
      </w:pPr>
    </w:p>
    <w:p w14:paraId="1FDDC940" w14:textId="77777777" w:rsidR="00683232" w:rsidRDefault="00683232" w:rsidP="00683232">
      <w:pPr>
        <w:pStyle w:val="a5"/>
        <w:shd w:val="clear" w:color="auto" w:fill="FFFFFF"/>
        <w:spacing w:before="0" w:beforeAutospacing="0" w:after="0" w:afterAutospacing="0"/>
        <w:ind w:left="720"/>
        <w:jc w:val="both"/>
        <w:rPr>
          <w:b/>
          <w:bCs/>
          <w:color w:val="000000"/>
        </w:rPr>
      </w:pPr>
      <w:r w:rsidRPr="00767234">
        <w:rPr>
          <w:b/>
          <w:bCs/>
          <w:color w:val="000000"/>
        </w:rPr>
        <w:t>Задание 8</w:t>
      </w:r>
      <w:r>
        <w:rPr>
          <w:b/>
          <w:bCs/>
          <w:color w:val="000000"/>
        </w:rPr>
        <w:t xml:space="preserve">  </w:t>
      </w:r>
    </w:p>
    <w:p w14:paraId="1A7E50A1" w14:textId="77777777" w:rsidR="00683232" w:rsidRPr="00767234" w:rsidRDefault="00683232" w:rsidP="00683232">
      <w:pPr>
        <w:pStyle w:val="a5"/>
        <w:shd w:val="clear" w:color="auto" w:fill="FFFFFF"/>
        <w:spacing w:before="0" w:beforeAutospacing="0" w:after="0" w:afterAutospacing="0"/>
        <w:ind w:left="720"/>
        <w:jc w:val="both"/>
        <w:rPr>
          <w:color w:val="000000"/>
          <w:sz w:val="22"/>
          <w:szCs w:val="22"/>
          <w:shd w:val="clear" w:color="auto" w:fill="FFFFFF"/>
        </w:rPr>
      </w:pPr>
      <w:r w:rsidRPr="00767234">
        <w:rPr>
          <w:color w:val="000000"/>
          <w:sz w:val="22"/>
          <w:szCs w:val="22"/>
          <w:shd w:val="clear" w:color="auto" w:fill="FFFFFF"/>
        </w:rPr>
        <w:lastRenderedPageBreak/>
        <w:t>Какое определение предпринимательства дают авторы? При каком типе экономики хозяйственная деятельность принимает характер бизнеса? Опираясь на обществоведческие знания, объясните смысл понятия «фирма».</w:t>
      </w:r>
    </w:p>
    <w:p w14:paraId="7AE7E2B0" w14:textId="77777777" w:rsidR="00683232" w:rsidRDefault="00683232" w:rsidP="00683232">
      <w:pPr>
        <w:pStyle w:val="a5"/>
        <w:shd w:val="clear" w:color="auto" w:fill="FFFFFF"/>
        <w:spacing w:before="0" w:beforeAutospacing="0" w:after="0" w:afterAutospacing="0"/>
        <w:ind w:left="720"/>
        <w:jc w:val="both"/>
        <w:rPr>
          <w:b/>
          <w:bCs/>
          <w:color w:val="000000"/>
        </w:rPr>
      </w:pPr>
      <w:r>
        <w:rPr>
          <w:b/>
          <w:bCs/>
          <w:color w:val="000000"/>
        </w:rPr>
        <w:t xml:space="preserve">Задание 9 </w:t>
      </w:r>
    </w:p>
    <w:p w14:paraId="2CF06E9A" w14:textId="77777777" w:rsidR="00683232" w:rsidRPr="00767234" w:rsidRDefault="00683232" w:rsidP="00683232">
      <w:pPr>
        <w:pStyle w:val="a5"/>
        <w:shd w:val="clear" w:color="auto" w:fill="FFFFFF"/>
        <w:spacing w:before="0" w:beforeAutospacing="0" w:after="0" w:afterAutospacing="0"/>
        <w:ind w:left="720"/>
        <w:jc w:val="both"/>
        <w:rPr>
          <w:color w:val="000000"/>
          <w:sz w:val="22"/>
          <w:szCs w:val="22"/>
          <w:shd w:val="clear" w:color="auto" w:fill="FFFFFF"/>
        </w:rPr>
      </w:pPr>
      <w:r>
        <w:rPr>
          <w:b/>
          <w:bCs/>
          <w:color w:val="000000"/>
        </w:rPr>
        <w:t xml:space="preserve"> </w:t>
      </w:r>
      <w:r w:rsidRPr="00767234">
        <w:rPr>
          <w:color w:val="000000"/>
          <w:sz w:val="22"/>
          <w:szCs w:val="22"/>
          <w:shd w:val="clear" w:color="auto" w:fill="FFFFFF"/>
        </w:rPr>
        <w:t>Какие три функции предпринимательства приводят авторы? Перечислите их с опорой на текст. Проиллюстрируйте каждую из них конкретным примером.</w:t>
      </w:r>
    </w:p>
    <w:p w14:paraId="1ECFDCBE" w14:textId="77777777" w:rsidR="00683232" w:rsidRPr="00764B83" w:rsidRDefault="00683232" w:rsidP="00683232">
      <w:pPr>
        <w:shd w:val="clear" w:color="auto" w:fill="FFFFFF"/>
        <w:spacing w:after="0" w:line="240" w:lineRule="auto"/>
        <w:ind w:firstLine="375"/>
        <w:jc w:val="both"/>
        <w:rPr>
          <w:rFonts w:ascii="Times New Roman" w:eastAsia="Times New Roman" w:hAnsi="Times New Roman" w:cs="Times New Roman"/>
          <w:color w:val="000000"/>
          <w:sz w:val="26"/>
          <w:szCs w:val="26"/>
          <w:lang w:eastAsia="ru-RU"/>
        </w:rPr>
      </w:pPr>
    </w:p>
    <w:p w14:paraId="4CBF3CD7" w14:textId="77777777" w:rsidR="00683232" w:rsidRPr="00977DC2" w:rsidRDefault="00683232" w:rsidP="00683232">
      <w:pPr>
        <w:spacing w:line="240" w:lineRule="auto"/>
        <w:jc w:val="center"/>
        <w:rPr>
          <w:rFonts w:ascii="Times New Roman" w:hAnsi="Times New Roman" w:cs="Times New Roman"/>
          <w:b/>
          <w:sz w:val="24"/>
          <w:szCs w:val="24"/>
        </w:rPr>
      </w:pPr>
      <w:r w:rsidRPr="00977DC2">
        <w:rPr>
          <w:rFonts w:ascii="Times New Roman" w:hAnsi="Times New Roman" w:cs="Times New Roman"/>
          <w:b/>
          <w:sz w:val="24"/>
          <w:szCs w:val="24"/>
        </w:rPr>
        <w:t>Система оценивания.</w:t>
      </w:r>
    </w:p>
    <w:p w14:paraId="5F8DD121" w14:textId="77777777" w:rsidR="00683232" w:rsidRPr="00977DC2" w:rsidRDefault="00683232" w:rsidP="00683232">
      <w:pPr>
        <w:spacing w:after="0" w:line="240" w:lineRule="auto"/>
        <w:rPr>
          <w:rFonts w:ascii="Times New Roman" w:hAnsi="Times New Roman" w:cs="Times New Roman"/>
          <w:sz w:val="24"/>
          <w:szCs w:val="24"/>
        </w:rPr>
      </w:pPr>
      <w:r w:rsidRPr="00977DC2">
        <w:rPr>
          <w:rFonts w:ascii="Times New Roman" w:hAnsi="Times New Roman" w:cs="Times New Roman"/>
          <w:sz w:val="24"/>
          <w:szCs w:val="24"/>
        </w:rPr>
        <w:t>За</w:t>
      </w:r>
      <w:r w:rsidRPr="00977DC2">
        <w:rPr>
          <w:rFonts w:ascii="Times New Roman" w:hAnsi="Times New Roman" w:cs="Times New Roman"/>
          <w:spacing w:val="13"/>
          <w:sz w:val="24"/>
          <w:szCs w:val="24"/>
        </w:rPr>
        <w:t xml:space="preserve"> </w:t>
      </w:r>
      <w:r w:rsidRPr="00977DC2">
        <w:rPr>
          <w:rFonts w:ascii="Times New Roman" w:hAnsi="Times New Roman" w:cs="Times New Roman"/>
          <w:sz w:val="24"/>
          <w:szCs w:val="24"/>
        </w:rPr>
        <w:t>правильный</w:t>
      </w:r>
      <w:r w:rsidRPr="00977DC2">
        <w:rPr>
          <w:rFonts w:ascii="Times New Roman" w:hAnsi="Times New Roman" w:cs="Times New Roman"/>
          <w:spacing w:val="16"/>
          <w:sz w:val="24"/>
          <w:szCs w:val="24"/>
        </w:rPr>
        <w:t xml:space="preserve"> </w:t>
      </w:r>
      <w:r w:rsidRPr="00977DC2">
        <w:rPr>
          <w:rFonts w:ascii="Times New Roman" w:hAnsi="Times New Roman" w:cs="Times New Roman"/>
          <w:sz w:val="24"/>
          <w:szCs w:val="24"/>
        </w:rPr>
        <w:t>ответ</w:t>
      </w:r>
      <w:r w:rsidRPr="00977DC2">
        <w:rPr>
          <w:rFonts w:ascii="Times New Roman" w:hAnsi="Times New Roman" w:cs="Times New Roman"/>
          <w:spacing w:val="15"/>
          <w:sz w:val="24"/>
          <w:szCs w:val="24"/>
        </w:rPr>
        <w:t xml:space="preserve"> </w:t>
      </w:r>
      <w:r w:rsidRPr="00977DC2">
        <w:rPr>
          <w:rFonts w:ascii="Times New Roman" w:hAnsi="Times New Roman" w:cs="Times New Roman"/>
          <w:sz w:val="24"/>
          <w:szCs w:val="24"/>
        </w:rPr>
        <w:t>на</w:t>
      </w:r>
      <w:r w:rsidRPr="00977DC2">
        <w:rPr>
          <w:rFonts w:ascii="Times New Roman" w:hAnsi="Times New Roman" w:cs="Times New Roman"/>
          <w:spacing w:val="16"/>
          <w:sz w:val="24"/>
          <w:szCs w:val="24"/>
        </w:rPr>
        <w:t xml:space="preserve"> </w:t>
      </w:r>
      <w:r>
        <w:rPr>
          <w:rFonts w:ascii="Times New Roman" w:hAnsi="Times New Roman" w:cs="Times New Roman"/>
          <w:sz w:val="24"/>
          <w:szCs w:val="24"/>
        </w:rPr>
        <w:t>задание</w:t>
      </w:r>
      <w:r w:rsidRPr="00977DC2">
        <w:rPr>
          <w:rFonts w:ascii="Times New Roman" w:hAnsi="Times New Roman" w:cs="Times New Roman"/>
          <w:spacing w:val="19"/>
          <w:sz w:val="24"/>
          <w:szCs w:val="24"/>
        </w:rPr>
        <w:t xml:space="preserve"> </w:t>
      </w:r>
      <w:r>
        <w:rPr>
          <w:rFonts w:ascii="Times New Roman" w:hAnsi="Times New Roman" w:cs="Times New Roman"/>
          <w:sz w:val="24"/>
          <w:szCs w:val="24"/>
        </w:rPr>
        <w:t xml:space="preserve">1 </w:t>
      </w:r>
      <w:r w:rsidRPr="00977DC2">
        <w:rPr>
          <w:rFonts w:ascii="Times New Roman" w:hAnsi="Times New Roman" w:cs="Times New Roman"/>
          <w:spacing w:val="-1"/>
          <w:sz w:val="24"/>
          <w:szCs w:val="24"/>
        </w:rPr>
        <w:t>выставляется</w:t>
      </w:r>
      <w:r w:rsidRPr="00977DC2">
        <w:rPr>
          <w:rFonts w:ascii="Times New Roman" w:hAnsi="Times New Roman" w:cs="Times New Roman"/>
          <w:sz w:val="24"/>
          <w:szCs w:val="24"/>
        </w:rPr>
        <w:t xml:space="preserve"> 1 балл. Задание с выбором ответа считается выполненным верно, если учащийся указал только номер правильного ответа. Во всех остальн</w:t>
      </w:r>
      <w:r>
        <w:rPr>
          <w:rFonts w:ascii="Times New Roman" w:hAnsi="Times New Roman" w:cs="Times New Roman"/>
          <w:sz w:val="24"/>
          <w:szCs w:val="24"/>
        </w:rPr>
        <w:t>ых случаях (выбран другой ответ</w:t>
      </w:r>
      <w:r w:rsidRPr="00977DC2">
        <w:rPr>
          <w:rFonts w:ascii="Times New Roman" w:hAnsi="Times New Roman" w:cs="Times New Roman"/>
          <w:sz w:val="24"/>
          <w:szCs w:val="24"/>
        </w:rPr>
        <w:t xml:space="preserve">; ответ на вопрос отсутствует), задание считается </w:t>
      </w:r>
      <w:r w:rsidRPr="00977DC2">
        <w:rPr>
          <w:rFonts w:ascii="Times New Roman" w:hAnsi="Times New Roman" w:cs="Times New Roman"/>
          <w:spacing w:val="-2"/>
          <w:sz w:val="24"/>
          <w:szCs w:val="24"/>
        </w:rPr>
        <w:t>невыполненным.</w:t>
      </w:r>
    </w:p>
    <w:p w14:paraId="5E9CD4B3" w14:textId="77777777" w:rsidR="00683232" w:rsidRPr="00977DC2" w:rsidRDefault="00683232" w:rsidP="00683232">
      <w:pPr>
        <w:spacing w:after="0" w:line="240" w:lineRule="auto"/>
        <w:rPr>
          <w:rFonts w:ascii="Times New Roman" w:hAnsi="Times New Roman" w:cs="Times New Roman"/>
          <w:sz w:val="24"/>
          <w:szCs w:val="24"/>
        </w:rPr>
      </w:pPr>
      <w:r w:rsidRPr="00977DC2">
        <w:rPr>
          <w:rFonts w:ascii="Times New Roman" w:hAnsi="Times New Roman" w:cs="Times New Roman"/>
          <w:sz w:val="24"/>
          <w:szCs w:val="24"/>
        </w:rPr>
        <w:t>За</w:t>
      </w:r>
      <w:r w:rsidRPr="00977DC2">
        <w:rPr>
          <w:rFonts w:ascii="Times New Roman" w:hAnsi="Times New Roman" w:cs="Times New Roman"/>
          <w:spacing w:val="13"/>
          <w:sz w:val="24"/>
          <w:szCs w:val="24"/>
        </w:rPr>
        <w:t xml:space="preserve"> </w:t>
      </w:r>
      <w:r w:rsidRPr="00977DC2">
        <w:rPr>
          <w:rFonts w:ascii="Times New Roman" w:hAnsi="Times New Roman" w:cs="Times New Roman"/>
          <w:sz w:val="24"/>
          <w:szCs w:val="24"/>
        </w:rPr>
        <w:t>правильный</w:t>
      </w:r>
      <w:r w:rsidRPr="00977DC2">
        <w:rPr>
          <w:rFonts w:ascii="Times New Roman" w:hAnsi="Times New Roman" w:cs="Times New Roman"/>
          <w:spacing w:val="16"/>
          <w:sz w:val="24"/>
          <w:szCs w:val="24"/>
        </w:rPr>
        <w:t xml:space="preserve"> </w:t>
      </w:r>
      <w:r w:rsidRPr="00977DC2">
        <w:rPr>
          <w:rFonts w:ascii="Times New Roman" w:hAnsi="Times New Roman" w:cs="Times New Roman"/>
          <w:sz w:val="24"/>
          <w:szCs w:val="24"/>
        </w:rPr>
        <w:t>ответ</w:t>
      </w:r>
      <w:r w:rsidRPr="00977DC2">
        <w:rPr>
          <w:rFonts w:ascii="Times New Roman" w:hAnsi="Times New Roman" w:cs="Times New Roman"/>
          <w:spacing w:val="15"/>
          <w:sz w:val="24"/>
          <w:szCs w:val="24"/>
        </w:rPr>
        <w:t xml:space="preserve"> </w:t>
      </w:r>
      <w:r w:rsidRPr="00977DC2">
        <w:rPr>
          <w:rFonts w:ascii="Times New Roman" w:hAnsi="Times New Roman" w:cs="Times New Roman"/>
          <w:sz w:val="24"/>
          <w:szCs w:val="24"/>
        </w:rPr>
        <w:t>на</w:t>
      </w:r>
      <w:r w:rsidRPr="00977DC2">
        <w:rPr>
          <w:rFonts w:ascii="Times New Roman" w:hAnsi="Times New Roman" w:cs="Times New Roman"/>
          <w:spacing w:val="16"/>
          <w:sz w:val="24"/>
          <w:szCs w:val="24"/>
        </w:rPr>
        <w:t xml:space="preserve"> </w:t>
      </w:r>
      <w:r w:rsidRPr="00977DC2">
        <w:rPr>
          <w:rFonts w:ascii="Times New Roman" w:hAnsi="Times New Roman" w:cs="Times New Roman"/>
          <w:sz w:val="24"/>
          <w:szCs w:val="24"/>
        </w:rPr>
        <w:t>задания</w:t>
      </w:r>
      <w:r w:rsidRPr="00977DC2">
        <w:rPr>
          <w:rFonts w:ascii="Times New Roman" w:hAnsi="Times New Roman" w:cs="Times New Roman"/>
          <w:spacing w:val="19"/>
          <w:sz w:val="24"/>
          <w:szCs w:val="24"/>
        </w:rPr>
        <w:t xml:space="preserve"> </w:t>
      </w:r>
      <w:r>
        <w:rPr>
          <w:rFonts w:ascii="Times New Roman" w:hAnsi="Times New Roman" w:cs="Times New Roman"/>
          <w:spacing w:val="19"/>
          <w:sz w:val="24"/>
          <w:szCs w:val="24"/>
        </w:rPr>
        <w:t>2-9</w:t>
      </w:r>
      <w:r w:rsidRPr="00977DC2">
        <w:rPr>
          <w:rFonts w:ascii="Times New Roman" w:hAnsi="Times New Roman" w:cs="Times New Roman"/>
          <w:spacing w:val="19"/>
          <w:sz w:val="24"/>
          <w:szCs w:val="24"/>
        </w:rPr>
        <w:t xml:space="preserve">, </w:t>
      </w:r>
      <w:r w:rsidRPr="00977DC2">
        <w:rPr>
          <w:rFonts w:ascii="Times New Roman" w:hAnsi="Times New Roman" w:cs="Times New Roman"/>
          <w:sz w:val="24"/>
          <w:szCs w:val="24"/>
        </w:rPr>
        <w:t>ставится</w:t>
      </w:r>
      <w:r w:rsidRPr="00977DC2">
        <w:rPr>
          <w:rFonts w:ascii="Times New Roman" w:hAnsi="Times New Roman" w:cs="Times New Roman"/>
          <w:spacing w:val="17"/>
          <w:sz w:val="24"/>
          <w:szCs w:val="24"/>
        </w:rPr>
        <w:t xml:space="preserve"> </w:t>
      </w:r>
      <w:r w:rsidRPr="00977DC2">
        <w:rPr>
          <w:rFonts w:ascii="Times New Roman" w:hAnsi="Times New Roman" w:cs="Times New Roman"/>
          <w:sz w:val="24"/>
          <w:szCs w:val="24"/>
        </w:rPr>
        <w:t>2</w:t>
      </w:r>
      <w:r w:rsidRPr="00977DC2">
        <w:rPr>
          <w:rFonts w:ascii="Times New Roman" w:hAnsi="Times New Roman" w:cs="Times New Roman"/>
          <w:spacing w:val="16"/>
          <w:sz w:val="24"/>
          <w:szCs w:val="24"/>
        </w:rPr>
        <w:t xml:space="preserve"> </w:t>
      </w:r>
      <w:r w:rsidRPr="00977DC2">
        <w:rPr>
          <w:rFonts w:ascii="Times New Roman" w:hAnsi="Times New Roman" w:cs="Times New Roman"/>
          <w:sz w:val="24"/>
          <w:szCs w:val="24"/>
        </w:rPr>
        <w:t>балла,</w:t>
      </w:r>
      <w:r w:rsidRPr="00977DC2">
        <w:rPr>
          <w:rFonts w:ascii="Times New Roman" w:hAnsi="Times New Roman" w:cs="Times New Roman"/>
          <w:spacing w:val="17"/>
          <w:sz w:val="24"/>
          <w:szCs w:val="24"/>
        </w:rPr>
        <w:t xml:space="preserve"> </w:t>
      </w:r>
      <w:r w:rsidRPr="00977DC2">
        <w:rPr>
          <w:rFonts w:ascii="Times New Roman" w:hAnsi="Times New Roman" w:cs="Times New Roman"/>
          <w:sz w:val="24"/>
          <w:szCs w:val="24"/>
        </w:rPr>
        <w:t>если</w:t>
      </w:r>
      <w:r w:rsidRPr="00977DC2">
        <w:rPr>
          <w:rFonts w:ascii="Times New Roman" w:hAnsi="Times New Roman" w:cs="Times New Roman"/>
          <w:spacing w:val="16"/>
          <w:sz w:val="24"/>
          <w:szCs w:val="24"/>
        </w:rPr>
        <w:t xml:space="preserve"> </w:t>
      </w:r>
      <w:r w:rsidRPr="00977DC2">
        <w:rPr>
          <w:rFonts w:ascii="Times New Roman" w:hAnsi="Times New Roman" w:cs="Times New Roman"/>
          <w:sz w:val="24"/>
          <w:szCs w:val="24"/>
        </w:rPr>
        <w:t>допущена</w:t>
      </w:r>
      <w:r w:rsidRPr="00977DC2">
        <w:rPr>
          <w:rFonts w:ascii="Times New Roman" w:hAnsi="Times New Roman" w:cs="Times New Roman"/>
          <w:spacing w:val="16"/>
          <w:sz w:val="24"/>
          <w:szCs w:val="24"/>
        </w:rPr>
        <w:t xml:space="preserve"> </w:t>
      </w:r>
      <w:r w:rsidRPr="00977DC2">
        <w:rPr>
          <w:rFonts w:ascii="Times New Roman" w:hAnsi="Times New Roman" w:cs="Times New Roman"/>
          <w:spacing w:val="-4"/>
          <w:sz w:val="24"/>
          <w:szCs w:val="24"/>
        </w:rPr>
        <w:t>одна</w:t>
      </w:r>
    </w:p>
    <w:p w14:paraId="4198BE94" w14:textId="77777777" w:rsidR="00683232" w:rsidRDefault="00683232" w:rsidP="00683232">
      <w:pPr>
        <w:spacing w:after="0" w:line="240" w:lineRule="auto"/>
        <w:rPr>
          <w:rFonts w:ascii="Times New Roman" w:hAnsi="Times New Roman" w:cs="Times New Roman"/>
          <w:sz w:val="24"/>
          <w:szCs w:val="24"/>
        </w:rPr>
      </w:pPr>
      <w:r w:rsidRPr="00977DC2">
        <w:rPr>
          <w:rFonts w:ascii="Times New Roman" w:hAnsi="Times New Roman" w:cs="Times New Roman"/>
          <w:sz w:val="24"/>
          <w:szCs w:val="24"/>
        </w:rPr>
        <w:t>ошибка – оценивается в 1 балл в соответствии со специальными критериями оценивания, если   допущено две ошибки или отсутствует ответ – 0 баллов.</w:t>
      </w:r>
    </w:p>
    <w:tbl>
      <w:tblPr>
        <w:tblpPr w:leftFromText="180" w:rightFromText="180" w:vertAnchor="text" w:horzAnchor="margin" w:tblpXSpec="center" w:tblpY="714"/>
        <w:tblW w:w="9471" w:type="dxa"/>
        <w:tblCellMar>
          <w:top w:w="12" w:type="dxa"/>
          <w:left w:w="115" w:type="dxa"/>
          <w:right w:w="115" w:type="dxa"/>
        </w:tblCellMar>
        <w:tblLook w:val="04A0" w:firstRow="1" w:lastRow="0" w:firstColumn="1" w:lastColumn="0" w:noHBand="0" w:noVBand="1"/>
      </w:tblPr>
      <w:tblGrid>
        <w:gridCol w:w="3653"/>
        <w:gridCol w:w="1558"/>
        <w:gridCol w:w="1560"/>
        <w:gridCol w:w="1561"/>
        <w:gridCol w:w="1139"/>
      </w:tblGrid>
      <w:tr w:rsidR="00683232" w:rsidRPr="00977DC2" w14:paraId="6AA1C9EE" w14:textId="77777777" w:rsidTr="005956D2">
        <w:trPr>
          <w:trHeight w:val="562"/>
        </w:trPr>
        <w:tc>
          <w:tcPr>
            <w:tcW w:w="3653" w:type="dxa"/>
            <w:tcBorders>
              <w:top w:val="single" w:sz="4" w:space="0" w:color="000000"/>
              <w:left w:val="single" w:sz="4" w:space="0" w:color="000000"/>
              <w:bottom w:val="single" w:sz="4" w:space="0" w:color="000000"/>
              <w:right w:val="single" w:sz="4" w:space="0" w:color="000000"/>
            </w:tcBorders>
          </w:tcPr>
          <w:p w14:paraId="1BD40EA8" w14:textId="77777777" w:rsidR="00683232" w:rsidRPr="00977DC2" w:rsidRDefault="00683232" w:rsidP="005956D2">
            <w:pPr>
              <w:spacing w:after="0" w:line="259" w:lineRule="auto"/>
              <w:jc w:val="center"/>
              <w:rPr>
                <w:rFonts w:ascii="Times New Roman" w:hAnsi="Times New Roman" w:cs="Times New Roman"/>
                <w:sz w:val="24"/>
                <w:szCs w:val="24"/>
              </w:rPr>
            </w:pPr>
            <w:r w:rsidRPr="00977DC2">
              <w:rPr>
                <w:rFonts w:ascii="Times New Roman" w:hAnsi="Times New Roman" w:cs="Times New Roman"/>
                <w:b/>
                <w:sz w:val="24"/>
                <w:szCs w:val="24"/>
              </w:rPr>
              <w:t xml:space="preserve">Отметка по пятибалльной шкале </w:t>
            </w:r>
          </w:p>
        </w:tc>
        <w:tc>
          <w:tcPr>
            <w:tcW w:w="1558" w:type="dxa"/>
            <w:tcBorders>
              <w:top w:val="single" w:sz="4" w:space="0" w:color="000000"/>
              <w:left w:val="single" w:sz="4" w:space="0" w:color="000000"/>
              <w:bottom w:val="single" w:sz="4" w:space="0" w:color="000000"/>
              <w:right w:val="single" w:sz="4" w:space="0" w:color="000000"/>
            </w:tcBorders>
          </w:tcPr>
          <w:p w14:paraId="3143032C" w14:textId="77777777" w:rsidR="00683232" w:rsidRPr="00977DC2" w:rsidRDefault="00683232" w:rsidP="005956D2">
            <w:pPr>
              <w:spacing w:after="0" w:line="259" w:lineRule="auto"/>
              <w:ind w:left="2"/>
              <w:jc w:val="center"/>
              <w:rPr>
                <w:rFonts w:ascii="Times New Roman" w:hAnsi="Times New Roman" w:cs="Times New Roman"/>
                <w:sz w:val="24"/>
                <w:szCs w:val="24"/>
              </w:rPr>
            </w:pPr>
            <w:r w:rsidRPr="00977DC2">
              <w:rPr>
                <w:rFonts w:ascii="Times New Roman" w:hAnsi="Times New Roman" w:cs="Times New Roman"/>
                <w:b/>
                <w:sz w:val="24"/>
                <w:szCs w:val="24"/>
              </w:rPr>
              <w:t xml:space="preserve">«2» </w:t>
            </w:r>
          </w:p>
        </w:tc>
        <w:tc>
          <w:tcPr>
            <w:tcW w:w="1560" w:type="dxa"/>
            <w:tcBorders>
              <w:top w:val="single" w:sz="4" w:space="0" w:color="000000"/>
              <w:left w:val="single" w:sz="4" w:space="0" w:color="000000"/>
              <w:bottom w:val="single" w:sz="4" w:space="0" w:color="000000"/>
              <w:right w:val="single" w:sz="4" w:space="0" w:color="000000"/>
            </w:tcBorders>
          </w:tcPr>
          <w:p w14:paraId="72DD750A" w14:textId="77777777" w:rsidR="00683232" w:rsidRPr="00977DC2" w:rsidRDefault="00683232" w:rsidP="005956D2">
            <w:pPr>
              <w:spacing w:after="0" w:line="259" w:lineRule="auto"/>
              <w:ind w:left="5"/>
              <w:jc w:val="center"/>
              <w:rPr>
                <w:rFonts w:ascii="Times New Roman" w:hAnsi="Times New Roman" w:cs="Times New Roman"/>
                <w:sz w:val="24"/>
                <w:szCs w:val="24"/>
              </w:rPr>
            </w:pPr>
            <w:r w:rsidRPr="00977DC2">
              <w:rPr>
                <w:rFonts w:ascii="Times New Roman" w:hAnsi="Times New Roman" w:cs="Times New Roman"/>
                <w:b/>
                <w:sz w:val="24"/>
                <w:szCs w:val="24"/>
              </w:rPr>
              <w:t xml:space="preserve">«3» </w:t>
            </w:r>
          </w:p>
        </w:tc>
        <w:tc>
          <w:tcPr>
            <w:tcW w:w="1561" w:type="dxa"/>
            <w:tcBorders>
              <w:top w:val="single" w:sz="4" w:space="0" w:color="000000"/>
              <w:left w:val="single" w:sz="4" w:space="0" w:color="000000"/>
              <w:bottom w:val="single" w:sz="4" w:space="0" w:color="000000"/>
              <w:right w:val="single" w:sz="4" w:space="0" w:color="000000"/>
            </w:tcBorders>
          </w:tcPr>
          <w:p w14:paraId="34DFFA78" w14:textId="77777777" w:rsidR="00683232" w:rsidRPr="00977DC2" w:rsidRDefault="00683232" w:rsidP="005956D2">
            <w:pPr>
              <w:spacing w:after="0" w:line="259" w:lineRule="auto"/>
              <w:ind w:left="4"/>
              <w:jc w:val="center"/>
              <w:rPr>
                <w:rFonts w:ascii="Times New Roman" w:hAnsi="Times New Roman" w:cs="Times New Roman"/>
                <w:sz w:val="24"/>
                <w:szCs w:val="24"/>
              </w:rPr>
            </w:pPr>
            <w:r w:rsidRPr="00977DC2">
              <w:rPr>
                <w:rFonts w:ascii="Times New Roman" w:hAnsi="Times New Roman" w:cs="Times New Roman"/>
                <w:b/>
                <w:sz w:val="24"/>
                <w:szCs w:val="24"/>
              </w:rPr>
              <w:t xml:space="preserve">«4» </w:t>
            </w:r>
          </w:p>
        </w:tc>
        <w:tc>
          <w:tcPr>
            <w:tcW w:w="1139" w:type="dxa"/>
            <w:tcBorders>
              <w:top w:val="single" w:sz="4" w:space="0" w:color="000000"/>
              <w:left w:val="single" w:sz="4" w:space="0" w:color="000000"/>
              <w:bottom w:val="single" w:sz="4" w:space="0" w:color="000000"/>
              <w:right w:val="single" w:sz="4" w:space="0" w:color="000000"/>
            </w:tcBorders>
          </w:tcPr>
          <w:p w14:paraId="0F988E8F" w14:textId="77777777" w:rsidR="00683232" w:rsidRPr="00977DC2" w:rsidRDefault="00683232" w:rsidP="005956D2">
            <w:pPr>
              <w:spacing w:after="0" w:line="259" w:lineRule="auto"/>
              <w:ind w:right="2"/>
              <w:jc w:val="center"/>
              <w:rPr>
                <w:rFonts w:ascii="Times New Roman" w:hAnsi="Times New Roman" w:cs="Times New Roman"/>
                <w:sz w:val="24"/>
                <w:szCs w:val="24"/>
              </w:rPr>
            </w:pPr>
            <w:r w:rsidRPr="00977DC2">
              <w:rPr>
                <w:rFonts w:ascii="Times New Roman" w:hAnsi="Times New Roman" w:cs="Times New Roman"/>
                <w:b/>
                <w:sz w:val="24"/>
                <w:szCs w:val="24"/>
              </w:rPr>
              <w:t xml:space="preserve">«5» </w:t>
            </w:r>
          </w:p>
        </w:tc>
      </w:tr>
      <w:tr w:rsidR="00683232" w:rsidRPr="00977DC2" w14:paraId="634CE80A" w14:textId="77777777" w:rsidTr="005956D2">
        <w:trPr>
          <w:trHeight w:val="286"/>
        </w:trPr>
        <w:tc>
          <w:tcPr>
            <w:tcW w:w="3653" w:type="dxa"/>
            <w:tcBorders>
              <w:top w:val="single" w:sz="4" w:space="0" w:color="000000"/>
              <w:left w:val="single" w:sz="4" w:space="0" w:color="000000"/>
              <w:bottom w:val="single" w:sz="4" w:space="0" w:color="000000"/>
              <w:right w:val="single" w:sz="4" w:space="0" w:color="000000"/>
            </w:tcBorders>
          </w:tcPr>
          <w:p w14:paraId="5BCCA253" w14:textId="77777777" w:rsidR="00683232" w:rsidRPr="00977DC2" w:rsidRDefault="00683232" w:rsidP="005956D2">
            <w:pPr>
              <w:spacing w:after="0" w:line="259" w:lineRule="auto"/>
              <w:ind w:right="5"/>
              <w:jc w:val="center"/>
              <w:rPr>
                <w:rFonts w:ascii="Times New Roman" w:hAnsi="Times New Roman" w:cs="Times New Roman"/>
                <w:sz w:val="24"/>
                <w:szCs w:val="24"/>
              </w:rPr>
            </w:pPr>
            <w:r w:rsidRPr="00977DC2">
              <w:rPr>
                <w:rFonts w:ascii="Times New Roman" w:hAnsi="Times New Roman" w:cs="Times New Roman"/>
                <w:b/>
                <w:sz w:val="24"/>
                <w:szCs w:val="24"/>
              </w:rPr>
              <w:t xml:space="preserve">количество баллов </w:t>
            </w:r>
          </w:p>
        </w:tc>
        <w:tc>
          <w:tcPr>
            <w:tcW w:w="1558" w:type="dxa"/>
            <w:tcBorders>
              <w:top w:val="single" w:sz="4" w:space="0" w:color="000000"/>
              <w:left w:val="single" w:sz="4" w:space="0" w:color="000000"/>
              <w:bottom w:val="single" w:sz="4" w:space="0" w:color="000000"/>
              <w:right w:val="single" w:sz="4" w:space="0" w:color="000000"/>
            </w:tcBorders>
          </w:tcPr>
          <w:p w14:paraId="547C3573" w14:textId="77777777" w:rsidR="00683232" w:rsidRPr="00977DC2" w:rsidRDefault="00683232" w:rsidP="005956D2">
            <w:pPr>
              <w:spacing w:after="0" w:line="259" w:lineRule="auto"/>
              <w:jc w:val="center"/>
              <w:rPr>
                <w:rFonts w:ascii="Times New Roman" w:hAnsi="Times New Roman" w:cs="Times New Roman"/>
                <w:sz w:val="24"/>
                <w:szCs w:val="24"/>
              </w:rPr>
            </w:pPr>
            <w:r>
              <w:rPr>
                <w:rFonts w:ascii="Times New Roman" w:hAnsi="Times New Roman" w:cs="Times New Roman"/>
                <w:b/>
                <w:sz w:val="24"/>
                <w:szCs w:val="24"/>
              </w:rPr>
              <w:t>5</w:t>
            </w:r>
            <w:r w:rsidRPr="00977DC2">
              <w:rPr>
                <w:rFonts w:ascii="Times New Roman" w:hAnsi="Times New Roman" w:cs="Times New Roman"/>
                <w:b/>
                <w:sz w:val="24"/>
                <w:szCs w:val="24"/>
              </w:rPr>
              <w:t>-0</w:t>
            </w:r>
          </w:p>
        </w:tc>
        <w:tc>
          <w:tcPr>
            <w:tcW w:w="1560" w:type="dxa"/>
            <w:tcBorders>
              <w:top w:val="single" w:sz="4" w:space="0" w:color="000000"/>
              <w:left w:val="single" w:sz="4" w:space="0" w:color="000000"/>
              <w:bottom w:val="single" w:sz="4" w:space="0" w:color="000000"/>
              <w:right w:val="single" w:sz="4" w:space="0" w:color="000000"/>
            </w:tcBorders>
          </w:tcPr>
          <w:p w14:paraId="3C1B5AD0" w14:textId="77777777" w:rsidR="00683232" w:rsidRPr="00977DC2" w:rsidRDefault="00683232" w:rsidP="005956D2">
            <w:pPr>
              <w:spacing w:after="0" w:line="259" w:lineRule="auto"/>
              <w:ind w:left="3"/>
              <w:jc w:val="center"/>
              <w:rPr>
                <w:rFonts w:ascii="Times New Roman" w:hAnsi="Times New Roman" w:cs="Times New Roman"/>
                <w:sz w:val="24"/>
                <w:szCs w:val="24"/>
              </w:rPr>
            </w:pPr>
            <w:r>
              <w:rPr>
                <w:rFonts w:ascii="Times New Roman" w:hAnsi="Times New Roman" w:cs="Times New Roman"/>
                <w:b/>
                <w:sz w:val="24"/>
                <w:szCs w:val="24"/>
              </w:rPr>
              <w:t>9</w:t>
            </w:r>
            <w:r w:rsidRPr="00977DC2">
              <w:rPr>
                <w:rFonts w:ascii="Times New Roman" w:hAnsi="Times New Roman" w:cs="Times New Roman"/>
                <w:b/>
                <w:sz w:val="24"/>
                <w:szCs w:val="24"/>
              </w:rPr>
              <w:t>-</w:t>
            </w:r>
            <w:r>
              <w:rPr>
                <w:rFonts w:ascii="Times New Roman" w:hAnsi="Times New Roman" w:cs="Times New Roman"/>
                <w:b/>
                <w:sz w:val="24"/>
                <w:szCs w:val="24"/>
              </w:rPr>
              <w:t>6</w:t>
            </w:r>
          </w:p>
        </w:tc>
        <w:tc>
          <w:tcPr>
            <w:tcW w:w="1561" w:type="dxa"/>
            <w:tcBorders>
              <w:top w:val="single" w:sz="4" w:space="0" w:color="000000"/>
              <w:left w:val="single" w:sz="4" w:space="0" w:color="000000"/>
              <w:bottom w:val="single" w:sz="4" w:space="0" w:color="000000"/>
              <w:right w:val="single" w:sz="4" w:space="0" w:color="000000"/>
            </w:tcBorders>
          </w:tcPr>
          <w:p w14:paraId="0077B5D5" w14:textId="77777777" w:rsidR="00683232" w:rsidRPr="00977DC2" w:rsidRDefault="00683232" w:rsidP="005956D2">
            <w:pPr>
              <w:spacing w:after="0" w:line="259" w:lineRule="auto"/>
              <w:ind w:left="2"/>
              <w:jc w:val="center"/>
              <w:rPr>
                <w:rFonts w:ascii="Times New Roman" w:hAnsi="Times New Roman" w:cs="Times New Roman"/>
                <w:sz w:val="24"/>
                <w:szCs w:val="24"/>
              </w:rPr>
            </w:pPr>
            <w:r>
              <w:rPr>
                <w:rFonts w:ascii="Times New Roman" w:hAnsi="Times New Roman" w:cs="Times New Roman"/>
                <w:b/>
                <w:sz w:val="24"/>
                <w:szCs w:val="24"/>
              </w:rPr>
              <w:t>13</w:t>
            </w:r>
            <w:r w:rsidRPr="00977DC2">
              <w:rPr>
                <w:rFonts w:ascii="Times New Roman" w:hAnsi="Times New Roman" w:cs="Times New Roman"/>
                <w:b/>
                <w:sz w:val="24"/>
                <w:szCs w:val="24"/>
              </w:rPr>
              <w:t>-</w:t>
            </w:r>
            <w:r>
              <w:rPr>
                <w:rFonts w:ascii="Times New Roman" w:hAnsi="Times New Roman" w:cs="Times New Roman"/>
                <w:b/>
                <w:sz w:val="24"/>
                <w:szCs w:val="24"/>
              </w:rPr>
              <w:t>10</w:t>
            </w:r>
          </w:p>
        </w:tc>
        <w:tc>
          <w:tcPr>
            <w:tcW w:w="1139" w:type="dxa"/>
            <w:tcBorders>
              <w:top w:val="single" w:sz="4" w:space="0" w:color="000000"/>
              <w:left w:val="single" w:sz="4" w:space="0" w:color="000000"/>
              <w:bottom w:val="single" w:sz="4" w:space="0" w:color="000000"/>
              <w:right w:val="single" w:sz="4" w:space="0" w:color="000000"/>
            </w:tcBorders>
          </w:tcPr>
          <w:p w14:paraId="0B875ECF" w14:textId="77777777" w:rsidR="00683232" w:rsidRPr="00977DC2" w:rsidRDefault="00683232" w:rsidP="005956D2">
            <w:pPr>
              <w:spacing w:after="0" w:line="259" w:lineRule="auto"/>
              <w:jc w:val="center"/>
              <w:rPr>
                <w:rFonts w:ascii="Times New Roman" w:hAnsi="Times New Roman" w:cs="Times New Roman"/>
                <w:sz w:val="24"/>
                <w:szCs w:val="24"/>
              </w:rPr>
            </w:pPr>
            <w:r w:rsidRPr="00977DC2">
              <w:rPr>
                <w:rFonts w:ascii="Times New Roman" w:hAnsi="Times New Roman" w:cs="Times New Roman"/>
                <w:b/>
                <w:sz w:val="24"/>
                <w:szCs w:val="24"/>
              </w:rPr>
              <w:t>1</w:t>
            </w:r>
            <w:r>
              <w:rPr>
                <w:rFonts w:ascii="Times New Roman" w:hAnsi="Times New Roman" w:cs="Times New Roman"/>
                <w:b/>
                <w:sz w:val="24"/>
                <w:szCs w:val="24"/>
              </w:rPr>
              <w:t>7</w:t>
            </w:r>
            <w:r w:rsidRPr="00977DC2">
              <w:rPr>
                <w:rFonts w:ascii="Times New Roman" w:hAnsi="Times New Roman" w:cs="Times New Roman"/>
                <w:b/>
                <w:sz w:val="24"/>
                <w:szCs w:val="24"/>
              </w:rPr>
              <w:t>-</w:t>
            </w:r>
            <w:r>
              <w:rPr>
                <w:rFonts w:ascii="Times New Roman" w:hAnsi="Times New Roman" w:cs="Times New Roman"/>
                <w:b/>
                <w:sz w:val="24"/>
                <w:szCs w:val="24"/>
              </w:rPr>
              <w:t>14</w:t>
            </w:r>
          </w:p>
        </w:tc>
      </w:tr>
    </w:tbl>
    <w:p w14:paraId="186EBFDC" w14:textId="77777777" w:rsidR="00683232" w:rsidRPr="00977DC2" w:rsidRDefault="00683232" w:rsidP="00683232">
      <w:pPr>
        <w:spacing w:after="0" w:line="240" w:lineRule="auto"/>
        <w:rPr>
          <w:rFonts w:ascii="Times New Roman" w:hAnsi="Times New Roman" w:cs="Times New Roman"/>
          <w:sz w:val="24"/>
          <w:szCs w:val="24"/>
        </w:rPr>
      </w:pPr>
    </w:p>
    <w:p w14:paraId="6BC30C39" w14:textId="77777777" w:rsidR="00683232" w:rsidRPr="00764B83" w:rsidRDefault="00683232" w:rsidP="00683232">
      <w:pPr>
        <w:spacing w:after="0" w:line="240" w:lineRule="auto"/>
        <w:rPr>
          <w:rFonts w:ascii="Times New Roman" w:hAnsi="Times New Roman" w:cs="Times New Roman"/>
          <w:sz w:val="26"/>
          <w:szCs w:val="26"/>
        </w:rPr>
      </w:pPr>
    </w:p>
    <w:p w14:paraId="34B8D47A" w14:textId="77777777" w:rsidR="00683232" w:rsidRDefault="00683232" w:rsidP="00683232">
      <w:pPr>
        <w:spacing w:after="0"/>
        <w:rPr>
          <w:rFonts w:ascii="Times New Roman" w:hAnsi="Times New Roman" w:cs="Times New Roman"/>
          <w:b/>
        </w:rPr>
      </w:pPr>
    </w:p>
    <w:p w14:paraId="31BC2A35" w14:textId="77777777" w:rsidR="00683232" w:rsidRDefault="00683232" w:rsidP="00683232">
      <w:pPr>
        <w:spacing w:after="0"/>
        <w:rPr>
          <w:rFonts w:ascii="Times New Roman" w:hAnsi="Times New Roman" w:cs="Times New Roman"/>
          <w:b/>
        </w:rPr>
      </w:pPr>
    </w:p>
    <w:p w14:paraId="1AABFD96" w14:textId="77777777" w:rsidR="00683232" w:rsidRDefault="00683232" w:rsidP="00683232">
      <w:pPr>
        <w:spacing w:after="0"/>
        <w:rPr>
          <w:rFonts w:ascii="Times New Roman" w:hAnsi="Times New Roman" w:cs="Times New Roman"/>
          <w:b/>
        </w:rPr>
      </w:pPr>
      <w:r>
        <w:rPr>
          <w:rFonts w:ascii="Times New Roman" w:hAnsi="Times New Roman" w:cs="Times New Roman"/>
          <w:b/>
        </w:rPr>
        <w:t xml:space="preserve">Ответы </w:t>
      </w:r>
    </w:p>
    <w:p w14:paraId="532C1E29" w14:textId="77777777" w:rsidR="00683232" w:rsidRDefault="00683232" w:rsidP="00683232">
      <w:pPr>
        <w:spacing w:after="0"/>
        <w:ind w:left="-851" w:firstLine="851"/>
        <w:rPr>
          <w:rFonts w:ascii="Times New Roman" w:hAnsi="Times New Roman" w:cs="Times New Roman"/>
          <w:b/>
        </w:rPr>
      </w:pPr>
      <w:r>
        <w:rPr>
          <w:rFonts w:ascii="Times New Roman" w:hAnsi="Times New Roman" w:cs="Times New Roman"/>
          <w:b/>
        </w:rPr>
        <w:t xml:space="preserve">Демонстрационный вариант               </w:t>
      </w:r>
      <w:r>
        <w:rPr>
          <w:rFonts w:ascii="Times New Roman" w:hAnsi="Times New Roman" w:cs="Times New Roman"/>
          <w:b/>
        </w:rPr>
        <w:tab/>
        <w:t>Вариант 1</w:t>
      </w:r>
    </w:p>
    <w:tbl>
      <w:tblPr>
        <w:tblStyle w:val="a4"/>
        <w:tblW w:w="9153" w:type="dxa"/>
        <w:tblInd w:w="137" w:type="dxa"/>
        <w:tblLook w:val="04A0" w:firstRow="1" w:lastRow="0" w:firstColumn="1" w:lastColumn="0" w:noHBand="0" w:noVBand="1"/>
      </w:tblPr>
      <w:tblGrid>
        <w:gridCol w:w="3402"/>
        <w:gridCol w:w="2835"/>
        <w:gridCol w:w="2916"/>
      </w:tblGrid>
      <w:tr w:rsidR="00683232" w:rsidRPr="008F195B" w14:paraId="5BE19A97" w14:textId="77777777" w:rsidTr="00A60C6D">
        <w:trPr>
          <w:trHeight w:val="129"/>
        </w:trPr>
        <w:tc>
          <w:tcPr>
            <w:tcW w:w="3402" w:type="dxa"/>
          </w:tcPr>
          <w:p w14:paraId="5E8DED59" w14:textId="77777777" w:rsidR="00683232" w:rsidRPr="008F195B" w:rsidRDefault="00683232" w:rsidP="005956D2">
            <w:pPr>
              <w:spacing w:after="0"/>
              <w:rPr>
                <w:rFonts w:ascii="Times New Roman" w:hAnsi="Times New Roman" w:cs="Times New Roman"/>
                <w:b/>
              </w:rPr>
            </w:pPr>
            <w:r w:rsidRPr="008F195B">
              <w:rPr>
                <w:rFonts w:ascii="Times New Roman" w:hAnsi="Times New Roman" w:cs="Times New Roman"/>
                <w:b/>
              </w:rPr>
              <w:t>1</w:t>
            </w:r>
          </w:p>
        </w:tc>
        <w:tc>
          <w:tcPr>
            <w:tcW w:w="2835" w:type="dxa"/>
          </w:tcPr>
          <w:p w14:paraId="05D7631A" w14:textId="77777777" w:rsidR="00683232" w:rsidRPr="008F195B" w:rsidRDefault="00683232" w:rsidP="005956D2">
            <w:pPr>
              <w:spacing w:after="0"/>
              <w:rPr>
                <w:rFonts w:ascii="Times New Roman" w:hAnsi="Times New Roman" w:cs="Times New Roman"/>
                <w:b/>
              </w:rPr>
            </w:pPr>
            <w:r w:rsidRPr="008F195B">
              <w:rPr>
                <w:rFonts w:ascii="Times New Roman" w:hAnsi="Times New Roman" w:cs="Times New Roman"/>
                <w:b/>
              </w:rPr>
              <w:t>12</w:t>
            </w:r>
          </w:p>
        </w:tc>
        <w:tc>
          <w:tcPr>
            <w:tcW w:w="2916" w:type="dxa"/>
          </w:tcPr>
          <w:p w14:paraId="330181E9" w14:textId="77777777" w:rsidR="00683232" w:rsidRPr="008F195B" w:rsidRDefault="00683232" w:rsidP="005956D2">
            <w:pPr>
              <w:spacing w:after="0"/>
              <w:rPr>
                <w:rFonts w:ascii="Times New Roman" w:hAnsi="Times New Roman" w:cs="Times New Roman"/>
                <w:b/>
              </w:rPr>
            </w:pPr>
            <w:r w:rsidRPr="008F195B">
              <w:rPr>
                <w:rFonts w:ascii="Times New Roman" w:hAnsi="Times New Roman" w:cs="Times New Roman"/>
                <w:b/>
              </w:rPr>
              <w:t>23</w:t>
            </w:r>
          </w:p>
        </w:tc>
      </w:tr>
      <w:tr w:rsidR="00683232" w:rsidRPr="008F195B" w14:paraId="173782DC" w14:textId="77777777" w:rsidTr="00A60C6D">
        <w:trPr>
          <w:trHeight w:val="129"/>
        </w:trPr>
        <w:tc>
          <w:tcPr>
            <w:tcW w:w="3402" w:type="dxa"/>
          </w:tcPr>
          <w:p w14:paraId="78F46F9D" w14:textId="77777777" w:rsidR="00683232" w:rsidRPr="008F195B" w:rsidRDefault="00683232" w:rsidP="005956D2">
            <w:pPr>
              <w:spacing w:after="0"/>
              <w:rPr>
                <w:rFonts w:ascii="Times New Roman" w:hAnsi="Times New Roman" w:cs="Times New Roman"/>
                <w:b/>
              </w:rPr>
            </w:pPr>
            <w:r w:rsidRPr="008F195B">
              <w:rPr>
                <w:rFonts w:ascii="Times New Roman" w:hAnsi="Times New Roman" w:cs="Times New Roman"/>
                <w:b/>
              </w:rPr>
              <w:t>2</w:t>
            </w:r>
          </w:p>
        </w:tc>
        <w:tc>
          <w:tcPr>
            <w:tcW w:w="2835" w:type="dxa"/>
          </w:tcPr>
          <w:p w14:paraId="546AD54B" w14:textId="77777777" w:rsidR="00683232" w:rsidRPr="008F195B" w:rsidRDefault="00683232" w:rsidP="005956D2">
            <w:pPr>
              <w:spacing w:after="0"/>
              <w:rPr>
                <w:rFonts w:ascii="Times New Roman" w:hAnsi="Times New Roman" w:cs="Times New Roman"/>
                <w:b/>
              </w:rPr>
            </w:pPr>
            <w:r w:rsidRPr="008F195B">
              <w:rPr>
                <w:rFonts w:ascii="Times New Roman" w:hAnsi="Times New Roman" w:cs="Times New Roman"/>
                <w:b/>
              </w:rPr>
              <w:t>345</w:t>
            </w:r>
          </w:p>
        </w:tc>
        <w:tc>
          <w:tcPr>
            <w:tcW w:w="2916" w:type="dxa"/>
          </w:tcPr>
          <w:p w14:paraId="21857072" w14:textId="77777777" w:rsidR="00683232" w:rsidRPr="008F195B" w:rsidRDefault="00683232" w:rsidP="005956D2">
            <w:pPr>
              <w:spacing w:after="0"/>
              <w:rPr>
                <w:rFonts w:ascii="Times New Roman" w:hAnsi="Times New Roman" w:cs="Times New Roman"/>
                <w:b/>
              </w:rPr>
            </w:pPr>
            <w:r w:rsidRPr="008F195B">
              <w:rPr>
                <w:rFonts w:ascii="Times New Roman" w:hAnsi="Times New Roman" w:cs="Times New Roman"/>
                <w:b/>
              </w:rPr>
              <w:t>235</w:t>
            </w:r>
          </w:p>
        </w:tc>
      </w:tr>
      <w:tr w:rsidR="00683232" w:rsidRPr="008F195B" w14:paraId="4651A0FD" w14:textId="77777777" w:rsidTr="00A60C6D">
        <w:trPr>
          <w:trHeight w:val="129"/>
        </w:trPr>
        <w:tc>
          <w:tcPr>
            <w:tcW w:w="3402" w:type="dxa"/>
          </w:tcPr>
          <w:p w14:paraId="47A3E34D" w14:textId="77777777" w:rsidR="00683232" w:rsidRPr="008F195B" w:rsidRDefault="00683232" w:rsidP="005956D2">
            <w:pPr>
              <w:spacing w:after="0"/>
              <w:rPr>
                <w:rFonts w:ascii="Times New Roman" w:hAnsi="Times New Roman" w:cs="Times New Roman"/>
                <w:b/>
              </w:rPr>
            </w:pPr>
            <w:r w:rsidRPr="008F195B">
              <w:rPr>
                <w:rFonts w:ascii="Times New Roman" w:hAnsi="Times New Roman" w:cs="Times New Roman"/>
                <w:b/>
              </w:rPr>
              <w:t>3</w:t>
            </w:r>
          </w:p>
        </w:tc>
        <w:tc>
          <w:tcPr>
            <w:tcW w:w="2835" w:type="dxa"/>
          </w:tcPr>
          <w:p w14:paraId="7553CF58" w14:textId="77777777" w:rsidR="00683232" w:rsidRPr="008F195B" w:rsidRDefault="00683232" w:rsidP="005956D2">
            <w:pPr>
              <w:spacing w:after="0"/>
              <w:rPr>
                <w:rFonts w:ascii="Times New Roman" w:hAnsi="Times New Roman" w:cs="Times New Roman"/>
                <w:b/>
              </w:rPr>
            </w:pPr>
            <w:r w:rsidRPr="008F195B">
              <w:rPr>
                <w:rFonts w:ascii="Times New Roman" w:hAnsi="Times New Roman" w:cs="Times New Roman"/>
                <w:color w:val="000000"/>
                <w:shd w:val="clear" w:color="auto" w:fill="FFFFFF"/>
              </w:rPr>
              <w:t>12122.</w:t>
            </w:r>
          </w:p>
        </w:tc>
        <w:tc>
          <w:tcPr>
            <w:tcW w:w="2916" w:type="dxa"/>
          </w:tcPr>
          <w:p w14:paraId="2B466306" w14:textId="77777777" w:rsidR="00683232" w:rsidRPr="008F195B" w:rsidRDefault="00683232" w:rsidP="005956D2">
            <w:pPr>
              <w:spacing w:after="0"/>
              <w:rPr>
                <w:rFonts w:ascii="Times New Roman" w:hAnsi="Times New Roman" w:cs="Times New Roman"/>
                <w:b/>
              </w:rPr>
            </w:pPr>
            <w:r w:rsidRPr="008F195B">
              <w:rPr>
                <w:rFonts w:ascii="Times New Roman" w:hAnsi="Times New Roman" w:cs="Times New Roman"/>
                <w:color w:val="000000"/>
                <w:shd w:val="clear" w:color="auto" w:fill="FFFFFF"/>
              </w:rPr>
              <w:t>1222.</w:t>
            </w:r>
          </w:p>
        </w:tc>
      </w:tr>
      <w:tr w:rsidR="00683232" w:rsidRPr="008F195B" w14:paraId="2816664C" w14:textId="77777777" w:rsidTr="00A60C6D">
        <w:trPr>
          <w:trHeight w:val="129"/>
        </w:trPr>
        <w:tc>
          <w:tcPr>
            <w:tcW w:w="3402" w:type="dxa"/>
          </w:tcPr>
          <w:p w14:paraId="4499F283" w14:textId="77777777" w:rsidR="00683232" w:rsidRPr="008F195B" w:rsidRDefault="00683232" w:rsidP="005956D2">
            <w:pPr>
              <w:spacing w:after="0"/>
              <w:rPr>
                <w:rFonts w:ascii="Times New Roman" w:hAnsi="Times New Roman" w:cs="Times New Roman"/>
                <w:b/>
              </w:rPr>
            </w:pPr>
            <w:r w:rsidRPr="008F195B">
              <w:rPr>
                <w:rFonts w:ascii="Times New Roman" w:hAnsi="Times New Roman" w:cs="Times New Roman"/>
                <w:b/>
              </w:rPr>
              <w:t>4</w:t>
            </w:r>
          </w:p>
        </w:tc>
        <w:tc>
          <w:tcPr>
            <w:tcW w:w="2835" w:type="dxa"/>
          </w:tcPr>
          <w:p w14:paraId="60F954F1" w14:textId="77777777" w:rsidR="00683232" w:rsidRPr="008F195B" w:rsidRDefault="00683232" w:rsidP="005956D2">
            <w:pPr>
              <w:spacing w:after="0"/>
              <w:rPr>
                <w:rFonts w:ascii="Times New Roman" w:hAnsi="Times New Roman" w:cs="Times New Roman"/>
                <w:b/>
              </w:rPr>
            </w:pPr>
            <w:r w:rsidRPr="008F195B">
              <w:rPr>
                <w:rFonts w:ascii="Times New Roman" w:hAnsi="Times New Roman" w:cs="Times New Roman"/>
                <w:color w:val="000000"/>
                <w:shd w:val="clear" w:color="auto" w:fill="FFFFFF"/>
              </w:rPr>
              <w:t>11122.</w:t>
            </w:r>
          </w:p>
        </w:tc>
        <w:tc>
          <w:tcPr>
            <w:tcW w:w="2916" w:type="dxa"/>
          </w:tcPr>
          <w:p w14:paraId="583C9B15" w14:textId="77777777" w:rsidR="00683232" w:rsidRPr="008F195B" w:rsidRDefault="00683232" w:rsidP="005956D2">
            <w:pPr>
              <w:spacing w:after="0"/>
              <w:rPr>
                <w:rFonts w:ascii="Times New Roman" w:hAnsi="Times New Roman" w:cs="Times New Roman"/>
                <w:b/>
              </w:rPr>
            </w:pPr>
            <w:r w:rsidRPr="008F195B">
              <w:rPr>
                <w:rFonts w:ascii="Times New Roman" w:eastAsia="Times New Roman" w:hAnsi="Times New Roman" w:cs="Times New Roman"/>
                <w:color w:val="000000"/>
              </w:rPr>
              <w:t>23321</w:t>
            </w:r>
          </w:p>
        </w:tc>
      </w:tr>
      <w:tr w:rsidR="00683232" w:rsidRPr="008F195B" w14:paraId="5AEB0DE0" w14:textId="77777777" w:rsidTr="00A60C6D">
        <w:trPr>
          <w:trHeight w:val="129"/>
        </w:trPr>
        <w:tc>
          <w:tcPr>
            <w:tcW w:w="3402" w:type="dxa"/>
          </w:tcPr>
          <w:p w14:paraId="7E5F3A23" w14:textId="77777777" w:rsidR="00683232" w:rsidRPr="008F195B" w:rsidRDefault="00683232" w:rsidP="005956D2">
            <w:pPr>
              <w:spacing w:after="0"/>
              <w:rPr>
                <w:rFonts w:ascii="Times New Roman" w:hAnsi="Times New Roman" w:cs="Times New Roman"/>
                <w:b/>
              </w:rPr>
            </w:pPr>
            <w:r w:rsidRPr="008F195B">
              <w:rPr>
                <w:rFonts w:ascii="Times New Roman" w:hAnsi="Times New Roman" w:cs="Times New Roman"/>
                <w:b/>
              </w:rPr>
              <w:t>5</w:t>
            </w:r>
          </w:p>
        </w:tc>
        <w:tc>
          <w:tcPr>
            <w:tcW w:w="2835" w:type="dxa"/>
          </w:tcPr>
          <w:p w14:paraId="26464A53" w14:textId="77777777" w:rsidR="00683232" w:rsidRPr="008F195B" w:rsidRDefault="00683232" w:rsidP="005956D2">
            <w:pPr>
              <w:spacing w:after="0"/>
              <w:rPr>
                <w:rFonts w:ascii="Times New Roman" w:hAnsi="Times New Roman" w:cs="Times New Roman"/>
                <w:b/>
              </w:rPr>
            </w:pPr>
            <w:r w:rsidRPr="008F195B">
              <w:rPr>
                <w:rFonts w:ascii="Times New Roman" w:hAnsi="Times New Roman" w:cs="Times New Roman"/>
                <w:b/>
              </w:rPr>
              <w:t>345</w:t>
            </w:r>
          </w:p>
        </w:tc>
        <w:tc>
          <w:tcPr>
            <w:tcW w:w="2916" w:type="dxa"/>
          </w:tcPr>
          <w:p w14:paraId="719E247F" w14:textId="77777777" w:rsidR="00683232" w:rsidRPr="008F195B" w:rsidRDefault="00683232" w:rsidP="005956D2">
            <w:pPr>
              <w:spacing w:after="0"/>
              <w:rPr>
                <w:rFonts w:ascii="Times New Roman" w:hAnsi="Times New Roman" w:cs="Times New Roman"/>
                <w:b/>
              </w:rPr>
            </w:pPr>
            <w:r w:rsidRPr="008F195B">
              <w:rPr>
                <w:rFonts w:ascii="Times New Roman" w:hAnsi="Times New Roman" w:cs="Times New Roman"/>
                <w:b/>
              </w:rPr>
              <w:t>345</w:t>
            </w:r>
          </w:p>
        </w:tc>
      </w:tr>
      <w:tr w:rsidR="00683232" w:rsidRPr="008F195B" w14:paraId="5863B4EA" w14:textId="77777777" w:rsidTr="00A60C6D">
        <w:trPr>
          <w:trHeight w:val="129"/>
        </w:trPr>
        <w:tc>
          <w:tcPr>
            <w:tcW w:w="3402" w:type="dxa"/>
          </w:tcPr>
          <w:p w14:paraId="06804064" w14:textId="77777777" w:rsidR="00683232" w:rsidRPr="008F195B" w:rsidRDefault="00683232" w:rsidP="005956D2">
            <w:pPr>
              <w:spacing w:after="0"/>
              <w:rPr>
                <w:rFonts w:ascii="Times New Roman" w:hAnsi="Times New Roman" w:cs="Times New Roman"/>
                <w:b/>
              </w:rPr>
            </w:pPr>
            <w:r w:rsidRPr="008F195B">
              <w:rPr>
                <w:rFonts w:ascii="Times New Roman" w:hAnsi="Times New Roman" w:cs="Times New Roman"/>
                <w:b/>
              </w:rPr>
              <w:t>6</w:t>
            </w:r>
          </w:p>
        </w:tc>
        <w:tc>
          <w:tcPr>
            <w:tcW w:w="2835" w:type="dxa"/>
          </w:tcPr>
          <w:p w14:paraId="0132F308" w14:textId="77777777" w:rsidR="00683232" w:rsidRPr="008F195B" w:rsidRDefault="00683232" w:rsidP="005956D2">
            <w:pPr>
              <w:spacing w:after="0"/>
              <w:rPr>
                <w:rFonts w:ascii="Times New Roman" w:hAnsi="Times New Roman" w:cs="Times New Roman"/>
                <w:b/>
              </w:rPr>
            </w:pPr>
            <w:r w:rsidRPr="008F195B">
              <w:rPr>
                <w:rFonts w:ascii="Times New Roman" w:hAnsi="Times New Roman" w:cs="Times New Roman"/>
                <w:b/>
              </w:rPr>
              <w:t>124</w:t>
            </w:r>
          </w:p>
        </w:tc>
        <w:tc>
          <w:tcPr>
            <w:tcW w:w="2916" w:type="dxa"/>
          </w:tcPr>
          <w:p w14:paraId="1AA21DF3" w14:textId="77777777" w:rsidR="00683232" w:rsidRPr="008F195B" w:rsidRDefault="00683232" w:rsidP="005956D2">
            <w:pPr>
              <w:spacing w:after="0"/>
              <w:rPr>
                <w:rFonts w:ascii="Times New Roman" w:hAnsi="Times New Roman" w:cs="Times New Roman"/>
                <w:b/>
              </w:rPr>
            </w:pPr>
            <w:r w:rsidRPr="008F195B">
              <w:rPr>
                <w:rFonts w:ascii="Times New Roman" w:hAnsi="Times New Roman" w:cs="Times New Roman"/>
                <w:b/>
              </w:rPr>
              <w:t>345</w:t>
            </w:r>
          </w:p>
        </w:tc>
      </w:tr>
      <w:tr w:rsidR="00683232" w:rsidRPr="008F195B" w14:paraId="3BDA1564" w14:textId="77777777" w:rsidTr="00A60C6D">
        <w:trPr>
          <w:trHeight w:val="2772"/>
        </w:trPr>
        <w:tc>
          <w:tcPr>
            <w:tcW w:w="3402" w:type="dxa"/>
          </w:tcPr>
          <w:p w14:paraId="04205ED9" w14:textId="77777777" w:rsidR="00683232" w:rsidRPr="008F195B" w:rsidRDefault="00683232" w:rsidP="005956D2">
            <w:pPr>
              <w:spacing w:after="0"/>
              <w:rPr>
                <w:rFonts w:ascii="Times New Roman" w:hAnsi="Times New Roman" w:cs="Times New Roman"/>
                <w:b/>
              </w:rPr>
            </w:pPr>
            <w:r w:rsidRPr="008F195B">
              <w:rPr>
                <w:rFonts w:ascii="Times New Roman" w:hAnsi="Times New Roman" w:cs="Times New Roman"/>
                <w:b/>
              </w:rPr>
              <w:t>7</w:t>
            </w:r>
          </w:p>
        </w:tc>
        <w:tc>
          <w:tcPr>
            <w:tcW w:w="2835" w:type="dxa"/>
          </w:tcPr>
          <w:p w14:paraId="68E360EE" w14:textId="77777777" w:rsidR="00683232" w:rsidRPr="008F195B" w:rsidRDefault="00683232" w:rsidP="005956D2">
            <w:pPr>
              <w:pStyle w:val="a5"/>
              <w:shd w:val="clear" w:color="auto" w:fill="FFFFFF"/>
              <w:spacing w:before="0" w:beforeAutospacing="0" w:after="0" w:afterAutospacing="0"/>
              <w:jc w:val="both"/>
              <w:rPr>
                <w:color w:val="000000"/>
                <w:sz w:val="22"/>
                <w:szCs w:val="22"/>
              </w:rPr>
            </w:pPr>
            <w:r w:rsidRPr="008F195B">
              <w:rPr>
                <w:color w:val="000000"/>
                <w:sz w:val="22"/>
                <w:szCs w:val="22"/>
              </w:rPr>
              <w:t>1)  ответ на первый вопрос: безработица;</w:t>
            </w:r>
          </w:p>
          <w:p w14:paraId="760A69D7" w14:textId="77777777" w:rsidR="00683232" w:rsidRPr="008F195B" w:rsidRDefault="00683232" w:rsidP="005956D2">
            <w:pPr>
              <w:pStyle w:val="a5"/>
              <w:shd w:val="clear" w:color="auto" w:fill="FFFFFF"/>
              <w:spacing w:before="0" w:beforeAutospacing="0" w:after="0" w:afterAutospacing="0"/>
              <w:jc w:val="both"/>
              <w:rPr>
                <w:color w:val="000000"/>
                <w:sz w:val="22"/>
                <w:szCs w:val="22"/>
              </w:rPr>
            </w:pPr>
            <w:r w:rsidRPr="008F195B">
              <w:rPr>
                <w:color w:val="000000"/>
                <w:sz w:val="22"/>
                <w:szCs w:val="22"/>
              </w:rPr>
              <w:t>2)  ответ на второй вопрос: циклическая;</w:t>
            </w:r>
          </w:p>
          <w:p w14:paraId="088B6614" w14:textId="77777777" w:rsidR="00683232" w:rsidRPr="008F195B" w:rsidRDefault="00683232" w:rsidP="005956D2">
            <w:pPr>
              <w:pStyle w:val="a5"/>
              <w:shd w:val="clear" w:color="auto" w:fill="FFFFFF"/>
              <w:spacing w:before="0" w:beforeAutospacing="0" w:after="0" w:afterAutospacing="0"/>
              <w:jc w:val="both"/>
              <w:rPr>
                <w:color w:val="000000"/>
                <w:sz w:val="22"/>
                <w:szCs w:val="22"/>
              </w:rPr>
            </w:pPr>
            <w:r w:rsidRPr="008F195B">
              <w:rPr>
                <w:color w:val="000000"/>
                <w:sz w:val="22"/>
                <w:szCs w:val="22"/>
              </w:rPr>
              <w:t>3)  ответ на третий вопрос:</w:t>
            </w:r>
          </w:p>
          <w:p w14:paraId="66D7C23D" w14:textId="77777777" w:rsidR="00683232" w:rsidRPr="008F195B" w:rsidRDefault="00683232" w:rsidP="005956D2">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 фрикционная;</w:t>
            </w:r>
          </w:p>
          <w:p w14:paraId="7E43881B" w14:textId="77777777" w:rsidR="00683232" w:rsidRPr="008F195B" w:rsidRDefault="00683232" w:rsidP="005956D2">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 структурная;</w:t>
            </w:r>
          </w:p>
          <w:p w14:paraId="7FC96DDD" w14:textId="77777777" w:rsidR="00683232" w:rsidRPr="008F195B" w:rsidRDefault="00683232" w:rsidP="005956D2">
            <w:pPr>
              <w:spacing w:after="0"/>
              <w:rPr>
                <w:rFonts w:ascii="Times New Roman" w:hAnsi="Times New Roman" w:cs="Times New Roman"/>
                <w:b/>
              </w:rPr>
            </w:pPr>
          </w:p>
        </w:tc>
        <w:tc>
          <w:tcPr>
            <w:tcW w:w="2916" w:type="dxa"/>
          </w:tcPr>
          <w:p w14:paraId="6D88B370" w14:textId="77777777" w:rsidR="00683232" w:rsidRPr="008F195B" w:rsidRDefault="00683232" w:rsidP="005956D2">
            <w:pPr>
              <w:pStyle w:val="a5"/>
              <w:shd w:val="clear" w:color="auto" w:fill="FFFFFF"/>
              <w:spacing w:before="0" w:beforeAutospacing="0" w:after="0" w:afterAutospacing="0"/>
              <w:jc w:val="both"/>
              <w:rPr>
                <w:color w:val="000000"/>
                <w:sz w:val="22"/>
                <w:szCs w:val="22"/>
              </w:rPr>
            </w:pPr>
            <w:r w:rsidRPr="008F195B">
              <w:rPr>
                <w:color w:val="000000"/>
                <w:sz w:val="22"/>
                <w:szCs w:val="22"/>
              </w:rPr>
              <w:t>1)  ответ на первый вопрос: безработица;</w:t>
            </w:r>
          </w:p>
          <w:p w14:paraId="3058CF24" w14:textId="77777777" w:rsidR="00683232" w:rsidRPr="008F195B" w:rsidRDefault="00683232" w:rsidP="005956D2">
            <w:pPr>
              <w:pStyle w:val="a5"/>
              <w:shd w:val="clear" w:color="auto" w:fill="FFFFFF"/>
              <w:spacing w:before="0" w:beforeAutospacing="0" w:after="0" w:afterAutospacing="0"/>
              <w:jc w:val="both"/>
              <w:rPr>
                <w:color w:val="000000"/>
                <w:sz w:val="22"/>
                <w:szCs w:val="22"/>
              </w:rPr>
            </w:pPr>
            <w:r w:rsidRPr="008F195B">
              <w:rPr>
                <w:color w:val="000000"/>
                <w:sz w:val="22"/>
                <w:szCs w:val="22"/>
              </w:rPr>
              <w:t>2)  ответ на второй вопрос: циклическая;</w:t>
            </w:r>
          </w:p>
          <w:p w14:paraId="5A0F70DE" w14:textId="77777777" w:rsidR="00683232" w:rsidRPr="008F195B" w:rsidRDefault="00683232" w:rsidP="005956D2">
            <w:pPr>
              <w:pStyle w:val="a5"/>
              <w:shd w:val="clear" w:color="auto" w:fill="FFFFFF"/>
              <w:spacing w:before="0" w:beforeAutospacing="0" w:after="0" w:afterAutospacing="0"/>
              <w:jc w:val="both"/>
              <w:rPr>
                <w:color w:val="000000"/>
                <w:sz w:val="22"/>
                <w:szCs w:val="22"/>
              </w:rPr>
            </w:pPr>
            <w:r w:rsidRPr="008F195B">
              <w:rPr>
                <w:color w:val="000000"/>
                <w:sz w:val="22"/>
                <w:szCs w:val="22"/>
              </w:rPr>
              <w:t>3)  ответ на третий вопрос:</w:t>
            </w:r>
          </w:p>
          <w:p w14:paraId="1D69D7DB" w14:textId="77777777" w:rsidR="00683232" w:rsidRPr="008F195B" w:rsidRDefault="00683232" w:rsidP="005956D2">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 фрикционная;</w:t>
            </w:r>
          </w:p>
          <w:p w14:paraId="008AB2EC" w14:textId="77777777" w:rsidR="00683232" w:rsidRPr="008F195B" w:rsidRDefault="00683232" w:rsidP="005956D2">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 структурная;</w:t>
            </w:r>
          </w:p>
          <w:p w14:paraId="63FEAA59" w14:textId="77777777" w:rsidR="00683232" w:rsidRPr="008F195B" w:rsidRDefault="00683232" w:rsidP="005956D2">
            <w:pPr>
              <w:spacing w:after="0" w:line="240" w:lineRule="auto"/>
              <w:rPr>
                <w:rFonts w:ascii="Times New Roman" w:hAnsi="Times New Roman" w:cs="Times New Roman"/>
                <w:b/>
              </w:rPr>
            </w:pPr>
          </w:p>
        </w:tc>
      </w:tr>
      <w:tr w:rsidR="00683232" w:rsidRPr="008F195B" w14:paraId="28A471E1" w14:textId="77777777" w:rsidTr="00A60C6D">
        <w:trPr>
          <w:trHeight w:val="9124"/>
        </w:trPr>
        <w:tc>
          <w:tcPr>
            <w:tcW w:w="3402" w:type="dxa"/>
          </w:tcPr>
          <w:p w14:paraId="38736256" w14:textId="77777777" w:rsidR="00683232" w:rsidRDefault="00683232" w:rsidP="005956D2">
            <w:pPr>
              <w:spacing w:after="0"/>
              <w:rPr>
                <w:rFonts w:ascii="Times New Roman" w:hAnsi="Times New Roman" w:cs="Times New Roman"/>
                <w:b/>
              </w:rPr>
            </w:pPr>
            <w:r w:rsidRPr="008F195B">
              <w:rPr>
                <w:rFonts w:ascii="Times New Roman" w:hAnsi="Times New Roman" w:cs="Times New Roman"/>
                <w:b/>
              </w:rPr>
              <w:t>8</w:t>
            </w:r>
          </w:p>
          <w:p w14:paraId="3D90623F" w14:textId="77777777" w:rsidR="00683232" w:rsidRPr="006722F8" w:rsidRDefault="00683232" w:rsidP="005956D2">
            <w:pPr>
              <w:rPr>
                <w:rFonts w:ascii="Times New Roman" w:hAnsi="Times New Roman" w:cs="Times New Roman"/>
              </w:rPr>
            </w:pPr>
          </w:p>
          <w:p w14:paraId="6715DF07" w14:textId="77777777" w:rsidR="00683232" w:rsidRPr="006722F8" w:rsidRDefault="00683232" w:rsidP="005956D2">
            <w:pPr>
              <w:rPr>
                <w:rFonts w:ascii="Times New Roman" w:hAnsi="Times New Roman" w:cs="Times New Roman"/>
              </w:rPr>
            </w:pPr>
          </w:p>
          <w:p w14:paraId="4D1A0F12" w14:textId="77777777" w:rsidR="00683232" w:rsidRPr="006722F8" w:rsidRDefault="00683232" w:rsidP="005956D2">
            <w:pPr>
              <w:rPr>
                <w:rFonts w:ascii="Times New Roman" w:hAnsi="Times New Roman" w:cs="Times New Roman"/>
              </w:rPr>
            </w:pPr>
          </w:p>
          <w:p w14:paraId="7BC10538" w14:textId="77777777" w:rsidR="00683232" w:rsidRPr="006722F8" w:rsidRDefault="00683232" w:rsidP="005956D2">
            <w:pPr>
              <w:rPr>
                <w:rFonts w:ascii="Times New Roman" w:hAnsi="Times New Roman" w:cs="Times New Roman"/>
              </w:rPr>
            </w:pPr>
          </w:p>
          <w:p w14:paraId="36F233D3" w14:textId="77777777" w:rsidR="00683232" w:rsidRPr="006722F8" w:rsidRDefault="00683232" w:rsidP="005956D2">
            <w:pPr>
              <w:rPr>
                <w:rFonts w:ascii="Times New Roman" w:hAnsi="Times New Roman" w:cs="Times New Roman"/>
              </w:rPr>
            </w:pPr>
          </w:p>
          <w:p w14:paraId="04BAF082" w14:textId="77777777" w:rsidR="00683232" w:rsidRPr="006722F8" w:rsidRDefault="00683232" w:rsidP="005956D2">
            <w:pPr>
              <w:rPr>
                <w:rFonts w:ascii="Times New Roman" w:hAnsi="Times New Roman" w:cs="Times New Roman"/>
              </w:rPr>
            </w:pPr>
          </w:p>
          <w:p w14:paraId="12A97050" w14:textId="77777777" w:rsidR="00683232" w:rsidRPr="006722F8" w:rsidRDefault="00683232" w:rsidP="005956D2">
            <w:pPr>
              <w:rPr>
                <w:rFonts w:ascii="Times New Roman" w:hAnsi="Times New Roman" w:cs="Times New Roman"/>
              </w:rPr>
            </w:pPr>
          </w:p>
          <w:p w14:paraId="094672AD" w14:textId="77777777" w:rsidR="00683232" w:rsidRPr="006722F8" w:rsidRDefault="00683232" w:rsidP="005956D2">
            <w:pPr>
              <w:rPr>
                <w:rFonts w:ascii="Times New Roman" w:hAnsi="Times New Roman" w:cs="Times New Roman"/>
              </w:rPr>
            </w:pPr>
          </w:p>
          <w:p w14:paraId="6EAA0081" w14:textId="77777777" w:rsidR="00683232" w:rsidRPr="006722F8" w:rsidRDefault="00683232" w:rsidP="005956D2">
            <w:pPr>
              <w:rPr>
                <w:rFonts w:ascii="Times New Roman" w:hAnsi="Times New Roman" w:cs="Times New Roman"/>
              </w:rPr>
            </w:pPr>
          </w:p>
          <w:p w14:paraId="0AE254C5" w14:textId="77777777" w:rsidR="00683232" w:rsidRPr="006722F8" w:rsidRDefault="00683232" w:rsidP="005956D2">
            <w:pPr>
              <w:rPr>
                <w:rFonts w:ascii="Times New Roman" w:hAnsi="Times New Roman" w:cs="Times New Roman"/>
              </w:rPr>
            </w:pPr>
          </w:p>
          <w:p w14:paraId="27DABF71" w14:textId="77777777" w:rsidR="00683232" w:rsidRPr="006722F8" w:rsidRDefault="00683232" w:rsidP="005956D2">
            <w:pPr>
              <w:rPr>
                <w:rFonts w:ascii="Times New Roman" w:hAnsi="Times New Roman" w:cs="Times New Roman"/>
              </w:rPr>
            </w:pPr>
          </w:p>
          <w:p w14:paraId="0DEF1C88" w14:textId="77777777" w:rsidR="00683232" w:rsidRPr="006722F8" w:rsidRDefault="00683232" w:rsidP="005956D2">
            <w:pPr>
              <w:rPr>
                <w:rFonts w:ascii="Times New Roman" w:hAnsi="Times New Roman" w:cs="Times New Roman"/>
              </w:rPr>
            </w:pPr>
          </w:p>
          <w:p w14:paraId="29265603" w14:textId="77777777" w:rsidR="00683232" w:rsidRPr="006722F8" w:rsidRDefault="00683232" w:rsidP="005956D2">
            <w:pPr>
              <w:rPr>
                <w:rFonts w:ascii="Times New Roman" w:hAnsi="Times New Roman" w:cs="Times New Roman"/>
              </w:rPr>
            </w:pPr>
          </w:p>
          <w:p w14:paraId="3EBE8B4E" w14:textId="77777777" w:rsidR="00683232" w:rsidRPr="006722F8" w:rsidRDefault="00683232" w:rsidP="005956D2">
            <w:pPr>
              <w:rPr>
                <w:rFonts w:ascii="Times New Roman" w:hAnsi="Times New Roman" w:cs="Times New Roman"/>
              </w:rPr>
            </w:pPr>
          </w:p>
          <w:p w14:paraId="2EF2FD7D" w14:textId="77777777" w:rsidR="00683232" w:rsidRPr="006722F8" w:rsidRDefault="00683232" w:rsidP="005956D2">
            <w:pPr>
              <w:rPr>
                <w:rFonts w:ascii="Times New Roman" w:hAnsi="Times New Roman" w:cs="Times New Roman"/>
              </w:rPr>
            </w:pPr>
          </w:p>
          <w:p w14:paraId="3AF36932" w14:textId="77777777" w:rsidR="00683232" w:rsidRDefault="00683232" w:rsidP="005956D2">
            <w:pPr>
              <w:rPr>
                <w:rFonts w:ascii="Times New Roman" w:hAnsi="Times New Roman" w:cs="Times New Roman"/>
              </w:rPr>
            </w:pPr>
          </w:p>
          <w:p w14:paraId="27177344" w14:textId="77777777" w:rsidR="00683232" w:rsidRDefault="00683232" w:rsidP="005956D2">
            <w:pPr>
              <w:rPr>
                <w:rFonts w:ascii="Times New Roman" w:hAnsi="Times New Roman" w:cs="Times New Roman"/>
              </w:rPr>
            </w:pPr>
          </w:p>
          <w:p w14:paraId="49ADB1D9" w14:textId="77777777" w:rsidR="00683232" w:rsidRPr="006722F8" w:rsidRDefault="00683232" w:rsidP="005956D2">
            <w:pPr>
              <w:rPr>
                <w:rFonts w:ascii="Times New Roman" w:hAnsi="Times New Roman" w:cs="Times New Roman"/>
                <w:b/>
              </w:rPr>
            </w:pPr>
            <w:r w:rsidRPr="006722F8">
              <w:rPr>
                <w:rFonts w:ascii="Times New Roman" w:hAnsi="Times New Roman" w:cs="Times New Roman"/>
                <w:b/>
              </w:rPr>
              <w:t>9</w:t>
            </w:r>
          </w:p>
        </w:tc>
        <w:tc>
          <w:tcPr>
            <w:tcW w:w="2835" w:type="dxa"/>
          </w:tcPr>
          <w:p w14:paraId="278CA9E0" w14:textId="77777777" w:rsidR="00683232" w:rsidRPr="008F195B" w:rsidRDefault="00683232" w:rsidP="005956D2">
            <w:pPr>
              <w:pStyle w:val="leftmargin"/>
              <w:shd w:val="clear" w:color="auto" w:fill="FFFFFF"/>
              <w:spacing w:before="0" w:beforeAutospacing="0" w:after="0" w:afterAutospacing="0"/>
              <w:ind w:firstLine="375"/>
              <w:jc w:val="both"/>
              <w:rPr>
                <w:b/>
                <w:color w:val="000000"/>
                <w:sz w:val="22"/>
                <w:szCs w:val="22"/>
              </w:rPr>
            </w:pPr>
            <w:r>
              <w:rPr>
                <w:b/>
                <w:color w:val="000000"/>
                <w:sz w:val="22"/>
                <w:szCs w:val="22"/>
              </w:rPr>
              <w:t>8</w:t>
            </w:r>
            <w:r w:rsidRPr="008F195B">
              <w:rPr>
                <w:b/>
                <w:color w:val="000000"/>
                <w:sz w:val="22"/>
                <w:szCs w:val="22"/>
              </w:rPr>
              <w:t>.</w:t>
            </w:r>
          </w:p>
          <w:p w14:paraId="5A5DBA42" w14:textId="77777777" w:rsidR="00683232" w:rsidRPr="008F195B" w:rsidRDefault="00683232" w:rsidP="005956D2">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Правильный ответ должен содержать следующие элементы:</w:t>
            </w:r>
          </w:p>
          <w:p w14:paraId="58BF658B" w14:textId="77777777" w:rsidR="00683232" w:rsidRPr="008F195B" w:rsidRDefault="00683232" w:rsidP="005956D2">
            <w:pPr>
              <w:pStyle w:val="a5"/>
              <w:shd w:val="clear" w:color="auto" w:fill="FFFFFF"/>
              <w:spacing w:before="0" w:beforeAutospacing="0" w:after="0" w:afterAutospacing="0"/>
              <w:jc w:val="both"/>
              <w:rPr>
                <w:color w:val="000000"/>
                <w:sz w:val="22"/>
                <w:szCs w:val="22"/>
              </w:rPr>
            </w:pPr>
            <w:r w:rsidRPr="008F195B">
              <w:rPr>
                <w:color w:val="000000"/>
                <w:sz w:val="22"/>
                <w:szCs w:val="22"/>
              </w:rPr>
              <w:t>1)  могут быть указаны следующие недостатки:</w:t>
            </w:r>
          </w:p>
          <w:p w14:paraId="41A77118" w14:textId="77777777" w:rsidR="00683232" w:rsidRPr="008F195B" w:rsidRDefault="00683232" w:rsidP="005956D2">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 постепенное ослабление и даже сознательная ликвидация конкуренции;</w:t>
            </w:r>
          </w:p>
          <w:p w14:paraId="4FAA7943" w14:textId="77777777" w:rsidR="00683232" w:rsidRPr="008F195B" w:rsidRDefault="00683232" w:rsidP="005956D2">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 не обеспечивает полной занятости населения и стабильного уровня цен;</w:t>
            </w:r>
          </w:p>
          <w:p w14:paraId="59FAED7C" w14:textId="77777777" w:rsidR="00683232" w:rsidRPr="008F195B" w:rsidRDefault="00683232" w:rsidP="005956D2">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 часто проявляющиеся инфляционные процессы;</w:t>
            </w:r>
          </w:p>
          <w:p w14:paraId="0A758857" w14:textId="77777777" w:rsidR="00683232" w:rsidRPr="008F195B" w:rsidRDefault="00683232" w:rsidP="005956D2">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 не создаёт материальных стимулов для производства общественных благ;</w:t>
            </w:r>
          </w:p>
          <w:p w14:paraId="59FC205C" w14:textId="77777777" w:rsidR="00683232" w:rsidRPr="008F195B" w:rsidRDefault="00683232" w:rsidP="005956D2">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 не решает ряда важнейших социальных проблем (организация общедоступного здравоохранения, бесплатного образования, поддержка слабо защищённых слоёв населения, развитие культуры и др.);</w:t>
            </w:r>
          </w:p>
          <w:p w14:paraId="38725073" w14:textId="77777777" w:rsidR="00683232" w:rsidRPr="008F195B" w:rsidRDefault="00683232" w:rsidP="005956D2">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 высокая дифференциация в доходах населения.</w:t>
            </w:r>
          </w:p>
          <w:p w14:paraId="14851C41" w14:textId="77777777" w:rsidR="00683232" w:rsidRPr="008F195B" w:rsidRDefault="00683232" w:rsidP="005956D2">
            <w:pPr>
              <w:pStyle w:val="a5"/>
              <w:shd w:val="clear" w:color="auto" w:fill="FFFFFF"/>
              <w:spacing w:before="0" w:beforeAutospacing="0" w:after="0" w:afterAutospacing="0"/>
              <w:jc w:val="both"/>
              <w:rPr>
                <w:color w:val="000000"/>
                <w:sz w:val="22"/>
                <w:szCs w:val="22"/>
              </w:rPr>
            </w:pPr>
            <w:r w:rsidRPr="008F195B">
              <w:rPr>
                <w:color w:val="000000"/>
                <w:sz w:val="22"/>
                <w:szCs w:val="22"/>
              </w:rPr>
              <w:t>Недостатки рыночной экономики могут быть приведены в иных, близких по смыслу формулировках</w:t>
            </w:r>
          </w:p>
          <w:p w14:paraId="5199A03C" w14:textId="77777777" w:rsidR="00683232" w:rsidRPr="008F195B" w:rsidRDefault="00683232" w:rsidP="005956D2">
            <w:pPr>
              <w:pStyle w:val="a5"/>
              <w:shd w:val="clear" w:color="auto" w:fill="FFFFFF"/>
              <w:spacing w:before="0" w:beforeAutospacing="0" w:after="0" w:afterAutospacing="0"/>
              <w:jc w:val="both"/>
              <w:rPr>
                <w:color w:val="000000"/>
                <w:sz w:val="22"/>
                <w:szCs w:val="22"/>
              </w:rPr>
            </w:pPr>
            <w:r w:rsidRPr="008F195B">
              <w:rPr>
                <w:color w:val="000000"/>
                <w:sz w:val="22"/>
                <w:szCs w:val="22"/>
              </w:rPr>
              <w:t>2)  дано объяснение понятия, например:</w:t>
            </w:r>
          </w:p>
          <w:p w14:paraId="0DA50799" w14:textId="77777777" w:rsidR="00683232" w:rsidRPr="008F195B" w:rsidRDefault="00683232" w:rsidP="005956D2">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 рынок  — это совокупность отношений, складывающихся между потребителем и производителем экономических благ, по поводу купли-продажи товаров и услуг.</w:t>
            </w:r>
          </w:p>
          <w:p w14:paraId="0F213E58" w14:textId="77777777" w:rsidR="00683232" w:rsidRPr="008F195B" w:rsidRDefault="00683232" w:rsidP="005956D2">
            <w:pPr>
              <w:pStyle w:val="leftmargin"/>
              <w:shd w:val="clear" w:color="auto" w:fill="FFFFFF"/>
              <w:spacing w:before="0" w:beforeAutospacing="0" w:after="0" w:afterAutospacing="0"/>
              <w:ind w:firstLine="375"/>
              <w:jc w:val="both"/>
              <w:rPr>
                <w:color w:val="000000"/>
                <w:sz w:val="22"/>
                <w:szCs w:val="22"/>
              </w:rPr>
            </w:pPr>
            <w:r>
              <w:rPr>
                <w:b/>
                <w:color w:val="000000"/>
                <w:sz w:val="22"/>
                <w:szCs w:val="22"/>
              </w:rPr>
              <w:t>9</w:t>
            </w:r>
            <w:r w:rsidRPr="008F195B">
              <w:rPr>
                <w:b/>
                <w:color w:val="000000"/>
                <w:sz w:val="22"/>
                <w:szCs w:val="22"/>
              </w:rPr>
              <w:t>.</w:t>
            </w:r>
            <w:r w:rsidRPr="008F195B">
              <w:rPr>
                <w:color w:val="000000"/>
                <w:sz w:val="22"/>
                <w:szCs w:val="22"/>
              </w:rPr>
              <w:t xml:space="preserve"> 1)  объяснение, например: безработица  — естественное следствие конкуренции на рынке труда и связи изменений спроса на трудовые услуги с изменением объёма производства товаров и услуг;</w:t>
            </w:r>
          </w:p>
          <w:p w14:paraId="09616D92" w14:textId="77777777" w:rsidR="00683232" w:rsidRPr="008F195B" w:rsidRDefault="00683232" w:rsidP="005956D2">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2)  меры государственной политики, например:</w:t>
            </w:r>
          </w:p>
          <w:p w14:paraId="79B524F8" w14:textId="77777777" w:rsidR="00683232" w:rsidRPr="008F195B" w:rsidRDefault="00683232" w:rsidP="005956D2">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 на средства государственного бюджета организованы курсы переквалификации для безработных граждан, что обеспечит им дальнейшее трудоустройство;</w:t>
            </w:r>
          </w:p>
          <w:p w14:paraId="3558415E" w14:textId="77777777" w:rsidR="00683232" w:rsidRPr="008F195B" w:rsidRDefault="00683232" w:rsidP="005956D2">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 правительство страны финансирует программу льготного кредитования и юридической поддержки безработных граждан, решивших стать индивидуальными предпринимателями.</w:t>
            </w:r>
          </w:p>
          <w:p w14:paraId="15D095FB" w14:textId="77777777" w:rsidR="00683232" w:rsidRPr="008F195B" w:rsidRDefault="00683232" w:rsidP="005956D2">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Может быть дано другое объяснение, названы другие меры.</w:t>
            </w:r>
          </w:p>
          <w:p w14:paraId="7E16880F" w14:textId="77777777" w:rsidR="00683232" w:rsidRPr="008F195B" w:rsidRDefault="00683232" w:rsidP="005956D2">
            <w:pPr>
              <w:pStyle w:val="leftmargin"/>
              <w:shd w:val="clear" w:color="auto" w:fill="FFFFFF"/>
              <w:spacing w:before="0" w:beforeAutospacing="0" w:after="0" w:afterAutospacing="0"/>
              <w:ind w:firstLine="375"/>
              <w:jc w:val="both"/>
              <w:rPr>
                <w:color w:val="000000"/>
                <w:sz w:val="22"/>
                <w:szCs w:val="22"/>
              </w:rPr>
            </w:pPr>
          </w:p>
          <w:p w14:paraId="416EAB66" w14:textId="77777777" w:rsidR="00683232" w:rsidRPr="008F195B" w:rsidRDefault="00683232" w:rsidP="005956D2">
            <w:pPr>
              <w:spacing w:after="0"/>
              <w:rPr>
                <w:rFonts w:ascii="Times New Roman" w:hAnsi="Times New Roman" w:cs="Times New Roman"/>
                <w:b/>
              </w:rPr>
            </w:pPr>
          </w:p>
        </w:tc>
        <w:tc>
          <w:tcPr>
            <w:tcW w:w="2916" w:type="dxa"/>
          </w:tcPr>
          <w:p w14:paraId="4DB23CF3" w14:textId="77777777" w:rsidR="00683232" w:rsidRPr="008F195B" w:rsidRDefault="00683232" w:rsidP="005956D2">
            <w:pPr>
              <w:pStyle w:val="leftmargin"/>
              <w:shd w:val="clear" w:color="auto" w:fill="FFFFFF"/>
              <w:spacing w:before="0" w:beforeAutospacing="0" w:after="0" w:afterAutospacing="0"/>
              <w:ind w:firstLine="375"/>
              <w:jc w:val="both"/>
              <w:rPr>
                <w:b/>
                <w:color w:val="000000"/>
                <w:sz w:val="22"/>
                <w:szCs w:val="22"/>
              </w:rPr>
            </w:pPr>
            <w:r>
              <w:rPr>
                <w:b/>
                <w:color w:val="000000"/>
                <w:sz w:val="22"/>
                <w:szCs w:val="22"/>
              </w:rPr>
              <w:t>8</w:t>
            </w:r>
            <w:r w:rsidRPr="008F195B">
              <w:rPr>
                <w:b/>
                <w:color w:val="000000"/>
                <w:sz w:val="22"/>
                <w:szCs w:val="22"/>
              </w:rPr>
              <w:t>.</w:t>
            </w:r>
          </w:p>
          <w:p w14:paraId="49D90866" w14:textId="77777777" w:rsidR="00683232" w:rsidRPr="008F195B" w:rsidRDefault="00683232" w:rsidP="005956D2">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1)  Дано авторское определение предпринимательства: предпринимательство состоит в организации и создании факторов производства для создания товаров и услуг, удовлетворяющих общественные потребности и материальные интересы предпринимателя в получении прибыли.</w:t>
            </w:r>
          </w:p>
          <w:p w14:paraId="26240DE5" w14:textId="77777777" w:rsidR="00683232" w:rsidRPr="008F195B" w:rsidRDefault="00683232" w:rsidP="005956D2">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2)  Ответ на второй вопрос: рыночная экономика.</w:t>
            </w:r>
          </w:p>
          <w:p w14:paraId="5035BFB1" w14:textId="77777777" w:rsidR="00683232" w:rsidRPr="008F195B" w:rsidRDefault="00683232" w:rsidP="005956D2">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Может быть сформулировано иное определение.</w:t>
            </w:r>
          </w:p>
          <w:p w14:paraId="3907B74D" w14:textId="77777777" w:rsidR="00683232" w:rsidRDefault="00683232" w:rsidP="005956D2">
            <w:pPr>
              <w:pStyle w:val="leftmargin"/>
              <w:shd w:val="clear" w:color="auto" w:fill="FFFFFF"/>
              <w:spacing w:before="0" w:beforeAutospacing="0" w:after="0" w:afterAutospacing="0"/>
              <w:ind w:firstLine="375"/>
              <w:jc w:val="both"/>
              <w:rPr>
                <w:b/>
                <w:sz w:val="22"/>
                <w:szCs w:val="22"/>
              </w:rPr>
            </w:pPr>
          </w:p>
          <w:p w14:paraId="780FE22E" w14:textId="77777777" w:rsidR="00683232" w:rsidRDefault="00683232" w:rsidP="005956D2">
            <w:pPr>
              <w:pStyle w:val="leftmargin"/>
              <w:shd w:val="clear" w:color="auto" w:fill="FFFFFF"/>
              <w:spacing w:before="0" w:beforeAutospacing="0" w:after="0" w:afterAutospacing="0"/>
              <w:ind w:firstLine="375"/>
              <w:jc w:val="both"/>
              <w:rPr>
                <w:b/>
                <w:sz w:val="22"/>
                <w:szCs w:val="22"/>
              </w:rPr>
            </w:pPr>
          </w:p>
          <w:p w14:paraId="1464FD6B" w14:textId="77777777" w:rsidR="00683232" w:rsidRDefault="00683232" w:rsidP="005956D2">
            <w:pPr>
              <w:pStyle w:val="leftmargin"/>
              <w:shd w:val="clear" w:color="auto" w:fill="FFFFFF"/>
              <w:spacing w:before="0" w:beforeAutospacing="0" w:after="0" w:afterAutospacing="0"/>
              <w:ind w:firstLine="375"/>
              <w:jc w:val="both"/>
              <w:rPr>
                <w:b/>
                <w:sz w:val="22"/>
                <w:szCs w:val="22"/>
              </w:rPr>
            </w:pPr>
          </w:p>
          <w:p w14:paraId="015AAB58" w14:textId="77777777" w:rsidR="00683232" w:rsidRDefault="00683232" w:rsidP="005956D2">
            <w:pPr>
              <w:pStyle w:val="leftmargin"/>
              <w:shd w:val="clear" w:color="auto" w:fill="FFFFFF"/>
              <w:spacing w:before="0" w:beforeAutospacing="0" w:after="0" w:afterAutospacing="0"/>
              <w:ind w:firstLine="375"/>
              <w:jc w:val="both"/>
              <w:rPr>
                <w:b/>
                <w:sz w:val="22"/>
                <w:szCs w:val="22"/>
              </w:rPr>
            </w:pPr>
          </w:p>
          <w:p w14:paraId="0E6C0EA9" w14:textId="77777777" w:rsidR="00683232" w:rsidRDefault="00683232" w:rsidP="005956D2">
            <w:pPr>
              <w:pStyle w:val="leftmargin"/>
              <w:shd w:val="clear" w:color="auto" w:fill="FFFFFF"/>
              <w:spacing w:before="0" w:beforeAutospacing="0" w:after="0" w:afterAutospacing="0"/>
              <w:ind w:firstLine="375"/>
              <w:jc w:val="both"/>
              <w:rPr>
                <w:b/>
                <w:sz w:val="22"/>
                <w:szCs w:val="22"/>
              </w:rPr>
            </w:pPr>
          </w:p>
          <w:p w14:paraId="627B2C01" w14:textId="77777777" w:rsidR="00683232" w:rsidRDefault="00683232" w:rsidP="005956D2">
            <w:pPr>
              <w:pStyle w:val="leftmargin"/>
              <w:shd w:val="clear" w:color="auto" w:fill="FFFFFF"/>
              <w:spacing w:before="0" w:beforeAutospacing="0" w:after="0" w:afterAutospacing="0"/>
              <w:ind w:firstLine="375"/>
              <w:jc w:val="both"/>
              <w:rPr>
                <w:b/>
                <w:sz w:val="22"/>
                <w:szCs w:val="22"/>
              </w:rPr>
            </w:pPr>
          </w:p>
          <w:p w14:paraId="2A541A10" w14:textId="77777777" w:rsidR="00683232" w:rsidRDefault="00683232" w:rsidP="005956D2">
            <w:pPr>
              <w:pStyle w:val="leftmargin"/>
              <w:shd w:val="clear" w:color="auto" w:fill="FFFFFF"/>
              <w:spacing w:before="0" w:beforeAutospacing="0" w:after="0" w:afterAutospacing="0"/>
              <w:ind w:firstLine="375"/>
              <w:jc w:val="both"/>
              <w:rPr>
                <w:b/>
                <w:sz w:val="22"/>
                <w:szCs w:val="22"/>
              </w:rPr>
            </w:pPr>
          </w:p>
          <w:p w14:paraId="7778A4FC" w14:textId="77777777" w:rsidR="00683232" w:rsidRDefault="00683232" w:rsidP="005956D2">
            <w:pPr>
              <w:pStyle w:val="leftmargin"/>
              <w:shd w:val="clear" w:color="auto" w:fill="FFFFFF"/>
              <w:spacing w:before="0" w:beforeAutospacing="0" w:after="0" w:afterAutospacing="0"/>
              <w:ind w:firstLine="375"/>
              <w:jc w:val="both"/>
              <w:rPr>
                <w:b/>
                <w:sz w:val="22"/>
                <w:szCs w:val="22"/>
              </w:rPr>
            </w:pPr>
          </w:p>
          <w:p w14:paraId="6A5E5B32" w14:textId="77777777" w:rsidR="00683232" w:rsidRDefault="00683232" w:rsidP="005956D2">
            <w:pPr>
              <w:pStyle w:val="leftmargin"/>
              <w:shd w:val="clear" w:color="auto" w:fill="FFFFFF"/>
              <w:spacing w:before="0" w:beforeAutospacing="0" w:after="0" w:afterAutospacing="0"/>
              <w:ind w:firstLine="375"/>
              <w:jc w:val="both"/>
              <w:rPr>
                <w:b/>
                <w:sz w:val="22"/>
                <w:szCs w:val="22"/>
              </w:rPr>
            </w:pPr>
          </w:p>
          <w:p w14:paraId="40DD6C8C" w14:textId="77777777" w:rsidR="00683232" w:rsidRDefault="00683232" w:rsidP="005956D2">
            <w:pPr>
              <w:pStyle w:val="leftmargin"/>
              <w:shd w:val="clear" w:color="auto" w:fill="FFFFFF"/>
              <w:spacing w:before="0" w:beforeAutospacing="0" w:after="0" w:afterAutospacing="0"/>
              <w:ind w:firstLine="375"/>
              <w:jc w:val="both"/>
              <w:rPr>
                <w:b/>
                <w:sz w:val="22"/>
                <w:szCs w:val="22"/>
              </w:rPr>
            </w:pPr>
          </w:p>
          <w:p w14:paraId="099A1978" w14:textId="77777777" w:rsidR="00683232" w:rsidRDefault="00683232" w:rsidP="005956D2">
            <w:pPr>
              <w:pStyle w:val="leftmargin"/>
              <w:shd w:val="clear" w:color="auto" w:fill="FFFFFF"/>
              <w:spacing w:before="0" w:beforeAutospacing="0" w:after="0" w:afterAutospacing="0"/>
              <w:ind w:firstLine="375"/>
              <w:jc w:val="both"/>
              <w:rPr>
                <w:b/>
                <w:sz w:val="22"/>
                <w:szCs w:val="22"/>
              </w:rPr>
            </w:pPr>
          </w:p>
          <w:p w14:paraId="77CFC591" w14:textId="77777777" w:rsidR="00683232" w:rsidRDefault="00683232" w:rsidP="005956D2">
            <w:pPr>
              <w:pStyle w:val="leftmargin"/>
              <w:shd w:val="clear" w:color="auto" w:fill="FFFFFF"/>
              <w:spacing w:before="0" w:beforeAutospacing="0" w:after="0" w:afterAutospacing="0"/>
              <w:ind w:firstLine="375"/>
              <w:jc w:val="both"/>
              <w:rPr>
                <w:b/>
                <w:sz w:val="22"/>
                <w:szCs w:val="22"/>
              </w:rPr>
            </w:pPr>
          </w:p>
          <w:p w14:paraId="78DB359F" w14:textId="77777777" w:rsidR="00683232" w:rsidRDefault="00683232" w:rsidP="005956D2">
            <w:pPr>
              <w:pStyle w:val="leftmargin"/>
              <w:shd w:val="clear" w:color="auto" w:fill="FFFFFF"/>
              <w:spacing w:before="0" w:beforeAutospacing="0" w:after="0" w:afterAutospacing="0"/>
              <w:ind w:firstLine="375"/>
              <w:jc w:val="both"/>
              <w:rPr>
                <w:b/>
                <w:sz w:val="22"/>
                <w:szCs w:val="22"/>
              </w:rPr>
            </w:pPr>
          </w:p>
          <w:p w14:paraId="0CA50EF9" w14:textId="77777777" w:rsidR="00683232" w:rsidRDefault="00683232" w:rsidP="005956D2">
            <w:pPr>
              <w:pStyle w:val="leftmargin"/>
              <w:shd w:val="clear" w:color="auto" w:fill="FFFFFF"/>
              <w:spacing w:before="0" w:beforeAutospacing="0" w:after="0" w:afterAutospacing="0"/>
              <w:ind w:firstLine="375"/>
              <w:jc w:val="both"/>
              <w:rPr>
                <w:b/>
                <w:sz w:val="22"/>
                <w:szCs w:val="22"/>
              </w:rPr>
            </w:pPr>
          </w:p>
          <w:p w14:paraId="333C23D3" w14:textId="77777777" w:rsidR="00683232" w:rsidRDefault="00683232" w:rsidP="005956D2">
            <w:pPr>
              <w:pStyle w:val="leftmargin"/>
              <w:shd w:val="clear" w:color="auto" w:fill="FFFFFF"/>
              <w:spacing w:before="0" w:beforeAutospacing="0" w:after="0" w:afterAutospacing="0"/>
              <w:ind w:firstLine="375"/>
              <w:jc w:val="both"/>
              <w:rPr>
                <w:b/>
                <w:sz w:val="22"/>
                <w:szCs w:val="22"/>
              </w:rPr>
            </w:pPr>
          </w:p>
          <w:p w14:paraId="2537266D" w14:textId="77777777" w:rsidR="00683232" w:rsidRDefault="00683232" w:rsidP="005956D2">
            <w:pPr>
              <w:pStyle w:val="leftmargin"/>
              <w:shd w:val="clear" w:color="auto" w:fill="FFFFFF"/>
              <w:spacing w:before="0" w:beforeAutospacing="0" w:after="0" w:afterAutospacing="0"/>
              <w:ind w:firstLine="375"/>
              <w:jc w:val="both"/>
              <w:rPr>
                <w:b/>
                <w:sz w:val="22"/>
                <w:szCs w:val="22"/>
              </w:rPr>
            </w:pPr>
          </w:p>
          <w:p w14:paraId="4FC9F618" w14:textId="77777777" w:rsidR="00683232" w:rsidRDefault="00683232" w:rsidP="005956D2">
            <w:pPr>
              <w:pStyle w:val="leftmargin"/>
              <w:shd w:val="clear" w:color="auto" w:fill="FFFFFF"/>
              <w:spacing w:before="0" w:beforeAutospacing="0" w:after="0" w:afterAutospacing="0"/>
              <w:ind w:firstLine="375"/>
              <w:jc w:val="both"/>
              <w:rPr>
                <w:b/>
                <w:sz w:val="22"/>
                <w:szCs w:val="22"/>
              </w:rPr>
            </w:pPr>
          </w:p>
          <w:p w14:paraId="11F2D009" w14:textId="77777777" w:rsidR="00683232" w:rsidRDefault="00683232" w:rsidP="005956D2">
            <w:pPr>
              <w:pStyle w:val="leftmargin"/>
              <w:shd w:val="clear" w:color="auto" w:fill="FFFFFF"/>
              <w:spacing w:before="0" w:beforeAutospacing="0" w:after="0" w:afterAutospacing="0"/>
              <w:ind w:firstLine="375"/>
              <w:jc w:val="both"/>
              <w:rPr>
                <w:b/>
                <w:sz w:val="22"/>
                <w:szCs w:val="22"/>
              </w:rPr>
            </w:pPr>
          </w:p>
          <w:p w14:paraId="2B23B087" w14:textId="77777777" w:rsidR="00683232" w:rsidRDefault="00683232" w:rsidP="005956D2">
            <w:pPr>
              <w:pStyle w:val="leftmargin"/>
              <w:shd w:val="clear" w:color="auto" w:fill="FFFFFF"/>
              <w:spacing w:before="0" w:beforeAutospacing="0" w:after="0" w:afterAutospacing="0"/>
              <w:ind w:firstLine="375"/>
              <w:jc w:val="both"/>
              <w:rPr>
                <w:b/>
                <w:sz w:val="22"/>
                <w:szCs w:val="22"/>
              </w:rPr>
            </w:pPr>
          </w:p>
          <w:p w14:paraId="1337FAEB" w14:textId="77777777" w:rsidR="00683232" w:rsidRDefault="00683232" w:rsidP="005956D2">
            <w:pPr>
              <w:pStyle w:val="leftmargin"/>
              <w:shd w:val="clear" w:color="auto" w:fill="FFFFFF"/>
              <w:spacing w:before="0" w:beforeAutospacing="0" w:after="0" w:afterAutospacing="0"/>
              <w:ind w:firstLine="375"/>
              <w:jc w:val="both"/>
              <w:rPr>
                <w:b/>
                <w:sz w:val="22"/>
                <w:szCs w:val="22"/>
              </w:rPr>
            </w:pPr>
          </w:p>
          <w:p w14:paraId="65A1D4F9" w14:textId="77777777" w:rsidR="00683232" w:rsidRDefault="00683232" w:rsidP="005956D2">
            <w:pPr>
              <w:pStyle w:val="leftmargin"/>
              <w:shd w:val="clear" w:color="auto" w:fill="FFFFFF"/>
              <w:spacing w:before="0" w:beforeAutospacing="0" w:after="0" w:afterAutospacing="0"/>
              <w:ind w:firstLine="375"/>
              <w:jc w:val="both"/>
              <w:rPr>
                <w:b/>
                <w:sz w:val="22"/>
                <w:szCs w:val="22"/>
              </w:rPr>
            </w:pPr>
          </w:p>
          <w:p w14:paraId="0C7438DD" w14:textId="77777777" w:rsidR="00683232" w:rsidRDefault="00683232" w:rsidP="005956D2">
            <w:pPr>
              <w:pStyle w:val="leftmargin"/>
              <w:shd w:val="clear" w:color="auto" w:fill="FFFFFF"/>
              <w:spacing w:before="0" w:beforeAutospacing="0" w:after="0" w:afterAutospacing="0"/>
              <w:ind w:firstLine="375"/>
              <w:jc w:val="both"/>
              <w:rPr>
                <w:b/>
                <w:sz w:val="22"/>
                <w:szCs w:val="22"/>
              </w:rPr>
            </w:pPr>
          </w:p>
          <w:p w14:paraId="61B6390B" w14:textId="77777777" w:rsidR="00683232" w:rsidRDefault="00683232" w:rsidP="005956D2">
            <w:pPr>
              <w:pStyle w:val="leftmargin"/>
              <w:shd w:val="clear" w:color="auto" w:fill="FFFFFF"/>
              <w:spacing w:before="0" w:beforeAutospacing="0" w:after="0" w:afterAutospacing="0"/>
              <w:ind w:firstLine="375"/>
              <w:jc w:val="both"/>
              <w:rPr>
                <w:b/>
                <w:sz w:val="22"/>
                <w:szCs w:val="22"/>
              </w:rPr>
            </w:pPr>
          </w:p>
          <w:p w14:paraId="26B75522" w14:textId="77777777" w:rsidR="00683232" w:rsidRDefault="00683232" w:rsidP="005956D2">
            <w:pPr>
              <w:pStyle w:val="leftmargin"/>
              <w:shd w:val="clear" w:color="auto" w:fill="FFFFFF"/>
              <w:spacing w:before="0" w:beforeAutospacing="0" w:after="0" w:afterAutospacing="0"/>
              <w:ind w:firstLine="375"/>
              <w:jc w:val="both"/>
              <w:rPr>
                <w:b/>
                <w:sz w:val="22"/>
                <w:szCs w:val="22"/>
              </w:rPr>
            </w:pPr>
          </w:p>
          <w:p w14:paraId="6249AFAC" w14:textId="77777777" w:rsidR="00683232" w:rsidRDefault="00683232" w:rsidP="005956D2">
            <w:pPr>
              <w:pStyle w:val="leftmargin"/>
              <w:shd w:val="clear" w:color="auto" w:fill="FFFFFF"/>
              <w:spacing w:before="0" w:beforeAutospacing="0" w:after="0" w:afterAutospacing="0"/>
              <w:ind w:firstLine="375"/>
              <w:jc w:val="both"/>
              <w:rPr>
                <w:b/>
                <w:sz w:val="22"/>
                <w:szCs w:val="22"/>
              </w:rPr>
            </w:pPr>
          </w:p>
          <w:p w14:paraId="3FE54DC6" w14:textId="77777777" w:rsidR="00683232" w:rsidRDefault="00683232" w:rsidP="005956D2">
            <w:pPr>
              <w:pStyle w:val="leftmargin"/>
              <w:shd w:val="clear" w:color="auto" w:fill="FFFFFF"/>
              <w:spacing w:before="0" w:beforeAutospacing="0" w:after="0" w:afterAutospacing="0"/>
              <w:ind w:firstLine="375"/>
              <w:jc w:val="both"/>
              <w:rPr>
                <w:b/>
                <w:sz w:val="22"/>
                <w:szCs w:val="22"/>
              </w:rPr>
            </w:pPr>
          </w:p>
          <w:p w14:paraId="5AE57B2C" w14:textId="77777777" w:rsidR="00683232" w:rsidRPr="008F195B" w:rsidRDefault="00683232" w:rsidP="005956D2">
            <w:pPr>
              <w:pStyle w:val="leftmargin"/>
              <w:shd w:val="clear" w:color="auto" w:fill="FFFFFF"/>
              <w:spacing w:before="0" w:beforeAutospacing="0" w:after="0" w:afterAutospacing="0"/>
              <w:ind w:firstLine="375"/>
              <w:jc w:val="both"/>
              <w:rPr>
                <w:color w:val="000000"/>
                <w:sz w:val="22"/>
                <w:szCs w:val="22"/>
              </w:rPr>
            </w:pPr>
            <w:r>
              <w:rPr>
                <w:b/>
                <w:sz w:val="22"/>
                <w:szCs w:val="22"/>
              </w:rPr>
              <w:t>9</w:t>
            </w:r>
            <w:r w:rsidRPr="008F195B">
              <w:rPr>
                <w:b/>
                <w:sz w:val="22"/>
                <w:szCs w:val="22"/>
              </w:rPr>
              <w:t>.</w:t>
            </w:r>
            <w:r w:rsidRPr="008F195B">
              <w:rPr>
                <w:color w:val="000000"/>
                <w:sz w:val="22"/>
                <w:szCs w:val="22"/>
              </w:rPr>
              <w:t xml:space="preserve"> 1)  факторная, состоящая в мобилизации денежных накоплений, средств производства, работников и других факторов, необходимых для предпринимательской деятельности. Например, Иван взял в банке кредит на открытие автомойки.</w:t>
            </w:r>
          </w:p>
          <w:p w14:paraId="30B32372" w14:textId="77777777" w:rsidR="00683232" w:rsidRPr="008F195B" w:rsidRDefault="00683232" w:rsidP="005956D2">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2)  организаторская, которая состоит в соединении и комбинировании факторов производства, чтобы обеспечить достижение поставленной цели. Например, Иван закупил моющие средства, провел обучение работников, оборудовал помещение автомойки, что обеспечило функционирования его нового бизнеса.</w:t>
            </w:r>
          </w:p>
          <w:p w14:paraId="6363ABCC" w14:textId="77777777" w:rsidR="00683232" w:rsidRPr="008F195B" w:rsidRDefault="00683232" w:rsidP="005956D2">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3)  творческая, связанная с новаторством, инициативой, предприимчивостью и риском. Например, Иван открыл первую в городе автомойку, вложив в нее все накопленные средства и взяв кредит под залог своего автомобиля.</w:t>
            </w:r>
          </w:p>
          <w:p w14:paraId="01C293B8" w14:textId="77777777" w:rsidR="00683232" w:rsidRPr="008F195B" w:rsidRDefault="00683232" w:rsidP="005956D2">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Могут быть приведены любые другие примеры, проиллюстрированы другие функции.</w:t>
            </w:r>
          </w:p>
          <w:p w14:paraId="20A9AED2" w14:textId="77777777" w:rsidR="00683232" w:rsidRPr="008F195B" w:rsidRDefault="00683232" w:rsidP="005956D2">
            <w:pPr>
              <w:spacing w:after="0"/>
              <w:rPr>
                <w:rFonts w:ascii="Times New Roman" w:hAnsi="Times New Roman" w:cs="Times New Roman"/>
                <w:b/>
              </w:rPr>
            </w:pPr>
          </w:p>
        </w:tc>
      </w:tr>
    </w:tbl>
    <w:p w14:paraId="47B18913" w14:textId="77777777" w:rsidR="00683232" w:rsidRPr="008F195B" w:rsidRDefault="00683232" w:rsidP="00683232">
      <w:pPr>
        <w:spacing w:after="0"/>
        <w:rPr>
          <w:rFonts w:ascii="Times New Roman" w:hAnsi="Times New Roman" w:cs="Times New Roman"/>
          <w:b/>
        </w:rPr>
      </w:pPr>
    </w:p>
    <w:p w14:paraId="00E46A8F" w14:textId="77777777" w:rsidR="00683232" w:rsidRPr="008F195B" w:rsidRDefault="00683232" w:rsidP="00683232">
      <w:pPr>
        <w:spacing w:after="0"/>
        <w:ind w:left="360"/>
        <w:rPr>
          <w:rFonts w:ascii="Times New Roman" w:hAnsi="Times New Roman" w:cs="Times New Roman"/>
        </w:rPr>
      </w:pPr>
    </w:p>
    <w:p w14:paraId="55D89C75" w14:textId="77777777" w:rsidR="00475AAA" w:rsidRDefault="00475AAA">
      <w:pPr>
        <w:rPr>
          <w:rFonts w:ascii="Times New Roman" w:hAnsi="Times New Roman" w:cs="Times New Roman"/>
        </w:rPr>
      </w:pPr>
    </w:p>
    <w:p w14:paraId="71F70A4C" w14:textId="77777777" w:rsidR="00475AAA" w:rsidRPr="00D53750" w:rsidRDefault="00890244" w:rsidP="00D53750">
      <w:pPr>
        <w:spacing w:after="0" w:line="240" w:lineRule="auto"/>
        <w:jc w:val="center"/>
        <w:rPr>
          <w:rFonts w:ascii="Times New Roman" w:hAnsi="Times New Roman" w:cs="Times New Roman"/>
          <w:b/>
        </w:rPr>
      </w:pPr>
      <w:r w:rsidRPr="00D53750">
        <w:rPr>
          <w:rFonts w:ascii="Times New Roman" w:hAnsi="Times New Roman" w:cs="Times New Roman"/>
          <w:b/>
        </w:rPr>
        <w:t>Демонстрационный вариант</w:t>
      </w:r>
    </w:p>
    <w:p w14:paraId="2D52EA17" w14:textId="77777777" w:rsidR="00890244" w:rsidRPr="00D53750" w:rsidRDefault="00890244" w:rsidP="00D53750">
      <w:pPr>
        <w:spacing w:after="0" w:line="240" w:lineRule="auto"/>
        <w:jc w:val="center"/>
        <w:rPr>
          <w:rFonts w:ascii="Times New Roman" w:hAnsi="Times New Roman" w:cs="Times New Roman"/>
          <w:b/>
        </w:rPr>
      </w:pPr>
      <w:r w:rsidRPr="00D53750">
        <w:rPr>
          <w:rFonts w:ascii="Times New Roman" w:hAnsi="Times New Roman" w:cs="Times New Roman"/>
          <w:b/>
        </w:rPr>
        <w:t xml:space="preserve">Контрольная работа № </w:t>
      </w:r>
      <w:r w:rsidR="00683232">
        <w:rPr>
          <w:rFonts w:ascii="Times New Roman" w:hAnsi="Times New Roman" w:cs="Times New Roman"/>
          <w:b/>
        </w:rPr>
        <w:t>2</w:t>
      </w:r>
    </w:p>
    <w:p w14:paraId="60EB3E28" w14:textId="77777777" w:rsidR="00475AAA" w:rsidRPr="00D53750" w:rsidRDefault="00475AAA" w:rsidP="00D53750">
      <w:pPr>
        <w:shd w:val="clear" w:color="auto" w:fill="FFFFFF"/>
        <w:spacing w:after="0" w:line="240" w:lineRule="auto"/>
        <w:jc w:val="both"/>
        <w:rPr>
          <w:rFonts w:ascii="Times New Roman" w:hAnsi="Times New Roman" w:cs="Times New Roman"/>
          <w:b/>
          <w:bCs/>
          <w:color w:val="000000"/>
        </w:rPr>
      </w:pPr>
      <w:r w:rsidRPr="00D53750">
        <w:rPr>
          <w:rStyle w:val="outernumber"/>
          <w:rFonts w:ascii="Times New Roman" w:hAnsi="Times New Roman" w:cs="Times New Roman"/>
          <w:b/>
          <w:bCs/>
          <w:color w:val="000000"/>
        </w:rPr>
        <w:t>1.  </w:t>
      </w:r>
      <w:r w:rsidRPr="00D53750">
        <w:rPr>
          <w:rStyle w:val="probnums"/>
          <w:rFonts w:ascii="Times New Roman" w:hAnsi="Times New Roman" w:cs="Times New Roman"/>
          <w:b/>
          <w:bCs/>
          <w:color w:val="000000"/>
        </w:rPr>
        <w:t>Тип 1 </w:t>
      </w:r>
    </w:p>
    <w:p w14:paraId="3BBC8183"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Ниже приведен ряд терминов. Все они, за исключением двух, относятся к понятию «этническая общность».</w:t>
      </w:r>
    </w:p>
    <w:p w14:paraId="49C15788" w14:textId="77777777" w:rsidR="00475AAA" w:rsidRPr="00D53750" w:rsidRDefault="00475AAA"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 </w:t>
      </w:r>
    </w:p>
    <w:p w14:paraId="1947C730"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1)  народность</w:t>
      </w:r>
    </w:p>
    <w:p w14:paraId="71B13A8D"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2)  племя</w:t>
      </w:r>
    </w:p>
    <w:p w14:paraId="37202351"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3)  нация</w:t>
      </w:r>
    </w:p>
    <w:p w14:paraId="66F7AA13"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4)  род</w:t>
      </w:r>
    </w:p>
    <w:p w14:paraId="464477F7"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5)  каста</w:t>
      </w:r>
    </w:p>
    <w:p w14:paraId="4BBB0922"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6)  государство</w:t>
      </w:r>
    </w:p>
    <w:p w14:paraId="615A455A" w14:textId="77777777" w:rsidR="00475AAA" w:rsidRPr="00D53750" w:rsidRDefault="00475AAA"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 </w:t>
      </w:r>
    </w:p>
    <w:p w14:paraId="5F236C07"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Найдите два термина, «выпадающих» из общего ряда, и запишите в ответ цифры, под которыми они указаны.</w:t>
      </w:r>
    </w:p>
    <w:p w14:paraId="6CF43CAE" w14:textId="77777777" w:rsidR="00475AAA" w:rsidRPr="00D53750" w:rsidRDefault="00890244" w:rsidP="00D53750">
      <w:pPr>
        <w:shd w:val="clear" w:color="auto" w:fill="FFFFFF"/>
        <w:spacing w:line="240" w:lineRule="auto"/>
        <w:jc w:val="both"/>
        <w:rPr>
          <w:rFonts w:ascii="Times New Roman" w:hAnsi="Times New Roman" w:cs="Times New Roman"/>
          <w:b/>
          <w:bCs/>
          <w:color w:val="000000"/>
        </w:rPr>
      </w:pPr>
      <w:r w:rsidRPr="00D53750">
        <w:rPr>
          <w:rStyle w:val="outernumber"/>
          <w:rFonts w:ascii="Times New Roman" w:hAnsi="Times New Roman" w:cs="Times New Roman"/>
          <w:b/>
          <w:bCs/>
          <w:color w:val="000000"/>
        </w:rPr>
        <w:t>2</w:t>
      </w:r>
      <w:r w:rsidR="00475AAA" w:rsidRPr="00D53750">
        <w:rPr>
          <w:rStyle w:val="outernumber"/>
          <w:rFonts w:ascii="Times New Roman" w:hAnsi="Times New Roman" w:cs="Times New Roman"/>
          <w:b/>
          <w:bCs/>
          <w:color w:val="000000"/>
        </w:rPr>
        <w:t>.  </w:t>
      </w:r>
      <w:r w:rsidR="00475AAA" w:rsidRPr="00D53750">
        <w:rPr>
          <w:rStyle w:val="probnums"/>
          <w:rFonts w:ascii="Times New Roman" w:hAnsi="Times New Roman" w:cs="Times New Roman"/>
          <w:b/>
          <w:bCs/>
          <w:color w:val="000000"/>
        </w:rPr>
        <w:t>Тип 8 </w:t>
      </w:r>
    </w:p>
    <w:p w14:paraId="70C8CDE1"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Выберите верные суждения о социальной мобильности и её видах и запишите цифры, под которыми они указаны.</w:t>
      </w:r>
    </w:p>
    <w:p w14:paraId="628F1584" w14:textId="77777777" w:rsidR="00475AAA" w:rsidRPr="00D53750" w:rsidRDefault="00475AAA"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 </w:t>
      </w:r>
    </w:p>
    <w:p w14:paraId="26394EA2"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1)  В открытом обществе полностью отсутствуют как формальные, так и неформальные барьеры для социальной мобильности.</w:t>
      </w:r>
    </w:p>
    <w:p w14:paraId="7F8A62FB"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2)  Восходящую мобильность можно назвать социальным подъёмом, а нисходящую  — социальным спуском.</w:t>
      </w:r>
    </w:p>
    <w:p w14:paraId="7B0437FB"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3)  В современном обществе брак перестал быть каналом социальной мобильности.</w:t>
      </w:r>
    </w:p>
    <w:p w14:paraId="6BE4A1AD"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4)  Вертикальная социальная мобильность развивается в индустриальном и постиндустриальном обществе.</w:t>
      </w:r>
    </w:p>
    <w:p w14:paraId="3D1B4FAD"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5)  Миграцию можно рассматривать как проявление социальной мобильности.</w:t>
      </w:r>
    </w:p>
    <w:p w14:paraId="5BCC73FE" w14:textId="77777777" w:rsidR="00475AAA" w:rsidRPr="00D53750" w:rsidRDefault="00890244" w:rsidP="00D53750">
      <w:pPr>
        <w:shd w:val="clear" w:color="auto" w:fill="FFFFFF"/>
        <w:spacing w:line="240" w:lineRule="auto"/>
        <w:jc w:val="both"/>
        <w:rPr>
          <w:rFonts w:ascii="Times New Roman" w:hAnsi="Times New Roman" w:cs="Times New Roman"/>
          <w:b/>
          <w:bCs/>
          <w:color w:val="000000"/>
        </w:rPr>
      </w:pPr>
      <w:r w:rsidRPr="00D53750">
        <w:rPr>
          <w:rStyle w:val="outernumber"/>
          <w:rFonts w:ascii="Times New Roman" w:hAnsi="Times New Roman" w:cs="Times New Roman"/>
          <w:b/>
          <w:bCs/>
          <w:color w:val="000000"/>
        </w:rPr>
        <w:t>3</w:t>
      </w:r>
      <w:r w:rsidR="00475AAA" w:rsidRPr="00D53750">
        <w:rPr>
          <w:rStyle w:val="outernumber"/>
          <w:rFonts w:ascii="Times New Roman" w:hAnsi="Times New Roman" w:cs="Times New Roman"/>
          <w:b/>
          <w:bCs/>
          <w:color w:val="000000"/>
        </w:rPr>
        <w:t>.  </w:t>
      </w:r>
      <w:r w:rsidR="00475AAA" w:rsidRPr="00D53750">
        <w:rPr>
          <w:rStyle w:val="probnums"/>
          <w:rFonts w:ascii="Times New Roman" w:hAnsi="Times New Roman" w:cs="Times New Roman"/>
          <w:b/>
          <w:bCs/>
          <w:color w:val="000000"/>
        </w:rPr>
        <w:t>Тип 9 </w:t>
      </w:r>
    </w:p>
    <w:p w14:paraId="4D8AB070"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В ходе социологических опросов граждан страны Z, проводившихся в 2003 и 2013 гг., им задавали вопрос: «В чём, на ваш взгляд, должна заключаться поддержка семьи государством?» Полученные результаты (в % от числа опрошенных) представлены в таблице.</w:t>
      </w:r>
    </w:p>
    <w:p w14:paraId="5C9F985F" w14:textId="77777777" w:rsidR="00475AAA" w:rsidRPr="00D53750" w:rsidRDefault="00475AAA"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 </w:t>
      </w:r>
    </w:p>
    <w:tbl>
      <w:tblPr>
        <w:tblW w:w="0" w:type="auto"/>
        <w:tblCellMar>
          <w:top w:w="15" w:type="dxa"/>
          <w:left w:w="15" w:type="dxa"/>
          <w:bottom w:w="15" w:type="dxa"/>
          <w:right w:w="15" w:type="dxa"/>
        </w:tblCellMar>
        <w:tblLook w:val="04A0" w:firstRow="1" w:lastRow="0" w:firstColumn="1" w:lastColumn="0" w:noHBand="0" w:noVBand="1"/>
      </w:tblPr>
      <w:tblGrid>
        <w:gridCol w:w="3989"/>
        <w:gridCol w:w="770"/>
        <w:gridCol w:w="770"/>
      </w:tblGrid>
      <w:tr w:rsidR="00475AAA" w:rsidRPr="00D53750" w14:paraId="33F3BEA4" w14:textId="77777777" w:rsidTr="00475AAA">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71A54CA0" w14:textId="77777777" w:rsidR="00475AAA" w:rsidRPr="00D53750" w:rsidRDefault="00475AAA" w:rsidP="00D53750">
            <w:pPr>
              <w:spacing w:before="100" w:beforeAutospacing="1" w:after="100" w:afterAutospacing="1" w:line="240" w:lineRule="auto"/>
              <w:jc w:val="center"/>
              <w:rPr>
                <w:rFonts w:ascii="Times New Roman" w:hAnsi="Times New Roman" w:cs="Times New Roman"/>
                <w:b/>
                <w:bCs/>
                <w:color w:val="000000"/>
              </w:rPr>
            </w:pPr>
            <w:r w:rsidRPr="00D53750">
              <w:rPr>
                <w:rFonts w:ascii="Times New Roman" w:hAnsi="Times New Roman" w:cs="Times New Roman"/>
                <w:b/>
                <w:bCs/>
                <w:color w:val="000000"/>
              </w:rPr>
              <w:t>Варианты ответа</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6D798757" w14:textId="77777777" w:rsidR="00475AAA" w:rsidRPr="00D53750" w:rsidRDefault="00475AAA" w:rsidP="00D53750">
            <w:pPr>
              <w:spacing w:before="100" w:beforeAutospacing="1" w:after="100" w:afterAutospacing="1" w:line="240" w:lineRule="auto"/>
              <w:jc w:val="center"/>
              <w:rPr>
                <w:rFonts w:ascii="Times New Roman" w:hAnsi="Times New Roman" w:cs="Times New Roman"/>
                <w:b/>
                <w:bCs/>
                <w:color w:val="000000"/>
              </w:rPr>
            </w:pPr>
            <w:r w:rsidRPr="00D53750">
              <w:rPr>
                <w:rFonts w:ascii="Times New Roman" w:hAnsi="Times New Roman" w:cs="Times New Roman"/>
                <w:b/>
                <w:bCs/>
                <w:color w:val="000000"/>
              </w:rPr>
              <w:t>2003 г.</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6A4A0020" w14:textId="77777777" w:rsidR="00475AAA" w:rsidRPr="00D53750" w:rsidRDefault="00475AAA" w:rsidP="00D53750">
            <w:pPr>
              <w:spacing w:before="100" w:beforeAutospacing="1" w:after="100" w:afterAutospacing="1" w:line="240" w:lineRule="auto"/>
              <w:jc w:val="center"/>
              <w:rPr>
                <w:rFonts w:ascii="Times New Roman" w:hAnsi="Times New Roman" w:cs="Times New Roman"/>
                <w:b/>
                <w:bCs/>
                <w:color w:val="000000"/>
              </w:rPr>
            </w:pPr>
            <w:r w:rsidRPr="00D53750">
              <w:rPr>
                <w:rFonts w:ascii="Times New Roman" w:hAnsi="Times New Roman" w:cs="Times New Roman"/>
                <w:b/>
                <w:bCs/>
                <w:color w:val="000000"/>
              </w:rPr>
              <w:t>2013 г.</w:t>
            </w:r>
          </w:p>
        </w:tc>
      </w:tr>
      <w:tr w:rsidR="00475AAA" w:rsidRPr="00D53750" w14:paraId="178958D0" w14:textId="77777777" w:rsidTr="00475AAA">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8E56C73" w14:textId="77777777" w:rsidR="00475AAA" w:rsidRPr="00D53750" w:rsidRDefault="00475AAA" w:rsidP="00D53750">
            <w:pPr>
              <w:spacing w:before="75" w:after="0" w:line="240" w:lineRule="auto"/>
              <w:rPr>
                <w:rFonts w:ascii="Times New Roman" w:hAnsi="Times New Roman" w:cs="Times New Roman"/>
                <w:color w:val="000000"/>
              </w:rPr>
            </w:pPr>
            <w:r w:rsidRPr="00D53750">
              <w:rPr>
                <w:rFonts w:ascii="Times New Roman" w:hAnsi="Times New Roman" w:cs="Times New Roman"/>
                <w:color w:val="000000"/>
              </w:rPr>
              <w:t>Выплаты регулярных денежных пособий</w:t>
            </w:r>
          </w:p>
          <w:p w14:paraId="047E4D93" w14:textId="77777777" w:rsidR="00475AAA" w:rsidRPr="00D53750" w:rsidRDefault="00475AAA" w:rsidP="00D53750">
            <w:pPr>
              <w:pStyle w:val="a5"/>
              <w:spacing w:before="0" w:beforeAutospacing="0" w:after="0" w:afterAutospacing="0"/>
              <w:rPr>
                <w:color w:val="000000"/>
                <w:sz w:val="22"/>
                <w:szCs w:val="22"/>
              </w:rPr>
            </w:pPr>
            <w:r w:rsidRPr="00D53750">
              <w:rPr>
                <w:color w:val="000000"/>
                <w:sz w:val="22"/>
                <w:szCs w:val="22"/>
              </w:rPr>
              <w:t>на содержание детей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C72B30D" w14:textId="77777777" w:rsidR="00475AAA" w:rsidRPr="00D53750" w:rsidRDefault="00475AAA" w:rsidP="00D53750">
            <w:pPr>
              <w:spacing w:before="75" w:line="240" w:lineRule="auto"/>
              <w:jc w:val="center"/>
              <w:rPr>
                <w:rFonts w:ascii="Times New Roman" w:hAnsi="Times New Roman" w:cs="Times New Roman"/>
                <w:color w:val="000000"/>
              </w:rPr>
            </w:pPr>
            <w:r w:rsidRPr="00D53750">
              <w:rPr>
                <w:rFonts w:ascii="Times New Roman" w:hAnsi="Times New Roman" w:cs="Times New Roman"/>
                <w:color w:val="000000"/>
              </w:rPr>
              <w:t>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74BF1D5" w14:textId="77777777" w:rsidR="00475AAA" w:rsidRPr="00D53750" w:rsidRDefault="00475AAA" w:rsidP="00D53750">
            <w:pPr>
              <w:spacing w:before="75" w:line="240" w:lineRule="auto"/>
              <w:jc w:val="center"/>
              <w:rPr>
                <w:rFonts w:ascii="Times New Roman" w:hAnsi="Times New Roman" w:cs="Times New Roman"/>
                <w:color w:val="000000"/>
              </w:rPr>
            </w:pPr>
            <w:r w:rsidRPr="00D53750">
              <w:rPr>
                <w:rFonts w:ascii="Times New Roman" w:hAnsi="Times New Roman" w:cs="Times New Roman"/>
                <w:color w:val="000000"/>
              </w:rPr>
              <w:t>25</w:t>
            </w:r>
          </w:p>
        </w:tc>
      </w:tr>
      <w:tr w:rsidR="00475AAA" w:rsidRPr="00D53750" w14:paraId="7D15329D" w14:textId="77777777" w:rsidTr="00475AAA">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B20F4A3" w14:textId="77777777" w:rsidR="00475AAA" w:rsidRPr="00D53750" w:rsidRDefault="00475AAA" w:rsidP="00D53750">
            <w:pPr>
              <w:spacing w:before="75" w:line="240" w:lineRule="auto"/>
              <w:rPr>
                <w:rFonts w:ascii="Times New Roman" w:hAnsi="Times New Roman" w:cs="Times New Roman"/>
                <w:color w:val="000000"/>
              </w:rPr>
            </w:pPr>
            <w:r w:rsidRPr="00D53750">
              <w:rPr>
                <w:rFonts w:ascii="Times New Roman" w:hAnsi="Times New Roman" w:cs="Times New Roman"/>
                <w:color w:val="000000"/>
              </w:rPr>
              <w:t>Поддержка молодых семей</w:t>
            </w:r>
          </w:p>
          <w:p w14:paraId="0A55D939" w14:textId="77777777" w:rsidR="00475AAA" w:rsidRPr="00D53750" w:rsidRDefault="00475AAA" w:rsidP="00D53750">
            <w:pPr>
              <w:pStyle w:val="a5"/>
              <w:spacing w:before="0" w:beforeAutospacing="0" w:after="0" w:afterAutospacing="0"/>
              <w:rPr>
                <w:color w:val="000000"/>
                <w:sz w:val="22"/>
                <w:szCs w:val="22"/>
              </w:rPr>
            </w:pPr>
            <w:r w:rsidRPr="00D53750">
              <w:rPr>
                <w:color w:val="000000"/>
                <w:sz w:val="22"/>
                <w:szCs w:val="22"/>
              </w:rPr>
              <w:t>в приобретении жилья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A7B288A" w14:textId="77777777" w:rsidR="00475AAA" w:rsidRPr="00D53750" w:rsidRDefault="00475AAA" w:rsidP="00D53750">
            <w:pPr>
              <w:spacing w:before="75" w:line="240" w:lineRule="auto"/>
              <w:jc w:val="center"/>
              <w:rPr>
                <w:rFonts w:ascii="Times New Roman" w:hAnsi="Times New Roman" w:cs="Times New Roman"/>
                <w:color w:val="000000"/>
              </w:rPr>
            </w:pPr>
            <w:r w:rsidRPr="00D53750">
              <w:rPr>
                <w:rFonts w:ascii="Times New Roman" w:hAnsi="Times New Roman" w:cs="Times New Roman"/>
                <w:color w:val="000000"/>
              </w:rPr>
              <w:t>25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1CEFEE4" w14:textId="77777777" w:rsidR="00475AAA" w:rsidRPr="00D53750" w:rsidRDefault="00475AAA" w:rsidP="00D53750">
            <w:pPr>
              <w:spacing w:before="75" w:line="240" w:lineRule="auto"/>
              <w:jc w:val="center"/>
              <w:rPr>
                <w:rFonts w:ascii="Times New Roman" w:hAnsi="Times New Roman" w:cs="Times New Roman"/>
                <w:color w:val="000000"/>
              </w:rPr>
            </w:pPr>
            <w:r w:rsidRPr="00D53750">
              <w:rPr>
                <w:rFonts w:ascii="Times New Roman" w:hAnsi="Times New Roman" w:cs="Times New Roman"/>
                <w:color w:val="000000"/>
              </w:rPr>
              <w:t>20</w:t>
            </w:r>
          </w:p>
        </w:tc>
      </w:tr>
      <w:tr w:rsidR="00475AAA" w:rsidRPr="00D53750" w14:paraId="71640049" w14:textId="77777777" w:rsidTr="00475AAA">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1439D4F" w14:textId="77777777" w:rsidR="00475AAA" w:rsidRPr="00D53750" w:rsidRDefault="00475AAA" w:rsidP="00D53750">
            <w:pPr>
              <w:spacing w:before="75" w:line="240" w:lineRule="auto"/>
              <w:rPr>
                <w:rFonts w:ascii="Times New Roman" w:hAnsi="Times New Roman" w:cs="Times New Roman"/>
                <w:color w:val="000000"/>
              </w:rPr>
            </w:pPr>
            <w:r w:rsidRPr="00D53750">
              <w:rPr>
                <w:rFonts w:ascii="Times New Roman" w:hAnsi="Times New Roman" w:cs="Times New Roman"/>
                <w:color w:val="000000"/>
              </w:rPr>
              <w:t>Развитие сети дошкольных учреждений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9F6BC3D" w14:textId="77777777" w:rsidR="00475AAA" w:rsidRPr="00D53750" w:rsidRDefault="00475AAA" w:rsidP="00D53750">
            <w:pPr>
              <w:spacing w:before="75" w:line="240" w:lineRule="auto"/>
              <w:jc w:val="center"/>
              <w:rPr>
                <w:rFonts w:ascii="Times New Roman" w:hAnsi="Times New Roman" w:cs="Times New Roman"/>
                <w:color w:val="000000"/>
              </w:rPr>
            </w:pPr>
            <w:r w:rsidRPr="00D53750">
              <w:rPr>
                <w:rFonts w:ascii="Times New Roman" w:hAnsi="Times New Roman" w:cs="Times New Roman"/>
                <w:color w:val="000000"/>
              </w:rPr>
              <w:t>25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9A03026" w14:textId="77777777" w:rsidR="00475AAA" w:rsidRPr="00D53750" w:rsidRDefault="00475AAA" w:rsidP="00D53750">
            <w:pPr>
              <w:spacing w:before="75" w:line="240" w:lineRule="auto"/>
              <w:jc w:val="center"/>
              <w:rPr>
                <w:rFonts w:ascii="Times New Roman" w:hAnsi="Times New Roman" w:cs="Times New Roman"/>
                <w:color w:val="000000"/>
              </w:rPr>
            </w:pPr>
            <w:r w:rsidRPr="00D53750">
              <w:rPr>
                <w:rFonts w:ascii="Times New Roman" w:hAnsi="Times New Roman" w:cs="Times New Roman"/>
                <w:color w:val="000000"/>
              </w:rPr>
              <w:t>35</w:t>
            </w:r>
          </w:p>
        </w:tc>
      </w:tr>
      <w:tr w:rsidR="00475AAA" w:rsidRPr="00D53750" w14:paraId="47484C48" w14:textId="77777777" w:rsidTr="00475AAA">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46BF299" w14:textId="77777777" w:rsidR="00475AAA" w:rsidRPr="00D53750" w:rsidRDefault="00475AAA" w:rsidP="00D53750">
            <w:pPr>
              <w:spacing w:before="75" w:line="240" w:lineRule="auto"/>
              <w:rPr>
                <w:rFonts w:ascii="Times New Roman" w:hAnsi="Times New Roman" w:cs="Times New Roman"/>
                <w:color w:val="000000"/>
              </w:rPr>
            </w:pPr>
            <w:r w:rsidRPr="00D53750">
              <w:rPr>
                <w:rFonts w:ascii="Times New Roman" w:hAnsi="Times New Roman" w:cs="Times New Roman"/>
                <w:color w:val="000000"/>
              </w:rPr>
              <w:t>Создание рабочих мест в регионах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C4697A5" w14:textId="77777777" w:rsidR="00475AAA" w:rsidRPr="00D53750" w:rsidRDefault="00475AAA" w:rsidP="00D53750">
            <w:pPr>
              <w:spacing w:before="75" w:line="240" w:lineRule="auto"/>
              <w:jc w:val="center"/>
              <w:rPr>
                <w:rFonts w:ascii="Times New Roman" w:hAnsi="Times New Roman" w:cs="Times New Roman"/>
                <w:color w:val="000000"/>
              </w:rPr>
            </w:pPr>
            <w:r w:rsidRPr="00D53750">
              <w:rPr>
                <w:rFonts w:ascii="Times New Roman" w:hAnsi="Times New Roman" w:cs="Times New Roman"/>
                <w:color w:val="000000"/>
              </w:rPr>
              <w:t>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B347A66" w14:textId="77777777" w:rsidR="00475AAA" w:rsidRPr="00D53750" w:rsidRDefault="00475AAA" w:rsidP="00D53750">
            <w:pPr>
              <w:spacing w:before="75" w:line="240" w:lineRule="auto"/>
              <w:jc w:val="center"/>
              <w:rPr>
                <w:rFonts w:ascii="Times New Roman" w:hAnsi="Times New Roman" w:cs="Times New Roman"/>
                <w:color w:val="000000"/>
              </w:rPr>
            </w:pPr>
            <w:r w:rsidRPr="00D53750">
              <w:rPr>
                <w:rFonts w:ascii="Times New Roman" w:hAnsi="Times New Roman" w:cs="Times New Roman"/>
                <w:color w:val="000000"/>
              </w:rPr>
              <w:t>20</w:t>
            </w:r>
          </w:p>
        </w:tc>
      </w:tr>
    </w:tbl>
    <w:p w14:paraId="3BA34CF5" w14:textId="77777777" w:rsidR="00475AAA" w:rsidRPr="00D53750" w:rsidRDefault="00475AAA"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 </w:t>
      </w:r>
    </w:p>
    <w:p w14:paraId="02CC34F0"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Найдите в приведённом списке выводы, которые можно сделать на основе таблицы, и запишите цифры, под которыми они указаны.</w:t>
      </w:r>
    </w:p>
    <w:p w14:paraId="6F179E2C" w14:textId="77777777" w:rsidR="00475AAA" w:rsidRPr="00D53750" w:rsidRDefault="00475AAA" w:rsidP="00D53750">
      <w:pPr>
        <w:pStyle w:val="a5"/>
        <w:shd w:val="clear" w:color="auto" w:fill="FFFFFF"/>
        <w:spacing w:before="0" w:beforeAutospacing="0" w:after="0" w:afterAutospacing="0"/>
        <w:jc w:val="both"/>
        <w:rPr>
          <w:color w:val="000000"/>
          <w:sz w:val="22"/>
          <w:szCs w:val="22"/>
        </w:rPr>
      </w:pPr>
      <w:r w:rsidRPr="00D53750">
        <w:rPr>
          <w:i/>
          <w:iCs/>
          <w:color w:val="000000"/>
          <w:sz w:val="22"/>
          <w:szCs w:val="22"/>
        </w:rPr>
        <w:t>Цифры укажите в порядке возрастания.</w:t>
      </w:r>
    </w:p>
    <w:p w14:paraId="781BE6A9" w14:textId="77777777" w:rsidR="00475AAA" w:rsidRPr="00D53750" w:rsidRDefault="00475AAA"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 </w:t>
      </w:r>
    </w:p>
    <w:p w14:paraId="616CC8B8"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1)  В 2003 г. большая часть опрошенных, чем в 2013-м, нуждалась в выплате регулярных денежных пособий.</w:t>
      </w:r>
    </w:p>
    <w:p w14:paraId="255D2744"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2)  Четверть опрошенных в 2003 г. считала, что государство должно помогать молодым семьям в приобретении жилья.</w:t>
      </w:r>
    </w:p>
    <w:p w14:paraId="01B82F2D"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3)  Равные доли опрошенных в 2003 г. считали, что государство должно помогать в покупке жилья и развитии сети дошкольных учреждений.</w:t>
      </w:r>
    </w:p>
    <w:p w14:paraId="11F6922A"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4)  Примерно треть опрошенных в 2013 г. указывала на особую важность создания рабочих мест в регионах.</w:t>
      </w:r>
    </w:p>
    <w:p w14:paraId="3B520D4F"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5)  Более половины опрошенных в 2013 г. заявили о необходимости разви</w:t>
      </w:r>
      <w:r w:rsidR="00D53750">
        <w:rPr>
          <w:color w:val="000000"/>
          <w:sz w:val="22"/>
          <w:szCs w:val="22"/>
        </w:rPr>
        <w:t>тия сети дошкольных учреждений.</w:t>
      </w:r>
    </w:p>
    <w:p w14:paraId="55D55515" w14:textId="77777777" w:rsidR="00D53750" w:rsidRDefault="00D53750" w:rsidP="00D53750">
      <w:pPr>
        <w:pStyle w:val="leftmargin"/>
        <w:shd w:val="clear" w:color="auto" w:fill="FFFFFF"/>
        <w:spacing w:before="0" w:beforeAutospacing="0" w:after="0" w:afterAutospacing="0"/>
        <w:ind w:firstLine="375"/>
        <w:jc w:val="both"/>
        <w:rPr>
          <w:b/>
          <w:bCs/>
          <w:color w:val="000000"/>
          <w:sz w:val="22"/>
          <w:szCs w:val="22"/>
        </w:rPr>
      </w:pPr>
    </w:p>
    <w:p w14:paraId="742DE81C"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b/>
          <w:bCs/>
          <w:color w:val="000000"/>
          <w:sz w:val="22"/>
          <w:szCs w:val="22"/>
        </w:rPr>
        <w:t xml:space="preserve">Прочитайте текст и выполните задания </w:t>
      </w:r>
      <w:r w:rsidR="00D53750">
        <w:rPr>
          <w:b/>
          <w:bCs/>
          <w:color w:val="000000"/>
          <w:sz w:val="22"/>
          <w:szCs w:val="22"/>
        </w:rPr>
        <w:t>4,5</w:t>
      </w:r>
    </w:p>
    <w:p w14:paraId="202E6014" w14:textId="77777777" w:rsidR="00475AAA" w:rsidRPr="00D53750" w:rsidRDefault="00475AAA"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 </w:t>
      </w:r>
    </w:p>
    <w:p w14:paraId="2E2893F1"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Среди круга отношений, связывающих родственников, прежде всего выделяется семейное родство. Практически во всех обществах мы можем выделить то, что социологи и антропологи называют нуклеарной семьей, состоящей из двух взрослых, живущих вместе, ведущих своё домашнее хозяйство и имеющих собственных либо приёмных детей. В большинстве обществ традиционного типа, даже при отсутствии кланов, нуклеарные семьи являются только частью обширной сети родственных отношений. Когда родственники, не являющиеся супружеской парой с детьми, живут вместе либо находятся в близком контакте, мы говорим о расширенной семье. Расширенную семью можно определить как группу людей, состоящую из тёх или более поколений, живущих либо в одном и том же помещении, либо очень близко друг от друга. Она может включать бабушек, дедушек, братьев и их жён, сестёр и их мужей, тётей, дядей, племянников и племянниц…</w:t>
      </w:r>
    </w:p>
    <w:p w14:paraId="65C052A0"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До начала индустриализации большинство семей являлись производственными ячейками, они обрабатывали землю или занимались ремеслом. До создания собственных репродуктивных семей люди, как правило, входили в состав других семей, с членами которых вместе жили и работали. Выбор будущего супруга обычно определяли не любовь и романтические увлечения, а социальные и экономические интересы, диктовавшие необходимость бесперебойного функционирования семейного производства и заботы об иждивенцах… Изолированные патриархальные семьи были постепенно вытеснены замкнутыми привязанными к дому нуклеарными семьями, для которых были характерны тесные эмоциональные связи между их членами, высокий уровень обособленности семьи и повышенное внимание к воспитанию детей. Этот тип организации семьи сохранился до XX в. Появление замкнутых привязанных к дому нуклеарных семей отмечено ростом эмоционального индивидуализма, т. е. заключением брака на основе личного выбора, который определяли нормы эмоциональной, романтической любви. Чувственная любовь заняла должное место не только во внебрачных отношениях, но и в браке.</w:t>
      </w:r>
    </w:p>
    <w:p w14:paraId="1E2EA84E"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Возникнув среди более обеспеченных слоёв населения, этот тип семьи с приходом индустриализации стал в значительной степени универсальным для западных стран. Выбор супруга начал зависеть от желания поддерживать с ним отношения, основанные на любви и привязанности.</w:t>
      </w:r>
    </w:p>
    <w:p w14:paraId="7EFB8C8D"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w:t>
      </w:r>
      <w:r w:rsidRPr="00D53750">
        <w:rPr>
          <w:i/>
          <w:iCs/>
          <w:color w:val="000000"/>
          <w:sz w:val="22"/>
          <w:szCs w:val="22"/>
        </w:rPr>
        <w:t>Энтони Гидденс</w:t>
      </w:r>
      <w:r w:rsidRPr="00D53750">
        <w:rPr>
          <w:color w:val="000000"/>
          <w:sz w:val="22"/>
          <w:szCs w:val="22"/>
        </w:rPr>
        <w:t>)</w:t>
      </w:r>
    </w:p>
    <w:p w14:paraId="134C03B9" w14:textId="77777777" w:rsidR="00475AAA" w:rsidRPr="00D53750" w:rsidRDefault="00D53750" w:rsidP="00D53750">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4</w:t>
      </w:r>
      <w:r w:rsidR="00475AAA" w:rsidRPr="00D53750">
        <w:rPr>
          <w:rStyle w:val="outernumber"/>
          <w:rFonts w:ascii="Times New Roman" w:hAnsi="Times New Roman" w:cs="Times New Roman"/>
          <w:b/>
          <w:bCs/>
          <w:color w:val="000000"/>
        </w:rPr>
        <w:t>.  </w:t>
      </w:r>
      <w:r w:rsidR="00475AAA" w:rsidRPr="00D53750">
        <w:rPr>
          <w:rStyle w:val="probnums"/>
          <w:rFonts w:ascii="Times New Roman" w:hAnsi="Times New Roman" w:cs="Times New Roman"/>
          <w:b/>
          <w:bCs/>
          <w:color w:val="000000"/>
        </w:rPr>
        <w:t>Тип 17 </w:t>
      </w:r>
    </w:p>
    <w:p w14:paraId="6637857B"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Как автор определяет расширенную семью? (Выпишите соответствующее предложение из текста.) Почему, по мнению автора, в доиндустриальном обществе выбор будущего супруга определяли прежде всего социальные и экономические интересы? Что, по мнению автора, стало определять выбор будущего супруга в индустриальном обществе?</w:t>
      </w:r>
    </w:p>
    <w:p w14:paraId="7B089F24" w14:textId="77777777" w:rsidR="00475AAA" w:rsidRPr="00D53750" w:rsidRDefault="00475AAA" w:rsidP="00D53750">
      <w:pPr>
        <w:shd w:val="clear" w:color="auto" w:fill="FFFFFF"/>
        <w:spacing w:line="240" w:lineRule="auto"/>
        <w:jc w:val="both"/>
        <w:rPr>
          <w:rStyle w:val="outernumber"/>
          <w:rFonts w:ascii="Times New Roman" w:hAnsi="Times New Roman" w:cs="Times New Roman"/>
          <w:b/>
          <w:bCs/>
          <w:color w:val="000000"/>
        </w:rPr>
      </w:pPr>
    </w:p>
    <w:p w14:paraId="14CE11A8" w14:textId="77777777" w:rsidR="00475AAA" w:rsidRPr="00D53750" w:rsidRDefault="00D53750" w:rsidP="00D53750">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5</w:t>
      </w:r>
      <w:r w:rsidR="00475AAA" w:rsidRPr="00D53750">
        <w:rPr>
          <w:rStyle w:val="outernumber"/>
          <w:rFonts w:ascii="Times New Roman" w:hAnsi="Times New Roman" w:cs="Times New Roman"/>
          <w:b/>
          <w:bCs/>
          <w:color w:val="000000"/>
        </w:rPr>
        <w:t>.  </w:t>
      </w:r>
      <w:r w:rsidR="00475AAA" w:rsidRPr="00D53750">
        <w:rPr>
          <w:rStyle w:val="probnums"/>
          <w:rFonts w:ascii="Times New Roman" w:hAnsi="Times New Roman" w:cs="Times New Roman"/>
          <w:b/>
          <w:bCs/>
          <w:color w:val="000000"/>
        </w:rPr>
        <w:t>Тип 18 </w:t>
      </w:r>
    </w:p>
    <w:p w14:paraId="40880AF6"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В тексте упомянуты ключевые понятия социально-гуманитарных наук. Используя обществоведческие знания,</w:t>
      </w:r>
    </w:p>
    <w:p w14:paraId="3E194A4C"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 укажите не менее трёх основных характерных черт нуклеарной семьи;</w:t>
      </w:r>
    </w:p>
    <w:p w14:paraId="6B4411A9"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 объясните понятие «семьи» как социальной группы. (</w:t>
      </w:r>
      <w:r w:rsidRPr="00D53750">
        <w:rPr>
          <w:i/>
          <w:iCs/>
          <w:color w:val="000000"/>
          <w:sz w:val="22"/>
          <w:szCs w:val="22"/>
        </w:rPr>
        <w:t>Объяснение может быть дано в одном или нескольких распространённых предложениях.</w:t>
      </w:r>
      <w:r w:rsidRPr="00D53750">
        <w:rPr>
          <w:color w:val="000000"/>
          <w:sz w:val="22"/>
          <w:szCs w:val="22"/>
        </w:rPr>
        <w:t>)</w:t>
      </w:r>
    </w:p>
    <w:p w14:paraId="2D66683F" w14:textId="77777777" w:rsidR="00475AAA" w:rsidRPr="00D53750" w:rsidRDefault="00475AAA" w:rsidP="00D53750">
      <w:pPr>
        <w:shd w:val="clear" w:color="auto" w:fill="FFFFFF"/>
        <w:spacing w:line="240" w:lineRule="auto"/>
        <w:jc w:val="both"/>
        <w:rPr>
          <w:rFonts w:ascii="Times New Roman" w:hAnsi="Times New Roman" w:cs="Times New Roman"/>
          <w:color w:val="000000"/>
        </w:rPr>
      </w:pPr>
    </w:p>
    <w:p w14:paraId="4CBA096F" w14:textId="77777777" w:rsidR="00475AAA" w:rsidRPr="00D53750" w:rsidRDefault="00D53750" w:rsidP="00D53750">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6</w:t>
      </w:r>
      <w:r w:rsidR="00475AAA" w:rsidRPr="00D53750">
        <w:rPr>
          <w:rStyle w:val="outernumber"/>
          <w:rFonts w:ascii="Times New Roman" w:hAnsi="Times New Roman" w:cs="Times New Roman"/>
          <w:b/>
          <w:bCs/>
          <w:color w:val="000000"/>
        </w:rPr>
        <w:t>.  </w:t>
      </w:r>
      <w:r w:rsidR="00475AAA" w:rsidRPr="00D53750">
        <w:rPr>
          <w:rStyle w:val="probnums"/>
          <w:rFonts w:ascii="Times New Roman" w:hAnsi="Times New Roman" w:cs="Times New Roman"/>
          <w:b/>
          <w:bCs/>
          <w:color w:val="000000"/>
        </w:rPr>
        <w:t>Тип 22 </w:t>
      </w:r>
    </w:p>
    <w:p w14:paraId="1808CB48"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В стране </w:t>
      </w:r>
      <w:r w:rsidRPr="00D53750">
        <w:rPr>
          <w:i/>
          <w:iCs/>
          <w:color w:val="000000"/>
          <w:sz w:val="22"/>
          <w:szCs w:val="22"/>
        </w:rPr>
        <w:t>X</w:t>
      </w:r>
      <w:r w:rsidRPr="00D53750">
        <w:rPr>
          <w:color w:val="000000"/>
          <w:sz w:val="22"/>
          <w:szCs w:val="22"/>
        </w:rPr>
        <w:t> каждые шесть лет происходят выборы в Законодательное собрание, каждые семь лет  — выборы главы государства. Основу экономики составляет промышленность, зарождается массовая культура. К какому типу относится общество страны </w:t>
      </w:r>
      <w:r w:rsidRPr="00D53750">
        <w:rPr>
          <w:i/>
          <w:iCs/>
          <w:color w:val="000000"/>
          <w:sz w:val="22"/>
          <w:szCs w:val="22"/>
        </w:rPr>
        <w:t>X</w:t>
      </w:r>
      <w:r w:rsidRPr="00D53750">
        <w:rPr>
          <w:color w:val="000000"/>
          <w:sz w:val="22"/>
          <w:szCs w:val="22"/>
        </w:rPr>
        <w:t>? Укажите два признака, по которым Вы это определили. Назовите любые два признака особенностей экономической сферы общества данного типа, о которых не сказано в условии задачи. Назовите любые два признака особенностей социальной сферы общества данного типа, о которых не сказано в условии задачи.</w:t>
      </w:r>
    </w:p>
    <w:p w14:paraId="246B4879" w14:textId="77777777" w:rsidR="00475AAA" w:rsidRPr="00D53750" w:rsidRDefault="00D53750" w:rsidP="00D53750">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7</w:t>
      </w:r>
      <w:r w:rsidR="00475AAA" w:rsidRPr="00D53750">
        <w:rPr>
          <w:rStyle w:val="outernumber"/>
          <w:rFonts w:ascii="Times New Roman" w:hAnsi="Times New Roman" w:cs="Times New Roman"/>
          <w:b/>
          <w:bCs/>
          <w:color w:val="000000"/>
        </w:rPr>
        <w:t>.  </w:t>
      </w:r>
      <w:r w:rsidR="00475AAA" w:rsidRPr="00D53750">
        <w:rPr>
          <w:rStyle w:val="probnums"/>
          <w:rFonts w:ascii="Times New Roman" w:hAnsi="Times New Roman" w:cs="Times New Roman"/>
          <w:b/>
          <w:bCs/>
          <w:color w:val="000000"/>
        </w:rPr>
        <w:t>Тип 24 </w:t>
      </w:r>
    </w:p>
    <w:p w14:paraId="42C81017"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Используя обществоведческие знания, составьте сложный план, позволяющий раскрыть по существу тему «Нации и межнациональные отношения». План должен содержать не менее трех пунктов, из которых два или более детализированы в подпунктах.</w:t>
      </w:r>
    </w:p>
    <w:p w14:paraId="101E1CCC" w14:textId="77777777" w:rsidR="00475AAA" w:rsidRPr="00D53750" w:rsidRDefault="00D53750" w:rsidP="00D53750">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8</w:t>
      </w:r>
      <w:r w:rsidR="00475AAA" w:rsidRPr="00D53750">
        <w:rPr>
          <w:rStyle w:val="outernumber"/>
          <w:rFonts w:ascii="Times New Roman" w:hAnsi="Times New Roman" w:cs="Times New Roman"/>
          <w:b/>
          <w:bCs/>
          <w:color w:val="000000"/>
        </w:rPr>
        <w:t>.  </w:t>
      </w:r>
      <w:r w:rsidR="00475AAA" w:rsidRPr="00D53750">
        <w:rPr>
          <w:rStyle w:val="probnums"/>
          <w:rFonts w:ascii="Times New Roman" w:hAnsi="Times New Roman" w:cs="Times New Roman"/>
          <w:b/>
          <w:bCs/>
          <w:color w:val="000000"/>
        </w:rPr>
        <w:t>Тип 25 </w:t>
      </w:r>
    </w:p>
    <w:p w14:paraId="6E437ACC"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Используя обществоведческие знания, факты общественной жизни и личный социальный опыт, выполните задания, ответьте на вопрос.</w:t>
      </w:r>
    </w:p>
    <w:p w14:paraId="2DCAE942"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1)  Обоснуйте необходимость проведения государством молодежной политики в РФ. (</w:t>
      </w:r>
      <w:r w:rsidRPr="00D53750">
        <w:rPr>
          <w:i/>
          <w:iCs/>
          <w:color w:val="000000"/>
          <w:sz w:val="22"/>
          <w:szCs w:val="22"/>
        </w:rPr>
        <w:t>Обоснование должно быть дано с опорой на обществоведческие знания в нескольких связанных между собой распространённых предложениях, раскрывать причинно-следственные и(или) функциональные связи</w:t>
      </w:r>
      <w:r w:rsidRPr="00D53750">
        <w:rPr>
          <w:color w:val="000000"/>
          <w:sz w:val="22"/>
          <w:szCs w:val="22"/>
        </w:rPr>
        <w:t>.)</w:t>
      </w:r>
    </w:p>
    <w:p w14:paraId="5C635A46"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2)  Какие государственные или муниципальные организации и учреждения в РФ осуществляют деятельность по взаимодействию с молодежью? (</w:t>
      </w:r>
      <w:r w:rsidRPr="00D53750">
        <w:rPr>
          <w:i/>
          <w:iCs/>
          <w:color w:val="000000"/>
          <w:sz w:val="22"/>
          <w:szCs w:val="22"/>
        </w:rPr>
        <w:t>Назовите любые три организации или учреждения</w:t>
      </w:r>
      <w:r w:rsidRPr="00D53750">
        <w:rPr>
          <w:color w:val="000000"/>
          <w:sz w:val="22"/>
          <w:szCs w:val="22"/>
        </w:rPr>
        <w:t>.)</w:t>
      </w:r>
    </w:p>
    <w:p w14:paraId="6A8B0C57"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3)  Для каждого из них приведите по одному примеру, иллюстрирующему их деятельность по проведению молодежной политики. (</w:t>
      </w:r>
      <w:r w:rsidRPr="00D53750">
        <w:rPr>
          <w:i/>
          <w:iCs/>
          <w:color w:val="000000"/>
          <w:sz w:val="22"/>
          <w:szCs w:val="22"/>
        </w:rPr>
        <w:t>Каждый пример должен быть сформулирован развёрнуто. В совокупности примеры должны иллюстрировать деятельность трех различных организаций или учреждения</w:t>
      </w:r>
      <w:r w:rsidRPr="00D53750">
        <w:rPr>
          <w:color w:val="000000"/>
          <w:sz w:val="22"/>
          <w:szCs w:val="22"/>
        </w:rPr>
        <w:t>.)</w:t>
      </w:r>
    </w:p>
    <w:p w14:paraId="7365486F" w14:textId="77777777" w:rsidR="00475AAA" w:rsidRPr="00D53750" w:rsidRDefault="00475AAA" w:rsidP="00D53750">
      <w:pPr>
        <w:shd w:val="clear" w:color="auto" w:fill="FFFFFF"/>
        <w:spacing w:line="240" w:lineRule="auto"/>
        <w:jc w:val="both"/>
        <w:rPr>
          <w:rFonts w:ascii="Times New Roman" w:hAnsi="Times New Roman" w:cs="Times New Roman"/>
          <w:color w:val="000000"/>
        </w:rPr>
      </w:pPr>
    </w:p>
    <w:p w14:paraId="0F98BA92" w14:textId="77777777" w:rsidR="00890244" w:rsidRPr="00D53750" w:rsidRDefault="00890244" w:rsidP="00D53750">
      <w:pPr>
        <w:spacing w:line="240" w:lineRule="auto"/>
        <w:jc w:val="center"/>
        <w:rPr>
          <w:rFonts w:ascii="Times New Roman" w:hAnsi="Times New Roman" w:cs="Times New Roman"/>
          <w:b/>
        </w:rPr>
      </w:pPr>
    </w:p>
    <w:p w14:paraId="05325AAF" w14:textId="77777777" w:rsidR="00890244" w:rsidRPr="00D53750" w:rsidRDefault="00890244" w:rsidP="00D53750">
      <w:pPr>
        <w:spacing w:after="0" w:line="240" w:lineRule="auto"/>
        <w:rPr>
          <w:rFonts w:ascii="Times New Roman" w:hAnsi="Times New Roman" w:cs="Times New Roman"/>
          <w:b/>
        </w:rPr>
      </w:pPr>
    </w:p>
    <w:p w14:paraId="77CDA438" w14:textId="77777777" w:rsidR="00890244" w:rsidRPr="00D53750" w:rsidRDefault="00890244" w:rsidP="00D53750">
      <w:pPr>
        <w:spacing w:after="0" w:line="240" w:lineRule="auto"/>
        <w:jc w:val="center"/>
        <w:rPr>
          <w:rFonts w:ascii="Times New Roman" w:hAnsi="Times New Roman" w:cs="Times New Roman"/>
          <w:b/>
        </w:rPr>
      </w:pPr>
      <w:r w:rsidRPr="00D53750">
        <w:rPr>
          <w:rFonts w:ascii="Times New Roman" w:hAnsi="Times New Roman" w:cs="Times New Roman"/>
          <w:b/>
        </w:rPr>
        <w:t xml:space="preserve">Контрольная работа № </w:t>
      </w:r>
      <w:r w:rsidR="00683232">
        <w:rPr>
          <w:rFonts w:ascii="Times New Roman" w:hAnsi="Times New Roman" w:cs="Times New Roman"/>
          <w:b/>
        </w:rPr>
        <w:t>2</w:t>
      </w:r>
    </w:p>
    <w:p w14:paraId="2721DE79" w14:textId="77777777" w:rsidR="00890244" w:rsidRPr="00D53750" w:rsidRDefault="00890244" w:rsidP="00D53750">
      <w:pPr>
        <w:spacing w:after="0" w:line="240" w:lineRule="auto"/>
        <w:jc w:val="center"/>
        <w:rPr>
          <w:rFonts w:ascii="Times New Roman" w:hAnsi="Times New Roman" w:cs="Times New Roman"/>
          <w:b/>
        </w:rPr>
      </w:pPr>
      <w:r w:rsidRPr="00D53750">
        <w:rPr>
          <w:rFonts w:ascii="Times New Roman" w:hAnsi="Times New Roman" w:cs="Times New Roman"/>
          <w:b/>
        </w:rPr>
        <w:t>Вариант 1</w:t>
      </w:r>
    </w:p>
    <w:p w14:paraId="5960919C" w14:textId="77777777" w:rsidR="00475AAA" w:rsidRPr="00D53750" w:rsidRDefault="00D53750" w:rsidP="00D53750">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1</w:t>
      </w:r>
      <w:r w:rsidR="00475AAA" w:rsidRPr="00D53750">
        <w:rPr>
          <w:rStyle w:val="outernumber"/>
          <w:rFonts w:ascii="Times New Roman" w:hAnsi="Times New Roman" w:cs="Times New Roman"/>
          <w:b/>
          <w:bCs/>
          <w:color w:val="000000"/>
        </w:rPr>
        <w:t>.  </w:t>
      </w:r>
      <w:r w:rsidR="00475AAA" w:rsidRPr="00D53750">
        <w:rPr>
          <w:rStyle w:val="probnums"/>
          <w:rFonts w:ascii="Times New Roman" w:hAnsi="Times New Roman" w:cs="Times New Roman"/>
          <w:b/>
          <w:bCs/>
          <w:color w:val="000000"/>
        </w:rPr>
        <w:t>Тип 1 </w:t>
      </w:r>
    </w:p>
    <w:p w14:paraId="68BEFCB7"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Ниже приведён перечень терминов. Все они, за исключением двух, относятся к понятию «социальный институт».</w:t>
      </w:r>
    </w:p>
    <w:p w14:paraId="01F1D9AB" w14:textId="77777777" w:rsidR="00475AAA" w:rsidRPr="00D53750" w:rsidRDefault="00475AAA"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 </w:t>
      </w:r>
    </w:p>
    <w:p w14:paraId="363818CA" w14:textId="77777777" w:rsidR="00475AAA" w:rsidRPr="00D53750" w:rsidRDefault="00475AAA" w:rsidP="00D53750">
      <w:pPr>
        <w:pStyle w:val="a5"/>
        <w:shd w:val="clear" w:color="auto" w:fill="FFFFFF"/>
        <w:spacing w:before="0" w:beforeAutospacing="0" w:after="0" w:afterAutospacing="0"/>
        <w:jc w:val="both"/>
        <w:rPr>
          <w:color w:val="000000"/>
          <w:sz w:val="22"/>
          <w:szCs w:val="22"/>
        </w:rPr>
      </w:pPr>
      <w:r w:rsidRPr="00D53750">
        <w:rPr>
          <w:i/>
          <w:iCs/>
          <w:color w:val="000000"/>
          <w:sz w:val="22"/>
          <w:szCs w:val="22"/>
        </w:rPr>
        <w:t>1) семья; 2) бизнес; 3) наука; 4) акция; 5) налоги; 6) право</w:t>
      </w:r>
    </w:p>
    <w:p w14:paraId="211BC28C" w14:textId="77777777" w:rsidR="00475AAA" w:rsidRPr="00D53750" w:rsidRDefault="00475AAA"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 </w:t>
      </w:r>
    </w:p>
    <w:p w14:paraId="41033213"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Найдите два термина, «выпадающих» из общего ряда, и запишите в ответ цифры, под которыми они указаны.</w:t>
      </w:r>
    </w:p>
    <w:p w14:paraId="32A4EC1A" w14:textId="77777777" w:rsidR="00475AAA" w:rsidRPr="00D53750" w:rsidRDefault="00D53750" w:rsidP="00D53750">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2</w:t>
      </w:r>
      <w:r w:rsidR="00475AAA" w:rsidRPr="00D53750">
        <w:rPr>
          <w:rStyle w:val="outernumber"/>
          <w:rFonts w:ascii="Times New Roman" w:hAnsi="Times New Roman" w:cs="Times New Roman"/>
          <w:b/>
          <w:bCs/>
          <w:color w:val="000000"/>
        </w:rPr>
        <w:t>.  </w:t>
      </w:r>
      <w:r w:rsidR="00475AAA" w:rsidRPr="00D53750">
        <w:rPr>
          <w:rStyle w:val="probnums"/>
          <w:rFonts w:ascii="Times New Roman" w:hAnsi="Times New Roman" w:cs="Times New Roman"/>
          <w:b/>
          <w:bCs/>
          <w:color w:val="000000"/>
        </w:rPr>
        <w:t>Тип 8 </w:t>
      </w:r>
    </w:p>
    <w:p w14:paraId="7C027C2E"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Выберите верные суждения о социальных конфликтах и запишите цифры, под которыми они указаны.</w:t>
      </w:r>
    </w:p>
    <w:p w14:paraId="0662EFA5" w14:textId="77777777" w:rsidR="00475AAA" w:rsidRPr="00D53750" w:rsidRDefault="00475AAA"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 </w:t>
      </w:r>
    </w:p>
    <w:p w14:paraId="1C903508"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1)  Объективные противоречия социальных конфликтов обусловлены явлениями и процессами, зависящими от воли и сознания людей.</w:t>
      </w:r>
    </w:p>
    <w:p w14:paraId="634F2E33"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2)  Если все конфликтующие стороны проявляют склонность к компромиссу, то это не разрешает, а загоняет социальный конфликт внутрь.</w:t>
      </w:r>
    </w:p>
    <w:p w14:paraId="6FAC4081"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3)  Одним из условий возникновения социального конфликта могут стать различия в ценностях противоборствующих сторон.</w:t>
      </w:r>
    </w:p>
    <w:p w14:paraId="3E3376DF"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4)  Социальный конфликт  — это высшая стадия развития противоречий в системе отношений людей, социальных групп, социальных институтов, обществе в целом.</w:t>
      </w:r>
    </w:p>
    <w:p w14:paraId="576412F7"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5)  Социальный конфликт предотвращает окостенение социальной системы, открывает дорогу новым формам  — инновациям.</w:t>
      </w:r>
    </w:p>
    <w:p w14:paraId="35387249" w14:textId="77777777" w:rsidR="00475AAA" w:rsidRPr="00D53750" w:rsidRDefault="00D53750" w:rsidP="00D53750">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3</w:t>
      </w:r>
      <w:r w:rsidR="00475AAA" w:rsidRPr="00D53750">
        <w:rPr>
          <w:rStyle w:val="outernumber"/>
          <w:rFonts w:ascii="Times New Roman" w:hAnsi="Times New Roman" w:cs="Times New Roman"/>
          <w:b/>
          <w:bCs/>
          <w:color w:val="000000"/>
        </w:rPr>
        <w:t>.  </w:t>
      </w:r>
      <w:r w:rsidR="00475AAA" w:rsidRPr="00D53750">
        <w:rPr>
          <w:rStyle w:val="probnums"/>
          <w:rFonts w:ascii="Times New Roman" w:hAnsi="Times New Roman" w:cs="Times New Roman"/>
          <w:b/>
          <w:bCs/>
          <w:color w:val="000000"/>
        </w:rPr>
        <w:t>Тип 9 </w:t>
      </w:r>
    </w:p>
    <w:p w14:paraId="51852B37"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В ходе социологического опроса совершеннолетних граждан страны Z, имеющих разный уровень образования, им задавали вопросы: «Где вы, как правило, покупаете одежду и обувь?». (Можно было выбрать не более двух ответов.)</w:t>
      </w:r>
    </w:p>
    <w:p w14:paraId="7CD7CEDE"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Полученные результаты опроса (в % от числа опрошенных) представлены в виде диаграммы.</w:t>
      </w:r>
    </w:p>
    <w:p w14:paraId="7E281E72" w14:textId="77777777" w:rsidR="00475AAA" w:rsidRPr="00D53750" w:rsidRDefault="00475AAA" w:rsidP="00D53750">
      <w:pPr>
        <w:pStyle w:val="a5"/>
        <w:shd w:val="clear" w:color="auto" w:fill="FFFFFF"/>
        <w:spacing w:before="0" w:beforeAutospacing="0" w:after="0" w:afterAutospacing="0"/>
        <w:jc w:val="both"/>
        <w:rPr>
          <w:color w:val="000000"/>
          <w:sz w:val="22"/>
          <w:szCs w:val="22"/>
        </w:rPr>
      </w:pPr>
      <w:r w:rsidRPr="00D53750">
        <w:rPr>
          <w:noProof/>
          <w:color w:val="000000"/>
          <w:sz w:val="22"/>
          <w:szCs w:val="22"/>
        </w:rPr>
        <w:drawing>
          <wp:inline distT="0" distB="0" distL="0" distR="0" wp14:anchorId="386EB08C" wp14:editId="0977CE25">
            <wp:extent cx="3762375" cy="1304925"/>
            <wp:effectExtent l="0" t="0" r="9525" b="9525"/>
            <wp:docPr id="27" name="Рисунок 27" descr="https://soc-ege.sdamgia.ru/get_file?id=25955&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oc-ege.sdamgia.ru/get_file?id=25955&amp;png=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762375" cy="1304925"/>
                    </a:xfrm>
                    <a:prstGeom prst="rect">
                      <a:avLst/>
                    </a:prstGeom>
                    <a:noFill/>
                    <a:ln>
                      <a:noFill/>
                    </a:ln>
                  </pic:spPr>
                </pic:pic>
              </a:graphicData>
            </a:graphic>
          </wp:inline>
        </w:drawing>
      </w:r>
    </w:p>
    <w:p w14:paraId="6424E8BC"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Найдите в приведённом списке выводы, которые можно сделать на основе таблицы, и запишите цифры, под которыми они указаны.</w:t>
      </w:r>
    </w:p>
    <w:p w14:paraId="77014EBB" w14:textId="77777777" w:rsidR="00475AAA" w:rsidRPr="00D53750" w:rsidRDefault="00475AAA"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 </w:t>
      </w:r>
    </w:p>
    <w:p w14:paraId="0836655B"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1)   Доля тех, кто покупает одежду и обувь в интернет-магазине, среди получивших среднее образование больше, чем среди получивших высшее образование.</w:t>
      </w:r>
    </w:p>
    <w:p w14:paraId="29DB0CA2"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2)  Равные доли респондентов, получивших среднее образование‚ покупают одежду и обувь в торговых центрах и специализированных магазинах.</w:t>
      </w:r>
    </w:p>
    <w:p w14:paraId="53805BA5"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3)  Доля тех, кто покупает одежду и обувь на вещевых рынках, среди получивших среднее образование больше, чем среди получивших высшее образование.</w:t>
      </w:r>
    </w:p>
    <w:p w14:paraId="7E48BD00"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4)  Среди получивших высшее образование доля тех, кто покупает одежду и обувь в торговом центре, больше доли тех, кто покупает одежду и обувь на вещевых рынках.</w:t>
      </w:r>
    </w:p>
    <w:p w14:paraId="4787B710"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5)  Равные доли опрошенных каждой группы затруднились ответить.</w:t>
      </w:r>
    </w:p>
    <w:p w14:paraId="43A7F1DB" w14:textId="77777777" w:rsidR="00D53750" w:rsidRDefault="00D53750" w:rsidP="00D53750">
      <w:pPr>
        <w:pStyle w:val="leftmargin"/>
        <w:shd w:val="clear" w:color="auto" w:fill="FFFFFF"/>
        <w:spacing w:before="0" w:beforeAutospacing="0" w:after="0" w:afterAutospacing="0"/>
        <w:ind w:firstLine="375"/>
        <w:jc w:val="both"/>
        <w:rPr>
          <w:b/>
          <w:color w:val="000000"/>
          <w:sz w:val="22"/>
          <w:szCs w:val="22"/>
        </w:rPr>
      </w:pPr>
    </w:p>
    <w:p w14:paraId="1CF64955" w14:textId="77777777" w:rsidR="00475AAA"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b/>
          <w:color w:val="000000"/>
          <w:sz w:val="22"/>
          <w:szCs w:val="22"/>
        </w:rPr>
        <w:t xml:space="preserve">Прочитайте текст и выполните задания </w:t>
      </w:r>
      <w:r w:rsidR="00D53750" w:rsidRPr="00D53750">
        <w:rPr>
          <w:b/>
          <w:bCs/>
          <w:color w:val="000000"/>
          <w:sz w:val="22"/>
          <w:szCs w:val="22"/>
        </w:rPr>
        <w:t xml:space="preserve">Прочитайте текст и выполните задания </w:t>
      </w:r>
      <w:r w:rsidR="00D53750">
        <w:rPr>
          <w:b/>
          <w:bCs/>
          <w:color w:val="000000"/>
          <w:sz w:val="22"/>
          <w:szCs w:val="22"/>
        </w:rPr>
        <w:t>4,5</w:t>
      </w:r>
      <w:r w:rsidR="00D53750">
        <w:rPr>
          <w:color w:val="000000"/>
          <w:sz w:val="22"/>
          <w:szCs w:val="22"/>
        </w:rPr>
        <w:t>.</w:t>
      </w:r>
    </w:p>
    <w:p w14:paraId="2F681580"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p>
    <w:p w14:paraId="470D9E40"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Семейные структуры распадаются во всем мире. Частота разводов растет и в развитом и в слаборазвитом мире, так же, как и число домохозяйств, возглавляемых женщинами.</w:t>
      </w:r>
    </w:p>
    <w:p w14:paraId="707CD36A" w14:textId="77777777" w:rsidR="00475AAA" w:rsidRPr="00D53750" w:rsidRDefault="00475AAA" w:rsidP="00D53750">
      <w:pPr>
        <w:pStyle w:val="a5"/>
        <w:shd w:val="clear" w:color="auto" w:fill="FFFFFF"/>
        <w:spacing w:before="0" w:beforeAutospacing="0" w:after="0" w:afterAutospacing="0"/>
        <w:jc w:val="both"/>
        <w:rPr>
          <w:color w:val="000000"/>
          <w:sz w:val="22"/>
          <w:szCs w:val="22"/>
        </w:rPr>
      </w:pPr>
    </w:p>
    <w:p w14:paraId="7FC7855C"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Семейным ценностям угрожают не правительственные программы, мешающие образованию семей (хотя есть и такие программы), и не передачи средств массовой информации, принижающие семью (хотя есть такие передачи); им угрожает сама экономическая система. Эта система попросту не позволяет семьям существовать на старый лад, с отцом, доставляющим большую часть заработков, и с матерью, выполняющей большую часть работы по воспитанию детей. Семьи среднего класса с одним кормильцем больше нет.</w:t>
      </w:r>
    </w:p>
    <w:p w14:paraId="2454245E" w14:textId="77777777" w:rsidR="00475AAA" w:rsidRPr="00D53750" w:rsidRDefault="00475AAA"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 </w:t>
      </w:r>
    </w:p>
    <w:p w14:paraId="4B03ED0F"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Отношения в социальной сфере не определяются экономикой  — в одно и то же время может быть много возможностей,  — но каковы бы ни были эти отношения, они должны быть совместимы с экономической действительностью. Традиционные семейные отношения не таковы. Вследствие этого семья как учреждение находится в процессе изменения и подвергается давлению. Дело здесь не в «формировании характера», а в упрямом экономическом эгоизме или, точнее, в нежелании подчинить собственный интерес интересу семьи. Экономическая действительность заставила пересмотреть основные вопросы организации семьи.</w:t>
      </w:r>
    </w:p>
    <w:p w14:paraId="70AA3A27" w14:textId="77777777" w:rsidR="00475AAA" w:rsidRPr="00D53750" w:rsidRDefault="00475AAA"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 </w:t>
      </w:r>
    </w:p>
    <w:p w14:paraId="4D85E4FA" w14:textId="77777777" w:rsidR="00475AAA" w:rsidRPr="00D53750" w:rsidRDefault="00475AAA" w:rsidP="00D53750">
      <w:pPr>
        <w:pStyle w:val="a5"/>
        <w:shd w:val="clear" w:color="auto" w:fill="FFFFFF"/>
        <w:spacing w:before="0" w:beforeAutospacing="0" w:after="0" w:afterAutospacing="0"/>
        <w:jc w:val="right"/>
        <w:rPr>
          <w:color w:val="000000"/>
          <w:sz w:val="22"/>
          <w:szCs w:val="22"/>
        </w:rPr>
      </w:pPr>
      <w:r w:rsidRPr="00D53750">
        <w:rPr>
          <w:color w:val="000000"/>
          <w:sz w:val="22"/>
          <w:szCs w:val="22"/>
        </w:rPr>
        <w:t>Л. Туроу</w:t>
      </w:r>
    </w:p>
    <w:p w14:paraId="24AE1992" w14:textId="77777777" w:rsidR="00475AAA" w:rsidRPr="00D53750" w:rsidRDefault="00475AAA" w:rsidP="00D53750">
      <w:pPr>
        <w:shd w:val="clear" w:color="auto" w:fill="FFFFFF"/>
        <w:spacing w:line="240" w:lineRule="auto"/>
        <w:jc w:val="both"/>
        <w:rPr>
          <w:rStyle w:val="outernumber"/>
          <w:rFonts w:ascii="Times New Roman" w:hAnsi="Times New Roman" w:cs="Times New Roman"/>
          <w:b/>
          <w:bCs/>
          <w:color w:val="000000"/>
        </w:rPr>
      </w:pPr>
    </w:p>
    <w:p w14:paraId="4617CC35" w14:textId="77777777" w:rsidR="00475AAA" w:rsidRPr="00D53750" w:rsidRDefault="00D53750" w:rsidP="00D53750">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4</w:t>
      </w:r>
      <w:r w:rsidR="00475AAA" w:rsidRPr="00D53750">
        <w:rPr>
          <w:rStyle w:val="outernumber"/>
          <w:rFonts w:ascii="Times New Roman" w:hAnsi="Times New Roman" w:cs="Times New Roman"/>
          <w:b/>
          <w:bCs/>
          <w:color w:val="000000"/>
        </w:rPr>
        <w:t>.  </w:t>
      </w:r>
      <w:r w:rsidR="00475AAA" w:rsidRPr="00D53750">
        <w:rPr>
          <w:rStyle w:val="probnums"/>
          <w:rFonts w:ascii="Times New Roman" w:hAnsi="Times New Roman" w:cs="Times New Roman"/>
          <w:b/>
          <w:bCs/>
          <w:color w:val="000000"/>
        </w:rPr>
        <w:t>Тип 17 </w:t>
      </w:r>
    </w:p>
    <w:p w14:paraId="1A01E2C0"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В чем, по мысли автора, выражается распад семейных структур во всем мире? Укажите два его проявления. В чем автор видит главную угрозу семейным ценностям? В чем, по мнению автора, проявляется экономический эгоизм членов семьи?</w:t>
      </w:r>
    </w:p>
    <w:p w14:paraId="55649CE4" w14:textId="77777777" w:rsidR="00475AAA" w:rsidRPr="00D53750" w:rsidRDefault="00D53750" w:rsidP="00D53750">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5</w:t>
      </w:r>
      <w:r w:rsidR="00475AAA" w:rsidRPr="00D53750">
        <w:rPr>
          <w:rStyle w:val="outernumber"/>
          <w:rFonts w:ascii="Times New Roman" w:hAnsi="Times New Roman" w:cs="Times New Roman"/>
          <w:b/>
          <w:bCs/>
          <w:color w:val="000000"/>
        </w:rPr>
        <w:t>.  </w:t>
      </w:r>
      <w:r w:rsidR="00475AAA" w:rsidRPr="00D53750">
        <w:rPr>
          <w:rStyle w:val="probnums"/>
          <w:rFonts w:ascii="Times New Roman" w:hAnsi="Times New Roman" w:cs="Times New Roman"/>
          <w:b/>
          <w:bCs/>
          <w:color w:val="000000"/>
        </w:rPr>
        <w:t>Тип 18 </w:t>
      </w:r>
    </w:p>
    <w:p w14:paraId="0FE3B910"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В тексте упомянуты ключевые понятия социально-гуманитарных наук. Используя обществоведческие знания,</w:t>
      </w:r>
    </w:p>
    <w:p w14:paraId="2E3F534F"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 укажите не менее трёх основных признаков понятия «семья»;</w:t>
      </w:r>
    </w:p>
    <w:p w14:paraId="4E6BD5E4"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 объясните связь названных автором сфер общественной жизни. (</w:t>
      </w:r>
      <w:r w:rsidRPr="00D53750">
        <w:rPr>
          <w:i/>
          <w:iCs/>
          <w:color w:val="000000"/>
          <w:sz w:val="22"/>
          <w:szCs w:val="22"/>
        </w:rPr>
        <w:t>Объяснение может быть дано в одном или нескольких распространённых предложениях</w:t>
      </w:r>
      <w:r w:rsidRPr="00D53750">
        <w:rPr>
          <w:color w:val="000000"/>
          <w:sz w:val="22"/>
          <w:szCs w:val="22"/>
        </w:rPr>
        <w:t>.)</w:t>
      </w:r>
    </w:p>
    <w:p w14:paraId="19F95DA7" w14:textId="77777777" w:rsidR="00475AAA" w:rsidRPr="00D53750" w:rsidRDefault="00D53750" w:rsidP="00D53750">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6</w:t>
      </w:r>
      <w:r w:rsidR="00475AAA" w:rsidRPr="00D53750">
        <w:rPr>
          <w:rStyle w:val="outernumber"/>
          <w:rFonts w:ascii="Times New Roman" w:hAnsi="Times New Roman" w:cs="Times New Roman"/>
          <w:b/>
          <w:bCs/>
          <w:color w:val="000000"/>
        </w:rPr>
        <w:t>.  </w:t>
      </w:r>
      <w:r w:rsidR="00475AAA" w:rsidRPr="00D53750">
        <w:rPr>
          <w:rStyle w:val="probnums"/>
          <w:rFonts w:ascii="Times New Roman" w:hAnsi="Times New Roman" w:cs="Times New Roman"/>
          <w:b/>
          <w:bCs/>
          <w:color w:val="000000"/>
        </w:rPr>
        <w:t>Тип 22 </w:t>
      </w:r>
    </w:p>
    <w:p w14:paraId="0E8A90A2"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Александр Александрович Кузнецов работает в коммерческом банке.</w:t>
      </w:r>
    </w:p>
    <w:p w14:paraId="74DB5CD5"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Он получает заработную плату, а также владеет акциями крупного предприятия. Его жена Ольга Петровна ведёт домашнее хозяйство. Супруги Кузнецовы отрицательно относятся к брачному договору как способу определения режима имущества семьи и отказались заключать его.</w:t>
      </w:r>
    </w:p>
    <w:p w14:paraId="1E854A3F"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Единственный сын Кузнецовых Пётр учится в 9 классе.</w:t>
      </w:r>
    </w:p>
    <w:p w14:paraId="7A7E17E4"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Какой семьёй (в соответствии со сложностью семейной структуры) является семья Кузнецовых? Какой режим имущества супругов в соответствии с Семейным кодексом Российской Федерации действует в семье Кузнецовых? Какой уровень образования осваивает Пётр Кузнецов? Какими правами наделён А. А. Кузнецов как владелец акций? (Укажите любые два права.)</w:t>
      </w:r>
    </w:p>
    <w:p w14:paraId="52679132" w14:textId="77777777" w:rsidR="00475AAA" w:rsidRPr="00D53750" w:rsidRDefault="00D53750" w:rsidP="00D53750">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7</w:t>
      </w:r>
      <w:r w:rsidR="00475AAA" w:rsidRPr="00D53750">
        <w:rPr>
          <w:rStyle w:val="outernumber"/>
          <w:rFonts w:ascii="Times New Roman" w:hAnsi="Times New Roman" w:cs="Times New Roman"/>
          <w:b/>
          <w:bCs/>
          <w:color w:val="000000"/>
        </w:rPr>
        <w:t>.  </w:t>
      </w:r>
      <w:r w:rsidR="00475AAA" w:rsidRPr="00D53750">
        <w:rPr>
          <w:rStyle w:val="probnums"/>
          <w:rFonts w:ascii="Times New Roman" w:hAnsi="Times New Roman" w:cs="Times New Roman"/>
          <w:b/>
          <w:bCs/>
          <w:color w:val="000000"/>
        </w:rPr>
        <w:t>Тип 24 </w:t>
      </w:r>
    </w:p>
    <w:p w14:paraId="6A39FF4E"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Используя обществоведческие знания, составьте сложный план, позволяющий раскрыть по существу тему «Молодёжь как социальная группа». Сложный план должен содержать не менее трёх пунктов, непосредственно раскрывающих тему по существу, из которых два или более детализированы в подпунктах. </w:t>
      </w:r>
      <w:r w:rsidRPr="00D53750">
        <w:rPr>
          <w:i/>
          <w:iCs/>
          <w:color w:val="000000"/>
          <w:sz w:val="22"/>
          <w:szCs w:val="22"/>
        </w:rPr>
        <w:t>(Количество подпунктов каждого детализированного пункта должно быть не менее трёх, за исключением случаев, когда с точки зрения общественных наук возможны только два подпункта.)</w:t>
      </w:r>
    </w:p>
    <w:p w14:paraId="4E0452DD" w14:textId="77777777" w:rsidR="00475AAA" w:rsidRPr="00D53750" w:rsidRDefault="00475AAA" w:rsidP="00D53750">
      <w:pPr>
        <w:shd w:val="clear" w:color="auto" w:fill="FFFFFF"/>
        <w:spacing w:line="240" w:lineRule="auto"/>
        <w:jc w:val="both"/>
        <w:rPr>
          <w:rFonts w:ascii="Times New Roman" w:hAnsi="Times New Roman" w:cs="Times New Roman"/>
          <w:color w:val="000000"/>
        </w:rPr>
      </w:pPr>
    </w:p>
    <w:p w14:paraId="6E634D35" w14:textId="77777777" w:rsidR="00475AAA" w:rsidRPr="00D53750" w:rsidRDefault="00D53750" w:rsidP="00D53750">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8</w:t>
      </w:r>
      <w:r w:rsidR="00475AAA" w:rsidRPr="00D53750">
        <w:rPr>
          <w:rStyle w:val="outernumber"/>
          <w:rFonts w:ascii="Times New Roman" w:hAnsi="Times New Roman" w:cs="Times New Roman"/>
          <w:b/>
          <w:bCs/>
          <w:color w:val="000000"/>
        </w:rPr>
        <w:t>.  </w:t>
      </w:r>
      <w:r w:rsidR="00475AAA" w:rsidRPr="00D53750">
        <w:rPr>
          <w:rStyle w:val="probnums"/>
          <w:rFonts w:ascii="Times New Roman" w:hAnsi="Times New Roman" w:cs="Times New Roman"/>
          <w:b/>
          <w:bCs/>
          <w:color w:val="000000"/>
        </w:rPr>
        <w:t>Тип 25 </w:t>
      </w:r>
    </w:p>
    <w:p w14:paraId="7295DB78"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Используя обществоведческие знания, факты общественной жизни и личный социальный опыт, выполните задания, ответьте на вопрос.</w:t>
      </w:r>
    </w:p>
    <w:p w14:paraId="7A11761D"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1)  Обоснуйте необходимость проведения государством молодежной политики в РФ. (</w:t>
      </w:r>
      <w:r w:rsidRPr="00D53750">
        <w:rPr>
          <w:i/>
          <w:iCs/>
          <w:color w:val="000000"/>
          <w:sz w:val="22"/>
          <w:szCs w:val="22"/>
        </w:rPr>
        <w:t>Обоснование должно быть дано с опорой на обществоведческие знания в нескольких связанных между собой распространённых предложениях, раскрывать причинно-следственные и(или) функциональные связи</w:t>
      </w:r>
      <w:r w:rsidRPr="00D53750">
        <w:rPr>
          <w:color w:val="000000"/>
          <w:sz w:val="22"/>
          <w:szCs w:val="22"/>
        </w:rPr>
        <w:t>.)</w:t>
      </w:r>
    </w:p>
    <w:p w14:paraId="0AED298E"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2)  Какие государственные или муниципальные организации и учреждения в РФ осуществляют деятельность по взаимодействию с молодежью? (</w:t>
      </w:r>
      <w:r w:rsidRPr="00D53750">
        <w:rPr>
          <w:i/>
          <w:iCs/>
          <w:color w:val="000000"/>
          <w:sz w:val="22"/>
          <w:szCs w:val="22"/>
        </w:rPr>
        <w:t>Назовите любые три организации или учреждения</w:t>
      </w:r>
      <w:r w:rsidRPr="00D53750">
        <w:rPr>
          <w:color w:val="000000"/>
          <w:sz w:val="22"/>
          <w:szCs w:val="22"/>
        </w:rPr>
        <w:t>.)</w:t>
      </w:r>
    </w:p>
    <w:p w14:paraId="475FD92B" w14:textId="77777777"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3)  Для каждого из них приведите по одному примеру, иллюстрирующему их деятельность по проведению молодежной политики. (</w:t>
      </w:r>
      <w:r w:rsidRPr="00D53750">
        <w:rPr>
          <w:i/>
          <w:iCs/>
          <w:color w:val="000000"/>
          <w:sz w:val="22"/>
          <w:szCs w:val="22"/>
        </w:rPr>
        <w:t>Каждый пример должен быть сформулирован развёрнуто. В совокупности примеры должны иллюстрировать деятельность трех различных организаций или учреждения</w:t>
      </w:r>
      <w:r w:rsidRPr="00D53750">
        <w:rPr>
          <w:color w:val="000000"/>
          <w:sz w:val="22"/>
          <w:szCs w:val="22"/>
        </w:rPr>
        <w:t>.)</w:t>
      </w:r>
    </w:p>
    <w:p w14:paraId="431B2362" w14:textId="77777777" w:rsidR="00475AAA" w:rsidRPr="00D53750" w:rsidRDefault="00475AAA" w:rsidP="00D53750">
      <w:pPr>
        <w:spacing w:line="240" w:lineRule="auto"/>
        <w:rPr>
          <w:rFonts w:ascii="Times New Roman" w:hAnsi="Times New Roman" w:cs="Times New Roman"/>
        </w:rPr>
      </w:pPr>
    </w:p>
    <w:p w14:paraId="217D773D" w14:textId="77777777" w:rsidR="00890244" w:rsidRPr="00D53750" w:rsidRDefault="00890244" w:rsidP="00D53750">
      <w:pPr>
        <w:pStyle w:val="3"/>
        <w:shd w:val="clear" w:color="auto" w:fill="FFFFFF"/>
        <w:jc w:val="both"/>
        <w:rPr>
          <w:color w:val="000000"/>
          <w:sz w:val="22"/>
          <w:szCs w:val="22"/>
        </w:rPr>
      </w:pPr>
      <w:r w:rsidRPr="00D53750">
        <w:rPr>
          <w:color w:val="000000"/>
          <w:sz w:val="22"/>
          <w:szCs w:val="22"/>
        </w:rPr>
        <w:t>Ключи</w:t>
      </w:r>
    </w:p>
    <w:p w14:paraId="65543613" w14:textId="77777777" w:rsidR="00890244" w:rsidRPr="00D53750" w:rsidRDefault="00890244" w:rsidP="00D53750">
      <w:pPr>
        <w:pStyle w:val="3"/>
        <w:shd w:val="clear" w:color="auto" w:fill="FFFFFF"/>
        <w:jc w:val="both"/>
        <w:rPr>
          <w:color w:val="000000"/>
          <w:sz w:val="22"/>
          <w:szCs w:val="22"/>
        </w:rPr>
      </w:pPr>
      <w:r w:rsidRPr="00D53750">
        <w:rPr>
          <w:color w:val="000000"/>
          <w:sz w:val="22"/>
          <w:szCs w:val="22"/>
        </w:rPr>
        <w:t>Демонстрационный вариант</w:t>
      </w:r>
    </w:p>
    <w:tbl>
      <w:tblPr>
        <w:tblW w:w="0" w:type="auto"/>
        <w:tblCellMar>
          <w:top w:w="15" w:type="dxa"/>
          <w:left w:w="15" w:type="dxa"/>
          <w:bottom w:w="15" w:type="dxa"/>
          <w:right w:w="15" w:type="dxa"/>
        </w:tblCellMar>
        <w:tblLook w:val="04A0" w:firstRow="1" w:lastRow="0" w:firstColumn="1" w:lastColumn="0" w:noHBand="0" w:noVBand="1"/>
      </w:tblPr>
      <w:tblGrid>
        <w:gridCol w:w="375"/>
        <w:gridCol w:w="975"/>
        <w:gridCol w:w="664"/>
      </w:tblGrid>
      <w:tr w:rsidR="00890244" w:rsidRPr="00D53750" w14:paraId="5A85084E" w14:textId="77777777" w:rsidTr="0089024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6AAB6BB7" w14:textId="77777777" w:rsidR="00890244" w:rsidRPr="00D53750" w:rsidRDefault="00890244" w:rsidP="00D53750">
            <w:pPr>
              <w:spacing w:before="75" w:line="240" w:lineRule="auto"/>
              <w:jc w:val="center"/>
              <w:rPr>
                <w:rFonts w:ascii="Times New Roman" w:hAnsi="Times New Roman" w:cs="Times New Roman"/>
                <w:b/>
                <w:bCs/>
                <w:color w:val="000000"/>
              </w:rPr>
            </w:pPr>
            <w:r w:rsidRPr="00D53750">
              <w:rPr>
                <w:rFonts w:ascii="Times New Roman" w:hAnsi="Times New Roman" w:cs="Times New Roman"/>
                <w:b/>
                <w:bCs/>
                <w:color w:val="000000"/>
              </w:rPr>
              <w:t>№ п/п</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D502C23" w14:textId="77777777" w:rsidR="00890244" w:rsidRPr="00D53750" w:rsidRDefault="00890244" w:rsidP="00D53750">
            <w:pPr>
              <w:spacing w:before="75" w:line="240" w:lineRule="auto"/>
              <w:jc w:val="center"/>
              <w:rPr>
                <w:rFonts w:ascii="Times New Roman" w:hAnsi="Times New Roman" w:cs="Times New Roman"/>
                <w:b/>
                <w:bCs/>
                <w:color w:val="000000"/>
              </w:rPr>
            </w:pPr>
            <w:r w:rsidRPr="00D53750">
              <w:rPr>
                <w:rFonts w:ascii="Times New Roman" w:hAnsi="Times New Roman" w:cs="Times New Roman"/>
                <w:b/>
                <w:bCs/>
                <w:color w:val="000000"/>
              </w:rPr>
              <w:t>№ задания</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17BA20B2" w14:textId="77777777" w:rsidR="00890244" w:rsidRPr="00D53750" w:rsidRDefault="00890244" w:rsidP="00D53750">
            <w:pPr>
              <w:spacing w:before="75" w:line="240" w:lineRule="auto"/>
              <w:jc w:val="center"/>
              <w:rPr>
                <w:rFonts w:ascii="Times New Roman" w:hAnsi="Times New Roman" w:cs="Times New Roman"/>
                <w:b/>
                <w:bCs/>
                <w:color w:val="000000"/>
              </w:rPr>
            </w:pPr>
            <w:r w:rsidRPr="00D53750">
              <w:rPr>
                <w:rFonts w:ascii="Times New Roman" w:hAnsi="Times New Roman" w:cs="Times New Roman"/>
                <w:b/>
                <w:bCs/>
                <w:color w:val="000000"/>
              </w:rPr>
              <w:t>Ответ</w:t>
            </w:r>
          </w:p>
        </w:tc>
      </w:tr>
      <w:tr w:rsidR="00890244" w:rsidRPr="00D53750" w14:paraId="52F39B4F" w14:textId="77777777" w:rsidTr="0089024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3C9C88A7" w14:textId="77777777" w:rsidR="00890244" w:rsidRPr="00D53750" w:rsidRDefault="00890244" w:rsidP="00D53750">
            <w:pPr>
              <w:spacing w:before="75" w:line="240" w:lineRule="auto"/>
              <w:jc w:val="center"/>
              <w:rPr>
                <w:rFonts w:ascii="Times New Roman" w:hAnsi="Times New Roman" w:cs="Times New Roman"/>
                <w:color w:val="000000"/>
              </w:rPr>
            </w:pPr>
            <w:r w:rsidRPr="00D53750">
              <w:rPr>
                <w:rFonts w:ascii="Times New Roman" w:hAnsi="Times New Roman" w:cs="Times New Roman"/>
                <w:color w:val="000000"/>
              </w:rPr>
              <w:t>1</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5C335338" w14:textId="77777777" w:rsidR="00890244" w:rsidRPr="00D53750" w:rsidRDefault="009E0A0C" w:rsidP="00D53750">
            <w:pPr>
              <w:spacing w:before="75" w:line="240" w:lineRule="auto"/>
              <w:jc w:val="center"/>
              <w:rPr>
                <w:rFonts w:ascii="Times New Roman" w:hAnsi="Times New Roman" w:cs="Times New Roman"/>
                <w:color w:val="000000"/>
              </w:rPr>
            </w:pPr>
            <w:hyperlink r:id="rId30" w:tgtFrame="_blank" w:history="1">
              <w:r w:rsidR="00890244" w:rsidRPr="00D53750">
                <w:rPr>
                  <w:rStyle w:val="a7"/>
                  <w:rFonts w:ascii="Times New Roman" w:hAnsi="Times New Roman" w:cs="Times New Roman"/>
                  <w:color w:val="090949"/>
                </w:rPr>
                <w:t>429</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380C8268" w14:textId="77777777" w:rsidR="00890244" w:rsidRPr="00D53750" w:rsidRDefault="00890244" w:rsidP="00D53750">
            <w:pPr>
              <w:spacing w:before="75" w:line="240" w:lineRule="auto"/>
              <w:rPr>
                <w:rFonts w:ascii="Times New Roman" w:hAnsi="Times New Roman" w:cs="Times New Roman"/>
                <w:color w:val="000000"/>
              </w:rPr>
            </w:pPr>
            <w:r w:rsidRPr="00D53750">
              <w:rPr>
                <w:rFonts w:ascii="Times New Roman" w:hAnsi="Times New Roman" w:cs="Times New Roman"/>
                <w:color w:val="000000"/>
              </w:rPr>
              <w:t>56|65</w:t>
            </w:r>
          </w:p>
        </w:tc>
      </w:tr>
      <w:tr w:rsidR="00890244" w:rsidRPr="00D53750" w14:paraId="5BE01307" w14:textId="77777777" w:rsidTr="0089024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669A0322" w14:textId="77777777" w:rsidR="00890244" w:rsidRPr="00D53750" w:rsidRDefault="00D53750" w:rsidP="00D53750">
            <w:pPr>
              <w:spacing w:before="75" w:line="240" w:lineRule="auto"/>
              <w:jc w:val="center"/>
              <w:rPr>
                <w:rFonts w:ascii="Times New Roman" w:hAnsi="Times New Roman" w:cs="Times New Roman"/>
                <w:color w:val="000000"/>
              </w:rPr>
            </w:pPr>
            <w:r>
              <w:rPr>
                <w:rFonts w:ascii="Times New Roman" w:hAnsi="Times New Roman" w:cs="Times New Roman"/>
                <w:color w:val="000000"/>
              </w:rPr>
              <w:t>2</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3D771C99" w14:textId="77777777" w:rsidR="00890244" w:rsidRPr="00D53750" w:rsidRDefault="009E0A0C" w:rsidP="00D53750">
            <w:pPr>
              <w:spacing w:before="75" w:line="240" w:lineRule="auto"/>
              <w:jc w:val="center"/>
              <w:rPr>
                <w:rFonts w:ascii="Times New Roman" w:hAnsi="Times New Roman" w:cs="Times New Roman"/>
                <w:color w:val="000000"/>
              </w:rPr>
            </w:pPr>
            <w:hyperlink r:id="rId31" w:tgtFrame="_blank" w:history="1">
              <w:r w:rsidR="00890244" w:rsidRPr="00D53750">
                <w:rPr>
                  <w:rStyle w:val="a7"/>
                  <w:rFonts w:ascii="Times New Roman" w:hAnsi="Times New Roman" w:cs="Times New Roman"/>
                  <w:color w:val="090949"/>
                </w:rPr>
                <w:t>41949</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1D90ECFB" w14:textId="77777777" w:rsidR="00890244" w:rsidRPr="00D53750" w:rsidRDefault="00890244" w:rsidP="00D53750">
            <w:pPr>
              <w:spacing w:before="75" w:line="240" w:lineRule="auto"/>
              <w:rPr>
                <w:rFonts w:ascii="Times New Roman" w:hAnsi="Times New Roman" w:cs="Times New Roman"/>
                <w:color w:val="000000"/>
              </w:rPr>
            </w:pPr>
            <w:r w:rsidRPr="00D53750">
              <w:rPr>
                <w:rFonts w:ascii="Times New Roman" w:hAnsi="Times New Roman" w:cs="Times New Roman"/>
                <w:color w:val="000000"/>
              </w:rPr>
              <w:t>245</w:t>
            </w:r>
          </w:p>
        </w:tc>
      </w:tr>
      <w:tr w:rsidR="00890244" w:rsidRPr="00D53750" w14:paraId="3C5E2609" w14:textId="77777777" w:rsidTr="0089024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3E46D613" w14:textId="77777777" w:rsidR="00890244" w:rsidRPr="00D53750" w:rsidRDefault="00D53750" w:rsidP="00D53750">
            <w:pPr>
              <w:spacing w:before="75" w:line="240" w:lineRule="auto"/>
              <w:jc w:val="center"/>
              <w:rPr>
                <w:rFonts w:ascii="Times New Roman" w:hAnsi="Times New Roman" w:cs="Times New Roman"/>
                <w:color w:val="000000"/>
              </w:rPr>
            </w:pPr>
            <w:r>
              <w:rPr>
                <w:rFonts w:ascii="Times New Roman" w:hAnsi="Times New Roman" w:cs="Times New Roman"/>
                <w:color w:val="000000"/>
              </w:rPr>
              <w:t>3</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3E8F6B46" w14:textId="77777777" w:rsidR="00890244" w:rsidRPr="00D53750" w:rsidRDefault="009E0A0C" w:rsidP="00D53750">
            <w:pPr>
              <w:spacing w:before="75" w:line="240" w:lineRule="auto"/>
              <w:jc w:val="center"/>
              <w:rPr>
                <w:rFonts w:ascii="Times New Roman" w:hAnsi="Times New Roman" w:cs="Times New Roman"/>
                <w:color w:val="000000"/>
              </w:rPr>
            </w:pPr>
            <w:hyperlink r:id="rId32" w:tgtFrame="_blank" w:history="1">
              <w:r w:rsidR="00890244" w:rsidRPr="00D53750">
                <w:rPr>
                  <w:rStyle w:val="a7"/>
                  <w:rFonts w:ascii="Times New Roman" w:hAnsi="Times New Roman" w:cs="Times New Roman"/>
                  <w:color w:val="090949"/>
                </w:rPr>
                <w:t>11785</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1F132423" w14:textId="77777777" w:rsidR="00890244" w:rsidRPr="00D53750" w:rsidRDefault="00890244" w:rsidP="00D53750">
            <w:pPr>
              <w:spacing w:before="75" w:line="240" w:lineRule="auto"/>
              <w:rPr>
                <w:rFonts w:ascii="Times New Roman" w:hAnsi="Times New Roman" w:cs="Times New Roman"/>
                <w:color w:val="000000"/>
              </w:rPr>
            </w:pPr>
            <w:r w:rsidRPr="00D53750">
              <w:rPr>
                <w:rFonts w:ascii="Times New Roman" w:hAnsi="Times New Roman" w:cs="Times New Roman"/>
                <w:color w:val="000000"/>
              </w:rPr>
              <w:t>123</w:t>
            </w:r>
          </w:p>
        </w:tc>
      </w:tr>
    </w:tbl>
    <w:p w14:paraId="02E60083" w14:textId="77777777" w:rsidR="00890244"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Pr>
          <w:b/>
          <w:color w:val="000000"/>
          <w:sz w:val="22"/>
          <w:szCs w:val="22"/>
        </w:rPr>
        <w:t>4</w:t>
      </w:r>
      <w:r w:rsidR="00890244" w:rsidRPr="00D53750">
        <w:rPr>
          <w:b/>
          <w:color w:val="000000"/>
          <w:sz w:val="22"/>
          <w:szCs w:val="22"/>
        </w:rPr>
        <w:t>.</w:t>
      </w:r>
      <w:r w:rsidR="00890244" w:rsidRPr="00D53750">
        <w:rPr>
          <w:color w:val="000000"/>
          <w:sz w:val="22"/>
          <w:szCs w:val="22"/>
        </w:rPr>
        <w:t xml:space="preserve"> </w:t>
      </w:r>
      <w:r w:rsidR="00890244" w:rsidRPr="00D53750">
        <w:rPr>
          <w:b/>
          <w:bCs/>
          <w:color w:val="000000"/>
          <w:sz w:val="22"/>
          <w:szCs w:val="22"/>
        </w:rPr>
        <w:t>Пояснение. </w:t>
      </w:r>
      <w:r w:rsidR="00890244" w:rsidRPr="00D53750">
        <w:rPr>
          <w:color w:val="000000"/>
          <w:sz w:val="22"/>
          <w:szCs w:val="22"/>
        </w:rPr>
        <w:t>1.  Группа людей, состоящая из трёх или более поколений, живущих либо в одном и том же помещении, либо очень близко друг от друга.</w:t>
      </w:r>
    </w:p>
    <w:p w14:paraId="4CAE61E1" w14:textId="77777777" w:rsidR="00890244" w:rsidRPr="00D53750" w:rsidRDefault="00890244"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2.  В силу необходимости бесперебойного функционирования семейного производства и заботы об иждивенцах.</w:t>
      </w:r>
    </w:p>
    <w:p w14:paraId="58EDC8BC" w14:textId="77777777" w:rsidR="00890244" w:rsidRPr="00D53750" w:rsidRDefault="00890244"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3.  Личный выбор, который определяли нормы эмоциональной, романтической любви.</w:t>
      </w:r>
    </w:p>
    <w:p w14:paraId="353AB687" w14:textId="77777777" w:rsidR="00890244"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Pr>
          <w:b/>
          <w:color w:val="000000"/>
          <w:sz w:val="22"/>
          <w:szCs w:val="22"/>
        </w:rPr>
        <w:t>5</w:t>
      </w:r>
      <w:r w:rsidR="00890244" w:rsidRPr="00D53750">
        <w:rPr>
          <w:b/>
          <w:color w:val="000000"/>
          <w:sz w:val="22"/>
          <w:szCs w:val="22"/>
        </w:rPr>
        <w:t>.</w:t>
      </w:r>
      <w:r w:rsidR="00890244" w:rsidRPr="00D53750">
        <w:rPr>
          <w:b/>
          <w:bCs/>
          <w:color w:val="000000"/>
          <w:sz w:val="22"/>
          <w:szCs w:val="22"/>
        </w:rPr>
        <w:t xml:space="preserve"> Пояснение. </w:t>
      </w:r>
      <w:r w:rsidR="00890244" w:rsidRPr="00D53750">
        <w:rPr>
          <w:color w:val="000000"/>
          <w:sz w:val="22"/>
          <w:szCs w:val="22"/>
        </w:rPr>
        <w:t>1.  Основные черты нуклеарной семьи:</w:t>
      </w:r>
    </w:p>
    <w:p w14:paraId="287937E7" w14:textId="77777777" w:rsidR="00890244" w:rsidRPr="00D53750" w:rsidRDefault="00890244"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 одно- или двухпоколенная структура;</w:t>
      </w:r>
    </w:p>
    <w:p w14:paraId="4D62711C" w14:textId="77777777" w:rsidR="00890244" w:rsidRPr="00D53750" w:rsidRDefault="00890244"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 высокий уровень обособленности семьи;</w:t>
      </w:r>
    </w:p>
    <w:p w14:paraId="549A10FE" w14:textId="77777777" w:rsidR="00890244" w:rsidRPr="00D53750" w:rsidRDefault="00890244"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 тесные эмоциональные связи между членами семьи;</w:t>
      </w:r>
    </w:p>
    <w:p w14:paraId="358AC79A" w14:textId="77777777" w:rsidR="00890244" w:rsidRPr="00D53750" w:rsidRDefault="00890244"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 повышенное внимание к воспитанию детей.</w:t>
      </w:r>
    </w:p>
    <w:p w14:paraId="281824EE" w14:textId="77777777" w:rsidR="00890244" w:rsidRPr="00D53750" w:rsidRDefault="00890244"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2.  Семья  — это малая социальная группа, основанная на браке или кровном родстве, члены которой связаны общностью быта, взаимной помощью, моральной и правовой ответственностью.</w:t>
      </w:r>
    </w:p>
    <w:p w14:paraId="414D8AF7"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Pr>
          <w:b/>
          <w:color w:val="000000"/>
          <w:sz w:val="22"/>
          <w:szCs w:val="22"/>
        </w:rPr>
        <w:t>6</w:t>
      </w:r>
      <w:r w:rsidRPr="00D53750">
        <w:rPr>
          <w:b/>
          <w:color w:val="000000"/>
          <w:sz w:val="22"/>
          <w:szCs w:val="22"/>
        </w:rPr>
        <w:t>.</w:t>
      </w:r>
      <w:r w:rsidRPr="00D53750">
        <w:rPr>
          <w:b/>
          <w:bCs/>
          <w:color w:val="000000"/>
          <w:sz w:val="22"/>
          <w:szCs w:val="22"/>
        </w:rPr>
        <w:t xml:space="preserve"> Пояснение. </w:t>
      </w:r>
      <w:r w:rsidRPr="00D53750">
        <w:rPr>
          <w:color w:val="000000"/>
          <w:sz w:val="22"/>
          <w:szCs w:val="22"/>
        </w:rPr>
        <w:t>1.  К обществу индустриального типа.</w:t>
      </w:r>
    </w:p>
    <w:p w14:paraId="56D8EAAA"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2.  Ответ на второй вопрос:</w:t>
      </w:r>
    </w:p>
    <w:p w14:paraId="5AAF59CB"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 основу экономики составляет промышленность;</w:t>
      </w:r>
    </w:p>
    <w:p w14:paraId="14149904"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 зарождается массовая культура.</w:t>
      </w:r>
    </w:p>
    <w:p w14:paraId="753EE0E0"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3.  Ответ на третий вопрос:</w:t>
      </w:r>
    </w:p>
    <w:p w14:paraId="0845FAF2"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 автоматизация производства;</w:t>
      </w:r>
    </w:p>
    <w:p w14:paraId="7FB8DC45"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 основной фактор производства  — капитал.</w:t>
      </w:r>
    </w:p>
    <w:p w14:paraId="71E73268"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4.  Ответ на третий вопрос:</w:t>
      </w:r>
    </w:p>
    <w:p w14:paraId="4D85BCFC"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 классовая структура общества;</w:t>
      </w:r>
    </w:p>
    <w:p w14:paraId="1EAFFD78"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 рост численности населения и продолжительности жизни.</w:t>
      </w:r>
    </w:p>
    <w:p w14:paraId="609BA9FA" w14:textId="77777777" w:rsidR="00D53750" w:rsidRPr="00417529" w:rsidRDefault="00D53750" w:rsidP="00D53750">
      <w:pPr>
        <w:pStyle w:val="a5"/>
        <w:shd w:val="clear" w:color="auto" w:fill="FFFFFF"/>
        <w:spacing w:before="0" w:beforeAutospacing="0" w:after="0" w:afterAutospacing="0"/>
        <w:jc w:val="both"/>
        <w:rPr>
          <w:color w:val="000000"/>
          <w:sz w:val="22"/>
          <w:szCs w:val="22"/>
        </w:rPr>
      </w:pPr>
      <w:r w:rsidRPr="00417529">
        <w:rPr>
          <w:b/>
          <w:color w:val="000000"/>
          <w:sz w:val="22"/>
          <w:szCs w:val="22"/>
        </w:rPr>
        <w:t>7.</w:t>
      </w:r>
      <w:r w:rsidRPr="00417529">
        <w:rPr>
          <w:color w:val="000000"/>
          <w:sz w:val="22"/>
          <w:szCs w:val="22"/>
        </w:rPr>
        <w:t xml:space="preserve"> 1)  Понятие нация:</w:t>
      </w:r>
    </w:p>
    <w:p w14:paraId="4ED4BD4D"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а)  как этническая группа;</w:t>
      </w:r>
    </w:p>
    <w:p w14:paraId="526F18E0"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б)  как общегражданская общность.</w:t>
      </w:r>
    </w:p>
    <w:p w14:paraId="0B1A246B" w14:textId="77777777" w:rsidR="00D53750" w:rsidRPr="00D53750" w:rsidRDefault="00D53750"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2)  Признаки этноса:</w:t>
      </w:r>
    </w:p>
    <w:p w14:paraId="04F3C496"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а)  наличие территории проживания;</w:t>
      </w:r>
    </w:p>
    <w:p w14:paraId="16C96C50"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б)  общность языка, традиций, обычаев;</w:t>
      </w:r>
    </w:p>
    <w:p w14:paraId="484CE6EB"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в)  общность исторического и социокультурного опыта;</w:t>
      </w:r>
    </w:p>
    <w:p w14:paraId="4943A581"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г)  сходные черты внешнего облика, характера и ментальности.</w:t>
      </w:r>
    </w:p>
    <w:p w14:paraId="4331216D" w14:textId="77777777" w:rsidR="00D53750" w:rsidRPr="00D53750" w:rsidRDefault="00D53750"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3)  Разновидности этнических групп:</w:t>
      </w:r>
    </w:p>
    <w:p w14:paraId="4EDC2B16"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а)  род и племя;</w:t>
      </w:r>
    </w:p>
    <w:p w14:paraId="6F6DD8AF"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б)  народность;</w:t>
      </w:r>
    </w:p>
    <w:p w14:paraId="641EAEC7"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в)  нация.</w:t>
      </w:r>
    </w:p>
    <w:p w14:paraId="0823F637" w14:textId="77777777" w:rsidR="00D53750" w:rsidRPr="00D53750" w:rsidRDefault="00D53750"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4)  Основные тенденции в развитии межнациональных отношений:</w:t>
      </w:r>
    </w:p>
    <w:p w14:paraId="66A9615D"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а)  межнациональная интеграция;</w:t>
      </w:r>
    </w:p>
    <w:p w14:paraId="0B090E45"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б)  межнациональная дифференциация.</w:t>
      </w:r>
    </w:p>
    <w:p w14:paraId="75752C9A" w14:textId="77777777" w:rsidR="00D53750" w:rsidRPr="00D53750" w:rsidRDefault="00D53750"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5)  Демократические принципы межнациональных отношений:</w:t>
      </w:r>
    </w:p>
    <w:p w14:paraId="2B3D1159"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а)  равноправие представителей разных наций во всех сферах жизни общества;</w:t>
      </w:r>
    </w:p>
    <w:p w14:paraId="60CF517B"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б)  свободный доступ к изучению национальных языков, обычаев и традиций;</w:t>
      </w:r>
    </w:p>
    <w:p w14:paraId="0C75C6D6"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в)  право граждан на определение своей национальной принадлежности;</w:t>
      </w:r>
    </w:p>
    <w:p w14:paraId="1D59A97B"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г)  развитие толерантности и поликультурного диалога в обществе;</w:t>
      </w:r>
    </w:p>
    <w:p w14:paraId="13C78DD5"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д)  создание в обществе нетерпимого отношения к ксенофобии, шовинизму, пропаганде национальной исключительности.</w:t>
      </w:r>
    </w:p>
    <w:p w14:paraId="6998D60E" w14:textId="77777777" w:rsidR="00D53750" w:rsidRPr="00D53750" w:rsidRDefault="00D53750"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6)  Межнациональные отношения и национальная политика в современной России.</w:t>
      </w:r>
    </w:p>
    <w:p w14:paraId="2758C156" w14:textId="77777777" w:rsidR="00D53750" w:rsidRPr="00D53750" w:rsidRDefault="00D53750"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 </w:t>
      </w:r>
    </w:p>
    <w:p w14:paraId="12FDC973"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Возможно другое количество и (или) иные корректные формулировки пунктов и подпунктов плана. Они могут быть представлены в назывной, вопросной или смешанной формах.</w:t>
      </w:r>
    </w:p>
    <w:p w14:paraId="2D260603" w14:textId="77777777" w:rsidR="00D53750" w:rsidRPr="00D53750" w:rsidRDefault="00D53750"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 </w:t>
      </w:r>
    </w:p>
    <w:p w14:paraId="26C174A3"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Наличие любых двух из 1, 2, 4 пунктов плана в данной или близкой по смыслу формулировке позволит раскрыть содержание этой темы по существу.</w:t>
      </w:r>
    </w:p>
    <w:p w14:paraId="66A458FE"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Pr>
          <w:b/>
          <w:color w:val="000000"/>
          <w:sz w:val="22"/>
          <w:szCs w:val="22"/>
        </w:rPr>
        <w:t>8</w:t>
      </w:r>
      <w:r w:rsidRPr="00D53750">
        <w:rPr>
          <w:b/>
          <w:color w:val="000000"/>
          <w:sz w:val="22"/>
          <w:szCs w:val="22"/>
        </w:rPr>
        <w:t>.</w:t>
      </w:r>
      <w:r w:rsidRPr="00D53750">
        <w:rPr>
          <w:b/>
          <w:bCs/>
          <w:color w:val="000000"/>
          <w:sz w:val="22"/>
          <w:szCs w:val="22"/>
        </w:rPr>
        <w:t xml:space="preserve"> Пояснение. </w:t>
      </w:r>
      <w:r w:rsidRPr="00D53750">
        <w:rPr>
          <w:color w:val="000000"/>
          <w:sz w:val="22"/>
          <w:szCs w:val="22"/>
        </w:rPr>
        <w:t>Правильный ответ должен содержать следующие элементы:</w:t>
      </w:r>
    </w:p>
    <w:p w14:paraId="49F708ED"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1)  обоснование;</w:t>
      </w:r>
    </w:p>
    <w:p w14:paraId="251E4138"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2)  ответ на вопрос;</w:t>
      </w:r>
    </w:p>
    <w:p w14:paraId="14B8C203"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(Ответ на вопрос засчитывается только при корректном указании названий трёх организаций или учреждений.)</w:t>
      </w:r>
    </w:p>
    <w:p w14:paraId="0EF79734"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3)  три примера, иллюстрирующих реализацию различными организациями или учреждениями деятельности по взаимодействию с молодежью.</w:t>
      </w:r>
    </w:p>
    <w:p w14:paraId="4B705C83"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Засчитываются только обоснование, сформулированное как распространённое предложение, и примеры, сформулированные развёрнуто (отдельные слова и словосочетания не засчитываются)</w:t>
      </w:r>
    </w:p>
    <w:p w14:paraId="3099F764" w14:textId="77777777" w:rsidR="00890244" w:rsidRPr="00D53750" w:rsidRDefault="00890244" w:rsidP="00D53750">
      <w:pPr>
        <w:pStyle w:val="3"/>
        <w:shd w:val="clear" w:color="auto" w:fill="FFFFFF"/>
        <w:jc w:val="both"/>
        <w:rPr>
          <w:color w:val="000000"/>
          <w:sz w:val="22"/>
          <w:szCs w:val="22"/>
        </w:rPr>
      </w:pPr>
    </w:p>
    <w:p w14:paraId="1DB47D17" w14:textId="77777777" w:rsidR="00890244" w:rsidRPr="00D53750" w:rsidRDefault="00890244" w:rsidP="00D53750">
      <w:pPr>
        <w:pStyle w:val="3"/>
        <w:shd w:val="clear" w:color="auto" w:fill="FFFFFF"/>
        <w:jc w:val="both"/>
        <w:rPr>
          <w:color w:val="000000"/>
          <w:sz w:val="22"/>
          <w:szCs w:val="22"/>
        </w:rPr>
      </w:pPr>
      <w:r w:rsidRPr="00D53750">
        <w:rPr>
          <w:color w:val="000000"/>
          <w:sz w:val="22"/>
          <w:szCs w:val="22"/>
        </w:rPr>
        <w:t>Вариант 1</w:t>
      </w:r>
    </w:p>
    <w:tbl>
      <w:tblPr>
        <w:tblW w:w="0" w:type="auto"/>
        <w:tblCellMar>
          <w:top w:w="15" w:type="dxa"/>
          <w:left w:w="15" w:type="dxa"/>
          <w:bottom w:w="15" w:type="dxa"/>
          <w:right w:w="15" w:type="dxa"/>
        </w:tblCellMar>
        <w:tblLook w:val="04A0" w:firstRow="1" w:lastRow="0" w:firstColumn="1" w:lastColumn="0" w:noHBand="0" w:noVBand="1"/>
      </w:tblPr>
      <w:tblGrid>
        <w:gridCol w:w="375"/>
        <w:gridCol w:w="975"/>
        <w:gridCol w:w="664"/>
      </w:tblGrid>
      <w:tr w:rsidR="00890244" w:rsidRPr="00D53750" w14:paraId="59A5A8E9" w14:textId="77777777" w:rsidTr="0089024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302F92F4" w14:textId="77777777" w:rsidR="00890244" w:rsidRPr="00D53750" w:rsidRDefault="00890244" w:rsidP="00D53750">
            <w:pPr>
              <w:spacing w:before="75" w:line="240" w:lineRule="auto"/>
              <w:jc w:val="center"/>
              <w:rPr>
                <w:rFonts w:ascii="Times New Roman" w:hAnsi="Times New Roman" w:cs="Times New Roman"/>
                <w:b/>
                <w:bCs/>
                <w:color w:val="000000"/>
              </w:rPr>
            </w:pPr>
            <w:r w:rsidRPr="00D53750">
              <w:rPr>
                <w:rFonts w:ascii="Times New Roman" w:hAnsi="Times New Roman" w:cs="Times New Roman"/>
                <w:b/>
                <w:bCs/>
                <w:color w:val="000000"/>
              </w:rPr>
              <w:t>№ п/п</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2C256BF0" w14:textId="77777777" w:rsidR="00890244" w:rsidRPr="00D53750" w:rsidRDefault="00890244" w:rsidP="00D53750">
            <w:pPr>
              <w:spacing w:before="75" w:line="240" w:lineRule="auto"/>
              <w:jc w:val="center"/>
              <w:rPr>
                <w:rFonts w:ascii="Times New Roman" w:hAnsi="Times New Roman" w:cs="Times New Roman"/>
                <w:b/>
                <w:bCs/>
                <w:color w:val="000000"/>
              </w:rPr>
            </w:pPr>
            <w:r w:rsidRPr="00D53750">
              <w:rPr>
                <w:rFonts w:ascii="Times New Roman" w:hAnsi="Times New Roman" w:cs="Times New Roman"/>
                <w:b/>
                <w:bCs/>
                <w:color w:val="000000"/>
              </w:rPr>
              <w:t>№ задания</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32AAB31A" w14:textId="77777777" w:rsidR="00890244" w:rsidRPr="00D53750" w:rsidRDefault="00890244" w:rsidP="00D53750">
            <w:pPr>
              <w:spacing w:before="75" w:line="240" w:lineRule="auto"/>
              <w:jc w:val="center"/>
              <w:rPr>
                <w:rFonts w:ascii="Times New Roman" w:hAnsi="Times New Roman" w:cs="Times New Roman"/>
                <w:b/>
                <w:bCs/>
                <w:color w:val="000000"/>
              </w:rPr>
            </w:pPr>
            <w:r w:rsidRPr="00D53750">
              <w:rPr>
                <w:rFonts w:ascii="Times New Roman" w:hAnsi="Times New Roman" w:cs="Times New Roman"/>
                <w:b/>
                <w:bCs/>
                <w:color w:val="000000"/>
              </w:rPr>
              <w:t>Ответ</w:t>
            </w:r>
          </w:p>
        </w:tc>
      </w:tr>
      <w:tr w:rsidR="00890244" w:rsidRPr="00D53750" w14:paraId="22C8C6A7" w14:textId="77777777" w:rsidTr="0089024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34DE2E3" w14:textId="77777777" w:rsidR="00890244" w:rsidRPr="00D53750" w:rsidRDefault="00D53750" w:rsidP="00D53750">
            <w:pPr>
              <w:spacing w:before="75" w:line="240" w:lineRule="auto"/>
              <w:jc w:val="center"/>
              <w:rPr>
                <w:rFonts w:ascii="Times New Roman" w:hAnsi="Times New Roman" w:cs="Times New Roman"/>
                <w:color w:val="000000"/>
              </w:rPr>
            </w:pPr>
            <w:r>
              <w:rPr>
                <w:rFonts w:ascii="Times New Roman" w:hAnsi="Times New Roman" w:cs="Times New Roman"/>
                <w:color w:val="000000"/>
              </w:rPr>
              <w:t>1</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1E05FC0D" w14:textId="77777777" w:rsidR="00890244" w:rsidRPr="00D53750" w:rsidRDefault="009E0A0C" w:rsidP="00D53750">
            <w:pPr>
              <w:spacing w:before="75" w:line="240" w:lineRule="auto"/>
              <w:jc w:val="center"/>
              <w:rPr>
                <w:rFonts w:ascii="Times New Roman" w:hAnsi="Times New Roman" w:cs="Times New Roman"/>
                <w:color w:val="000000"/>
              </w:rPr>
            </w:pPr>
            <w:hyperlink r:id="rId33" w:tgtFrame="_blank" w:history="1">
              <w:r w:rsidR="00890244" w:rsidRPr="00D53750">
                <w:rPr>
                  <w:rStyle w:val="a7"/>
                  <w:rFonts w:ascii="Times New Roman" w:hAnsi="Times New Roman" w:cs="Times New Roman"/>
                  <w:color w:val="090949"/>
                </w:rPr>
                <w:t>1243</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66A3538A" w14:textId="77777777" w:rsidR="00890244" w:rsidRPr="00D53750" w:rsidRDefault="00890244" w:rsidP="00D53750">
            <w:pPr>
              <w:spacing w:before="75" w:line="240" w:lineRule="auto"/>
              <w:rPr>
                <w:rFonts w:ascii="Times New Roman" w:hAnsi="Times New Roman" w:cs="Times New Roman"/>
                <w:color w:val="000000"/>
              </w:rPr>
            </w:pPr>
            <w:r w:rsidRPr="00D53750">
              <w:rPr>
                <w:rFonts w:ascii="Times New Roman" w:hAnsi="Times New Roman" w:cs="Times New Roman"/>
                <w:color w:val="000000"/>
              </w:rPr>
              <w:t>45|54</w:t>
            </w:r>
          </w:p>
        </w:tc>
      </w:tr>
      <w:tr w:rsidR="00890244" w:rsidRPr="00D53750" w14:paraId="26BB2F96" w14:textId="77777777" w:rsidTr="0089024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0B79AF44" w14:textId="77777777" w:rsidR="00890244" w:rsidRPr="00D53750" w:rsidRDefault="00D53750" w:rsidP="00D53750">
            <w:pPr>
              <w:spacing w:before="75" w:line="240" w:lineRule="auto"/>
              <w:jc w:val="center"/>
              <w:rPr>
                <w:rFonts w:ascii="Times New Roman" w:hAnsi="Times New Roman" w:cs="Times New Roman"/>
                <w:color w:val="000000"/>
              </w:rPr>
            </w:pPr>
            <w:r>
              <w:rPr>
                <w:rFonts w:ascii="Times New Roman" w:hAnsi="Times New Roman" w:cs="Times New Roman"/>
                <w:color w:val="000000"/>
              </w:rPr>
              <w:t>2</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564578D4" w14:textId="77777777" w:rsidR="00890244" w:rsidRPr="00D53750" w:rsidRDefault="009E0A0C" w:rsidP="00D53750">
            <w:pPr>
              <w:spacing w:before="75" w:line="240" w:lineRule="auto"/>
              <w:jc w:val="center"/>
              <w:rPr>
                <w:rFonts w:ascii="Times New Roman" w:hAnsi="Times New Roman" w:cs="Times New Roman"/>
                <w:color w:val="000000"/>
              </w:rPr>
            </w:pPr>
            <w:hyperlink r:id="rId34" w:tgtFrame="_blank" w:history="1">
              <w:r w:rsidR="00890244" w:rsidRPr="00D53750">
                <w:rPr>
                  <w:rStyle w:val="a7"/>
                  <w:rFonts w:ascii="Times New Roman" w:hAnsi="Times New Roman" w:cs="Times New Roman"/>
                  <w:color w:val="090949"/>
                </w:rPr>
                <w:t>8117</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2392E8A" w14:textId="77777777" w:rsidR="00890244" w:rsidRPr="00D53750" w:rsidRDefault="00890244" w:rsidP="00D53750">
            <w:pPr>
              <w:spacing w:before="75" w:line="240" w:lineRule="auto"/>
              <w:rPr>
                <w:rFonts w:ascii="Times New Roman" w:hAnsi="Times New Roman" w:cs="Times New Roman"/>
                <w:color w:val="000000"/>
              </w:rPr>
            </w:pPr>
            <w:r w:rsidRPr="00D53750">
              <w:rPr>
                <w:rFonts w:ascii="Times New Roman" w:hAnsi="Times New Roman" w:cs="Times New Roman"/>
                <w:color w:val="000000"/>
              </w:rPr>
              <w:t>345</w:t>
            </w:r>
          </w:p>
        </w:tc>
      </w:tr>
      <w:tr w:rsidR="00890244" w:rsidRPr="00D53750" w14:paraId="30226F02" w14:textId="77777777" w:rsidTr="0089024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61D63F5" w14:textId="77777777" w:rsidR="00890244" w:rsidRPr="00D53750" w:rsidRDefault="00D53750" w:rsidP="00D53750">
            <w:pPr>
              <w:spacing w:before="75" w:line="240" w:lineRule="auto"/>
              <w:jc w:val="center"/>
              <w:rPr>
                <w:rFonts w:ascii="Times New Roman" w:hAnsi="Times New Roman" w:cs="Times New Roman"/>
                <w:color w:val="000000"/>
              </w:rPr>
            </w:pPr>
            <w:r>
              <w:rPr>
                <w:rFonts w:ascii="Times New Roman" w:hAnsi="Times New Roman" w:cs="Times New Roman"/>
                <w:color w:val="000000"/>
              </w:rPr>
              <w:t>3</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60909F5E" w14:textId="77777777" w:rsidR="00890244" w:rsidRPr="00D53750" w:rsidRDefault="009E0A0C" w:rsidP="00D53750">
            <w:pPr>
              <w:spacing w:before="75" w:line="240" w:lineRule="auto"/>
              <w:jc w:val="center"/>
              <w:rPr>
                <w:rFonts w:ascii="Times New Roman" w:hAnsi="Times New Roman" w:cs="Times New Roman"/>
                <w:color w:val="000000"/>
              </w:rPr>
            </w:pPr>
            <w:hyperlink r:id="rId35" w:tgtFrame="_blank" w:history="1">
              <w:r w:rsidR="00890244" w:rsidRPr="00D53750">
                <w:rPr>
                  <w:rStyle w:val="a7"/>
                  <w:rFonts w:ascii="Times New Roman" w:hAnsi="Times New Roman" w:cs="Times New Roman"/>
                  <w:color w:val="090949"/>
                </w:rPr>
                <w:t>9079</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273ED29C" w14:textId="77777777" w:rsidR="00890244" w:rsidRPr="00D53750" w:rsidRDefault="00890244" w:rsidP="00D53750">
            <w:pPr>
              <w:spacing w:before="75" w:line="240" w:lineRule="auto"/>
              <w:rPr>
                <w:rFonts w:ascii="Times New Roman" w:hAnsi="Times New Roman" w:cs="Times New Roman"/>
                <w:color w:val="000000"/>
              </w:rPr>
            </w:pPr>
            <w:r w:rsidRPr="00D53750">
              <w:rPr>
                <w:rFonts w:ascii="Times New Roman" w:hAnsi="Times New Roman" w:cs="Times New Roman"/>
                <w:color w:val="000000"/>
              </w:rPr>
              <w:t>345</w:t>
            </w:r>
          </w:p>
        </w:tc>
      </w:tr>
    </w:tbl>
    <w:p w14:paraId="34096C61" w14:textId="77777777" w:rsidR="00890244" w:rsidRPr="00D53750" w:rsidRDefault="00890244" w:rsidP="00D53750">
      <w:pPr>
        <w:spacing w:line="240" w:lineRule="auto"/>
        <w:jc w:val="center"/>
        <w:rPr>
          <w:rFonts w:ascii="Times New Roman" w:hAnsi="Times New Roman" w:cs="Times New Roman"/>
          <w:b/>
        </w:rPr>
      </w:pPr>
    </w:p>
    <w:p w14:paraId="688F981B"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Pr>
          <w:b/>
          <w:sz w:val="22"/>
          <w:szCs w:val="22"/>
        </w:rPr>
        <w:t>4</w:t>
      </w:r>
      <w:r w:rsidRPr="00D53750">
        <w:rPr>
          <w:b/>
          <w:sz w:val="22"/>
          <w:szCs w:val="22"/>
        </w:rPr>
        <w:t xml:space="preserve">. </w:t>
      </w:r>
      <w:r w:rsidRPr="00D53750">
        <w:rPr>
          <w:b/>
          <w:bCs/>
          <w:color w:val="000000"/>
          <w:sz w:val="22"/>
          <w:szCs w:val="22"/>
        </w:rPr>
        <w:t>Пояснение. </w:t>
      </w:r>
      <w:r w:rsidRPr="00D53750">
        <w:rPr>
          <w:color w:val="000000"/>
          <w:sz w:val="22"/>
          <w:szCs w:val="22"/>
        </w:rPr>
        <w:t>В ответе должны содержаться следующие элементы:</w:t>
      </w:r>
    </w:p>
    <w:p w14:paraId="67CB3FF6"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1)  Проявления:</w:t>
      </w:r>
    </w:p>
    <w:p w14:paraId="7B61BFBE"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 рост частоты разводов;</w:t>
      </w:r>
    </w:p>
    <w:p w14:paraId="7005D422"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 рост числа домохозяйств, возглавляемых женщинами.</w:t>
      </w:r>
    </w:p>
    <w:p w14:paraId="2AA7FCC9"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2)  В существующей экономической системе.</w:t>
      </w:r>
    </w:p>
    <w:p w14:paraId="09997C2C"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3)  В нежелании подчинить собственный интерес интересу семьи.</w:t>
      </w:r>
    </w:p>
    <w:p w14:paraId="603D4C98"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Pr>
          <w:b/>
          <w:sz w:val="22"/>
          <w:szCs w:val="22"/>
        </w:rPr>
        <w:t>5</w:t>
      </w:r>
      <w:r w:rsidRPr="00D53750">
        <w:rPr>
          <w:b/>
          <w:sz w:val="22"/>
          <w:szCs w:val="22"/>
        </w:rPr>
        <w:t>.</w:t>
      </w:r>
      <w:r w:rsidRPr="00D53750">
        <w:rPr>
          <w:b/>
          <w:bCs/>
          <w:color w:val="000000"/>
          <w:sz w:val="22"/>
          <w:szCs w:val="22"/>
        </w:rPr>
        <w:t xml:space="preserve"> Пояснение. </w:t>
      </w:r>
      <w:r w:rsidRPr="00D53750">
        <w:rPr>
          <w:color w:val="000000"/>
          <w:sz w:val="22"/>
          <w:szCs w:val="22"/>
        </w:rPr>
        <w:t>1)  Основные признаки понятия «семья»:</w:t>
      </w:r>
    </w:p>
    <w:p w14:paraId="2AB04E4B"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 кровное родство;</w:t>
      </w:r>
    </w:p>
    <w:p w14:paraId="48B85C60"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 наличие брака;</w:t>
      </w:r>
    </w:p>
    <w:p w14:paraId="63BCB380"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 общность быта и др.</w:t>
      </w:r>
    </w:p>
    <w:p w14:paraId="593F3387"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2)  Сферы общественной жизни автономны, но неразрывно связаны. Таким образом, отношения в семье как основном институте социальной сферы не определяются экономикой, но они должны соответствовать современным экономическим реалиям, ввиду чего семья сегодня подвержена изменениям и трансформации, так как экономическая действительность заставила пересмотреть основные вопросы организации семьи.</w:t>
      </w:r>
    </w:p>
    <w:p w14:paraId="68A8AFD0"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Pr>
          <w:b/>
          <w:sz w:val="22"/>
          <w:szCs w:val="22"/>
        </w:rPr>
        <w:t>6</w:t>
      </w:r>
      <w:r w:rsidRPr="00D53750">
        <w:rPr>
          <w:b/>
          <w:sz w:val="22"/>
          <w:szCs w:val="22"/>
        </w:rPr>
        <w:t xml:space="preserve">. </w:t>
      </w:r>
      <w:r w:rsidRPr="00D53750">
        <w:rPr>
          <w:b/>
          <w:bCs/>
          <w:color w:val="000000"/>
          <w:sz w:val="22"/>
          <w:szCs w:val="22"/>
        </w:rPr>
        <w:t>Пояснение. </w:t>
      </w:r>
      <w:r w:rsidRPr="00D53750">
        <w:rPr>
          <w:color w:val="000000"/>
          <w:sz w:val="22"/>
          <w:szCs w:val="22"/>
        </w:rPr>
        <w:t>1.  Нуклеарной семьёй.</w:t>
      </w:r>
    </w:p>
    <w:p w14:paraId="2A6D9C60"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2.  Законный.</w:t>
      </w:r>
    </w:p>
    <w:p w14:paraId="4A14D23C"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3.  Основное общее образование.</w:t>
      </w:r>
    </w:p>
    <w:p w14:paraId="1BD22CF4"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4.  Участвовать в общем собрании акционеров, получать дивиденды.</w:t>
      </w:r>
    </w:p>
    <w:p w14:paraId="6913485B" w14:textId="77777777" w:rsidR="00D53750" w:rsidRPr="00D53750" w:rsidRDefault="00417529" w:rsidP="00D53750">
      <w:pPr>
        <w:pStyle w:val="a5"/>
        <w:shd w:val="clear" w:color="auto" w:fill="FFFFFF"/>
        <w:spacing w:before="0" w:beforeAutospacing="0" w:after="0" w:afterAutospacing="0"/>
        <w:jc w:val="both"/>
        <w:rPr>
          <w:color w:val="000000"/>
          <w:sz w:val="22"/>
          <w:szCs w:val="22"/>
        </w:rPr>
      </w:pPr>
      <w:r>
        <w:rPr>
          <w:b/>
          <w:sz w:val="22"/>
          <w:szCs w:val="22"/>
        </w:rPr>
        <w:t>7</w:t>
      </w:r>
      <w:r w:rsidR="00D53750" w:rsidRPr="00D53750">
        <w:rPr>
          <w:b/>
          <w:sz w:val="22"/>
          <w:szCs w:val="22"/>
        </w:rPr>
        <w:t xml:space="preserve">. </w:t>
      </w:r>
      <w:r w:rsidR="00D53750" w:rsidRPr="00D53750">
        <w:rPr>
          <w:color w:val="000000"/>
          <w:sz w:val="22"/>
          <w:szCs w:val="22"/>
        </w:rPr>
        <w:t>1)  Понятие «молодёжь».</w:t>
      </w:r>
    </w:p>
    <w:p w14:paraId="23CBC259" w14:textId="77777777" w:rsidR="00D53750" w:rsidRPr="00D53750" w:rsidRDefault="00D53750"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2)  Особенности социального положения молодёжи:</w:t>
      </w:r>
    </w:p>
    <w:p w14:paraId="5AEB8A66"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а)  переходность положения;</w:t>
      </w:r>
    </w:p>
    <w:p w14:paraId="1929627E"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б)  освоение новых социальных ролей;</w:t>
      </w:r>
    </w:p>
    <w:p w14:paraId="63B443C7"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в)  высокий уровень мобильности и др.</w:t>
      </w:r>
    </w:p>
    <w:p w14:paraId="1599187D" w14:textId="77777777" w:rsidR="00D53750" w:rsidRPr="00D53750" w:rsidRDefault="00D53750"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3)  Направления молодёжной политики:</w:t>
      </w:r>
    </w:p>
    <w:p w14:paraId="2D4D3C2B"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а)  вовлечение молодёжи в общественную жизнь;</w:t>
      </w:r>
    </w:p>
    <w:p w14:paraId="0709FF69"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б)  развитие созидательной активности молодёжи;</w:t>
      </w:r>
    </w:p>
    <w:p w14:paraId="2598250E"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в)  поддержка талантливой молодёжи и др.</w:t>
      </w:r>
    </w:p>
    <w:p w14:paraId="58D24F9E" w14:textId="77777777" w:rsidR="00D53750" w:rsidRPr="00D53750" w:rsidRDefault="00D53750"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4)  Основные проблемы молодёжи как социальной группы:</w:t>
      </w:r>
    </w:p>
    <w:p w14:paraId="17454FD2"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а)  в социальной структуре положение молодёжи характеризуется переходностью и нестабильностью;</w:t>
      </w:r>
    </w:p>
    <w:p w14:paraId="5913E296"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б)  в экономической сфере отсутствие опыта и квалификации препятствуют получению высокооплачиваемых должностей;</w:t>
      </w:r>
    </w:p>
    <w:p w14:paraId="6AE87047"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в)  уязвимость перед негативными проявлениями и тенденциями общественной жизни и др</w:t>
      </w:r>
    </w:p>
    <w:p w14:paraId="7228412F" w14:textId="77777777" w:rsidR="00D53750" w:rsidRPr="00D53750" w:rsidRDefault="00D53750"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 </w:t>
      </w:r>
    </w:p>
    <w:p w14:paraId="0D59AFC6"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i/>
          <w:iCs/>
          <w:color w:val="000000"/>
          <w:sz w:val="22"/>
          <w:szCs w:val="22"/>
        </w:rPr>
        <w:t>Возможны другое количество и (или) иные корректные формулировки пунктов и подпунктов плана. Они могут быть представлены в назывной, вопросной или смешанной формах</w:t>
      </w:r>
    </w:p>
    <w:p w14:paraId="44B8F09B" w14:textId="77777777" w:rsidR="00D53750" w:rsidRPr="00D53750" w:rsidRDefault="00D53750"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 </w:t>
      </w:r>
    </w:p>
    <w:p w14:paraId="05F35490" w14:textId="77777777" w:rsidR="00D53750" w:rsidRPr="00D53750" w:rsidRDefault="00D53750" w:rsidP="00D53750">
      <w:pPr>
        <w:pStyle w:val="a5"/>
        <w:shd w:val="clear" w:color="auto" w:fill="FFFFFF"/>
        <w:spacing w:before="0" w:beforeAutospacing="0" w:after="0" w:afterAutospacing="0"/>
        <w:jc w:val="both"/>
        <w:rPr>
          <w:color w:val="000000"/>
          <w:sz w:val="22"/>
          <w:szCs w:val="22"/>
        </w:rPr>
      </w:pPr>
      <w:r w:rsidRPr="00D53750">
        <w:rPr>
          <w:i/>
          <w:iCs/>
          <w:color w:val="000000"/>
          <w:sz w:val="22"/>
          <w:szCs w:val="22"/>
        </w:rPr>
        <w:t>Наличие любых двух из 2, 3 и 4 пунктов плана в данной или близкой по смыслу формулировке позволит раскрыть содержание этой темы по существу.</w:t>
      </w:r>
    </w:p>
    <w:p w14:paraId="62FFBB27" w14:textId="77777777" w:rsidR="00D53750" w:rsidRPr="00D53750" w:rsidRDefault="00417529" w:rsidP="00D53750">
      <w:pPr>
        <w:pStyle w:val="leftmargin"/>
        <w:shd w:val="clear" w:color="auto" w:fill="FFFFFF"/>
        <w:spacing w:before="0" w:beforeAutospacing="0" w:after="0" w:afterAutospacing="0"/>
        <w:ind w:firstLine="375"/>
        <w:jc w:val="both"/>
        <w:rPr>
          <w:color w:val="000000"/>
          <w:sz w:val="22"/>
          <w:szCs w:val="22"/>
        </w:rPr>
      </w:pPr>
      <w:r>
        <w:rPr>
          <w:b/>
          <w:sz w:val="22"/>
          <w:szCs w:val="22"/>
        </w:rPr>
        <w:t>8</w:t>
      </w:r>
      <w:r w:rsidR="00D53750" w:rsidRPr="00D53750">
        <w:rPr>
          <w:b/>
          <w:sz w:val="22"/>
          <w:szCs w:val="22"/>
        </w:rPr>
        <w:t xml:space="preserve">. </w:t>
      </w:r>
      <w:r w:rsidR="00D53750" w:rsidRPr="00D53750">
        <w:rPr>
          <w:b/>
          <w:bCs/>
          <w:color w:val="000000"/>
          <w:sz w:val="22"/>
          <w:szCs w:val="22"/>
        </w:rPr>
        <w:t>Пояснение. </w:t>
      </w:r>
      <w:r w:rsidR="00D53750" w:rsidRPr="00D53750">
        <w:rPr>
          <w:color w:val="000000"/>
          <w:sz w:val="22"/>
          <w:szCs w:val="22"/>
        </w:rPr>
        <w:t>Правильный ответ должен содержать следующие элементы:</w:t>
      </w:r>
    </w:p>
    <w:p w14:paraId="07BBB2C5"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1)  обоснование;</w:t>
      </w:r>
    </w:p>
    <w:p w14:paraId="46C5DCC0"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2)  ответ на вопрос;</w:t>
      </w:r>
    </w:p>
    <w:p w14:paraId="2FB27988"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(Ответ на вопрос засчитывается только при корректном указании названий трёх организаций или учреждений.)</w:t>
      </w:r>
    </w:p>
    <w:p w14:paraId="6CED30B1"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3)  три примера, иллюстрирующих реализацию различными организациями или учреждениями деятельности по взаимодействию с молодежью.</w:t>
      </w:r>
    </w:p>
    <w:p w14:paraId="6271F1C8" w14:textId="77777777"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Засчитываются только обоснование, сформулированное как распространённое предложение, и примеры, сформулированные развёрнуто (отдельные слова и словосочетания не засчитываются)</w:t>
      </w:r>
    </w:p>
    <w:p w14:paraId="48556CAF" w14:textId="77777777" w:rsidR="00890244" w:rsidRPr="00D53750" w:rsidRDefault="00890244" w:rsidP="00D53750">
      <w:pPr>
        <w:spacing w:line="240" w:lineRule="auto"/>
        <w:rPr>
          <w:rFonts w:ascii="Times New Roman" w:hAnsi="Times New Roman" w:cs="Times New Roman"/>
          <w:b/>
        </w:rPr>
      </w:pPr>
    </w:p>
    <w:p w14:paraId="6C7119C4" w14:textId="77777777" w:rsidR="00890244" w:rsidRPr="002F257C" w:rsidRDefault="00890244" w:rsidP="00890244">
      <w:pPr>
        <w:spacing w:line="240" w:lineRule="auto"/>
        <w:jc w:val="center"/>
        <w:rPr>
          <w:rFonts w:ascii="Times New Roman" w:hAnsi="Times New Roman" w:cs="Times New Roman"/>
          <w:b/>
        </w:rPr>
      </w:pPr>
      <w:r w:rsidRPr="002F257C">
        <w:rPr>
          <w:rFonts w:ascii="Times New Roman" w:hAnsi="Times New Roman" w:cs="Times New Roman"/>
          <w:b/>
        </w:rPr>
        <w:t>Система оценивания.</w:t>
      </w:r>
    </w:p>
    <w:p w14:paraId="49F6760E" w14:textId="77777777" w:rsidR="00890244" w:rsidRPr="002F257C" w:rsidRDefault="00890244" w:rsidP="00890244">
      <w:pPr>
        <w:spacing w:after="0" w:line="240" w:lineRule="auto"/>
        <w:rPr>
          <w:rFonts w:ascii="Times New Roman" w:hAnsi="Times New Roman" w:cs="Times New Roman"/>
        </w:rPr>
      </w:pPr>
      <w:r w:rsidRPr="00A22AB8">
        <w:rPr>
          <w:rFonts w:ascii="Times New Roman" w:hAnsi="Times New Roman" w:cs="Times New Roman"/>
          <w:b/>
        </w:rPr>
        <w:t>За</w:t>
      </w:r>
      <w:r w:rsidRPr="00A22AB8">
        <w:rPr>
          <w:rFonts w:ascii="Times New Roman" w:hAnsi="Times New Roman" w:cs="Times New Roman"/>
          <w:b/>
          <w:spacing w:val="13"/>
        </w:rPr>
        <w:t xml:space="preserve"> </w:t>
      </w:r>
      <w:r w:rsidRPr="00A22AB8">
        <w:rPr>
          <w:rFonts w:ascii="Times New Roman" w:hAnsi="Times New Roman" w:cs="Times New Roman"/>
          <w:b/>
        </w:rPr>
        <w:t>правильный</w:t>
      </w:r>
      <w:r w:rsidRPr="00A22AB8">
        <w:rPr>
          <w:rFonts w:ascii="Times New Roman" w:hAnsi="Times New Roman" w:cs="Times New Roman"/>
          <w:b/>
          <w:spacing w:val="16"/>
        </w:rPr>
        <w:t xml:space="preserve"> </w:t>
      </w:r>
      <w:r w:rsidRPr="00A22AB8">
        <w:rPr>
          <w:rFonts w:ascii="Times New Roman" w:hAnsi="Times New Roman" w:cs="Times New Roman"/>
          <w:b/>
        </w:rPr>
        <w:t>ответ</w:t>
      </w:r>
      <w:r w:rsidRPr="00A22AB8">
        <w:rPr>
          <w:rFonts w:ascii="Times New Roman" w:hAnsi="Times New Roman" w:cs="Times New Roman"/>
          <w:b/>
          <w:spacing w:val="15"/>
        </w:rPr>
        <w:t xml:space="preserve"> </w:t>
      </w:r>
      <w:r w:rsidRPr="00A22AB8">
        <w:rPr>
          <w:rFonts w:ascii="Times New Roman" w:hAnsi="Times New Roman" w:cs="Times New Roman"/>
          <w:b/>
        </w:rPr>
        <w:t>на</w:t>
      </w:r>
      <w:r w:rsidRPr="00A22AB8">
        <w:rPr>
          <w:rFonts w:ascii="Times New Roman" w:hAnsi="Times New Roman" w:cs="Times New Roman"/>
          <w:b/>
          <w:spacing w:val="16"/>
        </w:rPr>
        <w:t xml:space="preserve"> </w:t>
      </w:r>
      <w:r w:rsidRPr="00A22AB8">
        <w:rPr>
          <w:rFonts w:ascii="Times New Roman" w:hAnsi="Times New Roman" w:cs="Times New Roman"/>
          <w:b/>
        </w:rPr>
        <w:t>задания</w:t>
      </w:r>
      <w:r w:rsidRPr="00A22AB8">
        <w:rPr>
          <w:rFonts w:ascii="Times New Roman" w:hAnsi="Times New Roman" w:cs="Times New Roman"/>
          <w:b/>
          <w:spacing w:val="19"/>
        </w:rPr>
        <w:t xml:space="preserve"> </w:t>
      </w:r>
      <w:r w:rsidRPr="00A22AB8">
        <w:rPr>
          <w:rFonts w:ascii="Times New Roman" w:hAnsi="Times New Roman" w:cs="Times New Roman"/>
          <w:b/>
        </w:rPr>
        <w:t xml:space="preserve">1,3 </w:t>
      </w:r>
      <w:r w:rsidRPr="00A22AB8">
        <w:rPr>
          <w:rFonts w:ascii="Times New Roman" w:hAnsi="Times New Roman" w:cs="Times New Roman"/>
          <w:b/>
          <w:spacing w:val="-1"/>
        </w:rPr>
        <w:t>выставляется</w:t>
      </w:r>
      <w:r w:rsidRPr="00A22AB8">
        <w:rPr>
          <w:rFonts w:ascii="Times New Roman" w:hAnsi="Times New Roman" w:cs="Times New Roman"/>
          <w:b/>
        </w:rPr>
        <w:t xml:space="preserve"> 1 балл.</w:t>
      </w:r>
      <w:r w:rsidRPr="002F257C">
        <w:rPr>
          <w:rFonts w:ascii="Times New Roman" w:hAnsi="Times New Roman" w:cs="Times New Roman"/>
        </w:rPr>
        <w:t xml:space="preserve"> Задание с выбором ответа считается выполненным верно, если учащийся указал только номер правильного ответа. Во всех остальных случаях (выбран другой ответ; ответ на вопрос отсутствует), задание считается </w:t>
      </w:r>
      <w:r w:rsidRPr="002F257C">
        <w:rPr>
          <w:rFonts w:ascii="Times New Roman" w:hAnsi="Times New Roman" w:cs="Times New Roman"/>
          <w:spacing w:val="-2"/>
        </w:rPr>
        <w:t>невыполненным.</w:t>
      </w:r>
    </w:p>
    <w:p w14:paraId="0F1BC8B0" w14:textId="77777777" w:rsidR="00890244" w:rsidRPr="002F257C" w:rsidRDefault="00890244" w:rsidP="00890244">
      <w:pPr>
        <w:spacing w:after="0" w:line="240" w:lineRule="auto"/>
        <w:rPr>
          <w:rFonts w:ascii="Times New Roman" w:hAnsi="Times New Roman" w:cs="Times New Roman"/>
        </w:rPr>
      </w:pPr>
      <w:r w:rsidRPr="00A22AB8">
        <w:rPr>
          <w:rFonts w:ascii="Times New Roman" w:hAnsi="Times New Roman" w:cs="Times New Roman"/>
          <w:b/>
        </w:rPr>
        <w:t>За</w:t>
      </w:r>
      <w:r w:rsidRPr="00A22AB8">
        <w:rPr>
          <w:rFonts w:ascii="Times New Roman" w:hAnsi="Times New Roman" w:cs="Times New Roman"/>
          <w:b/>
          <w:spacing w:val="13"/>
        </w:rPr>
        <w:t xml:space="preserve"> </w:t>
      </w:r>
      <w:r w:rsidRPr="00A22AB8">
        <w:rPr>
          <w:rFonts w:ascii="Times New Roman" w:hAnsi="Times New Roman" w:cs="Times New Roman"/>
          <w:b/>
        </w:rPr>
        <w:t>правильный</w:t>
      </w:r>
      <w:r w:rsidRPr="00A22AB8">
        <w:rPr>
          <w:rFonts w:ascii="Times New Roman" w:hAnsi="Times New Roman" w:cs="Times New Roman"/>
          <w:b/>
          <w:spacing w:val="16"/>
        </w:rPr>
        <w:t xml:space="preserve"> </w:t>
      </w:r>
      <w:r w:rsidRPr="00A22AB8">
        <w:rPr>
          <w:rFonts w:ascii="Times New Roman" w:hAnsi="Times New Roman" w:cs="Times New Roman"/>
          <w:b/>
        </w:rPr>
        <w:t>ответ</w:t>
      </w:r>
      <w:r w:rsidRPr="00A22AB8">
        <w:rPr>
          <w:rFonts w:ascii="Times New Roman" w:hAnsi="Times New Roman" w:cs="Times New Roman"/>
          <w:b/>
          <w:spacing w:val="15"/>
        </w:rPr>
        <w:t xml:space="preserve"> </w:t>
      </w:r>
      <w:r w:rsidRPr="00A22AB8">
        <w:rPr>
          <w:rFonts w:ascii="Times New Roman" w:hAnsi="Times New Roman" w:cs="Times New Roman"/>
          <w:b/>
        </w:rPr>
        <w:t>на</w:t>
      </w:r>
      <w:r w:rsidRPr="00A22AB8">
        <w:rPr>
          <w:rFonts w:ascii="Times New Roman" w:hAnsi="Times New Roman" w:cs="Times New Roman"/>
          <w:b/>
          <w:spacing w:val="16"/>
        </w:rPr>
        <w:t xml:space="preserve"> </w:t>
      </w:r>
      <w:r w:rsidRPr="00A22AB8">
        <w:rPr>
          <w:rFonts w:ascii="Times New Roman" w:hAnsi="Times New Roman" w:cs="Times New Roman"/>
          <w:b/>
        </w:rPr>
        <w:t>задани</w:t>
      </w:r>
      <w:r w:rsidR="00B52C55" w:rsidRPr="00A22AB8">
        <w:rPr>
          <w:rFonts w:ascii="Times New Roman" w:hAnsi="Times New Roman" w:cs="Times New Roman"/>
          <w:b/>
        </w:rPr>
        <w:t>е</w:t>
      </w:r>
      <w:r w:rsidRPr="00A22AB8">
        <w:rPr>
          <w:rFonts w:ascii="Times New Roman" w:hAnsi="Times New Roman" w:cs="Times New Roman"/>
          <w:b/>
          <w:spacing w:val="19"/>
        </w:rPr>
        <w:t xml:space="preserve"> 2 </w:t>
      </w:r>
      <w:r w:rsidRPr="00A22AB8">
        <w:rPr>
          <w:rFonts w:ascii="Times New Roman" w:hAnsi="Times New Roman" w:cs="Times New Roman"/>
          <w:b/>
        </w:rPr>
        <w:t>ставится</w:t>
      </w:r>
      <w:r w:rsidRPr="00A22AB8">
        <w:rPr>
          <w:rFonts w:ascii="Times New Roman" w:hAnsi="Times New Roman" w:cs="Times New Roman"/>
          <w:b/>
          <w:spacing w:val="17"/>
        </w:rPr>
        <w:t xml:space="preserve"> </w:t>
      </w:r>
      <w:r w:rsidRPr="00A22AB8">
        <w:rPr>
          <w:rFonts w:ascii="Times New Roman" w:hAnsi="Times New Roman" w:cs="Times New Roman"/>
          <w:b/>
        </w:rPr>
        <w:t>2</w:t>
      </w:r>
      <w:r w:rsidRPr="00A22AB8">
        <w:rPr>
          <w:rFonts w:ascii="Times New Roman" w:hAnsi="Times New Roman" w:cs="Times New Roman"/>
          <w:b/>
          <w:spacing w:val="16"/>
        </w:rPr>
        <w:t xml:space="preserve"> </w:t>
      </w:r>
      <w:r w:rsidRPr="00A22AB8">
        <w:rPr>
          <w:rFonts w:ascii="Times New Roman" w:hAnsi="Times New Roman" w:cs="Times New Roman"/>
          <w:b/>
        </w:rPr>
        <w:t>балла</w:t>
      </w:r>
      <w:r w:rsidRPr="002F257C">
        <w:rPr>
          <w:rFonts w:ascii="Times New Roman" w:hAnsi="Times New Roman" w:cs="Times New Roman"/>
        </w:rPr>
        <w:t>,</w:t>
      </w:r>
      <w:r w:rsidRPr="002F257C">
        <w:rPr>
          <w:rFonts w:ascii="Times New Roman" w:hAnsi="Times New Roman" w:cs="Times New Roman"/>
          <w:spacing w:val="17"/>
        </w:rPr>
        <w:t xml:space="preserve"> </w:t>
      </w:r>
      <w:r w:rsidRPr="002F257C">
        <w:rPr>
          <w:rFonts w:ascii="Times New Roman" w:hAnsi="Times New Roman" w:cs="Times New Roman"/>
        </w:rPr>
        <w:t>если</w:t>
      </w:r>
      <w:r w:rsidRPr="002F257C">
        <w:rPr>
          <w:rFonts w:ascii="Times New Roman" w:hAnsi="Times New Roman" w:cs="Times New Roman"/>
          <w:spacing w:val="16"/>
        </w:rPr>
        <w:t xml:space="preserve"> </w:t>
      </w:r>
      <w:r w:rsidRPr="002F257C">
        <w:rPr>
          <w:rFonts w:ascii="Times New Roman" w:hAnsi="Times New Roman" w:cs="Times New Roman"/>
        </w:rPr>
        <w:t>допущена</w:t>
      </w:r>
      <w:r w:rsidRPr="002F257C">
        <w:rPr>
          <w:rFonts w:ascii="Times New Roman" w:hAnsi="Times New Roman" w:cs="Times New Roman"/>
          <w:spacing w:val="16"/>
        </w:rPr>
        <w:t xml:space="preserve"> </w:t>
      </w:r>
      <w:r w:rsidRPr="002F257C">
        <w:rPr>
          <w:rFonts w:ascii="Times New Roman" w:hAnsi="Times New Roman" w:cs="Times New Roman"/>
          <w:spacing w:val="-4"/>
        </w:rPr>
        <w:t>одна</w:t>
      </w:r>
    </w:p>
    <w:p w14:paraId="37EEB3FF" w14:textId="77777777" w:rsidR="00890244" w:rsidRPr="002F257C" w:rsidRDefault="00890244" w:rsidP="00890244">
      <w:pPr>
        <w:spacing w:after="0" w:line="240" w:lineRule="auto"/>
        <w:rPr>
          <w:rFonts w:ascii="Times New Roman" w:hAnsi="Times New Roman" w:cs="Times New Roman"/>
        </w:rPr>
      </w:pPr>
      <w:r w:rsidRPr="002F257C">
        <w:rPr>
          <w:rFonts w:ascii="Times New Roman" w:hAnsi="Times New Roman" w:cs="Times New Roman"/>
        </w:rPr>
        <w:t>ошибка – оценивается в 1 балл в соответствии со специальными критериями оценивания, если   допущено две ошибки или отсутствует ответ – 0 баллов.</w:t>
      </w:r>
    </w:p>
    <w:p w14:paraId="5B7C0FFB" w14:textId="77777777" w:rsidR="00890244" w:rsidRPr="00A22AB8" w:rsidRDefault="00890244" w:rsidP="00890244">
      <w:pPr>
        <w:spacing w:after="0" w:line="240" w:lineRule="auto"/>
        <w:rPr>
          <w:rFonts w:ascii="Times New Roman" w:hAnsi="Times New Roman" w:cs="Times New Roman"/>
          <w:b/>
        </w:rPr>
      </w:pPr>
      <w:r w:rsidRPr="00A22AB8">
        <w:rPr>
          <w:rFonts w:ascii="Times New Roman" w:hAnsi="Times New Roman" w:cs="Times New Roman"/>
          <w:b/>
        </w:rPr>
        <w:t>За</w:t>
      </w:r>
      <w:r w:rsidRPr="00A22AB8">
        <w:rPr>
          <w:rFonts w:ascii="Times New Roman" w:hAnsi="Times New Roman" w:cs="Times New Roman"/>
          <w:b/>
          <w:spacing w:val="13"/>
        </w:rPr>
        <w:t xml:space="preserve"> </w:t>
      </w:r>
      <w:r w:rsidRPr="00A22AB8">
        <w:rPr>
          <w:rFonts w:ascii="Times New Roman" w:hAnsi="Times New Roman" w:cs="Times New Roman"/>
          <w:b/>
        </w:rPr>
        <w:t>правильный</w:t>
      </w:r>
      <w:r w:rsidRPr="00A22AB8">
        <w:rPr>
          <w:rFonts w:ascii="Times New Roman" w:hAnsi="Times New Roman" w:cs="Times New Roman"/>
          <w:b/>
          <w:spacing w:val="16"/>
        </w:rPr>
        <w:t xml:space="preserve"> </w:t>
      </w:r>
      <w:r w:rsidRPr="00A22AB8">
        <w:rPr>
          <w:rFonts w:ascii="Times New Roman" w:hAnsi="Times New Roman" w:cs="Times New Roman"/>
          <w:b/>
        </w:rPr>
        <w:t>ответ</w:t>
      </w:r>
      <w:r w:rsidRPr="00A22AB8">
        <w:rPr>
          <w:rFonts w:ascii="Times New Roman" w:hAnsi="Times New Roman" w:cs="Times New Roman"/>
          <w:b/>
          <w:spacing w:val="15"/>
        </w:rPr>
        <w:t xml:space="preserve"> </w:t>
      </w:r>
      <w:r w:rsidRPr="00A22AB8">
        <w:rPr>
          <w:rFonts w:ascii="Times New Roman" w:hAnsi="Times New Roman" w:cs="Times New Roman"/>
          <w:b/>
        </w:rPr>
        <w:t>на</w:t>
      </w:r>
      <w:r w:rsidRPr="00A22AB8">
        <w:rPr>
          <w:rFonts w:ascii="Times New Roman" w:hAnsi="Times New Roman" w:cs="Times New Roman"/>
          <w:b/>
          <w:spacing w:val="16"/>
        </w:rPr>
        <w:t xml:space="preserve"> </w:t>
      </w:r>
      <w:r w:rsidRPr="00A22AB8">
        <w:rPr>
          <w:rFonts w:ascii="Times New Roman" w:hAnsi="Times New Roman" w:cs="Times New Roman"/>
          <w:b/>
        </w:rPr>
        <w:t>задание</w:t>
      </w:r>
      <w:r w:rsidRPr="00A22AB8">
        <w:rPr>
          <w:rFonts w:ascii="Times New Roman" w:hAnsi="Times New Roman" w:cs="Times New Roman"/>
          <w:b/>
          <w:spacing w:val="19"/>
        </w:rPr>
        <w:t xml:space="preserve"> </w:t>
      </w:r>
      <w:r w:rsidR="002669D3" w:rsidRPr="00A22AB8">
        <w:rPr>
          <w:rFonts w:ascii="Times New Roman" w:hAnsi="Times New Roman" w:cs="Times New Roman"/>
          <w:b/>
          <w:spacing w:val="19"/>
        </w:rPr>
        <w:t>4</w:t>
      </w:r>
      <w:r w:rsidRPr="00A22AB8">
        <w:rPr>
          <w:rFonts w:ascii="Times New Roman" w:hAnsi="Times New Roman" w:cs="Times New Roman"/>
          <w:b/>
          <w:spacing w:val="19"/>
        </w:rPr>
        <w:t xml:space="preserve"> </w:t>
      </w:r>
      <w:r w:rsidRPr="00A22AB8">
        <w:rPr>
          <w:rFonts w:ascii="Times New Roman" w:hAnsi="Times New Roman" w:cs="Times New Roman"/>
          <w:b/>
        </w:rPr>
        <w:t>ставится</w:t>
      </w:r>
      <w:r w:rsidRPr="00A22AB8">
        <w:rPr>
          <w:rFonts w:ascii="Times New Roman" w:hAnsi="Times New Roman" w:cs="Times New Roman"/>
          <w:b/>
          <w:spacing w:val="17"/>
        </w:rPr>
        <w:t xml:space="preserve"> </w:t>
      </w:r>
      <w:r w:rsidR="002669D3" w:rsidRPr="00A22AB8">
        <w:rPr>
          <w:rFonts w:ascii="Times New Roman" w:hAnsi="Times New Roman" w:cs="Times New Roman"/>
          <w:b/>
        </w:rPr>
        <w:t>2</w:t>
      </w:r>
      <w:r w:rsidRPr="00A22AB8">
        <w:rPr>
          <w:rFonts w:ascii="Times New Roman" w:hAnsi="Times New Roman" w:cs="Times New Roman"/>
          <w:b/>
          <w:spacing w:val="16"/>
        </w:rPr>
        <w:t xml:space="preserve"> </w:t>
      </w:r>
      <w:r w:rsidRPr="00A22AB8">
        <w:rPr>
          <w:rFonts w:ascii="Times New Roman" w:hAnsi="Times New Roman" w:cs="Times New Roman"/>
          <w:b/>
        </w:rPr>
        <w:t>балла.</w:t>
      </w:r>
    </w:p>
    <w:p w14:paraId="417E01ED" w14:textId="77777777" w:rsidR="002669D3" w:rsidRPr="002669D3" w:rsidRDefault="002669D3" w:rsidP="002669D3">
      <w:pPr>
        <w:spacing w:after="0" w:line="240" w:lineRule="auto"/>
        <w:rPr>
          <w:rFonts w:ascii="Times New Roman" w:eastAsia="Times New Roman" w:hAnsi="Times New Roman" w:cs="Times New Roman"/>
          <w:sz w:val="24"/>
          <w:szCs w:val="24"/>
          <w:lang w:eastAsia="ru-RU"/>
        </w:rPr>
      </w:pPr>
      <w:r w:rsidRPr="002669D3">
        <w:rPr>
          <w:rFonts w:ascii="Verdana" w:eastAsia="Times New Roman" w:hAnsi="Verdana" w:cs="Times New Roman"/>
          <w:b/>
          <w:bCs/>
          <w:color w:val="000000"/>
          <w:sz w:val="18"/>
          <w:szCs w:val="18"/>
          <w:shd w:val="clear" w:color="auto" w:fill="FFFFFF"/>
          <w:lang w:eastAsia="ru-RU"/>
        </w:rPr>
        <w:t>Критерии проверки:</w:t>
      </w:r>
    </w:p>
    <w:tbl>
      <w:tblPr>
        <w:tblW w:w="4843" w:type="pct"/>
        <w:tblCellMar>
          <w:top w:w="15" w:type="dxa"/>
          <w:left w:w="15" w:type="dxa"/>
          <w:bottom w:w="15" w:type="dxa"/>
          <w:right w:w="15" w:type="dxa"/>
        </w:tblCellMar>
        <w:tblLook w:val="04A0" w:firstRow="1" w:lastRow="0" w:firstColumn="1" w:lastColumn="0" w:noHBand="0" w:noVBand="1"/>
      </w:tblPr>
      <w:tblGrid>
        <w:gridCol w:w="8619"/>
        <w:gridCol w:w="975"/>
      </w:tblGrid>
      <w:tr w:rsidR="002669D3" w:rsidRPr="002669D3" w14:paraId="43816E66" w14:textId="77777777" w:rsidTr="002669D3">
        <w:tc>
          <w:tcPr>
            <w:tcW w:w="4492"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1A1CB099" w14:textId="77777777" w:rsidR="002669D3" w:rsidRPr="002669D3" w:rsidRDefault="002669D3" w:rsidP="002669D3">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2669D3">
              <w:rPr>
                <w:rFonts w:ascii="Times New Roman" w:eastAsia="Times New Roman" w:hAnsi="Times New Roman" w:cs="Times New Roman"/>
                <w:b/>
                <w:bCs/>
                <w:color w:val="000000"/>
                <w:sz w:val="24"/>
                <w:szCs w:val="24"/>
                <w:lang w:eastAsia="ru-RU"/>
              </w:rPr>
              <w:t>Критерии оценивания выполнения задания</w:t>
            </w:r>
          </w:p>
        </w:tc>
        <w:tc>
          <w:tcPr>
            <w:tcW w:w="508"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59AFACB4" w14:textId="77777777" w:rsidR="002669D3" w:rsidRPr="002669D3" w:rsidRDefault="002669D3" w:rsidP="002669D3">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2669D3">
              <w:rPr>
                <w:rFonts w:ascii="Times New Roman" w:eastAsia="Times New Roman" w:hAnsi="Times New Roman" w:cs="Times New Roman"/>
                <w:b/>
                <w:bCs/>
                <w:color w:val="000000"/>
                <w:sz w:val="24"/>
                <w:szCs w:val="24"/>
                <w:lang w:eastAsia="ru-RU"/>
              </w:rPr>
              <w:t>Баллы</w:t>
            </w:r>
          </w:p>
        </w:tc>
      </w:tr>
      <w:tr w:rsidR="002669D3" w:rsidRPr="002669D3" w14:paraId="1B3D341B" w14:textId="77777777" w:rsidTr="002669D3">
        <w:tc>
          <w:tcPr>
            <w:tcW w:w="449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775264E" w14:textId="77777777"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Даны правильные ответы на три вопроса</w:t>
            </w:r>
          </w:p>
        </w:tc>
        <w:tc>
          <w:tcPr>
            <w:tcW w:w="5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44B63B7"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2</w:t>
            </w:r>
          </w:p>
        </w:tc>
      </w:tr>
      <w:tr w:rsidR="002669D3" w:rsidRPr="002669D3" w14:paraId="0332F544" w14:textId="77777777" w:rsidTr="002669D3">
        <w:tc>
          <w:tcPr>
            <w:tcW w:w="449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604B45F" w14:textId="77777777"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Даны правильные ответы только на два любых вопроса</w:t>
            </w:r>
          </w:p>
        </w:tc>
        <w:tc>
          <w:tcPr>
            <w:tcW w:w="5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D885BB4"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1</w:t>
            </w:r>
          </w:p>
        </w:tc>
      </w:tr>
      <w:tr w:rsidR="002669D3" w:rsidRPr="002669D3" w14:paraId="049C184D" w14:textId="77777777" w:rsidTr="002669D3">
        <w:tc>
          <w:tcPr>
            <w:tcW w:w="449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4F7E241" w14:textId="77777777"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Дан правильный ответ только на один любой вопрос.</w:t>
            </w:r>
          </w:p>
          <w:p w14:paraId="44AFCC6E" w14:textId="77777777"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ИЛИ Приведены рассуждения общего характера, не соответствующие требованию задания.</w:t>
            </w:r>
          </w:p>
          <w:p w14:paraId="27426943" w14:textId="77777777"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ИЛИ Ответ неправильный</w:t>
            </w:r>
          </w:p>
        </w:tc>
        <w:tc>
          <w:tcPr>
            <w:tcW w:w="5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9CCE5E3"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0</w:t>
            </w:r>
          </w:p>
        </w:tc>
      </w:tr>
      <w:tr w:rsidR="002669D3" w:rsidRPr="002669D3" w14:paraId="2A3E1088" w14:textId="77777777" w:rsidTr="002669D3">
        <w:tc>
          <w:tcPr>
            <w:tcW w:w="449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35CE57C" w14:textId="77777777"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i/>
                <w:iCs/>
                <w:color w:val="000000"/>
                <w:sz w:val="24"/>
                <w:szCs w:val="24"/>
                <w:lang w:eastAsia="ru-RU"/>
              </w:rPr>
              <w:t>Максимальный балл</w:t>
            </w:r>
          </w:p>
        </w:tc>
        <w:tc>
          <w:tcPr>
            <w:tcW w:w="5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DDCC9FF"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2</w:t>
            </w:r>
          </w:p>
        </w:tc>
      </w:tr>
    </w:tbl>
    <w:p w14:paraId="2A0D0388" w14:textId="77777777" w:rsidR="002669D3" w:rsidRPr="002669D3" w:rsidRDefault="002669D3" w:rsidP="002669D3">
      <w:pPr>
        <w:spacing w:after="0" w:line="240" w:lineRule="auto"/>
        <w:rPr>
          <w:rFonts w:ascii="Times New Roman" w:hAnsi="Times New Roman" w:cs="Times New Roman"/>
          <w:b/>
        </w:rPr>
      </w:pPr>
      <w:r w:rsidRPr="002669D3">
        <w:rPr>
          <w:rFonts w:ascii="Times New Roman" w:hAnsi="Times New Roman" w:cs="Times New Roman"/>
          <w:b/>
        </w:rPr>
        <w:t>За</w:t>
      </w:r>
      <w:r w:rsidRPr="002669D3">
        <w:rPr>
          <w:rFonts w:ascii="Times New Roman" w:hAnsi="Times New Roman" w:cs="Times New Roman"/>
          <w:b/>
          <w:spacing w:val="13"/>
        </w:rPr>
        <w:t xml:space="preserve"> </w:t>
      </w:r>
      <w:r w:rsidRPr="002669D3">
        <w:rPr>
          <w:rFonts w:ascii="Times New Roman" w:hAnsi="Times New Roman" w:cs="Times New Roman"/>
          <w:b/>
        </w:rPr>
        <w:t>правильный</w:t>
      </w:r>
      <w:r w:rsidRPr="002669D3">
        <w:rPr>
          <w:rFonts w:ascii="Times New Roman" w:hAnsi="Times New Roman" w:cs="Times New Roman"/>
          <w:b/>
          <w:spacing w:val="16"/>
        </w:rPr>
        <w:t xml:space="preserve"> </w:t>
      </w:r>
      <w:r w:rsidRPr="002669D3">
        <w:rPr>
          <w:rFonts w:ascii="Times New Roman" w:hAnsi="Times New Roman" w:cs="Times New Roman"/>
          <w:b/>
        </w:rPr>
        <w:t>ответ</w:t>
      </w:r>
      <w:r w:rsidRPr="002669D3">
        <w:rPr>
          <w:rFonts w:ascii="Times New Roman" w:hAnsi="Times New Roman" w:cs="Times New Roman"/>
          <w:b/>
          <w:spacing w:val="15"/>
        </w:rPr>
        <w:t xml:space="preserve"> </w:t>
      </w:r>
      <w:r w:rsidRPr="002669D3">
        <w:rPr>
          <w:rFonts w:ascii="Times New Roman" w:hAnsi="Times New Roman" w:cs="Times New Roman"/>
          <w:b/>
        </w:rPr>
        <w:t>на</w:t>
      </w:r>
      <w:r w:rsidRPr="002669D3">
        <w:rPr>
          <w:rFonts w:ascii="Times New Roman" w:hAnsi="Times New Roman" w:cs="Times New Roman"/>
          <w:b/>
          <w:spacing w:val="16"/>
        </w:rPr>
        <w:t xml:space="preserve"> </w:t>
      </w:r>
      <w:r w:rsidRPr="002669D3">
        <w:rPr>
          <w:rFonts w:ascii="Times New Roman" w:hAnsi="Times New Roman" w:cs="Times New Roman"/>
          <w:b/>
        </w:rPr>
        <w:t>задание</w:t>
      </w:r>
      <w:r w:rsidRPr="002669D3">
        <w:rPr>
          <w:rFonts w:ascii="Times New Roman" w:hAnsi="Times New Roman" w:cs="Times New Roman"/>
          <w:b/>
          <w:spacing w:val="19"/>
        </w:rPr>
        <w:t xml:space="preserve"> 5 </w:t>
      </w:r>
      <w:r w:rsidRPr="002669D3">
        <w:rPr>
          <w:rFonts w:ascii="Times New Roman" w:hAnsi="Times New Roman" w:cs="Times New Roman"/>
          <w:b/>
        </w:rPr>
        <w:t>ставится</w:t>
      </w:r>
      <w:r w:rsidRPr="002669D3">
        <w:rPr>
          <w:rFonts w:ascii="Times New Roman" w:hAnsi="Times New Roman" w:cs="Times New Roman"/>
          <w:b/>
          <w:spacing w:val="17"/>
        </w:rPr>
        <w:t xml:space="preserve"> </w:t>
      </w:r>
      <w:r w:rsidRPr="002669D3">
        <w:rPr>
          <w:rFonts w:ascii="Times New Roman" w:hAnsi="Times New Roman" w:cs="Times New Roman"/>
          <w:b/>
        </w:rPr>
        <w:t>2</w:t>
      </w:r>
      <w:r w:rsidRPr="002669D3">
        <w:rPr>
          <w:rFonts w:ascii="Times New Roman" w:hAnsi="Times New Roman" w:cs="Times New Roman"/>
          <w:b/>
          <w:spacing w:val="16"/>
        </w:rPr>
        <w:t xml:space="preserve"> </w:t>
      </w:r>
      <w:r w:rsidRPr="002669D3">
        <w:rPr>
          <w:rFonts w:ascii="Times New Roman" w:hAnsi="Times New Roman" w:cs="Times New Roman"/>
          <w:b/>
        </w:rPr>
        <w:t>балла.</w:t>
      </w:r>
    </w:p>
    <w:p w14:paraId="504D2EE1" w14:textId="77777777" w:rsidR="002669D3" w:rsidRPr="002669D3" w:rsidRDefault="002669D3" w:rsidP="002669D3">
      <w:pPr>
        <w:spacing w:after="0" w:line="240" w:lineRule="auto"/>
        <w:rPr>
          <w:rFonts w:ascii="Times New Roman" w:eastAsia="Times New Roman" w:hAnsi="Times New Roman" w:cs="Times New Roman"/>
          <w:sz w:val="24"/>
          <w:szCs w:val="24"/>
          <w:lang w:eastAsia="ru-RU"/>
        </w:rPr>
      </w:pPr>
      <w:r w:rsidRPr="002669D3">
        <w:rPr>
          <w:rFonts w:ascii="Verdana" w:eastAsia="Times New Roman" w:hAnsi="Verdana" w:cs="Times New Roman"/>
          <w:b/>
          <w:bCs/>
          <w:color w:val="000000"/>
          <w:sz w:val="18"/>
          <w:szCs w:val="18"/>
          <w:shd w:val="clear" w:color="auto" w:fill="FFFFFF"/>
          <w:lang w:eastAsia="ru-RU"/>
        </w:rPr>
        <w:t>Критерии проверки:</w:t>
      </w:r>
    </w:p>
    <w:tbl>
      <w:tblPr>
        <w:tblW w:w="4843" w:type="pct"/>
        <w:tblCellMar>
          <w:top w:w="15" w:type="dxa"/>
          <w:left w:w="15" w:type="dxa"/>
          <w:bottom w:w="15" w:type="dxa"/>
          <w:right w:w="15" w:type="dxa"/>
        </w:tblCellMar>
        <w:tblLook w:val="04A0" w:firstRow="1" w:lastRow="0" w:firstColumn="1" w:lastColumn="0" w:noHBand="0" w:noVBand="1"/>
      </w:tblPr>
      <w:tblGrid>
        <w:gridCol w:w="8619"/>
        <w:gridCol w:w="975"/>
      </w:tblGrid>
      <w:tr w:rsidR="002669D3" w:rsidRPr="002669D3" w14:paraId="792A2F1F" w14:textId="77777777" w:rsidTr="002669D3">
        <w:tc>
          <w:tcPr>
            <w:tcW w:w="4492"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3C0C499A" w14:textId="77777777" w:rsidR="002669D3" w:rsidRPr="002669D3" w:rsidRDefault="002669D3" w:rsidP="002669D3">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2669D3">
              <w:rPr>
                <w:rFonts w:ascii="Times New Roman" w:eastAsia="Times New Roman" w:hAnsi="Times New Roman" w:cs="Times New Roman"/>
                <w:b/>
                <w:bCs/>
                <w:color w:val="000000"/>
                <w:sz w:val="24"/>
                <w:szCs w:val="24"/>
                <w:lang w:eastAsia="ru-RU"/>
              </w:rPr>
              <w:t>Критерии оценивания выполнения задания</w:t>
            </w:r>
          </w:p>
        </w:tc>
        <w:tc>
          <w:tcPr>
            <w:tcW w:w="508"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3E7066F2" w14:textId="77777777" w:rsidR="002669D3" w:rsidRPr="002669D3" w:rsidRDefault="002669D3" w:rsidP="002669D3">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2669D3">
              <w:rPr>
                <w:rFonts w:ascii="Times New Roman" w:eastAsia="Times New Roman" w:hAnsi="Times New Roman" w:cs="Times New Roman"/>
                <w:b/>
                <w:bCs/>
                <w:color w:val="000000"/>
                <w:sz w:val="24"/>
                <w:szCs w:val="24"/>
                <w:lang w:eastAsia="ru-RU"/>
              </w:rPr>
              <w:t>Баллы</w:t>
            </w:r>
          </w:p>
        </w:tc>
      </w:tr>
      <w:tr w:rsidR="002669D3" w:rsidRPr="002669D3" w14:paraId="56AED75D" w14:textId="77777777" w:rsidTr="002669D3">
        <w:tc>
          <w:tcPr>
            <w:tcW w:w="449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25EB6F7" w14:textId="77777777"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Правильно приведены два элемента (необходимое количество признаков, корректное объяснение)</w:t>
            </w:r>
          </w:p>
        </w:tc>
        <w:tc>
          <w:tcPr>
            <w:tcW w:w="5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69E0190"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2</w:t>
            </w:r>
          </w:p>
        </w:tc>
      </w:tr>
      <w:tr w:rsidR="002669D3" w:rsidRPr="002669D3" w14:paraId="7509BC69" w14:textId="77777777" w:rsidTr="002669D3">
        <w:tc>
          <w:tcPr>
            <w:tcW w:w="449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C88F3C3" w14:textId="77777777"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Правильно приведён только один любой элемент</w:t>
            </w:r>
          </w:p>
        </w:tc>
        <w:tc>
          <w:tcPr>
            <w:tcW w:w="5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CFC45AB"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1</w:t>
            </w:r>
          </w:p>
        </w:tc>
      </w:tr>
      <w:tr w:rsidR="002669D3" w:rsidRPr="002669D3" w14:paraId="5403E892" w14:textId="77777777" w:rsidTr="002669D3">
        <w:tc>
          <w:tcPr>
            <w:tcW w:w="449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18DFBC3" w14:textId="77777777"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Все иные ситуации, не предусмотренные правилами выставления 2 и 1 балла.</w:t>
            </w:r>
          </w:p>
          <w:p w14:paraId="0F0025CF" w14:textId="77777777"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ИЛИ Приведены рассуждения общего характера, не соответствующие требованию задания.</w:t>
            </w:r>
          </w:p>
          <w:p w14:paraId="13B731FF" w14:textId="77777777"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ИЛИ Ответ неправильный</w:t>
            </w:r>
          </w:p>
        </w:tc>
        <w:tc>
          <w:tcPr>
            <w:tcW w:w="5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605B529"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0</w:t>
            </w:r>
          </w:p>
        </w:tc>
      </w:tr>
      <w:tr w:rsidR="002669D3" w:rsidRPr="002669D3" w14:paraId="457598C8" w14:textId="77777777" w:rsidTr="002669D3">
        <w:tc>
          <w:tcPr>
            <w:tcW w:w="449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4FDFA7D" w14:textId="77777777"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i/>
                <w:iCs/>
                <w:color w:val="000000"/>
                <w:sz w:val="24"/>
                <w:szCs w:val="24"/>
                <w:lang w:eastAsia="ru-RU"/>
              </w:rPr>
              <w:t>Максимальный балл</w:t>
            </w:r>
          </w:p>
        </w:tc>
        <w:tc>
          <w:tcPr>
            <w:tcW w:w="5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E7F51E6"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2</w:t>
            </w:r>
          </w:p>
        </w:tc>
      </w:tr>
    </w:tbl>
    <w:p w14:paraId="4B72FB49" w14:textId="77777777" w:rsidR="002669D3" w:rsidRDefault="002669D3" w:rsidP="002669D3">
      <w:pPr>
        <w:spacing w:after="0" w:line="240" w:lineRule="auto"/>
        <w:rPr>
          <w:rFonts w:ascii="Verdana" w:eastAsia="Times New Roman" w:hAnsi="Verdana" w:cs="Times New Roman"/>
          <w:b/>
          <w:bCs/>
          <w:color w:val="000000"/>
          <w:sz w:val="18"/>
          <w:szCs w:val="18"/>
          <w:shd w:val="clear" w:color="auto" w:fill="FFFFFF"/>
          <w:lang w:eastAsia="ru-RU"/>
        </w:rPr>
      </w:pPr>
    </w:p>
    <w:p w14:paraId="151EF611" w14:textId="77777777" w:rsidR="002669D3" w:rsidRPr="002669D3" w:rsidRDefault="002669D3" w:rsidP="002669D3">
      <w:pPr>
        <w:spacing w:after="0" w:line="240" w:lineRule="auto"/>
        <w:rPr>
          <w:rFonts w:ascii="Times New Roman" w:hAnsi="Times New Roman" w:cs="Times New Roman"/>
          <w:b/>
        </w:rPr>
      </w:pPr>
      <w:r w:rsidRPr="002669D3">
        <w:rPr>
          <w:rFonts w:ascii="Times New Roman" w:hAnsi="Times New Roman" w:cs="Times New Roman"/>
          <w:b/>
        </w:rPr>
        <w:t>За</w:t>
      </w:r>
      <w:r w:rsidRPr="002669D3">
        <w:rPr>
          <w:rFonts w:ascii="Times New Roman" w:hAnsi="Times New Roman" w:cs="Times New Roman"/>
          <w:b/>
          <w:spacing w:val="13"/>
        </w:rPr>
        <w:t xml:space="preserve"> </w:t>
      </w:r>
      <w:r w:rsidRPr="002669D3">
        <w:rPr>
          <w:rFonts w:ascii="Times New Roman" w:hAnsi="Times New Roman" w:cs="Times New Roman"/>
          <w:b/>
        </w:rPr>
        <w:t>правильный</w:t>
      </w:r>
      <w:r w:rsidRPr="002669D3">
        <w:rPr>
          <w:rFonts w:ascii="Times New Roman" w:hAnsi="Times New Roman" w:cs="Times New Roman"/>
          <w:b/>
          <w:spacing w:val="16"/>
        </w:rPr>
        <w:t xml:space="preserve"> </w:t>
      </w:r>
      <w:r w:rsidRPr="002669D3">
        <w:rPr>
          <w:rFonts w:ascii="Times New Roman" w:hAnsi="Times New Roman" w:cs="Times New Roman"/>
          <w:b/>
        </w:rPr>
        <w:t>ответ</w:t>
      </w:r>
      <w:r w:rsidRPr="002669D3">
        <w:rPr>
          <w:rFonts w:ascii="Times New Roman" w:hAnsi="Times New Roman" w:cs="Times New Roman"/>
          <w:b/>
          <w:spacing w:val="15"/>
        </w:rPr>
        <w:t xml:space="preserve"> </w:t>
      </w:r>
      <w:r w:rsidRPr="002669D3">
        <w:rPr>
          <w:rFonts w:ascii="Times New Roman" w:hAnsi="Times New Roman" w:cs="Times New Roman"/>
          <w:b/>
        </w:rPr>
        <w:t>на</w:t>
      </w:r>
      <w:r w:rsidRPr="002669D3">
        <w:rPr>
          <w:rFonts w:ascii="Times New Roman" w:hAnsi="Times New Roman" w:cs="Times New Roman"/>
          <w:b/>
          <w:spacing w:val="16"/>
        </w:rPr>
        <w:t xml:space="preserve"> </w:t>
      </w:r>
      <w:r w:rsidRPr="002669D3">
        <w:rPr>
          <w:rFonts w:ascii="Times New Roman" w:hAnsi="Times New Roman" w:cs="Times New Roman"/>
          <w:b/>
        </w:rPr>
        <w:t>задание</w:t>
      </w:r>
      <w:r w:rsidRPr="002669D3">
        <w:rPr>
          <w:rFonts w:ascii="Times New Roman" w:hAnsi="Times New Roman" w:cs="Times New Roman"/>
          <w:b/>
          <w:spacing w:val="19"/>
        </w:rPr>
        <w:t xml:space="preserve"> </w:t>
      </w:r>
      <w:r>
        <w:rPr>
          <w:rFonts w:ascii="Times New Roman" w:hAnsi="Times New Roman" w:cs="Times New Roman"/>
          <w:b/>
          <w:spacing w:val="19"/>
        </w:rPr>
        <w:t>6</w:t>
      </w:r>
      <w:r w:rsidRPr="002669D3">
        <w:rPr>
          <w:rFonts w:ascii="Times New Roman" w:hAnsi="Times New Roman" w:cs="Times New Roman"/>
          <w:b/>
          <w:spacing w:val="19"/>
        </w:rPr>
        <w:t xml:space="preserve"> </w:t>
      </w:r>
      <w:r w:rsidRPr="002669D3">
        <w:rPr>
          <w:rFonts w:ascii="Times New Roman" w:hAnsi="Times New Roman" w:cs="Times New Roman"/>
          <w:b/>
        </w:rPr>
        <w:t>ставится</w:t>
      </w:r>
      <w:r w:rsidRPr="002669D3">
        <w:rPr>
          <w:rFonts w:ascii="Times New Roman" w:hAnsi="Times New Roman" w:cs="Times New Roman"/>
          <w:b/>
          <w:spacing w:val="17"/>
        </w:rPr>
        <w:t xml:space="preserve"> </w:t>
      </w:r>
      <w:r>
        <w:rPr>
          <w:rFonts w:ascii="Times New Roman" w:hAnsi="Times New Roman" w:cs="Times New Roman"/>
          <w:b/>
        </w:rPr>
        <w:t>4</w:t>
      </w:r>
      <w:r w:rsidRPr="002669D3">
        <w:rPr>
          <w:rFonts w:ascii="Times New Roman" w:hAnsi="Times New Roman" w:cs="Times New Roman"/>
          <w:b/>
          <w:spacing w:val="16"/>
        </w:rPr>
        <w:t xml:space="preserve"> </w:t>
      </w:r>
      <w:r w:rsidRPr="002669D3">
        <w:rPr>
          <w:rFonts w:ascii="Times New Roman" w:hAnsi="Times New Roman" w:cs="Times New Roman"/>
          <w:b/>
        </w:rPr>
        <w:t>балла.</w:t>
      </w:r>
    </w:p>
    <w:p w14:paraId="5FD295C8" w14:textId="77777777" w:rsidR="002669D3" w:rsidRDefault="002669D3" w:rsidP="002669D3">
      <w:pPr>
        <w:spacing w:after="0" w:line="240" w:lineRule="auto"/>
        <w:rPr>
          <w:rFonts w:ascii="Verdana" w:eastAsia="Times New Roman" w:hAnsi="Verdana" w:cs="Times New Roman"/>
          <w:b/>
          <w:bCs/>
          <w:color w:val="000000"/>
          <w:sz w:val="18"/>
          <w:szCs w:val="18"/>
          <w:shd w:val="clear" w:color="auto" w:fill="FFFFFF"/>
          <w:lang w:eastAsia="ru-RU"/>
        </w:rPr>
      </w:pPr>
    </w:p>
    <w:p w14:paraId="2CC90EEC" w14:textId="77777777" w:rsidR="002669D3" w:rsidRDefault="002669D3" w:rsidP="002669D3">
      <w:pPr>
        <w:spacing w:after="0" w:line="240" w:lineRule="auto"/>
        <w:rPr>
          <w:rFonts w:ascii="Verdana" w:eastAsia="Times New Roman" w:hAnsi="Verdana" w:cs="Times New Roman"/>
          <w:b/>
          <w:bCs/>
          <w:color w:val="000000"/>
          <w:sz w:val="18"/>
          <w:szCs w:val="18"/>
          <w:shd w:val="clear" w:color="auto" w:fill="FFFFFF"/>
          <w:lang w:eastAsia="ru-RU"/>
        </w:rPr>
      </w:pPr>
    </w:p>
    <w:p w14:paraId="384E317A" w14:textId="77777777" w:rsidR="002669D3" w:rsidRPr="002669D3" w:rsidRDefault="002669D3" w:rsidP="002669D3">
      <w:pPr>
        <w:spacing w:after="0" w:line="240" w:lineRule="auto"/>
        <w:rPr>
          <w:rFonts w:ascii="Times New Roman" w:eastAsia="Times New Roman" w:hAnsi="Times New Roman" w:cs="Times New Roman"/>
          <w:sz w:val="24"/>
          <w:szCs w:val="24"/>
          <w:lang w:eastAsia="ru-RU"/>
        </w:rPr>
      </w:pPr>
      <w:r w:rsidRPr="002669D3">
        <w:rPr>
          <w:rFonts w:ascii="Verdana" w:eastAsia="Times New Roman" w:hAnsi="Verdana" w:cs="Times New Roman"/>
          <w:b/>
          <w:bCs/>
          <w:color w:val="000000"/>
          <w:sz w:val="18"/>
          <w:szCs w:val="18"/>
          <w:shd w:val="clear" w:color="auto" w:fill="FFFFFF"/>
          <w:lang w:eastAsia="ru-RU"/>
        </w:rPr>
        <w:t>Критерии проверки:</w:t>
      </w:r>
    </w:p>
    <w:tbl>
      <w:tblPr>
        <w:tblW w:w="4843" w:type="pct"/>
        <w:tblCellMar>
          <w:top w:w="15" w:type="dxa"/>
          <w:left w:w="15" w:type="dxa"/>
          <w:bottom w:w="15" w:type="dxa"/>
          <w:right w:w="15" w:type="dxa"/>
        </w:tblCellMar>
        <w:tblLook w:val="04A0" w:firstRow="1" w:lastRow="0" w:firstColumn="1" w:lastColumn="0" w:noHBand="0" w:noVBand="1"/>
      </w:tblPr>
      <w:tblGrid>
        <w:gridCol w:w="8619"/>
        <w:gridCol w:w="975"/>
      </w:tblGrid>
      <w:tr w:rsidR="002669D3" w:rsidRPr="002669D3" w14:paraId="1BAF1B70" w14:textId="77777777" w:rsidTr="002669D3">
        <w:tc>
          <w:tcPr>
            <w:tcW w:w="4492"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2ACCE293" w14:textId="77777777" w:rsidR="002669D3" w:rsidRPr="002669D3" w:rsidRDefault="002669D3" w:rsidP="002669D3">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2669D3">
              <w:rPr>
                <w:rFonts w:ascii="Times New Roman" w:eastAsia="Times New Roman" w:hAnsi="Times New Roman" w:cs="Times New Roman"/>
                <w:b/>
                <w:bCs/>
                <w:color w:val="000000"/>
                <w:sz w:val="24"/>
                <w:szCs w:val="24"/>
                <w:lang w:eastAsia="ru-RU"/>
              </w:rPr>
              <w:t>Критерии оценивания выполнения задания</w:t>
            </w:r>
          </w:p>
        </w:tc>
        <w:tc>
          <w:tcPr>
            <w:tcW w:w="508"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111CDF4C" w14:textId="77777777" w:rsidR="002669D3" w:rsidRPr="002669D3" w:rsidRDefault="002669D3" w:rsidP="002669D3">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2669D3">
              <w:rPr>
                <w:rFonts w:ascii="Times New Roman" w:eastAsia="Times New Roman" w:hAnsi="Times New Roman" w:cs="Times New Roman"/>
                <w:b/>
                <w:bCs/>
                <w:color w:val="000000"/>
                <w:sz w:val="24"/>
                <w:szCs w:val="24"/>
                <w:lang w:eastAsia="ru-RU"/>
              </w:rPr>
              <w:t>Баллы</w:t>
            </w:r>
          </w:p>
        </w:tc>
      </w:tr>
      <w:tr w:rsidR="002669D3" w:rsidRPr="002669D3" w14:paraId="707991AD" w14:textId="77777777" w:rsidTr="002669D3">
        <w:tc>
          <w:tcPr>
            <w:tcW w:w="449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7BC4D57" w14:textId="77777777"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Правильно даны ответы на четыре вопроса</w:t>
            </w:r>
          </w:p>
        </w:tc>
        <w:tc>
          <w:tcPr>
            <w:tcW w:w="5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DEFB82D"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4</w:t>
            </w:r>
          </w:p>
        </w:tc>
      </w:tr>
      <w:tr w:rsidR="002669D3" w:rsidRPr="002669D3" w14:paraId="3E91AAD4" w14:textId="77777777" w:rsidTr="002669D3">
        <w:tc>
          <w:tcPr>
            <w:tcW w:w="449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2D69974" w14:textId="77777777"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Правильно даны ответы только на три любых вопроса</w:t>
            </w:r>
          </w:p>
        </w:tc>
        <w:tc>
          <w:tcPr>
            <w:tcW w:w="5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DC9B780"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3</w:t>
            </w:r>
          </w:p>
        </w:tc>
      </w:tr>
      <w:tr w:rsidR="002669D3" w:rsidRPr="002669D3" w14:paraId="0926457C" w14:textId="77777777" w:rsidTr="002669D3">
        <w:tc>
          <w:tcPr>
            <w:tcW w:w="449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5536533" w14:textId="77777777"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Правильно даны ответы только на два любых вопроса</w:t>
            </w:r>
          </w:p>
        </w:tc>
        <w:tc>
          <w:tcPr>
            <w:tcW w:w="5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B5E3BBB"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2</w:t>
            </w:r>
          </w:p>
        </w:tc>
      </w:tr>
      <w:tr w:rsidR="002669D3" w:rsidRPr="002669D3" w14:paraId="0DB29C54" w14:textId="77777777" w:rsidTr="002669D3">
        <w:tc>
          <w:tcPr>
            <w:tcW w:w="449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C4463A4" w14:textId="77777777"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Правильно дан ответ только на один любой вопрос</w:t>
            </w:r>
          </w:p>
        </w:tc>
        <w:tc>
          <w:tcPr>
            <w:tcW w:w="5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6AF49E5"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1</w:t>
            </w:r>
          </w:p>
        </w:tc>
      </w:tr>
      <w:tr w:rsidR="002669D3" w:rsidRPr="002669D3" w14:paraId="29CBFB2F" w14:textId="77777777" w:rsidTr="002669D3">
        <w:tc>
          <w:tcPr>
            <w:tcW w:w="449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823F698" w14:textId="77777777"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Приведены рассуждения общего характера, не соответствующие требованию задания.</w:t>
            </w:r>
          </w:p>
          <w:p w14:paraId="36B7E1E9" w14:textId="77777777" w:rsidR="002669D3" w:rsidRPr="002669D3" w:rsidRDefault="002669D3" w:rsidP="002669D3">
            <w:pPr>
              <w:spacing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ИЛИ Ответ неправильный</w:t>
            </w:r>
          </w:p>
        </w:tc>
        <w:tc>
          <w:tcPr>
            <w:tcW w:w="5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762866E"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0</w:t>
            </w:r>
          </w:p>
        </w:tc>
      </w:tr>
      <w:tr w:rsidR="002669D3" w:rsidRPr="002669D3" w14:paraId="4CD06F49" w14:textId="77777777" w:rsidTr="002669D3">
        <w:tc>
          <w:tcPr>
            <w:tcW w:w="449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1701005" w14:textId="77777777"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i/>
                <w:iCs/>
                <w:color w:val="000000"/>
                <w:sz w:val="24"/>
                <w:szCs w:val="24"/>
                <w:lang w:eastAsia="ru-RU"/>
              </w:rPr>
              <w:t>Максимальный балл</w:t>
            </w:r>
          </w:p>
        </w:tc>
        <w:tc>
          <w:tcPr>
            <w:tcW w:w="5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3235068"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4</w:t>
            </w:r>
          </w:p>
        </w:tc>
      </w:tr>
    </w:tbl>
    <w:p w14:paraId="734A24A0" w14:textId="77777777" w:rsidR="002669D3" w:rsidRPr="002669D3" w:rsidRDefault="002669D3" w:rsidP="002669D3">
      <w:pPr>
        <w:spacing w:after="0" w:line="240" w:lineRule="auto"/>
        <w:rPr>
          <w:rFonts w:ascii="Times New Roman" w:hAnsi="Times New Roman" w:cs="Times New Roman"/>
          <w:b/>
        </w:rPr>
      </w:pPr>
      <w:r w:rsidRPr="002669D3">
        <w:rPr>
          <w:rFonts w:ascii="Times New Roman" w:hAnsi="Times New Roman" w:cs="Times New Roman"/>
          <w:b/>
        </w:rPr>
        <w:t>За</w:t>
      </w:r>
      <w:r w:rsidRPr="002669D3">
        <w:rPr>
          <w:rFonts w:ascii="Times New Roman" w:hAnsi="Times New Roman" w:cs="Times New Roman"/>
          <w:b/>
          <w:spacing w:val="13"/>
        </w:rPr>
        <w:t xml:space="preserve"> </w:t>
      </w:r>
      <w:r w:rsidRPr="002669D3">
        <w:rPr>
          <w:rFonts w:ascii="Times New Roman" w:hAnsi="Times New Roman" w:cs="Times New Roman"/>
          <w:b/>
        </w:rPr>
        <w:t>правильный</w:t>
      </w:r>
      <w:r w:rsidRPr="002669D3">
        <w:rPr>
          <w:rFonts w:ascii="Times New Roman" w:hAnsi="Times New Roman" w:cs="Times New Roman"/>
          <w:b/>
          <w:spacing w:val="16"/>
        </w:rPr>
        <w:t xml:space="preserve"> </w:t>
      </w:r>
      <w:r w:rsidRPr="002669D3">
        <w:rPr>
          <w:rFonts w:ascii="Times New Roman" w:hAnsi="Times New Roman" w:cs="Times New Roman"/>
          <w:b/>
        </w:rPr>
        <w:t>ответ</w:t>
      </w:r>
      <w:r w:rsidRPr="002669D3">
        <w:rPr>
          <w:rFonts w:ascii="Times New Roman" w:hAnsi="Times New Roman" w:cs="Times New Roman"/>
          <w:b/>
          <w:spacing w:val="15"/>
        </w:rPr>
        <w:t xml:space="preserve"> </w:t>
      </w:r>
      <w:r w:rsidRPr="002669D3">
        <w:rPr>
          <w:rFonts w:ascii="Times New Roman" w:hAnsi="Times New Roman" w:cs="Times New Roman"/>
          <w:b/>
        </w:rPr>
        <w:t>на</w:t>
      </w:r>
      <w:r w:rsidRPr="002669D3">
        <w:rPr>
          <w:rFonts w:ascii="Times New Roman" w:hAnsi="Times New Roman" w:cs="Times New Roman"/>
          <w:b/>
          <w:spacing w:val="16"/>
        </w:rPr>
        <w:t xml:space="preserve"> </w:t>
      </w:r>
      <w:r w:rsidRPr="002669D3">
        <w:rPr>
          <w:rFonts w:ascii="Times New Roman" w:hAnsi="Times New Roman" w:cs="Times New Roman"/>
          <w:b/>
        </w:rPr>
        <w:t>задание</w:t>
      </w:r>
      <w:r w:rsidRPr="002669D3">
        <w:rPr>
          <w:rFonts w:ascii="Times New Roman" w:hAnsi="Times New Roman" w:cs="Times New Roman"/>
          <w:b/>
          <w:spacing w:val="19"/>
        </w:rPr>
        <w:t xml:space="preserve"> </w:t>
      </w:r>
      <w:r>
        <w:rPr>
          <w:rFonts w:ascii="Times New Roman" w:hAnsi="Times New Roman" w:cs="Times New Roman"/>
          <w:b/>
          <w:spacing w:val="19"/>
        </w:rPr>
        <w:t>7</w:t>
      </w:r>
      <w:r w:rsidRPr="002669D3">
        <w:rPr>
          <w:rFonts w:ascii="Times New Roman" w:hAnsi="Times New Roman" w:cs="Times New Roman"/>
          <w:b/>
          <w:spacing w:val="19"/>
        </w:rPr>
        <w:t xml:space="preserve"> </w:t>
      </w:r>
      <w:r w:rsidRPr="002669D3">
        <w:rPr>
          <w:rFonts w:ascii="Times New Roman" w:hAnsi="Times New Roman" w:cs="Times New Roman"/>
          <w:b/>
        </w:rPr>
        <w:t>ставится</w:t>
      </w:r>
      <w:r w:rsidRPr="002669D3">
        <w:rPr>
          <w:rFonts w:ascii="Times New Roman" w:hAnsi="Times New Roman" w:cs="Times New Roman"/>
          <w:b/>
          <w:spacing w:val="17"/>
        </w:rPr>
        <w:t xml:space="preserve"> </w:t>
      </w:r>
      <w:r>
        <w:rPr>
          <w:rFonts w:ascii="Times New Roman" w:hAnsi="Times New Roman" w:cs="Times New Roman"/>
          <w:b/>
        </w:rPr>
        <w:t>4</w:t>
      </w:r>
      <w:r w:rsidRPr="002669D3">
        <w:rPr>
          <w:rFonts w:ascii="Times New Roman" w:hAnsi="Times New Roman" w:cs="Times New Roman"/>
          <w:b/>
          <w:spacing w:val="16"/>
        </w:rPr>
        <w:t xml:space="preserve"> </w:t>
      </w:r>
      <w:r w:rsidRPr="002669D3">
        <w:rPr>
          <w:rFonts w:ascii="Times New Roman" w:hAnsi="Times New Roman" w:cs="Times New Roman"/>
          <w:b/>
        </w:rPr>
        <w:t>балла.</w:t>
      </w:r>
    </w:p>
    <w:p w14:paraId="7E6BF78C" w14:textId="77777777" w:rsidR="002669D3" w:rsidRPr="002669D3" w:rsidRDefault="002669D3" w:rsidP="002669D3">
      <w:pPr>
        <w:spacing w:after="0" w:line="240" w:lineRule="auto"/>
        <w:rPr>
          <w:rFonts w:ascii="Times New Roman" w:eastAsia="Times New Roman" w:hAnsi="Times New Roman" w:cs="Times New Roman"/>
          <w:sz w:val="24"/>
          <w:szCs w:val="24"/>
          <w:lang w:eastAsia="ru-RU"/>
        </w:rPr>
      </w:pPr>
      <w:r w:rsidRPr="002669D3">
        <w:rPr>
          <w:rFonts w:ascii="Verdana" w:eastAsia="Times New Roman" w:hAnsi="Verdana" w:cs="Times New Roman"/>
          <w:b/>
          <w:bCs/>
          <w:color w:val="000000"/>
          <w:sz w:val="18"/>
          <w:szCs w:val="18"/>
          <w:shd w:val="clear" w:color="auto" w:fill="FFFFFF"/>
          <w:lang w:eastAsia="ru-RU"/>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540"/>
        <w:gridCol w:w="8509"/>
        <w:gridCol w:w="856"/>
      </w:tblGrid>
      <w:tr w:rsidR="002669D3" w:rsidRPr="002669D3" w14:paraId="3762C732" w14:textId="77777777" w:rsidTr="002669D3">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0F04A595" w14:textId="77777777" w:rsidR="002669D3" w:rsidRPr="002669D3" w:rsidRDefault="002669D3" w:rsidP="002669D3">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2669D3">
              <w:rPr>
                <w:rFonts w:ascii="Times New Roman" w:eastAsia="Times New Roman" w:hAnsi="Times New Roman" w:cs="Times New Roman"/>
                <w:b/>
                <w:bCs/>
                <w:color w:val="000000"/>
                <w:sz w:val="24"/>
                <w:szCs w:val="24"/>
                <w:lang w:eastAsia="ru-RU"/>
              </w:rPr>
              <w:t>№</w:t>
            </w:r>
          </w:p>
        </w:tc>
        <w:tc>
          <w:tcPr>
            <w:tcW w:w="4374"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4050F203" w14:textId="77777777" w:rsidR="002669D3" w:rsidRPr="002669D3" w:rsidRDefault="002669D3" w:rsidP="002669D3">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2669D3">
              <w:rPr>
                <w:rFonts w:ascii="Times New Roman" w:eastAsia="Times New Roman" w:hAnsi="Times New Roman" w:cs="Times New Roman"/>
                <w:b/>
                <w:bCs/>
                <w:color w:val="000000"/>
                <w:sz w:val="24"/>
                <w:szCs w:val="24"/>
                <w:lang w:eastAsia="ru-RU"/>
              </w:rPr>
              <w:t>Критерии оценивания ответа на задание 24</w:t>
            </w:r>
          </w:p>
        </w:tc>
        <w:tc>
          <w:tcPr>
            <w:tcW w:w="318"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7C612F5C" w14:textId="77777777" w:rsidR="002669D3" w:rsidRPr="002669D3" w:rsidRDefault="002669D3" w:rsidP="002669D3">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2669D3">
              <w:rPr>
                <w:rFonts w:ascii="Times New Roman" w:eastAsia="Times New Roman" w:hAnsi="Times New Roman" w:cs="Times New Roman"/>
                <w:b/>
                <w:bCs/>
                <w:color w:val="000000"/>
                <w:sz w:val="24"/>
                <w:szCs w:val="24"/>
                <w:lang w:eastAsia="ru-RU"/>
              </w:rPr>
              <w:t>Баллы</w:t>
            </w:r>
          </w:p>
        </w:tc>
      </w:tr>
      <w:tr w:rsidR="002669D3" w:rsidRPr="002669D3" w14:paraId="1E6A81FF" w14:textId="77777777" w:rsidTr="002669D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3809CDB" w14:textId="77777777"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b/>
                <w:bCs/>
                <w:color w:val="000000"/>
                <w:sz w:val="24"/>
                <w:szCs w:val="24"/>
                <w:lang w:eastAsia="ru-RU"/>
              </w:rPr>
              <w:t>24.1</w:t>
            </w:r>
          </w:p>
        </w:tc>
        <w:tc>
          <w:tcPr>
            <w:tcW w:w="4374"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80E79A4" w14:textId="77777777"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b/>
                <w:bCs/>
                <w:color w:val="000000"/>
                <w:sz w:val="24"/>
                <w:szCs w:val="24"/>
                <w:lang w:eastAsia="ru-RU"/>
              </w:rPr>
              <w:t>Раскрытие темы по существу</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E5D5AA0"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3</w:t>
            </w:r>
          </w:p>
        </w:tc>
      </w:tr>
      <w:tr w:rsidR="002669D3" w:rsidRPr="002669D3" w14:paraId="231FC4ED" w14:textId="77777777" w:rsidTr="002669D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709CD41"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p>
        </w:tc>
        <w:tc>
          <w:tcPr>
            <w:tcW w:w="4374"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E142A9A" w14:textId="77777777"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Сложный план содержит не менее трёх пунктов, включая два пункта, наличие которых позволит раскрыть данную тему по существу.</w:t>
            </w:r>
          </w:p>
          <w:p w14:paraId="76B336AD" w14:textId="77777777"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Оба этих «обязательных» пункта детализированы в подпунктах, позволяющих раскрыть данную тему по существу.</w:t>
            </w:r>
          </w:p>
          <w:p w14:paraId="544577CB" w14:textId="77777777" w:rsidR="002669D3" w:rsidRPr="002669D3" w:rsidRDefault="002669D3" w:rsidP="002669D3">
            <w:pPr>
              <w:spacing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i/>
                <w:iCs/>
                <w:color w:val="000000"/>
                <w:sz w:val="24"/>
                <w:szCs w:val="24"/>
                <w:lang w:eastAsia="ru-RU"/>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81184C9"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3</w:t>
            </w:r>
          </w:p>
        </w:tc>
      </w:tr>
      <w:tr w:rsidR="002669D3" w:rsidRPr="002669D3" w14:paraId="0AE0788C" w14:textId="77777777" w:rsidTr="002669D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4D26A87"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p>
        </w:tc>
        <w:tc>
          <w:tcPr>
            <w:tcW w:w="4374"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74D79E2" w14:textId="77777777"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Сложный план содержит не менее трёх пунктов, включая два пункта, наличие которых позволит раскрыть данную тему по существу.</w:t>
            </w:r>
          </w:p>
          <w:p w14:paraId="2249BFD3" w14:textId="77777777"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Только один из этих «обязательных» пунктов детализирован в подпунктах, позволяющих раскрыть данную тему по</w:t>
            </w:r>
          </w:p>
          <w:p w14:paraId="0250CAA3" w14:textId="77777777" w:rsidR="002669D3" w:rsidRPr="002669D3" w:rsidRDefault="002669D3" w:rsidP="002669D3">
            <w:pPr>
              <w:spacing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существу.</w:t>
            </w:r>
          </w:p>
          <w:p w14:paraId="707A7F8A" w14:textId="77777777" w:rsidR="002669D3" w:rsidRPr="002669D3" w:rsidRDefault="002669D3" w:rsidP="002669D3">
            <w:pPr>
              <w:spacing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i/>
                <w:iCs/>
                <w:color w:val="000000"/>
                <w:sz w:val="24"/>
                <w:szCs w:val="24"/>
                <w:lang w:eastAsia="ru-RU"/>
              </w:rPr>
              <w:t>Количество подпунктов должно быть не менее трёх, за исключением случаев, когда с точки зрения общественных наук возможно только два подпункта.</w:t>
            </w:r>
          </w:p>
          <w:p w14:paraId="267BD769" w14:textId="77777777" w:rsidR="002669D3" w:rsidRPr="002669D3" w:rsidRDefault="002669D3" w:rsidP="002669D3">
            <w:pPr>
              <w:spacing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 </w:t>
            </w:r>
          </w:p>
          <w:p w14:paraId="78038E83" w14:textId="77777777" w:rsidR="002669D3" w:rsidRPr="002669D3" w:rsidRDefault="002669D3" w:rsidP="002669D3">
            <w:pPr>
              <w:spacing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ИЛИ</w:t>
            </w:r>
          </w:p>
          <w:p w14:paraId="3B7F40B6" w14:textId="77777777" w:rsidR="002669D3" w:rsidRPr="002669D3" w:rsidRDefault="002669D3" w:rsidP="002669D3">
            <w:pPr>
              <w:spacing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 </w:t>
            </w:r>
          </w:p>
          <w:p w14:paraId="1BE2492E" w14:textId="77777777"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Сложный план содержит не менее трёх пунктов, включая два пункта, наличие которых позволит раскрыть данную тему по существу.</w:t>
            </w:r>
          </w:p>
          <w:p w14:paraId="531E32FD" w14:textId="77777777"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Оба этих «обязательных» пункта детализированы в подпунктах, позволяющих раскрыть данную тему по существу.</w:t>
            </w:r>
          </w:p>
          <w:p w14:paraId="4897067A" w14:textId="77777777"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Хотя бы один любой пункт (обязательный или нет) детализирован в подпунктах в количестве менее трёх, за исключением случаев, когда с точки зрения общественных наук возможно только два подпункта</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4E045BE"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2</w:t>
            </w:r>
          </w:p>
        </w:tc>
      </w:tr>
      <w:tr w:rsidR="002669D3" w:rsidRPr="002669D3" w14:paraId="3D108375" w14:textId="77777777" w:rsidTr="002669D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07D4343"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p>
        </w:tc>
        <w:tc>
          <w:tcPr>
            <w:tcW w:w="4374"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08A4837" w14:textId="77777777"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Сложный план содержит не менее трёх пунктов, включая только один пункт, наличие которого позволит раскрыть данную тему по существу.</w:t>
            </w:r>
          </w:p>
          <w:p w14:paraId="14014EE2" w14:textId="77777777"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Этот «обязательный» пункт детализирован в подпунктах, позволяющих раскрыть данную тему по существу</w:t>
            </w:r>
          </w:p>
          <w:p w14:paraId="113BF2F8" w14:textId="77777777" w:rsidR="002669D3" w:rsidRPr="002669D3" w:rsidRDefault="002669D3" w:rsidP="002669D3">
            <w:pPr>
              <w:spacing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i/>
                <w:iCs/>
                <w:color w:val="000000"/>
                <w:sz w:val="24"/>
                <w:szCs w:val="24"/>
                <w:lang w:eastAsia="ru-RU"/>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3E4D6C8"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1</w:t>
            </w:r>
          </w:p>
        </w:tc>
      </w:tr>
      <w:tr w:rsidR="002669D3" w:rsidRPr="002669D3" w14:paraId="5D639B79" w14:textId="77777777" w:rsidTr="002669D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D900050"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p>
        </w:tc>
        <w:tc>
          <w:tcPr>
            <w:tcW w:w="4374"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868CA9D" w14:textId="77777777"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Все иные ситуации, не предусмотренные правилами выставления 2 и 1 балла.</w:t>
            </w:r>
          </w:p>
          <w:p w14:paraId="4731C2CD" w14:textId="77777777" w:rsidR="002669D3" w:rsidRPr="002669D3" w:rsidRDefault="002669D3" w:rsidP="002669D3">
            <w:pPr>
              <w:spacing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 </w:t>
            </w:r>
          </w:p>
          <w:p w14:paraId="5B0AFD2D" w14:textId="77777777" w:rsidR="002669D3" w:rsidRPr="002669D3" w:rsidRDefault="002669D3" w:rsidP="002669D3">
            <w:pPr>
              <w:spacing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ИЛИ</w:t>
            </w:r>
          </w:p>
          <w:p w14:paraId="4F9F84DC" w14:textId="77777777" w:rsidR="002669D3" w:rsidRPr="002669D3" w:rsidRDefault="002669D3" w:rsidP="002669D3">
            <w:pPr>
              <w:spacing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 </w:t>
            </w:r>
          </w:p>
          <w:p w14:paraId="35B8B9C6" w14:textId="77777777"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Случаи, когда ответ выпускника по форме не соответствует требованию задания (например, не является сложным планом / не оформлен в виде плана с выделением пунктов и подпунктов)</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ABBB035"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0</w:t>
            </w:r>
          </w:p>
        </w:tc>
      </w:tr>
      <w:tr w:rsidR="002669D3" w:rsidRPr="002669D3" w14:paraId="79D37FC7" w14:textId="77777777" w:rsidTr="002669D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1504FF7"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p>
        </w:tc>
        <w:tc>
          <w:tcPr>
            <w:tcW w:w="4692"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1189CDC" w14:textId="77777777"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b/>
                <w:bCs/>
                <w:i/>
                <w:iCs/>
                <w:color w:val="000000"/>
                <w:sz w:val="24"/>
                <w:szCs w:val="24"/>
                <w:lang w:eastAsia="ru-RU"/>
              </w:rPr>
              <w:t>Указания по оцениванию:</w:t>
            </w:r>
          </w:p>
          <w:p w14:paraId="78466D80" w14:textId="77777777"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i/>
                <w:iCs/>
                <w:color w:val="000000"/>
                <w:sz w:val="24"/>
                <w:szCs w:val="24"/>
                <w:lang w:eastAsia="ru-RU"/>
              </w:rPr>
              <w:t>1. Пункты/подпункты, имеющие абстрактно-формальный характер и не отражающие специфики темы, не засчитываются при оценивании.</w:t>
            </w:r>
          </w:p>
          <w:p w14:paraId="40E3AF93" w14:textId="77777777"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b/>
                <w:bCs/>
                <w:i/>
                <w:iCs/>
                <w:color w:val="000000"/>
                <w:sz w:val="24"/>
                <w:szCs w:val="24"/>
                <w:lang w:eastAsia="ru-RU"/>
              </w:rPr>
              <w:t>2. 1 балл по критерию 24.2 может быть выставлен только в случае, если по критерию 24.1 выставлено 3 балла</w:t>
            </w:r>
          </w:p>
        </w:tc>
      </w:tr>
      <w:tr w:rsidR="002669D3" w:rsidRPr="002669D3" w14:paraId="1D3CB625" w14:textId="77777777" w:rsidTr="002669D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1D9EC48" w14:textId="77777777"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b/>
                <w:bCs/>
                <w:color w:val="000000"/>
                <w:sz w:val="24"/>
                <w:szCs w:val="24"/>
                <w:lang w:eastAsia="ru-RU"/>
              </w:rPr>
              <w:t>24.2</w:t>
            </w:r>
          </w:p>
        </w:tc>
        <w:tc>
          <w:tcPr>
            <w:tcW w:w="4374"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04A4AB7" w14:textId="77777777"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b/>
                <w:bCs/>
                <w:color w:val="000000"/>
                <w:sz w:val="24"/>
                <w:szCs w:val="24"/>
                <w:lang w:eastAsia="ru-RU"/>
              </w:rPr>
              <w:t>Корректность формулировок пунктов и подпунктов плана</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D21300A"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1</w:t>
            </w:r>
          </w:p>
        </w:tc>
      </w:tr>
      <w:tr w:rsidR="002669D3" w:rsidRPr="002669D3" w14:paraId="098B6C49" w14:textId="77777777" w:rsidTr="002669D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D2459FF"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p>
        </w:tc>
        <w:tc>
          <w:tcPr>
            <w:tcW w:w="4374"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69D5A16" w14:textId="77777777"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Формулировки пунктов и подпунктов плана корректны и не содержат ошибок, неточностей</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D95DEA6"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1</w:t>
            </w:r>
          </w:p>
        </w:tc>
      </w:tr>
      <w:tr w:rsidR="002669D3" w:rsidRPr="002669D3" w14:paraId="3FB4F9D5" w14:textId="77777777" w:rsidTr="002669D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4C5E82A"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p>
        </w:tc>
        <w:tc>
          <w:tcPr>
            <w:tcW w:w="4374"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7685D35" w14:textId="77777777"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Все иные ситуации</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9CCC52B"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0</w:t>
            </w:r>
          </w:p>
        </w:tc>
      </w:tr>
      <w:tr w:rsidR="002669D3" w:rsidRPr="002669D3" w14:paraId="1954F348" w14:textId="77777777" w:rsidTr="002669D3">
        <w:tc>
          <w:tcPr>
            <w:tcW w:w="4682"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CE139EC" w14:textId="77777777" w:rsidR="002669D3" w:rsidRPr="002669D3" w:rsidRDefault="002669D3" w:rsidP="002669D3">
            <w:pPr>
              <w:spacing w:before="75" w:after="0" w:line="240" w:lineRule="auto"/>
              <w:jc w:val="right"/>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i/>
                <w:iCs/>
                <w:color w:val="000000"/>
                <w:sz w:val="24"/>
                <w:szCs w:val="24"/>
                <w:lang w:eastAsia="ru-RU"/>
              </w:rPr>
              <w:t>Максимальный балл</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777C889"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4</w:t>
            </w:r>
          </w:p>
        </w:tc>
      </w:tr>
    </w:tbl>
    <w:p w14:paraId="6B05DDE1" w14:textId="77777777" w:rsidR="00890244" w:rsidRDefault="00890244">
      <w:pPr>
        <w:rPr>
          <w:rFonts w:ascii="Times New Roman" w:hAnsi="Times New Roman" w:cs="Times New Roman"/>
        </w:rPr>
      </w:pPr>
    </w:p>
    <w:p w14:paraId="5B1E00F0" w14:textId="77777777" w:rsidR="002669D3" w:rsidRPr="002669D3" w:rsidRDefault="002669D3" w:rsidP="002669D3">
      <w:pPr>
        <w:spacing w:after="0" w:line="240" w:lineRule="auto"/>
        <w:rPr>
          <w:rFonts w:ascii="Times New Roman" w:hAnsi="Times New Roman" w:cs="Times New Roman"/>
          <w:b/>
        </w:rPr>
      </w:pPr>
      <w:r w:rsidRPr="002669D3">
        <w:rPr>
          <w:rFonts w:ascii="Times New Roman" w:hAnsi="Times New Roman" w:cs="Times New Roman"/>
          <w:b/>
        </w:rPr>
        <w:t>За</w:t>
      </w:r>
      <w:r w:rsidRPr="002669D3">
        <w:rPr>
          <w:rFonts w:ascii="Times New Roman" w:hAnsi="Times New Roman" w:cs="Times New Roman"/>
          <w:b/>
          <w:spacing w:val="13"/>
        </w:rPr>
        <w:t xml:space="preserve"> </w:t>
      </w:r>
      <w:r w:rsidRPr="002669D3">
        <w:rPr>
          <w:rFonts w:ascii="Times New Roman" w:hAnsi="Times New Roman" w:cs="Times New Roman"/>
          <w:b/>
        </w:rPr>
        <w:t>правильный</w:t>
      </w:r>
      <w:r w:rsidRPr="002669D3">
        <w:rPr>
          <w:rFonts w:ascii="Times New Roman" w:hAnsi="Times New Roman" w:cs="Times New Roman"/>
          <w:b/>
          <w:spacing w:val="16"/>
        </w:rPr>
        <w:t xml:space="preserve"> </w:t>
      </w:r>
      <w:r w:rsidRPr="002669D3">
        <w:rPr>
          <w:rFonts w:ascii="Times New Roman" w:hAnsi="Times New Roman" w:cs="Times New Roman"/>
          <w:b/>
        </w:rPr>
        <w:t>ответ</w:t>
      </w:r>
      <w:r w:rsidRPr="002669D3">
        <w:rPr>
          <w:rFonts w:ascii="Times New Roman" w:hAnsi="Times New Roman" w:cs="Times New Roman"/>
          <w:b/>
          <w:spacing w:val="15"/>
        </w:rPr>
        <w:t xml:space="preserve"> </w:t>
      </w:r>
      <w:r w:rsidRPr="002669D3">
        <w:rPr>
          <w:rFonts w:ascii="Times New Roman" w:hAnsi="Times New Roman" w:cs="Times New Roman"/>
          <w:b/>
        </w:rPr>
        <w:t>на</w:t>
      </w:r>
      <w:r w:rsidRPr="002669D3">
        <w:rPr>
          <w:rFonts w:ascii="Times New Roman" w:hAnsi="Times New Roman" w:cs="Times New Roman"/>
          <w:b/>
          <w:spacing w:val="16"/>
        </w:rPr>
        <w:t xml:space="preserve"> </w:t>
      </w:r>
      <w:r w:rsidRPr="002669D3">
        <w:rPr>
          <w:rFonts w:ascii="Times New Roman" w:hAnsi="Times New Roman" w:cs="Times New Roman"/>
          <w:b/>
        </w:rPr>
        <w:t>задание</w:t>
      </w:r>
      <w:r w:rsidRPr="002669D3">
        <w:rPr>
          <w:rFonts w:ascii="Times New Roman" w:hAnsi="Times New Roman" w:cs="Times New Roman"/>
          <w:b/>
          <w:spacing w:val="19"/>
        </w:rPr>
        <w:t xml:space="preserve"> </w:t>
      </w:r>
      <w:r>
        <w:rPr>
          <w:rFonts w:ascii="Times New Roman" w:hAnsi="Times New Roman" w:cs="Times New Roman"/>
          <w:b/>
          <w:spacing w:val="19"/>
        </w:rPr>
        <w:t>8</w:t>
      </w:r>
      <w:r w:rsidRPr="002669D3">
        <w:rPr>
          <w:rFonts w:ascii="Times New Roman" w:hAnsi="Times New Roman" w:cs="Times New Roman"/>
          <w:b/>
          <w:spacing w:val="19"/>
        </w:rPr>
        <w:t xml:space="preserve"> </w:t>
      </w:r>
      <w:r w:rsidRPr="002669D3">
        <w:rPr>
          <w:rFonts w:ascii="Times New Roman" w:hAnsi="Times New Roman" w:cs="Times New Roman"/>
          <w:b/>
        </w:rPr>
        <w:t>ставится</w:t>
      </w:r>
      <w:r w:rsidRPr="002669D3">
        <w:rPr>
          <w:rFonts w:ascii="Times New Roman" w:hAnsi="Times New Roman" w:cs="Times New Roman"/>
          <w:b/>
          <w:spacing w:val="17"/>
        </w:rPr>
        <w:t xml:space="preserve"> </w:t>
      </w:r>
      <w:r>
        <w:rPr>
          <w:rFonts w:ascii="Times New Roman" w:hAnsi="Times New Roman" w:cs="Times New Roman"/>
          <w:b/>
        </w:rPr>
        <w:t>6</w:t>
      </w:r>
      <w:r w:rsidRPr="002669D3">
        <w:rPr>
          <w:rFonts w:ascii="Times New Roman" w:hAnsi="Times New Roman" w:cs="Times New Roman"/>
          <w:b/>
          <w:spacing w:val="16"/>
        </w:rPr>
        <w:t xml:space="preserve"> </w:t>
      </w:r>
      <w:r w:rsidRPr="002669D3">
        <w:rPr>
          <w:rFonts w:ascii="Times New Roman" w:hAnsi="Times New Roman" w:cs="Times New Roman"/>
          <w:b/>
        </w:rPr>
        <w:t>балл</w:t>
      </w:r>
      <w:r>
        <w:rPr>
          <w:rFonts w:ascii="Times New Roman" w:hAnsi="Times New Roman" w:cs="Times New Roman"/>
          <w:b/>
        </w:rPr>
        <w:t>ов</w:t>
      </w:r>
      <w:r w:rsidRPr="002669D3">
        <w:rPr>
          <w:rFonts w:ascii="Times New Roman" w:hAnsi="Times New Roman" w:cs="Times New Roman"/>
          <w:b/>
        </w:rPr>
        <w:t>.</w:t>
      </w:r>
    </w:p>
    <w:p w14:paraId="2916EF4D" w14:textId="77777777" w:rsidR="002669D3" w:rsidRPr="002669D3" w:rsidRDefault="002669D3" w:rsidP="002669D3">
      <w:pPr>
        <w:spacing w:after="0" w:line="240" w:lineRule="auto"/>
        <w:rPr>
          <w:rFonts w:ascii="Times New Roman" w:eastAsia="Times New Roman" w:hAnsi="Times New Roman" w:cs="Times New Roman"/>
          <w:sz w:val="24"/>
          <w:szCs w:val="24"/>
          <w:lang w:eastAsia="ru-RU"/>
        </w:rPr>
      </w:pPr>
      <w:r w:rsidRPr="002669D3">
        <w:rPr>
          <w:rFonts w:ascii="Verdana" w:eastAsia="Times New Roman" w:hAnsi="Verdana" w:cs="Times New Roman"/>
          <w:b/>
          <w:bCs/>
          <w:color w:val="000000"/>
          <w:sz w:val="18"/>
          <w:szCs w:val="18"/>
          <w:shd w:val="clear" w:color="auto" w:fill="FFFFFF"/>
          <w:lang w:eastAsia="ru-RU"/>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610"/>
        <w:gridCol w:w="8344"/>
        <w:gridCol w:w="951"/>
      </w:tblGrid>
      <w:tr w:rsidR="002669D3" w:rsidRPr="002669D3" w14:paraId="1C45875C" w14:textId="77777777" w:rsidTr="002669D3">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6FE716F7" w14:textId="77777777" w:rsidR="002669D3" w:rsidRPr="002669D3" w:rsidRDefault="002669D3" w:rsidP="002669D3">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2669D3">
              <w:rPr>
                <w:rFonts w:ascii="Times New Roman" w:eastAsia="Times New Roman" w:hAnsi="Times New Roman" w:cs="Times New Roman"/>
                <w:b/>
                <w:bCs/>
                <w:color w:val="000000"/>
                <w:sz w:val="24"/>
                <w:szCs w:val="24"/>
                <w:lang w:eastAsia="ru-RU"/>
              </w:rPr>
              <w:t>№</w:t>
            </w:r>
          </w:p>
        </w:tc>
        <w:tc>
          <w:tcPr>
            <w:tcW w:w="4212"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0F68F233" w14:textId="77777777" w:rsidR="002669D3" w:rsidRPr="002669D3" w:rsidRDefault="002669D3" w:rsidP="002669D3">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2669D3">
              <w:rPr>
                <w:rFonts w:ascii="Times New Roman" w:eastAsia="Times New Roman" w:hAnsi="Times New Roman" w:cs="Times New Roman"/>
                <w:b/>
                <w:bCs/>
                <w:color w:val="000000"/>
                <w:sz w:val="24"/>
                <w:szCs w:val="24"/>
                <w:lang w:eastAsia="ru-RU"/>
              </w:rPr>
              <w:t>Критерии оценивания ответа на задание 25</w:t>
            </w:r>
          </w:p>
        </w:tc>
        <w:tc>
          <w:tcPr>
            <w:tcW w:w="48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48205ABB" w14:textId="77777777" w:rsidR="002669D3" w:rsidRPr="002669D3" w:rsidRDefault="002669D3" w:rsidP="002669D3">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2669D3">
              <w:rPr>
                <w:rFonts w:ascii="Times New Roman" w:eastAsia="Times New Roman" w:hAnsi="Times New Roman" w:cs="Times New Roman"/>
                <w:b/>
                <w:bCs/>
                <w:color w:val="000000"/>
                <w:sz w:val="24"/>
                <w:szCs w:val="24"/>
                <w:lang w:eastAsia="ru-RU"/>
              </w:rPr>
              <w:t>Баллы</w:t>
            </w:r>
          </w:p>
        </w:tc>
      </w:tr>
      <w:tr w:rsidR="002669D3" w:rsidRPr="002669D3" w14:paraId="45320B0E" w14:textId="77777777" w:rsidTr="002669D3">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2669C94"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25.1</w:t>
            </w: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591B089" w14:textId="77777777"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b/>
                <w:bCs/>
                <w:color w:val="000000"/>
                <w:sz w:val="24"/>
                <w:szCs w:val="24"/>
                <w:lang w:eastAsia="ru-RU"/>
              </w:rPr>
              <w:t>Обоснование</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12E3848"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b/>
                <w:bCs/>
                <w:color w:val="000000"/>
                <w:sz w:val="24"/>
                <w:szCs w:val="24"/>
                <w:lang w:eastAsia="ru-RU"/>
              </w:rPr>
              <w:t>2</w:t>
            </w:r>
          </w:p>
        </w:tc>
      </w:tr>
      <w:tr w:rsidR="002669D3" w:rsidRPr="002669D3" w14:paraId="562FBC0C" w14:textId="77777777" w:rsidTr="002669D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BDEFD51" w14:textId="77777777" w:rsidR="002669D3" w:rsidRPr="002669D3" w:rsidRDefault="002669D3" w:rsidP="002669D3">
            <w:pPr>
              <w:spacing w:beforeAutospacing="1" w:after="0" w:afterAutospacing="1" w:line="240" w:lineRule="auto"/>
              <w:rPr>
                <w:rFonts w:ascii="Times New Roman" w:eastAsia="Times New Roman" w:hAnsi="Times New Roman" w:cs="Times New Roman"/>
                <w:color w:val="000000"/>
                <w:sz w:val="24"/>
                <w:szCs w:val="24"/>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4A8CF1D" w14:textId="77777777"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Приведено корректное обоснование </w:t>
            </w:r>
            <w:r w:rsidRPr="002669D3">
              <w:rPr>
                <w:rFonts w:ascii="Times New Roman" w:eastAsia="Times New Roman" w:hAnsi="Times New Roman" w:cs="Times New Roman"/>
                <w:i/>
                <w:iCs/>
                <w:color w:val="000000"/>
                <w:sz w:val="24"/>
                <w:szCs w:val="24"/>
                <w:lang w:eastAsia="ru-RU"/>
              </w:rPr>
              <w:t>с опорой на обществоведческие</w:t>
            </w:r>
            <w:r w:rsidRPr="002669D3">
              <w:rPr>
                <w:rFonts w:ascii="Times New Roman" w:eastAsia="Times New Roman" w:hAnsi="Times New Roman" w:cs="Times New Roman"/>
                <w:color w:val="000000"/>
                <w:sz w:val="24"/>
                <w:szCs w:val="24"/>
                <w:lang w:eastAsia="ru-RU"/>
              </w:rPr>
              <w:t> знания в нескольких распространённых предложениях, которое не содержит ошибок, неточностей и раскрывает причинно-следственные и(или) функциональные связи соответствующих объектов/процессов</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B1E5855"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2</w:t>
            </w:r>
          </w:p>
        </w:tc>
      </w:tr>
      <w:tr w:rsidR="002669D3" w:rsidRPr="002669D3" w14:paraId="69163AEA" w14:textId="77777777" w:rsidTr="002669D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04E0C47" w14:textId="77777777" w:rsidR="002669D3" w:rsidRPr="002669D3" w:rsidRDefault="002669D3" w:rsidP="002669D3">
            <w:pPr>
              <w:spacing w:beforeAutospacing="1" w:after="0" w:afterAutospacing="1" w:line="240" w:lineRule="auto"/>
              <w:rPr>
                <w:rFonts w:ascii="Times New Roman" w:eastAsia="Times New Roman" w:hAnsi="Times New Roman" w:cs="Times New Roman"/>
                <w:color w:val="000000"/>
                <w:sz w:val="24"/>
                <w:szCs w:val="24"/>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D39B331" w14:textId="77777777"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Приведено в целом корректное обоснование </w:t>
            </w:r>
            <w:r w:rsidRPr="002669D3">
              <w:rPr>
                <w:rFonts w:ascii="Times New Roman" w:eastAsia="Times New Roman" w:hAnsi="Times New Roman" w:cs="Times New Roman"/>
                <w:i/>
                <w:iCs/>
                <w:color w:val="000000"/>
                <w:sz w:val="24"/>
                <w:szCs w:val="24"/>
                <w:lang w:eastAsia="ru-RU"/>
              </w:rPr>
              <w:t>с опорой на обществоведческие</w:t>
            </w:r>
            <w:r w:rsidRPr="002669D3">
              <w:rPr>
                <w:rFonts w:ascii="Times New Roman" w:eastAsia="Times New Roman" w:hAnsi="Times New Roman" w:cs="Times New Roman"/>
                <w:color w:val="000000"/>
                <w:sz w:val="24"/>
                <w:szCs w:val="24"/>
                <w:lang w:eastAsia="ru-RU"/>
              </w:rPr>
              <w:t> знания в нескольких распространённых</w:t>
            </w:r>
          </w:p>
          <w:p w14:paraId="399C4FDF" w14:textId="77777777" w:rsidR="002669D3" w:rsidRPr="002669D3" w:rsidRDefault="002669D3" w:rsidP="002669D3">
            <w:pPr>
              <w:spacing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предложениях, которое содержит отдельные неточности / иные недостатки, не искажающие сущность обосновываемого тезиса, И/ИЛИ не полностью раскрывает причинно-следственные и(или) функциональные связи соответствующих объектов/процессов</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CB0E38C"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1</w:t>
            </w:r>
          </w:p>
        </w:tc>
      </w:tr>
      <w:tr w:rsidR="002669D3" w:rsidRPr="002669D3" w14:paraId="2F20AE2E" w14:textId="77777777" w:rsidTr="002669D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DF00AC" w14:textId="77777777" w:rsidR="002669D3" w:rsidRPr="002669D3" w:rsidRDefault="002669D3" w:rsidP="002669D3">
            <w:pPr>
              <w:spacing w:beforeAutospacing="1" w:after="0" w:afterAutospacing="1" w:line="240" w:lineRule="auto"/>
              <w:rPr>
                <w:rFonts w:ascii="Times New Roman" w:eastAsia="Times New Roman" w:hAnsi="Times New Roman" w:cs="Times New Roman"/>
                <w:color w:val="000000"/>
                <w:sz w:val="24"/>
                <w:szCs w:val="24"/>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A297BE8" w14:textId="77777777"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Все иные ситуации, включая обоснование, приведённое в одном предложении или словосочетании И/ИЛИ обоснование, приведённое без опоры обществоведческие знания, на бытовом уровне</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48360AD"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0</w:t>
            </w:r>
          </w:p>
        </w:tc>
      </w:tr>
      <w:tr w:rsidR="002669D3" w:rsidRPr="002669D3" w14:paraId="01E1554A" w14:textId="77777777" w:rsidTr="002669D3">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3C6F2AE"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25.2</w:t>
            </w: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258BA20" w14:textId="77777777"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b/>
                <w:bCs/>
                <w:color w:val="000000"/>
                <w:sz w:val="24"/>
                <w:szCs w:val="24"/>
                <w:lang w:eastAsia="ru-RU"/>
              </w:rPr>
              <w:t>Ответ на вопрос</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0E95151"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b/>
                <w:bCs/>
                <w:color w:val="000000"/>
                <w:sz w:val="24"/>
                <w:szCs w:val="24"/>
                <w:lang w:eastAsia="ru-RU"/>
              </w:rPr>
              <w:t>1</w:t>
            </w:r>
          </w:p>
        </w:tc>
      </w:tr>
      <w:tr w:rsidR="002669D3" w:rsidRPr="002669D3" w14:paraId="69245530" w14:textId="77777777" w:rsidTr="002669D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C91A896" w14:textId="77777777" w:rsidR="002669D3" w:rsidRPr="002669D3" w:rsidRDefault="002669D3" w:rsidP="002669D3">
            <w:pPr>
              <w:spacing w:beforeAutospacing="1" w:after="0" w:afterAutospacing="1" w:line="240" w:lineRule="auto"/>
              <w:rPr>
                <w:rFonts w:ascii="Times New Roman" w:eastAsia="Times New Roman" w:hAnsi="Times New Roman" w:cs="Times New Roman"/>
                <w:color w:val="000000"/>
                <w:sz w:val="24"/>
                <w:szCs w:val="24"/>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AFD5EE2" w14:textId="77777777"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Дан правильный ответ на вопрос: указано необходимое количество требуемых объектов при отсутствии неверных позиций</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52DCD29"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1</w:t>
            </w:r>
          </w:p>
        </w:tc>
      </w:tr>
      <w:tr w:rsidR="002669D3" w:rsidRPr="002669D3" w14:paraId="2922DE14" w14:textId="77777777" w:rsidTr="002669D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1E51497" w14:textId="77777777" w:rsidR="002669D3" w:rsidRPr="002669D3" w:rsidRDefault="002669D3" w:rsidP="002669D3">
            <w:pPr>
              <w:spacing w:beforeAutospacing="1" w:after="0" w:afterAutospacing="1" w:line="240" w:lineRule="auto"/>
              <w:rPr>
                <w:rFonts w:ascii="Times New Roman" w:eastAsia="Times New Roman" w:hAnsi="Times New Roman" w:cs="Times New Roman"/>
                <w:color w:val="000000"/>
                <w:sz w:val="24"/>
                <w:szCs w:val="24"/>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C53ABE3" w14:textId="77777777"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Все иные ситуации, включая отсутствие данного в явном виде ответа на вопрос, оформленного как самостоятельный элемент</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0F604CB"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0</w:t>
            </w:r>
          </w:p>
        </w:tc>
      </w:tr>
      <w:tr w:rsidR="002669D3" w:rsidRPr="002669D3" w14:paraId="5EAB8157" w14:textId="77777777" w:rsidTr="002669D3">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9AE6255" w14:textId="77777777"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25.3</w:t>
            </w: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1FF3224" w14:textId="77777777"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b/>
                <w:bCs/>
                <w:color w:val="000000"/>
                <w:sz w:val="24"/>
                <w:szCs w:val="24"/>
                <w:lang w:eastAsia="ru-RU"/>
              </w:rPr>
              <w:t>Примеры</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633720E"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b/>
                <w:bCs/>
                <w:color w:val="000000"/>
                <w:sz w:val="24"/>
                <w:szCs w:val="24"/>
                <w:lang w:eastAsia="ru-RU"/>
              </w:rPr>
              <w:t>3</w:t>
            </w:r>
          </w:p>
        </w:tc>
      </w:tr>
      <w:tr w:rsidR="002669D3" w:rsidRPr="002669D3" w14:paraId="3E1A4477" w14:textId="77777777" w:rsidTr="002669D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48DC2EA" w14:textId="77777777" w:rsidR="002669D3" w:rsidRPr="002669D3" w:rsidRDefault="002669D3" w:rsidP="002669D3">
            <w:pPr>
              <w:spacing w:beforeAutospacing="1" w:after="0" w:afterAutospacing="1" w:line="240" w:lineRule="auto"/>
              <w:rPr>
                <w:rFonts w:ascii="Times New Roman" w:eastAsia="Times New Roman" w:hAnsi="Times New Roman" w:cs="Times New Roman"/>
                <w:color w:val="000000"/>
                <w:sz w:val="24"/>
                <w:szCs w:val="24"/>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D7B82D1" w14:textId="77777777"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В соответствии с требованиями конкретного задания правильно приведены три примера при отсутствии дополнительных (сверх требуемых трёх) примеров, содержащих неточности/ошибки</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65676DA"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3</w:t>
            </w:r>
          </w:p>
        </w:tc>
      </w:tr>
      <w:tr w:rsidR="002669D3" w:rsidRPr="002669D3" w14:paraId="1F00897F" w14:textId="77777777" w:rsidTr="002669D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0C156B6" w14:textId="77777777" w:rsidR="002669D3" w:rsidRPr="002669D3" w:rsidRDefault="002669D3" w:rsidP="002669D3">
            <w:pPr>
              <w:spacing w:beforeAutospacing="1" w:after="0" w:afterAutospacing="1" w:line="240" w:lineRule="auto"/>
              <w:rPr>
                <w:rFonts w:ascii="Times New Roman" w:eastAsia="Times New Roman" w:hAnsi="Times New Roman" w:cs="Times New Roman"/>
                <w:color w:val="000000"/>
                <w:sz w:val="24"/>
                <w:szCs w:val="24"/>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428308C" w14:textId="77777777"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В соответствии с требованиями конкретного задания правильно приведены только два примера при отсутствии дополнительных (сверх требуемых трёх) примеров, содержащих неточности/ошибки</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4DB600B"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2</w:t>
            </w:r>
          </w:p>
        </w:tc>
      </w:tr>
      <w:tr w:rsidR="002669D3" w:rsidRPr="002669D3" w14:paraId="71D0D140" w14:textId="77777777" w:rsidTr="002669D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2A79E95" w14:textId="77777777" w:rsidR="002669D3" w:rsidRPr="002669D3" w:rsidRDefault="002669D3" w:rsidP="002669D3">
            <w:pPr>
              <w:spacing w:beforeAutospacing="1" w:after="0" w:afterAutospacing="1" w:line="240" w:lineRule="auto"/>
              <w:rPr>
                <w:rFonts w:ascii="Times New Roman" w:eastAsia="Times New Roman" w:hAnsi="Times New Roman" w:cs="Times New Roman"/>
                <w:color w:val="000000"/>
                <w:sz w:val="24"/>
                <w:szCs w:val="24"/>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37BA4FB" w14:textId="77777777"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В соответствии с требованиями конкретного задания правильно приведён только один пример при отсутствии дополнительных (сверх требуемых трёх) примеров, содержащих неточности/ошибки.</w:t>
            </w:r>
          </w:p>
          <w:p w14:paraId="5974E58F" w14:textId="77777777"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b/>
                <w:bCs/>
                <w:color w:val="000000"/>
                <w:sz w:val="24"/>
                <w:szCs w:val="24"/>
                <w:lang w:eastAsia="ru-RU"/>
              </w:rPr>
              <w:t>ИЛИ</w:t>
            </w:r>
            <w:r w:rsidRPr="002669D3">
              <w:rPr>
                <w:rFonts w:ascii="Times New Roman" w:eastAsia="Times New Roman" w:hAnsi="Times New Roman" w:cs="Times New Roman"/>
                <w:color w:val="000000"/>
                <w:sz w:val="24"/>
                <w:szCs w:val="24"/>
                <w:lang w:eastAsia="ru-RU"/>
              </w:rPr>
              <w:t> В соответствии с требованиями конкретного задания правильно приведены два-три примера при наличии одного или более дополнительных (сверх требуемых трёх), содержащих неточности/ошибки</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4977783"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1</w:t>
            </w:r>
          </w:p>
        </w:tc>
      </w:tr>
      <w:tr w:rsidR="002669D3" w:rsidRPr="002669D3" w14:paraId="10624892" w14:textId="77777777" w:rsidTr="002669D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2F87D68" w14:textId="77777777" w:rsidR="002669D3" w:rsidRPr="002669D3" w:rsidRDefault="002669D3" w:rsidP="002669D3">
            <w:pPr>
              <w:spacing w:beforeAutospacing="1" w:after="0" w:afterAutospacing="1" w:line="240" w:lineRule="auto"/>
              <w:rPr>
                <w:rFonts w:ascii="Times New Roman" w:eastAsia="Times New Roman" w:hAnsi="Times New Roman" w:cs="Times New Roman"/>
                <w:color w:val="000000"/>
                <w:sz w:val="24"/>
                <w:szCs w:val="24"/>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1EFF40B" w14:textId="77777777"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Все иные ситуации, не соответствующие правилам выставления 3, 2 и 1 балла</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D722E2D"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0</w:t>
            </w:r>
          </w:p>
        </w:tc>
      </w:tr>
      <w:tr w:rsidR="002669D3" w:rsidRPr="002669D3" w14:paraId="2F62C355" w14:textId="77777777" w:rsidTr="002669D3">
        <w:tc>
          <w:tcPr>
            <w:tcW w:w="4520"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586C2D0" w14:textId="77777777" w:rsidR="002669D3" w:rsidRPr="002669D3" w:rsidRDefault="002669D3" w:rsidP="002669D3">
            <w:pPr>
              <w:spacing w:before="75" w:after="0" w:line="240" w:lineRule="auto"/>
              <w:jc w:val="right"/>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Максимальный балл</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DEC5AC3" w14:textId="77777777"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6</w:t>
            </w:r>
          </w:p>
        </w:tc>
      </w:tr>
    </w:tbl>
    <w:p w14:paraId="7AEC5B35" w14:textId="77777777" w:rsidR="002669D3" w:rsidRDefault="002669D3">
      <w:pPr>
        <w:rPr>
          <w:rFonts w:ascii="Times New Roman" w:hAnsi="Times New Roman" w:cs="Times New Roman"/>
        </w:rPr>
      </w:pPr>
    </w:p>
    <w:tbl>
      <w:tblPr>
        <w:tblpPr w:leftFromText="180" w:rightFromText="180" w:vertAnchor="text" w:horzAnchor="margin" w:tblpXSpec="right" w:tblpY="303"/>
        <w:tblW w:w="9471" w:type="dxa"/>
        <w:tblCellMar>
          <w:top w:w="12" w:type="dxa"/>
          <w:left w:w="115" w:type="dxa"/>
          <w:right w:w="115" w:type="dxa"/>
        </w:tblCellMar>
        <w:tblLook w:val="04A0" w:firstRow="1" w:lastRow="0" w:firstColumn="1" w:lastColumn="0" w:noHBand="0" w:noVBand="1"/>
      </w:tblPr>
      <w:tblGrid>
        <w:gridCol w:w="3653"/>
        <w:gridCol w:w="1558"/>
        <w:gridCol w:w="1560"/>
        <w:gridCol w:w="1561"/>
        <w:gridCol w:w="1139"/>
      </w:tblGrid>
      <w:tr w:rsidR="002669D3" w:rsidRPr="002F257C" w14:paraId="08CF845E" w14:textId="77777777" w:rsidTr="002669D3">
        <w:trPr>
          <w:trHeight w:val="562"/>
        </w:trPr>
        <w:tc>
          <w:tcPr>
            <w:tcW w:w="3653" w:type="dxa"/>
            <w:tcBorders>
              <w:top w:val="single" w:sz="4" w:space="0" w:color="000000"/>
              <w:left w:val="single" w:sz="4" w:space="0" w:color="000000"/>
              <w:bottom w:val="single" w:sz="4" w:space="0" w:color="000000"/>
              <w:right w:val="single" w:sz="4" w:space="0" w:color="000000"/>
            </w:tcBorders>
          </w:tcPr>
          <w:p w14:paraId="5873FD75" w14:textId="77777777" w:rsidR="002669D3" w:rsidRPr="002F257C" w:rsidRDefault="002669D3" w:rsidP="002669D3">
            <w:pPr>
              <w:spacing w:after="0" w:line="259" w:lineRule="auto"/>
              <w:jc w:val="center"/>
              <w:rPr>
                <w:rFonts w:ascii="Times New Roman" w:hAnsi="Times New Roman" w:cs="Times New Roman"/>
              </w:rPr>
            </w:pPr>
            <w:r w:rsidRPr="002F257C">
              <w:rPr>
                <w:rFonts w:ascii="Times New Roman" w:hAnsi="Times New Roman" w:cs="Times New Roman"/>
                <w:b/>
              </w:rPr>
              <w:t xml:space="preserve">Отметка по пятибалльной шкале </w:t>
            </w:r>
          </w:p>
        </w:tc>
        <w:tc>
          <w:tcPr>
            <w:tcW w:w="1558" w:type="dxa"/>
            <w:tcBorders>
              <w:top w:val="single" w:sz="4" w:space="0" w:color="000000"/>
              <w:left w:val="single" w:sz="4" w:space="0" w:color="000000"/>
              <w:bottom w:val="single" w:sz="4" w:space="0" w:color="000000"/>
              <w:right w:val="single" w:sz="4" w:space="0" w:color="000000"/>
            </w:tcBorders>
          </w:tcPr>
          <w:p w14:paraId="74CF5F6C" w14:textId="77777777" w:rsidR="002669D3" w:rsidRPr="002F257C" w:rsidRDefault="002669D3" w:rsidP="002669D3">
            <w:pPr>
              <w:spacing w:after="0" w:line="259" w:lineRule="auto"/>
              <w:ind w:left="2"/>
              <w:jc w:val="center"/>
              <w:rPr>
                <w:rFonts w:ascii="Times New Roman" w:hAnsi="Times New Roman" w:cs="Times New Roman"/>
              </w:rPr>
            </w:pPr>
            <w:r w:rsidRPr="002F257C">
              <w:rPr>
                <w:rFonts w:ascii="Times New Roman" w:hAnsi="Times New Roman" w:cs="Times New Roman"/>
                <w:b/>
              </w:rPr>
              <w:t xml:space="preserve">«2» </w:t>
            </w:r>
          </w:p>
        </w:tc>
        <w:tc>
          <w:tcPr>
            <w:tcW w:w="1560" w:type="dxa"/>
            <w:tcBorders>
              <w:top w:val="single" w:sz="4" w:space="0" w:color="000000"/>
              <w:left w:val="single" w:sz="4" w:space="0" w:color="000000"/>
              <w:bottom w:val="single" w:sz="4" w:space="0" w:color="000000"/>
              <w:right w:val="single" w:sz="4" w:space="0" w:color="000000"/>
            </w:tcBorders>
          </w:tcPr>
          <w:p w14:paraId="528C9DFB" w14:textId="77777777" w:rsidR="002669D3" w:rsidRPr="002F257C" w:rsidRDefault="002669D3" w:rsidP="002669D3">
            <w:pPr>
              <w:spacing w:after="0" w:line="259" w:lineRule="auto"/>
              <w:ind w:left="5"/>
              <w:jc w:val="center"/>
              <w:rPr>
                <w:rFonts w:ascii="Times New Roman" w:hAnsi="Times New Roman" w:cs="Times New Roman"/>
              </w:rPr>
            </w:pPr>
            <w:r w:rsidRPr="002F257C">
              <w:rPr>
                <w:rFonts w:ascii="Times New Roman" w:hAnsi="Times New Roman" w:cs="Times New Roman"/>
                <w:b/>
              </w:rPr>
              <w:t xml:space="preserve">«3» </w:t>
            </w:r>
          </w:p>
        </w:tc>
        <w:tc>
          <w:tcPr>
            <w:tcW w:w="1561" w:type="dxa"/>
            <w:tcBorders>
              <w:top w:val="single" w:sz="4" w:space="0" w:color="000000"/>
              <w:left w:val="single" w:sz="4" w:space="0" w:color="000000"/>
              <w:bottom w:val="single" w:sz="4" w:space="0" w:color="000000"/>
              <w:right w:val="single" w:sz="4" w:space="0" w:color="000000"/>
            </w:tcBorders>
          </w:tcPr>
          <w:p w14:paraId="779587D0" w14:textId="77777777" w:rsidR="002669D3" w:rsidRPr="002F257C" w:rsidRDefault="002669D3" w:rsidP="002669D3">
            <w:pPr>
              <w:spacing w:after="0" w:line="259" w:lineRule="auto"/>
              <w:ind w:left="4"/>
              <w:jc w:val="center"/>
              <w:rPr>
                <w:rFonts w:ascii="Times New Roman" w:hAnsi="Times New Roman" w:cs="Times New Roman"/>
              </w:rPr>
            </w:pPr>
            <w:r w:rsidRPr="002F257C">
              <w:rPr>
                <w:rFonts w:ascii="Times New Roman" w:hAnsi="Times New Roman" w:cs="Times New Roman"/>
                <w:b/>
              </w:rPr>
              <w:t xml:space="preserve">«4» </w:t>
            </w:r>
          </w:p>
        </w:tc>
        <w:tc>
          <w:tcPr>
            <w:tcW w:w="1139" w:type="dxa"/>
            <w:tcBorders>
              <w:top w:val="single" w:sz="4" w:space="0" w:color="000000"/>
              <w:left w:val="single" w:sz="4" w:space="0" w:color="000000"/>
              <w:bottom w:val="single" w:sz="4" w:space="0" w:color="000000"/>
              <w:right w:val="single" w:sz="4" w:space="0" w:color="000000"/>
            </w:tcBorders>
          </w:tcPr>
          <w:p w14:paraId="3E882A67" w14:textId="77777777" w:rsidR="002669D3" w:rsidRPr="002F257C" w:rsidRDefault="002669D3" w:rsidP="002669D3">
            <w:pPr>
              <w:spacing w:after="0" w:line="259" w:lineRule="auto"/>
              <w:ind w:right="2"/>
              <w:jc w:val="center"/>
              <w:rPr>
                <w:rFonts w:ascii="Times New Roman" w:hAnsi="Times New Roman" w:cs="Times New Roman"/>
              </w:rPr>
            </w:pPr>
            <w:r w:rsidRPr="002F257C">
              <w:rPr>
                <w:rFonts w:ascii="Times New Roman" w:hAnsi="Times New Roman" w:cs="Times New Roman"/>
                <w:b/>
              </w:rPr>
              <w:t xml:space="preserve">«5» </w:t>
            </w:r>
          </w:p>
        </w:tc>
      </w:tr>
      <w:tr w:rsidR="002669D3" w:rsidRPr="002F257C" w14:paraId="5F12337B" w14:textId="77777777" w:rsidTr="002669D3">
        <w:trPr>
          <w:trHeight w:val="286"/>
        </w:trPr>
        <w:tc>
          <w:tcPr>
            <w:tcW w:w="3653" w:type="dxa"/>
            <w:tcBorders>
              <w:top w:val="single" w:sz="4" w:space="0" w:color="000000"/>
              <w:left w:val="single" w:sz="4" w:space="0" w:color="000000"/>
              <w:bottom w:val="single" w:sz="4" w:space="0" w:color="000000"/>
              <w:right w:val="single" w:sz="4" w:space="0" w:color="000000"/>
            </w:tcBorders>
          </w:tcPr>
          <w:p w14:paraId="1C15C08D" w14:textId="77777777" w:rsidR="002669D3" w:rsidRPr="002F257C" w:rsidRDefault="002669D3" w:rsidP="002669D3">
            <w:pPr>
              <w:spacing w:after="0" w:line="259" w:lineRule="auto"/>
              <w:ind w:right="5"/>
              <w:jc w:val="center"/>
              <w:rPr>
                <w:rFonts w:ascii="Times New Roman" w:hAnsi="Times New Roman" w:cs="Times New Roman"/>
              </w:rPr>
            </w:pPr>
            <w:r w:rsidRPr="002F257C">
              <w:rPr>
                <w:rFonts w:ascii="Times New Roman" w:hAnsi="Times New Roman" w:cs="Times New Roman"/>
                <w:b/>
              </w:rPr>
              <w:t xml:space="preserve">количество баллов </w:t>
            </w:r>
          </w:p>
        </w:tc>
        <w:tc>
          <w:tcPr>
            <w:tcW w:w="1558" w:type="dxa"/>
            <w:tcBorders>
              <w:top w:val="single" w:sz="4" w:space="0" w:color="000000"/>
              <w:left w:val="single" w:sz="4" w:space="0" w:color="000000"/>
              <w:bottom w:val="single" w:sz="4" w:space="0" w:color="000000"/>
              <w:right w:val="single" w:sz="4" w:space="0" w:color="000000"/>
            </w:tcBorders>
          </w:tcPr>
          <w:p w14:paraId="09888FC2" w14:textId="77777777" w:rsidR="002669D3" w:rsidRPr="002F257C" w:rsidRDefault="002669D3" w:rsidP="002669D3">
            <w:pPr>
              <w:spacing w:after="0" w:line="259" w:lineRule="auto"/>
              <w:jc w:val="center"/>
              <w:rPr>
                <w:rFonts w:ascii="Times New Roman" w:hAnsi="Times New Roman" w:cs="Times New Roman"/>
              </w:rPr>
            </w:pPr>
            <w:r>
              <w:rPr>
                <w:rFonts w:ascii="Times New Roman" w:hAnsi="Times New Roman" w:cs="Times New Roman"/>
                <w:b/>
              </w:rPr>
              <w:t>10</w:t>
            </w:r>
            <w:r w:rsidRPr="002F257C">
              <w:rPr>
                <w:rFonts w:ascii="Times New Roman" w:hAnsi="Times New Roman" w:cs="Times New Roman"/>
                <w:b/>
              </w:rPr>
              <w:t>-0</w:t>
            </w:r>
          </w:p>
        </w:tc>
        <w:tc>
          <w:tcPr>
            <w:tcW w:w="1560" w:type="dxa"/>
            <w:tcBorders>
              <w:top w:val="single" w:sz="4" w:space="0" w:color="000000"/>
              <w:left w:val="single" w:sz="4" w:space="0" w:color="000000"/>
              <w:bottom w:val="single" w:sz="4" w:space="0" w:color="000000"/>
              <w:right w:val="single" w:sz="4" w:space="0" w:color="000000"/>
            </w:tcBorders>
          </w:tcPr>
          <w:p w14:paraId="56FFB13C" w14:textId="77777777" w:rsidR="002669D3" w:rsidRPr="002F257C" w:rsidRDefault="002669D3" w:rsidP="002669D3">
            <w:pPr>
              <w:spacing w:after="0" w:line="259" w:lineRule="auto"/>
              <w:ind w:left="3"/>
              <w:jc w:val="center"/>
              <w:rPr>
                <w:rFonts w:ascii="Times New Roman" w:hAnsi="Times New Roman" w:cs="Times New Roman"/>
              </w:rPr>
            </w:pPr>
            <w:r>
              <w:rPr>
                <w:rFonts w:ascii="Times New Roman" w:hAnsi="Times New Roman" w:cs="Times New Roman"/>
                <w:b/>
              </w:rPr>
              <w:t>15</w:t>
            </w:r>
            <w:r w:rsidRPr="002F257C">
              <w:rPr>
                <w:rFonts w:ascii="Times New Roman" w:hAnsi="Times New Roman" w:cs="Times New Roman"/>
                <w:b/>
              </w:rPr>
              <w:t>-</w:t>
            </w:r>
            <w:r>
              <w:rPr>
                <w:rFonts w:ascii="Times New Roman" w:hAnsi="Times New Roman" w:cs="Times New Roman"/>
                <w:b/>
              </w:rPr>
              <w:t>11</w:t>
            </w:r>
          </w:p>
        </w:tc>
        <w:tc>
          <w:tcPr>
            <w:tcW w:w="1561" w:type="dxa"/>
            <w:tcBorders>
              <w:top w:val="single" w:sz="4" w:space="0" w:color="000000"/>
              <w:left w:val="single" w:sz="4" w:space="0" w:color="000000"/>
              <w:bottom w:val="single" w:sz="4" w:space="0" w:color="000000"/>
              <w:right w:val="single" w:sz="4" w:space="0" w:color="000000"/>
            </w:tcBorders>
          </w:tcPr>
          <w:p w14:paraId="2A3F27A2" w14:textId="77777777" w:rsidR="002669D3" w:rsidRPr="002F257C" w:rsidRDefault="002669D3" w:rsidP="002669D3">
            <w:pPr>
              <w:spacing w:after="0" w:line="259" w:lineRule="auto"/>
              <w:ind w:left="2"/>
              <w:jc w:val="center"/>
              <w:rPr>
                <w:rFonts w:ascii="Times New Roman" w:hAnsi="Times New Roman" w:cs="Times New Roman"/>
              </w:rPr>
            </w:pPr>
            <w:r>
              <w:rPr>
                <w:rFonts w:ascii="Times New Roman" w:hAnsi="Times New Roman" w:cs="Times New Roman"/>
                <w:b/>
              </w:rPr>
              <w:t>20</w:t>
            </w:r>
            <w:r w:rsidRPr="002F257C">
              <w:rPr>
                <w:rFonts w:ascii="Times New Roman" w:hAnsi="Times New Roman" w:cs="Times New Roman"/>
                <w:b/>
              </w:rPr>
              <w:t>-1</w:t>
            </w:r>
            <w:r>
              <w:rPr>
                <w:rFonts w:ascii="Times New Roman" w:hAnsi="Times New Roman" w:cs="Times New Roman"/>
                <w:b/>
              </w:rPr>
              <w:t>6</w:t>
            </w:r>
          </w:p>
        </w:tc>
        <w:tc>
          <w:tcPr>
            <w:tcW w:w="1139" w:type="dxa"/>
            <w:tcBorders>
              <w:top w:val="single" w:sz="4" w:space="0" w:color="000000"/>
              <w:left w:val="single" w:sz="4" w:space="0" w:color="000000"/>
              <w:bottom w:val="single" w:sz="4" w:space="0" w:color="000000"/>
              <w:right w:val="single" w:sz="4" w:space="0" w:color="000000"/>
            </w:tcBorders>
          </w:tcPr>
          <w:p w14:paraId="53E04DB6" w14:textId="77777777" w:rsidR="002669D3" w:rsidRPr="002F257C" w:rsidRDefault="002669D3" w:rsidP="00A22AB8">
            <w:pPr>
              <w:spacing w:after="0" w:line="259" w:lineRule="auto"/>
              <w:jc w:val="center"/>
              <w:rPr>
                <w:rFonts w:ascii="Times New Roman" w:hAnsi="Times New Roman" w:cs="Times New Roman"/>
              </w:rPr>
            </w:pPr>
            <w:r>
              <w:rPr>
                <w:rFonts w:ascii="Times New Roman" w:hAnsi="Times New Roman" w:cs="Times New Roman"/>
                <w:b/>
              </w:rPr>
              <w:t>2</w:t>
            </w:r>
            <w:r w:rsidR="00A22AB8">
              <w:rPr>
                <w:rFonts w:ascii="Times New Roman" w:hAnsi="Times New Roman" w:cs="Times New Roman"/>
                <w:b/>
              </w:rPr>
              <w:t>2</w:t>
            </w:r>
            <w:r w:rsidRPr="002F257C">
              <w:rPr>
                <w:rFonts w:ascii="Times New Roman" w:hAnsi="Times New Roman" w:cs="Times New Roman"/>
                <w:b/>
              </w:rPr>
              <w:t>-</w:t>
            </w:r>
            <w:r>
              <w:rPr>
                <w:rFonts w:ascii="Times New Roman" w:hAnsi="Times New Roman" w:cs="Times New Roman"/>
                <w:b/>
              </w:rPr>
              <w:t>21</w:t>
            </w:r>
          </w:p>
        </w:tc>
      </w:tr>
    </w:tbl>
    <w:p w14:paraId="584DD2E5" w14:textId="77777777" w:rsidR="002669D3" w:rsidRDefault="002669D3">
      <w:pPr>
        <w:rPr>
          <w:rFonts w:ascii="Times New Roman" w:hAnsi="Times New Roman" w:cs="Times New Roman"/>
        </w:rPr>
      </w:pPr>
    </w:p>
    <w:p w14:paraId="3CA07388" w14:textId="77777777" w:rsidR="002669D3" w:rsidRDefault="002669D3">
      <w:pPr>
        <w:rPr>
          <w:rFonts w:ascii="Times New Roman" w:hAnsi="Times New Roman" w:cs="Times New Roman"/>
        </w:rPr>
      </w:pPr>
    </w:p>
    <w:p w14:paraId="1ABEAB0B" w14:textId="77777777" w:rsidR="00A22AB8" w:rsidRDefault="00A22AB8">
      <w:pPr>
        <w:rPr>
          <w:rFonts w:ascii="Times New Roman" w:hAnsi="Times New Roman" w:cs="Times New Roman"/>
        </w:rPr>
      </w:pPr>
    </w:p>
    <w:p w14:paraId="1FB481C4" w14:textId="77777777" w:rsidR="00A22AB8" w:rsidRPr="004C4FAB" w:rsidRDefault="00A22AB8" w:rsidP="004C4FAB">
      <w:pPr>
        <w:spacing w:after="0" w:line="240" w:lineRule="auto"/>
        <w:jc w:val="center"/>
        <w:rPr>
          <w:rFonts w:ascii="Times New Roman" w:hAnsi="Times New Roman" w:cs="Times New Roman"/>
          <w:b/>
        </w:rPr>
      </w:pPr>
      <w:r w:rsidRPr="004C4FAB">
        <w:rPr>
          <w:rFonts w:ascii="Times New Roman" w:hAnsi="Times New Roman" w:cs="Times New Roman"/>
          <w:b/>
        </w:rPr>
        <w:t>Демонстрационный вариант</w:t>
      </w:r>
    </w:p>
    <w:p w14:paraId="6AE2FB97" w14:textId="77777777" w:rsidR="00A22AB8" w:rsidRPr="004C4FAB" w:rsidRDefault="00A22AB8" w:rsidP="004C4FAB">
      <w:pPr>
        <w:spacing w:after="0" w:line="240" w:lineRule="auto"/>
        <w:jc w:val="center"/>
        <w:rPr>
          <w:rFonts w:ascii="Times New Roman" w:hAnsi="Times New Roman" w:cs="Times New Roman"/>
          <w:b/>
        </w:rPr>
      </w:pPr>
      <w:r w:rsidRPr="004C4FAB">
        <w:rPr>
          <w:rFonts w:ascii="Times New Roman" w:hAnsi="Times New Roman" w:cs="Times New Roman"/>
          <w:b/>
        </w:rPr>
        <w:t xml:space="preserve">Контрольная работа № </w:t>
      </w:r>
      <w:r w:rsidR="00683232">
        <w:rPr>
          <w:rFonts w:ascii="Times New Roman" w:hAnsi="Times New Roman" w:cs="Times New Roman"/>
          <w:b/>
        </w:rPr>
        <w:t>3</w:t>
      </w:r>
    </w:p>
    <w:p w14:paraId="20DAC352" w14:textId="77777777" w:rsidR="00A22AB8" w:rsidRPr="004C4FAB" w:rsidRDefault="00A22AB8" w:rsidP="004C4FAB">
      <w:pPr>
        <w:shd w:val="clear" w:color="auto" w:fill="FFFFFF"/>
        <w:spacing w:after="0" w:line="240" w:lineRule="auto"/>
        <w:jc w:val="both"/>
        <w:rPr>
          <w:rFonts w:ascii="Times New Roman" w:hAnsi="Times New Roman" w:cs="Times New Roman"/>
          <w:b/>
          <w:bCs/>
          <w:color w:val="000000"/>
        </w:rPr>
      </w:pPr>
      <w:r w:rsidRPr="004C4FAB">
        <w:rPr>
          <w:rStyle w:val="outernumber"/>
          <w:rFonts w:ascii="Times New Roman" w:hAnsi="Times New Roman" w:cs="Times New Roman"/>
          <w:b/>
          <w:bCs/>
          <w:color w:val="000000"/>
        </w:rPr>
        <w:t>1.  </w:t>
      </w:r>
      <w:r w:rsidRPr="004C4FAB">
        <w:rPr>
          <w:rStyle w:val="probnums"/>
          <w:rFonts w:ascii="Times New Roman" w:hAnsi="Times New Roman" w:cs="Times New Roman"/>
          <w:b/>
          <w:bCs/>
          <w:color w:val="000000"/>
        </w:rPr>
        <w:t>Тип 1 </w:t>
      </w:r>
    </w:p>
    <w:p w14:paraId="0383F72F" w14:textId="77777777"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Ниже приведён перечень терминов. Все они, за исключением двух, относятся к понятию «политический институт».</w:t>
      </w:r>
    </w:p>
    <w:p w14:paraId="78AE8A1B" w14:textId="77777777" w:rsidR="00A22AB8" w:rsidRPr="004C4FAB" w:rsidRDefault="00A22AB8" w:rsidP="004C4FAB">
      <w:pPr>
        <w:pStyle w:val="a5"/>
        <w:shd w:val="clear" w:color="auto" w:fill="FFFFFF"/>
        <w:spacing w:before="0" w:beforeAutospacing="0" w:after="0" w:afterAutospacing="0"/>
        <w:jc w:val="both"/>
        <w:rPr>
          <w:color w:val="000000"/>
          <w:sz w:val="22"/>
          <w:szCs w:val="22"/>
        </w:rPr>
      </w:pPr>
      <w:r w:rsidRPr="004C4FAB">
        <w:rPr>
          <w:color w:val="000000"/>
          <w:sz w:val="22"/>
          <w:szCs w:val="22"/>
        </w:rPr>
        <w:t> </w:t>
      </w:r>
    </w:p>
    <w:p w14:paraId="5AF52B50" w14:textId="77777777" w:rsidR="00A22AB8" w:rsidRPr="004C4FAB" w:rsidRDefault="00A22AB8" w:rsidP="004C4FAB">
      <w:pPr>
        <w:pStyle w:val="a5"/>
        <w:shd w:val="clear" w:color="auto" w:fill="FFFFFF"/>
        <w:spacing w:before="0" w:beforeAutospacing="0" w:after="0" w:afterAutospacing="0"/>
        <w:jc w:val="both"/>
        <w:rPr>
          <w:color w:val="000000"/>
          <w:sz w:val="22"/>
          <w:szCs w:val="22"/>
        </w:rPr>
      </w:pPr>
      <w:r w:rsidRPr="004C4FAB">
        <w:rPr>
          <w:i/>
          <w:iCs/>
          <w:color w:val="000000"/>
          <w:sz w:val="22"/>
          <w:szCs w:val="22"/>
        </w:rPr>
        <w:t>1) партии; 2) общественные движения; 3) семья; 4) группы давления; 5) избирательная система; 6) бизнес</w:t>
      </w:r>
    </w:p>
    <w:p w14:paraId="0A8B7F7F" w14:textId="77777777" w:rsidR="00A22AB8" w:rsidRPr="004C4FAB" w:rsidRDefault="00A22AB8" w:rsidP="004C4FAB">
      <w:pPr>
        <w:pStyle w:val="a5"/>
        <w:shd w:val="clear" w:color="auto" w:fill="FFFFFF"/>
        <w:spacing w:before="0" w:beforeAutospacing="0" w:after="0" w:afterAutospacing="0"/>
        <w:jc w:val="both"/>
        <w:rPr>
          <w:color w:val="000000"/>
          <w:sz w:val="22"/>
          <w:szCs w:val="22"/>
        </w:rPr>
      </w:pPr>
      <w:r w:rsidRPr="004C4FAB">
        <w:rPr>
          <w:color w:val="000000"/>
          <w:sz w:val="22"/>
          <w:szCs w:val="22"/>
        </w:rPr>
        <w:t> </w:t>
      </w:r>
    </w:p>
    <w:p w14:paraId="24A6E00A" w14:textId="77777777"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Найдите два термина, «выпадающих» из общего ряда, и запишите в ответ цифры, под которыми они указаны.</w:t>
      </w:r>
    </w:p>
    <w:p w14:paraId="30ED9C40" w14:textId="77777777" w:rsidR="00A22AB8" w:rsidRPr="004C4FAB" w:rsidRDefault="004C4FAB" w:rsidP="004C4FAB">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2</w:t>
      </w:r>
      <w:r w:rsidR="00A22AB8" w:rsidRPr="004C4FAB">
        <w:rPr>
          <w:rStyle w:val="outernumber"/>
          <w:rFonts w:ascii="Times New Roman" w:hAnsi="Times New Roman" w:cs="Times New Roman"/>
          <w:b/>
          <w:bCs/>
          <w:color w:val="000000"/>
        </w:rPr>
        <w:t>.  </w:t>
      </w:r>
      <w:r w:rsidR="00A22AB8" w:rsidRPr="004C4FAB">
        <w:rPr>
          <w:rStyle w:val="probnums"/>
          <w:rFonts w:ascii="Times New Roman" w:hAnsi="Times New Roman" w:cs="Times New Roman"/>
          <w:b/>
          <w:bCs/>
          <w:color w:val="000000"/>
        </w:rPr>
        <w:t>Тип 10 </w:t>
      </w:r>
    </w:p>
    <w:p w14:paraId="26901B11" w14:textId="77777777"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Выберите верные суждения о государстве и его функциях и запишите цифры, под которыми они указаны.</w:t>
      </w:r>
    </w:p>
    <w:p w14:paraId="016B3086" w14:textId="77777777" w:rsidR="00A22AB8" w:rsidRPr="004C4FAB" w:rsidRDefault="00A22AB8" w:rsidP="004C4FAB">
      <w:pPr>
        <w:pStyle w:val="a5"/>
        <w:shd w:val="clear" w:color="auto" w:fill="FFFFFF"/>
        <w:spacing w:before="0" w:beforeAutospacing="0" w:after="0" w:afterAutospacing="0"/>
        <w:jc w:val="both"/>
        <w:rPr>
          <w:color w:val="000000"/>
          <w:sz w:val="22"/>
          <w:szCs w:val="22"/>
        </w:rPr>
      </w:pPr>
      <w:r w:rsidRPr="004C4FAB">
        <w:rPr>
          <w:i/>
          <w:iCs/>
          <w:color w:val="000000"/>
          <w:sz w:val="22"/>
          <w:szCs w:val="22"/>
        </w:rPr>
        <w:t>Цифры укажите в порядке возрастания.</w:t>
      </w:r>
    </w:p>
    <w:p w14:paraId="083133E3" w14:textId="77777777" w:rsidR="00A22AB8" w:rsidRPr="004C4FAB" w:rsidRDefault="00A22AB8" w:rsidP="004C4FAB">
      <w:pPr>
        <w:pStyle w:val="a5"/>
        <w:shd w:val="clear" w:color="auto" w:fill="FFFFFF"/>
        <w:spacing w:before="0" w:beforeAutospacing="0" w:after="0" w:afterAutospacing="0"/>
        <w:jc w:val="both"/>
        <w:rPr>
          <w:color w:val="000000"/>
          <w:sz w:val="22"/>
          <w:szCs w:val="22"/>
        </w:rPr>
      </w:pPr>
      <w:r w:rsidRPr="004C4FAB">
        <w:rPr>
          <w:color w:val="000000"/>
          <w:sz w:val="22"/>
          <w:szCs w:val="22"/>
        </w:rPr>
        <w:t> </w:t>
      </w:r>
    </w:p>
    <w:p w14:paraId="62A04F93" w14:textId="77777777"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1)  Принцип разделения властей является обязательным для любого государства.</w:t>
      </w:r>
    </w:p>
    <w:p w14:paraId="3B19A404" w14:textId="77777777"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2)  Стабилизационная функция государства обеспечивает организацию и регулирование хозяйственной деятельности субъектов экономики.</w:t>
      </w:r>
    </w:p>
    <w:p w14:paraId="61B5F4EF" w14:textId="77777777"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3)  Функции государства  — главные направления и виды деятельности государства, обусловленные его задачами и целями и характеризующие его сущность.</w:t>
      </w:r>
    </w:p>
    <w:p w14:paraId="1C82599B" w14:textId="77777777"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4)  Основные правовые формы осуществления функций государства  — это правотворческая, правоприменительная, правоохранительная, учредительная, контрольно-надзорная.</w:t>
      </w:r>
    </w:p>
    <w:p w14:paraId="4FB44E8C" w14:textId="77777777"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5)  Государственный суверенитет выражает верховную власть над всеми проживающими на определённой территории гражданами, их институтами и организациями.</w:t>
      </w:r>
    </w:p>
    <w:p w14:paraId="53363663" w14:textId="77777777" w:rsidR="00A22AB8" w:rsidRPr="004C4FAB" w:rsidRDefault="004C4FAB" w:rsidP="004C4FAB">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3</w:t>
      </w:r>
      <w:r w:rsidR="00A22AB8" w:rsidRPr="004C4FAB">
        <w:rPr>
          <w:rStyle w:val="outernumber"/>
          <w:rFonts w:ascii="Times New Roman" w:hAnsi="Times New Roman" w:cs="Times New Roman"/>
          <w:b/>
          <w:bCs/>
          <w:color w:val="000000"/>
        </w:rPr>
        <w:t>.  </w:t>
      </w:r>
      <w:r w:rsidR="00A22AB8" w:rsidRPr="004C4FAB">
        <w:rPr>
          <w:rStyle w:val="probnums"/>
          <w:rFonts w:ascii="Times New Roman" w:hAnsi="Times New Roman" w:cs="Times New Roman"/>
          <w:b/>
          <w:bCs/>
          <w:color w:val="000000"/>
        </w:rPr>
        <w:t>Тип 11 </w:t>
      </w:r>
    </w:p>
    <w:p w14:paraId="61D15286" w14:textId="77777777"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Найдите в приведенном ниже списке формы территориально-государственного устройства и выберите цифры, под которыми они указаны.</w:t>
      </w:r>
    </w:p>
    <w:p w14:paraId="3657C15C" w14:textId="77777777" w:rsidR="00A22AB8" w:rsidRPr="004C4FAB" w:rsidRDefault="00A22AB8" w:rsidP="004C4FAB">
      <w:pPr>
        <w:pStyle w:val="a5"/>
        <w:shd w:val="clear" w:color="auto" w:fill="FFFFFF"/>
        <w:spacing w:before="0" w:beforeAutospacing="0" w:after="0" w:afterAutospacing="0"/>
        <w:jc w:val="both"/>
        <w:rPr>
          <w:color w:val="000000"/>
          <w:sz w:val="22"/>
          <w:szCs w:val="22"/>
        </w:rPr>
      </w:pPr>
      <w:r w:rsidRPr="004C4FAB">
        <w:rPr>
          <w:color w:val="000000"/>
          <w:sz w:val="22"/>
          <w:szCs w:val="22"/>
        </w:rPr>
        <w:t> </w:t>
      </w:r>
    </w:p>
    <w:p w14:paraId="5FA1C8BA" w14:textId="77777777" w:rsidR="00A22AB8" w:rsidRPr="004C4FAB" w:rsidRDefault="004C4FAB" w:rsidP="004C4FAB">
      <w:pPr>
        <w:pStyle w:val="leftmargin"/>
        <w:shd w:val="clear" w:color="auto" w:fill="FFFFFF"/>
        <w:spacing w:before="0" w:beforeAutospacing="0" w:after="0" w:afterAutospacing="0"/>
        <w:ind w:firstLine="375"/>
        <w:jc w:val="both"/>
        <w:rPr>
          <w:color w:val="000000"/>
          <w:sz w:val="22"/>
          <w:szCs w:val="22"/>
        </w:rPr>
      </w:pPr>
      <w:r>
        <w:rPr>
          <w:color w:val="000000"/>
          <w:sz w:val="22"/>
          <w:szCs w:val="22"/>
        </w:rPr>
        <w:t xml:space="preserve">1)  диктатура  2)  республика 3)  демократия 4)  унитарное государство </w:t>
      </w:r>
      <w:r w:rsidR="00A22AB8" w:rsidRPr="004C4FAB">
        <w:rPr>
          <w:color w:val="000000"/>
          <w:sz w:val="22"/>
          <w:szCs w:val="22"/>
        </w:rPr>
        <w:t>5)  монархия</w:t>
      </w:r>
    </w:p>
    <w:p w14:paraId="5C9E6D65" w14:textId="77777777"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6)  федерация</w:t>
      </w:r>
    </w:p>
    <w:p w14:paraId="44D7B620" w14:textId="77777777" w:rsidR="00A22AB8" w:rsidRPr="004C4FAB" w:rsidRDefault="004C4FAB" w:rsidP="004C4FAB">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4</w:t>
      </w:r>
      <w:r w:rsidR="00A22AB8" w:rsidRPr="004C4FAB">
        <w:rPr>
          <w:rStyle w:val="outernumber"/>
          <w:rFonts w:ascii="Times New Roman" w:hAnsi="Times New Roman" w:cs="Times New Roman"/>
          <w:b/>
          <w:bCs/>
          <w:color w:val="000000"/>
        </w:rPr>
        <w:t>.  </w:t>
      </w:r>
      <w:r w:rsidR="00A22AB8" w:rsidRPr="004C4FAB">
        <w:rPr>
          <w:rStyle w:val="probnums"/>
          <w:rFonts w:ascii="Times New Roman" w:hAnsi="Times New Roman" w:cs="Times New Roman"/>
          <w:b/>
          <w:bCs/>
          <w:color w:val="000000"/>
        </w:rPr>
        <w:t>Тип 13 </w:t>
      </w:r>
    </w:p>
    <w:p w14:paraId="2272BBD3" w14:textId="77777777"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Установите соответствие между вопросами и субъектами власти РФ‚ к ведению которых они относятся: к каждому элементу, данному в первом столбце, подберите соответствующий элемент из второго столбца.</w:t>
      </w:r>
    </w:p>
    <w:p w14:paraId="269C4B18" w14:textId="77777777" w:rsidR="00A22AB8" w:rsidRPr="004C4FAB" w:rsidRDefault="00A22AB8" w:rsidP="004C4FAB">
      <w:pPr>
        <w:shd w:val="clear" w:color="auto" w:fill="FFFFFF"/>
        <w:spacing w:line="240" w:lineRule="auto"/>
        <w:jc w:val="center"/>
        <w:rPr>
          <w:rFonts w:ascii="Times New Roman" w:hAnsi="Times New Roman" w:cs="Times New Roman"/>
          <w:color w:val="000000"/>
        </w:rPr>
      </w:pPr>
      <w:r w:rsidRPr="004C4FAB">
        <w:rPr>
          <w:rFonts w:ascii="Times New Roman" w:hAnsi="Times New Roman" w:cs="Times New Roman"/>
          <w:color w:val="000000"/>
        </w:rPr>
        <w:t>ФУНКЦИИ</w:t>
      </w:r>
    </w:p>
    <w:p w14:paraId="54F9AF75" w14:textId="77777777" w:rsidR="00A22AB8" w:rsidRPr="004C4FAB" w:rsidRDefault="00A22AB8" w:rsidP="004C4FAB">
      <w:pPr>
        <w:pStyle w:val="leftmargin"/>
        <w:shd w:val="clear" w:color="auto" w:fill="FFFFFF"/>
        <w:spacing w:before="0" w:beforeAutospacing="0" w:after="0" w:afterAutospacing="0"/>
        <w:jc w:val="both"/>
        <w:rPr>
          <w:color w:val="000000"/>
          <w:sz w:val="22"/>
          <w:szCs w:val="22"/>
        </w:rPr>
      </w:pPr>
      <w:r w:rsidRPr="004C4FAB">
        <w:rPr>
          <w:color w:val="000000"/>
          <w:sz w:val="22"/>
          <w:szCs w:val="22"/>
        </w:rPr>
        <w:t>А)  утверждение изменения границ между субъектами</w:t>
      </w:r>
    </w:p>
    <w:p w14:paraId="09CD103F" w14:textId="77777777" w:rsidR="00A22AB8" w:rsidRPr="004C4FAB" w:rsidRDefault="00A22AB8" w:rsidP="004C4FAB">
      <w:pPr>
        <w:pStyle w:val="leftmargin"/>
        <w:shd w:val="clear" w:color="auto" w:fill="FFFFFF"/>
        <w:spacing w:before="0" w:beforeAutospacing="0" w:after="0" w:afterAutospacing="0"/>
        <w:jc w:val="both"/>
        <w:rPr>
          <w:color w:val="000000"/>
          <w:sz w:val="22"/>
          <w:szCs w:val="22"/>
        </w:rPr>
      </w:pPr>
      <w:r w:rsidRPr="004C4FAB">
        <w:rPr>
          <w:color w:val="000000"/>
          <w:sz w:val="22"/>
          <w:szCs w:val="22"/>
        </w:rPr>
        <w:t>Б)  решение вопроса о возможности использования Вооружённых Сил РФ за пределами территории РФ</w:t>
      </w:r>
    </w:p>
    <w:p w14:paraId="1AF4F437" w14:textId="77777777" w:rsidR="00A22AB8" w:rsidRPr="004C4FAB" w:rsidRDefault="00A22AB8" w:rsidP="004C4FAB">
      <w:pPr>
        <w:pStyle w:val="leftmargin"/>
        <w:shd w:val="clear" w:color="auto" w:fill="FFFFFF"/>
        <w:spacing w:before="0" w:beforeAutospacing="0" w:after="0" w:afterAutospacing="0"/>
        <w:jc w:val="both"/>
        <w:rPr>
          <w:color w:val="000000"/>
          <w:sz w:val="22"/>
          <w:szCs w:val="22"/>
        </w:rPr>
      </w:pPr>
      <w:r w:rsidRPr="004C4FAB">
        <w:rPr>
          <w:color w:val="000000"/>
          <w:sz w:val="22"/>
          <w:szCs w:val="22"/>
        </w:rPr>
        <w:t>B)  объявление амнистии</w:t>
      </w:r>
    </w:p>
    <w:p w14:paraId="4249A5B7" w14:textId="77777777" w:rsidR="00A22AB8" w:rsidRPr="004C4FAB" w:rsidRDefault="00A22AB8" w:rsidP="004C4FAB">
      <w:pPr>
        <w:pStyle w:val="leftmargin"/>
        <w:shd w:val="clear" w:color="auto" w:fill="FFFFFF"/>
        <w:spacing w:before="0" w:beforeAutospacing="0" w:after="0" w:afterAutospacing="0"/>
        <w:jc w:val="both"/>
        <w:rPr>
          <w:color w:val="000000"/>
          <w:sz w:val="22"/>
          <w:szCs w:val="22"/>
        </w:rPr>
      </w:pPr>
      <w:r w:rsidRPr="004C4FAB">
        <w:rPr>
          <w:color w:val="000000"/>
          <w:sz w:val="22"/>
          <w:szCs w:val="22"/>
        </w:rPr>
        <w:t>Г)  утверждение по представлению Президента РФ кандидатуры Председателя Правительства РФ</w:t>
      </w:r>
    </w:p>
    <w:p w14:paraId="1E673F1D" w14:textId="77777777" w:rsidR="00A22AB8" w:rsidRPr="004C4FAB" w:rsidRDefault="00A22AB8" w:rsidP="004C4FAB">
      <w:pPr>
        <w:pStyle w:val="leftmargin"/>
        <w:shd w:val="clear" w:color="auto" w:fill="FFFFFF"/>
        <w:spacing w:before="0" w:beforeAutospacing="0" w:after="0" w:afterAutospacing="0"/>
        <w:jc w:val="both"/>
        <w:rPr>
          <w:color w:val="000000"/>
          <w:sz w:val="22"/>
          <w:szCs w:val="22"/>
        </w:rPr>
      </w:pPr>
      <w:r w:rsidRPr="004C4FAB">
        <w:rPr>
          <w:color w:val="000000"/>
          <w:sz w:val="22"/>
          <w:szCs w:val="22"/>
        </w:rPr>
        <w:t>Д)  назначение выборов Президента РФ</w:t>
      </w:r>
    </w:p>
    <w:p w14:paraId="79ED0902" w14:textId="77777777" w:rsidR="00A22AB8" w:rsidRPr="004C4FAB" w:rsidRDefault="00A22AB8" w:rsidP="004C4FAB">
      <w:pPr>
        <w:shd w:val="clear" w:color="auto" w:fill="FFFFFF"/>
        <w:spacing w:line="240" w:lineRule="auto"/>
        <w:jc w:val="center"/>
        <w:rPr>
          <w:rFonts w:ascii="Times New Roman" w:hAnsi="Times New Roman" w:cs="Times New Roman"/>
          <w:color w:val="000000"/>
        </w:rPr>
      </w:pPr>
      <w:r w:rsidRPr="004C4FAB">
        <w:rPr>
          <w:rFonts w:ascii="Times New Roman" w:hAnsi="Times New Roman" w:cs="Times New Roman"/>
          <w:color w:val="000000"/>
        </w:rPr>
        <w:t>СУБЪЕКТЫ ГОСУДАРСТВЕННОЙ ВЛАСТИ РФ</w:t>
      </w:r>
    </w:p>
    <w:p w14:paraId="157F8AE3" w14:textId="77777777" w:rsidR="00A22AB8" w:rsidRPr="004C4FAB" w:rsidRDefault="00A22AB8" w:rsidP="004C4FAB">
      <w:pPr>
        <w:pStyle w:val="leftmargin"/>
        <w:shd w:val="clear" w:color="auto" w:fill="FFFFFF"/>
        <w:spacing w:before="0" w:beforeAutospacing="0" w:after="0" w:afterAutospacing="0"/>
        <w:jc w:val="both"/>
        <w:rPr>
          <w:color w:val="000000"/>
          <w:sz w:val="22"/>
          <w:szCs w:val="22"/>
        </w:rPr>
      </w:pPr>
      <w:r w:rsidRPr="004C4FAB">
        <w:rPr>
          <w:color w:val="000000"/>
          <w:sz w:val="22"/>
          <w:szCs w:val="22"/>
        </w:rPr>
        <w:t>1)  Государственная Дума</w:t>
      </w:r>
    </w:p>
    <w:p w14:paraId="58FFF55D" w14:textId="77777777" w:rsidR="00A22AB8" w:rsidRPr="004C4FAB" w:rsidRDefault="00A22AB8" w:rsidP="004C4FAB">
      <w:pPr>
        <w:pStyle w:val="leftmargin"/>
        <w:shd w:val="clear" w:color="auto" w:fill="FFFFFF"/>
        <w:spacing w:before="0" w:beforeAutospacing="0" w:after="0" w:afterAutospacing="0"/>
        <w:jc w:val="both"/>
        <w:rPr>
          <w:color w:val="000000"/>
          <w:sz w:val="22"/>
          <w:szCs w:val="22"/>
        </w:rPr>
      </w:pPr>
      <w:r w:rsidRPr="004C4FAB">
        <w:rPr>
          <w:color w:val="000000"/>
          <w:sz w:val="22"/>
          <w:szCs w:val="22"/>
        </w:rPr>
        <w:t>2)  Совет Федерации</w:t>
      </w:r>
    </w:p>
    <w:p w14:paraId="6E74D4E3" w14:textId="77777777" w:rsidR="00A22AB8" w:rsidRPr="004C4FAB" w:rsidRDefault="00A22AB8" w:rsidP="004C4FAB">
      <w:pPr>
        <w:pStyle w:val="leftmargin"/>
        <w:shd w:val="clear" w:color="auto" w:fill="FFFFFF"/>
        <w:spacing w:before="0" w:beforeAutospacing="0" w:after="240" w:afterAutospacing="0"/>
        <w:ind w:firstLine="375"/>
        <w:jc w:val="both"/>
        <w:rPr>
          <w:color w:val="000000"/>
          <w:sz w:val="22"/>
          <w:szCs w:val="22"/>
        </w:rPr>
      </w:pPr>
      <w:r w:rsidRPr="004C4FAB">
        <w:rPr>
          <w:color w:val="000000"/>
          <w:sz w:val="22"/>
          <w:szCs w:val="22"/>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A22AB8" w:rsidRPr="004C4FAB" w14:paraId="03B89568" w14:textId="77777777" w:rsidTr="00A22AB8">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317FC15" w14:textId="77777777" w:rsidR="00A22AB8" w:rsidRPr="004C4FAB" w:rsidRDefault="00A22AB8" w:rsidP="004C4FAB">
            <w:pPr>
              <w:spacing w:before="75" w:line="240" w:lineRule="auto"/>
              <w:jc w:val="center"/>
              <w:rPr>
                <w:rFonts w:ascii="Times New Roman" w:hAnsi="Times New Roman" w:cs="Times New Roman"/>
                <w:color w:val="000000"/>
              </w:rPr>
            </w:pPr>
            <w:r w:rsidRPr="004C4FAB">
              <w:rPr>
                <w:rFonts w:ascii="Times New Roman" w:hAnsi="Times New Roman" w:cs="Times New Roman"/>
                <w:color w:val="000000"/>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A2E6F99" w14:textId="77777777" w:rsidR="00A22AB8" w:rsidRPr="004C4FAB" w:rsidRDefault="00A22AB8" w:rsidP="004C4FAB">
            <w:pPr>
              <w:spacing w:before="75" w:line="240" w:lineRule="auto"/>
              <w:jc w:val="center"/>
              <w:rPr>
                <w:rFonts w:ascii="Times New Roman" w:hAnsi="Times New Roman" w:cs="Times New Roman"/>
                <w:color w:val="000000"/>
              </w:rPr>
            </w:pPr>
            <w:r w:rsidRPr="004C4FAB">
              <w:rPr>
                <w:rFonts w:ascii="Times New Roman" w:hAnsi="Times New Roman" w:cs="Times New Roman"/>
                <w:color w:val="000000"/>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27BFC61" w14:textId="77777777" w:rsidR="00A22AB8" w:rsidRPr="004C4FAB" w:rsidRDefault="00A22AB8" w:rsidP="004C4FAB">
            <w:pPr>
              <w:spacing w:before="75" w:line="240" w:lineRule="auto"/>
              <w:jc w:val="center"/>
              <w:rPr>
                <w:rFonts w:ascii="Times New Roman" w:hAnsi="Times New Roman" w:cs="Times New Roman"/>
                <w:color w:val="000000"/>
              </w:rPr>
            </w:pPr>
            <w:r w:rsidRPr="004C4FAB">
              <w:rPr>
                <w:rFonts w:ascii="Times New Roman" w:hAnsi="Times New Roman" w:cs="Times New Roman"/>
                <w:color w:val="000000"/>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98DC6C4" w14:textId="77777777" w:rsidR="00A22AB8" w:rsidRPr="004C4FAB" w:rsidRDefault="00A22AB8" w:rsidP="004C4FAB">
            <w:pPr>
              <w:spacing w:before="75" w:line="240" w:lineRule="auto"/>
              <w:jc w:val="center"/>
              <w:rPr>
                <w:rFonts w:ascii="Times New Roman" w:hAnsi="Times New Roman" w:cs="Times New Roman"/>
                <w:color w:val="000000"/>
              </w:rPr>
            </w:pPr>
            <w:r w:rsidRPr="004C4FAB">
              <w:rPr>
                <w:rFonts w:ascii="Times New Roman" w:hAnsi="Times New Roman" w:cs="Times New Roman"/>
                <w:color w:val="000000"/>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F0F2983" w14:textId="77777777" w:rsidR="00A22AB8" w:rsidRPr="004C4FAB" w:rsidRDefault="00A22AB8" w:rsidP="004C4FAB">
            <w:pPr>
              <w:spacing w:before="75" w:line="240" w:lineRule="auto"/>
              <w:jc w:val="center"/>
              <w:rPr>
                <w:rFonts w:ascii="Times New Roman" w:hAnsi="Times New Roman" w:cs="Times New Roman"/>
                <w:color w:val="000000"/>
              </w:rPr>
            </w:pPr>
            <w:r w:rsidRPr="004C4FAB">
              <w:rPr>
                <w:rFonts w:ascii="Times New Roman" w:hAnsi="Times New Roman" w:cs="Times New Roman"/>
                <w:color w:val="000000"/>
              </w:rPr>
              <w:t>Д</w:t>
            </w:r>
          </w:p>
        </w:tc>
      </w:tr>
      <w:tr w:rsidR="00A22AB8" w:rsidRPr="004C4FAB" w14:paraId="136F0601" w14:textId="77777777" w:rsidTr="00A22AB8">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B487259" w14:textId="77777777" w:rsidR="00A22AB8" w:rsidRPr="004C4FAB" w:rsidRDefault="00A22AB8" w:rsidP="004C4FAB">
            <w:pPr>
              <w:spacing w:before="75" w:line="240" w:lineRule="auto"/>
              <w:rPr>
                <w:rFonts w:ascii="Times New Roman" w:hAnsi="Times New Roman" w:cs="Times New Roman"/>
                <w:color w:val="000000"/>
              </w:rPr>
            </w:pPr>
            <w:r w:rsidRPr="004C4FAB">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557A9AF" w14:textId="77777777" w:rsidR="00A22AB8" w:rsidRPr="004C4FAB" w:rsidRDefault="00A22AB8" w:rsidP="004C4FAB">
            <w:pPr>
              <w:spacing w:before="75" w:line="240" w:lineRule="auto"/>
              <w:rPr>
                <w:rFonts w:ascii="Times New Roman" w:hAnsi="Times New Roman" w:cs="Times New Roman"/>
                <w:color w:val="000000"/>
              </w:rPr>
            </w:pPr>
            <w:r w:rsidRPr="004C4FAB">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F1560E4" w14:textId="77777777" w:rsidR="00A22AB8" w:rsidRPr="004C4FAB" w:rsidRDefault="00A22AB8" w:rsidP="004C4FAB">
            <w:pPr>
              <w:spacing w:before="75" w:line="240" w:lineRule="auto"/>
              <w:rPr>
                <w:rFonts w:ascii="Times New Roman" w:hAnsi="Times New Roman" w:cs="Times New Roman"/>
                <w:color w:val="000000"/>
              </w:rPr>
            </w:pPr>
            <w:r w:rsidRPr="004C4FAB">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232B4CA" w14:textId="77777777" w:rsidR="00A22AB8" w:rsidRPr="004C4FAB" w:rsidRDefault="00A22AB8" w:rsidP="004C4FAB">
            <w:pPr>
              <w:spacing w:before="75" w:line="240" w:lineRule="auto"/>
              <w:rPr>
                <w:rFonts w:ascii="Times New Roman" w:hAnsi="Times New Roman" w:cs="Times New Roman"/>
                <w:color w:val="000000"/>
              </w:rPr>
            </w:pPr>
            <w:r w:rsidRPr="004C4FAB">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E4E786F" w14:textId="77777777" w:rsidR="00A22AB8" w:rsidRPr="004C4FAB" w:rsidRDefault="00A22AB8" w:rsidP="004C4FAB">
            <w:pPr>
              <w:spacing w:before="75" w:line="240" w:lineRule="auto"/>
              <w:rPr>
                <w:rFonts w:ascii="Times New Roman" w:hAnsi="Times New Roman" w:cs="Times New Roman"/>
                <w:color w:val="000000"/>
              </w:rPr>
            </w:pPr>
            <w:r w:rsidRPr="004C4FAB">
              <w:rPr>
                <w:rFonts w:ascii="Times New Roman" w:hAnsi="Times New Roman" w:cs="Times New Roman"/>
                <w:color w:val="000000"/>
              </w:rPr>
              <w:t> </w:t>
            </w:r>
          </w:p>
        </w:tc>
      </w:tr>
    </w:tbl>
    <w:p w14:paraId="25461960" w14:textId="77777777" w:rsidR="004C4FAB" w:rsidRPr="004C4FAB" w:rsidRDefault="004C4FAB" w:rsidP="004C4FAB">
      <w:pPr>
        <w:pStyle w:val="leftmargin"/>
        <w:shd w:val="clear" w:color="auto" w:fill="FFFFFF"/>
        <w:spacing w:before="0" w:beforeAutospacing="0" w:after="0" w:afterAutospacing="0"/>
        <w:ind w:firstLine="375"/>
        <w:jc w:val="both"/>
        <w:rPr>
          <w:color w:val="000000"/>
          <w:sz w:val="22"/>
          <w:szCs w:val="22"/>
        </w:rPr>
      </w:pPr>
    </w:p>
    <w:p w14:paraId="0D483685" w14:textId="77777777" w:rsidR="004C4FAB" w:rsidRPr="004C4FAB" w:rsidRDefault="004C4FAB" w:rsidP="004C4FAB">
      <w:pPr>
        <w:pStyle w:val="leftmargin"/>
        <w:shd w:val="clear" w:color="auto" w:fill="FFFFFF"/>
        <w:spacing w:before="0" w:beforeAutospacing="0" w:after="0" w:afterAutospacing="0"/>
        <w:ind w:firstLine="375"/>
        <w:jc w:val="both"/>
        <w:rPr>
          <w:color w:val="000000"/>
          <w:sz w:val="22"/>
          <w:szCs w:val="22"/>
        </w:rPr>
      </w:pPr>
    </w:p>
    <w:p w14:paraId="26603A19" w14:textId="77777777" w:rsidR="004C4FAB" w:rsidRPr="004C4FAB" w:rsidRDefault="004C4FAB" w:rsidP="004C4FAB">
      <w:pPr>
        <w:pStyle w:val="leftmargin"/>
        <w:shd w:val="clear" w:color="auto" w:fill="FFFFFF"/>
        <w:spacing w:before="0" w:beforeAutospacing="0" w:after="0" w:afterAutospacing="0"/>
        <w:ind w:firstLine="375"/>
        <w:jc w:val="both"/>
        <w:rPr>
          <w:color w:val="000000"/>
          <w:sz w:val="22"/>
          <w:szCs w:val="22"/>
        </w:rPr>
      </w:pPr>
    </w:p>
    <w:p w14:paraId="54A1AA3F" w14:textId="77777777" w:rsidR="00A22AB8" w:rsidRPr="004C4FAB" w:rsidRDefault="00A22AB8" w:rsidP="004C4FAB">
      <w:pPr>
        <w:pStyle w:val="leftmargin"/>
        <w:shd w:val="clear" w:color="auto" w:fill="FFFFFF"/>
        <w:spacing w:before="0" w:beforeAutospacing="0" w:after="0" w:afterAutospacing="0"/>
        <w:ind w:firstLine="375"/>
        <w:jc w:val="both"/>
        <w:rPr>
          <w:b/>
          <w:color w:val="000000"/>
          <w:sz w:val="22"/>
          <w:szCs w:val="22"/>
        </w:rPr>
      </w:pPr>
      <w:r w:rsidRPr="004C4FAB">
        <w:rPr>
          <w:b/>
          <w:color w:val="000000"/>
          <w:sz w:val="22"/>
          <w:szCs w:val="22"/>
        </w:rPr>
        <w:t xml:space="preserve">Прочитайте текст и выполните задания </w:t>
      </w:r>
      <w:r w:rsidR="00084054">
        <w:rPr>
          <w:b/>
          <w:color w:val="000000"/>
          <w:sz w:val="22"/>
          <w:szCs w:val="22"/>
        </w:rPr>
        <w:t>5</w:t>
      </w:r>
      <w:r w:rsidRPr="004C4FAB">
        <w:rPr>
          <w:b/>
          <w:color w:val="000000"/>
          <w:sz w:val="22"/>
          <w:szCs w:val="22"/>
        </w:rPr>
        <w:t>—</w:t>
      </w:r>
      <w:r w:rsidR="00084054">
        <w:rPr>
          <w:b/>
          <w:color w:val="000000"/>
          <w:sz w:val="22"/>
          <w:szCs w:val="22"/>
        </w:rPr>
        <w:t>8</w:t>
      </w:r>
      <w:r w:rsidRPr="004C4FAB">
        <w:rPr>
          <w:b/>
          <w:color w:val="000000"/>
          <w:sz w:val="22"/>
          <w:szCs w:val="22"/>
        </w:rPr>
        <w:t>.</w:t>
      </w:r>
    </w:p>
    <w:p w14:paraId="590D1292" w14:textId="77777777" w:rsidR="00A22AB8" w:rsidRPr="004C4FAB" w:rsidRDefault="00A22AB8" w:rsidP="004C4FAB">
      <w:pPr>
        <w:pStyle w:val="a5"/>
        <w:shd w:val="clear" w:color="auto" w:fill="FFFFFF"/>
        <w:spacing w:before="0" w:beforeAutospacing="0" w:after="0" w:afterAutospacing="0"/>
        <w:jc w:val="both"/>
        <w:rPr>
          <w:color w:val="000000"/>
          <w:sz w:val="22"/>
          <w:szCs w:val="22"/>
        </w:rPr>
      </w:pPr>
      <w:r w:rsidRPr="004C4FAB">
        <w:rPr>
          <w:color w:val="000000"/>
          <w:sz w:val="22"/>
          <w:szCs w:val="22"/>
        </w:rPr>
        <w:t> </w:t>
      </w:r>
    </w:p>
    <w:p w14:paraId="658E4327" w14:textId="77777777"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Государство, равно как и политические союзы, исторически ему предшествующие, есть отношение господства людей над людьми, опирающееся на легитимное (то есть считающееся легитимным) насилие как средство. Таким образом, объективными условиями существования государства выступают осознание людьми господства над ними и авторитет того, кто господствует, обеспечивающий подчинение людей.</w:t>
      </w:r>
    </w:p>
    <w:p w14:paraId="1DB32063" w14:textId="77777777" w:rsidR="00A22AB8" w:rsidRPr="004C4FAB" w:rsidRDefault="00A22AB8" w:rsidP="004C4FAB">
      <w:pPr>
        <w:pStyle w:val="a5"/>
        <w:shd w:val="clear" w:color="auto" w:fill="FFFFFF"/>
        <w:spacing w:before="0" w:beforeAutospacing="0" w:after="0" w:afterAutospacing="0"/>
        <w:jc w:val="both"/>
        <w:rPr>
          <w:color w:val="000000"/>
          <w:sz w:val="22"/>
          <w:szCs w:val="22"/>
        </w:rPr>
      </w:pPr>
      <w:r w:rsidRPr="004C4FAB">
        <w:rPr>
          <w:color w:val="000000"/>
          <w:sz w:val="22"/>
          <w:szCs w:val="22"/>
        </w:rPr>
        <w:t> </w:t>
      </w:r>
    </w:p>
    <w:p w14:paraId="7BEE3B0C" w14:textId="77777777"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В принципе имеется три вида внутренних оправданий, то есть оснований легитимности (начнём с них). Во-первых, это авторитет «вечно вчерашнего»: авторитет нравов, освящённых исконной значимостью и привычной ориентацией на их соблюдение,  — «традиционное» господство, как его осуществляли патриарх и патримониальный князь старого типа. Далее, авторитет внеобы-денного личного дара (харизма), полная личная преданность и личное доверие, вызываемое наличием качеств вождя у какого-то человека: откровений, героизма и других,  — харизматическое господство, как его осуществляют пророк, или  — в области политического  — избранный князь-военачальник, или плебисцитарный властитель, выдающийся демагог и политический партийный вождь. Наконец, господство в силу «легальности», в силу веры в обязательность легального установления и деловой «компетентности», обоснованной рационально созданными правилами, то есть ориентации на подчинение при выполнении установленных правил  — господство в том виде, в каком его осуществляют современный «государственный служащий» и все те носители власти, которые похожи на него в этом отношении.</w:t>
      </w:r>
    </w:p>
    <w:p w14:paraId="7D5C2754" w14:textId="77777777" w:rsidR="00A22AB8" w:rsidRPr="004C4FAB" w:rsidRDefault="00A22AB8" w:rsidP="004C4FAB">
      <w:pPr>
        <w:pStyle w:val="a5"/>
        <w:shd w:val="clear" w:color="auto" w:fill="FFFFFF"/>
        <w:spacing w:before="0" w:beforeAutospacing="0" w:after="0" w:afterAutospacing="0"/>
        <w:jc w:val="both"/>
        <w:rPr>
          <w:color w:val="000000"/>
          <w:sz w:val="22"/>
          <w:szCs w:val="22"/>
        </w:rPr>
      </w:pPr>
      <w:r w:rsidRPr="004C4FAB">
        <w:rPr>
          <w:color w:val="000000"/>
          <w:sz w:val="22"/>
          <w:szCs w:val="22"/>
        </w:rPr>
        <w:t> </w:t>
      </w:r>
    </w:p>
    <w:p w14:paraId="535DB7FA" w14:textId="77777777"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Понятно, что в действительности подчинение обусловливают чрезвычайно грубые мотивы страха и надежды  — страха перед местью магических сил или властителя, надежды на потустороннее или посюстороннее вознаграждение  — и вместе с тем самые разнообразные интересы. К этому мы сейчас вернёмся. Но если пытаться выяснить, на чём основана «легитимность» такой покорности, тогда, конечно, столкнёшься с указанными тремя её «чистыми» типами.</w:t>
      </w:r>
    </w:p>
    <w:p w14:paraId="4D67D267" w14:textId="77777777" w:rsidR="00A22AB8" w:rsidRPr="004C4FAB" w:rsidRDefault="00A22AB8" w:rsidP="004C4FAB">
      <w:pPr>
        <w:pStyle w:val="a5"/>
        <w:shd w:val="clear" w:color="auto" w:fill="FFFFFF"/>
        <w:spacing w:before="0" w:beforeAutospacing="0" w:after="0" w:afterAutospacing="0"/>
        <w:jc w:val="both"/>
        <w:rPr>
          <w:color w:val="000000"/>
          <w:sz w:val="22"/>
          <w:szCs w:val="22"/>
        </w:rPr>
      </w:pPr>
      <w:r w:rsidRPr="004C4FAB">
        <w:rPr>
          <w:color w:val="000000"/>
          <w:sz w:val="22"/>
          <w:szCs w:val="22"/>
        </w:rPr>
        <w:t> </w:t>
      </w:r>
    </w:p>
    <w:p w14:paraId="22FF986E" w14:textId="77777777" w:rsidR="00A22AB8" w:rsidRPr="004C4FAB" w:rsidRDefault="00A22AB8" w:rsidP="004C4FAB">
      <w:pPr>
        <w:pStyle w:val="a5"/>
        <w:shd w:val="clear" w:color="auto" w:fill="FFFFFF"/>
        <w:spacing w:before="0" w:beforeAutospacing="0" w:after="0" w:afterAutospacing="0"/>
        <w:jc w:val="right"/>
        <w:rPr>
          <w:color w:val="000000"/>
          <w:sz w:val="22"/>
          <w:szCs w:val="22"/>
        </w:rPr>
      </w:pPr>
      <w:r w:rsidRPr="004C4FAB">
        <w:rPr>
          <w:color w:val="000000"/>
          <w:sz w:val="22"/>
          <w:szCs w:val="22"/>
        </w:rPr>
        <w:t>(М. Вебер)</w:t>
      </w:r>
    </w:p>
    <w:p w14:paraId="428773BA" w14:textId="77777777" w:rsidR="004C4FAB" w:rsidRPr="004C4FAB" w:rsidRDefault="004C4FAB" w:rsidP="004C4FAB">
      <w:pPr>
        <w:shd w:val="clear" w:color="auto" w:fill="FFFFFF"/>
        <w:spacing w:line="240" w:lineRule="auto"/>
        <w:jc w:val="both"/>
        <w:rPr>
          <w:rStyle w:val="outernumber"/>
          <w:rFonts w:ascii="Times New Roman" w:hAnsi="Times New Roman" w:cs="Times New Roman"/>
          <w:b/>
          <w:bCs/>
          <w:color w:val="000000"/>
        </w:rPr>
      </w:pPr>
    </w:p>
    <w:p w14:paraId="616F7026" w14:textId="77777777" w:rsidR="004C4FAB" w:rsidRPr="004C4FAB" w:rsidRDefault="003369E8" w:rsidP="004C4FAB">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5</w:t>
      </w:r>
      <w:r w:rsidR="004C4FAB" w:rsidRPr="004C4FAB">
        <w:rPr>
          <w:rStyle w:val="outernumber"/>
          <w:rFonts w:ascii="Times New Roman" w:hAnsi="Times New Roman" w:cs="Times New Roman"/>
          <w:b/>
          <w:bCs/>
          <w:color w:val="000000"/>
        </w:rPr>
        <w:t>.  </w:t>
      </w:r>
      <w:r w:rsidR="004C4FAB" w:rsidRPr="004C4FAB">
        <w:rPr>
          <w:rStyle w:val="probnums"/>
          <w:rFonts w:ascii="Times New Roman" w:hAnsi="Times New Roman" w:cs="Times New Roman"/>
          <w:b/>
          <w:bCs/>
          <w:color w:val="000000"/>
        </w:rPr>
        <w:t>Тип 17 </w:t>
      </w:r>
    </w:p>
    <w:p w14:paraId="0B2E49E2" w14:textId="77777777" w:rsidR="004C4FAB" w:rsidRPr="004C4FAB" w:rsidRDefault="004C4FAB"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Как автор определяет государство? Что, по его мнению, в действительности обуславливает подчинение авторитету?</w:t>
      </w:r>
    </w:p>
    <w:p w14:paraId="09D5220C" w14:textId="77777777" w:rsidR="00A22AB8" w:rsidRPr="004C4FAB" w:rsidRDefault="003369E8" w:rsidP="004C4FAB">
      <w:pPr>
        <w:shd w:val="clear" w:color="auto" w:fill="FFFFFF"/>
        <w:spacing w:line="240" w:lineRule="auto"/>
        <w:jc w:val="both"/>
        <w:rPr>
          <w:rFonts w:ascii="Times New Roman" w:hAnsi="Times New Roman" w:cs="Times New Roman"/>
          <w:b/>
          <w:bCs/>
          <w:color w:val="000000"/>
        </w:rPr>
      </w:pPr>
      <w:r>
        <w:rPr>
          <w:rStyle w:val="probnums"/>
          <w:rFonts w:ascii="Times New Roman" w:hAnsi="Times New Roman" w:cs="Times New Roman"/>
          <w:b/>
          <w:bCs/>
          <w:color w:val="000000"/>
        </w:rPr>
        <w:t>6</w:t>
      </w:r>
      <w:r w:rsidR="004C4FAB">
        <w:rPr>
          <w:rStyle w:val="probnums"/>
          <w:rFonts w:ascii="Times New Roman" w:hAnsi="Times New Roman" w:cs="Times New Roman"/>
          <w:b/>
          <w:bCs/>
          <w:color w:val="000000"/>
        </w:rPr>
        <w:t xml:space="preserve">. </w:t>
      </w:r>
      <w:r w:rsidR="00A22AB8" w:rsidRPr="004C4FAB">
        <w:rPr>
          <w:rStyle w:val="probnums"/>
          <w:rFonts w:ascii="Times New Roman" w:hAnsi="Times New Roman" w:cs="Times New Roman"/>
          <w:b/>
          <w:bCs/>
          <w:color w:val="000000"/>
        </w:rPr>
        <w:t>Тип 18 </w:t>
      </w:r>
    </w:p>
    <w:p w14:paraId="5087C9A6" w14:textId="77777777"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В тексте упомянуты ключевые понятия социально-гуманитарных наук. Используя обществоведческие знания,</w:t>
      </w:r>
    </w:p>
    <w:p w14:paraId="044FD45A" w14:textId="77777777"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 укажите не менее трёх основных признаков понятия «политический лидер»;</w:t>
      </w:r>
    </w:p>
    <w:p w14:paraId="05923B85" w14:textId="77777777"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 объясните связь названных автором условий существования государства. (</w:t>
      </w:r>
      <w:r w:rsidRPr="004C4FAB">
        <w:rPr>
          <w:i/>
          <w:iCs/>
          <w:color w:val="000000"/>
          <w:sz w:val="22"/>
          <w:szCs w:val="22"/>
        </w:rPr>
        <w:t>Объяснение может быть дано в одном или нескольких распространённых предложениях</w:t>
      </w:r>
      <w:r w:rsidRPr="004C4FAB">
        <w:rPr>
          <w:color w:val="000000"/>
          <w:sz w:val="22"/>
          <w:szCs w:val="22"/>
        </w:rPr>
        <w:t>.)</w:t>
      </w:r>
    </w:p>
    <w:p w14:paraId="560200FB" w14:textId="77777777" w:rsidR="00A22AB8" w:rsidRPr="004C4FAB" w:rsidRDefault="00A22AB8" w:rsidP="004C4FAB">
      <w:pPr>
        <w:shd w:val="clear" w:color="auto" w:fill="FFFFFF"/>
        <w:spacing w:line="240" w:lineRule="auto"/>
        <w:jc w:val="both"/>
        <w:rPr>
          <w:rFonts w:ascii="Times New Roman" w:hAnsi="Times New Roman" w:cs="Times New Roman"/>
          <w:color w:val="000000"/>
        </w:rPr>
      </w:pPr>
    </w:p>
    <w:p w14:paraId="25EC88B5" w14:textId="77777777" w:rsidR="00A22AB8" w:rsidRPr="004C4FAB" w:rsidRDefault="003369E8" w:rsidP="004C4FAB">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7</w:t>
      </w:r>
      <w:r w:rsidR="00A22AB8" w:rsidRPr="004C4FAB">
        <w:rPr>
          <w:rStyle w:val="outernumber"/>
          <w:rFonts w:ascii="Times New Roman" w:hAnsi="Times New Roman" w:cs="Times New Roman"/>
          <w:b/>
          <w:bCs/>
          <w:color w:val="000000"/>
        </w:rPr>
        <w:t>.  </w:t>
      </w:r>
      <w:r w:rsidR="00A22AB8" w:rsidRPr="004C4FAB">
        <w:rPr>
          <w:rStyle w:val="probnums"/>
          <w:rFonts w:ascii="Times New Roman" w:hAnsi="Times New Roman" w:cs="Times New Roman"/>
          <w:b/>
          <w:bCs/>
          <w:color w:val="000000"/>
        </w:rPr>
        <w:t>Тип 19 </w:t>
      </w:r>
    </w:p>
    <w:p w14:paraId="7E455454" w14:textId="77777777"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Используя содержание текста и обществоведческие знания, укажите любые четыре внешних средства любого типа господства. Проиллюстрируйте одно из них конкретным примером. (Пример должен быть развернутым).</w:t>
      </w:r>
    </w:p>
    <w:p w14:paraId="44C10CC8" w14:textId="77777777" w:rsidR="00A22AB8" w:rsidRPr="004C4FAB" w:rsidRDefault="00A22AB8" w:rsidP="004C4FAB">
      <w:pPr>
        <w:shd w:val="clear" w:color="auto" w:fill="FFFFFF"/>
        <w:spacing w:line="240" w:lineRule="auto"/>
        <w:jc w:val="both"/>
        <w:rPr>
          <w:rFonts w:ascii="Times New Roman" w:hAnsi="Times New Roman" w:cs="Times New Roman"/>
          <w:color w:val="000000"/>
        </w:rPr>
      </w:pPr>
    </w:p>
    <w:p w14:paraId="3D142EA5" w14:textId="77777777" w:rsidR="00A22AB8" w:rsidRPr="004C4FAB" w:rsidRDefault="003369E8" w:rsidP="004C4FAB">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8</w:t>
      </w:r>
      <w:r w:rsidR="00A22AB8" w:rsidRPr="004C4FAB">
        <w:rPr>
          <w:rStyle w:val="outernumber"/>
          <w:rFonts w:ascii="Times New Roman" w:hAnsi="Times New Roman" w:cs="Times New Roman"/>
          <w:b/>
          <w:bCs/>
          <w:color w:val="000000"/>
        </w:rPr>
        <w:t>.  </w:t>
      </w:r>
      <w:r w:rsidR="00A22AB8" w:rsidRPr="004C4FAB">
        <w:rPr>
          <w:rStyle w:val="probnums"/>
          <w:rFonts w:ascii="Times New Roman" w:hAnsi="Times New Roman" w:cs="Times New Roman"/>
          <w:b/>
          <w:bCs/>
          <w:color w:val="000000"/>
        </w:rPr>
        <w:t>Тип 20 </w:t>
      </w:r>
    </w:p>
    <w:p w14:paraId="4A4E4F8D" w14:textId="77777777" w:rsidR="004C4FAB" w:rsidRPr="004C4FAB" w:rsidRDefault="00A22AB8" w:rsidP="004C4FAB">
      <w:pPr>
        <w:pStyle w:val="leftmargin"/>
        <w:shd w:val="clear" w:color="auto" w:fill="FFFFFF"/>
        <w:spacing w:before="0" w:beforeAutospacing="0" w:after="0" w:afterAutospacing="0"/>
        <w:ind w:firstLine="375"/>
        <w:jc w:val="both"/>
        <w:rPr>
          <w:rStyle w:val="outernumber"/>
          <w:color w:val="000000"/>
          <w:sz w:val="22"/>
          <w:szCs w:val="22"/>
        </w:rPr>
      </w:pPr>
      <w:r w:rsidRPr="004C4FAB">
        <w:rPr>
          <w:color w:val="000000"/>
          <w:sz w:val="22"/>
          <w:szCs w:val="22"/>
        </w:rPr>
        <w:t xml:space="preserve">Как тип легитимности влияет на форму государства? Используя содержание текста и знания обществоведческого курса, выскажите </w:t>
      </w:r>
      <w:r w:rsidR="004C4FAB" w:rsidRPr="004C4FAB">
        <w:rPr>
          <w:color w:val="000000"/>
          <w:sz w:val="22"/>
          <w:szCs w:val="22"/>
        </w:rPr>
        <w:t>три предположения.</w:t>
      </w:r>
    </w:p>
    <w:p w14:paraId="394EA55F" w14:textId="77777777" w:rsidR="00A22AB8" w:rsidRPr="004C4FAB" w:rsidRDefault="003369E8" w:rsidP="004C4FAB">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9</w:t>
      </w:r>
      <w:r w:rsidR="00A22AB8" w:rsidRPr="004C4FAB">
        <w:rPr>
          <w:rStyle w:val="outernumber"/>
          <w:rFonts w:ascii="Times New Roman" w:hAnsi="Times New Roman" w:cs="Times New Roman"/>
          <w:b/>
          <w:bCs/>
          <w:color w:val="000000"/>
        </w:rPr>
        <w:t>.  </w:t>
      </w:r>
      <w:r w:rsidR="00A22AB8" w:rsidRPr="004C4FAB">
        <w:rPr>
          <w:rStyle w:val="probnums"/>
          <w:rFonts w:ascii="Times New Roman" w:hAnsi="Times New Roman" w:cs="Times New Roman"/>
          <w:b/>
          <w:bCs/>
          <w:color w:val="000000"/>
        </w:rPr>
        <w:t>Тип 22 </w:t>
      </w:r>
    </w:p>
    <w:p w14:paraId="192AFC7D" w14:textId="77777777"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Действующая конституция государства Z провозглашает и гарантирует права граждан на труд, на свободу передвижения и выбор места жительства, на участие в управлении делами государства непосредственно и через своих представителей, право избирать (по достижении 18 лет) и быть избранными (по достижении 23 лет) в органы государственной власти, право на образование. Граждане могут участвовать в выборах на избирательных участках или посредством электронного голосования. Каждые 5 лет проводится назначение президента парламентом и каждые 3 года – выборы высшего органа законодательной власти, в полномочия которого входят создание и роспуск правительства.</w:t>
      </w:r>
    </w:p>
    <w:p w14:paraId="21250C1F" w14:textId="77777777"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Какова форма правления в государстве Z (дайте полное название)? В каком возрасте граждане Z получают возможность реализовать пассивное избирательное право? Какие права граждан из условия задачи относятся к социально-экономическим? (Укажите все названные в задании социально−экономические права.) Какое ещё одно социально-экономическое право, не названное в задании, может быть у граждан государства Z?</w:t>
      </w:r>
    </w:p>
    <w:p w14:paraId="254ECA65" w14:textId="77777777" w:rsidR="00A22AB8" w:rsidRPr="004C4FAB" w:rsidRDefault="00A22AB8" w:rsidP="004C4FAB">
      <w:pPr>
        <w:shd w:val="clear" w:color="auto" w:fill="FFFFFF"/>
        <w:spacing w:line="240" w:lineRule="auto"/>
        <w:jc w:val="both"/>
        <w:rPr>
          <w:rFonts w:ascii="Times New Roman" w:hAnsi="Times New Roman" w:cs="Times New Roman"/>
          <w:b/>
          <w:bCs/>
          <w:color w:val="000000"/>
        </w:rPr>
      </w:pPr>
      <w:r w:rsidRPr="004C4FAB">
        <w:rPr>
          <w:rStyle w:val="outernumber"/>
          <w:rFonts w:ascii="Times New Roman" w:hAnsi="Times New Roman" w:cs="Times New Roman"/>
          <w:b/>
          <w:bCs/>
          <w:color w:val="000000"/>
        </w:rPr>
        <w:t>1</w:t>
      </w:r>
      <w:r w:rsidR="003369E8">
        <w:rPr>
          <w:rStyle w:val="outernumber"/>
          <w:rFonts w:ascii="Times New Roman" w:hAnsi="Times New Roman" w:cs="Times New Roman"/>
          <w:b/>
          <w:bCs/>
          <w:color w:val="000000"/>
        </w:rPr>
        <w:t>0</w:t>
      </w:r>
      <w:r w:rsidRPr="004C4FAB">
        <w:rPr>
          <w:rStyle w:val="outernumber"/>
          <w:rFonts w:ascii="Times New Roman" w:hAnsi="Times New Roman" w:cs="Times New Roman"/>
          <w:b/>
          <w:bCs/>
          <w:color w:val="000000"/>
        </w:rPr>
        <w:t>.  </w:t>
      </w:r>
      <w:r w:rsidRPr="004C4FAB">
        <w:rPr>
          <w:rStyle w:val="probnums"/>
          <w:rFonts w:ascii="Times New Roman" w:hAnsi="Times New Roman" w:cs="Times New Roman"/>
          <w:b/>
          <w:bCs/>
          <w:color w:val="000000"/>
        </w:rPr>
        <w:t>Тип 24</w:t>
      </w:r>
    </w:p>
    <w:p w14:paraId="5AB742F5" w14:textId="77777777"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Используя обществоведческие знания, составьте сложный план, позволяющий раскрыть по существу тему «Политическое лидерство как политический институт». План должен содержать не менее трёх пунктов, из которых два или более детализированы в подпунктах.</w:t>
      </w:r>
    </w:p>
    <w:p w14:paraId="439088AC" w14:textId="77777777" w:rsidR="00A22AB8" w:rsidRPr="004C4FAB" w:rsidRDefault="00A22AB8" w:rsidP="004C4FAB">
      <w:pPr>
        <w:spacing w:line="240" w:lineRule="auto"/>
        <w:jc w:val="center"/>
        <w:rPr>
          <w:rFonts w:ascii="Times New Roman" w:hAnsi="Times New Roman" w:cs="Times New Roman"/>
          <w:b/>
        </w:rPr>
      </w:pPr>
    </w:p>
    <w:p w14:paraId="5053F92B" w14:textId="77777777" w:rsidR="00990796" w:rsidRDefault="00990796" w:rsidP="004C4FAB">
      <w:pPr>
        <w:spacing w:after="0" w:line="240" w:lineRule="auto"/>
        <w:jc w:val="center"/>
        <w:rPr>
          <w:rFonts w:ascii="Times New Roman" w:hAnsi="Times New Roman" w:cs="Times New Roman"/>
          <w:b/>
        </w:rPr>
      </w:pPr>
    </w:p>
    <w:p w14:paraId="408AB55F" w14:textId="77777777" w:rsidR="00A22AB8" w:rsidRPr="004C4FAB" w:rsidRDefault="00A22AB8" w:rsidP="004C4FAB">
      <w:pPr>
        <w:spacing w:after="0" w:line="240" w:lineRule="auto"/>
        <w:jc w:val="center"/>
        <w:rPr>
          <w:rFonts w:ascii="Times New Roman" w:hAnsi="Times New Roman" w:cs="Times New Roman"/>
          <w:b/>
        </w:rPr>
      </w:pPr>
      <w:r w:rsidRPr="004C4FAB">
        <w:rPr>
          <w:rFonts w:ascii="Times New Roman" w:hAnsi="Times New Roman" w:cs="Times New Roman"/>
          <w:b/>
        </w:rPr>
        <w:t xml:space="preserve">Контрольная работа № </w:t>
      </w:r>
      <w:r w:rsidR="00683232">
        <w:rPr>
          <w:rFonts w:ascii="Times New Roman" w:hAnsi="Times New Roman" w:cs="Times New Roman"/>
          <w:b/>
        </w:rPr>
        <w:t>3</w:t>
      </w:r>
    </w:p>
    <w:p w14:paraId="245CD3AE" w14:textId="77777777" w:rsidR="002669D3" w:rsidRPr="004C4FAB" w:rsidRDefault="00A22AB8" w:rsidP="004C4FAB">
      <w:pPr>
        <w:spacing w:line="240" w:lineRule="auto"/>
        <w:jc w:val="center"/>
        <w:rPr>
          <w:rFonts w:ascii="Times New Roman" w:hAnsi="Times New Roman" w:cs="Times New Roman"/>
          <w:b/>
        </w:rPr>
      </w:pPr>
      <w:r w:rsidRPr="004C4FAB">
        <w:rPr>
          <w:rFonts w:ascii="Times New Roman" w:hAnsi="Times New Roman" w:cs="Times New Roman"/>
          <w:b/>
        </w:rPr>
        <w:t>Вариант 1</w:t>
      </w:r>
    </w:p>
    <w:p w14:paraId="18318FB5" w14:textId="77777777" w:rsidR="00A22AB8" w:rsidRPr="004C4FAB" w:rsidRDefault="004C4FAB" w:rsidP="004C4FAB">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1</w:t>
      </w:r>
      <w:r w:rsidR="00A22AB8" w:rsidRPr="004C4FAB">
        <w:rPr>
          <w:rStyle w:val="outernumber"/>
          <w:rFonts w:ascii="Times New Roman" w:hAnsi="Times New Roman" w:cs="Times New Roman"/>
          <w:b/>
          <w:bCs/>
          <w:color w:val="000000"/>
        </w:rPr>
        <w:t>.  </w:t>
      </w:r>
      <w:r w:rsidR="00A22AB8" w:rsidRPr="004C4FAB">
        <w:rPr>
          <w:rStyle w:val="probnums"/>
          <w:rFonts w:ascii="Times New Roman" w:hAnsi="Times New Roman" w:cs="Times New Roman"/>
          <w:b/>
          <w:bCs/>
          <w:color w:val="000000"/>
        </w:rPr>
        <w:t>Тип 1 </w:t>
      </w:r>
    </w:p>
    <w:p w14:paraId="4062CFE5" w14:textId="77777777"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Ниже приведён перечень терминов. Все они, за исключением двух, относятся к признакам демократического политического режима.</w:t>
      </w:r>
    </w:p>
    <w:p w14:paraId="29CE666D" w14:textId="77777777" w:rsidR="00A22AB8" w:rsidRPr="004C4FAB" w:rsidRDefault="00A22AB8" w:rsidP="004C4FAB">
      <w:pPr>
        <w:pStyle w:val="a5"/>
        <w:shd w:val="clear" w:color="auto" w:fill="FFFFFF"/>
        <w:spacing w:before="0" w:beforeAutospacing="0" w:after="0" w:afterAutospacing="0"/>
        <w:jc w:val="both"/>
        <w:rPr>
          <w:color w:val="000000"/>
          <w:sz w:val="22"/>
          <w:szCs w:val="22"/>
        </w:rPr>
      </w:pPr>
      <w:r w:rsidRPr="004C4FAB">
        <w:rPr>
          <w:color w:val="000000"/>
          <w:sz w:val="22"/>
          <w:szCs w:val="22"/>
        </w:rPr>
        <w:t> </w:t>
      </w:r>
    </w:p>
    <w:p w14:paraId="6E3C1C17" w14:textId="77777777"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1)  </w:t>
      </w:r>
      <w:r w:rsidRPr="004C4FAB">
        <w:rPr>
          <w:i/>
          <w:iCs/>
          <w:color w:val="000000"/>
          <w:sz w:val="22"/>
          <w:szCs w:val="22"/>
        </w:rPr>
        <w:t>многопартийность</w:t>
      </w:r>
      <w:r w:rsidRPr="004C4FAB">
        <w:rPr>
          <w:color w:val="000000"/>
          <w:sz w:val="22"/>
          <w:szCs w:val="22"/>
        </w:rPr>
        <w:t>; 2) </w:t>
      </w:r>
      <w:r w:rsidRPr="004C4FAB">
        <w:rPr>
          <w:i/>
          <w:iCs/>
          <w:color w:val="000000"/>
          <w:sz w:val="22"/>
          <w:szCs w:val="22"/>
        </w:rPr>
        <w:t>федерализм</w:t>
      </w:r>
      <w:r w:rsidRPr="004C4FAB">
        <w:rPr>
          <w:color w:val="000000"/>
          <w:sz w:val="22"/>
          <w:szCs w:val="22"/>
        </w:rPr>
        <w:t>; 3) </w:t>
      </w:r>
      <w:r w:rsidRPr="004C4FAB">
        <w:rPr>
          <w:i/>
          <w:iCs/>
          <w:color w:val="000000"/>
          <w:sz w:val="22"/>
          <w:szCs w:val="22"/>
        </w:rPr>
        <w:t>свободные выборы</w:t>
      </w:r>
      <w:r w:rsidRPr="004C4FAB">
        <w:rPr>
          <w:color w:val="000000"/>
          <w:sz w:val="22"/>
          <w:szCs w:val="22"/>
        </w:rPr>
        <w:t>; 4) </w:t>
      </w:r>
      <w:r w:rsidRPr="004C4FAB">
        <w:rPr>
          <w:i/>
          <w:iCs/>
          <w:color w:val="000000"/>
          <w:sz w:val="22"/>
          <w:szCs w:val="22"/>
        </w:rPr>
        <w:t>идеологический плюрализм</w:t>
      </w:r>
      <w:r w:rsidRPr="004C4FAB">
        <w:rPr>
          <w:color w:val="000000"/>
          <w:sz w:val="22"/>
          <w:szCs w:val="22"/>
        </w:rPr>
        <w:t>; 5) </w:t>
      </w:r>
      <w:r w:rsidRPr="004C4FAB">
        <w:rPr>
          <w:i/>
          <w:iCs/>
          <w:color w:val="000000"/>
          <w:sz w:val="22"/>
          <w:szCs w:val="22"/>
        </w:rPr>
        <w:t>анархия</w:t>
      </w:r>
      <w:r w:rsidRPr="004C4FAB">
        <w:rPr>
          <w:color w:val="000000"/>
          <w:sz w:val="22"/>
          <w:szCs w:val="22"/>
        </w:rPr>
        <w:t>; 6) </w:t>
      </w:r>
      <w:r w:rsidRPr="004C4FAB">
        <w:rPr>
          <w:i/>
          <w:iCs/>
          <w:color w:val="000000"/>
          <w:sz w:val="22"/>
          <w:szCs w:val="22"/>
        </w:rPr>
        <w:t>парламентаризм</w:t>
      </w:r>
      <w:r w:rsidRPr="004C4FAB">
        <w:rPr>
          <w:color w:val="000000"/>
          <w:sz w:val="22"/>
          <w:szCs w:val="22"/>
        </w:rPr>
        <w:t>.</w:t>
      </w:r>
    </w:p>
    <w:p w14:paraId="130E9CEA" w14:textId="77777777" w:rsidR="00A22AB8" w:rsidRPr="004C4FAB" w:rsidRDefault="00A22AB8" w:rsidP="004C4FAB">
      <w:pPr>
        <w:pStyle w:val="a5"/>
        <w:shd w:val="clear" w:color="auto" w:fill="FFFFFF"/>
        <w:spacing w:before="0" w:beforeAutospacing="0" w:after="0" w:afterAutospacing="0"/>
        <w:jc w:val="both"/>
        <w:rPr>
          <w:color w:val="000000"/>
          <w:sz w:val="22"/>
          <w:szCs w:val="22"/>
        </w:rPr>
      </w:pPr>
      <w:r w:rsidRPr="004C4FAB">
        <w:rPr>
          <w:color w:val="000000"/>
          <w:sz w:val="22"/>
          <w:szCs w:val="22"/>
        </w:rPr>
        <w:t> </w:t>
      </w:r>
    </w:p>
    <w:p w14:paraId="32A6688B" w14:textId="77777777"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Найдите две характеристики, «выпадающие» из общего ряда, и запишите в таблицу цифры, под которыми они указаны.</w:t>
      </w:r>
    </w:p>
    <w:p w14:paraId="3505646E" w14:textId="77777777" w:rsidR="00A22AB8" w:rsidRPr="004C4FAB" w:rsidRDefault="004C4FAB" w:rsidP="004C4FAB">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2</w:t>
      </w:r>
      <w:r w:rsidR="00A22AB8" w:rsidRPr="004C4FAB">
        <w:rPr>
          <w:rStyle w:val="outernumber"/>
          <w:rFonts w:ascii="Times New Roman" w:hAnsi="Times New Roman" w:cs="Times New Roman"/>
          <w:b/>
          <w:bCs/>
          <w:color w:val="000000"/>
        </w:rPr>
        <w:t>.  </w:t>
      </w:r>
      <w:r w:rsidR="00A22AB8" w:rsidRPr="004C4FAB">
        <w:rPr>
          <w:rStyle w:val="probnums"/>
          <w:rFonts w:ascii="Times New Roman" w:hAnsi="Times New Roman" w:cs="Times New Roman"/>
          <w:b/>
          <w:bCs/>
          <w:color w:val="000000"/>
        </w:rPr>
        <w:t>Тип 10 </w:t>
      </w:r>
    </w:p>
    <w:p w14:paraId="2AEA91D3" w14:textId="77777777"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Выберите верные суждения о форме государства и запишите цифры, под которыми они указаны.</w:t>
      </w:r>
    </w:p>
    <w:p w14:paraId="03E91888" w14:textId="77777777" w:rsidR="00A22AB8" w:rsidRPr="004C4FAB" w:rsidRDefault="00A22AB8" w:rsidP="004C4FAB">
      <w:pPr>
        <w:pStyle w:val="a5"/>
        <w:shd w:val="clear" w:color="auto" w:fill="FFFFFF"/>
        <w:spacing w:before="0" w:beforeAutospacing="0" w:after="0" w:afterAutospacing="0"/>
        <w:jc w:val="both"/>
        <w:rPr>
          <w:color w:val="000000"/>
          <w:sz w:val="22"/>
          <w:szCs w:val="22"/>
        </w:rPr>
      </w:pPr>
      <w:r w:rsidRPr="004C4FAB">
        <w:rPr>
          <w:color w:val="000000"/>
          <w:sz w:val="22"/>
          <w:szCs w:val="22"/>
        </w:rPr>
        <w:t> </w:t>
      </w:r>
    </w:p>
    <w:p w14:paraId="205EDAD2" w14:textId="77777777"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1)  Форму государства представляют форма правления, территориально-государственное устройство и политический режим.</w:t>
      </w:r>
    </w:p>
    <w:p w14:paraId="71FD73B7" w14:textId="77777777"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2)  По форме территориально-государственного устройства различают унитарные и федеративные государства.</w:t>
      </w:r>
    </w:p>
    <w:p w14:paraId="234D33FC" w14:textId="77777777"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3)  Демократический политический режим не может функционировать в монархических государствах.</w:t>
      </w:r>
    </w:p>
    <w:p w14:paraId="63D011CD" w14:textId="77777777"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4)  При абсолютной монархии реализуется принцип разделения властей.</w:t>
      </w:r>
    </w:p>
    <w:p w14:paraId="4047DBB6" w14:textId="77777777"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5)  В республиках граждане участвуют в формировании высших органов государственной власти.</w:t>
      </w:r>
    </w:p>
    <w:p w14:paraId="1FC4A0B9" w14:textId="77777777" w:rsidR="002669D3" w:rsidRPr="004C4FAB" w:rsidRDefault="002669D3" w:rsidP="004C4FAB">
      <w:pPr>
        <w:spacing w:line="240" w:lineRule="auto"/>
        <w:rPr>
          <w:rFonts w:ascii="Times New Roman" w:hAnsi="Times New Roman" w:cs="Times New Roman"/>
        </w:rPr>
      </w:pPr>
    </w:p>
    <w:p w14:paraId="5556973F" w14:textId="77777777" w:rsidR="00A22AB8" w:rsidRPr="004C4FAB" w:rsidRDefault="004C4FAB" w:rsidP="004C4FAB">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3.</w:t>
      </w:r>
      <w:r w:rsidR="00A22AB8" w:rsidRPr="004C4FAB">
        <w:rPr>
          <w:rStyle w:val="outernumber"/>
          <w:rFonts w:ascii="Times New Roman" w:hAnsi="Times New Roman" w:cs="Times New Roman"/>
          <w:b/>
          <w:bCs/>
          <w:color w:val="000000"/>
        </w:rPr>
        <w:t>  </w:t>
      </w:r>
      <w:r w:rsidR="00A22AB8" w:rsidRPr="004C4FAB">
        <w:rPr>
          <w:rStyle w:val="probnums"/>
          <w:rFonts w:ascii="Times New Roman" w:hAnsi="Times New Roman" w:cs="Times New Roman"/>
          <w:b/>
          <w:bCs/>
          <w:color w:val="000000"/>
        </w:rPr>
        <w:t>Тип 11 </w:t>
      </w:r>
    </w:p>
    <w:p w14:paraId="75F53502" w14:textId="77777777"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В стране </w:t>
      </w:r>
      <w:r w:rsidRPr="004C4FAB">
        <w:rPr>
          <w:i/>
          <w:iCs/>
          <w:color w:val="000000"/>
          <w:sz w:val="22"/>
          <w:szCs w:val="22"/>
        </w:rPr>
        <w:t>Z</w:t>
      </w:r>
      <w:r w:rsidRPr="004C4FAB">
        <w:rPr>
          <w:color w:val="000000"/>
          <w:sz w:val="22"/>
          <w:szCs w:val="22"/>
        </w:rPr>
        <w:t> главой государства является президент. Что ещё из перечисленного позволяет отнести страну </w:t>
      </w:r>
      <w:r w:rsidRPr="004C4FAB">
        <w:rPr>
          <w:i/>
          <w:iCs/>
          <w:color w:val="000000"/>
          <w:sz w:val="22"/>
          <w:szCs w:val="22"/>
        </w:rPr>
        <w:t>Z</w:t>
      </w:r>
      <w:r w:rsidRPr="004C4FAB">
        <w:rPr>
          <w:color w:val="000000"/>
          <w:sz w:val="22"/>
          <w:szCs w:val="22"/>
        </w:rPr>
        <w:t> к президентской республике? Запишите соответствующие цифры.</w:t>
      </w:r>
    </w:p>
    <w:p w14:paraId="5AFF87DC" w14:textId="77777777" w:rsidR="00A22AB8" w:rsidRPr="004C4FAB" w:rsidRDefault="00A22AB8" w:rsidP="004C4FAB">
      <w:pPr>
        <w:pStyle w:val="a5"/>
        <w:shd w:val="clear" w:color="auto" w:fill="FFFFFF"/>
        <w:spacing w:before="0" w:beforeAutospacing="0" w:after="0" w:afterAutospacing="0"/>
        <w:jc w:val="both"/>
        <w:rPr>
          <w:color w:val="000000"/>
          <w:sz w:val="22"/>
          <w:szCs w:val="22"/>
        </w:rPr>
      </w:pPr>
      <w:r w:rsidRPr="004C4FAB">
        <w:rPr>
          <w:color w:val="000000"/>
          <w:sz w:val="22"/>
          <w:szCs w:val="22"/>
        </w:rPr>
        <w:t> </w:t>
      </w:r>
    </w:p>
    <w:p w14:paraId="180BDFC3" w14:textId="77777777"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1)  Глава государства возглавляет систему исполнительной власти.</w:t>
      </w:r>
    </w:p>
    <w:p w14:paraId="1A93F157" w14:textId="77777777"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2)  Глава государства избирается всенародным голосованием граждан.</w:t>
      </w:r>
    </w:p>
    <w:p w14:paraId="389E649B" w14:textId="77777777"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3)  Президент может быть отстранён от должности парламентом по обвинению в совершении тяжкого преступления.</w:t>
      </w:r>
    </w:p>
    <w:p w14:paraId="2F866B85" w14:textId="77777777"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4)  Президент награждает государственными наградами.</w:t>
      </w:r>
    </w:p>
    <w:p w14:paraId="52D7A5A8" w14:textId="77777777"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5)  Правительство несёт ответственность только перед президентом.</w:t>
      </w:r>
    </w:p>
    <w:p w14:paraId="35FAFDCA" w14:textId="77777777"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6)  Президент имеет право помилования.</w:t>
      </w:r>
    </w:p>
    <w:p w14:paraId="78E70D77" w14:textId="77777777" w:rsidR="00A22AB8" w:rsidRPr="004C4FAB" w:rsidRDefault="004C4FAB" w:rsidP="004C4FAB">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4</w:t>
      </w:r>
      <w:r w:rsidR="00A22AB8" w:rsidRPr="004C4FAB">
        <w:rPr>
          <w:rStyle w:val="outernumber"/>
          <w:rFonts w:ascii="Times New Roman" w:hAnsi="Times New Roman" w:cs="Times New Roman"/>
          <w:b/>
          <w:bCs/>
          <w:color w:val="000000"/>
        </w:rPr>
        <w:t>.  </w:t>
      </w:r>
      <w:r w:rsidR="00A22AB8" w:rsidRPr="004C4FAB">
        <w:rPr>
          <w:rStyle w:val="probnums"/>
          <w:rFonts w:ascii="Times New Roman" w:hAnsi="Times New Roman" w:cs="Times New Roman"/>
          <w:b/>
          <w:bCs/>
          <w:color w:val="000000"/>
        </w:rPr>
        <w:t>Тип 13 </w:t>
      </w:r>
    </w:p>
    <w:p w14:paraId="52FC7B53" w14:textId="77777777"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Установите соответствие между полномочиями и осуществляющими их субъектами власти: к каждой позиции, данной в первом столбце, подберите соответствующую позицию из второго столбца.</w:t>
      </w:r>
    </w:p>
    <w:p w14:paraId="3B140AFA" w14:textId="77777777" w:rsidR="00A22AB8" w:rsidRPr="004C4FAB" w:rsidRDefault="00A22AB8" w:rsidP="004C4FAB">
      <w:pPr>
        <w:shd w:val="clear" w:color="auto" w:fill="FFFFFF"/>
        <w:spacing w:line="240" w:lineRule="auto"/>
        <w:jc w:val="center"/>
        <w:rPr>
          <w:rFonts w:ascii="Times New Roman" w:hAnsi="Times New Roman" w:cs="Times New Roman"/>
          <w:color w:val="000000"/>
        </w:rPr>
      </w:pPr>
      <w:r w:rsidRPr="004C4FAB">
        <w:rPr>
          <w:rFonts w:ascii="Times New Roman" w:hAnsi="Times New Roman" w:cs="Times New Roman"/>
          <w:color w:val="000000"/>
        </w:rPr>
        <w:t>ПОЛНОМОЧИЯ</w:t>
      </w:r>
    </w:p>
    <w:p w14:paraId="0AF5DAE9" w14:textId="77777777" w:rsidR="00A22AB8" w:rsidRPr="004C4FAB" w:rsidRDefault="00A22AB8" w:rsidP="004C4FAB">
      <w:pPr>
        <w:pStyle w:val="leftmargin"/>
        <w:shd w:val="clear" w:color="auto" w:fill="FFFFFF"/>
        <w:spacing w:before="0" w:beforeAutospacing="0" w:after="0" w:afterAutospacing="0"/>
        <w:jc w:val="both"/>
        <w:rPr>
          <w:color w:val="000000"/>
          <w:sz w:val="22"/>
          <w:szCs w:val="22"/>
        </w:rPr>
      </w:pPr>
      <w:r w:rsidRPr="004C4FAB">
        <w:rPr>
          <w:color w:val="000000"/>
          <w:sz w:val="22"/>
          <w:szCs w:val="22"/>
        </w:rPr>
        <w:t>A)  обеспечение экологической безопасности</w:t>
      </w:r>
    </w:p>
    <w:p w14:paraId="14DBD811" w14:textId="77777777" w:rsidR="00A22AB8" w:rsidRPr="004C4FAB" w:rsidRDefault="00A22AB8" w:rsidP="004C4FAB">
      <w:pPr>
        <w:pStyle w:val="leftmargin"/>
        <w:shd w:val="clear" w:color="auto" w:fill="FFFFFF"/>
        <w:spacing w:before="0" w:beforeAutospacing="0" w:after="0" w:afterAutospacing="0"/>
        <w:jc w:val="both"/>
        <w:rPr>
          <w:color w:val="000000"/>
          <w:sz w:val="22"/>
          <w:szCs w:val="22"/>
        </w:rPr>
      </w:pPr>
      <w:r w:rsidRPr="004C4FAB">
        <w:rPr>
          <w:color w:val="000000"/>
          <w:sz w:val="22"/>
          <w:szCs w:val="22"/>
        </w:rPr>
        <w:t>Б)  финансовое, валютное, таможенное регулирование</w:t>
      </w:r>
    </w:p>
    <w:p w14:paraId="50FCB939" w14:textId="77777777" w:rsidR="00A22AB8" w:rsidRPr="004C4FAB" w:rsidRDefault="00A22AB8" w:rsidP="004C4FAB">
      <w:pPr>
        <w:pStyle w:val="leftmargin"/>
        <w:shd w:val="clear" w:color="auto" w:fill="FFFFFF"/>
        <w:spacing w:before="0" w:beforeAutospacing="0" w:after="0" w:afterAutospacing="0"/>
        <w:jc w:val="both"/>
        <w:rPr>
          <w:color w:val="000000"/>
          <w:sz w:val="22"/>
          <w:szCs w:val="22"/>
        </w:rPr>
      </w:pPr>
      <w:r w:rsidRPr="004C4FAB">
        <w:rPr>
          <w:color w:val="000000"/>
          <w:sz w:val="22"/>
          <w:szCs w:val="22"/>
        </w:rPr>
        <w:t>B)  вопросы войны и мира</w:t>
      </w:r>
    </w:p>
    <w:p w14:paraId="0A5AB0A1" w14:textId="77777777" w:rsidR="00A22AB8" w:rsidRPr="004C4FAB" w:rsidRDefault="00A22AB8" w:rsidP="004C4FAB">
      <w:pPr>
        <w:pStyle w:val="leftmargin"/>
        <w:shd w:val="clear" w:color="auto" w:fill="FFFFFF"/>
        <w:spacing w:before="0" w:beforeAutospacing="0" w:after="0" w:afterAutospacing="0"/>
        <w:jc w:val="both"/>
        <w:rPr>
          <w:color w:val="000000"/>
          <w:sz w:val="22"/>
          <w:szCs w:val="22"/>
        </w:rPr>
      </w:pPr>
      <w:r w:rsidRPr="004C4FAB">
        <w:rPr>
          <w:color w:val="000000"/>
          <w:sz w:val="22"/>
          <w:szCs w:val="22"/>
        </w:rPr>
        <w:t>Г)  внешнеэкономические отношения РФ</w:t>
      </w:r>
    </w:p>
    <w:p w14:paraId="5436B9B3" w14:textId="77777777" w:rsidR="00A22AB8" w:rsidRPr="004C4FAB" w:rsidRDefault="00A22AB8" w:rsidP="004C4FAB">
      <w:pPr>
        <w:pStyle w:val="leftmargin"/>
        <w:shd w:val="clear" w:color="auto" w:fill="FFFFFF"/>
        <w:spacing w:before="0" w:beforeAutospacing="0" w:after="0" w:afterAutospacing="0"/>
        <w:jc w:val="both"/>
        <w:rPr>
          <w:color w:val="000000"/>
          <w:sz w:val="22"/>
          <w:szCs w:val="22"/>
        </w:rPr>
      </w:pPr>
      <w:r w:rsidRPr="004C4FAB">
        <w:rPr>
          <w:color w:val="000000"/>
          <w:sz w:val="22"/>
          <w:szCs w:val="22"/>
        </w:rPr>
        <w:t>Д)  природопользование, охрана окружающей среды</w:t>
      </w:r>
    </w:p>
    <w:p w14:paraId="527EDE1F" w14:textId="77777777" w:rsidR="00A22AB8" w:rsidRPr="004C4FAB" w:rsidRDefault="00A22AB8" w:rsidP="004C4FAB">
      <w:pPr>
        <w:shd w:val="clear" w:color="auto" w:fill="FFFFFF"/>
        <w:spacing w:line="240" w:lineRule="auto"/>
        <w:jc w:val="center"/>
        <w:rPr>
          <w:rFonts w:ascii="Times New Roman" w:hAnsi="Times New Roman" w:cs="Times New Roman"/>
          <w:color w:val="000000"/>
        </w:rPr>
      </w:pPr>
      <w:r w:rsidRPr="004C4FAB">
        <w:rPr>
          <w:rFonts w:ascii="Times New Roman" w:hAnsi="Times New Roman" w:cs="Times New Roman"/>
          <w:color w:val="000000"/>
        </w:rPr>
        <w:t>СУБЪЕКТЫ ВЛАСТИ</w:t>
      </w:r>
    </w:p>
    <w:p w14:paraId="681C19C9" w14:textId="77777777" w:rsidR="00A22AB8" w:rsidRPr="004C4FAB" w:rsidRDefault="00A22AB8" w:rsidP="004C4FAB">
      <w:pPr>
        <w:pStyle w:val="leftmargin"/>
        <w:shd w:val="clear" w:color="auto" w:fill="FFFFFF"/>
        <w:spacing w:before="0" w:beforeAutospacing="0" w:after="0" w:afterAutospacing="0"/>
        <w:jc w:val="both"/>
        <w:rPr>
          <w:color w:val="000000"/>
          <w:sz w:val="22"/>
          <w:szCs w:val="22"/>
        </w:rPr>
      </w:pPr>
      <w:r w:rsidRPr="004C4FAB">
        <w:rPr>
          <w:color w:val="000000"/>
          <w:sz w:val="22"/>
          <w:szCs w:val="22"/>
        </w:rPr>
        <w:t>1)  государственные органы РФ</w:t>
      </w:r>
    </w:p>
    <w:p w14:paraId="19161BA6" w14:textId="77777777" w:rsidR="00A22AB8" w:rsidRPr="004C4FAB" w:rsidRDefault="00A22AB8" w:rsidP="004C4FAB">
      <w:pPr>
        <w:pStyle w:val="leftmargin"/>
        <w:shd w:val="clear" w:color="auto" w:fill="FFFFFF"/>
        <w:spacing w:before="0" w:beforeAutospacing="0" w:after="0" w:afterAutospacing="0"/>
        <w:jc w:val="both"/>
        <w:rPr>
          <w:color w:val="000000"/>
          <w:sz w:val="22"/>
          <w:szCs w:val="22"/>
        </w:rPr>
      </w:pPr>
      <w:r w:rsidRPr="004C4FAB">
        <w:rPr>
          <w:color w:val="000000"/>
          <w:sz w:val="22"/>
          <w:szCs w:val="22"/>
        </w:rPr>
        <w:t>2)  государственные органы РФ и субъектов РФ (совместное ведение)</w:t>
      </w:r>
    </w:p>
    <w:p w14:paraId="002F6ACD" w14:textId="77777777" w:rsidR="00A22AB8" w:rsidRPr="004C4FAB" w:rsidRDefault="00A22AB8" w:rsidP="004C4FAB">
      <w:pPr>
        <w:pStyle w:val="leftmargin"/>
        <w:shd w:val="clear" w:color="auto" w:fill="FFFFFF"/>
        <w:spacing w:before="0" w:beforeAutospacing="0" w:after="240" w:afterAutospacing="0"/>
        <w:ind w:firstLine="375"/>
        <w:jc w:val="both"/>
        <w:rPr>
          <w:color w:val="000000"/>
          <w:sz w:val="22"/>
          <w:szCs w:val="22"/>
        </w:rPr>
      </w:pPr>
      <w:r w:rsidRPr="004C4FAB">
        <w:rPr>
          <w:color w:val="000000"/>
          <w:sz w:val="22"/>
          <w:szCs w:val="22"/>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A22AB8" w:rsidRPr="004C4FAB" w14:paraId="4D86A53C" w14:textId="77777777" w:rsidTr="00A22AB8">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620F67E" w14:textId="77777777" w:rsidR="00A22AB8" w:rsidRPr="004C4FAB" w:rsidRDefault="00A22AB8" w:rsidP="004C4FAB">
            <w:pPr>
              <w:spacing w:before="75" w:line="240" w:lineRule="auto"/>
              <w:jc w:val="center"/>
              <w:rPr>
                <w:rFonts w:ascii="Times New Roman" w:hAnsi="Times New Roman" w:cs="Times New Roman"/>
                <w:color w:val="000000"/>
              </w:rPr>
            </w:pPr>
            <w:r w:rsidRPr="004C4FAB">
              <w:rPr>
                <w:rFonts w:ascii="Times New Roman" w:hAnsi="Times New Roman" w:cs="Times New Roman"/>
                <w:color w:val="000000"/>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99D0636" w14:textId="77777777" w:rsidR="00A22AB8" w:rsidRPr="004C4FAB" w:rsidRDefault="00A22AB8" w:rsidP="004C4FAB">
            <w:pPr>
              <w:spacing w:before="75" w:line="240" w:lineRule="auto"/>
              <w:jc w:val="center"/>
              <w:rPr>
                <w:rFonts w:ascii="Times New Roman" w:hAnsi="Times New Roman" w:cs="Times New Roman"/>
                <w:color w:val="000000"/>
              </w:rPr>
            </w:pPr>
            <w:r w:rsidRPr="004C4FAB">
              <w:rPr>
                <w:rFonts w:ascii="Times New Roman" w:hAnsi="Times New Roman" w:cs="Times New Roman"/>
                <w:color w:val="000000"/>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803FD98" w14:textId="77777777" w:rsidR="00A22AB8" w:rsidRPr="004C4FAB" w:rsidRDefault="00A22AB8" w:rsidP="004C4FAB">
            <w:pPr>
              <w:spacing w:before="75" w:line="240" w:lineRule="auto"/>
              <w:jc w:val="center"/>
              <w:rPr>
                <w:rFonts w:ascii="Times New Roman" w:hAnsi="Times New Roman" w:cs="Times New Roman"/>
                <w:color w:val="000000"/>
              </w:rPr>
            </w:pPr>
            <w:r w:rsidRPr="004C4FAB">
              <w:rPr>
                <w:rFonts w:ascii="Times New Roman" w:hAnsi="Times New Roman" w:cs="Times New Roman"/>
                <w:color w:val="000000"/>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C2457A2" w14:textId="77777777" w:rsidR="00A22AB8" w:rsidRPr="004C4FAB" w:rsidRDefault="00A22AB8" w:rsidP="004C4FAB">
            <w:pPr>
              <w:spacing w:before="75" w:line="240" w:lineRule="auto"/>
              <w:jc w:val="center"/>
              <w:rPr>
                <w:rFonts w:ascii="Times New Roman" w:hAnsi="Times New Roman" w:cs="Times New Roman"/>
                <w:color w:val="000000"/>
              </w:rPr>
            </w:pPr>
            <w:r w:rsidRPr="004C4FAB">
              <w:rPr>
                <w:rFonts w:ascii="Times New Roman" w:hAnsi="Times New Roman" w:cs="Times New Roman"/>
                <w:color w:val="000000"/>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942AA28" w14:textId="77777777" w:rsidR="00A22AB8" w:rsidRPr="004C4FAB" w:rsidRDefault="00A22AB8" w:rsidP="004C4FAB">
            <w:pPr>
              <w:spacing w:before="75" w:line="240" w:lineRule="auto"/>
              <w:jc w:val="center"/>
              <w:rPr>
                <w:rFonts w:ascii="Times New Roman" w:hAnsi="Times New Roman" w:cs="Times New Roman"/>
                <w:color w:val="000000"/>
              </w:rPr>
            </w:pPr>
            <w:r w:rsidRPr="004C4FAB">
              <w:rPr>
                <w:rFonts w:ascii="Times New Roman" w:hAnsi="Times New Roman" w:cs="Times New Roman"/>
                <w:color w:val="000000"/>
              </w:rPr>
              <w:t>Д</w:t>
            </w:r>
          </w:p>
        </w:tc>
      </w:tr>
      <w:tr w:rsidR="00A22AB8" w:rsidRPr="004C4FAB" w14:paraId="398121EB" w14:textId="77777777" w:rsidTr="00A22AB8">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17DCD6E" w14:textId="77777777" w:rsidR="00A22AB8" w:rsidRPr="004C4FAB" w:rsidRDefault="00A22AB8" w:rsidP="004C4FAB">
            <w:pPr>
              <w:spacing w:before="75" w:line="240" w:lineRule="auto"/>
              <w:rPr>
                <w:rFonts w:ascii="Times New Roman" w:hAnsi="Times New Roman" w:cs="Times New Roman"/>
                <w:color w:val="000000"/>
              </w:rPr>
            </w:pPr>
            <w:r w:rsidRPr="004C4FAB">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23EDE9D" w14:textId="77777777" w:rsidR="00A22AB8" w:rsidRPr="004C4FAB" w:rsidRDefault="00A22AB8" w:rsidP="004C4FAB">
            <w:pPr>
              <w:spacing w:before="75" w:line="240" w:lineRule="auto"/>
              <w:rPr>
                <w:rFonts w:ascii="Times New Roman" w:hAnsi="Times New Roman" w:cs="Times New Roman"/>
                <w:color w:val="000000"/>
              </w:rPr>
            </w:pPr>
            <w:r w:rsidRPr="004C4FAB">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0EEE4DC" w14:textId="77777777" w:rsidR="00A22AB8" w:rsidRPr="004C4FAB" w:rsidRDefault="00A22AB8" w:rsidP="004C4FAB">
            <w:pPr>
              <w:spacing w:before="75" w:line="240" w:lineRule="auto"/>
              <w:rPr>
                <w:rFonts w:ascii="Times New Roman" w:hAnsi="Times New Roman" w:cs="Times New Roman"/>
                <w:color w:val="000000"/>
              </w:rPr>
            </w:pPr>
            <w:r w:rsidRPr="004C4FAB">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7CE8BC3" w14:textId="77777777" w:rsidR="00A22AB8" w:rsidRPr="004C4FAB" w:rsidRDefault="00A22AB8" w:rsidP="004C4FAB">
            <w:pPr>
              <w:spacing w:before="75" w:line="240" w:lineRule="auto"/>
              <w:rPr>
                <w:rFonts w:ascii="Times New Roman" w:hAnsi="Times New Roman" w:cs="Times New Roman"/>
                <w:color w:val="000000"/>
              </w:rPr>
            </w:pPr>
            <w:r w:rsidRPr="004C4FAB">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9D48864" w14:textId="77777777" w:rsidR="00A22AB8" w:rsidRPr="004C4FAB" w:rsidRDefault="00A22AB8" w:rsidP="004C4FAB">
            <w:pPr>
              <w:spacing w:before="75" w:line="240" w:lineRule="auto"/>
              <w:rPr>
                <w:rFonts w:ascii="Times New Roman" w:hAnsi="Times New Roman" w:cs="Times New Roman"/>
                <w:color w:val="000000"/>
              </w:rPr>
            </w:pPr>
            <w:r w:rsidRPr="004C4FAB">
              <w:rPr>
                <w:rFonts w:ascii="Times New Roman" w:hAnsi="Times New Roman" w:cs="Times New Roman"/>
                <w:color w:val="000000"/>
              </w:rPr>
              <w:t> </w:t>
            </w:r>
          </w:p>
        </w:tc>
      </w:tr>
    </w:tbl>
    <w:p w14:paraId="29FF1A0D" w14:textId="77777777" w:rsidR="002669D3" w:rsidRPr="004C4FAB" w:rsidRDefault="002669D3" w:rsidP="004C4FAB">
      <w:pPr>
        <w:spacing w:line="240" w:lineRule="auto"/>
        <w:rPr>
          <w:rFonts w:ascii="Times New Roman" w:hAnsi="Times New Roman" w:cs="Times New Roman"/>
        </w:rPr>
      </w:pPr>
    </w:p>
    <w:p w14:paraId="3A972ADB" w14:textId="77777777" w:rsidR="004C4FAB" w:rsidRPr="004C4FAB" w:rsidRDefault="004C4FAB" w:rsidP="004C4FAB">
      <w:pPr>
        <w:shd w:val="clear" w:color="auto" w:fill="FFFFFF"/>
        <w:spacing w:before="150" w:after="150" w:line="240" w:lineRule="auto"/>
        <w:jc w:val="center"/>
        <w:rPr>
          <w:rFonts w:ascii="Times New Roman" w:hAnsi="Times New Roman" w:cs="Times New Roman"/>
          <w:color w:val="000000"/>
        </w:rPr>
      </w:pPr>
      <w:r w:rsidRPr="004C4FAB">
        <w:rPr>
          <w:rFonts w:ascii="Times New Roman" w:hAnsi="Times New Roman" w:cs="Times New Roman"/>
          <w:b/>
          <w:bCs/>
          <w:color w:val="000000"/>
        </w:rPr>
        <w:t xml:space="preserve">Прочитайте текст и выполните задания </w:t>
      </w:r>
      <w:r w:rsidR="00084054">
        <w:rPr>
          <w:rFonts w:ascii="Times New Roman" w:hAnsi="Times New Roman" w:cs="Times New Roman"/>
          <w:b/>
          <w:bCs/>
          <w:color w:val="000000"/>
        </w:rPr>
        <w:t>5</w:t>
      </w:r>
      <w:r w:rsidRPr="004C4FAB">
        <w:rPr>
          <w:rFonts w:ascii="Times New Roman" w:hAnsi="Times New Roman" w:cs="Times New Roman"/>
          <w:b/>
          <w:bCs/>
          <w:color w:val="000000"/>
        </w:rPr>
        <w:t>−</w:t>
      </w:r>
      <w:r w:rsidR="00084054">
        <w:rPr>
          <w:rFonts w:ascii="Times New Roman" w:hAnsi="Times New Roman" w:cs="Times New Roman"/>
          <w:b/>
          <w:bCs/>
          <w:color w:val="000000"/>
        </w:rPr>
        <w:t>8</w:t>
      </w:r>
      <w:r w:rsidRPr="004C4FAB">
        <w:rPr>
          <w:rFonts w:ascii="Times New Roman" w:hAnsi="Times New Roman" w:cs="Times New Roman"/>
          <w:b/>
          <w:bCs/>
          <w:color w:val="000000"/>
        </w:rPr>
        <w:t>.</w:t>
      </w:r>
    </w:p>
    <w:p w14:paraId="5453EDFF" w14:textId="77777777" w:rsidR="004C4FAB" w:rsidRPr="004C4FAB" w:rsidRDefault="004C4FAB"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В политической сфере формы коммуникации  — это разнообразные формы взаимного общения, которые складываются в обществе на основе информационных обменов между участвующими в борьбе за власть группами, индивидами и институтами. Информационный обмен лежит в основе передачи политических знаний, способствует социализации людей, структурирует политическую жизнь. Однако не все обращающиеся в политике сведения равноценны для людей. Политической информацией признаются только те сообщения, которые выбираются людьми из потока разнообразных сведений для подготовки и принятия необходимых им решений в сфере государственной власти или исполнения там своих функций (а также совершения сопутствующих действий). В этом смысле информация выступает и как предпосылка действий любого политического субъекта, и как их важнейшее условие, позволяющее людям эффективно взаимодействовать в политической сфере ради достижения своих целей.</w:t>
      </w:r>
    </w:p>
    <w:p w14:paraId="32DE32B1" w14:textId="77777777" w:rsidR="004C4FAB" w:rsidRPr="004C4FAB" w:rsidRDefault="004C4FAB"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Информация имеет особое значение и как особый политический ресурс, так как владеющие ею акторы получают преимущества при завоевании и перераспределении власти. От наличия или отсутствия должной информации зависят возможности субъекта обрести или утратить власть, добиться влияния, реализации своих интересов в политической сфере. Таким образом, получение нужной информации становится специфической целью любых акторов, действующих в политике и заинтересованных во влиянии на власть.</w:t>
      </w:r>
    </w:p>
    <w:p w14:paraId="114B8F17" w14:textId="77777777" w:rsidR="004C4FAB" w:rsidRPr="004C4FAB" w:rsidRDefault="004C4FAB"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Следует учитывать, что в рамках политической сферы используемые понятия «информационные» и «коммуникационные процессы» не одинаковы по значению. Так, первое в основном характеризует технико-организационную сторону обменных процессов. И в этом смысле информационные процессы рассматриваются как технологическая основа политической коммуникации. Сюда входит не только содержание сообщений, но и средства передачи информации, степень плотности потоков сообщений и другие аналогичные параметры, от которых непосредственно зависит качество коммуникации. Что касается понятия «коммуникации», то оно охватывает все аспекты восприятия, истолкования и усвоения людьми информации, все грани процесса установления осмысленных контактов между отправителями и получателями политической информации и её применения в соответствии с намерениями субъектов. Взаимно дополняя друг друга, эти понятия характеризуют информационно-коммуникационные отношения как политический процесс, в рамках которого происходит самоорганизация сферы политики и складываются предпосылки для управления политической системой.</w:t>
      </w:r>
    </w:p>
    <w:p w14:paraId="1ABD1038" w14:textId="77777777" w:rsidR="004C4FAB" w:rsidRPr="004C4FAB" w:rsidRDefault="004C4FAB" w:rsidP="004C4FAB">
      <w:pPr>
        <w:pStyle w:val="a5"/>
        <w:shd w:val="clear" w:color="auto" w:fill="FFFFFF"/>
        <w:spacing w:before="0" w:beforeAutospacing="0" w:after="0" w:afterAutospacing="0"/>
        <w:jc w:val="both"/>
        <w:rPr>
          <w:color w:val="000000"/>
          <w:sz w:val="22"/>
          <w:szCs w:val="22"/>
        </w:rPr>
      </w:pPr>
      <w:r w:rsidRPr="004C4FAB">
        <w:rPr>
          <w:i/>
          <w:iCs/>
          <w:color w:val="000000"/>
          <w:sz w:val="22"/>
          <w:szCs w:val="22"/>
        </w:rPr>
        <w:t>(По А. Соловьеву)</w:t>
      </w:r>
    </w:p>
    <w:p w14:paraId="6223E3EC" w14:textId="77777777" w:rsidR="004C4FAB" w:rsidRDefault="004C4FAB" w:rsidP="004C4FAB">
      <w:pPr>
        <w:shd w:val="clear" w:color="auto" w:fill="FFFFFF"/>
        <w:spacing w:line="240" w:lineRule="auto"/>
        <w:jc w:val="both"/>
        <w:rPr>
          <w:rStyle w:val="outernumber"/>
          <w:rFonts w:ascii="Times New Roman" w:hAnsi="Times New Roman" w:cs="Times New Roman"/>
          <w:b/>
          <w:bCs/>
          <w:color w:val="000000"/>
        </w:rPr>
      </w:pPr>
    </w:p>
    <w:p w14:paraId="15EBBBB0" w14:textId="77777777" w:rsidR="004C4FAB" w:rsidRDefault="004C4FAB" w:rsidP="004C4FAB">
      <w:pPr>
        <w:shd w:val="clear" w:color="auto" w:fill="FFFFFF"/>
        <w:spacing w:line="240" w:lineRule="auto"/>
        <w:jc w:val="both"/>
        <w:rPr>
          <w:rStyle w:val="outernumber"/>
          <w:rFonts w:ascii="Times New Roman" w:hAnsi="Times New Roman" w:cs="Times New Roman"/>
          <w:b/>
          <w:bCs/>
          <w:color w:val="000000"/>
        </w:rPr>
      </w:pPr>
    </w:p>
    <w:p w14:paraId="0F8C1872" w14:textId="77777777" w:rsidR="004C4FAB" w:rsidRPr="004C4FAB" w:rsidRDefault="00084054" w:rsidP="004C4FAB">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5</w:t>
      </w:r>
      <w:r w:rsidR="004C4FAB" w:rsidRPr="004C4FAB">
        <w:rPr>
          <w:rStyle w:val="outernumber"/>
          <w:rFonts w:ascii="Times New Roman" w:hAnsi="Times New Roman" w:cs="Times New Roman"/>
          <w:b/>
          <w:bCs/>
          <w:color w:val="000000"/>
        </w:rPr>
        <w:t>.  </w:t>
      </w:r>
      <w:r w:rsidR="004C4FAB" w:rsidRPr="004C4FAB">
        <w:rPr>
          <w:rStyle w:val="probnums"/>
          <w:rFonts w:ascii="Times New Roman" w:hAnsi="Times New Roman" w:cs="Times New Roman"/>
          <w:b/>
          <w:bCs/>
          <w:color w:val="000000"/>
        </w:rPr>
        <w:t>Тип 17 </w:t>
      </w:r>
    </w:p>
    <w:p w14:paraId="0C928829" w14:textId="77777777" w:rsidR="004C4FAB" w:rsidRPr="004C4FAB" w:rsidRDefault="004C4FAB"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Как определяет автор формы коммуникации в политической сфере? Какие параметры, по мнению автора, составляют технологическую основу политической коммуникации (укажите три параметра, упомянутые в тексте)?</w:t>
      </w:r>
    </w:p>
    <w:p w14:paraId="6C7E4FF4" w14:textId="77777777" w:rsidR="004C4FAB" w:rsidRPr="004C4FAB" w:rsidRDefault="004C4FAB" w:rsidP="004C4FAB">
      <w:pPr>
        <w:pStyle w:val="leftmargin"/>
        <w:shd w:val="clear" w:color="auto" w:fill="FFFFFF"/>
        <w:spacing w:before="0" w:beforeAutospacing="0" w:after="0" w:afterAutospacing="0"/>
        <w:ind w:firstLine="375"/>
        <w:jc w:val="both"/>
        <w:rPr>
          <w:rStyle w:val="outernumber"/>
          <w:color w:val="000000"/>
          <w:sz w:val="22"/>
          <w:szCs w:val="22"/>
        </w:rPr>
      </w:pPr>
      <w:r w:rsidRPr="004C4FAB">
        <w:rPr>
          <w:color w:val="000000"/>
          <w:sz w:val="22"/>
          <w:szCs w:val="22"/>
        </w:rPr>
        <w:t>Почему, по мнению автора, информация имеет значение особого политического ресур</w:t>
      </w:r>
      <w:r>
        <w:rPr>
          <w:color w:val="000000"/>
          <w:sz w:val="22"/>
          <w:szCs w:val="22"/>
        </w:rPr>
        <w:t>са для тех, кто ею располагает?</w:t>
      </w:r>
    </w:p>
    <w:p w14:paraId="44CE3349" w14:textId="77777777" w:rsidR="004C4FAB" w:rsidRPr="004C4FAB" w:rsidRDefault="00084054" w:rsidP="004C4FAB">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6</w:t>
      </w:r>
      <w:r w:rsidR="004C4FAB" w:rsidRPr="004C4FAB">
        <w:rPr>
          <w:rStyle w:val="outernumber"/>
          <w:rFonts w:ascii="Times New Roman" w:hAnsi="Times New Roman" w:cs="Times New Roman"/>
          <w:b/>
          <w:bCs/>
          <w:color w:val="000000"/>
        </w:rPr>
        <w:t>.  </w:t>
      </w:r>
      <w:r w:rsidR="004C4FAB" w:rsidRPr="004C4FAB">
        <w:rPr>
          <w:rStyle w:val="probnums"/>
          <w:rFonts w:ascii="Times New Roman" w:hAnsi="Times New Roman" w:cs="Times New Roman"/>
          <w:b/>
          <w:bCs/>
          <w:color w:val="000000"/>
        </w:rPr>
        <w:t>Тип 18 </w:t>
      </w:r>
    </w:p>
    <w:p w14:paraId="359243DF" w14:textId="77777777" w:rsidR="004C4FAB" w:rsidRPr="004C4FAB" w:rsidRDefault="004C4FAB"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В тексте упомянуты ключевые понятия социально-гуманитарных наук.</w:t>
      </w:r>
    </w:p>
    <w:p w14:paraId="47429F5F" w14:textId="77777777" w:rsidR="004C4FAB" w:rsidRPr="004C4FAB" w:rsidRDefault="004C4FAB"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Используя обществоведческие знания,</w:t>
      </w:r>
    </w:p>
    <w:p w14:paraId="61E8E5C9" w14:textId="77777777" w:rsidR="004C4FAB" w:rsidRPr="004C4FAB" w:rsidRDefault="004C4FAB"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 укажите не менее трёх основных признаков понятия «политическая система»;</w:t>
      </w:r>
    </w:p>
    <w:p w14:paraId="3EC44DE6" w14:textId="77777777" w:rsidR="004C4FAB" w:rsidRPr="004C4FAB" w:rsidRDefault="004C4FAB"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 объясните связь между упомянутыми автором понятиями «информационные» и «коммуникационные процессы».</w:t>
      </w:r>
    </w:p>
    <w:p w14:paraId="0BED5064" w14:textId="77777777" w:rsidR="004C4FAB" w:rsidRPr="004C4FAB" w:rsidRDefault="004C4FAB"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w:t>
      </w:r>
      <w:r w:rsidRPr="004C4FAB">
        <w:rPr>
          <w:i/>
          <w:iCs/>
          <w:color w:val="000000"/>
          <w:sz w:val="22"/>
          <w:szCs w:val="22"/>
        </w:rPr>
        <w:t>Объяснение может быть дано в одном или нескольких распространённых предложениях.</w:t>
      </w:r>
      <w:r>
        <w:rPr>
          <w:color w:val="000000"/>
          <w:sz w:val="22"/>
          <w:szCs w:val="22"/>
        </w:rPr>
        <w:t>)</w:t>
      </w:r>
    </w:p>
    <w:p w14:paraId="2A31CC05" w14:textId="77777777" w:rsidR="004C4FAB" w:rsidRPr="004C4FAB" w:rsidRDefault="00084054" w:rsidP="004C4FAB">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7</w:t>
      </w:r>
      <w:r w:rsidR="004C4FAB" w:rsidRPr="004C4FAB">
        <w:rPr>
          <w:rStyle w:val="outernumber"/>
          <w:rFonts w:ascii="Times New Roman" w:hAnsi="Times New Roman" w:cs="Times New Roman"/>
          <w:b/>
          <w:bCs/>
          <w:color w:val="000000"/>
        </w:rPr>
        <w:t>.  </w:t>
      </w:r>
      <w:r w:rsidR="004C4FAB" w:rsidRPr="004C4FAB">
        <w:rPr>
          <w:rStyle w:val="probnums"/>
          <w:rFonts w:ascii="Times New Roman" w:hAnsi="Times New Roman" w:cs="Times New Roman"/>
          <w:b/>
          <w:bCs/>
          <w:color w:val="000000"/>
        </w:rPr>
        <w:t>Тип 19 </w:t>
      </w:r>
    </w:p>
    <w:p w14:paraId="536C9E6D" w14:textId="77777777" w:rsidR="004C4FAB" w:rsidRPr="004C4FAB" w:rsidRDefault="004C4FAB"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Используя обществоведческие знания и факты общественной жизни, проиллюстрируйте примерами три любые функции средств массовой информации в сфере политики. (</w:t>
      </w:r>
      <w:r w:rsidRPr="004C4FAB">
        <w:rPr>
          <w:i/>
          <w:iCs/>
          <w:color w:val="000000"/>
          <w:sz w:val="22"/>
          <w:szCs w:val="22"/>
        </w:rPr>
        <w:t>В каждом случае сначала приведите пример, затем укажите функцию. В совокупности примеры должны отражать три различных функции. Каждый пример должен быть сформулирован развёрнуто.</w:t>
      </w:r>
      <w:r>
        <w:rPr>
          <w:color w:val="000000"/>
          <w:sz w:val="22"/>
          <w:szCs w:val="22"/>
        </w:rPr>
        <w:t>)</w:t>
      </w:r>
    </w:p>
    <w:p w14:paraId="0906A7CC" w14:textId="77777777" w:rsidR="004C4FAB" w:rsidRPr="004C4FAB" w:rsidRDefault="00084054" w:rsidP="004C4FAB">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8</w:t>
      </w:r>
      <w:r w:rsidR="004C4FAB" w:rsidRPr="004C4FAB">
        <w:rPr>
          <w:rStyle w:val="outernumber"/>
          <w:rFonts w:ascii="Times New Roman" w:hAnsi="Times New Roman" w:cs="Times New Roman"/>
          <w:b/>
          <w:bCs/>
          <w:color w:val="000000"/>
        </w:rPr>
        <w:t>.  </w:t>
      </w:r>
      <w:r w:rsidR="004C4FAB" w:rsidRPr="004C4FAB">
        <w:rPr>
          <w:rStyle w:val="probnums"/>
          <w:rFonts w:ascii="Times New Roman" w:hAnsi="Times New Roman" w:cs="Times New Roman"/>
          <w:b/>
          <w:bCs/>
          <w:color w:val="000000"/>
        </w:rPr>
        <w:t>Тип 20 </w:t>
      </w:r>
    </w:p>
    <w:p w14:paraId="5F5FFBAC" w14:textId="77777777" w:rsidR="004C4FAB" w:rsidRPr="004C4FAB" w:rsidRDefault="004C4FAB"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Используя обществоведческие знания, сформулируйте два суждения о позитивной роли интернета в сфере политических коммуникаций и одно  — о его негативной роли. (</w:t>
      </w:r>
      <w:r w:rsidRPr="004C4FAB">
        <w:rPr>
          <w:i/>
          <w:iCs/>
          <w:color w:val="000000"/>
          <w:sz w:val="22"/>
          <w:szCs w:val="22"/>
        </w:rPr>
        <w:t>Каждое суждение должно быть сформулировано как распространённое предложение.</w:t>
      </w:r>
      <w:r>
        <w:rPr>
          <w:color w:val="000000"/>
          <w:sz w:val="22"/>
          <w:szCs w:val="22"/>
        </w:rPr>
        <w:t>)</w:t>
      </w:r>
    </w:p>
    <w:p w14:paraId="0046E907" w14:textId="77777777" w:rsidR="004C4FAB" w:rsidRPr="004C4FAB" w:rsidRDefault="00084054" w:rsidP="004C4FAB">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9</w:t>
      </w:r>
      <w:r w:rsidR="004C4FAB" w:rsidRPr="004C4FAB">
        <w:rPr>
          <w:rStyle w:val="outernumber"/>
          <w:rFonts w:ascii="Times New Roman" w:hAnsi="Times New Roman" w:cs="Times New Roman"/>
          <w:b/>
          <w:bCs/>
          <w:color w:val="000000"/>
        </w:rPr>
        <w:t>.  </w:t>
      </w:r>
      <w:r w:rsidR="004C4FAB" w:rsidRPr="004C4FAB">
        <w:rPr>
          <w:rStyle w:val="probnums"/>
          <w:rFonts w:ascii="Times New Roman" w:hAnsi="Times New Roman" w:cs="Times New Roman"/>
          <w:b/>
          <w:bCs/>
          <w:color w:val="000000"/>
        </w:rPr>
        <w:t>Тип 22 </w:t>
      </w:r>
    </w:p>
    <w:p w14:paraId="3B666877" w14:textId="77777777" w:rsidR="004C4FAB" w:rsidRPr="004C4FAB" w:rsidRDefault="004C4FAB"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Конституция государства Z закрепляет приоритет прав и свобод человека и гражданина, механизмы их защиты. В государстве Z существует свободная конкуренция политических партий, принцип разделения властей реализован в построении государственного аппарата Законодательную власть осуществляет парламент, а всенародно избираемый глава государства формирует правительство и возглавляет исполнительную власть.</w:t>
      </w:r>
    </w:p>
    <w:p w14:paraId="62C27C8A" w14:textId="77777777" w:rsidR="004C4FAB" w:rsidRPr="004C4FAB" w:rsidRDefault="004C4FAB"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Абсолютное большинство мест в парламенте государства Z принадлежит партии, которая провозглашает священность и неотчуждаемость естественных прав личности, равноправие всех граждан, ценность свободной рыночной экономики, неприкосновенность частной собственности, свободу предпринимательства. Гражданин N. был избран руководителем регионального отделения данной партии. Он уделяет большое внимание работе с избирателями, и за время его руководства региональным отделением число сторонников партии в регионе увеличилось в пять раз.</w:t>
      </w:r>
    </w:p>
    <w:p w14:paraId="5A30A428" w14:textId="77777777" w:rsidR="002669D3" w:rsidRPr="004C4FAB" w:rsidRDefault="004C4FAB"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Какова форма правления государства Z? (Дайте полное название). Какой политический режим установился в государстве Z? Какой идеологии придерживаются сторонники партии, имеющей абсолютное большинство мест в парламенте государства Z? К какому типу в зависимости от способа легитимации (узаконения) власти можно о</w:t>
      </w:r>
      <w:r>
        <w:rPr>
          <w:color w:val="000000"/>
          <w:sz w:val="22"/>
          <w:szCs w:val="22"/>
        </w:rPr>
        <w:t>тнести лидерство гражданина N.?</w:t>
      </w:r>
    </w:p>
    <w:p w14:paraId="17166D33" w14:textId="77777777" w:rsidR="004C4FAB" w:rsidRPr="004C4FAB" w:rsidRDefault="00084054" w:rsidP="004C4FAB">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1</w:t>
      </w:r>
      <w:r w:rsidR="004C4FAB" w:rsidRPr="004C4FAB">
        <w:rPr>
          <w:rStyle w:val="outernumber"/>
          <w:rFonts w:ascii="Times New Roman" w:hAnsi="Times New Roman" w:cs="Times New Roman"/>
          <w:b/>
          <w:bCs/>
          <w:color w:val="000000"/>
        </w:rPr>
        <w:t>0.  </w:t>
      </w:r>
      <w:r w:rsidR="004C4FAB" w:rsidRPr="004C4FAB">
        <w:rPr>
          <w:rStyle w:val="probnums"/>
          <w:rFonts w:ascii="Times New Roman" w:hAnsi="Times New Roman" w:cs="Times New Roman"/>
          <w:b/>
          <w:bCs/>
          <w:color w:val="000000"/>
        </w:rPr>
        <w:t>Тип 24 </w:t>
      </w:r>
    </w:p>
    <w:p w14:paraId="5267E8C3" w14:textId="77777777" w:rsidR="004C4FAB" w:rsidRPr="004C4FAB" w:rsidRDefault="004C4FAB"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Используя обществоведческие знания, составьте сложный план, позволяющий раскрыть по существу тему «Влияние политических факторов на экономическое развитие общества». План должен содержать не менее трёх пунктов, из которых два или более детализированы в подпунктах.</w:t>
      </w:r>
    </w:p>
    <w:p w14:paraId="77595342" w14:textId="77777777" w:rsidR="002669D3" w:rsidRPr="004C4FAB" w:rsidRDefault="002669D3" w:rsidP="004C4FAB">
      <w:pPr>
        <w:spacing w:line="240" w:lineRule="auto"/>
        <w:rPr>
          <w:rFonts w:ascii="Times New Roman" w:hAnsi="Times New Roman" w:cs="Times New Roman"/>
        </w:rPr>
      </w:pPr>
    </w:p>
    <w:p w14:paraId="7567713E" w14:textId="77777777" w:rsidR="00990796" w:rsidRDefault="00990796" w:rsidP="00084054">
      <w:pPr>
        <w:spacing w:line="240" w:lineRule="auto"/>
        <w:jc w:val="center"/>
        <w:rPr>
          <w:rFonts w:ascii="Times New Roman" w:hAnsi="Times New Roman" w:cs="Times New Roman"/>
          <w:b/>
        </w:rPr>
      </w:pPr>
    </w:p>
    <w:p w14:paraId="1C705A0D" w14:textId="77777777" w:rsidR="00084054" w:rsidRPr="002F257C" w:rsidRDefault="00084054" w:rsidP="00084054">
      <w:pPr>
        <w:spacing w:line="240" w:lineRule="auto"/>
        <w:jc w:val="center"/>
        <w:rPr>
          <w:rFonts w:ascii="Times New Roman" w:hAnsi="Times New Roman" w:cs="Times New Roman"/>
          <w:b/>
        </w:rPr>
      </w:pPr>
      <w:r w:rsidRPr="002F257C">
        <w:rPr>
          <w:rFonts w:ascii="Times New Roman" w:hAnsi="Times New Roman" w:cs="Times New Roman"/>
          <w:b/>
        </w:rPr>
        <w:t>Система оценивания.</w:t>
      </w:r>
    </w:p>
    <w:p w14:paraId="1D3B6863" w14:textId="77777777" w:rsidR="00084054" w:rsidRPr="007408B9" w:rsidRDefault="00084054" w:rsidP="00084054">
      <w:pPr>
        <w:spacing w:after="0" w:line="240" w:lineRule="auto"/>
        <w:rPr>
          <w:rFonts w:ascii="Times New Roman" w:hAnsi="Times New Roman" w:cs="Times New Roman"/>
        </w:rPr>
      </w:pPr>
      <w:r w:rsidRPr="007408B9">
        <w:rPr>
          <w:rFonts w:ascii="Times New Roman" w:hAnsi="Times New Roman" w:cs="Times New Roman"/>
        </w:rPr>
        <w:t>За</w:t>
      </w:r>
      <w:r w:rsidRPr="007408B9">
        <w:rPr>
          <w:rFonts w:ascii="Times New Roman" w:hAnsi="Times New Roman" w:cs="Times New Roman"/>
          <w:spacing w:val="13"/>
        </w:rPr>
        <w:t xml:space="preserve"> </w:t>
      </w:r>
      <w:r w:rsidRPr="007408B9">
        <w:rPr>
          <w:rFonts w:ascii="Times New Roman" w:hAnsi="Times New Roman" w:cs="Times New Roman"/>
        </w:rPr>
        <w:t>правильный</w:t>
      </w:r>
      <w:r w:rsidRPr="007408B9">
        <w:rPr>
          <w:rFonts w:ascii="Times New Roman" w:hAnsi="Times New Roman" w:cs="Times New Roman"/>
          <w:spacing w:val="16"/>
        </w:rPr>
        <w:t xml:space="preserve"> </w:t>
      </w:r>
      <w:r w:rsidRPr="007408B9">
        <w:rPr>
          <w:rFonts w:ascii="Times New Roman" w:hAnsi="Times New Roman" w:cs="Times New Roman"/>
        </w:rPr>
        <w:t>ответ</w:t>
      </w:r>
      <w:r w:rsidRPr="007408B9">
        <w:rPr>
          <w:rFonts w:ascii="Times New Roman" w:hAnsi="Times New Roman" w:cs="Times New Roman"/>
          <w:spacing w:val="15"/>
        </w:rPr>
        <w:t xml:space="preserve"> </w:t>
      </w:r>
      <w:r w:rsidRPr="007408B9">
        <w:rPr>
          <w:rFonts w:ascii="Times New Roman" w:hAnsi="Times New Roman" w:cs="Times New Roman"/>
        </w:rPr>
        <w:t>на</w:t>
      </w:r>
      <w:r w:rsidRPr="007408B9">
        <w:rPr>
          <w:rFonts w:ascii="Times New Roman" w:hAnsi="Times New Roman" w:cs="Times New Roman"/>
          <w:spacing w:val="16"/>
        </w:rPr>
        <w:t xml:space="preserve"> </w:t>
      </w:r>
      <w:r w:rsidRPr="007408B9">
        <w:rPr>
          <w:rFonts w:ascii="Times New Roman" w:hAnsi="Times New Roman" w:cs="Times New Roman"/>
        </w:rPr>
        <w:t xml:space="preserve">задание 1 </w:t>
      </w:r>
      <w:r w:rsidRPr="007408B9">
        <w:rPr>
          <w:rFonts w:ascii="Times New Roman" w:hAnsi="Times New Roman" w:cs="Times New Roman"/>
          <w:spacing w:val="-1"/>
        </w:rPr>
        <w:t>выставляется</w:t>
      </w:r>
      <w:r w:rsidRPr="007408B9">
        <w:rPr>
          <w:rFonts w:ascii="Times New Roman" w:hAnsi="Times New Roman" w:cs="Times New Roman"/>
        </w:rPr>
        <w:t xml:space="preserve"> 1 балл. Задание с выбором ответа считается выполненным верно, если учащийся указал только номер правильного ответа. Во всех остальных случаях (выбран другой ответ; ответ на вопрос отсутствует), задание считается </w:t>
      </w:r>
      <w:r w:rsidRPr="007408B9">
        <w:rPr>
          <w:rFonts w:ascii="Times New Roman" w:hAnsi="Times New Roman" w:cs="Times New Roman"/>
          <w:spacing w:val="-2"/>
        </w:rPr>
        <w:t>невыполненным.</w:t>
      </w:r>
    </w:p>
    <w:p w14:paraId="0B205245" w14:textId="77777777" w:rsidR="00084054" w:rsidRPr="007408B9" w:rsidRDefault="00084054" w:rsidP="00084054">
      <w:pPr>
        <w:spacing w:after="0" w:line="240" w:lineRule="auto"/>
        <w:rPr>
          <w:rFonts w:ascii="Times New Roman" w:hAnsi="Times New Roman" w:cs="Times New Roman"/>
        </w:rPr>
      </w:pPr>
      <w:r w:rsidRPr="007408B9">
        <w:rPr>
          <w:rFonts w:ascii="Times New Roman" w:hAnsi="Times New Roman" w:cs="Times New Roman"/>
        </w:rPr>
        <w:t>За</w:t>
      </w:r>
      <w:r w:rsidRPr="007408B9">
        <w:rPr>
          <w:rFonts w:ascii="Times New Roman" w:hAnsi="Times New Roman" w:cs="Times New Roman"/>
          <w:spacing w:val="13"/>
        </w:rPr>
        <w:t xml:space="preserve"> </w:t>
      </w:r>
      <w:r w:rsidRPr="007408B9">
        <w:rPr>
          <w:rFonts w:ascii="Times New Roman" w:hAnsi="Times New Roman" w:cs="Times New Roman"/>
        </w:rPr>
        <w:t>правильный</w:t>
      </w:r>
      <w:r w:rsidRPr="007408B9">
        <w:rPr>
          <w:rFonts w:ascii="Times New Roman" w:hAnsi="Times New Roman" w:cs="Times New Roman"/>
          <w:spacing w:val="16"/>
        </w:rPr>
        <w:t xml:space="preserve"> </w:t>
      </w:r>
      <w:r w:rsidRPr="007408B9">
        <w:rPr>
          <w:rFonts w:ascii="Times New Roman" w:hAnsi="Times New Roman" w:cs="Times New Roman"/>
        </w:rPr>
        <w:t>ответ</w:t>
      </w:r>
      <w:r w:rsidRPr="007408B9">
        <w:rPr>
          <w:rFonts w:ascii="Times New Roman" w:hAnsi="Times New Roman" w:cs="Times New Roman"/>
          <w:spacing w:val="15"/>
        </w:rPr>
        <w:t xml:space="preserve"> </w:t>
      </w:r>
      <w:r w:rsidRPr="007408B9">
        <w:rPr>
          <w:rFonts w:ascii="Times New Roman" w:hAnsi="Times New Roman" w:cs="Times New Roman"/>
        </w:rPr>
        <w:t>на</w:t>
      </w:r>
      <w:r w:rsidRPr="007408B9">
        <w:rPr>
          <w:rFonts w:ascii="Times New Roman" w:hAnsi="Times New Roman" w:cs="Times New Roman"/>
          <w:spacing w:val="16"/>
        </w:rPr>
        <w:t xml:space="preserve"> </w:t>
      </w:r>
      <w:r w:rsidRPr="007408B9">
        <w:rPr>
          <w:rFonts w:ascii="Times New Roman" w:hAnsi="Times New Roman" w:cs="Times New Roman"/>
        </w:rPr>
        <w:t>задания</w:t>
      </w:r>
      <w:r w:rsidRPr="007408B9">
        <w:rPr>
          <w:rFonts w:ascii="Times New Roman" w:hAnsi="Times New Roman" w:cs="Times New Roman"/>
          <w:spacing w:val="19"/>
        </w:rPr>
        <w:t xml:space="preserve"> 2-4 </w:t>
      </w:r>
      <w:r w:rsidRPr="007408B9">
        <w:rPr>
          <w:rFonts w:ascii="Times New Roman" w:hAnsi="Times New Roman" w:cs="Times New Roman"/>
        </w:rPr>
        <w:t>ставится</w:t>
      </w:r>
      <w:r w:rsidRPr="007408B9">
        <w:rPr>
          <w:rFonts w:ascii="Times New Roman" w:hAnsi="Times New Roman" w:cs="Times New Roman"/>
          <w:spacing w:val="17"/>
        </w:rPr>
        <w:t xml:space="preserve"> </w:t>
      </w:r>
      <w:r w:rsidRPr="007408B9">
        <w:rPr>
          <w:rFonts w:ascii="Times New Roman" w:hAnsi="Times New Roman" w:cs="Times New Roman"/>
        </w:rPr>
        <w:t>2</w:t>
      </w:r>
      <w:r w:rsidRPr="007408B9">
        <w:rPr>
          <w:rFonts w:ascii="Times New Roman" w:hAnsi="Times New Roman" w:cs="Times New Roman"/>
          <w:spacing w:val="16"/>
        </w:rPr>
        <w:t xml:space="preserve"> </w:t>
      </w:r>
      <w:r w:rsidRPr="007408B9">
        <w:rPr>
          <w:rFonts w:ascii="Times New Roman" w:hAnsi="Times New Roman" w:cs="Times New Roman"/>
        </w:rPr>
        <w:t>балла,</w:t>
      </w:r>
      <w:r w:rsidRPr="007408B9">
        <w:rPr>
          <w:rFonts w:ascii="Times New Roman" w:hAnsi="Times New Roman" w:cs="Times New Roman"/>
          <w:spacing w:val="17"/>
        </w:rPr>
        <w:t xml:space="preserve"> </w:t>
      </w:r>
      <w:r w:rsidRPr="007408B9">
        <w:rPr>
          <w:rFonts w:ascii="Times New Roman" w:hAnsi="Times New Roman" w:cs="Times New Roman"/>
        </w:rPr>
        <w:t>если</w:t>
      </w:r>
      <w:r w:rsidRPr="007408B9">
        <w:rPr>
          <w:rFonts w:ascii="Times New Roman" w:hAnsi="Times New Roman" w:cs="Times New Roman"/>
          <w:spacing w:val="16"/>
        </w:rPr>
        <w:t xml:space="preserve"> </w:t>
      </w:r>
      <w:r w:rsidRPr="007408B9">
        <w:rPr>
          <w:rFonts w:ascii="Times New Roman" w:hAnsi="Times New Roman" w:cs="Times New Roman"/>
        </w:rPr>
        <w:t>допущена</w:t>
      </w:r>
      <w:r w:rsidRPr="007408B9">
        <w:rPr>
          <w:rFonts w:ascii="Times New Roman" w:hAnsi="Times New Roman" w:cs="Times New Roman"/>
          <w:spacing w:val="16"/>
        </w:rPr>
        <w:t xml:space="preserve"> </w:t>
      </w:r>
      <w:r w:rsidRPr="007408B9">
        <w:rPr>
          <w:rFonts w:ascii="Times New Roman" w:hAnsi="Times New Roman" w:cs="Times New Roman"/>
          <w:spacing w:val="-4"/>
        </w:rPr>
        <w:t>одна</w:t>
      </w:r>
    </w:p>
    <w:p w14:paraId="7200CC4C" w14:textId="77777777" w:rsidR="00084054" w:rsidRPr="002F257C" w:rsidRDefault="00084054" w:rsidP="00084054">
      <w:pPr>
        <w:spacing w:after="0" w:line="240" w:lineRule="auto"/>
        <w:rPr>
          <w:rFonts w:ascii="Times New Roman" w:hAnsi="Times New Roman" w:cs="Times New Roman"/>
        </w:rPr>
      </w:pPr>
      <w:r w:rsidRPr="007408B9">
        <w:rPr>
          <w:rFonts w:ascii="Times New Roman" w:hAnsi="Times New Roman" w:cs="Times New Roman"/>
        </w:rPr>
        <w:t>ошибка – оценивается в 1 балл в соответствии со специальными критериями оценивания</w:t>
      </w:r>
      <w:r w:rsidRPr="002F257C">
        <w:rPr>
          <w:rFonts w:ascii="Times New Roman" w:hAnsi="Times New Roman" w:cs="Times New Roman"/>
        </w:rPr>
        <w:t>, если   допущено две ошибки или отсутствует ответ – 0 баллов.</w:t>
      </w:r>
    </w:p>
    <w:p w14:paraId="23AA7865" w14:textId="77777777" w:rsidR="00084054" w:rsidRPr="00455912" w:rsidRDefault="00084054" w:rsidP="00084054">
      <w:pPr>
        <w:spacing w:after="0" w:line="240" w:lineRule="auto"/>
        <w:rPr>
          <w:rFonts w:ascii="Times New Roman" w:hAnsi="Times New Roman" w:cs="Times New Roman"/>
        </w:rPr>
      </w:pPr>
      <w:r w:rsidRPr="00455912">
        <w:rPr>
          <w:rFonts w:ascii="Times New Roman" w:hAnsi="Times New Roman" w:cs="Times New Roman"/>
        </w:rPr>
        <w:t>За</w:t>
      </w:r>
      <w:r w:rsidRPr="00455912">
        <w:rPr>
          <w:rFonts w:ascii="Times New Roman" w:hAnsi="Times New Roman" w:cs="Times New Roman"/>
          <w:spacing w:val="13"/>
        </w:rPr>
        <w:t xml:space="preserve"> </w:t>
      </w:r>
      <w:r w:rsidRPr="00455912">
        <w:rPr>
          <w:rFonts w:ascii="Times New Roman" w:hAnsi="Times New Roman" w:cs="Times New Roman"/>
        </w:rPr>
        <w:t>правильный</w:t>
      </w:r>
      <w:r w:rsidRPr="00455912">
        <w:rPr>
          <w:rFonts w:ascii="Times New Roman" w:hAnsi="Times New Roman" w:cs="Times New Roman"/>
          <w:spacing w:val="16"/>
        </w:rPr>
        <w:t xml:space="preserve"> </w:t>
      </w:r>
      <w:r w:rsidRPr="00455912">
        <w:rPr>
          <w:rFonts w:ascii="Times New Roman" w:hAnsi="Times New Roman" w:cs="Times New Roman"/>
        </w:rPr>
        <w:t>ответ</w:t>
      </w:r>
      <w:r w:rsidRPr="00455912">
        <w:rPr>
          <w:rFonts w:ascii="Times New Roman" w:hAnsi="Times New Roman" w:cs="Times New Roman"/>
          <w:spacing w:val="15"/>
        </w:rPr>
        <w:t xml:space="preserve"> </w:t>
      </w:r>
      <w:r w:rsidRPr="00455912">
        <w:rPr>
          <w:rFonts w:ascii="Times New Roman" w:hAnsi="Times New Roman" w:cs="Times New Roman"/>
        </w:rPr>
        <w:t>на</w:t>
      </w:r>
      <w:r w:rsidRPr="00455912">
        <w:rPr>
          <w:rFonts w:ascii="Times New Roman" w:hAnsi="Times New Roman" w:cs="Times New Roman"/>
          <w:spacing w:val="16"/>
        </w:rPr>
        <w:t xml:space="preserve"> </w:t>
      </w:r>
      <w:r w:rsidRPr="00455912">
        <w:rPr>
          <w:rFonts w:ascii="Times New Roman" w:hAnsi="Times New Roman" w:cs="Times New Roman"/>
        </w:rPr>
        <w:t>задания</w:t>
      </w:r>
      <w:r w:rsidRPr="00455912">
        <w:rPr>
          <w:rFonts w:ascii="Times New Roman" w:hAnsi="Times New Roman" w:cs="Times New Roman"/>
          <w:spacing w:val="19"/>
        </w:rPr>
        <w:t xml:space="preserve"> 5,6 </w:t>
      </w:r>
      <w:r w:rsidRPr="00455912">
        <w:rPr>
          <w:rFonts w:ascii="Times New Roman" w:hAnsi="Times New Roman" w:cs="Times New Roman"/>
        </w:rPr>
        <w:t>ставится</w:t>
      </w:r>
      <w:r w:rsidRPr="00455912">
        <w:rPr>
          <w:rFonts w:ascii="Times New Roman" w:hAnsi="Times New Roman" w:cs="Times New Roman"/>
          <w:spacing w:val="17"/>
        </w:rPr>
        <w:t xml:space="preserve"> </w:t>
      </w:r>
      <w:r w:rsidRPr="00455912">
        <w:rPr>
          <w:rFonts w:ascii="Times New Roman" w:hAnsi="Times New Roman" w:cs="Times New Roman"/>
        </w:rPr>
        <w:t>2</w:t>
      </w:r>
      <w:r w:rsidRPr="00455912">
        <w:rPr>
          <w:rFonts w:ascii="Times New Roman" w:hAnsi="Times New Roman" w:cs="Times New Roman"/>
          <w:spacing w:val="16"/>
        </w:rPr>
        <w:t xml:space="preserve"> </w:t>
      </w:r>
      <w:r w:rsidRPr="00455912">
        <w:rPr>
          <w:rFonts w:ascii="Times New Roman" w:hAnsi="Times New Roman" w:cs="Times New Roman"/>
        </w:rPr>
        <w:t>балла</w:t>
      </w:r>
      <w:r w:rsidR="00455912" w:rsidRPr="00455912">
        <w:rPr>
          <w:rFonts w:ascii="Times New Roman" w:hAnsi="Times New Roman" w:cs="Times New Roman"/>
        </w:rPr>
        <w:t xml:space="preserve"> в соответствии со специальными критериями оценивания</w:t>
      </w:r>
      <w:r w:rsidRPr="00455912">
        <w:rPr>
          <w:rFonts w:ascii="Times New Roman" w:hAnsi="Times New Roman" w:cs="Times New Roman"/>
        </w:rPr>
        <w:t>.</w:t>
      </w:r>
    </w:p>
    <w:p w14:paraId="5DD98D09" w14:textId="77777777" w:rsidR="00084054" w:rsidRPr="00455912" w:rsidRDefault="00084054" w:rsidP="00084054">
      <w:pPr>
        <w:spacing w:after="0" w:line="240" w:lineRule="auto"/>
        <w:rPr>
          <w:rFonts w:ascii="Times New Roman" w:hAnsi="Times New Roman" w:cs="Times New Roman"/>
        </w:rPr>
      </w:pPr>
      <w:r w:rsidRPr="00455912">
        <w:rPr>
          <w:rFonts w:ascii="Times New Roman" w:hAnsi="Times New Roman" w:cs="Times New Roman"/>
        </w:rPr>
        <w:t>За</w:t>
      </w:r>
      <w:r w:rsidRPr="00455912">
        <w:rPr>
          <w:rFonts w:ascii="Times New Roman" w:hAnsi="Times New Roman" w:cs="Times New Roman"/>
          <w:spacing w:val="13"/>
        </w:rPr>
        <w:t xml:space="preserve"> </w:t>
      </w:r>
      <w:r w:rsidRPr="00455912">
        <w:rPr>
          <w:rFonts w:ascii="Times New Roman" w:hAnsi="Times New Roman" w:cs="Times New Roman"/>
        </w:rPr>
        <w:t>правильный</w:t>
      </w:r>
      <w:r w:rsidRPr="00455912">
        <w:rPr>
          <w:rFonts w:ascii="Times New Roman" w:hAnsi="Times New Roman" w:cs="Times New Roman"/>
          <w:spacing w:val="16"/>
        </w:rPr>
        <w:t xml:space="preserve"> </w:t>
      </w:r>
      <w:r w:rsidRPr="00455912">
        <w:rPr>
          <w:rFonts w:ascii="Times New Roman" w:hAnsi="Times New Roman" w:cs="Times New Roman"/>
        </w:rPr>
        <w:t>ответ</w:t>
      </w:r>
      <w:r w:rsidRPr="00455912">
        <w:rPr>
          <w:rFonts w:ascii="Times New Roman" w:hAnsi="Times New Roman" w:cs="Times New Roman"/>
          <w:spacing w:val="15"/>
        </w:rPr>
        <w:t xml:space="preserve"> </w:t>
      </w:r>
      <w:r w:rsidRPr="00455912">
        <w:rPr>
          <w:rFonts w:ascii="Times New Roman" w:hAnsi="Times New Roman" w:cs="Times New Roman"/>
        </w:rPr>
        <w:t>на</w:t>
      </w:r>
      <w:r w:rsidRPr="00455912">
        <w:rPr>
          <w:rFonts w:ascii="Times New Roman" w:hAnsi="Times New Roman" w:cs="Times New Roman"/>
          <w:spacing w:val="16"/>
        </w:rPr>
        <w:t xml:space="preserve"> </w:t>
      </w:r>
      <w:r w:rsidRPr="00455912">
        <w:rPr>
          <w:rFonts w:ascii="Times New Roman" w:hAnsi="Times New Roman" w:cs="Times New Roman"/>
        </w:rPr>
        <w:t>задания</w:t>
      </w:r>
      <w:r w:rsidRPr="00455912">
        <w:rPr>
          <w:rFonts w:ascii="Times New Roman" w:hAnsi="Times New Roman" w:cs="Times New Roman"/>
          <w:spacing w:val="19"/>
        </w:rPr>
        <w:t xml:space="preserve"> 7,8 </w:t>
      </w:r>
      <w:r w:rsidRPr="00455912">
        <w:rPr>
          <w:rFonts w:ascii="Times New Roman" w:hAnsi="Times New Roman" w:cs="Times New Roman"/>
        </w:rPr>
        <w:t>ставится</w:t>
      </w:r>
      <w:r w:rsidRPr="00455912">
        <w:rPr>
          <w:rFonts w:ascii="Times New Roman" w:hAnsi="Times New Roman" w:cs="Times New Roman"/>
          <w:spacing w:val="17"/>
        </w:rPr>
        <w:t xml:space="preserve"> </w:t>
      </w:r>
      <w:r w:rsidRPr="00455912">
        <w:rPr>
          <w:rFonts w:ascii="Times New Roman" w:hAnsi="Times New Roman" w:cs="Times New Roman"/>
        </w:rPr>
        <w:t>3</w:t>
      </w:r>
      <w:r w:rsidRPr="00455912">
        <w:rPr>
          <w:rFonts w:ascii="Times New Roman" w:hAnsi="Times New Roman" w:cs="Times New Roman"/>
          <w:spacing w:val="16"/>
        </w:rPr>
        <w:t xml:space="preserve"> </w:t>
      </w:r>
      <w:r w:rsidRPr="00455912">
        <w:rPr>
          <w:rFonts w:ascii="Times New Roman" w:hAnsi="Times New Roman" w:cs="Times New Roman"/>
        </w:rPr>
        <w:t>балла</w:t>
      </w:r>
      <w:r w:rsidR="00455912" w:rsidRPr="00455912">
        <w:rPr>
          <w:rFonts w:ascii="Times New Roman" w:hAnsi="Times New Roman" w:cs="Times New Roman"/>
        </w:rPr>
        <w:t xml:space="preserve"> в соответствии со специальными критериями оценивания</w:t>
      </w:r>
      <w:r w:rsidRPr="00455912">
        <w:rPr>
          <w:rFonts w:ascii="Times New Roman" w:hAnsi="Times New Roman" w:cs="Times New Roman"/>
        </w:rPr>
        <w:t>.</w:t>
      </w:r>
    </w:p>
    <w:p w14:paraId="7E048402" w14:textId="77777777" w:rsidR="00084054" w:rsidRPr="00455912" w:rsidRDefault="00084054" w:rsidP="00084054">
      <w:pPr>
        <w:spacing w:after="0" w:line="240" w:lineRule="auto"/>
        <w:rPr>
          <w:rFonts w:ascii="Times New Roman" w:hAnsi="Times New Roman" w:cs="Times New Roman"/>
        </w:rPr>
      </w:pPr>
      <w:r w:rsidRPr="00455912">
        <w:rPr>
          <w:rFonts w:ascii="Times New Roman" w:hAnsi="Times New Roman" w:cs="Times New Roman"/>
        </w:rPr>
        <w:t>За</w:t>
      </w:r>
      <w:r w:rsidRPr="00455912">
        <w:rPr>
          <w:rFonts w:ascii="Times New Roman" w:hAnsi="Times New Roman" w:cs="Times New Roman"/>
          <w:spacing w:val="13"/>
        </w:rPr>
        <w:t xml:space="preserve"> </w:t>
      </w:r>
      <w:r w:rsidRPr="00455912">
        <w:rPr>
          <w:rFonts w:ascii="Times New Roman" w:hAnsi="Times New Roman" w:cs="Times New Roman"/>
        </w:rPr>
        <w:t>правильный</w:t>
      </w:r>
      <w:r w:rsidRPr="00455912">
        <w:rPr>
          <w:rFonts w:ascii="Times New Roman" w:hAnsi="Times New Roman" w:cs="Times New Roman"/>
          <w:spacing w:val="16"/>
        </w:rPr>
        <w:t xml:space="preserve"> </w:t>
      </w:r>
      <w:r w:rsidRPr="00455912">
        <w:rPr>
          <w:rFonts w:ascii="Times New Roman" w:hAnsi="Times New Roman" w:cs="Times New Roman"/>
        </w:rPr>
        <w:t>ответ</w:t>
      </w:r>
      <w:r w:rsidRPr="00455912">
        <w:rPr>
          <w:rFonts w:ascii="Times New Roman" w:hAnsi="Times New Roman" w:cs="Times New Roman"/>
          <w:spacing w:val="15"/>
        </w:rPr>
        <w:t xml:space="preserve"> </w:t>
      </w:r>
      <w:r w:rsidRPr="00455912">
        <w:rPr>
          <w:rFonts w:ascii="Times New Roman" w:hAnsi="Times New Roman" w:cs="Times New Roman"/>
        </w:rPr>
        <w:t>на</w:t>
      </w:r>
      <w:r w:rsidRPr="00455912">
        <w:rPr>
          <w:rFonts w:ascii="Times New Roman" w:hAnsi="Times New Roman" w:cs="Times New Roman"/>
          <w:spacing w:val="16"/>
        </w:rPr>
        <w:t xml:space="preserve"> </w:t>
      </w:r>
      <w:r w:rsidRPr="00455912">
        <w:rPr>
          <w:rFonts w:ascii="Times New Roman" w:hAnsi="Times New Roman" w:cs="Times New Roman"/>
        </w:rPr>
        <w:t>задания</w:t>
      </w:r>
      <w:r w:rsidRPr="00455912">
        <w:rPr>
          <w:rFonts w:ascii="Times New Roman" w:hAnsi="Times New Roman" w:cs="Times New Roman"/>
          <w:spacing w:val="19"/>
        </w:rPr>
        <w:t xml:space="preserve"> </w:t>
      </w:r>
      <w:r w:rsidR="00455912">
        <w:rPr>
          <w:rFonts w:ascii="Times New Roman" w:hAnsi="Times New Roman" w:cs="Times New Roman"/>
          <w:spacing w:val="19"/>
        </w:rPr>
        <w:t>9</w:t>
      </w:r>
      <w:r w:rsidRPr="00455912">
        <w:rPr>
          <w:rFonts w:ascii="Times New Roman" w:hAnsi="Times New Roman" w:cs="Times New Roman"/>
          <w:spacing w:val="19"/>
        </w:rPr>
        <w:t>,</w:t>
      </w:r>
      <w:r w:rsidR="00455912">
        <w:rPr>
          <w:rFonts w:ascii="Times New Roman" w:hAnsi="Times New Roman" w:cs="Times New Roman"/>
          <w:spacing w:val="19"/>
        </w:rPr>
        <w:t>10</w:t>
      </w:r>
      <w:r w:rsidRPr="00455912">
        <w:rPr>
          <w:rFonts w:ascii="Times New Roman" w:hAnsi="Times New Roman" w:cs="Times New Roman"/>
          <w:spacing w:val="19"/>
        </w:rPr>
        <w:t xml:space="preserve"> </w:t>
      </w:r>
      <w:r w:rsidRPr="00455912">
        <w:rPr>
          <w:rFonts w:ascii="Times New Roman" w:hAnsi="Times New Roman" w:cs="Times New Roman"/>
        </w:rPr>
        <w:t>ставится</w:t>
      </w:r>
      <w:r w:rsidRPr="00455912">
        <w:rPr>
          <w:rFonts w:ascii="Times New Roman" w:hAnsi="Times New Roman" w:cs="Times New Roman"/>
          <w:spacing w:val="17"/>
        </w:rPr>
        <w:t xml:space="preserve"> </w:t>
      </w:r>
      <w:r w:rsidRPr="00455912">
        <w:rPr>
          <w:rFonts w:ascii="Times New Roman" w:hAnsi="Times New Roman" w:cs="Times New Roman"/>
        </w:rPr>
        <w:t>4</w:t>
      </w:r>
      <w:r w:rsidRPr="00455912">
        <w:rPr>
          <w:rFonts w:ascii="Times New Roman" w:hAnsi="Times New Roman" w:cs="Times New Roman"/>
          <w:spacing w:val="16"/>
        </w:rPr>
        <w:t xml:space="preserve"> </w:t>
      </w:r>
      <w:r w:rsidRPr="00455912">
        <w:rPr>
          <w:rFonts w:ascii="Times New Roman" w:hAnsi="Times New Roman" w:cs="Times New Roman"/>
        </w:rPr>
        <w:t>балла</w:t>
      </w:r>
      <w:r w:rsidR="00455912" w:rsidRPr="00455912">
        <w:rPr>
          <w:rFonts w:ascii="Times New Roman" w:hAnsi="Times New Roman" w:cs="Times New Roman"/>
        </w:rPr>
        <w:t xml:space="preserve"> в соответствии со специальными критериями оценивания</w:t>
      </w:r>
      <w:r w:rsidRPr="00455912">
        <w:rPr>
          <w:rFonts w:ascii="Times New Roman" w:hAnsi="Times New Roman" w:cs="Times New Roman"/>
        </w:rPr>
        <w:t>.</w:t>
      </w:r>
    </w:p>
    <w:p w14:paraId="0E493698" w14:textId="77777777" w:rsidR="00084054" w:rsidRPr="00A22AB8" w:rsidRDefault="00084054" w:rsidP="00084054">
      <w:pPr>
        <w:spacing w:after="0" w:line="240" w:lineRule="auto"/>
        <w:rPr>
          <w:rFonts w:ascii="Times New Roman" w:hAnsi="Times New Roman" w:cs="Times New Roman"/>
          <w:b/>
        </w:rPr>
      </w:pPr>
    </w:p>
    <w:tbl>
      <w:tblPr>
        <w:tblpPr w:leftFromText="180" w:rightFromText="180" w:vertAnchor="text" w:horzAnchor="margin" w:tblpXSpec="right" w:tblpY="303"/>
        <w:tblW w:w="9471" w:type="dxa"/>
        <w:tblCellMar>
          <w:top w:w="12" w:type="dxa"/>
          <w:left w:w="115" w:type="dxa"/>
          <w:right w:w="115" w:type="dxa"/>
        </w:tblCellMar>
        <w:tblLook w:val="04A0" w:firstRow="1" w:lastRow="0" w:firstColumn="1" w:lastColumn="0" w:noHBand="0" w:noVBand="1"/>
      </w:tblPr>
      <w:tblGrid>
        <w:gridCol w:w="3653"/>
        <w:gridCol w:w="1558"/>
        <w:gridCol w:w="1560"/>
        <w:gridCol w:w="1561"/>
        <w:gridCol w:w="1139"/>
      </w:tblGrid>
      <w:tr w:rsidR="00455912" w:rsidRPr="002F257C" w14:paraId="68986D14" w14:textId="77777777" w:rsidTr="00A53539">
        <w:trPr>
          <w:trHeight w:val="562"/>
        </w:trPr>
        <w:tc>
          <w:tcPr>
            <w:tcW w:w="3653" w:type="dxa"/>
            <w:tcBorders>
              <w:top w:val="single" w:sz="4" w:space="0" w:color="000000"/>
              <w:left w:val="single" w:sz="4" w:space="0" w:color="000000"/>
              <w:bottom w:val="single" w:sz="4" w:space="0" w:color="000000"/>
              <w:right w:val="single" w:sz="4" w:space="0" w:color="000000"/>
            </w:tcBorders>
          </w:tcPr>
          <w:p w14:paraId="29C00E0E" w14:textId="77777777" w:rsidR="00455912" w:rsidRPr="002F257C" w:rsidRDefault="00455912" w:rsidP="00A53539">
            <w:pPr>
              <w:spacing w:after="0" w:line="259" w:lineRule="auto"/>
              <w:jc w:val="center"/>
              <w:rPr>
                <w:rFonts w:ascii="Times New Roman" w:hAnsi="Times New Roman" w:cs="Times New Roman"/>
              </w:rPr>
            </w:pPr>
            <w:r w:rsidRPr="002F257C">
              <w:rPr>
                <w:rFonts w:ascii="Times New Roman" w:hAnsi="Times New Roman" w:cs="Times New Roman"/>
                <w:b/>
              </w:rPr>
              <w:t xml:space="preserve">Отметка по пятибалльной шкале </w:t>
            </w:r>
          </w:p>
        </w:tc>
        <w:tc>
          <w:tcPr>
            <w:tcW w:w="1558" w:type="dxa"/>
            <w:tcBorders>
              <w:top w:val="single" w:sz="4" w:space="0" w:color="000000"/>
              <w:left w:val="single" w:sz="4" w:space="0" w:color="000000"/>
              <w:bottom w:val="single" w:sz="4" w:space="0" w:color="000000"/>
              <w:right w:val="single" w:sz="4" w:space="0" w:color="000000"/>
            </w:tcBorders>
          </w:tcPr>
          <w:p w14:paraId="47E808B3" w14:textId="77777777" w:rsidR="00455912" w:rsidRPr="002F257C" w:rsidRDefault="00455912" w:rsidP="00A53539">
            <w:pPr>
              <w:spacing w:after="0" w:line="259" w:lineRule="auto"/>
              <w:ind w:left="2"/>
              <w:jc w:val="center"/>
              <w:rPr>
                <w:rFonts w:ascii="Times New Roman" w:hAnsi="Times New Roman" w:cs="Times New Roman"/>
              </w:rPr>
            </w:pPr>
            <w:r w:rsidRPr="002F257C">
              <w:rPr>
                <w:rFonts w:ascii="Times New Roman" w:hAnsi="Times New Roman" w:cs="Times New Roman"/>
                <w:b/>
              </w:rPr>
              <w:t xml:space="preserve">«2» </w:t>
            </w:r>
          </w:p>
        </w:tc>
        <w:tc>
          <w:tcPr>
            <w:tcW w:w="1560" w:type="dxa"/>
            <w:tcBorders>
              <w:top w:val="single" w:sz="4" w:space="0" w:color="000000"/>
              <w:left w:val="single" w:sz="4" w:space="0" w:color="000000"/>
              <w:bottom w:val="single" w:sz="4" w:space="0" w:color="000000"/>
              <w:right w:val="single" w:sz="4" w:space="0" w:color="000000"/>
            </w:tcBorders>
          </w:tcPr>
          <w:p w14:paraId="2BA29E29" w14:textId="77777777" w:rsidR="00455912" w:rsidRPr="002F257C" w:rsidRDefault="00455912" w:rsidP="00A53539">
            <w:pPr>
              <w:spacing w:after="0" w:line="259" w:lineRule="auto"/>
              <w:ind w:left="5"/>
              <w:jc w:val="center"/>
              <w:rPr>
                <w:rFonts w:ascii="Times New Roman" w:hAnsi="Times New Roman" w:cs="Times New Roman"/>
              </w:rPr>
            </w:pPr>
            <w:r w:rsidRPr="002F257C">
              <w:rPr>
                <w:rFonts w:ascii="Times New Roman" w:hAnsi="Times New Roman" w:cs="Times New Roman"/>
                <w:b/>
              </w:rPr>
              <w:t xml:space="preserve">«3» </w:t>
            </w:r>
          </w:p>
        </w:tc>
        <w:tc>
          <w:tcPr>
            <w:tcW w:w="1561" w:type="dxa"/>
            <w:tcBorders>
              <w:top w:val="single" w:sz="4" w:space="0" w:color="000000"/>
              <w:left w:val="single" w:sz="4" w:space="0" w:color="000000"/>
              <w:bottom w:val="single" w:sz="4" w:space="0" w:color="000000"/>
              <w:right w:val="single" w:sz="4" w:space="0" w:color="000000"/>
            </w:tcBorders>
          </w:tcPr>
          <w:p w14:paraId="189A4A49" w14:textId="77777777" w:rsidR="00455912" w:rsidRPr="002F257C" w:rsidRDefault="00455912" w:rsidP="00A53539">
            <w:pPr>
              <w:spacing w:after="0" w:line="259" w:lineRule="auto"/>
              <w:ind w:left="4"/>
              <w:jc w:val="center"/>
              <w:rPr>
                <w:rFonts w:ascii="Times New Roman" w:hAnsi="Times New Roman" w:cs="Times New Roman"/>
              </w:rPr>
            </w:pPr>
            <w:r w:rsidRPr="002F257C">
              <w:rPr>
                <w:rFonts w:ascii="Times New Roman" w:hAnsi="Times New Roman" w:cs="Times New Roman"/>
                <w:b/>
              </w:rPr>
              <w:t xml:space="preserve">«4» </w:t>
            </w:r>
          </w:p>
        </w:tc>
        <w:tc>
          <w:tcPr>
            <w:tcW w:w="1139" w:type="dxa"/>
            <w:tcBorders>
              <w:top w:val="single" w:sz="4" w:space="0" w:color="000000"/>
              <w:left w:val="single" w:sz="4" w:space="0" w:color="000000"/>
              <w:bottom w:val="single" w:sz="4" w:space="0" w:color="000000"/>
              <w:right w:val="single" w:sz="4" w:space="0" w:color="000000"/>
            </w:tcBorders>
          </w:tcPr>
          <w:p w14:paraId="72209F9E" w14:textId="77777777" w:rsidR="00455912" w:rsidRPr="002F257C" w:rsidRDefault="00455912" w:rsidP="00A53539">
            <w:pPr>
              <w:spacing w:after="0" w:line="259" w:lineRule="auto"/>
              <w:ind w:right="2"/>
              <w:jc w:val="center"/>
              <w:rPr>
                <w:rFonts w:ascii="Times New Roman" w:hAnsi="Times New Roman" w:cs="Times New Roman"/>
              </w:rPr>
            </w:pPr>
            <w:r w:rsidRPr="002F257C">
              <w:rPr>
                <w:rFonts w:ascii="Times New Roman" w:hAnsi="Times New Roman" w:cs="Times New Roman"/>
                <w:b/>
              </w:rPr>
              <w:t xml:space="preserve">«5» </w:t>
            </w:r>
          </w:p>
        </w:tc>
      </w:tr>
      <w:tr w:rsidR="00455912" w:rsidRPr="002F257C" w14:paraId="5D65E019" w14:textId="77777777" w:rsidTr="00A53539">
        <w:trPr>
          <w:trHeight w:val="286"/>
        </w:trPr>
        <w:tc>
          <w:tcPr>
            <w:tcW w:w="3653" w:type="dxa"/>
            <w:tcBorders>
              <w:top w:val="single" w:sz="4" w:space="0" w:color="000000"/>
              <w:left w:val="single" w:sz="4" w:space="0" w:color="000000"/>
              <w:bottom w:val="single" w:sz="4" w:space="0" w:color="000000"/>
              <w:right w:val="single" w:sz="4" w:space="0" w:color="000000"/>
            </w:tcBorders>
          </w:tcPr>
          <w:p w14:paraId="3A9D7BB2" w14:textId="77777777" w:rsidR="00455912" w:rsidRPr="002F257C" w:rsidRDefault="00455912" w:rsidP="00A53539">
            <w:pPr>
              <w:spacing w:after="0" w:line="259" w:lineRule="auto"/>
              <w:ind w:right="5"/>
              <w:jc w:val="center"/>
              <w:rPr>
                <w:rFonts w:ascii="Times New Roman" w:hAnsi="Times New Roman" w:cs="Times New Roman"/>
              </w:rPr>
            </w:pPr>
            <w:r w:rsidRPr="002F257C">
              <w:rPr>
                <w:rFonts w:ascii="Times New Roman" w:hAnsi="Times New Roman" w:cs="Times New Roman"/>
                <w:b/>
              </w:rPr>
              <w:t xml:space="preserve">количество баллов </w:t>
            </w:r>
          </w:p>
        </w:tc>
        <w:tc>
          <w:tcPr>
            <w:tcW w:w="1558" w:type="dxa"/>
            <w:tcBorders>
              <w:top w:val="single" w:sz="4" w:space="0" w:color="000000"/>
              <w:left w:val="single" w:sz="4" w:space="0" w:color="000000"/>
              <w:bottom w:val="single" w:sz="4" w:space="0" w:color="000000"/>
              <w:right w:val="single" w:sz="4" w:space="0" w:color="000000"/>
            </w:tcBorders>
          </w:tcPr>
          <w:p w14:paraId="469F36ED" w14:textId="77777777" w:rsidR="00455912" w:rsidRPr="002F257C" w:rsidRDefault="00455912" w:rsidP="00A53539">
            <w:pPr>
              <w:spacing w:after="0" w:line="259" w:lineRule="auto"/>
              <w:jc w:val="center"/>
              <w:rPr>
                <w:rFonts w:ascii="Times New Roman" w:hAnsi="Times New Roman" w:cs="Times New Roman"/>
              </w:rPr>
            </w:pPr>
            <w:r>
              <w:rPr>
                <w:rFonts w:ascii="Times New Roman" w:hAnsi="Times New Roman" w:cs="Times New Roman"/>
                <w:b/>
              </w:rPr>
              <w:t>10</w:t>
            </w:r>
            <w:r w:rsidRPr="002F257C">
              <w:rPr>
                <w:rFonts w:ascii="Times New Roman" w:hAnsi="Times New Roman" w:cs="Times New Roman"/>
                <w:b/>
              </w:rPr>
              <w:t>-0</w:t>
            </w:r>
          </w:p>
        </w:tc>
        <w:tc>
          <w:tcPr>
            <w:tcW w:w="1560" w:type="dxa"/>
            <w:tcBorders>
              <w:top w:val="single" w:sz="4" w:space="0" w:color="000000"/>
              <w:left w:val="single" w:sz="4" w:space="0" w:color="000000"/>
              <w:bottom w:val="single" w:sz="4" w:space="0" w:color="000000"/>
              <w:right w:val="single" w:sz="4" w:space="0" w:color="000000"/>
            </w:tcBorders>
          </w:tcPr>
          <w:p w14:paraId="650B0513" w14:textId="77777777" w:rsidR="00455912" w:rsidRPr="002F257C" w:rsidRDefault="00455912" w:rsidP="00A53539">
            <w:pPr>
              <w:spacing w:after="0" w:line="259" w:lineRule="auto"/>
              <w:ind w:left="3"/>
              <w:jc w:val="center"/>
              <w:rPr>
                <w:rFonts w:ascii="Times New Roman" w:hAnsi="Times New Roman" w:cs="Times New Roman"/>
              </w:rPr>
            </w:pPr>
            <w:r>
              <w:rPr>
                <w:rFonts w:ascii="Times New Roman" w:hAnsi="Times New Roman" w:cs="Times New Roman"/>
                <w:b/>
              </w:rPr>
              <w:t>15</w:t>
            </w:r>
            <w:r w:rsidRPr="002F257C">
              <w:rPr>
                <w:rFonts w:ascii="Times New Roman" w:hAnsi="Times New Roman" w:cs="Times New Roman"/>
                <w:b/>
              </w:rPr>
              <w:t>-</w:t>
            </w:r>
            <w:r>
              <w:rPr>
                <w:rFonts w:ascii="Times New Roman" w:hAnsi="Times New Roman" w:cs="Times New Roman"/>
                <w:b/>
              </w:rPr>
              <w:t>11</w:t>
            </w:r>
          </w:p>
        </w:tc>
        <w:tc>
          <w:tcPr>
            <w:tcW w:w="1561" w:type="dxa"/>
            <w:tcBorders>
              <w:top w:val="single" w:sz="4" w:space="0" w:color="000000"/>
              <w:left w:val="single" w:sz="4" w:space="0" w:color="000000"/>
              <w:bottom w:val="single" w:sz="4" w:space="0" w:color="000000"/>
              <w:right w:val="single" w:sz="4" w:space="0" w:color="000000"/>
            </w:tcBorders>
          </w:tcPr>
          <w:p w14:paraId="72CEA814" w14:textId="77777777" w:rsidR="00455912" w:rsidRPr="002F257C" w:rsidRDefault="00455912" w:rsidP="00A53539">
            <w:pPr>
              <w:spacing w:after="0" w:line="259" w:lineRule="auto"/>
              <w:ind w:left="2"/>
              <w:jc w:val="center"/>
              <w:rPr>
                <w:rFonts w:ascii="Times New Roman" w:hAnsi="Times New Roman" w:cs="Times New Roman"/>
              </w:rPr>
            </w:pPr>
            <w:r>
              <w:rPr>
                <w:rFonts w:ascii="Times New Roman" w:hAnsi="Times New Roman" w:cs="Times New Roman"/>
                <w:b/>
              </w:rPr>
              <w:t>20</w:t>
            </w:r>
            <w:r w:rsidRPr="002F257C">
              <w:rPr>
                <w:rFonts w:ascii="Times New Roman" w:hAnsi="Times New Roman" w:cs="Times New Roman"/>
                <w:b/>
              </w:rPr>
              <w:t>-1</w:t>
            </w:r>
            <w:r>
              <w:rPr>
                <w:rFonts w:ascii="Times New Roman" w:hAnsi="Times New Roman" w:cs="Times New Roman"/>
                <w:b/>
              </w:rPr>
              <w:t>6</w:t>
            </w:r>
          </w:p>
        </w:tc>
        <w:tc>
          <w:tcPr>
            <w:tcW w:w="1139" w:type="dxa"/>
            <w:tcBorders>
              <w:top w:val="single" w:sz="4" w:space="0" w:color="000000"/>
              <w:left w:val="single" w:sz="4" w:space="0" w:color="000000"/>
              <w:bottom w:val="single" w:sz="4" w:space="0" w:color="000000"/>
              <w:right w:val="single" w:sz="4" w:space="0" w:color="000000"/>
            </w:tcBorders>
          </w:tcPr>
          <w:p w14:paraId="7D1302F8" w14:textId="77777777" w:rsidR="00455912" w:rsidRPr="002F257C" w:rsidRDefault="00455912" w:rsidP="00455912">
            <w:pPr>
              <w:spacing w:after="0" w:line="259" w:lineRule="auto"/>
              <w:jc w:val="center"/>
              <w:rPr>
                <w:rFonts w:ascii="Times New Roman" w:hAnsi="Times New Roman" w:cs="Times New Roman"/>
              </w:rPr>
            </w:pPr>
            <w:r>
              <w:rPr>
                <w:rFonts w:ascii="Times New Roman" w:hAnsi="Times New Roman" w:cs="Times New Roman"/>
                <w:b/>
              </w:rPr>
              <w:t>25</w:t>
            </w:r>
            <w:r w:rsidRPr="002F257C">
              <w:rPr>
                <w:rFonts w:ascii="Times New Roman" w:hAnsi="Times New Roman" w:cs="Times New Roman"/>
                <w:b/>
              </w:rPr>
              <w:t>-</w:t>
            </w:r>
            <w:r>
              <w:rPr>
                <w:rFonts w:ascii="Times New Roman" w:hAnsi="Times New Roman" w:cs="Times New Roman"/>
                <w:b/>
              </w:rPr>
              <w:t>21</w:t>
            </w:r>
          </w:p>
        </w:tc>
      </w:tr>
    </w:tbl>
    <w:p w14:paraId="2853109A" w14:textId="77777777" w:rsidR="00084054" w:rsidRDefault="00084054" w:rsidP="00084054">
      <w:pPr>
        <w:pStyle w:val="3"/>
        <w:shd w:val="clear" w:color="auto" w:fill="FFFFFF"/>
        <w:spacing w:before="0" w:beforeAutospacing="0" w:after="0" w:afterAutospacing="0"/>
        <w:jc w:val="center"/>
        <w:rPr>
          <w:color w:val="000000"/>
          <w:sz w:val="22"/>
          <w:szCs w:val="22"/>
        </w:rPr>
      </w:pPr>
    </w:p>
    <w:p w14:paraId="15B09E8B" w14:textId="77777777" w:rsidR="00084054" w:rsidRDefault="00084054" w:rsidP="00084054">
      <w:pPr>
        <w:pStyle w:val="3"/>
        <w:shd w:val="clear" w:color="auto" w:fill="FFFFFF"/>
        <w:spacing w:before="0" w:beforeAutospacing="0" w:after="0" w:afterAutospacing="0"/>
        <w:jc w:val="center"/>
        <w:rPr>
          <w:color w:val="000000"/>
          <w:sz w:val="22"/>
          <w:szCs w:val="22"/>
        </w:rPr>
      </w:pPr>
    </w:p>
    <w:p w14:paraId="33BEEF9F" w14:textId="77777777" w:rsidR="004C4FAB" w:rsidRPr="00084054" w:rsidRDefault="004C4FAB" w:rsidP="00084054">
      <w:pPr>
        <w:pStyle w:val="3"/>
        <w:shd w:val="clear" w:color="auto" w:fill="FFFFFF"/>
        <w:spacing w:before="0" w:beforeAutospacing="0" w:after="0" w:afterAutospacing="0"/>
        <w:jc w:val="center"/>
        <w:rPr>
          <w:color w:val="000000"/>
          <w:sz w:val="22"/>
          <w:szCs w:val="22"/>
        </w:rPr>
      </w:pPr>
      <w:r w:rsidRPr="00084054">
        <w:rPr>
          <w:color w:val="000000"/>
          <w:sz w:val="22"/>
          <w:szCs w:val="22"/>
        </w:rPr>
        <w:t>Ключ</w:t>
      </w:r>
      <w:r w:rsidR="00084054">
        <w:rPr>
          <w:color w:val="000000"/>
          <w:sz w:val="22"/>
          <w:szCs w:val="22"/>
        </w:rPr>
        <w:t>и</w:t>
      </w:r>
    </w:p>
    <w:p w14:paraId="3EFB7849" w14:textId="77777777" w:rsidR="004C4FAB" w:rsidRPr="00084054" w:rsidRDefault="004C4FAB" w:rsidP="00084054">
      <w:pPr>
        <w:pStyle w:val="3"/>
        <w:shd w:val="clear" w:color="auto" w:fill="FFFFFF"/>
        <w:spacing w:before="0" w:beforeAutospacing="0" w:after="0" w:afterAutospacing="0"/>
        <w:jc w:val="both"/>
        <w:rPr>
          <w:color w:val="000000"/>
          <w:sz w:val="22"/>
          <w:szCs w:val="22"/>
        </w:rPr>
      </w:pPr>
      <w:r w:rsidRPr="00084054">
        <w:rPr>
          <w:color w:val="000000"/>
          <w:sz w:val="22"/>
          <w:szCs w:val="22"/>
        </w:rPr>
        <w:t xml:space="preserve">Демонстрационный вариант  </w:t>
      </w:r>
    </w:p>
    <w:tbl>
      <w:tblPr>
        <w:tblW w:w="0" w:type="auto"/>
        <w:tblCellMar>
          <w:top w:w="15" w:type="dxa"/>
          <w:left w:w="15" w:type="dxa"/>
          <w:bottom w:w="15" w:type="dxa"/>
          <w:right w:w="15" w:type="dxa"/>
        </w:tblCellMar>
        <w:tblLook w:val="04A0" w:firstRow="1" w:lastRow="0" w:firstColumn="1" w:lastColumn="0" w:noHBand="0" w:noVBand="1"/>
      </w:tblPr>
      <w:tblGrid>
        <w:gridCol w:w="375"/>
        <w:gridCol w:w="975"/>
        <w:gridCol w:w="664"/>
      </w:tblGrid>
      <w:tr w:rsidR="004C4FAB" w:rsidRPr="00084054" w14:paraId="2CE8E078" w14:textId="77777777" w:rsidTr="004C4FAB">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504253F9" w14:textId="77777777" w:rsidR="004C4FAB" w:rsidRPr="00084054" w:rsidRDefault="004C4FAB"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 п/п</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1B9C4DED" w14:textId="77777777" w:rsidR="004C4FAB" w:rsidRPr="00084054" w:rsidRDefault="004C4FAB"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 задания</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5666481A" w14:textId="77777777" w:rsidR="004C4FAB" w:rsidRPr="00084054" w:rsidRDefault="004C4FAB"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Ответ</w:t>
            </w:r>
          </w:p>
        </w:tc>
      </w:tr>
      <w:tr w:rsidR="004C4FAB" w:rsidRPr="00084054" w14:paraId="0A00B176" w14:textId="77777777" w:rsidTr="004C4FAB">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CF818F5" w14:textId="77777777" w:rsidR="004C4FAB" w:rsidRPr="00084054" w:rsidRDefault="004C4FAB"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1</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54E26624" w14:textId="77777777" w:rsidR="004C4FAB" w:rsidRPr="00084054" w:rsidRDefault="009E0A0C" w:rsidP="00084054">
            <w:pPr>
              <w:spacing w:after="0" w:line="240" w:lineRule="auto"/>
              <w:jc w:val="center"/>
              <w:rPr>
                <w:rFonts w:ascii="Times New Roman" w:hAnsi="Times New Roman" w:cs="Times New Roman"/>
                <w:color w:val="000000"/>
              </w:rPr>
            </w:pPr>
            <w:hyperlink r:id="rId36" w:tgtFrame="_blank" w:history="1">
              <w:r w:rsidR="004C4FAB" w:rsidRPr="00084054">
                <w:rPr>
                  <w:rStyle w:val="a7"/>
                  <w:rFonts w:ascii="Times New Roman" w:hAnsi="Times New Roman" w:cs="Times New Roman"/>
                  <w:color w:val="090949"/>
                </w:rPr>
                <w:t>1354</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0C7545BA" w14:textId="77777777" w:rsidR="004C4FAB" w:rsidRPr="00084054" w:rsidRDefault="004C4FAB"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36|63</w:t>
            </w:r>
          </w:p>
        </w:tc>
      </w:tr>
      <w:tr w:rsidR="004C4FAB" w:rsidRPr="00084054" w14:paraId="56D1A78B" w14:textId="77777777" w:rsidTr="004C4FAB">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57A4BAE1" w14:textId="77777777" w:rsidR="004C4FAB" w:rsidRPr="00084054" w:rsidRDefault="004C4FAB"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2</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65A240B9" w14:textId="77777777" w:rsidR="004C4FAB" w:rsidRPr="00084054" w:rsidRDefault="009E0A0C" w:rsidP="00084054">
            <w:pPr>
              <w:spacing w:after="0" w:line="240" w:lineRule="auto"/>
              <w:jc w:val="center"/>
              <w:rPr>
                <w:rFonts w:ascii="Times New Roman" w:hAnsi="Times New Roman" w:cs="Times New Roman"/>
                <w:color w:val="000000"/>
              </w:rPr>
            </w:pPr>
            <w:hyperlink r:id="rId37" w:tgtFrame="_blank" w:history="1">
              <w:r w:rsidR="004C4FAB" w:rsidRPr="00084054">
                <w:rPr>
                  <w:rStyle w:val="a7"/>
                  <w:rFonts w:ascii="Times New Roman" w:hAnsi="Times New Roman" w:cs="Times New Roman"/>
                  <w:color w:val="090949"/>
                </w:rPr>
                <w:t>13886</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1C99E422" w14:textId="77777777" w:rsidR="004C4FAB" w:rsidRPr="00084054" w:rsidRDefault="004C4FAB"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345</w:t>
            </w:r>
          </w:p>
        </w:tc>
      </w:tr>
      <w:tr w:rsidR="004C4FAB" w:rsidRPr="00084054" w14:paraId="47FCBDC8" w14:textId="77777777" w:rsidTr="004C4FAB">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4156C5E" w14:textId="77777777" w:rsidR="004C4FAB" w:rsidRPr="00084054" w:rsidRDefault="004C4FAB"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3</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04EB2912" w14:textId="77777777" w:rsidR="004C4FAB" w:rsidRPr="00084054" w:rsidRDefault="009E0A0C" w:rsidP="00084054">
            <w:pPr>
              <w:spacing w:after="0" w:line="240" w:lineRule="auto"/>
              <w:jc w:val="center"/>
              <w:rPr>
                <w:rFonts w:ascii="Times New Roman" w:hAnsi="Times New Roman" w:cs="Times New Roman"/>
                <w:color w:val="000000"/>
              </w:rPr>
            </w:pPr>
            <w:hyperlink r:id="rId38" w:tgtFrame="_blank" w:history="1">
              <w:r w:rsidR="004C4FAB" w:rsidRPr="00084054">
                <w:rPr>
                  <w:rStyle w:val="a7"/>
                  <w:rFonts w:ascii="Times New Roman" w:hAnsi="Times New Roman" w:cs="Times New Roman"/>
                  <w:color w:val="090949"/>
                </w:rPr>
                <w:t>175</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C933FA0" w14:textId="77777777" w:rsidR="004C4FAB" w:rsidRPr="00084054" w:rsidRDefault="004C4FAB"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46|64</w:t>
            </w:r>
          </w:p>
        </w:tc>
      </w:tr>
      <w:tr w:rsidR="004C4FAB" w:rsidRPr="00084054" w14:paraId="70CF9E00" w14:textId="77777777" w:rsidTr="004C4FAB">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60987A2" w14:textId="77777777" w:rsidR="004C4FAB" w:rsidRPr="00084054" w:rsidRDefault="004C4FAB"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4</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6A533DB" w14:textId="77777777" w:rsidR="004C4FAB" w:rsidRPr="00084054" w:rsidRDefault="009E0A0C" w:rsidP="00084054">
            <w:pPr>
              <w:spacing w:after="0" w:line="240" w:lineRule="auto"/>
              <w:jc w:val="center"/>
              <w:rPr>
                <w:rFonts w:ascii="Times New Roman" w:hAnsi="Times New Roman" w:cs="Times New Roman"/>
                <w:color w:val="000000"/>
              </w:rPr>
            </w:pPr>
            <w:hyperlink r:id="rId39" w:tgtFrame="_blank" w:history="1">
              <w:r w:rsidR="004C4FAB" w:rsidRPr="00084054">
                <w:rPr>
                  <w:rStyle w:val="a7"/>
                  <w:rFonts w:ascii="Times New Roman" w:hAnsi="Times New Roman" w:cs="Times New Roman"/>
                  <w:color w:val="090949"/>
                </w:rPr>
                <w:t>8961</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3AC348E0" w14:textId="77777777" w:rsidR="004C4FAB" w:rsidRPr="00084054" w:rsidRDefault="004C4FAB"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22112</w:t>
            </w:r>
          </w:p>
        </w:tc>
      </w:tr>
    </w:tbl>
    <w:p w14:paraId="67ED6407"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b/>
          <w:bCs/>
          <w:color w:val="000000"/>
          <w:sz w:val="22"/>
          <w:szCs w:val="22"/>
        </w:rPr>
        <w:t>5. Пояснение. </w:t>
      </w:r>
      <w:r w:rsidRPr="00084054">
        <w:rPr>
          <w:color w:val="000000"/>
          <w:sz w:val="22"/>
          <w:szCs w:val="22"/>
        </w:rPr>
        <w:t>Правильный ответ должен содержать следующие элементы:</w:t>
      </w:r>
    </w:p>
    <w:p w14:paraId="19234E77"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1)  ответ на первый вопрос, например: государство  — это «отношение господства людей над людьми, опирающееся на легитимное (т. е. считающееся легитимным) насилие как средство»;</w:t>
      </w:r>
    </w:p>
    <w:p w14:paraId="7A85F09C"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2)  ответ на второй вопрос, например: «подчинение обусловливает чрезвычайно грубые мотивы страха и надежды  — страха перед местью магических сил или властителя, надежды на потустороннее или посюстороннее вознаграждение  — и вместе с тем самые разнообразные интересы».</w:t>
      </w:r>
    </w:p>
    <w:p w14:paraId="7F6C9883"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Ответы на вопросы могут быть даны в иной, близкой по смыслу форме.</w:t>
      </w:r>
    </w:p>
    <w:p w14:paraId="0423E5EF" w14:textId="77777777" w:rsidR="003369E8" w:rsidRPr="00084054" w:rsidRDefault="003369E8" w:rsidP="00084054">
      <w:pPr>
        <w:shd w:val="clear" w:color="auto" w:fill="FFFFFF"/>
        <w:spacing w:after="0" w:line="240" w:lineRule="auto"/>
        <w:jc w:val="both"/>
        <w:rPr>
          <w:rFonts w:ascii="Times New Roman" w:hAnsi="Times New Roman" w:cs="Times New Roman"/>
          <w:color w:val="000000"/>
        </w:rPr>
      </w:pPr>
      <w:r w:rsidRPr="00084054">
        <w:rPr>
          <w:rFonts w:ascii="Times New Roman" w:hAnsi="Times New Roman" w:cs="Times New Roman"/>
          <w:b/>
          <w:bCs/>
          <w:color w:val="000000"/>
        </w:rPr>
        <w:t>Критерии проверки:</w:t>
      </w:r>
    </w:p>
    <w:tbl>
      <w:tblPr>
        <w:tblW w:w="3600" w:type="pct"/>
        <w:tblCellMar>
          <w:top w:w="15" w:type="dxa"/>
          <w:left w:w="15" w:type="dxa"/>
          <w:bottom w:w="15" w:type="dxa"/>
          <w:right w:w="15" w:type="dxa"/>
        </w:tblCellMar>
        <w:tblLook w:val="04A0" w:firstRow="1" w:lastRow="0" w:firstColumn="1" w:lastColumn="0" w:noHBand="0" w:noVBand="1"/>
      </w:tblPr>
      <w:tblGrid>
        <w:gridCol w:w="6062"/>
        <w:gridCol w:w="1070"/>
      </w:tblGrid>
      <w:tr w:rsidR="003369E8" w:rsidRPr="00084054" w14:paraId="77E93F4D" w14:textId="77777777" w:rsidTr="003369E8">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7038BD8A" w14:textId="77777777"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Критерии оценивания выполнения задания</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4BCC4E6B" w14:textId="77777777"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Баллы</w:t>
            </w:r>
          </w:p>
        </w:tc>
      </w:tr>
      <w:tr w:rsidR="003369E8" w:rsidRPr="00084054" w14:paraId="4A4CD8BD"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A2E6468"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Даны правильные ответы на оба вопроса.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0CED84C"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2</w:t>
            </w:r>
          </w:p>
        </w:tc>
      </w:tr>
      <w:tr w:rsidR="003369E8" w:rsidRPr="00084054" w14:paraId="172C0222"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123B1B1"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Дан правильный ответ на один любой вопрос.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1647D69"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1</w:t>
            </w:r>
          </w:p>
        </w:tc>
      </w:tr>
      <w:tr w:rsidR="003369E8" w:rsidRPr="00084054" w14:paraId="158C8850"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E5AA141"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Ответ неправильный.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5E8F85B"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0</w:t>
            </w:r>
          </w:p>
        </w:tc>
      </w:tr>
      <w:tr w:rsidR="003369E8" w:rsidRPr="00084054" w14:paraId="6DBD3206"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B5622F4"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i/>
                <w:iCs/>
                <w:color w:val="000000"/>
              </w:rPr>
              <w:t>Максимальный балл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287C5D4"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2</w:t>
            </w:r>
          </w:p>
        </w:tc>
      </w:tr>
    </w:tbl>
    <w:p w14:paraId="0E35127C" w14:textId="77777777" w:rsidR="003369E8" w:rsidRPr="00084054" w:rsidRDefault="003369E8" w:rsidP="00084054">
      <w:pPr>
        <w:shd w:val="clear" w:color="auto" w:fill="FFFFFF"/>
        <w:spacing w:after="0" w:line="240" w:lineRule="auto"/>
        <w:jc w:val="both"/>
        <w:rPr>
          <w:rFonts w:ascii="Times New Roman" w:hAnsi="Times New Roman" w:cs="Times New Roman"/>
          <w:b/>
          <w:bCs/>
          <w:color w:val="000000"/>
        </w:rPr>
      </w:pPr>
      <w:r w:rsidRPr="00084054">
        <w:rPr>
          <w:rStyle w:val="outernumber"/>
          <w:rFonts w:ascii="Times New Roman" w:hAnsi="Times New Roman" w:cs="Times New Roman"/>
          <w:b/>
          <w:bCs/>
          <w:color w:val="000000"/>
        </w:rPr>
        <w:t>6.  </w:t>
      </w:r>
      <w:r w:rsidRPr="00084054">
        <w:rPr>
          <w:rStyle w:val="probnums"/>
          <w:rFonts w:ascii="Times New Roman" w:hAnsi="Times New Roman" w:cs="Times New Roman"/>
          <w:b/>
          <w:bCs/>
          <w:color w:val="000000"/>
        </w:rPr>
        <w:t>Тип 18 № </w:t>
      </w:r>
      <w:hyperlink r:id="rId40" w:history="1">
        <w:r w:rsidRPr="00084054">
          <w:rPr>
            <w:rStyle w:val="a7"/>
            <w:rFonts w:ascii="Times New Roman" w:hAnsi="Times New Roman" w:cs="Times New Roman"/>
            <w:b/>
            <w:bCs/>
            <w:color w:val="090949"/>
          </w:rPr>
          <w:t>54401</w:t>
        </w:r>
      </w:hyperlink>
      <w:r w:rsidRPr="00084054">
        <w:rPr>
          <w:rFonts w:ascii="Times New Roman" w:hAnsi="Times New Roman" w:cs="Times New Roman"/>
          <w:b/>
          <w:bCs/>
          <w:noProof/>
          <w:color w:val="000000"/>
          <w:lang w:eastAsia="ru-RU"/>
        </w:rPr>
        <w:drawing>
          <wp:inline distT="0" distB="0" distL="0" distR="0" wp14:anchorId="542C0867" wp14:editId="384B42A4">
            <wp:extent cx="152400" cy="152400"/>
            <wp:effectExtent l="0" t="0" r="0" b="0"/>
            <wp:docPr id="71" name="Рисунок 71" descr="https://soc-ege.sdamgia.ru/img/briefcase--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s://soc-ege.sdamgia.ru/img/briefcase--plus.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512CDBB"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В тексте упомянуты ключевые понятия социально-гуманитарных наук. Используя обществоведческие знания,</w:t>
      </w:r>
    </w:p>
    <w:p w14:paraId="5D6B38A0"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укажите не менее трёх основных признаков понятия «политический лидер»;</w:t>
      </w:r>
    </w:p>
    <w:p w14:paraId="75684D14"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объясните связь названных автором условий существования государства. (</w:t>
      </w:r>
      <w:r w:rsidRPr="00084054">
        <w:rPr>
          <w:i/>
          <w:iCs/>
          <w:color w:val="000000"/>
          <w:sz w:val="22"/>
          <w:szCs w:val="22"/>
        </w:rPr>
        <w:t>Объяснение может быть дано в одном или нескольких распространённых предложениях</w:t>
      </w:r>
      <w:r w:rsidRPr="00084054">
        <w:rPr>
          <w:color w:val="000000"/>
          <w:sz w:val="22"/>
          <w:szCs w:val="22"/>
        </w:rPr>
        <w:t>.)</w:t>
      </w:r>
    </w:p>
    <w:p w14:paraId="3D61FB3E" w14:textId="77777777" w:rsidR="003369E8" w:rsidRPr="00084054" w:rsidRDefault="003369E8" w:rsidP="00084054">
      <w:pPr>
        <w:shd w:val="clear" w:color="auto" w:fill="FFFFFF"/>
        <w:spacing w:after="0" w:line="240" w:lineRule="auto"/>
        <w:jc w:val="both"/>
        <w:rPr>
          <w:rFonts w:ascii="Times New Roman" w:hAnsi="Times New Roman" w:cs="Times New Roman"/>
          <w:color w:val="000000"/>
        </w:rPr>
      </w:pPr>
    </w:p>
    <w:p w14:paraId="72F0407A"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b/>
          <w:bCs/>
          <w:color w:val="000000"/>
          <w:sz w:val="22"/>
          <w:szCs w:val="22"/>
        </w:rPr>
        <w:t>Пояснение. </w:t>
      </w:r>
      <w:r w:rsidRPr="00084054">
        <w:rPr>
          <w:color w:val="000000"/>
          <w:sz w:val="22"/>
          <w:szCs w:val="22"/>
        </w:rPr>
        <w:t>1)  Основные признаки понятия «политический лидер»:</w:t>
      </w:r>
    </w:p>
    <w:p w14:paraId="05E6890D"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ведущая роль в политических процессах;</w:t>
      </w:r>
    </w:p>
    <w:p w14:paraId="78246D98"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организаторский талант;</w:t>
      </w:r>
    </w:p>
    <w:p w14:paraId="288D5110"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наличие понятной политической программы и др.</w:t>
      </w:r>
    </w:p>
    <w:p w14:paraId="506B9B91"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2)  Существование государства предполагает осознание людьми нахождения под господством, что обеспечивает их подчинение лидеру, который использует свой авторитет, выступающий ресурсом, обеспечивающим это господство.</w:t>
      </w:r>
    </w:p>
    <w:p w14:paraId="4B3BF1D3" w14:textId="77777777" w:rsidR="003369E8" w:rsidRPr="00084054" w:rsidRDefault="003369E8" w:rsidP="00084054">
      <w:pPr>
        <w:shd w:val="clear" w:color="auto" w:fill="FFFFFF"/>
        <w:spacing w:after="0" w:line="240" w:lineRule="auto"/>
        <w:jc w:val="both"/>
        <w:rPr>
          <w:rFonts w:ascii="Times New Roman" w:hAnsi="Times New Roman" w:cs="Times New Roman"/>
          <w:color w:val="000000"/>
        </w:rPr>
      </w:pPr>
      <w:r w:rsidRPr="00084054">
        <w:rPr>
          <w:rFonts w:ascii="Times New Roman" w:hAnsi="Times New Roman" w:cs="Times New Roman"/>
          <w:b/>
          <w:bCs/>
          <w:color w:val="000000"/>
        </w:rPr>
        <w:t>Критерии проверки:</w:t>
      </w:r>
    </w:p>
    <w:tbl>
      <w:tblPr>
        <w:tblW w:w="3600" w:type="pct"/>
        <w:tblCellMar>
          <w:top w:w="15" w:type="dxa"/>
          <w:left w:w="15" w:type="dxa"/>
          <w:bottom w:w="15" w:type="dxa"/>
          <w:right w:w="15" w:type="dxa"/>
        </w:tblCellMar>
        <w:tblLook w:val="04A0" w:firstRow="1" w:lastRow="0" w:firstColumn="1" w:lastColumn="0" w:noHBand="0" w:noVBand="1"/>
      </w:tblPr>
      <w:tblGrid>
        <w:gridCol w:w="6337"/>
        <w:gridCol w:w="795"/>
      </w:tblGrid>
      <w:tr w:rsidR="003369E8" w:rsidRPr="00084054" w14:paraId="43D3A3E8" w14:textId="77777777" w:rsidTr="003369E8">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55B917EC" w14:textId="77777777"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Критерии оценивания выполнения задания</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38D7A4A2" w14:textId="77777777"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Баллы</w:t>
            </w:r>
          </w:p>
        </w:tc>
      </w:tr>
      <w:tr w:rsidR="003369E8" w:rsidRPr="00084054" w14:paraId="6596DDA3"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943D8F1"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Правильно приведены два элемента (необходимое количество признаков, корректное объяснение)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AE67157"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2</w:t>
            </w:r>
          </w:p>
        </w:tc>
      </w:tr>
      <w:tr w:rsidR="003369E8" w:rsidRPr="00084054" w14:paraId="081C5AF0"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7C1978B"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Правильно приведён только один любой элемент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8DFADD4"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1</w:t>
            </w:r>
          </w:p>
        </w:tc>
      </w:tr>
      <w:tr w:rsidR="003369E8" w:rsidRPr="00084054" w14:paraId="2F64DCDE"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2D95026"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Все иные ситуации, не предусмотренные правилами выставления 2 и 1 балла.</w:t>
            </w:r>
          </w:p>
          <w:p w14:paraId="25E4AD07"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ИЛИ Приведены рассуждения общего характера, не соответствующие требованию задания.</w:t>
            </w:r>
          </w:p>
          <w:p w14:paraId="50CEBC9C"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ИЛИ Ответ неправильный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626890F"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0</w:t>
            </w:r>
          </w:p>
        </w:tc>
      </w:tr>
      <w:tr w:rsidR="003369E8" w:rsidRPr="00084054" w14:paraId="01236F32"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B79F103" w14:textId="77777777" w:rsidR="003369E8" w:rsidRPr="00084054" w:rsidRDefault="003369E8" w:rsidP="00084054">
            <w:pPr>
              <w:spacing w:after="0" w:line="240" w:lineRule="auto"/>
              <w:jc w:val="right"/>
              <w:rPr>
                <w:rFonts w:ascii="Times New Roman" w:hAnsi="Times New Roman" w:cs="Times New Roman"/>
                <w:color w:val="000000"/>
              </w:rPr>
            </w:pPr>
            <w:r w:rsidRPr="00084054">
              <w:rPr>
                <w:rFonts w:ascii="Times New Roman" w:hAnsi="Times New Roman" w:cs="Times New Roman"/>
                <w:i/>
                <w:iCs/>
                <w:color w:val="000000"/>
              </w:rPr>
              <w:t>Максимальный балл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01FDB0E"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2</w:t>
            </w:r>
          </w:p>
        </w:tc>
      </w:tr>
    </w:tbl>
    <w:p w14:paraId="476D931A" w14:textId="77777777" w:rsidR="003369E8" w:rsidRPr="00084054" w:rsidRDefault="003369E8" w:rsidP="00084054">
      <w:pPr>
        <w:shd w:val="clear" w:color="auto" w:fill="FFFFFF"/>
        <w:spacing w:after="0" w:line="240" w:lineRule="auto"/>
        <w:jc w:val="both"/>
        <w:rPr>
          <w:rFonts w:ascii="Times New Roman" w:hAnsi="Times New Roman" w:cs="Times New Roman"/>
          <w:b/>
          <w:bCs/>
          <w:color w:val="000000"/>
        </w:rPr>
      </w:pPr>
      <w:r w:rsidRPr="00084054">
        <w:rPr>
          <w:rStyle w:val="outernumber"/>
          <w:rFonts w:ascii="Times New Roman" w:hAnsi="Times New Roman" w:cs="Times New Roman"/>
          <w:b/>
          <w:bCs/>
          <w:color w:val="000000"/>
        </w:rPr>
        <w:t>7.  </w:t>
      </w:r>
      <w:r w:rsidRPr="00084054">
        <w:rPr>
          <w:rStyle w:val="probnums"/>
          <w:rFonts w:ascii="Times New Roman" w:hAnsi="Times New Roman" w:cs="Times New Roman"/>
          <w:b/>
          <w:bCs/>
          <w:color w:val="000000"/>
        </w:rPr>
        <w:t>Тип 19 № </w:t>
      </w:r>
      <w:hyperlink r:id="rId41" w:history="1">
        <w:r w:rsidRPr="00084054">
          <w:rPr>
            <w:rStyle w:val="a7"/>
            <w:rFonts w:ascii="Times New Roman" w:hAnsi="Times New Roman" w:cs="Times New Roman"/>
            <w:b/>
            <w:bCs/>
            <w:color w:val="090949"/>
          </w:rPr>
          <w:t>1400</w:t>
        </w:r>
      </w:hyperlink>
      <w:r w:rsidRPr="00084054">
        <w:rPr>
          <w:rFonts w:ascii="Times New Roman" w:hAnsi="Times New Roman" w:cs="Times New Roman"/>
          <w:b/>
          <w:bCs/>
          <w:noProof/>
          <w:color w:val="000000"/>
          <w:lang w:eastAsia="ru-RU"/>
        </w:rPr>
        <w:drawing>
          <wp:inline distT="0" distB="0" distL="0" distR="0" wp14:anchorId="3A4864A5" wp14:editId="0649EA55">
            <wp:extent cx="152400" cy="152400"/>
            <wp:effectExtent l="0" t="0" r="0" b="0"/>
            <wp:docPr id="70" name="Рисунок 70" descr="https://soc-ege.sdamgia.ru/img/briefcase--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s://soc-ege.sdamgia.ru/img/briefcase--plus.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51B1204A"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Используя содержание текста и обществоведческие знания, укажите любые четыре внешних средства любого типа господства. Проиллюстрируйте одно из них конкретным примером. (Пример должен быть развернутым).</w:t>
      </w:r>
    </w:p>
    <w:p w14:paraId="1330A601" w14:textId="77777777" w:rsidR="003369E8" w:rsidRPr="00084054" w:rsidRDefault="003369E8" w:rsidP="00084054">
      <w:pPr>
        <w:shd w:val="clear" w:color="auto" w:fill="FFFFFF"/>
        <w:spacing w:after="0" w:line="240" w:lineRule="auto"/>
        <w:jc w:val="both"/>
        <w:rPr>
          <w:rFonts w:ascii="Times New Roman" w:hAnsi="Times New Roman" w:cs="Times New Roman"/>
          <w:color w:val="000000"/>
        </w:rPr>
      </w:pPr>
    </w:p>
    <w:p w14:paraId="4C5D3626"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b/>
          <w:bCs/>
          <w:color w:val="000000"/>
          <w:sz w:val="22"/>
          <w:szCs w:val="22"/>
        </w:rPr>
        <w:t>Пояснение. </w:t>
      </w:r>
      <w:r w:rsidRPr="00084054">
        <w:rPr>
          <w:color w:val="000000"/>
          <w:sz w:val="22"/>
          <w:szCs w:val="22"/>
        </w:rPr>
        <w:t>Ответ должен содержать следующие элементы:</w:t>
      </w:r>
    </w:p>
    <w:p w14:paraId="2EF33C14"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1)  Могут быть указаны следующие внешние средства:</w:t>
      </w:r>
    </w:p>
    <w:p w14:paraId="445490CD"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сила армии и правоохранительных органов;</w:t>
      </w:r>
    </w:p>
    <w:p w14:paraId="7B43D186"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общественное мнение;</w:t>
      </w:r>
    </w:p>
    <w:p w14:paraId="73CA05B3"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средства массовой информации;</w:t>
      </w:r>
    </w:p>
    <w:p w14:paraId="2849A654"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парламент и законотворческий процесс;</w:t>
      </w:r>
    </w:p>
    <w:p w14:paraId="2C7EB990"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государственный аппарат;</w:t>
      </w:r>
    </w:p>
    <w:p w14:paraId="14A18303"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массовые политические мероприятия.</w:t>
      </w:r>
    </w:p>
    <w:p w14:paraId="132BB853"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(Могут быть указаны другие внешние средства.)</w:t>
      </w:r>
    </w:p>
    <w:p w14:paraId="0F4AFE67"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2)  Одно из внешних средств проиллюстрировано примером: общественное мнение. Например, вокруг советского лидера И. Сталина сложился культ личности, что обеспечивало легитимность его правления.</w:t>
      </w:r>
    </w:p>
    <w:p w14:paraId="4B0E7C60" w14:textId="77777777" w:rsidR="003369E8" w:rsidRPr="00084054" w:rsidRDefault="003369E8" w:rsidP="00084054">
      <w:pPr>
        <w:shd w:val="clear" w:color="auto" w:fill="FFFFFF"/>
        <w:spacing w:after="0" w:line="240" w:lineRule="auto"/>
        <w:jc w:val="both"/>
        <w:rPr>
          <w:rFonts w:ascii="Times New Roman" w:hAnsi="Times New Roman" w:cs="Times New Roman"/>
          <w:color w:val="000000"/>
        </w:rPr>
      </w:pPr>
      <w:r w:rsidRPr="00084054">
        <w:rPr>
          <w:rFonts w:ascii="Times New Roman" w:hAnsi="Times New Roman" w:cs="Times New Roman"/>
          <w:b/>
          <w:bCs/>
          <w:color w:val="000000"/>
        </w:rPr>
        <w:t>Критерии проверки:</w:t>
      </w:r>
    </w:p>
    <w:tbl>
      <w:tblPr>
        <w:tblW w:w="3600" w:type="pct"/>
        <w:tblCellMar>
          <w:top w:w="15" w:type="dxa"/>
          <w:left w:w="15" w:type="dxa"/>
          <w:bottom w:w="15" w:type="dxa"/>
          <w:right w:w="15" w:type="dxa"/>
        </w:tblCellMar>
        <w:tblLook w:val="04A0" w:firstRow="1" w:lastRow="0" w:firstColumn="1" w:lastColumn="0" w:noHBand="0" w:noVBand="1"/>
      </w:tblPr>
      <w:tblGrid>
        <w:gridCol w:w="6337"/>
        <w:gridCol w:w="795"/>
      </w:tblGrid>
      <w:tr w:rsidR="003369E8" w:rsidRPr="00084054" w14:paraId="19A8A4CB" w14:textId="77777777" w:rsidTr="003369E8">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05C6493E" w14:textId="77777777"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Критерии оценивания выполнения задания</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22F48540" w14:textId="77777777"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Баллы</w:t>
            </w:r>
          </w:p>
        </w:tc>
      </w:tr>
      <w:tr w:rsidR="003369E8" w:rsidRPr="00084054" w14:paraId="31817EEB"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5C6D097"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Правильно указаны четыре внешних средства господства, одно из них проиллюстрировано примером.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73D30AE"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3</w:t>
            </w:r>
          </w:p>
        </w:tc>
      </w:tr>
      <w:tr w:rsidR="003369E8" w:rsidRPr="00084054" w14:paraId="7EDAD080"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FEED2F0"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Правильно указаны одно-три внешних средства господства, одно из них проиллюстрировано примером.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81F2BAA"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2</w:t>
            </w:r>
          </w:p>
        </w:tc>
      </w:tr>
      <w:tr w:rsidR="003369E8" w:rsidRPr="00084054" w14:paraId="66B78D9B"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B7DC419"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Правильно указаны четыре внешних средства господства.</w:t>
            </w:r>
          </w:p>
          <w:p w14:paraId="12D8C7D4"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ИЛИ правильно приведен только пример, без указание внешних средств, но в содержании которого присутствует внешнее средство.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176D434"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1</w:t>
            </w:r>
          </w:p>
        </w:tc>
      </w:tr>
      <w:tr w:rsidR="003369E8" w:rsidRPr="00084054" w14:paraId="7FCD35D9"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AC04E6C"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Правильно указано только одно-три внешнее средство господства. ИЛИ Ответ неправильный.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E8D5A48"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0</w:t>
            </w:r>
          </w:p>
        </w:tc>
      </w:tr>
      <w:tr w:rsidR="003369E8" w:rsidRPr="00084054" w14:paraId="0EAC9A8B"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E97C0C9"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i/>
                <w:iCs/>
                <w:color w:val="000000"/>
              </w:rPr>
              <w:t>Максимальный балл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ECBE212"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3</w:t>
            </w:r>
          </w:p>
        </w:tc>
      </w:tr>
    </w:tbl>
    <w:p w14:paraId="0EB17D59" w14:textId="77777777" w:rsidR="003369E8" w:rsidRPr="00084054" w:rsidRDefault="003369E8" w:rsidP="00084054">
      <w:pPr>
        <w:shd w:val="clear" w:color="auto" w:fill="FFFFFF"/>
        <w:spacing w:after="0" w:line="240" w:lineRule="auto"/>
        <w:jc w:val="both"/>
        <w:rPr>
          <w:rFonts w:ascii="Times New Roman" w:hAnsi="Times New Roman" w:cs="Times New Roman"/>
          <w:b/>
          <w:bCs/>
          <w:color w:val="000000"/>
        </w:rPr>
      </w:pPr>
      <w:r w:rsidRPr="00084054">
        <w:rPr>
          <w:rStyle w:val="outernumber"/>
          <w:rFonts w:ascii="Times New Roman" w:hAnsi="Times New Roman" w:cs="Times New Roman"/>
          <w:b/>
          <w:bCs/>
          <w:color w:val="000000"/>
        </w:rPr>
        <w:t>8.  </w:t>
      </w:r>
      <w:r w:rsidRPr="00084054">
        <w:rPr>
          <w:rStyle w:val="probnums"/>
          <w:rFonts w:ascii="Times New Roman" w:hAnsi="Times New Roman" w:cs="Times New Roman"/>
          <w:b/>
          <w:bCs/>
          <w:color w:val="000000"/>
        </w:rPr>
        <w:t>Тип 20 № </w:t>
      </w:r>
      <w:hyperlink r:id="rId42" w:history="1">
        <w:r w:rsidRPr="00084054">
          <w:rPr>
            <w:rStyle w:val="a7"/>
            <w:rFonts w:ascii="Times New Roman" w:hAnsi="Times New Roman" w:cs="Times New Roman"/>
            <w:b/>
            <w:bCs/>
            <w:color w:val="090949"/>
          </w:rPr>
          <w:t>1401</w:t>
        </w:r>
      </w:hyperlink>
      <w:r w:rsidRPr="00084054">
        <w:rPr>
          <w:rFonts w:ascii="Times New Roman" w:hAnsi="Times New Roman" w:cs="Times New Roman"/>
          <w:b/>
          <w:bCs/>
          <w:noProof/>
          <w:color w:val="000000"/>
          <w:lang w:eastAsia="ru-RU"/>
        </w:rPr>
        <w:drawing>
          <wp:inline distT="0" distB="0" distL="0" distR="0" wp14:anchorId="5CAF70EE" wp14:editId="518C4130">
            <wp:extent cx="152400" cy="152400"/>
            <wp:effectExtent l="0" t="0" r="0" b="0"/>
            <wp:docPr id="69" name="Рисунок 69" descr="https://soc-ege.sdamgia.ru/img/briefcase--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s://soc-ege.sdamgia.ru/img/briefcase--plus.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4A22714F"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Как тип легитимности влияет на форму государства? Используя содержание текста и знания обществоведческого курса, выскажите три предположения.</w:t>
      </w:r>
    </w:p>
    <w:p w14:paraId="2661C376" w14:textId="77777777" w:rsidR="003369E8" w:rsidRPr="00084054" w:rsidRDefault="003369E8" w:rsidP="00084054">
      <w:pPr>
        <w:shd w:val="clear" w:color="auto" w:fill="FFFFFF"/>
        <w:spacing w:after="0" w:line="240" w:lineRule="auto"/>
        <w:jc w:val="both"/>
        <w:rPr>
          <w:rFonts w:ascii="Times New Roman" w:hAnsi="Times New Roman" w:cs="Times New Roman"/>
          <w:color w:val="000000"/>
        </w:rPr>
      </w:pPr>
    </w:p>
    <w:p w14:paraId="0F943E97"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b/>
          <w:bCs/>
          <w:color w:val="000000"/>
          <w:sz w:val="22"/>
          <w:szCs w:val="22"/>
        </w:rPr>
        <w:t>Пояснение. </w:t>
      </w:r>
      <w:r w:rsidRPr="00084054">
        <w:rPr>
          <w:color w:val="000000"/>
          <w:sz w:val="22"/>
          <w:szCs w:val="22"/>
        </w:rPr>
        <w:t>Могут быть высказаны следующие предположения:</w:t>
      </w:r>
    </w:p>
    <w:p w14:paraId="4531ED96"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1)  тип легитимности может определить форму правления, например: традиционная легитимность предполагает скорее монархическую форму правления;</w:t>
      </w:r>
    </w:p>
    <w:p w14:paraId="27747F51"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2)  тип легитимности может определить политический режим, например: традиционная или харизматическая легитимность могут обусловить авторитарный режим;</w:t>
      </w:r>
    </w:p>
    <w:p w14:paraId="3B450883"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3)  тип легитимности может влиять на форму государственного устройства, например: рациональная легитимность может эффективно обеспечить как функционирование федерации, так и унитарного государства. Традиционная легитимность  — скорее унитарного государства.</w:t>
      </w:r>
    </w:p>
    <w:p w14:paraId="62646B5F"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Могут быть высказаны другие предположения.</w:t>
      </w:r>
    </w:p>
    <w:p w14:paraId="4177F6ED" w14:textId="77777777" w:rsidR="003369E8" w:rsidRPr="00084054" w:rsidRDefault="003369E8" w:rsidP="00084054">
      <w:pPr>
        <w:shd w:val="clear" w:color="auto" w:fill="FFFFFF"/>
        <w:spacing w:after="0" w:line="240" w:lineRule="auto"/>
        <w:jc w:val="both"/>
        <w:rPr>
          <w:rFonts w:ascii="Times New Roman" w:hAnsi="Times New Roman" w:cs="Times New Roman"/>
          <w:color w:val="000000"/>
        </w:rPr>
      </w:pPr>
      <w:r w:rsidRPr="00084054">
        <w:rPr>
          <w:rFonts w:ascii="Times New Roman" w:hAnsi="Times New Roman" w:cs="Times New Roman"/>
          <w:b/>
          <w:bCs/>
          <w:color w:val="000000"/>
        </w:rPr>
        <w:t>Критерии проверки:</w:t>
      </w:r>
    </w:p>
    <w:tbl>
      <w:tblPr>
        <w:tblW w:w="3600" w:type="pct"/>
        <w:tblCellMar>
          <w:top w:w="15" w:type="dxa"/>
          <w:left w:w="15" w:type="dxa"/>
          <w:bottom w:w="15" w:type="dxa"/>
          <w:right w:w="15" w:type="dxa"/>
        </w:tblCellMar>
        <w:tblLook w:val="04A0" w:firstRow="1" w:lastRow="0" w:firstColumn="1" w:lastColumn="0" w:noHBand="0" w:noVBand="1"/>
      </w:tblPr>
      <w:tblGrid>
        <w:gridCol w:w="6337"/>
        <w:gridCol w:w="795"/>
      </w:tblGrid>
      <w:tr w:rsidR="003369E8" w:rsidRPr="00084054" w14:paraId="0BA3EA9F" w14:textId="77777777" w:rsidTr="003369E8">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3248ACA7" w14:textId="77777777"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Критерии оценивания выполнения задания</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2914523E" w14:textId="77777777"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Баллы</w:t>
            </w:r>
          </w:p>
        </w:tc>
      </w:tr>
      <w:tr w:rsidR="003369E8" w:rsidRPr="00084054" w14:paraId="5058E147"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A6C7DED"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Высказаны три предположения.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F27AE5D"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3</w:t>
            </w:r>
          </w:p>
        </w:tc>
      </w:tr>
      <w:tr w:rsidR="003369E8" w:rsidRPr="00084054" w14:paraId="68C4579A"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CC7432C"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Высказаны два предположения.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368DBC9"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2</w:t>
            </w:r>
          </w:p>
        </w:tc>
      </w:tr>
      <w:tr w:rsidR="003369E8" w:rsidRPr="00084054" w14:paraId="6A820050"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F61A7E1"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Высказано одно предположение.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0724305"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1</w:t>
            </w:r>
          </w:p>
        </w:tc>
      </w:tr>
      <w:tr w:rsidR="003369E8" w:rsidRPr="00084054" w14:paraId="5A7FA942"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852F3AD"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Приведены рассуждения общего характера не в контексте задания. ИЛИ Ответ неправильный.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15AFBEE"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0</w:t>
            </w:r>
          </w:p>
        </w:tc>
      </w:tr>
      <w:tr w:rsidR="003369E8" w:rsidRPr="00084054" w14:paraId="0944E903"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E8D33F9"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i/>
                <w:iCs/>
                <w:color w:val="000000"/>
              </w:rPr>
              <w:t>Максимальный балл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A0FBFFC"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3</w:t>
            </w:r>
          </w:p>
        </w:tc>
      </w:tr>
    </w:tbl>
    <w:p w14:paraId="33ABCFFD" w14:textId="77777777" w:rsidR="004C4FAB" w:rsidRPr="00084054" w:rsidRDefault="004C4FAB" w:rsidP="00084054">
      <w:pPr>
        <w:spacing w:after="0" w:line="240" w:lineRule="auto"/>
        <w:rPr>
          <w:rFonts w:ascii="Times New Roman" w:hAnsi="Times New Roman" w:cs="Times New Roman"/>
        </w:rPr>
      </w:pPr>
    </w:p>
    <w:p w14:paraId="6156E3B7"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b/>
          <w:bCs/>
          <w:color w:val="000000"/>
          <w:sz w:val="22"/>
          <w:szCs w:val="22"/>
        </w:rPr>
        <w:t>9. Пояснение. </w:t>
      </w:r>
      <w:r w:rsidRPr="00084054">
        <w:rPr>
          <w:color w:val="000000"/>
          <w:sz w:val="22"/>
          <w:szCs w:val="22"/>
        </w:rPr>
        <w:t>Правильный ответ должен содержать следующие элементы:</w:t>
      </w:r>
    </w:p>
    <w:p w14:paraId="5D6AD645"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1)  ответ на первый вопрос: парламентская республика;</w:t>
      </w:r>
    </w:p>
    <w:p w14:paraId="66AAF965"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2)  ответ на второй вопрос: 23 года;</w:t>
      </w:r>
    </w:p>
    <w:p w14:paraId="482E79D9"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3)  указание социально-экономических прав граждан в условии задания: право на труд и право на образование;</w:t>
      </w:r>
    </w:p>
    <w:p w14:paraId="3A0551B9"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(Ответ на третий вопрос засчитывается только при указании двух прав.)</w:t>
      </w:r>
    </w:p>
    <w:p w14:paraId="791D0284"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4)  допустим: право на отдых.</w:t>
      </w:r>
    </w:p>
    <w:p w14:paraId="68F679C3"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Могут быть названы другие социально-экономические права.</w:t>
      </w:r>
    </w:p>
    <w:p w14:paraId="52AA18C3"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Ответы на вопросы могут быть даны в других формулировках, не искажающих смысла соответствующих элементов ответа</w:t>
      </w:r>
    </w:p>
    <w:p w14:paraId="6284D265" w14:textId="77777777" w:rsidR="003369E8" w:rsidRPr="00084054" w:rsidRDefault="003369E8" w:rsidP="00084054">
      <w:pPr>
        <w:shd w:val="clear" w:color="auto" w:fill="FFFFFF"/>
        <w:spacing w:after="0" w:line="240" w:lineRule="auto"/>
        <w:jc w:val="both"/>
        <w:rPr>
          <w:rFonts w:ascii="Times New Roman" w:hAnsi="Times New Roman" w:cs="Times New Roman"/>
          <w:color w:val="000000"/>
        </w:rPr>
      </w:pPr>
      <w:r w:rsidRPr="00084054">
        <w:rPr>
          <w:rFonts w:ascii="Times New Roman" w:hAnsi="Times New Roman" w:cs="Times New Roman"/>
          <w:b/>
          <w:bCs/>
          <w:color w:val="000000"/>
        </w:rPr>
        <w:t>Критерии проверки:</w:t>
      </w:r>
    </w:p>
    <w:tbl>
      <w:tblPr>
        <w:tblW w:w="3600" w:type="pct"/>
        <w:tblCellMar>
          <w:top w:w="15" w:type="dxa"/>
          <w:left w:w="15" w:type="dxa"/>
          <w:bottom w:w="15" w:type="dxa"/>
          <w:right w:w="15" w:type="dxa"/>
        </w:tblCellMar>
        <w:tblLook w:val="04A0" w:firstRow="1" w:lastRow="0" w:firstColumn="1" w:lastColumn="0" w:noHBand="0" w:noVBand="1"/>
      </w:tblPr>
      <w:tblGrid>
        <w:gridCol w:w="6337"/>
        <w:gridCol w:w="795"/>
      </w:tblGrid>
      <w:tr w:rsidR="003369E8" w:rsidRPr="00084054" w14:paraId="0A3B65E3" w14:textId="77777777" w:rsidTr="003369E8">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1C885991" w14:textId="77777777"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Критерии оценивания выполнения задания</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35E0C03B" w14:textId="77777777"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Баллы</w:t>
            </w:r>
          </w:p>
        </w:tc>
      </w:tr>
      <w:tr w:rsidR="003369E8" w:rsidRPr="00084054" w14:paraId="29378326"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3C06FC3"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Правильно даны ответы на четыре вопроса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88C4B75"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4</w:t>
            </w:r>
          </w:p>
        </w:tc>
      </w:tr>
      <w:tr w:rsidR="003369E8" w:rsidRPr="00084054" w14:paraId="04B5E09C"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1AF12C2"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Правильно даны ответы только на три любых вопроса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46F8108"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3</w:t>
            </w:r>
          </w:p>
        </w:tc>
      </w:tr>
      <w:tr w:rsidR="003369E8" w:rsidRPr="00084054" w14:paraId="1666CB99"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07665D6"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Правильно даны ответы только на два любых вопроса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92DA02D"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2</w:t>
            </w:r>
          </w:p>
        </w:tc>
      </w:tr>
      <w:tr w:rsidR="003369E8" w:rsidRPr="00084054" w14:paraId="6BD9790E"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09D599E"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Правильно дан ответ только на один любой вопрос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F83BC3F"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1</w:t>
            </w:r>
          </w:p>
        </w:tc>
      </w:tr>
      <w:tr w:rsidR="003369E8" w:rsidRPr="00084054" w14:paraId="0D755880"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105EDF6"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Приведены рассуждения общего характера, не соответствующие требованию задания.</w:t>
            </w:r>
          </w:p>
          <w:p w14:paraId="2B86A666" w14:textId="77777777" w:rsidR="003369E8" w:rsidRPr="00084054" w:rsidRDefault="003369E8" w:rsidP="00084054">
            <w:pPr>
              <w:pStyle w:val="a5"/>
              <w:spacing w:before="0" w:beforeAutospacing="0" w:after="0" w:afterAutospacing="0"/>
              <w:rPr>
                <w:color w:val="000000"/>
                <w:sz w:val="22"/>
                <w:szCs w:val="22"/>
              </w:rPr>
            </w:pPr>
            <w:r w:rsidRPr="00084054">
              <w:rPr>
                <w:color w:val="000000"/>
                <w:sz w:val="22"/>
                <w:szCs w:val="22"/>
              </w:rPr>
              <w:t>ИЛИ Ответ неправильный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7AA5B16"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0</w:t>
            </w:r>
          </w:p>
        </w:tc>
      </w:tr>
      <w:tr w:rsidR="003369E8" w:rsidRPr="00084054" w14:paraId="5431CC47"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9D0E37D"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i/>
                <w:iCs/>
                <w:color w:val="000000"/>
              </w:rPr>
              <w:t>Максимальный балл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DB42D12"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4</w:t>
            </w:r>
          </w:p>
        </w:tc>
      </w:tr>
    </w:tbl>
    <w:p w14:paraId="1576973D" w14:textId="77777777" w:rsidR="003369E8" w:rsidRPr="00084054" w:rsidRDefault="003369E8" w:rsidP="00084054">
      <w:pPr>
        <w:shd w:val="clear" w:color="auto" w:fill="FFFFFF"/>
        <w:spacing w:after="0" w:line="240" w:lineRule="auto"/>
        <w:jc w:val="both"/>
        <w:rPr>
          <w:rFonts w:ascii="Times New Roman" w:hAnsi="Times New Roman" w:cs="Times New Roman"/>
          <w:b/>
          <w:bCs/>
          <w:color w:val="000000"/>
        </w:rPr>
      </w:pPr>
      <w:r w:rsidRPr="00084054">
        <w:rPr>
          <w:rStyle w:val="outernumber"/>
          <w:rFonts w:ascii="Times New Roman" w:hAnsi="Times New Roman" w:cs="Times New Roman"/>
          <w:b/>
          <w:bCs/>
          <w:color w:val="000000"/>
        </w:rPr>
        <w:t>10.  </w:t>
      </w:r>
      <w:r w:rsidRPr="00084054">
        <w:rPr>
          <w:rStyle w:val="probnums"/>
          <w:rFonts w:ascii="Times New Roman" w:hAnsi="Times New Roman" w:cs="Times New Roman"/>
          <w:b/>
          <w:bCs/>
          <w:color w:val="000000"/>
        </w:rPr>
        <w:t>Тип 24 № </w:t>
      </w:r>
      <w:hyperlink r:id="rId43" w:history="1">
        <w:r w:rsidRPr="00084054">
          <w:rPr>
            <w:rStyle w:val="a7"/>
            <w:rFonts w:ascii="Times New Roman" w:hAnsi="Times New Roman" w:cs="Times New Roman"/>
            <w:b/>
            <w:bCs/>
            <w:color w:val="090949"/>
          </w:rPr>
          <w:t>6329</w:t>
        </w:r>
      </w:hyperlink>
      <w:r w:rsidRPr="00084054">
        <w:rPr>
          <w:rFonts w:ascii="Times New Roman" w:hAnsi="Times New Roman" w:cs="Times New Roman"/>
          <w:b/>
          <w:bCs/>
          <w:noProof/>
          <w:color w:val="000000"/>
          <w:lang w:eastAsia="ru-RU"/>
        </w:rPr>
        <w:drawing>
          <wp:inline distT="0" distB="0" distL="0" distR="0" wp14:anchorId="0CADA967" wp14:editId="7D489B86">
            <wp:extent cx="152400" cy="152400"/>
            <wp:effectExtent l="0" t="0" r="0" b="0"/>
            <wp:docPr id="72" name="Рисунок 72" descr="https://soc-ege.sdamgia.ru/img/briefcase--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s://soc-ege.sdamgia.ru/img/briefcase--plus.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0194B1AA"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Используя обществоведческие знания, составьте сложный план, позволяющий раскрыть по существу тему «Политическое лидерство как политический институт». План должен содержать не менее трёх пунктов, из которых два или более детализированы в подпунктах.</w:t>
      </w:r>
    </w:p>
    <w:p w14:paraId="40708A91"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b/>
          <w:bCs/>
          <w:color w:val="000000"/>
          <w:sz w:val="22"/>
          <w:szCs w:val="22"/>
        </w:rPr>
        <w:t>Пояснение. </w:t>
      </w:r>
      <w:r w:rsidRPr="00084054">
        <w:rPr>
          <w:color w:val="000000"/>
          <w:sz w:val="22"/>
          <w:szCs w:val="22"/>
        </w:rPr>
        <w:t>При анализе ответа учитывается:</w:t>
      </w:r>
    </w:p>
    <w:p w14:paraId="3880C547"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соответствие структуры предложенного ответа плану сложного типа;</w:t>
      </w:r>
    </w:p>
    <w:p w14:paraId="3F1D099D"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наличие пунктов плана, указывающих на понимание экзаменуемым основных аспектов данной темы, без которых она не может быть раскрыта по существу;</w:t>
      </w:r>
    </w:p>
    <w:p w14:paraId="58069730"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корректность формулировок пунктов плана.</w:t>
      </w:r>
    </w:p>
    <w:p w14:paraId="0FE2ED66" w14:textId="77777777"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b/>
          <w:bCs/>
          <w:color w:val="000000"/>
          <w:sz w:val="22"/>
          <w:szCs w:val="22"/>
        </w:rPr>
        <w:t>Формулировки пунктов плана, имеющие абстрактно-формальный характер и не отражающие специфики темы, не засчитываются при оценивании.</w:t>
      </w:r>
    </w:p>
    <w:p w14:paraId="0FBA172F" w14:textId="77777777"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color w:val="000000"/>
          <w:sz w:val="22"/>
          <w:szCs w:val="22"/>
        </w:rPr>
        <w:t>Один из вариантов плана раскрытия данной темы:</w:t>
      </w:r>
    </w:p>
    <w:p w14:paraId="7118113B" w14:textId="77777777"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color w:val="000000"/>
          <w:sz w:val="22"/>
          <w:szCs w:val="22"/>
        </w:rPr>
        <w:t>1.  Понятие политического лидерства.</w:t>
      </w:r>
    </w:p>
    <w:p w14:paraId="4359F640" w14:textId="77777777"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color w:val="000000"/>
          <w:sz w:val="22"/>
          <w:szCs w:val="22"/>
        </w:rPr>
        <w:t>2.  Характерные черты политического лидера:</w:t>
      </w:r>
    </w:p>
    <w:p w14:paraId="6D48CBCA"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а)  способность влиять и подчинять широкие народные массы;</w:t>
      </w:r>
    </w:p>
    <w:p w14:paraId="1CBEFCB8"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б)  ораторские способности и умения;</w:t>
      </w:r>
    </w:p>
    <w:p w14:paraId="65F1EDE4"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в)  высокий уровень образования, интеллектуальные способности и др.</w:t>
      </w:r>
    </w:p>
    <w:p w14:paraId="0D4035DF" w14:textId="77777777"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color w:val="000000"/>
          <w:sz w:val="22"/>
          <w:szCs w:val="22"/>
        </w:rPr>
        <w:t>3.  Функции политического лидера:</w:t>
      </w:r>
    </w:p>
    <w:p w14:paraId="735F7105"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а)  интегративная;</w:t>
      </w:r>
    </w:p>
    <w:p w14:paraId="2F7FB1D2"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б)  выработка политического курса;</w:t>
      </w:r>
    </w:p>
    <w:p w14:paraId="50D5996F"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в)  мобилизационная;</w:t>
      </w:r>
    </w:p>
    <w:p w14:paraId="2D6C107E"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г)  социальный арбитраж и др.</w:t>
      </w:r>
    </w:p>
    <w:p w14:paraId="25C16B18" w14:textId="77777777"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color w:val="000000"/>
          <w:sz w:val="22"/>
          <w:szCs w:val="22"/>
        </w:rPr>
        <w:t>4.  Типы лидеров:</w:t>
      </w:r>
    </w:p>
    <w:p w14:paraId="08364FD7"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а)  правящие и оппозиционные лидеры;</w:t>
      </w:r>
    </w:p>
    <w:p w14:paraId="26A18F99"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б)  демократические, авторитарные и либеральные лидеры;</w:t>
      </w:r>
    </w:p>
    <w:p w14:paraId="1F0EA5AB"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в)  традиционные, рационально-легальные и харизматические лидеры и др.</w:t>
      </w:r>
    </w:p>
    <w:p w14:paraId="0FF656BC" w14:textId="77777777"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color w:val="000000"/>
          <w:sz w:val="22"/>
          <w:szCs w:val="22"/>
        </w:rPr>
        <w:t> </w:t>
      </w:r>
    </w:p>
    <w:p w14:paraId="786A13F4"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Возможны другое количество и(или) иные корректные формулировки пунктов и подпунктов плана. Они могут быть представлены в назывной, вопросной или смешанной формах.</w:t>
      </w:r>
    </w:p>
    <w:p w14:paraId="188C778C" w14:textId="77777777"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color w:val="000000"/>
          <w:sz w:val="22"/>
          <w:szCs w:val="22"/>
        </w:rPr>
        <w:t> </w:t>
      </w:r>
    </w:p>
    <w:p w14:paraId="5FD2EBBB"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Наличие любых двух из 2, 3, 4 пунктов плана в данной или близкой по смыслу формулировке позволит раскрыть содержание этой темы по существу.</w:t>
      </w:r>
    </w:p>
    <w:p w14:paraId="39AA55C7" w14:textId="77777777" w:rsidR="003369E8" w:rsidRPr="00084054" w:rsidRDefault="003369E8" w:rsidP="00084054">
      <w:pPr>
        <w:shd w:val="clear" w:color="auto" w:fill="FFFFFF"/>
        <w:spacing w:after="0" w:line="240" w:lineRule="auto"/>
        <w:jc w:val="both"/>
        <w:rPr>
          <w:rFonts w:ascii="Times New Roman" w:hAnsi="Times New Roman" w:cs="Times New Roman"/>
          <w:color w:val="000000"/>
        </w:rPr>
      </w:pPr>
      <w:r w:rsidRPr="00084054">
        <w:rPr>
          <w:rFonts w:ascii="Times New Roman" w:hAnsi="Times New Roman" w:cs="Times New Roman"/>
          <w:b/>
          <w:bCs/>
          <w:color w:val="000000"/>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505"/>
        <w:gridCol w:w="8605"/>
        <w:gridCol w:w="795"/>
      </w:tblGrid>
      <w:tr w:rsidR="003369E8" w:rsidRPr="00084054" w14:paraId="72357EA0" w14:textId="77777777" w:rsidTr="003369E8">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56A97BE6" w14:textId="77777777"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w:t>
            </w:r>
          </w:p>
        </w:tc>
        <w:tc>
          <w:tcPr>
            <w:tcW w:w="4389"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3F0300C5" w14:textId="77777777"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Критерии оценивания ответа на задание 24</w:t>
            </w:r>
          </w:p>
        </w:tc>
        <w:tc>
          <w:tcPr>
            <w:tcW w:w="318"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714153B7" w14:textId="77777777"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Баллы</w:t>
            </w:r>
          </w:p>
        </w:tc>
      </w:tr>
      <w:tr w:rsidR="003369E8" w:rsidRPr="00084054" w14:paraId="502FED2D"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947B6BD"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b/>
                <w:bCs/>
                <w:color w:val="000000"/>
              </w:rPr>
              <w:t>24.1</w:t>
            </w:r>
          </w:p>
        </w:tc>
        <w:tc>
          <w:tcPr>
            <w:tcW w:w="438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F3A38D2"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b/>
                <w:bCs/>
                <w:color w:val="000000"/>
              </w:rPr>
              <w:t>Раскрытие темы по существу</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7A280B2"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3</w:t>
            </w:r>
          </w:p>
        </w:tc>
      </w:tr>
      <w:tr w:rsidR="003369E8" w:rsidRPr="00084054" w14:paraId="316EA682"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9AAC03F" w14:textId="77777777" w:rsidR="003369E8" w:rsidRPr="00084054" w:rsidRDefault="003369E8" w:rsidP="00084054">
            <w:pPr>
              <w:spacing w:after="0" w:line="240" w:lineRule="auto"/>
              <w:jc w:val="center"/>
              <w:rPr>
                <w:rFonts w:ascii="Times New Roman" w:hAnsi="Times New Roman" w:cs="Times New Roman"/>
                <w:color w:val="000000"/>
              </w:rPr>
            </w:pPr>
          </w:p>
        </w:tc>
        <w:tc>
          <w:tcPr>
            <w:tcW w:w="438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69E161E"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14:paraId="79C33F95"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Оба этих «обязательных» пункта детализированы в подпунктах, позволяющих раскрыть данную тему по существу.</w:t>
            </w:r>
          </w:p>
          <w:p w14:paraId="526B2A4B" w14:textId="77777777" w:rsidR="003369E8" w:rsidRPr="00084054" w:rsidRDefault="003369E8" w:rsidP="00084054">
            <w:pPr>
              <w:pStyle w:val="a5"/>
              <w:spacing w:before="0" w:beforeAutospacing="0" w:after="0" w:afterAutospacing="0"/>
              <w:rPr>
                <w:color w:val="000000"/>
                <w:sz w:val="22"/>
                <w:szCs w:val="22"/>
              </w:rPr>
            </w:pPr>
            <w:r w:rsidRPr="00084054">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4426020"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3</w:t>
            </w:r>
          </w:p>
        </w:tc>
      </w:tr>
      <w:tr w:rsidR="003369E8" w:rsidRPr="00084054" w14:paraId="0B5A9E4C"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CF69EDE" w14:textId="77777777" w:rsidR="003369E8" w:rsidRPr="00084054" w:rsidRDefault="003369E8" w:rsidP="00084054">
            <w:pPr>
              <w:spacing w:after="0" w:line="240" w:lineRule="auto"/>
              <w:jc w:val="center"/>
              <w:rPr>
                <w:rFonts w:ascii="Times New Roman" w:hAnsi="Times New Roman" w:cs="Times New Roman"/>
                <w:color w:val="000000"/>
              </w:rPr>
            </w:pPr>
          </w:p>
        </w:tc>
        <w:tc>
          <w:tcPr>
            <w:tcW w:w="438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C399C18"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14:paraId="6925F87E"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Только один из этих «обязательных» пунктов детализирован в подпунктах, позволяющих раскрыть данную тему по</w:t>
            </w:r>
          </w:p>
          <w:p w14:paraId="70BAE751" w14:textId="77777777" w:rsidR="003369E8" w:rsidRPr="00084054" w:rsidRDefault="003369E8" w:rsidP="00084054">
            <w:pPr>
              <w:pStyle w:val="a5"/>
              <w:spacing w:before="0" w:beforeAutospacing="0" w:after="0" w:afterAutospacing="0"/>
              <w:rPr>
                <w:color w:val="000000"/>
                <w:sz w:val="22"/>
                <w:szCs w:val="22"/>
              </w:rPr>
            </w:pPr>
            <w:r w:rsidRPr="00084054">
              <w:rPr>
                <w:color w:val="000000"/>
                <w:sz w:val="22"/>
                <w:szCs w:val="22"/>
              </w:rPr>
              <w:t>существу.</w:t>
            </w:r>
          </w:p>
          <w:p w14:paraId="4D48FDB2" w14:textId="77777777" w:rsidR="003369E8" w:rsidRPr="00084054" w:rsidRDefault="003369E8" w:rsidP="00084054">
            <w:pPr>
              <w:pStyle w:val="a5"/>
              <w:spacing w:before="0" w:beforeAutospacing="0" w:after="0" w:afterAutospacing="0"/>
              <w:rPr>
                <w:color w:val="000000"/>
                <w:sz w:val="22"/>
                <w:szCs w:val="22"/>
              </w:rPr>
            </w:pPr>
            <w:r w:rsidRPr="00084054">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p w14:paraId="04396577" w14:textId="77777777" w:rsidR="003369E8" w:rsidRPr="00084054" w:rsidRDefault="003369E8" w:rsidP="00084054">
            <w:pPr>
              <w:pStyle w:val="a5"/>
              <w:spacing w:before="0" w:beforeAutospacing="0" w:after="0" w:afterAutospacing="0"/>
              <w:rPr>
                <w:color w:val="000000"/>
                <w:sz w:val="22"/>
                <w:szCs w:val="22"/>
              </w:rPr>
            </w:pPr>
            <w:r w:rsidRPr="00084054">
              <w:rPr>
                <w:color w:val="000000"/>
                <w:sz w:val="22"/>
                <w:szCs w:val="22"/>
              </w:rPr>
              <w:t> </w:t>
            </w:r>
          </w:p>
          <w:p w14:paraId="28F64ADE" w14:textId="77777777" w:rsidR="003369E8" w:rsidRPr="00084054" w:rsidRDefault="003369E8" w:rsidP="00084054">
            <w:pPr>
              <w:pStyle w:val="a5"/>
              <w:spacing w:before="0" w:beforeAutospacing="0" w:after="0" w:afterAutospacing="0"/>
              <w:rPr>
                <w:color w:val="000000"/>
                <w:sz w:val="22"/>
                <w:szCs w:val="22"/>
              </w:rPr>
            </w:pPr>
            <w:r w:rsidRPr="00084054">
              <w:rPr>
                <w:color w:val="000000"/>
                <w:sz w:val="22"/>
                <w:szCs w:val="22"/>
              </w:rPr>
              <w:t>ИЛИ</w:t>
            </w:r>
          </w:p>
          <w:p w14:paraId="0BA2E8D0" w14:textId="77777777" w:rsidR="003369E8" w:rsidRPr="00084054" w:rsidRDefault="003369E8" w:rsidP="00084054">
            <w:pPr>
              <w:pStyle w:val="a5"/>
              <w:spacing w:before="0" w:beforeAutospacing="0" w:after="0" w:afterAutospacing="0"/>
              <w:rPr>
                <w:color w:val="000000"/>
                <w:sz w:val="22"/>
                <w:szCs w:val="22"/>
              </w:rPr>
            </w:pPr>
            <w:r w:rsidRPr="00084054">
              <w:rPr>
                <w:color w:val="000000"/>
                <w:sz w:val="22"/>
                <w:szCs w:val="22"/>
              </w:rPr>
              <w:t> </w:t>
            </w:r>
          </w:p>
          <w:p w14:paraId="03CA35F4"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14:paraId="7F848291"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Оба этих «обязательных» пункта детализированы в подпунктах, позволяющих раскрыть данную тему по существу.</w:t>
            </w:r>
          </w:p>
          <w:p w14:paraId="1991E5F8"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Хотя бы один любой пункт (обязательный или нет) детализирован в подпунктах в количестве менее трёх, за исключением случаев, когда с точки зрения общественных наук возможно только два подпункта</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D302726"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2</w:t>
            </w:r>
          </w:p>
        </w:tc>
      </w:tr>
      <w:tr w:rsidR="003369E8" w:rsidRPr="00084054" w14:paraId="1A75FC2A"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E7773A5" w14:textId="77777777" w:rsidR="003369E8" w:rsidRPr="00084054" w:rsidRDefault="003369E8" w:rsidP="00084054">
            <w:pPr>
              <w:spacing w:after="0" w:line="240" w:lineRule="auto"/>
              <w:jc w:val="center"/>
              <w:rPr>
                <w:rFonts w:ascii="Times New Roman" w:hAnsi="Times New Roman" w:cs="Times New Roman"/>
                <w:color w:val="000000"/>
              </w:rPr>
            </w:pPr>
          </w:p>
        </w:tc>
        <w:tc>
          <w:tcPr>
            <w:tcW w:w="438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79C56F6"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Сложный план содержит не менее трёх пунктов, включая только один пункт, наличие которого позволит раскрыть данную тему по существу.</w:t>
            </w:r>
          </w:p>
          <w:p w14:paraId="03C0E2ED"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Этот «обязательный» пункт детализирован в подпунктах, позволяющих раскрыть данную тему по существу</w:t>
            </w:r>
          </w:p>
          <w:p w14:paraId="19CE637C" w14:textId="77777777" w:rsidR="003369E8" w:rsidRPr="00084054" w:rsidRDefault="003369E8" w:rsidP="00084054">
            <w:pPr>
              <w:pStyle w:val="a5"/>
              <w:spacing w:before="0" w:beforeAutospacing="0" w:after="0" w:afterAutospacing="0"/>
              <w:rPr>
                <w:color w:val="000000"/>
                <w:sz w:val="22"/>
                <w:szCs w:val="22"/>
              </w:rPr>
            </w:pPr>
            <w:r w:rsidRPr="00084054">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DCB472B"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1</w:t>
            </w:r>
          </w:p>
        </w:tc>
      </w:tr>
      <w:tr w:rsidR="003369E8" w:rsidRPr="00084054" w14:paraId="66E96198"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B578BEF" w14:textId="77777777" w:rsidR="003369E8" w:rsidRPr="00084054" w:rsidRDefault="003369E8" w:rsidP="00084054">
            <w:pPr>
              <w:spacing w:after="0" w:line="240" w:lineRule="auto"/>
              <w:jc w:val="center"/>
              <w:rPr>
                <w:rFonts w:ascii="Times New Roman" w:hAnsi="Times New Roman" w:cs="Times New Roman"/>
                <w:color w:val="000000"/>
              </w:rPr>
            </w:pPr>
          </w:p>
        </w:tc>
        <w:tc>
          <w:tcPr>
            <w:tcW w:w="438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8A01DE7"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Все иные ситуации, не предусмотренные правилами выставления 2 и 1 балла.</w:t>
            </w:r>
          </w:p>
          <w:p w14:paraId="21A7E4BC" w14:textId="77777777" w:rsidR="003369E8" w:rsidRPr="00084054" w:rsidRDefault="003369E8" w:rsidP="00084054">
            <w:pPr>
              <w:pStyle w:val="a5"/>
              <w:spacing w:before="0" w:beforeAutospacing="0" w:after="0" w:afterAutospacing="0"/>
              <w:rPr>
                <w:color w:val="000000"/>
                <w:sz w:val="22"/>
                <w:szCs w:val="22"/>
              </w:rPr>
            </w:pPr>
            <w:r w:rsidRPr="00084054">
              <w:rPr>
                <w:color w:val="000000"/>
                <w:sz w:val="22"/>
                <w:szCs w:val="22"/>
              </w:rPr>
              <w:t> </w:t>
            </w:r>
          </w:p>
          <w:p w14:paraId="40FED484" w14:textId="77777777" w:rsidR="003369E8" w:rsidRPr="00084054" w:rsidRDefault="003369E8" w:rsidP="00084054">
            <w:pPr>
              <w:pStyle w:val="a5"/>
              <w:spacing w:before="0" w:beforeAutospacing="0" w:after="0" w:afterAutospacing="0"/>
              <w:rPr>
                <w:color w:val="000000"/>
                <w:sz w:val="22"/>
                <w:szCs w:val="22"/>
              </w:rPr>
            </w:pPr>
            <w:r w:rsidRPr="00084054">
              <w:rPr>
                <w:color w:val="000000"/>
                <w:sz w:val="22"/>
                <w:szCs w:val="22"/>
              </w:rPr>
              <w:t>ИЛИ</w:t>
            </w:r>
          </w:p>
          <w:p w14:paraId="0B2BAC17" w14:textId="77777777" w:rsidR="003369E8" w:rsidRPr="00084054" w:rsidRDefault="003369E8" w:rsidP="00084054">
            <w:pPr>
              <w:pStyle w:val="a5"/>
              <w:spacing w:before="0" w:beforeAutospacing="0" w:after="0" w:afterAutospacing="0"/>
              <w:rPr>
                <w:color w:val="000000"/>
                <w:sz w:val="22"/>
                <w:szCs w:val="22"/>
              </w:rPr>
            </w:pPr>
            <w:r w:rsidRPr="00084054">
              <w:rPr>
                <w:color w:val="000000"/>
                <w:sz w:val="22"/>
                <w:szCs w:val="22"/>
              </w:rPr>
              <w:t> </w:t>
            </w:r>
          </w:p>
          <w:p w14:paraId="2575A38E"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Случаи, когда ответ выпускника по форме не соответствует требованию задания (например, не является сложным планом / не оформлен в виде плана с выделением пунктов и подпунктов)</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D105714"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0</w:t>
            </w:r>
          </w:p>
        </w:tc>
      </w:tr>
      <w:tr w:rsidR="003369E8" w:rsidRPr="00084054" w14:paraId="7F6FB81C"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252016D" w14:textId="77777777" w:rsidR="003369E8" w:rsidRPr="00084054" w:rsidRDefault="003369E8" w:rsidP="00084054">
            <w:pPr>
              <w:spacing w:after="0" w:line="240" w:lineRule="auto"/>
              <w:jc w:val="center"/>
              <w:rPr>
                <w:rFonts w:ascii="Times New Roman" w:hAnsi="Times New Roman" w:cs="Times New Roman"/>
                <w:color w:val="000000"/>
              </w:rPr>
            </w:pPr>
          </w:p>
        </w:tc>
        <w:tc>
          <w:tcPr>
            <w:tcW w:w="4707"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F0D7A14"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b/>
                <w:bCs/>
                <w:i/>
                <w:iCs/>
                <w:color w:val="000000"/>
              </w:rPr>
              <w:t>Указания по оцениванию:</w:t>
            </w:r>
          </w:p>
          <w:p w14:paraId="0311360C"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i/>
                <w:iCs/>
                <w:color w:val="000000"/>
                <w:sz w:val="22"/>
                <w:szCs w:val="22"/>
              </w:rPr>
              <w:t>1. Пункты/подпункты, имеющие абстрактно-формальный характер и не отражающие специфики темы, не засчитываются при оценивании.</w:t>
            </w:r>
          </w:p>
          <w:p w14:paraId="46532999"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b/>
                <w:bCs/>
                <w:i/>
                <w:iCs/>
                <w:color w:val="000000"/>
                <w:sz w:val="22"/>
                <w:szCs w:val="22"/>
              </w:rPr>
              <w:t>2. 1 балл по критерию 24.2 может быть выставлен только в случае, если по критерию 24.1 выставлено 3 балла</w:t>
            </w:r>
          </w:p>
        </w:tc>
      </w:tr>
      <w:tr w:rsidR="003369E8" w:rsidRPr="00084054" w14:paraId="69303C71"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BF6FFBB"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b/>
                <w:bCs/>
                <w:color w:val="000000"/>
              </w:rPr>
              <w:t>24.2</w:t>
            </w:r>
          </w:p>
        </w:tc>
        <w:tc>
          <w:tcPr>
            <w:tcW w:w="438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DBDA8FC"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b/>
                <w:bCs/>
                <w:color w:val="000000"/>
              </w:rPr>
              <w:t>Корректность формулировок пунктов и подпунктов плана</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008B5B9"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1</w:t>
            </w:r>
          </w:p>
        </w:tc>
      </w:tr>
      <w:tr w:rsidR="003369E8" w:rsidRPr="00084054" w14:paraId="5840075C"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A8BAAC4" w14:textId="77777777" w:rsidR="003369E8" w:rsidRPr="00084054" w:rsidRDefault="003369E8" w:rsidP="00084054">
            <w:pPr>
              <w:spacing w:after="0" w:line="240" w:lineRule="auto"/>
              <w:jc w:val="center"/>
              <w:rPr>
                <w:rFonts w:ascii="Times New Roman" w:hAnsi="Times New Roman" w:cs="Times New Roman"/>
                <w:color w:val="000000"/>
              </w:rPr>
            </w:pPr>
          </w:p>
        </w:tc>
        <w:tc>
          <w:tcPr>
            <w:tcW w:w="438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B23285F"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Формулировки пунктов и подпунктов плана корректны и не содержат ошибок, неточностей</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ED0B86C"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1</w:t>
            </w:r>
          </w:p>
        </w:tc>
      </w:tr>
      <w:tr w:rsidR="003369E8" w:rsidRPr="00084054" w14:paraId="15903A2D"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B6745A4" w14:textId="77777777" w:rsidR="003369E8" w:rsidRPr="00084054" w:rsidRDefault="003369E8" w:rsidP="00084054">
            <w:pPr>
              <w:spacing w:after="0" w:line="240" w:lineRule="auto"/>
              <w:jc w:val="center"/>
              <w:rPr>
                <w:rFonts w:ascii="Times New Roman" w:hAnsi="Times New Roman" w:cs="Times New Roman"/>
                <w:color w:val="000000"/>
              </w:rPr>
            </w:pPr>
          </w:p>
        </w:tc>
        <w:tc>
          <w:tcPr>
            <w:tcW w:w="438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3E769AA"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Все иные ситуации</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FCD645E"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0</w:t>
            </w:r>
          </w:p>
        </w:tc>
      </w:tr>
      <w:tr w:rsidR="003369E8" w:rsidRPr="00084054" w14:paraId="2C962CFB" w14:textId="77777777" w:rsidTr="003369E8">
        <w:tc>
          <w:tcPr>
            <w:tcW w:w="4682"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9148386" w14:textId="77777777" w:rsidR="003369E8" w:rsidRPr="00084054" w:rsidRDefault="003369E8" w:rsidP="00084054">
            <w:pPr>
              <w:spacing w:after="0" w:line="240" w:lineRule="auto"/>
              <w:jc w:val="right"/>
              <w:rPr>
                <w:rFonts w:ascii="Times New Roman" w:hAnsi="Times New Roman" w:cs="Times New Roman"/>
                <w:color w:val="000000"/>
              </w:rPr>
            </w:pPr>
            <w:r w:rsidRPr="00084054">
              <w:rPr>
                <w:rFonts w:ascii="Times New Roman" w:hAnsi="Times New Roman" w:cs="Times New Roman"/>
                <w:i/>
                <w:iCs/>
                <w:color w:val="000000"/>
              </w:rPr>
              <w:t>Максимальный балл</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30687D8"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4</w:t>
            </w:r>
          </w:p>
        </w:tc>
      </w:tr>
    </w:tbl>
    <w:p w14:paraId="184865EA" w14:textId="77777777" w:rsidR="003369E8" w:rsidRPr="00084054" w:rsidRDefault="003369E8" w:rsidP="00084054">
      <w:pPr>
        <w:spacing w:after="0" w:line="240" w:lineRule="auto"/>
        <w:rPr>
          <w:rFonts w:ascii="Times New Roman" w:hAnsi="Times New Roman" w:cs="Times New Roman"/>
        </w:rPr>
      </w:pPr>
    </w:p>
    <w:p w14:paraId="2C7A8C7D" w14:textId="77777777" w:rsidR="004C4FAB" w:rsidRPr="00084054" w:rsidRDefault="004C4FAB" w:rsidP="00084054">
      <w:pPr>
        <w:pStyle w:val="3"/>
        <w:shd w:val="clear" w:color="auto" w:fill="FFFFFF"/>
        <w:spacing w:before="0" w:beforeAutospacing="0" w:after="0" w:afterAutospacing="0"/>
        <w:jc w:val="both"/>
        <w:rPr>
          <w:color w:val="000000"/>
          <w:sz w:val="22"/>
          <w:szCs w:val="22"/>
        </w:rPr>
      </w:pPr>
      <w:r w:rsidRPr="00084054">
        <w:rPr>
          <w:color w:val="000000"/>
          <w:sz w:val="22"/>
          <w:szCs w:val="22"/>
        </w:rPr>
        <w:t>Ключ</w:t>
      </w:r>
    </w:p>
    <w:p w14:paraId="746C6003" w14:textId="77777777" w:rsidR="004C4FAB" w:rsidRPr="00084054" w:rsidRDefault="004C4FAB" w:rsidP="00084054">
      <w:pPr>
        <w:pStyle w:val="3"/>
        <w:shd w:val="clear" w:color="auto" w:fill="FFFFFF"/>
        <w:spacing w:before="0" w:beforeAutospacing="0" w:after="0" w:afterAutospacing="0"/>
        <w:jc w:val="both"/>
        <w:rPr>
          <w:color w:val="000000"/>
          <w:sz w:val="22"/>
          <w:szCs w:val="22"/>
        </w:rPr>
      </w:pPr>
      <w:r w:rsidRPr="00084054">
        <w:rPr>
          <w:color w:val="000000"/>
          <w:sz w:val="22"/>
          <w:szCs w:val="22"/>
        </w:rPr>
        <w:t>Вариант 1</w:t>
      </w:r>
    </w:p>
    <w:tbl>
      <w:tblPr>
        <w:tblW w:w="0" w:type="auto"/>
        <w:tblCellMar>
          <w:top w:w="15" w:type="dxa"/>
          <w:left w:w="15" w:type="dxa"/>
          <w:bottom w:w="15" w:type="dxa"/>
          <w:right w:w="15" w:type="dxa"/>
        </w:tblCellMar>
        <w:tblLook w:val="04A0" w:firstRow="1" w:lastRow="0" w:firstColumn="1" w:lastColumn="0" w:noHBand="0" w:noVBand="1"/>
      </w:tblPr>
      <w:tblGrid>
        <w:gridCol w:w="375"/>
        <w:gridCol w:w="975"/>
        <w:gridCol w:w="664"/>
      </w:tblGrid>
      <w:tr w:rsidR="004C4FAB" w:rsidRPr="00084054" w14:paraId="21EEE507" w14:textId="77777777" w:rsidTr="004C4FAB">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CAC53AA" w14:textId="77777777" w:rsidR="004C4FAB" w:rsidRPr="00084054" w:rsidRDefault="004C4FAB"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 п/п</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A129545" w14:textId="77777777" w:rsidR="004C4FAB" w:rsidRPr="00084054" w:rsidRDefault="004C4FAB"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 задания</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35F5634A" w14:textId="77777777" w:rsidR="004C4FAB" w:rsidRPr="00084054" w:rsidRDefault="004C4FAB"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Ответ</w:t>
            </w:r>
          </w:p>
        </w:tc>
      </w:tr>
      <w:tr w:rsidR="004C4FAB" w:rsidRPr="00084054" w14:paraId="309CA273" w14:textId="77777777" w:rsidTr="004C4FAB">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64D4FA88" w14:textId="77777777" w:rsidR="004C4FAB" w:rsidRPr="00084054" w:rsidRDefault="004C4FAB"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1</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599C2E10" w14:textId="77777777" w:rsidR="004C4FAB" w:rsidRPr="00084054" w:rsidRDefault="009E0A0C" w:rsidP="00084054">
            <w:pPr>
              <w:spacing w:after="0" w:line="240" w:lineRule="auto"/>
              <w:jc w:val="center"/>
              <w:rPr>
                <w:rFonts w:ascii="Times New Roman" w:hAnsi="Times New Roman" w:cs="Times New Roman"/>
                <w:color w:val="000000"/>
              </w:rPr>
            </w:pPr>
            <w:hyperlink r:id="rId44" w:tgtFrame="_blank" w:history="1">
              <w:r w:rsidR="004C4FAB" w:rsidRPr="00084054">
                <w:rPr>
                  <w:rStyle w:val="a7"/>
                  <w:rFonts w:ascii="Times New Roman" w:hAnsi="Times New Roman" w:cs="Times New Roman"/>
                  <w:color w:val="090949"/>
                </w:rPr>
                <w:t>11263</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57A002EA" w14:textId="77777777" w:rsidR="004C4FAB" w:rsidRPr="00084054" w:rsidRDefault="004C4FAB"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25|52</w:t>
            </w:r>
          </w:p>
        </w:tc>
      </w:tr>
      <w:tr w:rsidR="004C4FAB" w:rsidRPr="00084054" w14:paraId="620F470C" w14:textId="77777777" w:rsidTr="004C4FAB">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0410EEA5" w14:textId="77777777" w:rsidR="004C4FAB" w:rsidRPr="00084054" w:rsidRDefault="004C4FAB"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2</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189FF3C1" w14:textId="77777777" w:rsidR="004C4FAB" w:rsidRPr="00084054" w:rsidRDefault="009E0A0C" w:rsidP="00084054">
            <w:pPr>
              <w:spacing w:after="0" w:line="240" w:lineRule="auto"/>
              <w:jc w:val="center"/>
              <w:rPr>
                <w:rFonts w:ascii="Times New Roman" w:hAnsi="Times New Roman" w:cs="Times New Roman"/>
                <w:color w:val="000000"/>
              </w:rPr>
            </w:pPr>
            <w:hyperlink r:id="rId45" w:tgtFrame="_blank" w:history="1">
              <w:r w:rsidR="004C4FAB" w:rsidRPr="00084054">
                <w:rPr>
                  <w:rStyle w:val="a7"/>
                  <w:rFonts w:ascii="Times New Roman" w:hAnsi="Times New Roman" w:cs="Times New Roman"/>
                  <w:color w:val="090949"/>
                </w:rPr>
                <w:t>47230</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B56F559" w14:textId="77777777" w:rsidR="004C4FAB" w:rsidRPr="00084054" w:rsidRDefault="004C4FAB"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125</w:t>
            </w:r>
          </w:p>
        </w:tc>
      </w:tr>
      <w:tr w:rsidR="004C4FAB" w:rsidRPr="00084054" w14:paraId="367CAF3D" w14:textId="77777777" w:rsidTr="004C4FAB">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F2590E4" w14:textId="77777777" w:rsidR="004C4FAB" w:rsidRPr="00084054" w:rsidRDefault="004C4FAB"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3</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5F346C7E" w14:textId="77777777" w:rsidR="004C4FAB" w:rsidRPr="00084054" w:rsidRDefault="009E0A0C" w:rsidP="00084054">
            <w:pPr>
              <w:spacing w:after="0" w:line="240" w:lineRule="auto"/>
              <w:jc w:val="center"/>
              <w:rPr>
                <w:rFonts w:ascii="Times New Roman" w:hAnsi="Times New Roman" w:cs="Times New Roman"/>
                <w:color w:val="000000"/>
              </w:rPr>
            </w:pPr>
            <w:hyperlink r:id="rId46" w:tgtFrame="_blank" w:history="1">
              <w:r w:rsidR="004C4FAB" w:rsidRPr="00084054">
                <w:rPr>
                  <w:rStyle w:val="a7"/>
                  <w:rFonts w:ascii="Times New Roman" w:hAnsi="Times New Roman" w:cs="Times New Roman"/>
                  <w:color w:val="090949"/>
                </w:rPr>
                <w:t>58232</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9330CBD" w14:textId="77777777" w:rsidR="004C4FAB" w:rsidRPr="00084054" w:rsidRDefault="004C4FAB"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125</w:t>
            </w:r>
          </w:p>
        </w:tc>
      </w:tr>
      <w:tr w:rsidR="004C4FAB" w:rsidRPr="00084054" w14:paraId="69BE30F7" w14:textId="77777777" w:rsidTr="004C4FAB">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685B854F" w14:textId="77777777" w:rsidR="004C4FAB" w:rsidRPr="00084054" w:rsidRDefault="004C4FAB"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4</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1A1612D9" w14:textId="77777777" w:rsidR="004C4FAB" w:rsidRPr="00084054" w:rsidRDefault="009E0A0C" w:rsidP="00084054">
            <w:pPr>
              <w:spacing w:after="0" w:line="240" w:lineRule="auto"/>
              <w:jc w:val="center"/>
              <w:rPr>
                <w:rFonts w:ascii="Times New Roman" w:hAnsi="Times New Roman" w:cs="Times New Roman"/>
                <w:color w:val="000000"/>
              </w:rPr>
            </w:pPr>
            <w:hyperlink r:id="rId47" w:tgtFrame="_blank" w:history="1">
              <w:r w:rsidR="004C4FAB" w:rsidRPr="00084054">
                <w:rPr>
                  <w:rStyle w:val="a7"/>
                  <w:rFonts w:ascii="Times New Roman" w:hAnsi="Times New Roman" w:cs="Times New Roman"/>
                  <w:color w:val="090949"/>
                </w:rPr>
                <w:t>8169</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5BDDDEEE" w14:textId="77777777" w:rsidR="004C4FAB" w:rsidRPr="00084054" w:rsidRDefault="004C4FAB"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21112</w:t>
            </w:r>
          </w:p>
        </w:tc>
      </w:tr>
    </w:tbl>
    <w:p w14:paraId="40697223" w14:textId="77777777" w:rsidR="003369E8" w:rsidRPr="00084054" w:rsidRDefault="00084054" w:rsidP="00084054">
      <w:pPr>
        <w:pStyle w:val="leftmargin"/>
        <w:shd w:val="clear" w:color="auto" w:fill="FFFFFF"/>
        <w:spacing w:before="0" w:beforeAutospacing="0" w:after="0" w:afterAutospacing="0"/>
        <w:ind w:firstLine="375"/>
        <w:jc w:val="both"/>
        <w:rPr>
          <w:color w:val="000000"/>
          <w:sz w:val="22"/>
          <w:szCs w:val="22"/>
        </w:rPr>
      </w:pPr>
      <w:r w:rsidRPr="00084054">
        <w:rPr>
          <w:b/>
          <w:bCs/>
          <w:color w:val="000000"/>
          <w:sz w:val="22"/>
          <w:szCs w:val="22"/>
        </w:rPr>
        <w:t xml:space="preserve">5. </w:t>
      </w:r>
      <w:r w:rsidR="003369E8" w:rsidRPr="00084054">
        <w:rPr>
          <w:b/>
          <w:bCs/>
          <w:color w:val="000000"/>
          <w:sz w:val="22"/>
          <w:szCs w:val="22"/>
        </w:rPr>
        <w:t>Пояснение. </w:t>
      </w:r>
      <w:r w:rsidR="003369E8" w:rsidRPr="00084054">
        <w:rPr>
          <w:color w:val="000000"/>
          <w:sz w:val="22"/>
          <w:szCs w:val="22"/>
        </w:rPr>
        <w:t>1.  Это разнообразные формы взаимного общения, которые складываются в обществе на основе информационных обменов между участвующими в борьбе за власть группами, индивидами и институтами.</w:t>
      </w:r>
    </w:p>
    <w:p w14:paraId="284C6C9A"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2.  Содержание сообщений, средства передачи информации, степень плотности потоков сообщений.</w:t>
      </w:r>
    </w:p>
    <w:p w14:paraId="16EF1927"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3.  Владеющие ею акторы получают преимущества при завоевании и перераспределении власти / от наличия или отсутствия должной информации зависят возможности субъекта обрести или утратить власть, добиться влияния, реализации своих интересов в политической сфере.</w:t>
      </w:r>
    </w:p>
    <w:p w14:paraId="6DA4B266" w14:textId="77777777" w:rsidR="003369E8" w:rsidRPr="00084054" w:rsidRDefault="003369E8" w:rsidP="00084054">
      <w:pPr>
        <w:shd w:val="clear" w:color="auto" w:fill="FFFFFF"/>
        <w:spacing w:after="0" w:line="240" w:lineRule="auto"/>
        <w:jc w:val="both"/>
        <w:rPr>
          <w:rFonts w:ascii="Times New Roman" w:hAnsi="Times New Roman" w:cs="Times New Roman"/>
          <w:color w:val="000000"/>
        </w:rPr>
      </w:pPr>
      <w:r w:rsidRPr="00084054">
        <w:rPr>
          <w:rFonts w:ascii="Times New Roman" w:hAnsi="Times New Roman" w:cs="Times New Roman"/>
          <w:b/>
          <w:bCs/>
          <w:color w:val="000000"/>
        </w:rPr>
        <w:t>Критерии проверки:</w:t>
      </w:r>
    </w:p>
    <w:tbl>
      <w:tblPr>
        <w:tblW w:w="4924" w:type="pct"/>
        <w:tblCellMar>
          <w:top w:w="15" w:type="dxa"/>
          <w:left w:w="15" w:type="dxa"/>
          <w:bottom w:w="15" w:type="dxa"/>
          <w:right w:w="15" w:type="dxa"/>
        </w:tblCellMar>
        <w:tblLook w:val="04A0" w:firstRow="1" w:lastRow="0" w:firstColumn="1" w:lastColumn="0" w:noHBand="0" w:noVBand="1"/>
      </w:tblPr>
      <w:tblGrid>
        <w:gridCol w:w="8959"/>
        <w:gridCol w:w="795"/>
      </w:tblGrid>
      <w:tr w:rsidR="003369E8" w:rsidRPr="00084054" w14:paraId="498D66C0" w14:textId="77777777" w:rsidTr="003369E8">
        <w:tc>
          <w:tcPr>
            <w:tcW w:w="4672"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625CECF6" w14:textId="77777777"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Критерии оценивания выполнения задания</w:t>
            </w:r>
          </w:p>
        </w:tc>
        <w:tc>
          <w:tcPr>
            <w:tcW w:w="328"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21FB8797" w14:textId="77777777"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Баллы</w:t>
            </w:r>
          </w:p>
        </w:tc>
      </w:tr>
      <w:tr w:rsidR="003369E8" w:rsidRPr="00084054" w14:paraId="0DFC8456" w14:textId="77777777" w:rsidTr="003369E8">
        <w:tc>
          <w:tcPr>
            <w:tcW w:w="467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0ABA4BF"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Даны правильные ответы на три вопроса</w:t>
            </w:r>
          </w:p>
        </w:tc>
        <w:tc>
          <w:tcPr>
            <w:tcW w:w="32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3DC1AC9"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2</w:t>
            </w:r>
          </w:p>
        </w:tc>
      </w:tr>
      <w:tr w:rsidR="003369E8" w:rsidRPr="00084054" w14:paraId="1445B6D7" w14:textId="77777777" w:rsidTr="003369E8">
        <w:tc>
          <w:tcPr>
            <w:tcW w:w="467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B6D9FA0"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Даны правильные ответы только на два любых вопроса</w:t>
            </w:r>
          </w:p>
        </w:tc>
        <w:tc>
          <w:tcPr>
            <w:tcW w:w="32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791826F"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1</w:t>
            </w:r>
          </w:p>
        </w:tc>
      </w:tr>
      <w:tr w:rsidR="003369E8" w:rsidRPr="00084054" w14:paraId="59D0CC0B" w14:textId="77777777" w:rsidTr="003369E8">
        <w:tc>
          <w:tcPr>
            <w:tcW w:w="467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18419C4"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Дан правильный ответ только на один любой вопрос.</w:t>
            </w:r>
          </w:p>
          <w:p w14:paraId="53DD4EDE"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ИЛИ Приведены рассуждения общего характера, не соответствующие требованию задания.</w:t>
            </w:r>
          </w:p>
          <w:p w14:paraId="6C276C3E"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ИЛИ Ответ неправильный</w:t>
            </w:r>
          </w:p>
        </w:tc>
        <w:tc>
          <w:tcPr>
            <w:tcW w:w="32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F707F4F"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0</w:t>
            </w:r>
          </w:p>
        </w:tc>
      </w:tr>
      <w:tr w:rsidR="003369E8" w:rsidRPr="00084054" w14:paraId="4573D905" w14:textId="77777777" w:rsidTr="003369E8">
        <w:tc>
          <w:tcPr>
            <w:tcW w:w="467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A30B3BD"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i/>
                <w:iCs/>
                <w:color w:val="000000"/>
              </w:rPr>
              <w:t>Максимальный балл</w:t>
            </w:r>
          </w:p>
        </w:tc>
        <w:tc>
          <w:tcPr>
            <w:tcW w:w="32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96C2928"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2</w:t>
            </w:r>
          </w:p>
        </w:tc>
      </w:tr>
    </w:tbl>
    <w:p w14:paraId="08596777" w14:textId="77777777" w:rsidR="003369E8" w:rsidRPr="00084054" w:rsidRDefault="00084054" w:rsidP="00084054">
      <w:pPr>
        <w:shd w:val="clear" w:color="auto" w:fill="FFFFFF"/>
        <w:spacing w:after="0" w:line="240" w:lineRule="auto"/>
        <w:jc w:val="both"/>
        <w:rPr>
          <w:rFonts w:ascii="Times New Roman" w:hAnsi="Times New Roman" w:cs="Times New Roman"/>
          <w:b/>
          <w:bCs/>
          <w:color w:val="000000"/>
        </w:rPr>
      </w:pPr>
      <w:r w:rsidRPr="00084054">
        <w:rPr>
          <w:rStyle w:val="outernumber"/>
          <w:rFonts w:ascii="Times New Roman" w:hAnsi="Times New Roman" w:cs="Times New Roman"/>
          <w:b/>
          <w:bCs/>
          <w:color w:val="000000"/>
        </w:rPr>
        <w:t>6</w:t>
      </w:r>
      <w:r w:rsidR="003369E8" w:rsidRPr="00084054">
        <w:rPr>
          <w:rStyle w:val="outernumber"/>
          <w:rFonts w:ascii="Times New Roman" w:hAnsi="Times New Roman" w:cs="Times New Roman"/>
          <w:b/>
          <w:bCs/>
          <w:color w:val="000000"/>
        </w:rPr>
        <w:t>.  </w:t>
      </w:r>
      <w:r w:rsidR="003369E8" w:rsidRPr="00084054">
        <w:rPr>
          <w:rStyle w:val="probnums"/>
          <w:rFonts w:ascii="Times New Roman" w:hAnsi="Times New Roman" w:cs="Times New Roman"/>
          <w:b/>
          <w:bCs/>
          <w:color w:val="000000"/>
        </w:rPr>
        <w:t>Тип 18 № </w:t>
      </w:r>
      <w:hyperlink r:id="rId48" w:history="1">
        <w:r w:rsidR="003369E8" w:rsidRPr="00084054">
          <w:rPr>
            <w:rStyle w:val="a7"/>
            <w:rFonts w:ascii="Times New Roman" w:hAnsi="Times New Roman" w:cs="Times New Roman"/>
            <w:b/>
            <w:bCs/>
            <w:color w:val="090949"/>
          </w:rPr>
          <w:t>62442</w:t>
        </w:r>
      </w:hyperlink>
      <w:r w:rsidR="003369E8" w:rsidRPr="00084054">
        <w:rPr>
          <w:rFonts w:ascii="Times New Roman" w:hAnsi="Times New Roman" w:cs="Times New Roman"/>
          <w:b/>
          <w:bCs/>
          <w:noProof/>
          <w:color w:val="000000"/>
          <w:lang w:eastAsia="ru-RU"/>
        </w:rPr>
        <w:drawing>
          <wp:inline distT="0" distB="0" distL="0" distR="0" wp14:anchorId="65834BFA" wp14:editId="7906B006">
            <wp:extent cx="152400" cy="152400"/>
            <wp:effectExtent l="0" t="0" r="0" b="0"/>
            <wp:docPr id="76" name="Рисунок 76" descr="https://soc-ege.sdamgia.ru/img/briefcase--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s://soc-ege.sdamgia.ru/img/briefcase--plus.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68E3011E"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В тексте упомянуты ключевые понятия социально-гуманитарных наук.</w:t>
      </w:r>
    </w:p>
    <w:p w14:paraId="67AEC146"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Используя обществоведческие знания,</w:t>
      </w:r>
    </w:p>
    <w:p w14:paraId="3639916B"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укажите не менее трёх основных признаков понятия «политическая система»;</w:t>
      </w:r>
    </w:p>
    <w:p w14:paraId="598C7A6E"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объясните связь между упомянутыми автором понятиями «информационные» и «коммуникационные процессы».</w:t>
      </w:r>
    </w:p>
    <w:p w14:paraId="7D41AF84"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w:t>
      </w:r>
      <w:r w:rsidRPr="00084054">
        <w:rPr>
          <w:i/>
          <w:iCs/>
          <w:color w:val="000000"/>
          <w:sz w:val="22"/>
          <w:szCs w:val="22"/>
        </w:rPr>
        <w:t>Объяснение может быть дано в одном или нескольких распространённых предложениях.</w:t>
      </w:r>
      <w:r w:rsidRPr="00084054">
        <w:rPr>
          <w:color w:val="000000"/>
          <w:sz w:val="22"/>
          <w:szCs w:val="22"/>
        </w:rPr>
        <w:t>)</w:t>
      </w:r>
    </w:p>
    <w:p w14:paraId="5BF747D3" w14:textId="77777777" w:rsidR="003369E8" w:rsidRPr="00084054" w:rsidRDefault="003369E8" w:rsidP="00084054">
      <w:pPr>
        <w:shd w:val="clear" w:color="auto" w:fill="FFFFFF"/>
        <w:spacing w:after="0" w:line="240" w:lineRule="auto"/>
        <w:jc w:val="both"/>
        <w:rPr>
          <w:rFonts w:ascii="Times New Roman" w:hAnsi="Times New Roman" w:cs="Times New Roman"/>
          <w:color w:val="000000"/>
        </w:rPr>
      </w:pPr>
    </w:p>
    <w:p w14:paraId="388B40A5"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b/>
          <w:bCs/>
          <w:color w:val="000000"/>
          <w:sz w:val="22"/>
          <w:szCs w:val="22"/>
        </w:rPr>
        <w:t>Пояснение. </w:t>
      </w:r>
      <w:r w:rsidRPr="00084054">
        <w:rPr>
          <w:color w:val="000000"/>
          <w:sz w:val="22"/>
          <w:szCs w:val="22"/>
        </w:rPr>
        <w:t>1.  Основные понятия «политическая система»:</w:t>
      </w:r>
    </w:p>
    <w:p w14:paraId="513BCF5C"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совокупность взаимосвязанных политических институтов, взглядов и норм;</w:t>
      </w:r>
    </w:p>
    <w:p w14:paraId="7E8ED8F4"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осуществление политической власти;</w:t>
      </w:r>
    </w:p>
    <w:p w14:paraId="4926155B"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политическая жизнь общества;</w:t>
      </w:r>
    </w:p>
    <w:p w14:paraId="550E22B1"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руководящая роль по отношению к другим сферам общества и др.;</w:t>
      </w:r>
    </w:p>
    <w:p w14:paraId="1A55C9F4"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2.  Информационные процессы связаны в основном с техникоорганизационной стороной обмена политической информацией, коммуникационные  — установление осмысленных контактов между отправителями и получателями политической информации, поэтому они взаимно дополняют друг друга, образуя единый политический процесс информационно-коммуникационных отношений.</w:t>
      </w:r>
    </w:p>
    <w:p w14:paraId="68314D76" w14:textId="77777777" w:rsidR="003369E8" w:rsidRPr="00084054" w:rsidRDefault="003369E8" w:rsidP="00084054">
      <w:pPr>
        <w:shd w:val="clear" w:color="auto" w:fill="FFFFFF"/>
        <w:spacing w:after="0" w:line="240" w:lineRule="auto"/>
        <w:jc w:val="both"/>
        <w:rPr>
          <w:rFonts w:ascii="Times New Roman" w:hAnsi="Times New Roman" w:cs="Times New Roman"/>
          <w:color w:val="000000"/>
        </w:rPr>
      </w:pPr>
      <w:r w:rsidRPr="00084054">
        <w:rPr>
          <w:rFonts w:ascii="Times New Roman" w:hAnsi="Times New Roman" w:cs="Times New Roman"/>
          <w:b/>
          <w:bCs/>
          <w:color w:val="000000"/>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9110"/>
        <w:gridCol w:w="795"/>
      </w:tblGrid>
      <w:tr w:rsidR="003369E8" w:rsidRPr="00084054" w14:paraId="4B4744F2" w14:textId="77777777" w:rsidTr="003369E8">
        <w:tc>
          <w:tcPr>
            <w:tcW w:w="4601"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46758E12" w14:textId="77777777"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Критерии оценивания выполнения задания</w:t>
            </w:r>
          </w:p>
        </w:tc>
        <w:tc>
          <w:tcPr>
            <w:tcW w:w="399"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26D81917" w14:textId="77777777"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Баллы</w:t>
            </w:r>
          </w:p>
        </w:tc>
      </w:tr>
      <w:tr w:rsidR="003369E8" w:rsidRPr="00084054" w14:paraId="2B551523" w14:textId="77777777" w:rsidTr="003369E8">
        <w:tc>
          <w:tcPr>
            <w:tcW w:w="460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82CDD98"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Правильно приведены два элемента (необходимое количество признаков, корректное объяснение)</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C3DD65A"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2</w:t>
            </w:r>
          </w:p>
        </w:tc>
      </w:tr>
      <w:tr w:rsidR="003369E8" w:rsidRPr="00084054" w14:paraId="1A2F2BFA" w14:textId="77777777" w:rsidTr="003369E8">
        <w:tc>
          <w:tcPr>
            <w:tcW w:w="460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A189C67"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Правильно приведён только один любой элемент</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D352091"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1</w:t>
            </w:r>
          </w:p>
        </w:tc>
      </w:tr>
      <w:tr w:rsidR="003369E8" w:rsidRPr="00084054" w14:paraId="3DCEB7E0" w14:textId="77777777" w:rsidTr="003369E8">
        <w:tc>
          <w:tcPr>
            <w:tcW w:w="460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EB6CC5F"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Все иные ситуации, не предусмотренные правилами выставления 2 и 1 балла.</w:t>
            </w:r>
          </w:p>
          <w:p w14:paraId="65CB14FA"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ИЛИ Приведены рассуждения общего характера, не соответствующие требованию задания.</w:t>
            </w:r>
          </w:p>
          <w:p w14:paraId="3AF0AB10"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ИЛИ Ответ неправильный</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DDF6266"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0</w:t>
            </w:r>
          </w:p>
        </w:tc>
      </w:tr>
      <w:tr w:rsidR="003369E8" w:rsidRPr="00084054" w14:paraId="1E8FD67D" w14:textId="77777777" w:rsidTr="003369E8">
        <w:tc>
          <w:tcPr>
            <w:tcW w:w="460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E70D787"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i/>
                <w:iCs/>
                <w:color w:val="000000"/>
              </w:rPr>
              <w:t>Максимальный балл</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A093701"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2</w:t>
            </w:r>
          </w:p>
        </w:tc>
      </w:tr>
    </w:tbl>
    <w:p w14:paraId="0F244AEF" w14:textId="77777777" w:rsidR="003369E8" w:rsidRPr="00084054" w:rsidRDefault="00084054" w:rsidP="00084054">
      <w:pPr>
        <w:shd w:val="clear" w:color="auto" w:fill="FFFFFF"/>
        <w:spacing w:after="0" w:line="240" w:lineRule="auto"/>
        <w:jc w:val="both"/>
        <w:rPr>
          <w:rFonts w:ascii="Times New Roman" w:hAnsi="Times New Roman" w:cs="Times New Roman"/>
          <w:b/>
          <w:bCs/>
          <w:color w:val="000000"/>
        </w:rPr>
      </w:pPr>
      <w:r w:rsidRPr="00084054">
        <w:rPr>
          <w:rStyle w:val="outernumber"/>
          <w:rFonts w:ascii="Times New Roman" w:hAnsi="Times New Roman" w:cs="Times New Roman"/>
          <w:b/>
          <w:bCs/>
          <w:color w:val="000000"/>
        </w:rPr>
        <w:t>7</w:t>
      </w:r>
      <w:r w:rsidR="003369E8" w:rsidRPr="00084054">
        <w:rPr>
          <w:rStyle w:val="outernumber"/>
          <w:rFonts w:ascii="Times New Roman" w:hAnsi="Times New Roman" w:cs="Times New Roman"/>
          <w:b/>
          <w:bCs/>
          <w:color w:val="000000"/>
        </w:rPr>
        <w:t>.  </w:t>
      </w:r>
      <w:r w:rsidR="003369E8" w:rsidRPr="00084054">
        <w:rPr>
          <w:rStyle w:val="probnums"/>
          <w:rFonts w:ascii="Times New Roman" w:hAnsi="Times New Roman" w:cs="Times New Roman"/>
          <w:b/>
          <w:bCs/>
          <w:color w:val="000000"/>
        </w:rPr>
        <w:t>Тип 19 № </w:t>
      </w:r>
      <w:hyperlink r:id="rId49" w:history="1">
        <w:r w:rsidR="003369E8" w:rsidRPr="00084054">
          <w:rPr>
            <w:rStyle w:val="a7"/>
            <w:rFonts w:ascii="Times New Roman" w:hAnsi="Times New Roman" w:cs="Times New Roman"/>
            <w:b/>
            <w:bCs/>
            <w:color w:val="090949"/>
          </w:rPr>
          <w:t>62443</w:t>
        </w:r>
      </w:hyperlink>
      <w:r w:rsidR="003369E8" w:rsidRPr="00084054">
        <w:rPr>
          <w:rFonts w:ascii="Times New Roman" w:hAnsi="Times New Roman" w:cs="Times New Roman"/>
          <w:b/>
          <w:bCs/>
          <w:noProof/>
          <w:color w:val="000000"/>
          <w:lang w:eastAsia="ru-RU"/>
        </w:rPr>
        <w:drawing>
          <wp:inline distT="0" distB="0" distL="0" distR="0" wp14:anchorId="109BE033" wp14:editId="46F4CE7B">
            <wp:extent cx="152400" cy="152400"/>
            <wp:effectExtent l="0" t="0" r="0" b="0"/>
            <wp:docPr id="75" name="Рисунок 75" descr="https://soc-ege.sdamgia.ru/img/briefcase--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s://soc-ege.sdamgia.ru/img/briefcase--plus.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7E5B7E46"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Используя обществоведческие знания и факты общественной жизни, проиллюстрируйте примерами три любые функции средств массовой информации в сфере политики. (</w:t>
      </w:r>
      <w:r w:rsidRPr="00084054">
        <w:rPr>
          <w:i/>
          <w:iCs/>
          <w:color w:val="000000"/>
          <w:sz w:val="22"/>
          <w:szCs w:val="22"/>
        </w:rPr>
        <w:t>В каждом случае сначала приведите пример, затем укажите функцию. В совокупности примеры должны отражать три различных функции. Каждый пример должен быть сформулирован развёрнуто.</w:t>
      </w:r>
      <w:r w:rsidRPr="00084054">
        <w:rPr>
          <w:color w:val="000000"/>
          <w:sz w:val="22"/>
          <w:szCs w:val="22"/>
        </w:rPr>
        <w:t>)</w:t>
      </w:r>
    </w:p>
    <w:p w14:paraId="17084043" w14:textId="77777777" w:rsidR="003369E8" w:rsidRPr="00084054" w:rsidRDefault="003369E8" w:rsidP="00084054">
      <w:pPr>
        <w:shd w:val="clear" w:color="auto" w:fill="FFFFFF"/>
        <w:spacing w:after="0" w:line="240" w:lineRule="auto"/>
        <w:jc w:val="both"/>
        <w:rPr>
          <w:rFonts w:ascii="Times New Roman" w:hAnsi="Times New Roman" w:cs="Times New Roman"/>
          <w:color w:val="000000"/>
        </w:rPr>
      </w:pPr>
    </w:p>
    <w:p w14:paraId="3296157E"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b/>
          <w:bCs/>
          <w:color w:val="000000"/>
          <w:sz w:val="22"/>
          <w:szCs w:val="22"/>
        </w:rPr>
        <w:t>Пояснение. </w:t>
      </w:r>
      <w:r w:rsidRPr="00084054">
        <w:rPr>
          <w:color w:val="000000"/>
          <w:sz w:val="22"/>
          <w:szCs w:val="22"/>
        </w:rPr>
        <w:t>Элементы:</w:t>
      </w:r>
    </w:p>
    <w:p w14:paraId="42C363BB"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1)  в телепередаче приняли участие сторонники нового закона о выборах и их политические оппоненты (функция представления различных политических интересов);</w:t>
      </w:r>
    </w:p>
    <w:p w14:paraId="5CD5D86B"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2)  корреспондентское расследование показало, что мэр города допускал превышение своих полномочий (функция критики и контроля);</w:t>
      </w:r>
    </w:p>
    <w:p w14:paraId="12DC78C2"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3)  благодаря трансляции выступления политического лидера граждане узнали о важнейших политических событиях (функция политического информирования).</w:t>
      </w:r>
    </w:p>
    <w:p w14:paraId="2F1175EE" w14:textId="77777777" w:rsidR="003369E8" w:rsidRPr="00084054" w:rsidRDefault="003369E8" w:rsidP="00084054">
      <w:pPr>
        <w:shd w:val="clear" w:color="auto" w:fill="FFFFFF"/>
        <w:spacing w:after="0" w:line="240" w:lineRule="auto"/>
        <w:jc w:val="both"/>
        <w:rPr>
          <w:rFonts w:ascii="Times New Roman" w:hAnsi="Times New Roman" w:cs="Times New Roman"/>
          <w:color w:val="000000"/>
        </w:rPr>
      </w:pPr>
      <w:r w:rsidRPr="00084054">
        <w:rPr>
          <w:rFonts w:ascii="Times New Roman" w:hAnsi="Times New Roman" w:cs="Times New Roman"/>
          <w:b/>
          <w:bCs/>
          <w:color w:val="000000"/>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9110"/>
        <w:gridCol w:w="795"/>
      </w:tblGrid>
      <w:tr w:rsidR="003369E8" w:rsidRPr="00084054" w14:paraId="526AF240" w14:textId="77777777" w:rsidTr="003369E8">
        <w:tc>
          <w:tcPr>
            <w:tcW w:w="4601"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4BE601EE" w14:textId="77777777"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Критерии оценивания выполнения задания</w:t>
            </w:r>
          </w:p>
        </w:tc>
        <w:tc>
          <w:tcPr>
            <w:tcW w:w="399"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51E4D277" w14:textId="77777777"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Баллы</w:t>
            </w:r>
          </w:p>
        </w:tc>
      </w:tr>
      <w:tr w:rsidR="003369E8" w:rsidRPr="00084054" w14:paraId="7A8FA6A6" w14:textId="77777777" w:rsidTr="003369E8">
        <w:tc>
          <w:tcPr>
            <w:tcW w:w="460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BDC64FA"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Правильно приведены три примера с указанием функций для каждого из них</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11AC1F6"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3</w:t>
            </w:r>
          </w:p>
        </w:tc>
      </w:tr>
      <w:tr w:rsidR="003369E8" w:rsidRPr="00084054" w14:paraId="28F0F984" w14:textId="77777777" w:rsidTr="003369E8">
        <w:tc>
          <w:tcPr>
            <w:tcW w:w="460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3F9158E"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Правильно приведены два-три примера с указанием функций только для двух из них</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5BCD981"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2</w:t>
            </w:r>
          </w:p>
        </w:tc>
      </w:tr>
      <w:tr w:rsidR="003369E8" w:rsidRPr="00084054" w14:paraId="2A98528B" w14:textId="77777777" w:rsidTr="003369E8">
        <w:tc>
          <w:tcPr>
            <w:tcW w:w="460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FA0F3A7"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Правильно приведены один–три примера с указанием функций только для одного из них</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CB01813"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1</w:t>
            </w:r>
          </w:p>
        </w:tc>
      </w:tr>
      <w:tr w:rsidR="003369E8" w:rsidRPr="00084054" w14:paraId="2CF7E420" w14:textId="77777777" w:rsidTr="003369E8">
        <w:tc>
          <w:tcPr>
            <w:tcW w:w="460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0A35678"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Все иные ситуации, не предусмотренные правилами выставления 3, 2 и 1 балла.</w:t>
            </w:r>
          </w:p>
          <w:p w14:paraId="05390760"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ИЛИ Приведены рассуждения общего характера, не соответствующие требованию задания.</w:t>
            </w:r>
          </w:p>
          <w:p w14:paraId="77DC8FD0"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ИЛИ Ответ неправильный</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38629A1"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0</w:t>
            </w:r>
          </w:p>
        </w:tc>
      </w:tr>
      <w:tr w:rsidR="003369E8" w:rsidRPr="00084054" w14:paraId="32CE4538" w14:textId="77777777" w:rsidTr="003369E8">
        <w:tc>
          <w:tcPr>
            <w:tcW w:w="460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CF762E9"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i/>
                <w:iCs/>
                <w:color w:val="000000"/>
              </w:rPr>
              <w:t>Максимальный балл</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99A62D4"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3</w:t>
            </w:r>
          </w:p>
        </w:tc>
      </w:tr>
    </w:tbl>
    <w:p w14:paraId="2E4245E5" w14:textId="77777777" w:rsidR="003369E8" w:rsidRPr="00084054" w:rsidRDefault="00084054" w:rsidP="00084054">
      <w:pPr>
        <w:shd w:val="clear" w:color="auto" w:fill="FFFFFF"/>
        <w:spacing w:after="0" w:line="240" w:lineRule="auto"/>
        <w:jc w:val="both"/>
        <w:rPr>
          <w:rFonts w:ascii="Times New Roman" w:hAnsi="Times New Roman" w:cs="Times New Roman"/>
          <w:b/>
          <w:bCs/>
          <w:color w:val="000000"/>
        </w:rPr>
      </w:pPr>
      <w:r w:rsidRPr="00084054">
        <w:rPr>
          <w:rStyle w:val="outernumber"/>
          <w:rFonts w:ascii="Times New Roman" w:hAnsi="Times New Roman" w:cs="Times New Roman"/>
          <w:b/>
          <w:bCs/>
          <w:color w:val="000000"/>
        </w:rPr>
        <w:t>8</w:t>
      </w:r>
      <w:r w:rsidR="003369E8" w:rsidRPr="00084054">
        <w:rPr>
          <w:rStyle w:val="outernumber"/>
          <w:rFonts w:ascii="Times New Roman" w:hAnsi="Times New Roman" w:cs="Times New Roman"/>
          <w:b/>
          <w:bCs/>
          <w:color w:val="000000"/>
        </w:rPr>
        <w:t>.  </w:t>
      </w:r>
      <w:r w:rsidR="003369E8" w:rsidRPr="00084054">
        <w:rPr>
          <w:rStyle w:val="probnums"/>
          <w:rFonts w:ascii="Times New Roman" w:hAnsi="Times New Roman" w:cs="Times New Roman"/>
          <w:b/>
          <w:bCs/>
          <w:color w:val="000000"/>
        </w:rPr>
        <w:t>Тип 20 № </w:t>
      </w:r>
      <w:hyperlink r:id="rId50" w:history="1">
        <w:r w:rsidR="003369E8" w:rsidRPr="00084054">
          <w:rPr>
            <w:rStyle w:val="a7"/>
            <w:rFonts w:ascii="Times New Roman" w:hAnsi="Times New Roman" w:cs="Times New Roman"/>
            <w:b/>
            <w:bCs/>
            <w:color w:val="090949"/>
          </w:rPr>
          <w:t>62444</w:t>
        </w:r>
      </w:hyperlink>
      <w:r w:rsidR="003369E8" w:rsidRPr="00084054">
        <w:rPr>
          <w:rFonts w:ascii="Times New Roman" w:hAnsi="Times New Roman" w:cs="Times New Roman"/>
          <w:b/>
          <w:bCs/>
          <w:noProof/>
          <w:color w:val="000000"/>
          <w:lang w:eastAsia="ru-RU"/>
        </w:rPr>
        <w:drawing>
          <wp:inline distT="0" distB="0" distL="0" distR="0" wp14:anchorId="38A2293D" wp14:editId="4014D9DC">
            <wp:extent cx="152400" cy="152400"/>
            <wp:effectExtent l="0" t="0" r="0" b="0"/>
            <wp:docPr id="74" name="Рисунок 74" descr="https://soc-ege.sdamgia.ru/img/briefcase--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s://soc-ege.sdamgia.ru/img/briefcase--plus.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F801FC8"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Используя обществоведческие знания, сформулируйте два суждения о позитивной роли интернета в сфере политических коммуникаций и одно  — о его негативной роли. (</w:t>
      </w:r>
      <w:r w:rsidRPr="00084054">
        <w:rPr>
          <w:i/>
          <w:iCs/>
          <w:color w:val="000000"/>
          <w:sz w:val="22"/>
          <w:szCs w:val="22"/>
        </w:rPr>
        <w:t>Каждое суждение должно быть сформулировано как распространённое предложение.</w:t>
      </w:r>
      <w:r w:rsidRPr="00084054">
        <w:rPr>
          <w:color w:val="000000"/>
          <w:sz w:val="22"/>
          <w:szCs w:val="22"/>
        </w:rPr>
        <w:t>)</w:t>
      </w:r>
    </w:p>
    <w:p w14:paraId="31502156" w14:textId="77777777" w:rsidR="003369E8" w:rsidRPr="00084054" w:rsidRDefault="003369E8" w:rsidP="00084054">
      <w:pPr>
        <w:shd w:val="clear" w:color="auto" w:fill="FFFFFF"/>
        <w:spacing w:after="0" w:line="240" w:lineRule="auto"/>
        <w:jc w:val="both"/>
        <w:rPr>
          <w:rFonts w:ascii="Times New Roman" w:hAnsi="Times New Roman" w:cs="Times New Roman"/>
          <w:color w:val="000000"/>
        </w:rPr>
      </w:pPr>
    </w:p>
    <w:p w14:paraId="6A1BA65F"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b/>
          <w:bCs/>
          <w:color w:val="000000"/>
          <w:sz w:val="22"/>
          <w:szCs w:val="22"/>
        </w:rPr>
        <w:t>Пояснение. </w:t>
      </w:r>
      <w:r w:rsidRPr="00084054">
        <w:rPr>
          <w:color w:val="000000"/>
          <w:sz w:val="22"/>
          <w:szCs w:val="22"/>
        </w:rPr>
        <w:t>Суждения:</w:t>
      </w:r>
    </w:p>
    <w:p w14:paraId="41CA8B50"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1)  о позитивной роли интернета, например:</w:t>
      </w:r>
    </w:p>
    <w:p w14:paraId="124F5F1F"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интернет расширил политическую коммуникацию, потому что субъекты политики  — государственные органы, политические партии и пр. через созданные ими сайты могут информировать о своей политической деятельности, вступать в диалог с гражданами;</w:t>
      </w:r>
    </w:p>
    <w:p w14:paraId="0A00E0B0"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благодаря интернету были созданы условия для хранения значительных массивов политической информации и возможности обращения к ней при необходимости;</w:t>
      </w:r>
    </w:p>
    <w:p w14:paraId="5EB86ACC"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2)  о негативной роли интернета, например: в интернете содержится поток непроверенных, недостоверных материалов, с помощью которых может осуществляться политическое манипулирование гражданами.</w:t>
      </w:r>
    </w:p>
    <w:p w14:paraId="63E5EA0D" w14:textId="77777777" w:rsidR="003369E8" w:rsidRPr="00084054" w:rsidRDefault="003369E8" w:rsidP="00084054">
      <w:pPr>
        <w:shd w:val="clear" w:color="auto" w:fill="FFFFFF"/>
        <w:spacing w:after="0" w:line="240" w:lineRule="auto"/>
        <w:jc w:val="both"/>
        <w:rPr>
          <w:rFonts w:ascii="Times New Roman" w:hAnsi="Times New Roman" w:cs="Times New Roman"/>
          <w:color w:val="000000"/>
        </w:rPr>
      </w:pPr>
      <w:r w:rsidRPr="00084054">
        <w:rPr>
          <w:rFonts w:ascii="Times New Roman" w:hAnsi="Times New Roman" w:cs="Times New Roman"/>
          <w:b/>
          <w:bCs/>
          <w:color w:val="000000"/>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9110"/>
        <w:gridCol w:w="795"/>
      </w:tblGrid>
      <w:tr w:rsidR="003369E8" w:rsidRPr="00084054" w14:paraId="43596ECD" w14:textId="77777777" w:rsidTr="003369E8">
        <w:tc>
          <w:tcPr>
            <w:tcW w:w="4682"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0650DBAE" w14:textId="77777777"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Критерии оценивания выполнения задания</w:t>
            </w:r>
          </w:p>
        </w:tc>
        <w:tc>
          <w:tcPr>
            <w:tcW w:w="318"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6708455A" w14:textId="77777777"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Баллы</w:t>
            </w:r>
          </w:p>
        </w:tc>
      </w:tr>
      <w:tr w:rsidR="003369E8" w:rsidRPr="00084054" w14:paraId="01A4ACF3" w14:textId="77777777" w:rsidTr="003369E8">
        <w:tc>
          <w:tcPr>
            <w:tcW w:w="468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8FC97E5"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Приведены три суждения (в соответствии с требованием задания)</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D5C1BD5"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3</w:t>
            </w:r>
          </w:p>
        </w:tc>
      </w:tr>
      <w:tr w:rsidR="003369E8" w:rsidRPr="00084054" w14:paraId="6AFDB8FF" w14:textId="77777777" w:rsidTr="003369E8">
        <w:tc>
          <w:tcPr>
            <w:tcW w:w="468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58B8F6A"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Приведены только два суждения (в соответствии с требованием задания)</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609A4A1"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2</w:t>
            </w:r>
          </w:p>
        </w:tc>
      </w:tr>
      <w:tr w:rsidR="003369E8" w:rsidRPr="00084054" w14:paraId="7F3F8D6B" w14:textId="77777777" w:rsidTr="003369E8">
        <w:tc>
          <w:tcPr>
            <w:tcW w:w="468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2AF04A7"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Приведено только одно суждение (в соответствии с требованием задания)</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F523171"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1</w:t>
            </w:r>
          </w:p>
        </w:tc>
      </w:tr>
      <w:tr w:rsidR="003369E8" w:rsidRPr="00084054" w14:paraId="2853C309" w14:textId="77777777" w:rsidTr="003369E8">
        <w:tc>
          <w:tcPr>
            <w:tcW w:w="468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4214C1D"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Приведены рассуждения общего характера, не соответствующие требованию задания.</w:t>
            </w:r>
          </w:p>
          <w:p w14:paraId="4C71D352"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ИЛИ Ответ неправильный</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5C4C203"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0</w:t>
            </w:r>
          </w:p>
        </w:tc>
      </w:tr>
      <w:tr w:rsidR="003369E8" w:rsidRPr="00084054" w14:paraId="05E3C3B5" w14:textId="77777777" w:rsidTr="003369E8">
        <w:tc>
          <w:tcPr>
            <w:tcW w:w="468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06DF0DC"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i/>
                <w:iCs/>
                <w:color w:val="000000"/>
              </w:rPr>
              <w:t>Максимальный балл</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4BDF16E"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3</w:t>
            </w:r>
          </w:p>
        </w:tc>
      </w:tr>
    </w:tbl>
    <w:p w14:paraId="0DD7B9D1" w14:textId="77777777" w:rsidR="003369E8" w:rsidRPr="00084054" w:rsidRDefault="00084054" w:rsidP="00084054">
      <w:pPr>
        <w:shd w:val="clear" w:color="auto" w:fill="FFFFFF"/>
        <w:spacing w:after="0" w:line="240" w:lineRule="auto"/>
        <w:jc w:val="both"/>
        <w:rPr>
          <w:rFonts w:ascii="Times New Roman" w:hAnsi="Times New Roman" w:cs="Times New Roman"/>
          <w:b/>
          <w:bCs/>
          <w:color w:val="000000"/>
        </w:rPr>
      </w:pPr>
      <w:r w:rsidRPr="00084054">
        <w:rPr>
          <w:rStyle w:val="outernumber"/>
          <w:rFonts w:ascii="Times New Roman" w:hAnsi="Times New Roman" w:cs="Times New Roman"/>
          <w:b/>
          <w:bCs/>
          <w:color w:val="000000"/>
        </w:rPr>
        <w:t>9</w:t>
      </w:r>
      <w:r w:rsidR="003369E8" w:rsidRPr="00084054">
        <w:rPr>
          <w:rStyle w:val="outernumber"/>
          <w:rFonts w:ascii="Times New Roman" w:hAnsi="Times New Roman" w:cs="Times New Roman"/>
          <w:b/>
          <w:bCs/>
          <w:color w:val="000000"/>
        </w:rPr>
        <w:t>.  </w:t>
      </w:r>
      <w:r w:rsidR="003369E8" w:rsidRPr="00084054">
        <w:rPr>
          <w:rStyle w:val="probnums"/>
          <w:rFonts w:ascii="Times New Roman" w:hAnsi="Times New Roman" w:cs="Times New Roman"/>
          <w:b/>
          <w:bCs/>
          <w:color w:val="000000"/>
        </w:rPr>
        <w:t>Тип 22 № </w:t>
      </w:r>
      <w:hyperlink r:id="rId51" w:history="1">
        <w:r w:rsidR="003369E8" w:rsidRPr="00084054">
          <w:rPr>
            <w:rStyle w:val="a7"/>
            <w:rFonts w:ascii="Times New Roman" w:hAnsi="Times New Roman" w:cs="Times New Roman"/>
            <w:b/>
            <w:bCs/>
            <w:color w:val="090949"/>
          </w:rPr>
          <w:t>29825</w:t>
        </w:r>
      </w:hyperlink>
      <w:r w:rsidR="003369E8" w:rsidRPr="00084054">
        <w:rPr>
          <w:rFonts w:ascii="Times New Roman" w:hAnsi="Times New Roman" w:cs="Times New Roman"/>
          <w:b/>
          <w:bCs/>
          <w:noProof/>
          <w:color w:val="000000"/>
          <w:lang w:eastAsia="ru-RU"/>
        </w:rPr>
        <w:drawing>
          <wp:inline distT="0" distB="0" distL="0" distR="0" wp14:anchorId="7AF69872" wp14:editId="61435136">
            <wp:extent cx="152400" cy="152400"/>
            <wp:effectExtent l="0" t="0" r="0" b="0"/>
            <wp:docPr id="73" name="Рисунок 73" descr="https://soc-ege.sdamgia.ru/img/briefcase--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s://soc-ege.sdamgia.ru/img/briefcase--plus.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8005035"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Конституция государства Z закрепляет приоритет прав и свобод человека и гражданина, механизмы их защиты. В государстве Z существует свободная конкуренция политических партий, принцип разделения властей реализован в построении государственного аппарата Законодательную власть осуществляет парламент, а всенародно избираемый глава государства формирует правительство и возглавляет исполнительную власть.</w:t>
      </w:r>
    </w:p>
    <w:p w14:paraId="2F11CD75"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Абсолютное большинство мест в парламенте государства Z принадлежит партии, которая провозглашает священность и неотчуждаемость естественных прав личности, равноправие всех граждан, ценность свободной рыночной экономики, неприкосновенность частной собственности, свободу предпринимательства. Гражданин N. был избран руководителем регионального отделения данной партии. Он уделяет большое внимание работе с избирателями, и за время его руководства региональным отделением число сторонников партии в регионе увеличилось в пять раз.</w:t>
      </w:r>
    </w:p>
    <w:p w14:paraId="5903D0ED"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Какова форма правления государства Z? (Дайте полное название). Какой политический режим установился в государстве Z? Какой идеологии придерживаются сторонники партии, имеющей абсолютное большинство мест в парламенте государства Z? К какому типу в зависимости от способа легитимации (узаконения) власти можно отнести лидерство гражданина N.?</w:t>
      </w:r>
    </w:p>
    <w:p w14:paraId="0273029F"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b/>
          <w:bCs/>
          <w:color w:val="000000"/>
          <w:sz w:val="22"/>
          <w:szCs w:val="22"/>
        </w:rPr>
        <w:t>Пояснение. </w:t>
      </w:r>
      <w:r w:rsidRPr="00084054">
        <w:rPr>
          <w:color w:val="000000"/>
          <w:sz w:val="22"/>
          <w:szCs w:val="22"/>
        </w:rPr>
        <w:t>Правильный ответ должен содержать следующие элементы:</w:t>
      </w:r>
    </w:p>
    <w:p w14:paraId="11383E2B" w14:textId="77777777"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color w:val="000000"/>
          <w:sz w:val="22"/>
          <w:szCs w:val="22"/>
        </w:rPr>
        <w:t>1)  ответ на первый вопрос с пояснением: президентская республика;</w:t>
      </w:r>
    </w:p>
    <w:p w14:paraId="35B5B823"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(ответ республика не</w:t>
      </w:r>
    </w:p>
    <w:p w14:paraId="1765F042" w14:textId="77777777"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color w:val="000000"/>
          <w:sz w:val="22"/>
          <w:szCs w:val="22"/>
        </w:rPr>
        <w:t>2)  ответ на второй вопрос: демократический политический режим / демократия;</w:t>
      </w:r>
    </w:p>
    <w:p w14:paraId="3CBEC9C7" w14:textId="77777777"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color w:val="000000"/>
          <w:sz w:val="22"/>
          <w:szCs w:val="22"/>
        </w:rPr>
        <w:t>3)  ответ на третий вопрос: либеральная;</w:t>
      </w:r>
    </w:p>
    <w:p w14:paraId="7E4F9ACD" w14:textId="77777777"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color w:val="000000"/>
          <w:sz w:val="22"/>
          <w:szCs w:val="22"/>
        </w:rPr>
        <w:t>4)  ответ на четвёртый вопрос, например: легальный / легально-рациональный / рациональный.</w:t>
      </w:r>
    </w:p>
    <w:p w14:paraId="4EF29D90" w14:textId="77777777" w:rsidR="003369E8" w:rsidRPr="00084054" w:rsidRDefault="003369E8" w:rsidP="00084054">
      <w:pPr>
        <w:shd w:val="clear" w:color="auto" w:fill="FFFFFF"/>
        <w:spacing w:after="0" w:line="240" w:lineRule="auto"/>
        <w:jc w:val="both"/>
        <w:rPr>
          <w:rFonts w:ascii="Times New Roman" w:hAnsi="Times New Roman" w:cs="Times New Roman"/>
          <w:color w:val="000000"/>
        </w:rPr>
      </w:pPr>
      <w:r w:rsidRPr="00084054">
        <w:rPr>
          <w:rFonts w:ascii="Times New Roman" w:hAnsi="Times New Roman" w:cs="Times New Roman"/>
          <w:b/>
          <w:bCs/>
          <w:color w:val="000000"/>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9110"/>
        <w:gridCol w:w="795"/>
      </w:tblGrid>
      <w:tr w:rsidR="003369E8" w:rsidRPr="00084054" w14:paraId="7DADE57E" w14:textId="77777777" w:rsidTr="003369E8">
        <w:tc>
          <w:tcPr>
            <w:tcW w:w="4601"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4C937727" w14:textId="77777777"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Критерии оценивания выполнения задания</w:t>
            </w:r>
          </w:p>
        </w:tc>
        <w:tc>
          <w:tcPr>
            <w:tcW w:w="399"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504EE4D7" w14:textId="77777777"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Баллы</w:t>
            </w:r>
          </w:p>
        </w:tc>
      </w:tr>
      <w:tr w:rsidR="003369E8" w:rsidRPr="00084054" w14:paraId="70E3E81C" w14:textId="77777777" w:rsidTr="003369E8">
        <w:tc>
          <w:tcPr>
            <w:tcW w:w="460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34A075D"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Правильно даны ответы на четыре вопроса</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A09468A"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4</w:t>
            </w:r>
          </w:p>
        </w:tc>
      </w:tr>
      <w:tr w:rsidR="003369E8" w:rsidRPr="00084054" w14:paraId="28E37BE6" w14:textId="77777777" w:rsidTr="003369E8">
        <w:tc>
          <w:tcPr>
            <w:tcW w:w="460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24C5B0D"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Правильно даны ответы только на три любых вопроса</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64DFCAD"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3</w:t>
            </w:r>
          </w:p>
        </w:tc>
      </w:tr>
      <w:tr w:rsidR="003369E8" w:rsidRPr="00084054" w14:paraId="26821274" w14:textId="77777777" w:rsidTr="003369E8">
        <w:tc>
          <w:tcPr>
            <w:tcW w:w="460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A14F48E"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Правильно даны ответы только на два любых вопроса</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0F6C8CC"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2</w:t>
            </w:r>
          </w:p>
        </w:tc>
      </w:tr>
      <w:tr w:rsidR="003369E8" w:rsidRPr="00084054" w14:paraId="49A0334A" w14:textId="77777777" w:rsidTr="003369E8">
        <w:tc>
          <w:tcPr>
            <w:tcW w:w="460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70AA589"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Правильно дан ответ только на один любой вопрос</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E7D57DB"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1</w:t>
            </w:r>
          </w:p>
        </w:tc>
      </w:tr>
      <w:tr w:rsidR="003369E8" w:rsidRPr="00084054" w14:paraId="2E0A4AE1" w14:textId="77777777" w:rsidTr="003369E8">
        <w:tc>
          <w:tcPr>
            <w:tcW w:w="460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1DC89B5"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Приведены рассуждения общего характера, не соответствующие требованию задания.</w:t>
            </w:r>
          </w:p>
          <w:p w14:paraId="249BA6D8" w14:textId="77777777" w:rsidR="003369E8" w:rsidRPr="00084054" w:rsidRDefault="003369E8" w:rsidP="00084054">
            <w:pPr>
              <w:pStyle w:val="a5"/>
              <w:spacing w:before="0" w:beforeAutospacing="0" w:after="0" w:afterAutospacing="0"/>
              <w:rPr>
                <w:color w:val="000000"/>
                <w:sz w:val="22"/>
                <w:szCs w:val="22"/>
              </w:rPr>
            </w:pPr>
            <w:r w:rsidRPr="00084054">
              <w:rPr>
                <w:color w:val="000000"/>
                <w:sz w:val="22"/>
                <w:szCs w:val="22"/>
              </w:rPr>
              <w:t>ИЛИ Ответ неправильный</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25C67E4"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0</w:t>
            </w:r>
          </w:p>
        </w:tc>
      </w:tr>
      <w:tr w:rsidR="003369E8" w:rsidRPr="00084054" w14:paraId="21A4A6AE" w14:textId="77777777" w:rsidTr="003369E8">
        <w:tc>
          <w:tcPr>
            <w:tcW w:w="460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BE7644B"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i/>
                <w:iCs/>
                <w:color w:val="000000"/>
              </w:rPr>
              <w:t>Максимальный балл</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6FF77D2"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4</w:t>
            </w:r>
          </w:p>
        </w:tc>
      </w:tr>
    </w:tbl>
    <w:p w14:paraId="449B308F" w14:textId="77777777" w:rsidR="003369E8" w:rsidRPr="00084054" w:rsidRDefault="00084054" w:rsidP="00084054">
      <w:pPr>
        <w:shd w:val="clear" w:color="auto" w:fill="FFFFFF"/>
        <w:spacing w:after="0" w:line="240" w:lineRule="auto"/>
        <w:jc w:val="both"/>
        <w:rPr>
          <w:rFonts w:ascii="Times New Roman" w:hAnsi="Times New Roman" w:cs="Times New Roman"/>
          <w:b/>
          <w:bCs/>
          <w:color w:val="000000"/>
        </w:rPr>
      </w:pPr>
      <w:r w:rsidRPr="00084054">
        <w:rPr>
          <w:rStyle w:val="outernumber"/>
          <w:rFonts w:ascii="Times New Roman" w:hAnsi="Times New Roman" w:cs="Times New Roman"/>
          <w:b/>
          <w:bCs/>
          <w:color w:val="000000"/>
        </w:rPr>
        <w:t>10</w:t>
      </w:r>
      <w:r w:rsidR="003369E8" w:rsidRPr="00084054">
        <w:rPr>
          <w:rStyle w:val="outernumber"/>
          <w:rFonts w:ascii="Times New Roman" w:hAnsi="Times New Roman" w:cs="Times New Roman"/>
          <w:b/>
          <w:bCs/>
          <w:color w:val="000000"/>
        </w:rPr>
        <w:t>.  </w:t>
      </w:r>
      <w:r w:rsidR="003369E8" w:rsidRPr="00084054">
        <w:rPr>
          <w:rStyle w:val="probnums"/>
          <w:rFonts w:ascii="Times New Roman" w:hAnsi="Times New Roman" w:cs="Times New Roman"/>
          <w:b/>
          <w:bCs/>
          <w:color w:val="000000"/>
        </w:rPr>
        <w:t>Тип 24 № </w:t>
      </w:r>
      <w:hyperlink r:id="rId52" w:history="1">
        <w:r w:rsidR="003369E8" w:rsidRPr="00084054">
          <w:rPr>
            <w:rStyle w:val="a7"/>
            <w:rFonts w:ascii="Times New Roman" w:hAnsi="Times New Roman" w:cs="Times New Roman"/>
            <w:b/>
            <w:bCs/>
            <w:color w:val="090949"/>
          </w:rPr>
          <w:t>11288</w:t>
        </w:r>
      </w:hyperlink>
      <w:r w:rsidR="003369E8" w:rsidRPr="00084054">
        <w:rPr>
          <w:rFonts w:ascii="Times New Roman" w:hAnsi="Times New Roman" w:cs="Times New Roman"/>
          <w:b/>
          <w:bCs/>
          <w:noProof/>
          <w:color w:val="000000"/>
          <w:lang w:eastAsia="ru-RU"/>
        </w:rPr>
        <w:drawing>
          <wp:inline distT="0" distB="0" distL="0" distR="0" wp14:anchorId="6E8F71EF" wp14:editId="1012DE8E">
            <wp:extent cx="152400" cy="152400"/>
            <wp:effectExtent l="0" t="0" r="0" b="0"/>
            <wp:docPr id="77" name="Рисунок 77" descr="https://soc-ege.sdamgia.ru/img/briefcase--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s://soc-ege.sdamgia.ru/img/briefcase--plus.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10A2C581"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Используя обществоведческие знания, составьте сложный план, позволяющий раскрыть по существу тему «Влияние политических факторов на экономическое развитие общества». План должен содержать не менее трёх пунктов, из которых два или более детализированы в подпунктах.</w:t>
      </w:r>
    </w:p>
    <w:p w14:paraId="4F7F9A63"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b/>
          <w:bCs/>
          <w:color w:val="000000"/>
          <w:sz w:val="22"/>
          <w:szCs w:val="22"/>
        </w:rPr>
        <w:t>Пояснение. </w:t>
      </w:r>
      <w:r w:rsidRPr="00084054">
        <w:rPr>
          <w:color w:val="000000"/>
          <w:sz w:val="22"/>
          <w:szCs w:val="22"/>
        </w:rPr>
        <w:t>При анализе ответа учитывается:</w:t>
      </w:r>
    </w:p>
    <w:p w14:paraId="6D52AE77"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соответствие структуры предложенного ответа плану сложного типа;</w:t>
      </w:r>
    </w:p>
    <w:p w14:paraId="17FBF7A8"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наличие пунктов плана, указывающих на понимание учащимся основных аспектов данной темы, без которых она не может быть раскрыта по существу;</w:t>
      </w:r>
    </w:p>
    <w:p w14:paraId="38589537"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корректность формулировок пунктов плана.</w:t>
      </w:r>
    </w:p>
    <w:p w14:paraId="396126C3" w14:textId="77777777"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b/>
          <w:bCs/>
          <w:color w:val="000000"/>
          <w:sz w:val="22"/>
          <w:szCs w:val="22"/>
        </w:rPr>
        <w:t>Формулировки пунктов плана, имеющие абстрактно-формальный характер и не отражающие специфики темы, не засчитываются при оценивании</w:t>
      </w:r>
    </w:p>
    <w:p w14:paraId="5F18E120" w14:textId="77777777"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color w:val="000000"/>
          <w:sz w:val="22"/>
          <w:szCs w:val="22"/>
        </w:rPr>
        <w:t> </w:t>
      </w:r>
    </w:p>
    <w:p w14:paraId="5881841B" w14:textId="77777777"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color w:val="000000"/>
          <w:sz w:val="22"/>
          <w:szCs w:val="22"/>
        </w:rPr>
        <w:t>1)  Политика и экономика как взаимосвязанные сферы общественной жизни.</w:t>
      </w:r>
    </w:p>
    <w:p w14:paraId="7BB5E6D5" w14:textId="77777777"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color w:val="000000"/>
          <w:sz w:val="22"/>
          <w:szCs w:val="22"/>
        </w:rPr>
        <w:t>2)  Основные направления воздействия политических факторов на экономику:</w:t>
      </w:r>
    </w:p>
    <w:p w14:paraId="0C657038"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а)  воздействие на темпы экономического роста;</w:t>
      </w:r>
    </w:p>
    <w:p w14:paraId="2A8ECB1E"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б)  влияние на макроэкономическую структуру;</w:t>
      </w:r>
    </w:p>
    <w:p w14:paraId="43130F45"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в)  определение механизмов регулирования экономики;</w:t>
      </w:r>
    </w:p>
    <w:p w14:paraId="4D3DADF2"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г)  формирование отношений собственности.</w:t>
      </w:r>
    </w:p>
    <w:p w14:paraId="5246FB9F" w14:textId="77777777"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color w:val="000000"/>
          <w:sz w:val="22"/>
          <w:szCs w:val="22"/>
        </w:rPr>
        <w:t>3)  Политические модели внешнеэкономической деятельности:</w:t>
      </w:r>
    </w:p>
    <w:p w14:paraId="082FF362"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а)  протекционизм;</w:t>
      </w:r>
    </w:p>
    <w:p w14:paraId="3298AA4E"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б)  фритредерство.</w:t>
      </w:r>
    </w:p>
    <w:p w14:paraId="25CA328D" w14:textId="77777777"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color w:val="000000"/>
          <w:sz w:val="22"/>
          <w:szCs w:val="22"/>
        </w:rPr>
        <w:t>4)  Политический механизм, обеспечивающий развитие рыночной экономики:</w:t>
      </w:r>
    </w:p>
    <w:p w14:paraId="5902183F"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а)  приватизация государственной собственности;</w:t>
      </w:r>
    </w:p>
    <w:p w14:paraId="40691E99"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б)  либерализация цен;</w:t>
      </w:r>
    </w:p>
    <w:p w14:paraId="1BC7BB23"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в)  законодательная защита конкурентной среды;</w:t>
      </w:r>
    </w:p>
    <w:p w14:paraId="5862E23D"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г)  законодательные гарантии прав собственности.</w:t>
      </w:r>
    </w:p>
    <w:p w14:paraId="648E24A9" w14:textId="77777777"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color w:val="000000"/>
          <w:sz w:val="22"/>
          <w:szCs w:val="22"/>
        </w:rPr>
        <w:t>5)  Основные политические механизмы преодоления экономических кризисов:</w:t>
      </w:r>
    </w:p>
    <w:p w14:paraId="3C2153D1"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а)  оказание государственной поддержки системообразующим банкам</w:t>
      </w:r>
    </w:p>
    <w:p w14:paraId="65994C65"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б)  поддержка крупнейших компаний;</w:t>
      </w:r>
    </w:p>
    <w:p w14:paraId="4514A5DE"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в)  принятие комплекса антиинфляционных мер:</w:t>
      </w:r>
    </w:p>
    <w:p w14:paraId="442C140F"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г)  борьба с безработицей;</w:t>
      </w:r>
    </w:p>
    <w:p w14:paraId="6A0A5831"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д)  принятие мер по стабилизации курса национальной валюты.</w:t>
      </w:r>
    </w:p>
    <w:p w14:paraId="29E63A5A" w14:textId="77777777"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color w:val="000000"/>
          <w:sz w:val="22"/>
          <w:szCs w:val="22"/>
        </w:rPr>
        <w:t>6)  Особенности влияния политического воздействия на экономику в современной России</w:t>
      </w:r>
    </w:p>
    <w:p w14:paraId="00594D6A" w14:textId="77777777"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color w:val="000000"/>
          <w:sz w:val="22"/>
          <w:szCs w:val="22"/>
        </w:rPr>
        <w:t> </w:t>
      </w:r>
    </w:p>
    <w:p w14:paraId="7CFB9041" w14:textId="77777777"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Наличие любых двух из 2, 3 и 4 пунктов плана в данной или близкой по смыслу формулировке позволит раскрыть содержание этой темы по существу</w:t>
      </w:r>
    </w:p>
    <w:p w14:paraId="59DA0905" w14:textId="77777777" w:rsidR="003369E8" w:rsidRPr="00084054" w:rsidRDefault="003369E8" w:rsidP="00084054">
      <w:pPr>
        <w:shd w:val="clear" w:color="auto" w:fill="FFFFFF"/>
        <w:spacing w:after="0" w:line="240" w:lineRule="auto"/>
        <w:jc w:val="both"/>
        <w:rPr>
          <w:rFonts w:ascii="Times New Roman" w:hAnsi="Times New Roman" w:cs="Times New Roman"/>
          <w:color w:val="000000"/>
        </w:rPr>
      </w:pPr>
      <w:r w:rsidRPr="00084054">
        <w:rPr>
          <w:rFonts w:ascii="Times New Roman" w:hAnsi="Times New Roman" w:cs="Times New Roman"/>
          <w:b/>
          <w:bCs/>
          <w:color w:val="000000"/>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505"/>
        <w:gridCol w:w="8605"/>
        <w:gridCol w:w="795"/>
      </w:tblGrid>
      <w:tr w:rsidR="003369E8" w:rsidRPr="00084054" w14:paraId="45DB4CD8" w14:textId="77777777" w:rsidTr="003369E8">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1C98F357" w14:textId="77777777"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w:t>
            </w:r>
          </w:p>
        </w:tc>
        <w:tc>
          <w:tcPr>
            <w:tcW w:w="4389"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32BC0103" w14:textId="77777777"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Критерии оценивания ответа на задание 24</w:t>
            </w:r>
          </w:p>
        </w:tc>
        <w:tc>
          <w:tcPr>
            <w:tcW w:w="318"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717F909A" w14:textId="77777777"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Баллы</w:t>
            </w:r>
          </w:p>
        </w:tc>
      </w:tr>
      <w:tr w:rsidR="003369E8" w:rsidRPr="00084054" w14:paraId="0816B7F8"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91FDFB3"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b/>
                <w:bCs/>
                <w:color w:val="000000"/>
              </w:rPr>
              <w:t>24.1</w:t>
            </w:r>
          </w:p>
        </w:tc>
        <w:tc>
          <w:tcPr>
            <w:tcW w:w="438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6D598B7"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b/>
                <w:bCs/>
                <w:color w:val="000000"/>
              </w:rPr>
              <w:t>Раскрытие темы по существу</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B507148"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3</w:t>
            </w:r>
          </w:p>
        </w:tc>
      </w:tr>
      <w:tr w:rsidR="003369E8" w:rsidRPr="00084054" w14:paraId="44DE4F83"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A9C4C47" w14:textId="77777777" w:rsidR="003369E8" w:rsidRPr="00084054" w:rsidRDefault="003369E8" w:rsidP="00084054">
            <w:pPr>
              <w:spacing w:after="0" w:line="240" w:lineRule="auto"/>
              <w:jc w:val="center"/>
              <w:rPr>
                <w:rFonts w:ascii="Times New Roman" w:hAnsi="Times New Roman" w:cs="Times New Roman"/>
                <w:color w:val="000000"/>
              </w:rPr>
            </w:pPr>
          </w:p>
        </w:tc>
        <w:tc>
          <w:tcPr>
            <w:tcW w:w="438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9273FED"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14:paraId="41CC0B70"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Оба этих «обязательных» пункта детализированы в подпунктах, позволяющих раскрыть данную тему по существу.</w:t>
            </w:r>
          </w:p>
          <w:p w14:paraId="4BDFA533" w14:textId="77777777" w:rsidR="003369E8" w:rsidRPr="00084054" w:rsidRDefault="003369E8" w:rsidP="00084054">
            <w:pPr>
              <w:pStyle w:val="a5"/>
              <w:spacing w:before="0" w:beforeAutospacing="0" w:after="0" w:afterAutospacing="0"/>
              <w:rPr>
                <w:color w:val="000000"/>
                <w:sz w:val="22"/>
                <w:szCs w:val="22"/>
              </w:rPr>
            </w:pPr>
            <w:r w:rsidRPr="00084054">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DD16360"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3</w:t>
            </w:r>
          </w:p>
        </w:tc>
      </w:tr>
      <w:tr w:rsidR="003369E8" w:rsidRPr="00084054" w14:paraId="7FD81C36"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F9D352D" w14:textId="77777777" w:rsidR="003369E8" w:rsidRPr="00084054" w:rsidRDefault="003369E8" w:rsidP="00084054">
            <w:pPr>
              <w:spacing w:after="0" w:line="240" w:lineRule="auto"/>
              <w:jc w:val="center"/>
              <w:rPr>
                <w:rFonts w:ascii="Times New Roman" w:hAnsi="Times New Roman" w:cs="Times New Roman"/>
                <w:color w:val="000000"/>
              </w:rPr>
            </w:pPr>
          </w:p>
        </w:tc>
        <w:tc>
          <w:tcPr>
            <w:tcW w:w="438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D0DB7FE"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14:paraId="42587167"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Только один из этих «обязательных» пунктов детализирован в подпунктах, позволяющих раскрыть данную тему по</w:t>
            </w:r>
          </w:p>
          <w:p w14:paraId="56034612" w14:textId="77777777" w:rsidR="003369E8" w:rsidRPr="00084054" w:rsidRDefault="003369E8" w:rsidP="00084054">
            <w:pPr>
              <w:pStyle w:val="a5"/>
              <w:spacing w:before="0" w:beforeAutospacing="0" w:after="0" w:afterAutospacing="0"/>
              <w:rPr>
                <w:color w:val="000000"/>
                <w:sz w:val="22"/>
                <w:szCs w:val="22"/>
              </w:rPr>
            </w:pPr>
            <w:r w:rsidRPr="00084054">
              <w:rPr>
                <w:color w:val="000000"/>
                <w:sz w:val="22"/>
                <w:szCs w:val="22"/>
              </w:rPr>
              <w:t>существу.</w:t>
            </w:r>
          </w:p>
          <w:p w14:paraId="56A40F95" w14:textId="77777777" w:rsidR="003369E8" w:rsidRPr="00084054" w:rsidRDefault="003369E8" w:rsidP="00084054">
            <w:pPr>
              <w:pStyle w:val="a5"/>
              <w:spacing w:before="0" w:beforeAutospacing="0" w:after="0" w:afterAutospacing="0"/>
              <w:rPr>
                <w:color w:val="000000"/>
                <w:sz w:val="22"/>
                <w:szCs w:val="22"/>
              </w:rPr>
            </w:pPr>
            <w:r w:rsidRPr="00084054">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p w14:paraId="6EF6A84F" w14:textId="77777777" w:rsidR="003369E8" w:rsidRPr="00084054" w:rsidRDefault="003369E8" w:rsidP="00084054">
            <w:pPr>
              <w:pStyle w:val="a5"/>
              <w:spacing w:before="0" w:beforeAutospacing="0" w:after="0" w:afterAutospacing="0"/>
              <w:rPr>
                <w:color w:val="000000"/>
                <w:sz w:val="22"/>
                <w:szCs w:val="22"/>
              </w:rPr>
            </w:pPr>
            <w:r w:rsidRPr="00084054">
              <w:rPr>
                <w:color w:val="000000"/>
                <w:sz w:val="22"/>
                <w:szCs w:val="22"/>
              </w:rPr>
              <w:t> </w:t>
            </w:r>
          </w:p>
          <w:p w14:paraId="07A3CF18" w14:textId="77777777" w:rsidR="003369E8" w:rsidRPr="00084054" w:rsidRDefault="003369E8" w:rsidP="00084054">
            <w:pPr>
              <w:pStyle w:val="a5"/>
              <w:spacing w:before="0" w:beforeAutospacing="0" w:after="0" w:afterAutospacing="0"/>
              <w:rPr>
                <w:color w:val="000000"/>
                <w:sz w:val="22"/>
                <w:szCs w:val="22"/>
              </w:rPr>
            </w:pPr>
            <w:r w:rsidRPr="00084054">
              <w:rPr>
                <w:color w:val="000000"/>
                <w:sz w:val="22"/>
                <w:szCs w:val="22"/>
              </w:rPr>
              <w:t>ИЛИ</w:t>
            </w:r>
          </w:p>
          <w:p w14:paraId="324C90E1" w14:textId="77777777" w:rsidR="003369E8" w:rsidRPr="00084054" w:rsidRDefault="003369E8" w:rsidP="00084054">
            <w:pPr>
              <w:pStyle w:val="a5"/>
              <w:spacing w:before="0" w:beforeAutospacing="0" w:after="0" w:afterAutospacing="0"/>
              <w:rPr>
                <w:color w:val="000000"/>
                <w:sz w:val="22"/>
                <w:szCs w:val="22"/>
              </w:rPr>
            </w:pPr>
            <w:r w:rsidRPr="00084054">
              <w:rPr>
                <w:color w:val="000000"/>
                <w:sz w:val="22"/>
                <w:szCs w:val="22"/>
              </w:rPr>
              <w:t> </w:t>
            </w:r>
          </w:p>
          <w:p w14:paraId="3E5ED451"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14:paraId="5703F354"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Оба этих «обязательных» пункта детализированы в подпунктах, позволяющих раскрыть данную тему по существу.</w:t>
            </w:r>
          </w:p>
          <w:p w14:paraId="4D9AB76E"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Хотя бы один любой пункт (обязательный или нет) детализирован в подпунктах в количестве менее трёх, за исключением случаев, когда с точки зрения общественных наук возможно только два подпункта</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37BCF9A"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2</w:t>
            </w:r>
          </w:p>
        </w:tc>
      </w:tr>
      <w:tr w:rsidR="003369E8" w:rsidRPr="00084054" w14:paraId="29AD99D3"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0BF3895" w14:textId="77777777" w:rsidR="003369E8" w:rsidRPr="00084054" w:rsidRDefault="003369E8" w:rsidP="00084054">
            <w:pPr>
              <w:spacing w:after="0" w:line="240" w:lineRule="auto"/>
              <w:jc w:val="center"/>
              <w:rPr>
                <w:rFonts w:ascii="Times New Roman" w:hAnsi="Times New Roman" w:cs="Times New Roman"/>
                <w:color w:val="000000"/>
              </w:rPr>
            </w:pPr>
          </w:p>
        </w:tc>
        <w:tc>
          <w:tcPr>
            <w:tcW w:w="438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2EA746F"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Сложный план содержит не менее трёх пунктов, включая только один пункт, наличие которого позволит раскрыть данную тему по существу.</w:t>
            </w:r>
          </w:p>
          <w:p w14:paraId="5781AB07"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Этот «обязательный» пункт детализирован в подпунктах, позволяющих раскрыть данную тему по существу</w:t>
            </w:r>
          </w:p>
          <w:p w14:paraId="248B0A2E" w14:textId="77777777" w:rsidR="003369E8" w:rsidRPr="00084054" w:rsidRDefault="003369E8" w:rsidP="00084054">
            <w:pPr>
              <w:pStyle w:val="a5"/>
              <w:spacing w:before="0" w:beforeAutospacing="0" w:after="0" w:afterAutospacing="0"/>
              <w:rPr>
                <w:color w:val="000000"/>
                <w:sz w:val="22"/>
                <w:szCs w:val="22"/>
              </w:rPr>
            </w:pPr>
            <w:r w:rsidRPr="00084054">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5124A00"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1</w:t>
            </w:r>
          </w:p>
        </w:tc>
      </w:tr>
      <w:tr w:rsidR="003369E8" w:rsidRPr="00084054" w14:paraId="601716A0"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3F2F37F" w14:textId="77777777" w:rsidR="003369E8" w:rsidRPr="00084054" w:rsidRDefault="003369E8" w:rsidP="00084054">
            <w:pPr>
              <w:spacing w:after="0" w:line="240" w:lineRule="auto"/>
              <w:jc w:val="center"/>
              <w:rPr>
                <w:rFonts w:ascii="Times New Roman" w:hAnsi="Times New Roman" w:cs="Times New Roman"/>
                <w:color w:val="000000"/>
              </w:rPr>
            </w:pPr>
          </w:p>
        </w:tc>
        <w:tc>
          <w:tcPr>
            <w:tcW w:w="438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A73F953"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Все иные ситуации, не предусмотренные правилами выставления 2 и 1 балла.</w:t>
            </w:r>
          </w:p>
          <w:p w14:paraId="6E30A2BE" w14:textId="77777777" w:rsidR="003369E8" w:rsidRPr="00084054" w:rsidRDefault="003369E8" w:rsidP="00084054">
            <w:pPr>
              <w:pStyle w:val="a5"/>
              <w:spacing w:before="0" w:beforeAutospacing="0" w:after="0" w:afterAutospacing="0"/>
              <w:rPr>
                <w:color w:val="000000"/>
                <w:sz w:val="22"/>
                <w:szCs w:val="22"/>
              </w:rPr>
            </w:pPr>
            <w:r w:rsidRPr="00084054">
              <w:rPr>
                <w:color w:val="000000"/>
                <w:sz w:val="22"/>
                <w:szCs w:val="22"/>
              </w:rPr>
              <w:t> </w:t>
            </w:r>
          </w:p>
          <w:p w14:paraId="5AE038B3" w14:textId="77777777" w:rsidR="003369E8" w:rsidRPr="00084054" w:rsidRDefault="003369E8" w:rsidP="00084054">
            <w:pPr>
              <w:pStyle w:val="a5"/>
              <w:spacing w:before="0" w:beforeAutospacing="0" w:after="0" w:afterAutospacing="0"/>
              <w:rPr>
                <w:color w:val="000000"/>
                <w:sz w:val="22"/>
                <w:szCs w:val="22"/>
              </w:rPr>
            </w:pPr>
            <w:r w:rsidRPr="00084054">
              <w:rPr>
                <w:color w:val="000000"/>
                <w:sz w:val="22"/>
                <w:szCs w:val="22"/>
              </w:rPr>
              <w:t>ИЛИ</w:t>
            </w:r>
          </w:p>
          <w:p w14:paraId="66EC1799" w14:textId="77777777" w:rsidR="003369E8" w:rsidRPr="00084054" w:rsidRDefault="003369E8" w:rsidP="00084054">
            <w:pPr>
              <w:pStyle w:val="a5"/>
              <w:spacing w:before="0" w:beforeAutospacing="0" w:after="0" w:afterAutospacing="0"/>
              <w:rPr>
                <w:color w:val="000000"/>
                <w:sz w:val="22"/>
                <w:szCs w:val="22"/>
              </w:rPr>
            </w:pPr>
            <w:r w:rsidRPr="00084054">
              <w:rPr>
                <w:color w:val="000000"/>
                <w:sz w:val="22"/>
                <w:szCs w:val="22"/>
              </w:rPr>
              <w:t> </w:t>
            </w:r>
          </w:p>
          <w:p w14:paraId="0A5229FE"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Случаи, когда ответ выпускника по форме не соответствует требованию задания (например, не является сложным планом / не оформлен в виде плана с выделением пунктов и подпунктов)</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D21ADD9"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0</w:t>
            </w:r>
          </w:p>
        </w:tc>
      </w:tr>
      <w:tr w:rsidR="003369E8" w:rsidRPr="00084054" w14:paraId="2A7B8D80"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0CBEC30" w14:textId="77777777" w:rsidR="003369E8" w:rsidRPr="00084054" w:rsidRDefault="003369E8" w:rsidP="00084054">
            <w:pPr>
              <w:spacing w:after="0" w:line="240" w:lineRule="auto"/>
              <w:jc w:val="center"/>
              <w:rPr>
                <w:rFonts w:ascii="Times New Roman" w:hAnsi="Times New Roman" w:cs="Times New Roman"/>
                <w:color w:val="000000"/>
              </w:rPr>
            </w:pPr>
          </w:p>
        </w:tc>
        <w:tc>
          <w:tcPr>
            <w:tcW w:w="4707"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A30D523"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b/>
                <w:bCs/>
                <w:i/>
                <w:iCs/>
                <w:color w:val="000000"/>
              </w:rPr>
              <w:t>Указания по оцениванию:</w:t>
            </w:r>
          </w:p>
          <w:p w14:paraId="1E6D888B"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i/>
                <w:iCs/>
                <w:color w:val="000000"/>
                <w:sz w:val="22"/>
                <w:szCs w:val="22"/>
              </w:rPr>
              <w:t>1. Пункты/подпункты, имеющие абстрактно-формальный характер и не отражающие специфики темы, не засчитываются при оценивании.</w:t>
            </w:r>
          </w:p>
          <w:p w14:paraId="6B1BF464"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b/>
                <w:bCs/>
                <w:i/>
                <w:iCs/>
                <w:color w:val="000000"/>
                <w:sz w:val="22"/>
                <w:szCs w:val="22"/>
              </w:rPr>
              <w:t>2. 1 балл по критерию 24.2 может быть выставлен только в случае, если по критерию 24.1 выставлено 3 балла</w:t>
            </w:r>
          </w:p>
        </w:tc>
      </w:tr>
      <w:tr w:rsidR="003369E8" w:rsidRPr="00084054" w14:paraId="118FB649"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0F03400"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b/>
                <w:bCs/>
                <w:color w:val="000000"/>
              </w:rPr>
              <w:t>24.2</w:t>
            </w:r>
          </w:p>
        </w:tc>
        <w:tc>
          <w:tcPr>
            <w:tcW w:w="438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A07CF4B" w14:textId="77777777"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b/>
                <w:bCs/>
                <w:color w:val="000000"/>
              </w:rPr>
              <w:t>Корректность формулировок пунктов и подпунктов плана</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8A874A6"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1</w:t>
            </w:r>
          </w:p>
        </w:tc>
      </w:tr>
      <w:tr w:rsidR="003369E8" w:rsidRPr="00084054" w14:paraId="6209FD99"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150C7EA" w14:textId="77777777" w:rsidR="003369E8" w:rsidRPr="00084054" w:rsidRDefault="003369E8" w:rsidP="00084054">
            <w:pPr>
              <w:spacing w:after="0" w:line="240" w:lineRule="auto"/>
              <w:jc w:val="center"/>
              <w:rPr>
                <w:rFonts w:ascii="Times New Roman" w:hAnsi="Times New Roman" w:cs="Times New Roman"/>
                <w:color w:val="000000"/>
              </w:rPr>
            </w:pPr>
          </w:p>
        </w:tc>
        <w:tc>
          <w:tcPr>
            <w:tcW w:w="438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3123B18"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Формулировки пунктов и подпунктов плана корректны и не содержат ошибок, неточностей</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D71CE74"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1</w:t>
            </w:r>
          </w:p>
        </w:tc>
      </w:tr>
      <w:tr w:rsidR="003369E8" w:rsidRPr="00084054" w14:paraId="71C4253F" w14:textId="77777777"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452BF08" w14:textId="77777777" w:rsidR="003369E8" w:rsidRPr="00084054" w:rsidRDefault="003369E8" w:rsidP="00084054">
            <w:pPr>
              <w:spacing w:after="0" w:line="240" w:lineRule="auto"/>
              <w:jc w:val="center"/>
              <w:rPr>
                <w:rFonts w:ascii="Times New Roman" w:hAnsi="Times New Roman" w:cs="Times New Roman"/>
                <w:color w:val="000000"/>
              </w:rPr>
            </w:pPr>
          </w:p>
        </w:tc>
        <w:tc>
          <w:tcPr>
            <w:tcW w:w="438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57777B0" w14:textId="77777777"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Все иные ситуации</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337765A"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0</w:t>
            </w:r>
          </w:p>
        </w:tc>
      </w:tr>
      <w:tr w:rsidR="003369E8" w:rsidRPr="00084054" w14:paraId="702E20A6" w14:textId="77777777" w:rsidTr="003369E8">
        <w:tc>
          <w:tcPr>
            <w:tcW w:w="4682"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CD5D7D4" w14:textId="77777777" w:rsidR="003369E8" w:rsidRPr="00084054" w:rsidRDefault="003369E8" w:rsidP="00084054">
            <w:pPr>
              <w:spacing w:after="0" w:line="240" w:lineRule="auto"/>
              <w:jc w:val="right"/>
              <w:rPr>
                <w:rFonts w:ascii="Times New Roman" w:hAnsi="Times New Roman" w:cs="Times New Roman"/>
                <w:color w:val="000000"/>
              </w:rPr>
            </w:pPr>
            <w:r w:rsidRPr="00084054">
              <w:rPr>
                <w:rFonts w:ascii="Times New Roman" w:hAnsi="Times New Roman" w:cs="Times New Roman"/>
                <w:i/>
                <w:iCs/>
                <w:color w:val="000000"/>
              </w:rPr>
              <w:t>Максимальный балл</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2C58FE6" w14:textId="77777777"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4</w:t>
            </w:r>
          </w:p>
        </w:tc>
      </w:tr>
    </w:tbl>
    <w:p w14:paraId="34A7860E" w14:textId="77777777" w:rsidR="002669D3" w:rsidRDefault="002669D3" w:rsidP="00084054">
      <w:pPr>
        <w:spacing w:after="0" w:line="240" w:lineRule="auto"/>
        <w:rPr>
          <w:rFonts w:ascii="Times New Roman" w:hAnsi="Times New Roman" w:cs="Times New Roman"/>
        </w:rPr>
      </w:pPr>
    </w:p>
    <w:p w14:paraId="19CE9A55" w14:textId="77777777" w:rsidR="00A53539" w:rsidRDefault="00A53539" w:rsidP="00084054">
      <w:pPr>
        <w:spacing w:after="0" w:line="240" w:lineRule="auto"/>
        <w:rPr>
          <w:rFonts w:ascii="Times New Roman" w:hAnsi="Times New Roman" w:cs="Times New Roman"/>
        </w:rPr>
      </w:pPr>
    </w:p>
    <w:p w14:paraId="5C9E794C" w14:textId="77777777" w:rsidR="00A53539" w:rsidRDefault="00A53539" w:rsidP="00084054">
      <w:pPr>
        <w:spacing w:after="0" w:line="240" w:lineRule="auto"/>
        <w:rPr>
          <w:rFonts w:ascii="Times New Roman" w:hAnsi="Times New Roman" w:cs="Times New Roman"/>
        </w:rPr>
      </w:pPr>
    </w:p>
    <w:p w14:paraId="46A03166" w14:textId="77777777" w:rsidR="00A53539" w:rsidRDefault="00A53539" w:rsidP="00084054">
      <w:pPr>
        <w:spacing w:after="0" w:line="240" w:lineRule="auto"/>
        <w:rPr>
          <w:rFonts w:ascii="Times New Roman" w:hAnsi="Times New Roman" w:cs="Times New Roman"/>
        </w:rPr>
      </w:pPr>
    </w:p>
    <w:p w14:paraId="6C00971E" w14:textId="77777777" w:rsidR="00A53539" w:rsidRDefault="00A53539" w:rsidP="00084054">
      <w:pPr>
        <w:spacing w:after="0" w:line="240" w:lineRule="auto"/>
        <w:rPr>
          <w:rFonts w:ascii="Times New Roman" w:hAnsi="Times New Roman" w:cs="Times New Roman"/>
        </w:rPr>
      </w:pPr>
    </w:p>
    <w:p w14:paraId="6DB25BE6" w14:textId="77777777" w:rsidR="00A53539" w:rsidRDefault="00A53539" w:rsidP="00084054">
      <w:pPr>
        <w:spacing w:after="0" w:line="240" w:lineRule="auto"/>
        <w:rPr>
          <w:rFonts w:ascii="Times New Roman" w:hAnsi="Times New Roman" w:cs="Times New Roman"/>
        </w:rPr>
      </w:pPr>
    </w:p>
    <w:p w14:paraId="6E7C6616" w14:textId="77777777" w:rsidR="00A53539" w:rsidRPr="000F7CB4" w:rsidRDefault="00A53539" w:rsidP="000F7CB4">
      <w:pPr>
        <w:spacing w:after="0" w:line="240" w:lineRule="auto"/>
        <w:jc w:val="center"/>
        <w:rPr>
          <w:rFonts w:ascii="Times New Roman" w:hAnsi="Times New Roman" w:cs="Times New Roman"/>
          <w:b/>
        </w:rPr>
      </w:pPr>
      <w:r w:rsidRPr="000F7CB4">
        <w:rPr>
          <w:rFonts w:ascii="Times New Roman" w:hAnsi="Times New Roman" w:cs="Times New Roman"/>
          <w:b/>
        </w:rPr>
        <w:t>Демонстрационный вариант</w:t>
      </w:r>
    </w:p>
    <w:p w14:paraId="35654A9C" w14:textId="77777777" w:rsidR="00A53539" w:rsidRPr="000F7CB4" w:rsidRDefault="00A53539" w:rsidP="000F7CB4">
      <w:pPr>
        <w:spacing w:after="0" w:line="240" w:lineRule="auto"/>
        <w:jc w:val="center"/>
        <w:rPr>
          <w:rFonts w:ascii="Times New Roman" w:hAnsi="Times New Roman" w:cs="Times New Roman"/>
          <w:b/>
        </w:rPr>
      </w:pPr>
      <w:r w:rsidRPr="000F7CB4">
        <w:rPr>
          <w:rFonts w:ascii="Times New Roman" w:hAnsi="Times New Roman" w:cs="Times New Roman"/>
          <w:b/>
        </w:rPr>
        <w:t xml:space="preserve">Контрольная работа № </w:t>
      </w:r>
      <w:r w:rsidR="00683232">
        <w:rPr>
          <w:rFonts w:ascii="Times New Roman" w:hAnsi="Times New Roman" w:cs="Times New Roman"/>
          <w:b/>
        </w:rPr>
        <w:t>4</w:t>
      </w:r>
    </w:p>
    <w:p w14:paraId="09EC1CD0" w14:textId="77777777" w:rsidR="00A53539" w:rsidRPr="000F7CB4" w:rsidRDefault="00A53539" w:rsidP="000F7CB4">
      <w:pPr>
        <w:spacing w:after="0" w:line="240" w:lineRule="auto"/>
        <w:rPr>
          <w:rFonts w:ascii="Times New Roman" w:hAnsi="Times New Roman" w:cs="Times New Roman"/>
        </w:rPr>
      </w:pPr>
    </w:p>
    <w:p w14:paraId="421A1EBF" w14:textId="77777777" w:rsidR="00A53539" w:rsidRPr="000F7CB4" w:rsidRDefault="00A53539" w:rsidP="000F7CB4">
      <w:pPr>
        <w:shd w:val="clear" w:color="auto" w:fill="FFFFFF"/>
        <w:spacing w:after="0"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1.  </w:t>
      </w:r>
      <w:r w:rsidRPr="000F7CB4">
        <w:rPr>
          <w:rStyle w:val="probnums"/>
          <w:rFonts w:ascii="Times New Roman" w:hAnsi="Times New Roman" w:cs="Times New Roman"/>
          <w:b/>
          <w:bCs/>
          <w:color w:val="000000"/>
        </w:rPr>
        <w:t>Тип 1 </w:t>
      </w:r>
    </w:p>
    <w:p w14:paraId="7F1A4E4A" w14:textId="77777777"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Ниже приведён перечень терминов. Все они, за исключением двух, относятся к видам судопроизводства, закреплённым Конституцией Российской Федерации.</w:t>
      </w:r>
    </w:p>
    <w:p w14:paraId="2F3A62F9" w14:textId="77777777" w:rsidR="00A53539" w:rsidRPr="000F7CB4" w:rsidRDefault="00A53539"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14:paraId="6DF3A81F" w14:textId="77777777" w:rsidR="00A53539" w:rsidRPr="000F7CB4" w:rsidRDefault="00A53539" w:rsidP="000F7CB4">
      <w:pPr>
        <w:pStyle w:val="a5"/>
        <w:shd w:val="clear" w:color="auto" w:fill="FFFFFF"/>
        <w:spacing w:before="0" w:beforeAutospacing="0" w:after="0" w:afterAutospacing="0"/>
        <w:jc w:val="both"/>
        <w:rPr>
          <w:color w:val="000000"/>
          <w:sz w:val="22"/>
          <w:szCs w:val="22"/>
        </w:rPr>
      </w:pPr>
      <w:r w:rsidRPr="000F7CB4">
        <w:rPr>
          <w:i/>
          <w:iCs/>
          <w:color w:val="000000"/>
          <w:sz w:val="22"/>
          <w:szCs w:val="22"/>
        </w:rPr>
        <w:t>1) гражданское; 2) административное; 3) дисциплинарное; 4) семейное; 5) конституционное; 6) уголовное.</w:t>
      </w:r>
    </w:p>
    <w:p w14:paraId="378599E9" w14:textId="77777777" w:rsidR="00A53539" w:rsidRPr="000F7CB4" w:rsidRDefault="00A53539"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14:paraId="1B6E41CF" w14:textId="77777777"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Найдите две характеристики, «выпадающие» из общего ряда, и запишите в таблицу цифры, под которыми они указаны.</w:t>
      </w:r>
    </w:p>
    <w:p w14:paraId="6FDF6495" w14:textId="77777777" w:rsidR="00A53539" w:rsidRPr="000F7CB4" w:rsidRDefault="00DD1794" w:rsidP="000F7CB4">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2</w:t>
      </w:r>
      <w:r w:rsidR="00A53539" w:rsidRPr="000F7CB4">
        <w:rPr>
          <w:rStyle w:val="outernumber"/>
          <w:rFonts w:ascii="Times New Roman" w:hAnsi="Times New Roman" w:cs="Times New Roman"/>
          <w:b/>
          <w:bCs/>
          <w:color w:val="000000"/>
        </w:rPr>
        <w:t>.  </w:t>
      </w:r>
      <w:r w:rsidR="00A53539" w:rsidRPr="000F7CB4">
        <w:rPr>
          <w:rStyle w:val="probnums"/>
          <w:rFonts w:ascii="Times New Roman" w:hAnsi="Times New Roman" w:cs="Times New Roman"/>
          <w:b/>
          <w:bCs/>
          <w:color w:val="000000"/>
        </w:rPr>
        <w:t>Тип 12 </w:t>
      </w:r>
    </w:p>
    <w:p w14:paraId="6822A5C8" w14:textId="77777777"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Российская Федерация  — светское государство. Какие из перечисленных положений раскрывают смысл этого конституционного принципа? Запишите цифры, под которыми они указаны.</w:t>
      </w:r>
    </w:p>
    <w:p w14:paraId="143EDB07" w14:textId="77777777" w:rsidR="00A53539" w:rsidRPr="000F7CB4" w:rsidRDefault="00A53539"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14:paraId="4A654833" w14:textId="77777777"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1)  Никакая религия не может устанавливаться в качестве государственной или обязательной.</w:t>
      </w:r>
    </w:p>
    <w:p w14:paraId="2A8FB042" w14:textId="77777777"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2)  Никакая идеология не может устанавливаться в качестве государственной или обязательной.</w:t>
      </w:r>
    </w:p>
    <w:p w14:paraId="6569A4BF" w14:textId="77777777"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3)  Религиозные объединения отделены от государства и равны перед законом.</w:t>
      </w:r>
    </w:p>
    <w:p w14:paraId="20E22C40" w14:textId="77777777"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4)  В Российской Федерации признаются политическое многообразие, многопартийность.</w:t>
      </w:r>
    </w:p>
    <w:p w14:paraId="1FC84634" w14:textId="77777777"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5)  Российская Федерация обеспечивает целостность и неприкосновенность своей территории.</w:t>
      </w:r>
    </w:p>
    <w:p w14:paraId="613A0025" w14:textId="77777777"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6)  Во взаимоотношениях с федеральными органами государственной власти все субъекты Российской Федерации между собой равноправны.</w:t>
      </w:r>
    </w:p>
    <w:p w14:paraId="092481AF" w14:textId="77777777" w:rsidR="00A53539" w:rsidRPr="000F7CB4" w:rsidRDefault="00DD1794" w:rsidP="000F7CB4">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3</w:t>
      </w:r>
      <w:r w:rsidR="00A53539" w:rsidRPr="000F7CB4">
        <w:rPr>
          <w:rStyle w:val="outernumber"/>
          <w:rFonts w:ascii="Times New Roman" w:hAnsi="Times New Roman" w:cs="Times New Roman"/>
          <w:b/>
          <w:bCs/>
          <w:color w:val="000000"/>
        </w:rPr>
        <w:t>.  </w:t>
      </w:r>
      <w:r w:rsidR="00A53539" w:rsidRPr="000F7CB4">
        <w:rPr>
          <w:rStyle w:val="probnums"/>
          <w:rFonts w:ascii="Times New Roman" w:hAnsi="Times New Roman" w:cs="Times New Roman"/>
          <w:b/>
          <w:bCs/>
          <w:color w:val="000000"/>
        </w:rPr>
        <w:t>Тип 14 </w:t>
      </w:r>
    </w:p>
    <w:p w14:paraId="588FBBD0" w14:textId="77777777"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Выберите верные суждения о трудовом праве и запишите цифры, под которыми они указаны.</w:t>
      </w:r>
    </w:p>
    <w:p w14:paraId="1D24FEF8" w14:textId="77777777" w:rsidR="00A53539" w:rsidRPr="000F7CB4" w:rsidRDefault="00A53539"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14:paraId="2F5632DB" w14:textId="77777777"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1)  Предмет трудового права  — отношения работников, возникающие в процессе их непосредственного участия в труде.</w:t>
      </w:r>
    </w:p>
    <w:p w14:paraId="18E9CF55" w14:textId="77777777"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2)  Трудовая дееспособность граждан возникает по общему правилу с 12 лет.</w:t>
      </w:r>
    </w:p>
    <w:p w14:paraId="5CC3A633" w14:textId="77777777"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3)  Каждый работник имеет право на соблюдение трудовой дисциплины.</w:t>
      </w:r>
    </w:p>
    <w:p w14:paraId="58CBE6D1" w14:textId="77777777"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4)  Содержание трудового правоотношения составляет совокупность прав и обязанностей его участников.</w:t>
      </w:r>
    </w:p>
    <w:p w14:paraId="2162B62C" w14:textId="77777777"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5)  Трудовым законодательством предусмотрено право работников на участие в управлении предприятиями, учреждениями и организациями.</w:t>
      </w:r>
    </w:p>
    <w:p w14:paraId="62F36C15" w14:textId="77777777" w:rsidR="00A53539" w:rsidRPr="000F7CB4" w:rsidRDefault="00DD1794" w:rsidP="000F7CB4">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4</w:t>
      </w:r>
      <w:r w:rsidR="00A53539" w:rsidRPr="000F7CB4">
        <w:rPr>
          <w:rStyle w:val="outernumber"/>
          <w:rFonts w:ascii="Times New Roman" w:hAnsi="Times New Roman" w:cs="Times New Roman"/>
          <w:b/>
          <w:bCs/>
          <w:color w:val="000000"/>
        </w:rPr>
        <w:t>.  </w:t>
      </w:r>
      <w:r w:rsidR="00A53539" w:rsidRPr="000F7CB4">
        <w:rPr>
          <w:rStyle w:val="probnums"/>
          <w:rFonts w:ascii="Times New Roman" w:hAnsi="Times New Roman" w:cs="Times New Roman"/>
          <w:b/>
          <w:bCs/>
          <w:color w:val="000000"/>
        </w:rPr>
        <w:t>Тип 15 </w:t>
      </w:r>
    </w:p>
    <w:p w14:paraId="2F864104" w14:textId="77777777"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Установите соответствие между действиями в пределах объёма дееспособности и категорией несовершеннолетних: к каждой позиции, данной в первом столбце, подберите соответствующую позицию из второго столбца.</w:t>
      </w:r>
    </w:p>
    <w:p w14:paraId="4C78F2B2" w14:textId="77777777" w:rsidR="00A53539" w:rsidRPr="000F7CB4" w:rsidRDefault="00A53539" w:rsidP="000F7CB4">
      <w:pPr>
        <w:shd w:val="clear" w:color="auto" w:fill="FFFFFF"/>
        <w:spacing w:line="240" w:lineRule="auto"/>
        <w:jc w:val="center"/>
        <w:rPr>
          <w:rFonts w:ascii="Times New Roman" w:hAnsi="Times New Roman" w:cs="Times New Roman"/>
          <w:color w:val="000000"/>
        </w:rPr>
      </w:pPr>
      <w:r w:rsidRPr="000F7CB4">
        <w:rPr>
          <w:rFonts w:ascii="Times New Roman" w:hAnsi="Times New Roman" w:cs="Times New Roman"/>
          <w:color w:val="000000"/>
        </w:rPr>
        <w:t>ДЕЙСТВИЕ В ПРЕДЕЛАХ ОБЪЁМА</w:t>
      </w:r>
    </w:p>
    <w:p w14:paraId="57037200" w14:textId="77777777" w:rsidR="00A53539" w:rsidRPr="000F7CB4" w:rsidRDefault="00A53539" w:rsidP="000F7CB4">
      <w:pPr>
        <w:pStyle w:val="leftmargin"/>
        <w:shd w:val="clear" w:color="auto" w:fill="FFFFFF"/>
        <w:spacing w:before="0" w:beforeAutospacing="0" w:after="0" w:afterAutospacing="0"/>
        <w:jc w:val="center"/>
        <w:rPr>
          <w:color w:val="000000"/>
          <w:sz w:val="22"/>
          <w:szCs w:val="22"/>
        </w:rPr>
      </w:pPr>
      <w:r w:rsidRPr="000F7CB4">
        <w:rPr>
          <w:color w:val="000000"/>
          <w:sz w:val="22"/>
          <w:szCs w:val="22"/>
        </w:rPr>
        <w:t>ДЕЕСПОСОБНОСТИ</w:t>
      </w:r>
    </w:p>
    <w:p w14:paraId="3A3953F3" w14:textId="77777777" w:rsidR="00A53539" w:rsidRPr="000F7CB4" w:rsidRDefault="00A53539" w:rsidP="000F7CB4">
      <w:pPr>
        <w:pStyle w:val="leftmargin"/>
        <w:shd w:val="clear" w:color="auto" w:fill="FFFFFF"/>
        <w:spacing w:before="0" w:beforeAutospacing="0" w:after="0" w:afterAutospacing="0"/>
        <w:jc w:val="both"/>
        <w:rPr>
          <w:color w:val="000000"/>
          <w:sz w:val="22"/>
          <w:szCs w:val="22"/>
        </w:rPr>
      </w:pPr>
      <w:r w:rsidRPr="000F7CB4">
        <w:rPr>
          <w:color w:val="000000"/>
          <w:sz w:val="22"/>
          <w:szCs w:val="22"/>
        </w:rPr>
        <w:t>А)  распоряжаться своим заработком, стипендией и иными доходами</w:t>
      </w:r>
    </w:p>
    <w:p w14:paraId="445664F9" w14:textId="77777777" w:rsidR="00A53539" w:rsidRPr="000F7CB4" w:rsidRDefault="00A53539" w:rsidP="000F7CB4">
      <w:pPr>
        <w:pStyle w:val="leftmargin"/>
        <w:shd w:val="clear" w:color="auto" w:fill="FFFFFF"/>
        <w:spacing w:before="0" w:beforeAutospacing="0" w:after="0" w:afterAutospacing="0"/>
        <w:jc w:val="both"/>
        <w:rPr>
          <w:color w:val="000000"/>
          <w:sz w:val="22"/>
          <w:szCs w:val="22"/>
        </w:rPr>
      </w:pPr>
      <w:r w:rsidRPr="000F7CB4">
        <w:rPr>
          <w:color w:val="000000"/>
          <w:sz w:val="22"/>
          <w:szCs w:val="22"/>
        </w:rPr>
        <w:t>Б)  осуществлять права автора изобретения</w:t>
      </w:r>
    </w:p>
    <w:p w14:paraId="416C7A2D" w14:textId="77777777" w:rsidR="00A53539" w:rsidRPr="000F7CB4" w:rsidRDefault="00A53539" w:rsidP="000F7CB4">
      <w:pPr>
        <w:pStyle w:val="leftmargin"/>
        <w:shd w:val="clear" w:color="auto" w:fill="FFFFFF"/>
        <w:spacing w:before="0" w:beforeAutospacing="0" w:after="0" w:afterAutospacing="0"/>
        <w:jc w:val="both"/>
        <w:rPr>
          <w:color w:val="000000"/>
          <w:sz w:val="22"/>
          <w:szCs w:val="22"/>
        </w:rPr>
      </w:pPr>
      <w:r w:rsidRPr="000F7CB4">
        <w:rPr>
          <w:color w:val="000000"/>
          <w:sz w:val="22"/>
          <w:szCs w:val="22"/>
        </w:rPr>
        <w:t>В)  совершать мелкие бытовые сделки</w:t>
      </w:r>
    </w:p>
    <w:p w14:paraId="7997E264" w14:textId="77777777" w:rsidR="00A53539" w:rsidRPr="000F7CB4" w:rsidRDefault="00A53539" w:rsidP="000F7CB4">
      <w:pPr>
        <w:pStyle w:val="leftmargin"/>
        <w:shd w:val="clear" w:color="auto" w:fill="FFFFFF"/>
        <w:spacing w:before="0" w:beforeAutospacing="0" w:after="0" w:afterAutospacing="0"/>
        <w:jc w:val="both"/>
        <w:rPr>
          <w:color w:val="000000"/>
          <w:sz w:val="22"/>
          <w:szCs w:val="22"/>
        </w:rPr>
      </w:pPr>
      <w:r w:rsidRPr="000F7CB4">
        <w:rPr>
          <w:color w:val="000000"/>
          <w:sz w:val="22"/>
          <w:szCs w:val="22"/>
        </w:rPr>
        <w:t>Г)  совершать сделки, которые направлены на безвозмездное получение выгоды и не требуют нотариального удостоверения</w:t>
      </w:r>
    </w:p>
    <w:p w14:paraId="52D5128F" w14:textId="77777777" w:rsidR="00A53539" w:rsidRPr="000F7CB4" w:rsidRDefault="00A53539" w:rsidP="000F7CB4">
      <w:pPr>
        <w:pStyle w:val="leftmargin"/>
        <w:shd w:val="clear" w:color="auto" w:fill="FFFFFF"/>
        <w:spacing w:before="0" w:beforeAutospacing="0" w:after="0" w:afterAutospacing="0"/>
        <w:jc w:val="both"/>
        <w:rPr>
          <w:color w:val="000000"/>
          <w:sz w:val="22"/>
          <w:szCs w:val="22"/>
        </w:rPr>
      </w:pPr>
      <w:r w:rsidRPr="000F7CB4">
        <w:rPr>
          <w:color w:val="000000"/>
          <w:sz w:val="22"/>
          <w:szCs w:val="22"/>
        </w:rPr>
        <w:t>Д)  вносить вклады в кредитные организации и распоряжаться ими</w:t>
      </w:r>
    </w:p>
    <w:p w14:paraId="5335D815" w14:textId="77777777" w:rsidR="00A53539" w:rsidRPr="000F7CB4" w:rsidRDefault="00A53539" w:rsidP="000F7CB4">
      <w:pPr>
        <w:shd w:val="clear" w:color="auto" w:fill="FFFFFF"/>
        <w:spacing w:line="240" w:lineRule="auto"/>
        <w:jc w:val="center"/>
        <w:rPr>
          <w:rFonts w:ascii="Times New Roman" w:hAnsi="Times New Roman" w:cs="Times New Roman"/>
          <w:color w:val="000000"/>
        </w:rPr>
      </w:pPr>
      <w:r w:rsidRPr="000F7CB4">
        <w:rPr>
          <w:rFonts w:ascii="Times New Roman" w:hAnsi="Times New Roman" w:cs="Times New Roman"/>
          <w:color w:val="000000"/>
        </w:rPr>
        <w:t>КАТЕГОРИЯ</w:t>
      </w:r>
    </w:p>
    <w:p w14:paraId="53AF7931" w14:textId="77777777" w:rsidR="00A53539" w:rsidRPr="000F7CB4" w:rsidRDefault="00A53539" w:rsidP="000F7CB4">
      <w:pPr>
        <w:pStyle w:val="leftmargin"/>
        <w:shd w:val="clear" w:color="auto" w:fill="FFFFFF"/>
        <w:spacing w:before="0" w:beforeAutospacing="0" w:after="0" w:afterAutospacing="0"/>
        <w:jc w:val="center"/>
        <w:rPr>
          <w:color w:val="000000"/>
          <w:sz w:val="22"/>
          <w:szCs w:val="22"/>
        </w:rPr>
      </w:pPr>
      <w:r w:rsidRPr="000F7CB4">
        <w:rPr>
          <w:color w:val="000000"/>
          <w:sz w:val="22"/>
          <w:szCs w:val="22"/>
        </w:rPr>
        <w:t>НЕСОВЕРШЕННОЛЕТНИХ</w:t>
      </w:r>
    </w:p>
    <w:p w14:paraId="0DC9254B" w14:textId="77777777" w:rsidR="00A53539" w:rsidRPr="000F7CB4" w:rsidRDefault="00A53539" w:rsidP="000F7CB4">
      <w:pPr>
        <w:pStyle w:val="leftmargin"/>
        <w:shd w:val="clear" w:color="auto" w:fill="FFFFFF"/>
        <w:spacing w:before="0" w:beforeAutospacing="0" w:after="0" w:afterAutospacing="0"/>
        <w:jc w:val="both"/>
        <w:rPr>
          <w:color w:val="000000"/>
          <w:sz w:val="22"/>
          <w:szCs w:val="22"/>
        </w:rPr>
      </w:pPr>
      <w:r w:rsidRPr="000F7CB4">
        <w:rPr>
          <w:color w:val="000000"/>
          <w:sz w:val="22"/>
          <w:szCs w:val="22"/>
        </w:rPr>
        <w:t>1)  только несовершеннолетние в возрасте от 14 до 18 лет</w:t>
      </w:r>
    </w:p>
    <w:p w14:paraId="78A87593" w14:textId="77777777" w:rsidR="00A53539" w:rsidRPr="000F7CB4" w:rsidRDefault="00A53539" w:rsidP="000F7CB4">
      <w:pPr>
        <w:pStyle w:val="leftmargin"/>
        <w:shd w:val="clear" w:color="auto" w:fill="FFFFFF"/>
        <w:spacing w:before="0" w:beforeAutospacing="0" w:after="0" w:afterAutospacing="0"/>
        <w:jc w:val="both"/>
        <w:rPr>
          <w:color w:val="000000"/>
          <w:sz w:val="22"/>
          <w:szCs w:val="22"/>
        </w:rPr>
      </w:pPr>
      <w:r w:rsidRPr="000F7CB4">
        <w:rPr>
          <w:color w:val="000000"/>
          <w:sz w:val="22"/>
          <w:szCs w:val="22"/>
        </w:rPr>
        <w:t>2)  все несовершеннолетние в возрасте от 6 до 18 лет</w:t>
      </w:r>
    </w:p>
    <w:p w14:paraId="71B3859B" w14:textId="77777777" w:rsidR="00A53539" w:rsidRPr="000F7CB4" w:rsidRDefault="00A53539" w:rsidP="000F7CB4">
      <w:pPr>
        <w:pStyle w:val="leftmargin"/>
        <w:shd w:val="clear" w:color="auto" w:fill="FFFFFF"/>
        <w:spacing w:before="0" w:beforeAutospacing="0" w:after="240" w:afterAutospacing="0"/>
        <w:ind w:firstLine="375"/>
        <w:jc w:val="both"/>
        <w:rPr>
          <w:color w:val="000000"/>
          <w:sz w:val="22"/>
          <w:szCs w:val="22"/>
        </w:rPr>
      </w:pPr>
      <w:r w:rsidRPr="000F7CB4">
        <w:rPr>
          <w:color w:val="000000"/>
          <w:sz w:val="22"/>
          <w:szCs w:val="22"/>
        </w:rPr>
        <w:t>Запишите в таблицу выбранные цифры под соответствующими буквами.</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A53539" w:rsidRPr="000F7CB4" w14:paraId="35A9637B" w14:textId="77777777" w:rsidTr="00A53539">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F19793B" w14:textId="77777777" w:rsidR="00A53539" w:rsidRPr="000F7CB4" w:rsidRDefault="00A53539" w:rsidP="000F7CB4">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F4C91E4" w14:textId="77777777" w:rsidR="00A53539" w:rsidRPr="000F7CB4" w:rsidRDefault="00A53539" w:rsidP="000F7CB4">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785C048" w14:textId="77777777" w:rsidR="00A53539" w:rsidRPr="000F7CB4" w:rsidRDefault="00A53539" w:rsidP="000F7CB4">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12E4594" w14:textId="77777777" w:rsidR="00A53539" w:rsidRPr="000F7CB4" w:rsidRDefault="00A53539" w:rsidP="000F7CB4">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72FF3D0" w14:textId="77777777" w:rsidR="00A53539" w:rsidRPr="000F7CB4" w:rsidRDefault="00A53539" w:rsidP="000F7CB4">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Д</w:t>
            </w:r>
          </w:p>
        </w:tc>
      </w:tr>
      <w:tr w:rsidR="00A53539" w:rsidRPr="000F7CB4" w14:paraId="17075A91" w14:textId="77777777" w:rsidTr="00A53539">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E5A40B9" w14:textId="77777777" w:rsidR="00A53539" w:rsidRPr="000F7CB4" w:rsidRDefault="00A53539" w:rsidP="000F7CB4">
            <w:pPr>
              <w:spacing w:before="75" w:line="240" w:lineRule="auto"/>
              <w:rPr>
                <w:rFonts w:ascii="Times New Roman" w:hAnsi="Times New Roman" w:cs="Times New Roman"/>
                <w:color w:val="000000"/>
              </w:rPr>
            </w:pPr>
            <w:r w:rsidRPr="000F7CB4">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771C749" w14:textId="77777777" w:rsidR="00A53539" w:rsidRPr="000F7CB4" w:rsidRDefault="00A53539" w:rsidP="000F7CB4">
            <w:pPr>
              <w:spacing w:before="75" w:line="240" w:lineRule="auto"/>
              <w:rPr>
                <w:rFonts w:ascii="Times New Roman" w:hAnsi="Times New Roman" w:cs="Times New Roman"/>
                <w:color w:val="000000"/>
              </w:rPr>
            </w:pPr>
            <w:r w:rsidRPr="000F7CB4">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2F6F956" w14:textId="77777777" w:rsidR="00A53539" w:rsidRPr="000F7CB4" w:rsidRDefault="00A53539" w:rsidP="000F7CB4">
            <w:pPr>
              <w:spacing w:before="75" w:line="240" w:lineRule="auto"/>
              <w:rPr>
                <w:rFonts w:ascii="Times New Roman" w:hAnsi="Times New Roman" w:cs="Times New Roman"/>
                <w:color w:val="000000"/>
              </w:rPr>
            </w:pPr>
            <w:r w:rsidRPr="000F7CB4">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7C82C76" w14:textId="77777777" w:rsidR="00A53539" w:rsidRPr="000F7CB4" w:rsidRDefault="00A53539" w:rsidP="000F7CB4">
            <w:pPr>
              <w:spacing w:before="75" w:line="240" w:lineRule="auto"/>
              <w:rPr>
                <w:rFonts w:ascii="Times New Roman" w:hAnsi="Times New Roman" w:cs="Times New Roman"/>
                <w:color w:val="000000"/>
              </w:rPr>
            </w:pPr>
            <w:r w:rsidRPr="000F7CB4">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55E8B01" w14:textId="77777777" w:rsidR="00A53539" w:rsidRPr="000F7CB4" w:rsidRDefault="00A53539" w:rsidP="000F7CB4">
            <w:pPr>
              <w:spacing w:before="75" w:line="240" w:lineRule="auto"/>
              <w:rPr>
                <w:rFonts w:ascii="Times New Roman" w:hAnsi="Times New Roman" w:cs="Times New Roman"/>
                <w:color w:val="000000"/>
              </w:rPr>
            </w:pPr>
            <w:r w:rsidRPr="000F7CB4">
              <w:rPr>
                <w:rFonts w:ascii="Times New Roman" w:hAnsi="Times New Roman" w:cs="Times New Roman"/>
                <w:color w:val="000000"/>
              </w:rPr>
              <w:t> </w:t>
            </w:r>
          </w:p>
        </w:tc>
      </w:tr>
    </w:tbl>
    <w:p w14:paraId="102A1ECE" w14:textId="77777777" w:rsidR="00A53539" w:rsidRPr="000F7CB4" w:rsidRDefault="00DD1794" w:rsidP="000F7CB4">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5</w:t>
      </w:r>
      <w:r w:rsidR="00A53539" w:rsidRPr="000F7CB4">
        <w:rPr>
          <w:rStyle w:val="outernumber"/>
          <w:rFonts w:ascii="Times New Roman" w:hAnsi="Times New Roman" w:cs="Times New Roman"/>
          <w:b/>
          <w:bCs/>
          <w:color w:val="000000"/>
        </w:rPr>
        <w:t>.  </w:t>
      </w:r>
      <w:r w:rsidR="00A53539" w:rsidRPr="000F7CB4">
        <w:rPr>
          <w:rStyle w:val="probnums"/>
          <w:rFonts w:ascii="Times New Roman" w:hAnsi="Times New Roman" w:cs="Times New Roman"/>
          <w:b/>
          <w:bCs/>
          <w:color w:val="000000"/>
        </w:rPr>
        <w:t>Тип 16</w:t>
      </w:r>
    </w:p>
    <w:p w14:paraId="3AEC8C2B" w14:textId="77777777"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Леонид Васильевич работает нотариусом. Найдите в приведённом списке действия, входящие в круг полномочий нотариуса, и запишите цифры, под которыми они указаны.</w:t>
      </w:r>
      <w:r w:rsidRPr="000F7CB4">
        <w:rPr>
          <w:i/>
          <w:iCs/>
          <w:color w:val="000000"/>
          <w:sz w:val="22"/>
          <w:szCs w:val="22"/>
        </w:rPr>
        <w:t> Цифры укажите в порядке возрастания.</w:t>
      </w:r>
    </w:p>
    <w:p w14:paraId="1FCA2477" w14:textId="77777777" w:rsidR="00A53539" w:rsidRPr="000F7CB4" w:rsidRDefault="00A53539"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14:paraId="28E5B0B7" w14:textId="77777777"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1)  расследовать преступления</w:t>
      </w:r>
    </w:p>
    <w:p w14:paraId="0EB91AE6" w14:textId="77777777"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2)  изготовлять копии документов и делать выписки из них</w:t>
      </w:r>
    </w:p>
    <w:p w14:paraId="6E49A8CB" w14:textId="77777777"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3)  давать разъяснения по вопросам совершения действий, находящихся в его компетенции</w:t>
      </w:r>
    </w:p>
    <w:p w14:paraId="1ADD5947" w14:textId="77777777"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4)  представлять и защищать интересы доверителя в суде</w:t>
      </w:r>
    </w:p>
    <w:p w14:paraId="38B6B111" w14:textId="77777777"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5)  осуществлять надзор за исполнением законов органами, осуществляющими дознание и предварительное следствие</w:t>
      </w:r>
    </w:p>
    <w:p w14:paraId="53B39C76" w14:textId="77777777"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6)  удостоверять брачный договор</w:t>
      </w:r>
    </w:p>
    <w:p w14:paraId="2C86390E" w14:textId="77777777" w:rsidR="00A53539" w:rsidRPr="000F7CB4" w:rsidRDefault="00DD1794" w:rsidP="000F7CB4">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6</w:t>
      </w:r>
      <w:r w:rsidR="00A53539" w:rsidRPr="000F7CB4">
        <w:rPr>
          <w:rStyle w:val="outernumber"/>
          <w:rFonts w:ascii="Times New Roman" w:hAnsi="Times New Roman" w:cs="Times New Roman"/>
          <w:b/>
          <w:bCs/>
          <w:color w:val="000000"/>
        </w:rPr>
        <w:t>.  </w:t>
      </w:r>
      <w:r w:rsidR="00A53539" w:rsidRPr="000F7CB4">
        <w:rPr>
          <w:rStyle w:val="probnums"/>
          <w:rFonts w:ascii="Times New Roman" w:hAnsi="Times New Roman" w:cs="Times New Roman"/>
          <w:b/>
          <w:bCs/>
          <w:color w:val="000000"/>
        </w:rPr>
        <w:t>Тип 22 </w:t>
      </w:r>
    </w:p>
    <w:p w14:paraId="34478DED" w14:textId="77777777"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Галине исполнилось 16 лет, она учится в 10 классе. Школьница решила начать трудовую деятельность, чтобы зарабатывать деньги на карманные расходы. Свое намерение Галина обсудила с остальными членами семьи – родителями и старшим братом. Семья доверила девочке самостоятельно принять окончательное решение. Галина обратилась в специализированное агентство и вместе с менеджером выбрала несколько вакансий с подходящими условиями труда.</w:t>
      </w:r>
    </w:p>
    <w:p w14:paraId="381C8DA5" w14:textId="77777777"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Какой уровень общего образования освоила Галина? Какой факт из условия задачи позволяет сделать вывод, что у Галины семья демократического типа? Каким фактором производства владеет Галина как работник? Какие особенности регулирования труда работников в возрасте до восемнадцати лет предусмотрены Трудовым кодексом РФ? (Укажите две любых особенности.)</w:t>
      </w:r>
    </w:p>
    <w:p w14:paraId="3A72D6E5" w14:textId="77777777" w:rsidR="00A53539" w:rsidRPr="000F7CB4" w:rsidRDefault="00DD1794" w:rsidP="000F7CB4">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7</w:t>
      </w:r>
      <w:r w:rsidR="00A53539" w:rsidRPr="000F7CB4">
        <w:rPr>
          <w:rStyle w:val="outernumber"/>
          <w:rFonts w:ascii="Times New Roman" w:hAnsi="Times New Roman" w:cs="Times New Roman"/>
          <w:b/>
          <w:bCs/>
          <w:color w:val="000000"/>
        </w:rPr>
        <w:t>.  </w:t>
      </w:r>
      <w:r w:rsidR="00A53539" w:rsidRPr="000F7CB4">
        <w:rPr>
          <w:rStyle w:val="probnums"/>
          <w:rFonts w:ascii="Times New Roman" w:hAnsi="Times New Roman" w:cs="Times New Roman"/>
          <w:b/>
          <w:bCs/>
          <w:color w:val="000000"/>
        </w:rPr>
        <w:t>Тип 23</w:t>
      </w:r>
    </w:p>
    <w:p w14:paraId="62AAF4DE" w14:textId="77777777"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Конституция Российской Федерации определяет основы статуса гражданина РФ. На основе положений Конституции Российской Федерации приведите три подтверждения этой характеристики.</w:t>
      </w:r>
    </w:p>
    <w:p w14:paraId="5380D525" w14:textId="77777777" w:rsidR="00A53539" w:rsidRPr="000F7CB4" w:rsidRDefault="00A53539" w:rsidP="000F7CB4">
      <w:pPr>
        <w:pStyle w:val="a5"/>
        <w:shd w:val="clear" w:color="auto" w:fill="FFFFFF"/>
        <w:spacing w:before="0" w:beforeAutospacing="0" w:after="0" w:afterAutospacing="0"/>
        <w:jc w:val="both"/>
        <w:rPr>
          <w:color w:val="000000"/>
          <w:sz w:val="22"/>
          <w:szCs w:val="22"/>
        </w:rPr>
      </w:pPr>
      <w:r w:rsidRPr="000F7CB4">
        <w:rPr>
          <w:i/>
          <w:iCs/>
          <w:color w:val="000000"/>
          <w:sz w:val="22"/>
          <w:szCs w:val="22"/>
        </w:rPr>
        <w:t>(Каждое подтверждение должно быть сформулировано как распространённое предложение с опорой на конкретное положение Конституции Российской Федерации. Обратите внимание на то, что правильное выполнение задания не требует указания в ответе номеров соответствующих статей Конституции и дословного воспроизведения их содержания.)</w:t>
      </w:r>
    </w:p>
    <w:p w14:paraId="107DC6E2" w14:textId="77777777" w:rsidR="00A53539" w:rsidRPr="000F7CB4" w:rsidRDefault="00395686" w:rsidP="000F7CB4">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8</w:t>
      </w:r>
      <w:r w:rsidR="00A53539" w:rsidRPr="000F7CB4">
        <w:rPr>
          <w:rStyle w:val="outernumber"/>
          <w:rFonts w:ascii="Times New Roman" w:hAnsi="Times New Roman" w:cs="Times New Roman"/>
          <w:b/>
          <w:bCs/>
          <w:color w:val="000000"/>
        </w:rPr>
        <w:t>.  </w:t>
      </w:r>
      <w:r w:rsidR="00A53539" w:rsidRPr="000F7CB4">
        <w:rPr>
          <w:rStyle w:val="probnums"/>
          <w:rFonts w:ascii="Times New Roman" w:hAnsi="Times New Roman" w:cs="Times New Roman"/>
          <w:b/>
          <w:bCs/>
          <w:color w:val="000000"/>
        </w:rPr>
        <w:t>Тип 24 </w:t>
      </w:r>
    </w:p>
    <w:p w14:paraId="444388CB" w14:textId="77777777"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Используя обществоведческие знания, составьте сложный план, позволяющий раскрыть по существу тему «Юридическая ответственность». План должен содержать не менее трёх пунктов, из которых два или более детализированы в подпунктах.</w:t>
      </w:r>
    </w:p>
    <w:p w14:paraId="6DE3B287" w14:textId="77777777" w:rsidR="00A53539" w:rsidRDefault="00A53539" w:rsidP="000F7CB4">
      <w:pPr>
        <w:spacing w:after="0" w:line="240" w:lineRule="auto"/>
        <w:jc w:val="center"/>
        <w:rPr>
          <w:rFonts w:ascii="Times New Roman" w:hAnsi="Times New Roman" w:cs="Times New Roman"/>
          <w:b/>
        </w:rPr>
      </w:pPr>
    </w:p>
    <w:p w14:paraId="5344DCA1" w14:textId="77777777" w:rsidR="00395686" w:rsidRDefault="00395686" w:rsidP="000F7CB4">
      <w:pPr>
        <w:spacing w:after="0" w:line="240" w:lineRule="auto"/>
        <w:jc w:val="center"/>
        <w:rPr>
          <w:rFonts w:ascii="Times New Roman" w:hAnsi="Times New Roman" w:cs="Times New Roman"/>
          <w:b/>
        </w:rPr>
      </w:pPr>
    </w:p>
    <w:p w14:paraId="13D0E26F" w14:textId="77777777" w:rsidR="00395686" w:rsidRDefault="00395686" w:rsidP="000F7CB4">
      <w:pPr>
        <w:spacing w:after="0" w:line="240" w:lineRule="auto"/>
        <w:jc w:val="center"/>
        <w:rPr>
          <w:rFonts w:ascii="Times New Roman" w:hAnsi="Times New Roman" w:cs="Times New Roman"/>
          <w:b/>
        </w:rPr>
      </w:pPr>
    </w:p>
    <w:p w14:paraId="4F8B7CE9" w14:textId="77777777" w:rsidR="00395686" w:rsidRDefault="00395686" w:rsidP="000F7CB4">
      <w:pPr>
        <w:spacing w:after="0" w:line="240" w:lineRule="auto"/>
        <w:jc w:val="center"/>
        <w:rPr>
          <w:rFonts w:ascii="Times New Roman" w:hAnsi="Times New Roman" w:cs="Times New Roman"/>
          <w:b/>
        </w:rPr>
      </w:pPr>
    </w:p>
    <w:p w14:paraId="73D722F8" w14:textId="77777777" w:rsidR="00395686" w:rsidRDefault="00395686" w:rsidP="000F7CB4">
      <w:pPr>
        <w:spacing w:after="0" w:line="240" w:lineRule="auto"/>
        <w:jc w:val="center"/>
        <w:rPr>
          <w:rFonts w:ascii="Times New Roman" w:hAnsi="Times New Roman" w:cs="Times New Roman"/>
          <w:b/>
        </w:rPr>
      </w:pPr>
    </w:p>
    <w:p w14:paraId="1F656B1F" w14:textId="77777777" w:rsidR="00395686" w:rsidRPr="000F7CB4" w:rsidRDefault="00395686" w:rsidP="000F7CB4">
      <w:pPr>
        <w:spacing w:after="0" w:line="240" w:lineRule="auto"/>
        <w:jc w:val="center"/>
        <w:rPr>
          <w:rFonts w:ascii="Times New Roman" w:hAnsi="Times New Roman" w:cs="Times New Roman"/>
          <w:b/>
        </w:rPr>
      </w:pPr>
    </w:p>
    <w:p w14:paraId="10CB54D0" w14:textId="77777777" w:rsidR="00A53539" w:rsidRPr="000F7CB4" w:rsidRDefault="00A53539" w:rsidP="000F7CB4">
      <w:pPr>
        <w:spacing w:after="0" w:line="240" w:lineRule="auto"/>
        <w:jc w:val="center"/>
        <w:rPr>
          <w:rFonts w:ascii="Times New Roman" w:hAnsi="Times New Roman" w:cs="Times New Roman"/>
          <w:b/>
        </w:rPr>
      </w:pPr>
      <w:r w:rsidRPr="000F7CB4">
        <w:rPr>
          <w:rFonts w:ascii="Times New Roman" w:hAnsi="Times New Roman" w:cs="Times New Roman"/>
          <w:b/>
        </w:rPr>
        <w:t xml:space="preserve">Контрольная работа № </w:t>
      </w:r>
      <w:r w:rsidR="00683232">
        <w:rPr>
          <w:rFonts w:ascii="Times New Roman" w:hAnsi="Times New Roman" w:cs="Times New Roman"/>
          <w:b/>
        </w:rPr>
        <w:t>4</w:t>
      </w:r>
    </w:p>
    <w:p w14:paraId="63816D27" w14:textId="77777777" w:rsidR="00A53539" w:rsidRPr="000F7CB4" w:rsidRDefault="00A53539" w:rsidP="000F7CB4">
      <w:pPr>
        <w:spacing w:after="0" w:line="240" w:lineRule="auto"/>
        <w:jc w:val="center"/>
        <w:rPr>
          <w:rFonts w:ascii="Times New Roman" w:hAnsi="Times New Roman" w:cs="Times New Roman"/>
          <w:b/>
        </w:rPr>
      </w:pPr>
      <w:r w:rsidRPr="000F7CB4">
        <w:rPr>
          <w:rFonts w:ascii="Times New Roman" w:hAnsi="Times New Roman" w:cs="Times New Roman"/>
          <w:b/>
        </w:rPr>
        <w:t>Вариант 1</w:t>
      </w:r>
    </w:p>
    <w:p w14:paraId="774556D8" w14:textId="77777777" w:rsidR="00DD1794" w:rsidRPr="000F7CB4" w:rsidRDefault="00DD1794" w:rsidP="000F7CB4">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1.  </w:t>
      </w:r>
      <w:r w:rsidRPr="000F7CB4">
        <w:rPr>
          <w:rStyle w:val="probnums"/>
          <w:rFonts w:ascii="Times New Roman" w:hAnsi="Times New Roman" w:cs="Times New Roman"/>
          <w:b/>
          <w:bCs/>
          <w:color w:val="000000"/>
        </w:rPr>
        <w:t>Тип 1 </w:t>
      </w:r>
    </w:p>
    <w:p w14:paraId="3A2188F7"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Ниже приведён ряд терминов. Все они, за исключением двух, относятся к участникам уголовного судопроизводства со стороны обвинения.</w:t>
      </w:r>
    </w:p>
    <w:p w14:paraId="3390462C" w14:textId="77777777" w:rsidR="00DD1794" w:rsidRPr="000F7CB4" w:rsidRDefault="00DD179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14:paraId="40E0C2AD"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1)  следователь</w:t>
      </w:r>
    </w:p>
    <w:p w14:paraId="099945A3"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2)  потерпевший</w:t>
      </w:r>
    </w:p>
    <w:p w14:paraId="58112913"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3)  прокурор</w:t>
      </w:r>
    </w:p>
    <w:p w14:paraId="256193D9"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4)  адвокат (защитник)</w:t>
      </w:r>
    </w:p>
    <w:p w14:paraId="2B71AC6C"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5)  дознаватель</w:t>
      </w:r>
    </w:p>
    <w:p w14:paraId="42F074BD"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6)  обвиняемый</w:t>
      </w:r>
    </w:p>
    <w:p w14:paraId="1DBB57C5" w14:textId="77777777" w:rsidR="00DD1794" w:rsidRPr="000F7CB4" w:rsidRDefault="00DD179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14:paraId="3722E3A1"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Найдите два термина «выпадающих» из общего ряда, и запишите в цифры, под которыми они указаны.</w:t>
      </w:r>
    </w:p>
    <w:p w14:paraId="508360C4" w14:textId="77777777" w:rsidR="00DD1794" w:rsidRPr="000F7CB4" w:rsidRDefault="00DD1794" w:rsidP="000F7CB4">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2.  </w:t>
      </w:r>
      <w:r w:rsidRPr="000F7CB4">
        <w:rPr>
          <w:rStyle w:val="probnums"/>
          <w:rFonts w:ascii="Times New Roman" w:hAnsi="Times New Roman" w:cs="Times New Roman"/>
          <w:b/>
          <w:bCs/>
          <w:color w:val="000000"/>
        </w:rPr>
        <w:t>Тип 12 </w:t>
      </w:r>
    </w:p>
    <w:p w14:paraId="5B2431C4"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Что из перечисленного ниже относится к конституционным обязанностям гражданина РФ? Запишите цифры, под которыми они указаны.</w:t>
      </w:r>
    </w:p>
    <w:p w14:paraId="169621FE" w14:textId="77777777" w:rsidR="00DD1794" w:rsidRPr="000F7CB4" w:rsidRDefault="00DD179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14:paraId="18A2D56F"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1)  защита Отечества</w:t>
      </w:r>
    </w:p>
    <w:p w14:paraId="39E2B3BB"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2)  уплата законно установленных налогов и сборов</w:t>
      </w:r>
    </w:p>
    <w:p w14:paraId="4915CD72"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3)  участие в управлении делами государства</w:t>
      </w:r>
    </w:p>
    <w:p w14:paraId="64777750"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4)  выбор рода деятельности и профессии</w:t>
      </w:r>
    </w:p>
    <w:p w14:paraId="56291D4A"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5)  сохранение исторического и культурного наследия</w:t>
      </w:r>
    </w:p>
    <w:p w14:paraId="025588F0" w14:textId="77777777" w:rsidR="00DD1794" w:rsidRPr="000F7CB4" w:rsidRDefault="00DD1794" w:rsidP="000F7CB4">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3.  </w:t>
      </w:r>
      <w:r w:rsidRPr="000F7CB4">
        <w:rPr>
          <w:rStyle w:val="probnums"/>
          <w:rFonts w:ascii="Times New Roman" w:hAnsi="Times New Roman" w:cs="Times New Roman"/>
          <w:b/>
          <w:bCs/>
          <w:color w:val="000000"/>
        </w:rPr>
        <w:t>Тип 14 </w:t>
      </w:r>
    </w:p>
    <w:p w14:paraId="267305A1"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Найдите в приведённом ниже списке административные правоотношения и запишите цифры, под которыми они указаны.</w:t>
      </w:r>
    </w:p>
    <w:p w14:paraId="25ABABF0" w14:textId="77777777" w:rsidR="00DD1794" w:rsidRPr="000F7CB4" w:rsidRDefault="00DD179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14:paraId="45EFD461"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1)  отношения министерств и ведомств</w:t>
      </w:r>
    </w:p>
    <w:p w14:paraId="1CB35DF0"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2)  отношения паспортно-визовой службы с гражданами</w:t>
      </w:r>
    </w:p>
    <w:p w14:paraId="28278BB8"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3)  отношения судьи и обвиняемого в убийстве человека</w:t>
      </w:r>
    </w:p>
    <w:p w14:paraId="1027C8EB"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4)  отношения фирмы-производителя и магазина</w:t>
      </w:r>
    </w:p>
    <w:p w14:paraId="6153A640"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5)  отношения драматурга-сценариста с киностудией</w:t>
      </w:r>
    </w:p>
    <w:p w14:paraId="611DDF02"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6)  отношения управления образования с гимназией</w:t>
      </w:r>
    </w:p>
    <w:p w14:paraId="52012FEF" w14:textId="77777777" w:rsidR="00DD1794" w:rsidRPr="000F7CB4" w:rsidRDefault="00DD1794" w:rsidP="000F7CB4">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4.  </w:t>
      </w:r>
      <w:r w:rsidRPr="000F7CB4">
        <w:rPr>
          <w:rStyle w:val="probnums"/>
          <w:rFonts w:ascii="Times New Roman" w:hAnsi="Times New Roman" w:cs="Times New Roman"/>
          <w:b/>
          <w:bCs/>
          <w:color w:val="000000"/>
        </w:rPr>
        <w:t>Тип 15 </w:t>
      </w:r>
    </w:p>
    <w:p w14:paraId="1298C65C"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Установите соответствие между организационно-правовыми формами и видами юридических лиц: к каждой позиции, данной в первом столбце, подберите соответствующую позицию из второго столбца.</w:t>
      </w:r>
    </w:p>
    <w:p w14:paraId="09FE656E" w14:textId="77777777" w:rsidR="00DD1794" w:rsidRPr="000F7CB4" w:rsidRDefault="00DD1794" w:rsidP="000F7CB4">
      <w:pPr>
        <w:shd w:val="clear" w:color="auto" w:fill="FFFFFF"/>
        <w:spacing w:line="240" w:lineRule="auto"/>
        <w:jc w:val="center"/>
        <w:rPr>
          <w:rFonts w:ascii="Times New Roman" w:hAnsi="Times New Roman" w:cs="Times New Roman"/>
          <w:color w:val="000000"/>
        </w:rPr>
      </w:pPr>
      <w:r w:rsidRPr="000F7CB4">
        <w:rPr>
          <w:rFonts w:ascii="Times New Roman" w:hAnsi="Times New Roman" w:cs="Times New Roman"/>
          <w:color w:val="000000"/>
        </w:rPr>
        <w:t>ОРГАНИЗАЦИОННО-ПРАВОВЫЕ ФОРМЫ ЮРИДИЧЕСКИХ ЛИЦ</w:t>
      </w:r>
    </w:p>
    <w:p w14:paraId="7F85F4AA" w14:textId="77777777" w:rsidR="00DD1794" w:rsidRPr="000F7CB4" w:rsidRDefault="00DD1794" w:rsidP="000F7CB4">
      <w:pPr>
        <w:pStyle w:val="leftmargin"/>
        <w:shd w:val="clear" w:color="auto" w:fill="FFFFFF"/>
        <w:spacing w:before="0" w:beforeAutospacing="0" w:after="0" w:afterAutospacing="0"/>
        <w:jc w:val="both"/>
        <w:rPr>
          <w:color w:val="000000"/>
          <w:sz w:val="22"/>
          <w:szCs w:val="22"/>
        </w:rPr>
      </w:pPr>
      <w:r w:rsidRPr="000F7CB4">
        <w:rPr>
          <w:color w:val="000000"/>
          <w:sz w:val="22"/>
          <w:szCs w:val="22"/>
        </w:rPr>
        <w:t>А)  производственные кооперативы</w:t>
      </w:r>
    </w:p>
    <w:p w14:paraId="51081771" w14:textId="77777777" w:rsidR="00DD1794" w:rsidRPr="000F7CB4" w:rsidRDefault="00DD1794" w:rsidP="000F7CB4">
      <w:pPr>
        <w:pStyle w:val="leftmargin"/>
        <w:shd w:val="clear" w:color="auto" w:fill="FFFFFF"/>
        <w:spacing w:before="0" w:beforeAutospacing="0" w:after="0" w:afterAutospacing="0"/>
        <w:jc w:val="both"/>
        <w:rPr>
          <w:color w:val="000000"/>
          <w:sz w:val="22"/>
          <w:szCs w:val="22"/>
        </w:rPr>
      </w:pPr>
      <w:r w:rsidRPr="000F7CB4">
        <w:rPr>
          <w:color w:val="000000"/>
          <w:sz w:val="22"/>
          <w:szCs w:val="22"/>
        </w:rPr>
        <w:t>Б)  государственные унитарные предприятия</w:t>
      </w:r>
    </w:p>
    <w:p w14:paraId="3E78234A" w14:textId="77777777" w:rsidR="00DD1794" w:rsidRPr="000F7CB4" w:rsidRDefault="00DD1794" w:rsidP="000F7CB4">
      <w:pPr>
        <w:pStyle w:val="leftmargin"/>
        <w:shd w:val="clear" w:color="auto" w:fill="FFFFFF"/>
        <w:spacing w:before="0" w:beforeAutospacing="0" w:after="0" w:afterAutospacing="0"/>
        <w:jc w:val="both"/>
        <w:rPr>
          <w:color w:val="000000"/>
          <w:sz w:val="22"/>
          <w:szCs w:val="22"/>
        </w:rPr>
      </w:pPr>
      <w:r w:rsidRPr="000F7CB4">
        <w:rPr>
          <w:color w:val="000000"/>
          <w:sz w:val="22"/>
          <w:szCs w:val="22"/>
        </w:rPr>
        <w:t>B)  общественные фонды</w:t>
      </w:r>
    </w:p>
    <w:p w14:paraId="21EEB489" w14:textId="77777777" w:rsidR="00DD1794" w:rsidRPr="000F7CB4" w:rsidRDefault="00DD1794" w:rsidP="000F7CB4">
      <w:pPr>
        <w:pStyle w:val="leftmargin"/>
        <w:shd w:val="clear" w:color="auto" w:fill="FFFFFF"/>
        <w:spacing w:before="0" w:beforeAutospacing="0" w:after="0" w:afterAutospacing="0"/>
        <w:jc w:val="both"/>
        <w:rPr>
          <w:color w:val="000000"/>
          <w:sz w:val="22"/>
          <w:szCs w:val="22"/>
        </w:rPr>
      </w:pPr>
      <w:r w:rsidRPr="000F7CB4">
        <w:rPr>
          <w:color w:val="000000"/>
          <w:sz w:val="22"/>
          <w:szCs w:val="22"/>
        </w:rPr>
        <w:t>Г)  товарищества собственников жилья</w:t>
      </w:r>
    </w:p>
    <w:p w14:paraId="5D90BFC3" w14:textId="77777777" w:rsidR="00DD1794" w:rsidRPr="000F7CB4" w:rsidRDefault="00DD1794" w:rsidP="000F7CB4">
      <w:pPr>
        <w:pStyle w:val="leftmargin"/>
        <w:shd w:val="clear" w:color="auto" w:fill="FFFFFF"/>
        <w:spacing w:before="0" w:beforeAutospacing="0" w:after="0" w:afterAutospacing="0"/>
        <w:jc w:val="both"/>
        <w:rPr>
          <w:color w:val="000000"/>
          <w:sz w:val="22"/>
          <w:szCs w:val="22"/>
        </w:rPr>
      </w:pPr>
      <w:r w:rsidRPr="000F7CB4">
        <w:rPr>
          <w:color w:val="000000"/>
          <w:sz w:val="22"/>
          <w:szCs w:val="22"/>
        </w:rPr>
        <w:t>Д)  хозяйственные общества</w:t>
      </w:r>
    </w:p>
    <w:p w14:paraId="15198D6F" w14:textId="77777777" w:rsidR="00DD1794" w:rsidRPr="000F7CB4" w:rsidRDefault="00DD1794" w:rsidP="000F7CB4">
      <w:pPr>
        <w:shd w:val="clear" w:color="auto" w:fill="FFFFFF"/>
        <w:spacing w:line="240" w:lineRule="auto"/>
        <w:jc w:val="center"/>
        <w:rPr>
          <w:rFonts w:ascii="Times New Roman" w:hAnsi="Times New Roman" w:cs="Times New Roman"/>
          <w:color w:val="000000"/>
        </w:rPr>
      </w:pPr>
      <w:r w:rsidRPr="000F7CB4">
        <w:rPr>
          <w:rFonts w:ascii="Times New Roman" w:hAnsi="Times New Roman" w:cs="Times New Roman"/>
          <w:color w:val="000000"/>
        </w:rPr>
        <w:t>ВИДЫ ЮРИДИЧЕСКИХ ЛИЦ</w:t>
      </w:r>
    </w:p>
    <w:p w14:paraId="10539CE4" w14:textId="77777777" w:rsidR="00DD1794" w:rsidRPr="000F7CB4" w:rsidRDefault="00DD1794" w:rsidP="000F7CB4">
      <w:pPr>
        <w:pStyle w:val="leftmargin"/>
        <w:shd w:val="clear" w:color="auto" w:fill="FFFFFF"/>
        <w:spacing w:before="0" w:beforeAutospacing="0" w:after="0" w:afterAutospacing="0"/>
        <w:jc w:val="both"/>
        <w:rPr>
          <w:color w:val="000000"/>
          <w:sz w:val="22"/>
          <w:szCs w:val="22"/>
        </w:rPr>
      </w:pPr>
      <w:r w:rsidRPr="000F7CB4">
        <w:rPr>
          <w:color w:val="000000"/>
          <w:sz w:val="22"/>
          <w:szCs w:val="22"/>
        </w:rPr>
        <w:t>1)  коммерческие</w:t>
      </w:r>
    </w:p>
    <w:p w14:paraId="72B687D4" w14:textId="77777777" w:rsidR="00DD1794" w:rsidRPr="000F7CB4" w:rsidRDefault="00DD1794" w:rsidP="000F7CB4">
      <w:pPr>
        <w:pStyle w:val="leftmargin"/>
        <w:shd w:val="clear" w:color="auto" w:fill="FFFFFF"/>
        <w:spacing w:before="0" w:beforeAutospacing="0" w:after="0" w:afterAutospacing="0"/>
        <w:jc w:val="both"/>
        <w:rPr>
          <w:color w:val="000000"/>
          <w:sz w:val="22"/>
          <w:szCs w:val="22"/>
        </w:rPr>
      </w:pPr>
      <w:r w:rsidRPr="000F7CB4">
        <w:rPr>
          <w:color w:val="000000"/>
          <w:sz w:val="22"/>
          <w:szCs w:val="22"/>
        </w:rPr>
        <w:t>2)  некоммерческие</w:t>
      </w:r>
    </w:p>
    <w:p w14:paraId="5F85C846" w14:textId="77777777" w:rsidR="00DD1794" w:rsidRPr="000F7CB4" w:rsidRDefault="00DD1794" w:rsidP="000F7CB4">
      <w:pPr>
        <w:pStyle w:val="leftmargin"/>
        <w:shd w:val="clear" w:color="auto" w:fill="FFFFFF"/>
        <w:spacing w:before="0" w:beforeAutospacing="0" w:after="240" w:afterAutospacing="0"/>
        <w:ind w:firstLine="375"/>
        <w:jc w:val="both"/>
        <w:rPr>
          <w:color w:val="000000"/>
          <w:sz w:val="22"/>
          <w:szCs w:val="22"/>
        </w:rPr>
      </w:pPr>
      <w:r w:rsidRPr="000F7CB4">
        <w:rPr>
          <w:color w:val="000000"/>
          <w:sz w:val="22"/>
          <w:szCs w:val="22"/>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DD1794" w:rsidRPr="000F7CB4" w14:paraId="57F8903F" w14:textId="77777777" w:rsidTr="003E33DE">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A6113CD" w14:textId="77777777" w:rsidR="00DD1794" w:rsidRPr="000F7CB4" w:rsidRDefault="00DD1794" w:rsidP="000F7CB4">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941684D" w14:textId="77777777" w:rsidR="00DD1794" w:rsidRPr="000F7CB4" w:rsidRDefault="00DD1794" w:rsidP="000F7CB4">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D4B4118" w14:textId="77777777" w:rsidR="00DD1794" w:rsidRPr="000F7CB4" w:rsidRDefault="00DD1794" w:rsidP="000F7CB4">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B0CF782" w14:textId="77777777" w:rsidR="00DD1794" w:rsidRPr="000F7CB4" w:rsidRDefault="00DD1794" w:rsidP="000F7CB4">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B7FFC22" w14:textId="77777777" w:rsidR="00DD1794" w:rsidRPr="000F7CB4" w:rsidRDefault="00DD1794" w:rsidP="000F7CB4">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Д</w:t>
            </w:r>
          </w:p>
        </w:tc>
      </w:tr>
      <w:tr w:rsidR="00DD1794" w:rsidRPr="000F7CB4" w14:paraId="2A35B0A9" w14:textId="77777777" w:rsidTr="003E33DE">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5C2B04D" w14:textId="77777777" w:rsidR="00DD1794" w:rsidRPr="000F7CB4" w:rsidRDefault="00DD1794" w:rsidP="000F7CB4">
            <w:pPr>
              <w:spacing w:before="75" w:line="240" w:lineRule="auto"/>
              <w:rPr>
                <w:rFonts w:ascii="Times New Roman" w:hAnsi="Times New Roman" w:cs="Times New Roman"/>
                <w:color w:val="000000"/>
              </w:rPr>
            </w:pPr>
            <w:r w:rsidRPr="000F7CB4">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8F27DFF" w14:textId="77777777" w:rsidR="00DD1794" w:rsidRPr="000F7CB4" w:rsidRDefault="00DD1794" w:rsidP="000F7CB4">
            <w:pPr>
              <w:spacing w:before="75" w:line="240" w:lineRule="auto"/>
              <w:rPr>
                <w:rFonts w:ascii="Times New Roman" w:hAnsi="Times New Roman" w:cs="Times New Roman"/>
                <w:color w:val="000000"/>
              </w:rPr>
            </w:pPr>
            <w:r w:rsidRPr="000F7CB4">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9D87B94" w14:textId="77777777" w:rsidR="00DD1794" w:rsidRPr="000F7CB4" w:rsidRDefault="00DD1794" w:rsidP="000F7CB4">
            <w:pPr>
              <w:spacing w:before="75" w:line="240" w:lineRule="auto"/>
              <w:rPr>
                <w:rFonts w:ascii="Times New Roman" w:hAnsi="Times New Roman" w:cs="Times New Roman"/>
                <w:color w:val="000000"/>
              </w:rPr>
            </w:pPr>
            <w:r w:rsidRPr="000F7CB4">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1098B60" w14:textId="77777777" w:rsidR="00DD1794" w:rsidRPr="000F7CB4" w:rsidRDefault="00DD1794" w:rsidP="000F7CB4">
            <w:pPr>
              <w:spacing w:before="75" w:line="240" w:lineRule="auto"/>
              <w:rPr>
                <w:rFonts w:ascii="Times New Roman" w:hAnsi="Times New Roman" w:cs="Times New Roman"/>
                <w:color w:val="000000"/>
              </w:rPr>
            </w:pPr>
            <w:r w:rsidRPr="000F7CB4">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634949B" w14:textId="77777777" w:rsidR="00DD1794" w:rsidRPr="000F7CB4" w:rsidRDefault="00DD1794" w:rsidP="000F7CB4">
            <w:pPr>
              <w:spacing w:before="75" w:line="240" w:lineRule="auto"/>
              <w:rPr>
                <w:rFonts w:ascii="Times New Roman" w:hAnsi="Times New Roman" w:cs="Times New Roman"/>
                <w:color w:val="000000"/>
              </w:rPr>
            </w:pPr>
            <w:r w:rsidRPr="000F7CB4">
              <w:rPr>
                <w:rFonts w:ascii="Times New Roman" w:hAnsi="Times New Roman" w:cs="Times New Roman"/>
                <w:color w:val="000000"/>
              </w:rPr>
              <w:t> </w:t>
            </w:r>
          </w:p>
        </w:tc>
      </w:tr>
    </w:tbl>
    <w:p w14:paraId="68C71FA1" w14:textId="77777777" w:rsidR="00DD1794" w:rsidRPr="000F7CB4" w:rsidRDefault="00DD1794" w:rsidP="000F7CB4">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5.  </w:t>
      </w:r>
      <w:r w:rsidRPr="000F7CB4">
        <w:rPr>
          <w:rStyle w:val="probnums"/>
          <w:rFonts w:ascii="Times New Roman" w:hAnsi="Times New Roman" w:cs="Times New Roman"/>
          <w:b/>
          <w:bCs/>
          <w:color w:val="000000"/>
        </w:rPr>
        <w:t>Тип 16 </w:t>
      </w:r>
    </w:p>
    <w:p w14:paraId="3A155455"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Алина и Сергей обратились в органы ЗАГС с заявлением о регистрации брака. Найдите в приведённом списке условия, соблюдение которых необходимо для заключения брака в Российской Федерации. Запишите цифры, под которыми они указаны.</w:t>
      </w:r>
    </w:p>
    <w:p w14:paraId="5F51097C" w14:textId="77777777" w:rsidR="00DD1794" w:rsidRPr="000F7CB4" w:rsidRDefault="00DD179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14:paraId="42E5B443"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1)  Достижение женихом и невестой брачного возраста.</w:t>
      </w:r>
    </w:p>
    <w:p w14:paraId="01413C7F"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2)  Взаимное добровольное согласие лиц, вступающих в брак.</w:t>
      </w:r>
    </w:p>
    <w:p w14:paraId="3EBA728F"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3)  Наличие собственности у жениха и невесты.</w:t>
      </w:r>
    </w:p>
    <w:p w14:paraId="11C9A80D"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4)  Дееспособность жениха и невесты.</w:t>
      </w:r>
    </w:p>
    <w:p w14:paraId="0040C056"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5)  Согласие родителей совершеннолетних жениха и невесты.</w:t>
      </w:r>
    </w:p>
    <w:p w14:paraId="4F1F4CE7"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6)  Заключение брачного договора.</w:t>
      </w:r>
    </w:p>
    <w:p w14:paraId="7ED61375" w14:textId="77777777" w:rsidR="00DD1794" w:rsidRPr="000F7CB4" w:rsidRDefault="000F7CB4" w:rsidP="000F7CB4">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6</w:t>
      </w:r>
      <w:r w:rsidR="00DD1794" w:rsidRPr="000F7CB4">
        <w:rPr>
          <w:rStyle w:val="outernumber"/>
          <w:rFonts w:ascii="Times New Roman" w:hAnsi="Times New Roman" w:cs="Times New Roman"/>
          <w:b/>
          <w:bCs/>
          <w:color w:val="000000"/>
        </w:rPr>
        <w:t>.  </w:t>
      </w:r>
      <w:r w:rsidR="00DD1794" w:rsidRPr="000F7CB4">
        <w:rPr>
          <w:rStyle w:val="probnums"/>
          <w:rFonts w:ascii="Times New Roman" w:hAnsi="Times New Roman" w:cs="Times New Roman"/>
          <w:b/>
          <w:bCs/>
          <w:color w:val="000000"/>
        </w:rPr>
        <w:t>Тип 22 </w:t>
      </w:r>
    </w:p>
    <w:p w14:paraId="75B55A0D"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По итогам конкурса на замещение должности секретаря-референта работодатель отказал 50-летней Анне Ивановне, полностью соответствующей по своим профессиональным качествам должностным требованиям. На работу была принята 19-летняя студентка, не имевшая опыта работы и специального образования. Анна Ивановна сочла свои права нарушенными и обратилась в суд. Правомерны ли претензии Анны Ивановны? Дайте обоснованный ответ. В рамках какого судопроизводства будет рассмотрено это дело? Какая процессуальная роль будет у Анны Ивановны в судебном разбирательстве?</w:t>
      </w:r>
    </w:p>
    <w:p w14:paraId="494C89F3" w14:textId="77777777" w:rsidR="00DD1794" w:rsidRPr="000F7CB4" w:rsidRDefault="000F7CB4" w:rsidP="000F7CB4">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7</w:t>
      </w:r>
      <w:r w:rsidR="00DD1794" w:rsidRPr="000F7CB4">
        <w:rPr>
          <w:rStyle w:val="outernumber"/>
          <w:rFonts w:ascii="Times New Roman" w:hAnsi="Times New Roman" w:cs="Times New Roman"/>
          <w:b/>
          <w:bCs/>
          <w:color w:val="000000"/>
        </w:rPr>
        <w:t>.  </w:t>
      </w:r>
      <w:r w:rsidR="00DD1794" w:rsidRPr="000F7CB4">
        <w:rPr>
          <w:rStyle w:val="probnums"/>
          <w:rFonts w:ascii="Times New Roman" w:hAnsi="Times New Roman" w:cs="Times New Roman"/>
          <w:b/>
          <w:bCs/>
          <w:color w:val="000000"/>
        </w:rPr>
        <w:t>Тип 23 </w:t>
      </w:r>
    </w:p>
    <w:p w14:paraId="18551868"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В Конституции Российской Федерации закреплено ценностное отношение к праву частной собственности. На основе положений Конституции Российской Федерации приведите три подтверждения этой характеристики. (</w:t>
      </w:r>
      <w:r w:rsidRPr="000F7CB4">
        <w:rPr>
          <w:i/>
          <w:iCs/>
          <w:color w:val="000000"/>
          <w:sz w:val="22"/>
          <w:szCs w:val="22"/>
        </w:rPr>
        <w:t>Каждое подтверждение должно быть сформулировано как распространённое предложение с опорой на конкретное положение Конституции Российской Федерации. Обратите внимание на то, что правильное выполнение задания не требует указания в ответе номеров соответствующих статей Конституции РФ и дословного воспроизведения их содержания.</w:t>
      </w:r>
      <w:r w:rsidRPr="000F7CB4">
        <w:rPr>
          <w:color w:val="000000"/>
          <w:sz w:val="22"/>
          <w:szCs w:val="22"/>
        </w:rPr>
        <w:t>)</w:t>
      </w:r>
    </w:p>
    <w:p w14:paraId="1395FB31" w14:textId="77777777" w:rsidR="00DD1794" w:rsidRPr="000F7CB4" w:rsidRDefault="000F7CB4" w:rsidP="000F7CB4">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8</w:t>
      </w:r>
      <w:r w:rsidR="00DD1794" w:rsidRPr="000F7CB4">
        <w:rPr>
          <w:rStyle w:val="outernumber"/>
          <w:rFonts w:ascii="Times New Roman" w:hAnsi="Times New Roman" w:cs="Times New Roman"/>
          <w:b/>
          <w:bCs/>
          <w:color w:val="000000"/>
        </w:rPr>
        <w:t>.  </w:t>
      </w:r>
      <w:r w:rsidR="00DD1794" w:rsidRPr="000F7CB4">
        <w:rPr>
          <w:rStyle w:val="probnums"/>
          <w:rFonts w:ascii="Times New Roman" w:hAnsi="Times New Roman" w:cs="Times New Roman"/>
          <w:b/>
          <w:bCs/>
          <w:color w:val="000000"/>
        </w:rPr>
        <w:t>Тип 24 </w:t>
      </w:r>
    </w:p>
    <w:p w14:paraId="7BD23D1F"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Используя обществоведческие знания, составьте сложный план, позволяющий раскрыть по существу тему «Понятие и виды правоотношений». План должен содержать не менее трех пунктов, из которых два или более детализированы в подпунктах.</w:t>
      </w:r>
    </w:p>
    <w:p w14:paraId="4B7FC28D" w14:textId="77777777" w:rsidR="00A53539" w:rsidRPr="000F7CB4" w:rsidRDefault="00A53539" w:rsidP="000F7CB4">
      <w:pPr>
        <w:spacing w:after="0" w:line="240" w:lineRule="auto"/>
        <w:rPr>
          <w:rFonts w:ascii="Times New Roman" w:hAnsi="Times New Roman" w:cs="Times New Roman"/>
          <w:b/>
        </w:rPr>
      </w:pPr>
    </w:p>
    <w:p w14:paraId="7F577176" w14:textId="77777777" w:rsidR="00DD1794" w:rsidRDefault="00DD1794" w:rsidP="000F7CB4">
      <w:pPr>
        <w:spacing w:after="0" w:line="240" w:lineRule="auto"/>
        <w:rPr>
          <w:rFonts w:ascii="Times New Roman" w:hAnsi="Times New Roman" w:cs="Times New Roman"/>
          <w:b/>
        </w:rPr>
      </w:pPr>
    </w:p>
    <w:p w14:paraId="1F8F7E0C" w14:textId="77777777" w:rsidR="00DD1794" w:rsidRPr="000F7CB4" w:rsidRDefault="00DD1794" w:rsidP="000F7CB4">
      <w:pPr>
        <w:pStyle w:val="3"/>
        <w:shd w:val="clear" w:color="auto" w:fill="FFFFFF"/>
        <w:spacing w:before="0" w:beforeAutospacing="0" w:after="0" w:afterAutospacing="0"/>
        <w:jc w:val="center"/>
        <w:rPr>
          <w:color w:val="000000"/>
          <w:sz w:val="22"/>
          <w:szCs w:val="22"/>
        </w:rPr>
      </w:pPr>
    </w:p>
    <w:p w14:paraId="5EE34E3A" w14:textId="77777777" w:rsidR="00DD1794" w:rsidRPr="000F7CB4" w:rsidRDefault="00DD1794" w:rsidP="000F7CB4">
      <w:pPr>
        <w:spacing w:line="240" w:lineRule="auto"/>
        <w:jc w:val="center"/>
        <w:rPr>
          <w:rFonts w:ascii="Times New Roman" w:hAnsi="Times New Roman" w:cs="Times New Roman"/>
          <w:b/>
        </w:rPr>
      </w:pPr>
      <w:r w:rsidRPr="000F7CB4">
        <w:rPr>
          <w:rFonts w:ascii="Times New Roman" w:hAnsi="Times New Roman" w:cs="Times New Roman"/>
          <w:b/>
        </w:rPr>
        <w:t>Система оценивания.</w:t>
      </w:r>
    </w:p>
    <w:p w14:paraId="513CE5EE" w14:textId="77777777" w:rsidR="00DD1794" w:rsidRPr="000F7CB4" w:rsidRDefault="00DD1794" w:rsidP="000F7CB4">
      <w:pPr>
        <w:spacing w:after="0" w:line="240" w:lineRule="auto"/>
        <w:rPr>
          <w:rFonts w:ascii="Times New Roman" w:hAnsi="Times New Roman" w:cs="Times New Roman"/>
        </w:rPr>
      </w:pPr>
      <w:r w:rsidRPr="00F81B84">
        <w:rPr>
          <w:rFonts w:ascii="Times New Roman" w:hAnsi="Times New Roman" w:cs="Times New Roman"/>
        </w:rPr>
        <w:t>За</w:t>
      </w:r>
      <w:r w:rsidRPr="00F81B84">
        <w:rPr>
          <w:rFonts w:ascii="Times New Roman" w:hAnsi="Times New Roman" w:cs="Times New Roman"/>
          <w:spacing w:val="13"/>
        </w:rPr>
        <w:t xml:space="preserve"> </w:t>
      </w:r>
      <w:r w:rsidRPr="00F81B84">
        <w:rPr>
          <w:rFonts w:ascii="Times New Roman" w:hAnsi="Times New Roman" w:cs="Times New Roman"/>
        </w:rPr>
        <w:t>правильный</w:t>
      </w:r>
      <w:r w:rsidRPr="00F81B84">
        <w:rPr>
          <w:rFonts w:ascii="Times New Roman" w:hAnsi="Times New Roman" w:cs="Times New Roman"/>
          <w:spacing w:val="16"/>
        </w:rPr>
        <w:t xml:space="preserve"> </w:t>
      </w:r>
      <w:r w:rsidRPr="00F81B84">
        <w:rPr>
          <w:rFonts w:ascii="Times New Roman" w:hAnsi="Times New Roman" w:cs="Times New Roman"/>
        </w:rPr>
        <w:t>ответ</w:t>
      </w:r>
      <w:r w:rsidRPr="00F81B84">
        <w:rPr>
          <w:rFonts w:ascii="Times New Roman" w:hAnsi="Times New Roman" w:cs="Times New Roman"/>
          <w:spacing w:val="15"/>
        </w:rPr>
        <w:t xml:space="preserve"> </w:t>
      </w:r>
      <w:r w:rsidRPr="00F81B84">
        <w:rPr>
          <w:rFonts w:ascii="Times New Roman" w:hAnsi="Times New Roman" w:cs="Times New Roman"/>
        </w:rPr>
        <w:t>на</w:t>
      </w:r>
      <w:r w:rsidRPr="00F81B84">
        <w:rPr>
          <w:rFonts w:ascii="Times New Roman" w:hAnsi="Times New Roman" w:cs="Times New Roman"/>
          <w:spacing w:val="16"/>
        </w:rPr>
        <w:t xml:space="preserve"> </w:t>
      </w:r>
      <w:r w:rsidR="000F7CB4" w:rsidRPr="00F81B84">
        <w:rPr>
          <w:rFonts w:ascii="Times New Roman" w:hAnsi="Times New Roman" w:cs="Times New Roman"/>
        </w:rPr>
        <w:t>задания</w:t>
      </w:r>
      <w:r w:rsidRPr="00F81B84">
        <w:rPr>
          <w:rFonts w:ascii="Times New Roman" w:hAnsi="Times New Roman" w:cs="Times New Roman"/>
        </w:rPr>
        <w:t xml:space="preserve"> 1</w:t>
      </w:r>
      <w:r w:rsidR="000F7CB4" w:rsidRPr="00F81B84">
        <w:rPr>
          <w:rFonts w:ascii="Times New Roman" w:hAnsi="Times New Roman" w:cs="Times New Roman"/>
        </w:rPr>
        <w:t>,2</w:t>
      </w:r>
      <w:r w:rsidRPr="00F81B84">
        <w:rPr>
          <w:rFonts w:ascii="Times New Roman" w:hAnsi="Times New Roman" w:cs="Times New Roman"/>
        </w:rPr>
        <w:t xml:space="preserve"> </w:t>
      </w:r>
      <w:r w:rsidRPr="00F81B84">
        <w:rPr>
          <w:rFonts w:ascii="Times New Roman" w:hAnsi="Times New Roman" w:cs="Times New Roman"/>
          <w:spacing w:val="-1"/>
        </w:rPr>
        <w:t>выставляется</w:t>
      </w:r>
      <w:r w:rsidRPr="00F81B84">
        <w:rPr>
          <w:rFonts w:ascii="Times New Roman" w:hAnsi="Times New Roman" w:cs="Times New Roman"/>
        </w:rPr>
        <w:t xml:space="preserve"> 1 балл.</w:t>
      </w:r>
      <w:r w:rsidRPr="000F7CB4">
        <w:rPr>
          <w:rFonts w:ascii="Times New Roman" w:hAnsi="Times New Roman" w:cs="Times New Roman"/>
        </w:rPr>
        <w:t xml:space="preserve"> Задание с выбором ответа считается выполненным верно, если учащийся указал только номер правильного ответа. Во всех остальных случаях (выбран другой ответ; ответ на вопрос отсутствует), задание считается </w:t>
      </w:r>
      <w:r w:rsidRPr="000F7CB4">
        <w:rPr>
          <w:rFonts w:ascii="Times New Roman" w:hAnsi="Times New Roman" w:cs="Times New Roman"/>
          <w:spacing w:val="-2"/>
        </w:rPr>
        <w:t>невыполненным.</w:t>
      </w:r>
    </w:p>
    <w:p w14:paraId="284DB3A7" w14:textId="77777777" w:rsidR="00DD1794" w:rsidRPr="000F7CB4" w:rsidRDefault="00DD1794" w:rsidP="000F7CB4">
      <w:pPr>
        <w:spacing w:after="0" w:line="240" w:lineRule="auto"/>
        <w:rPr>
          <w:rFonts w:ascii="Times New Roman" w:hAnsi="Times New Roman" w:cs="Times New Roman"/>
        </w:rPr>
      </w:pPr>
      <w:r w:rsidRPr="00F81B84">
        <w:rPr>
          <w:rFonts w:ascii="Times New Roman" w:hAnsi="Times New Roman" w:cs="Times New Roman"/>
        </w:rPr>
        <w:t>За</w:t>
      </w:r>
      <w:r w:rsidRPr="00F81B84">
        <w:rPr>
          <w:rFonts w:ascii="Times New Roman" w:hAnsi="Times New Roman" w:cs="Times New Roman"/>
          <w:spacing w:val="13"/>
        </w:rPr>
        <w:t xml:space="preserve"> </w:t>
      </w:r>
      <w:r w:rsidRPr="00F81B84">
        <w:rPr>
          <w:rFonts w:ascii="Times New Roman" w:hAnsi="Times New Roman" w:cs="Times New Roman"/>
        </w:rPr>
        <w:t>правильный</w:t>
      </w:r>
      <w:r w:rsidRPr="00F81B84">
        <w:rPr>
          <w:rFonts w:ascii="Times New Roman" w:hAnsi="Times New Roman" w:cs="Times New Roman"/>
          <w:spacing w:val="16"/>
        </w:rPr>
        <w:t xml:space="preserve"> </w:t>
      </w:r>
      <w:r w:rsidRPr="00F81B84">
        <w:rPr>
          <w:rFonts w:ascii="Times New Roman" w:hAnsi="Times New Roman" w:cs="Times New Roman"/>
        </w:rPr>
        <w:t>ответ</w:t>
      </w:r>
      <w:r w:rsidRPr="00F81B84">
        <w:rPr>
          <w:rFonts w:ascii="Times New Roman" w:hAnsi="Times New Roman" w:cs="Times New Roman"/>
          <w:spacing w:val="15"/>
        </w:rPr>
        <w:t xml:space="preserve"> </w:t>
      </w:r>
      <w:r w:rsidRPr="00F81B84">
        <w:rPr>
          <w:rFonts w:ascii="Times New Roman" w:hAnsi="Times New Roman" w:cs="Times New Roman"/>
        </w:rPr>
        <w:t>на</w:t>
      </w:r>
      <w:r w:rsidRPr="00F81B84">
        <w:rPr>
          <w:rFonts w:ascii="Times New Roman" w:hAnsi="Times New Roman" w:cs="Times New Roman"/>
          <w:spacing w:val="16"/>
        </w:rPr>
        <w:t xml:space="preserve"> </w:t>
      </w:r>
      <w:r w:rsidRPr="00F81B84">
        <w:rPr>
          <w:rFonts w:ascii="Times New Roman" w:hAnsi="Times New Roman" w:cs="Times New Roman"/>
        </w:rPr>
        <w:t>задания</w:t>
      </w:r>
      <w:r w:rsidRPr="00F81B84">
        <w:rPr>
          <w:rFonts w:ascii="Times New Roman" w:hAnsi="Times New Roman" w:cs="Times New Roman"/>
          <w:spacing w:val="19"/>
        </w:rPr>
        <w:t xml:space="preserve"> </w:t>
      </w:r>
      <w:r w:rsidR="000F7CB4" w:rsidRPr="00F81B84">
        <w:rPr>
          <w:rFonts w:ascii="Times New Roman" w:hAnsi="Times New Roman" w:cs="Times New Roman"/>
          <w:spacing w:val="19"/>
        </w:rPr>
        <w:t>3-5</w:t>
      </w:r>
      <w:r w:rsidRPr="00F81B84">
        <w:rPr>
          <w:rFonts w:ascii="Times New Roman" w:hAnsi="Times New Roman" w:cs="Times New Roman"/>
          <w:spacing w:val="19"/>
        </w:rPr>
        <w:t xml:space="preserve"> </w:t>
      </w:r>
      <w:r w:rsidRPr="00F81B84">
        <w:rPr>
          <w:rFonts w:ascii="Times New Roman" w:hAnsi="Times New Roman" w:cs="Times New Roman"/>
        </w:rPr>
        <w:t>ставится</w:t>
      </w:r>
      <w:r w:rsidRPr="00F81B84">
        <w:rPr>
          <w:rFonts w:ascii="Times New Roman" w:hAnsi="Times New Roman" w:cs="Times New Roman"/>
          <w:spacing w:val="17"/>
        </w:rPr>
        <w:t xml:space="preserve"> </w:t>
      </w:r>
      <w:r w:rsidRPr="00F81B84">
        <w:rPr>
          <w:rFonts w:ascii="Times New Roman" w:hAnsi="Times New Roman" w:cs="Times New Roman"/>
        </w:rPr>
        <w:t>2</w:t>
      </w:r>
      <w:r w:rsidRPr="00F81B84">
        <w:rPr>
          <w:rFonts w:ascii="Times New Roman" w:hAnsi="Times New Roman" w:cs="Times New Roman"/>
          <w:spacing w:val="16"/>
        </w:rPr>
        <w:t xml:space="preserve"> </w:t>
      </w:r>
      <w:r w:rsidRPr="00F81B84">
        <w:rPr>
          <w:rFonts w:ascii="Times New Roman" w:hAnsi="Times New Roman" w:cs="Times New Roman"/>
        </w:rPr>
        <w:t>балла</w:t>
      </w:r>
      <w:r w:rsidRPr="000F7CB4">
        <w:rPr>
          <w:rFonts w:ascii="Times New Roman" w:hAnsi="Times New Roman" w:cs="Times New Roman"/>
        </w:rPr>
        <w:t>,</w:t>
      </w:r>
      <w:r w:rsidRPr="000F7CB4">
        <w:rPr>
          <w:rFonts w:ascii="Times New Roman" w:hAnsi="Times New Roman" w:cs="Times New Roman"/>
          <w:spacing w:val="17"/>
        </w:rPr>
        <w:t xml:space="preserve"> </w:t>
      </w:r>
      <w:r w:rsidRPr="000F7CB4">
        <w:rPr>
          <w:rFonts w:ascii="Times New Roman" w:hAnsi="Times New Roman" w:cs="Times New Roman"/>
        </w:rPr>
        <w:t>если</w:t>
      </w:r>
      <w:r w:rsidRPr="000F7CB4">
        <w:rPr>
          <w:rFonts w:ascii="Times New Roman" w:hAnsi="Times New Roman" w:cs="Times New Roman"/>
          <w:spacing w:val="16"/>
        </w:rPr>
        <w:t xml:space="preserve"> </w:t>
      </w:r>
      <w:r w:rsidRPr="000F7CB4">
        <w:rPr>
          <w:rFonts w:ascii="Times New Roman" w:hAnsi="Times New Roman" w:cs="Times New Roman"/>
        </w:rPr>
        <w:t>допущена</w:t>
      </w:r>
      <w:r w:rsidRPr="000F7CB4">
        <w:rPr>
          <w:rFonts w:ascii="Times New Roman" w:hAnsi="Times New Roman" w:cs="Times New Roman"/>
          <w:spacing w:val="16"/>
        </w:rPr>
        <w:t xml:space="preserve"> </w:t>
      </w:r>
      <w:r w:rsidRPr="000F7CB4">
        <w:rPr>
          <w:rFonts w:ascii="Times New Roman" w:hAnsi="Times New Roman" w:cs="Times New Roman"/>
          <w:spacing w:val="-4"/>
        </w:rPr>
        <w:t>одна</w:t>
      </w:r>
    </w:p>
    <w:p w14:paraId="47F1DF7D" w14:textId="77777777" w:rsidR="00DD1794" w:rsidRPr="000F7CB4" w:rsidRDefault="00DD1794" w:rsidP="000F7CB4">
      <w:pPr>
        <w:spacing w:after="0" w:line="240" w:lineRule="auto"/>
        <w:rPr>
          <w:rFonts w:ascii="Times New Roman" w:hAnsi="Times New Roman" w:cs="Times New Roman"/>
        </w:rPr>
      </w:pPr>
      <w:r w:rsidRPr="000F7CB4">
        <w:rPr>
          <w:rFonts w:ascii="Times New Roman" w:hAnsi="Times New Roman" w:cs="Times New Roman"/>
        </w:rPr>
        <w:t>ошибка – оценивается в 1 балл в соответствии со специальными критериями оценивания, если   допущено две ошибки или отсутствует ответ – 0 баллов.</w:t>
      </w:r>
    </w:p>
    <w:p w14:paraId="2517A5BD" w14:textId="77777777" w:rsidR="00DD1794" w:rsidRPr="000F7CB4" w:rsidRDefault="00DD1794" w:rsidP="000F7CB4">
      <w:pPr>
        <w:spacing w:after="0" w:line="240" w:lineRule="auto"/>
        <w:rPr>
          <w:rFonts w:ascii="Times New Roman" w:hAnsi="Times New Roman" w:cs="Times New Roman"/>
        </w:rPr>
      </w:pPr>
      <w:r w:rsidRPr="000F7CB4">
        <w:rPr>
          <w:rFonts w:ascii="Times New Roman" w:hAnsi="Times New Roman" w:cs="Times New Roman"/>
        </w:rPr>
        <w:t>За</w:t>
      </w:r>
      <w:r w:rsidRPr="000F7CB4">
        <w:rPr>
          <w:rFonts w:ascii="Times New Roman" w:hAnsi="Times New Roman" w:cs="Times New Roman"/>
          <w:spacing w:val="13"/>
        </w:rPr>
        <w:t xml:space="preserve"> </w:t>
      </w:r>
      <w:r w:rsidRPr="000F7CB4">
        <w:rPr>
          <w:rFonts w:ascii="Times New Roman" w:hAnsi="Times New Roman" w:cs="Times New Roman"/>
        </w:rPr>
        <w:t>правильный</w:t>
      </w:r>
      <w:r w:rsidRPr="000F7CB4">
        <w:rPr>
          <w:rFonts w:ascii="Times New Roman" w:hAnsi="Times New Roman" w:cs="Times New Roman"/>
          <w:spacing w:val="16"/>
        </w:rPr>
        <w:t xml:space="preserve"> </w:t>
      </w:r>
      <w:r w:rsidRPr="000F7CB4">
        <w:rPr>
          <w:rFonts w:ascii="Times New Roman" w:hAnsi="Times New Roman" w:cs="Times New Roman"/>
        </w:rPr>
        <w:t>ответ</w:t>
      </w:r>
      <w:r w:rsidRPr="000F7CB4">
        <w:rPr>
          <w:rFonts w:ascii="Times New Roman" w:hAnsi="Times New Roman" w:cs="Times New Roman"/>
          <w:spacing w:val="15"/>
        </w:rPr>
        <w:t xml:space="preserve"> </w:t>
      </w:r>
      <w:r w:rsidRPr="000F7CB4">
        <w:rPr>
          <w:rFonts w:ascii="Times New Roman" w:hAnsi="Times New Roman" w:cs="Times New Roman"/>
        </w:rPr>
        <w:t>на</w:t>
      </w:r>
      <w:r w:rsidRPr="000F7CB4">
        <w:rPr>
          <w:rFonts w:ascii="Times New Roman" w:hAnsi="Times New Roman" w:cs="Times New Roman"/>
          <w:spacing w:val="16"/>
        </w:rPr>
        <w:t xml:space="preserve"> </w:t>
      </w:r>
      <w:r w:rsidRPr="000F7CB4">
        <w:rPr>
          <w:rFonts w:ascii="Times New Roman" w:hAnsi="Times New Roman" w:cs="Times New Roman"/>
        </w:rPr>
        <w:t>задания</w:t>
      </w:r>
      <w:r w:rsidRPr="000F7CB4">
        <w:rPr>
          <w:rFonts w:ascii="Times New Roman" w:hAnsi="Times New Roman" w:cs="Times New Roman"/>
          <w:spacing w:val="19"/>
        </w:rPr>
        <w:t xml:space="preserve"> </w:t>
      </w:r>
      <w:r w:rsidR="00F81B84">
        <w:rPr>
          <w:rFonts w:ascii="Times New Roman" w:hAnsi="Times New Roman" w:cs="Times New Roman"/>
          <w:spacing w:val="19"/>
        </w:rPr>
        <w:t>6,8</w:t>
      </w:r>
      <w:r w:rsidRPr="000F7CB4">
        <w:rPr>
          <w:rFonts w:ascii="Times New Roman" w:hAnsi="Times New Roman" w:cs="Times New Roman"/>
          <w:spacing w:val="19"/>
        </w:rPr>
        <w:t xml:space="preserve"> </w:t>
      </w:r>
      <w:r w:rsidRPr="000F7CB4">
        <w:rPr>
          <w:rFonts w:ascii="Times New Roman" w:hAnsi="Times New Roman" w:cs="Times New Roman"/>
        </w:rPr>
        <w:t>ставится</w:t>
      </w:r>
      <w:r w:rsidRPr="000F7CB4">
        <w:rPr>
          <w:rFonts w:ascii="Times New Roman" w:hAnsi="Times New Roman" w:cs="Times New Roman"/>
          <w:spacing w:val="17"/>
        </w:rPr>
        <w:t xml:space="preserve"> </w:t>
      </w:r>
      <w:r w:rsidR="00F81B84">
        <w:rPr>
          <w:rFonts w:ascii="Times New Roman" w:hAnsi="Times New Roman" w:cs="Times New Roman"/>
        </w:rPr>
        <w:t>4</w:t>
      </w:r>
      <w:r w:rsidRPr="000F7CB4">
        <w:rPr>
          <w:rFonts w:ascii="Times New Roman" w:hAnsi="Times New Roman" w:cs="Times New Roman"/>
          <w:spacing w:val="16"/>
        </w:rPr>
        <w:t xml:space="preserve"> </w:t>
      </w:r>
      <w:r w:rsidRPr="000F7CB4">
        <w:rPr>
          <w:rFonts w:ascii="Times New Roman" w:hAnsi="Times New Roman" w:cs="Times New Roman"/>
        </w:rPr>
        <w:t>балла в соответствии со специальными критериями оценивания.</w:t>
      </w:r>
    </w:p>
    <w:p w14:paraId="173E09A5" w14:textId="77777777" w:rsidR="00DD1794" w:rsidRPr="000F7CB4" w:rsidRDefault="00DD1794" w:rsidP="000F7CB4">
      <w:pPr>
        <w:spacing w:after="0" w:line="240" w:lineRule="auto"/>
        <w:rPr>
          <w:rFonts w:ascii="Times New Roman" w:hAnsi="Times New Roman" w:cs="Times New Roman"/>
        </w:rPr>
      </w:pPr>
      <w:r w:rsidRPr="000F7CB4">
        <w:rPr>
          <w:rFonts w:ascii="Times New Roman" w:hAnsi="Times New Roman" w:cs="Times New Roman"/>
        </w:rPr>
        <w:t>За</w:t>
      </w:r>
      <w:r w:rsidRPr="000F7CB4">
        <w:rPr>
          <w:rFonts w:ascii="Times New Roman" w:hAnsi="Times New Roman" w:cs="Times New Roman"/>
          <w:spacing w:val="13"/>
        </w:rPr>
        <w:t xml:space="preserve"> </w:t>
      </w:r>
      <w:r w:rsidRPr="000F7CB4">
        <w:rPr>
          <w:rFonts w:ascii="Times New Roman" w:hAnsi="Times New Roman" w:cs="Times New Roman"/>
        </w:rPr>
        <w:t>правильный</w:t>
      </w:r>
      <w:r w:rsidRPr="000F7CB4">
        <w:rPr>
          <w:rFonts w:ascii="Times New Roman" w:hAnsi="Times New Roman" w:cs="Times New Roman"/>
          <w:spacing w:val="16"/>
        </w:rPr>
        <w:t xml:space="preserve"> </w:t>
      </w:r>
      <w:r w:rsidRPr="000F7CB4">
        <w:rPr>
          <w:rFonts w:ascii="Times New Roman" w:hAnsi="Times New Roman" w:cs="Times New Roman"/>
        </w:rPr>
        <w:t>ответ</w:t>
      </w:r>
      <w:r w:rsidRPr="000F7CB4">
        <w:rPr>
          <w:rFonts w:ascii="Times New Roman" w:hAnsi="Times New Roman" w:cs="Times New Roman"/>
          <w:spacing w:val="15"/>
        </w:rPr>
        <w:t xml:space="preserve"> </w:t>
      </w:r>
      <w:r w:rsidRPr="000F7CB4">
        <w:rPr>
          <w:rFonts w:ascii="Times New Roman" w:hAnsi="Times New Roman" w:cs="Times New Roman"/>
        </w:rPr>
        <w:t>на</w:t>
      </w:r>
      <w:r w:rsidRPr="000F7CB4">
        <w:rPr>
          <w:rFonts w:ascii="Times New Roman" w:hAnsi="Times New Roman" w:cs="Times New Roman"/>
          <w:spacing w:val="16"/>
        </w:rPr>
        <w:t xml:space="preserve"> </w:t>
      </w:r>
      <w:r w:rsidR="00F81B84">
        <w:rPr>
          <w:rFonts w:ascii="Times New Roman" w:hAnsi="Times New Roman" w:cs="Times New Roman"/>
        </w:rPr>
        <w:t>задание</w:t>
      </w:r>
      <w:r w:rsidR="00F81B84">
        <w:rPr>
          <w:rFonts w:ascii="Times New Roman" w:hAnsi="Times New Roman" w:cs="Times New Roman"/>
          <w:spacing w:val="19"/>
        </w:rPr>
        <w:t xml:space="preserve"> 7</w:t>
      </w:r>
      <w:r w:rsidRPr="000F7CB4">
        <w:rPr>
          <w:rFonts w:ascii="Times New Roman" w:hAnsi="Times New Roman" w:cs="Times New Roman"/>
          <w:spacing w:val="19"/>
        </w:rPr>
        <w:t xml:space="preserve"> </w:t>
      </w:r>
      <w:r w:rsidRPr="000F7CB4">
        <w:rPr>
          <w:rFonts w:ascii="Times New Roman" w:hAnsi="Times New Roman" w:cs="Times New Roman"/>
        </w:rPr>
        <w:t>ставится</w:t>
      </w:r>
      <w:r w:rsidRPr="000F7CB4">
        <w:rPr>
          <w:rFonts w:ascii="Times New Roman" w:hAnsi="Times New Roman" w:cs="Times New Roman"/>
          <w:spacing w:val="17"/>
        </w:rPr>
        <w:t xml:space="preserve"> </w:t>
      </w:r>
      <w:r w:rsidRPr="000F7CB4">
        <w:rPr>
          <w:rFonts w:ascii="Times New Roman" w:hAnsi="Times New Roman" w:cs="Times New Roman"/>
        </w:rPr>
        <w:t>3</w:t>
      </w:r>
      <w:r w:rsidRPr="000F7CB4">
        <w:rPr>
          <w:rFonts w:ascii="Times New Roman" w:hAnsi="Times New Roman" w:cs="Times New Roman"/>
          <w:spacing w:val="16"/>
        </w:rPr>
        <w:t xml:space="preserve"> </w:t>
      </w:r>
      <w:r w:rsidRPr="000F7CB4">
        <w:rPr>
          <w:rFonts w:ascii="Times New Roman" w:hAnsi="Times New Roman" w:cs="Times New Roman"/>
        </w:rPr>
        <w:t>балла в соответствии со специальными критериями оценивания.</w:t>
      </w:r>
    </w:p>
    <w:p w14:paraId="4204CB72" w14:textId="77777777" w:rsidR="00DD1794" w:rsidRPr="000F7CB4" w:rsidRDefault="00DD1794" w:rsidP="000F7CB4">
      <w:pPr>
        <w:spacing w:after="0" w:line="240" w:lineRule="auto"/>
        <w:rPr>
          <w:rFonts w:ascii="Times New Roman" w:hAnsi="Times New Roman" w:cs="Times New Roman"/>
          <w:b/>
        </w:rPr>
      </w:pPr>
    </w:p>
    <w:tbl>
      <w:tblPr>
        <w:tblpPr w:leftFromText="180" w:rightFromText="180" w:vertAnchor="text" w:horzAnchor="margin" w:tblpXSpec="right" w:tblpY="303"/>
        <w:tblW w:w="9471" w:type="dxa"/>
        <w:tblCellMar>
          <w:top w:w="12" w:type="dxa"/>
          <w:left w:w="115" w:type="dxa"/>
          <w:right w:w="115" w:type="dxa"/>
        </w:tblCellMar>
        <w:tblLook w:val="04A0" w:firstRow="1" w:lastRow="0" w:firstColumn="1" w:lastColumn="0" w:noHBand="0" w:noVBand="1"/>
      </w:tblPr>
      <w:tblGrid>
        <w:gridCol w:w="3653"/>
        <w:gridCol w:w="1558"/>
        <w:gridCol w:w="1560"/>
        <w:gridCol w:w="1561"/>
        <w:gridCol w:w="1139"/>
      </w:tblGrid>
      <w:tr w:rsidR="00DD1794" w:rsidRPr="000F7CB4" w14:paraId="79E91848" w14:textId="77777777" w:rsidTr="003E33DE">
        <w:trPr>
          <w:trHeight w:val="562"/>
        </w:trPr>
        <w:tc>
          <w:tcPr>
            <w:tcW w:w="3653" w:type="dxa"/>
            <w:tcBorders>
              <w:top w:val="single" w:sz="4" w:space="0" w:color="000000"/>
              <w:left w:val="single" w:sz="4" w:space="0" w:color="000000"/>
              <w:bottom w:val="single" w:sz="4" w:space="0" w:color="000000"/>
              <w:right w:val="single" w:sz="4" w:space="0" w:color="000000"/>
            </w:tcBorders>
          </w:tcPr>
          <w:p w14:paraId="4CFD9959" w14:textId="77777777" w:rsidR="00DD1794" w:rsidRPr="000F7CB4" w:rsidRDefault="00DD1794" w:rsidP="000F7CB4">
            <w:pPr>
              <w:spacing w:after="0" w:line="240" w:lineRule="auto"/>
              <w:jc w:val="center"/>
              <w:rPr>
                <w:rFonts w:ascii="Times New Roman" w:hAnsi="Times New Roman" w:cs="Times New Roman"/>
              </w:rPr>
            </w:pPr>
            <w:r w:rsidRPr="000F7CB4">
              <w:rPr>
                <w:rFonts w:ascii="Times New Roman" w:hAnsi="Times New Roman" w:cs="Times New Roman"/>
                <w:b/>
              </w:rPr>
              <w:t xml:space="preserve">Отметка по пятибалльной шкале </w:t>
            </w:r>
          </w:p>
        </w:tc>
        <w:tc>
          <w:tcPr>
            <w:tcW w:w="1558" w:type="dxa"/>
            <w:tcBorders>
              <w:top w:val="single" w:sz="4" w:space="0" w:color="000000"/>
              <w:left w:val="single" w:sz="4" w:space="0" w:color="000000"/>
              <w:bottom w:val="single" w:sz="4" w:space="0" w:color="000000"/>
              <w:right w:val="single" w:sz="4" w:space="0" w:color="000000"/>
            </w:tcBorders>
          </w:tcPr>
          <w:p w14:paraId="37F0C95E" w14:textId="77777777" w:rsidR="00DD1794" w:rsidRPr="000F7CB4" w:rsidRDefault="00DD1794" w:rsidP="000F7CB4">
            <w:pPr>
              <w:spacing w:after="0" w:line="240" w:lineRule="auto"/>
              <w:ind w:left="2"/>
              <w:jc w:val="center"/>
              <w:rPr>
                <w:rFonts w:ascii="Times New Roman" w:hAnsi="Times New Roman" w:cs="Times New Roman"/>
              </w:rPr>
            </w:pPr>
            <w:r w:rsidRPr="000F7CB4">
              <w:rPr>
                <w:rFonts w:ascii="Times New Roman" w:hAnsi="Times New Roman" w:cs="Times New Roman"/>
                <w:b/>
              </w:rPr>
              <w:t xml:space="preserve">«2» </w:t>
            </w:r>
          </w:p>
        </w:tc>
        <w:tc>
          <w:tcPr>
            <w:tcW w:w="1560" w:type="dxa"/>
            <w:tcBorders>
              <w:top w:val="single" w:sz="4" w:space="0" w:color="000000"/>
              <w:left w:val="single" w:sz="4" w:space="0" w:color="000000"/>
              <w:bottom w:val="single" w:sz="4" w:space="0" w:color="000000"/>
              <w:right w:val="single" w:sz="4" w:space="0" w:color="000000"/>
            </w:tcBorders>
          </w:tcPr>
          <w:p w14:paraId="2B69F36A" w14:textId="77777777" w:rsidR="00DD1794" w:rsidRPr="000F7CB4" w:rsidRDefault="00DD1794" w:rsidP="000F7CB4">
            <w:pPr>
              <w:spacing w:after="0" w:line="240" w:lineRule="auto"/>
              <w:ind w:left="5"/>
              <w:jc w:val="center"/>
              <w:rPr>
                <w:rFonts w:ascii="Times New Roman" w:hAnsi="Times New Roman" w:cs="Times New Roman"/>
              </w:rPr>
            </w:pPr>
            <w:r w:rsidRPr="000F7CB4">
              <w:rPr>
                <w:rFonts w:ascii="Times New Roman" w:hAnsi="Times New Roman" w:cs="Times New Roman"/>
                <w:b/>
              </w:rPr>
              <w:t xml:space="preserve">«3» </w:t>
            </w:r>
          </w:p>
        </w:tc>
        <w:tc>
          <w:tcPr>
            <w:tcW w:w="1561" w:type="dxa"/>
            <w:tcBorders>
              <w:top w:val="single" w:sz="4" w:space="0" w:color="000000"/>
              <w:left w:val="single" w:sz="4" w:space="0" w:color="000000"/>
              <w:bottom w:val="single" w:sz="4" w:space="0" w:color="000000"/>
              <w:right w:val="single" w:sz="4" w:space="0" w:color="000000"/>
            </w:tcBorders>
          </w:tcPr>
          <w:p w14:paraId="1AAC024D" w14:textId="77777777" w:rsidR="00DD1794" w:rsidRPr="000F7CB4" w:rsidRDefault="00DD1794" w:rsidP="000F7CB4">
            <w:pPr>
              <w:spacing w:after="0" w:line="240" w:lineRule="auto"/>
              <w:ind w:left="4"/>
              <w:jc w:val="center"/>
              <w:rPr>
                <w:rFonts w:ascii="Times New Roman" w:hAnsi="Times New Roman" w:cs="Times New Roman"/>
              </w:rPr>
            </w:pPr>
            <w:r w:rsidRPr="000F7CB4">
              <w:rPr>
                <w:rFonts w:ascii="Times New Roman" w:hAnsi="Times New Roman" w:cs="Times New Roman"/>
                <w:b/>
              </w:rPr>
              <w:t xml:space="preserve">«4» </w:t>
            </w:r>
          </w:p>
        </w:tc>
        <w:tc>
          <w:tcPr>
            <w:tcW w:w="1139" w:type="dxa"/>
            <w:tcBorders>
              <w:top w:val="single" w:sz="4" w:space="0" w:color="000000"/>
              <w:left w:val="single" w:sz="4" w:space="0" w:color="000000"/>
              <w:bottom w:val="single" w:sz="4" w:space="0" w:color="000000"/>
              <w:right w:val="single" w:sz="4" w:space="0" w:color="000000"/>
            </w:tcBorders>
          </w:tcPr>
          <w:p w14:paraId="53E100D0" w14:textId="77777777" w:rsidR="00DD1794" w:rsidRPr="000F7CB4" w:rsidRDefault="00DD1794" w:rsidP="000F7CB4">
            <w:pPr>
              <w:spacing w:after="0" w:line="240" w:lineRule="auto"/>
              <w:ind w:right="2"/>
              <w:jc w:val="center"/>
              <w:rPr>
                <w:rFonts w:ascii="Times New Roman" w:hAnsi="Times New Roman" w:cs="Times New Roman"/>
              </w:rPr>
            </w:pPr>
            <w:r w:rsidRPr="000F7CB4">
              <w:rPr>
                <w:rFonts w:ascii="Times New Roman" w:hAnsi="Times New Roman" w:cs="Times New Roman"/>
                <w:b/>
              </w:rPr>
              <w:t xml:space="preserve">«5» </w:t>
            </w:r>
          </w:p>
        </w:tc>
      </w:tr>
      <w:tr w:rsidR="00DD1794" w:rsidRPr="000F7CB4" w14:paraId="0376652C" w14:textId="77777777" w:rsidTr="003E33DE">
        <w:trPr>
          <w:trHeight w:val="286"/>
        </w:trPr>
        <w:tc>
          <w:tcPr>
            <w:tcW w:w="3653" w:type="dxa"/>
            <w:tcBorders>
              <w:top w:val="single" w:sz="4" w:space="0" w:color="000000"/>
              <w:left w:val="single" w:sz="4" w:space="0" w:color="000000"/>
              <w:bottom w:val="single" w:sz="4" w:space="0" w:color="000000"/>
              <w:right w:val="single" w:sz="4" w:space="0" w:color="000000"/>
            </w:tcBorders>
          </w:tcPr>
          <w:p w14:paraId="7E55717F" w14:textId="77777777" w:rsidR="00DD1794" w:rsidRPr="000F7CB4" w:rsidRDefault="00DD1794" w:rsidP="000F7CB4">
            <w:pPr>
              <w:spacing w:after="0" w:line="240" w:lineRule="auto"/>
              <w:ind w:right="5"/>
              <w:jc w:val="center"/>
              <w:rPr>
                <w:rFonts w:ascii="Times New Roman" w:hAnsi="Times New Roman" w:cs="Times New Roman"/>
              </w:rPr>
            </w:pPr>
            <w:r w:rsidRPr="000F7CB4">
              <w:rPr>
                <w:rFonts w:ascii="Times New Roman" w:hAnsi="Times New Roman" w:cs="Times New Roman"/>
                <w:b/>
              </w:rPr>
              <w:t xml:space="preserve">количество баллов </w:t>
            </w:r>
          </w:p>
        </w:tc>
        <w:tc>
          <w:tcPr>
            <w:tcW w:w="1558" w:type="dxa"/>
            <w:tcBorders>
              <w:top w:val="single" w:sz="4" w:space="0" w:color="000000"/>
              <w:left w:val="single" w:sz="4" w:space="0" w:color="000000"/>
              <w:bottom w:val="single" w:sz="4" w:space="0" w:color="000000"/>
              <w:right w:val="single" w:sz="4" w:space="0" w:color="000000"/>
            </w:tcBorders>
          </w:tcPr>
          <w:p w14:paraId="2EF01258" w14:textId="77777777" w:rsidR="00DD1794" w:rsidRPr="000F7CB4" w:rsidRDefault="00DD1794" w:rsidP="000F7CB4">
            <w:pPr>
              <w:spacing w:after="0" w:line="240" w:lineRule="auto"/>
              <w:jc w:val="center"/>
              <w:rPr>
                <w:rFonts w:ascii="Times New Roman" w:hAnsi="Times New Roman" w:cs="Times New Roman"/>
              </w:rPr>
            </w:pPr>
            <w:r w:rsidRPr="000F7CB4">
              <w:rPr>
                <w:rFonts w:ascii="Times New Roman" w:hAnsi="Times New Roman" w:cs="Times New Roman"/>
                <w:b/>
              </w:rPr>
              <w:t>10-0</w:t>
            </w:r>
          </w:p>
        </w:tc>
        <w:tc>
          <w:tcPr>
            <w:tcW w:w="1560" w:type="dxa"/>
            <w:tcBorders>
              <w:top w:val="single" w:sz="4" w:space="0" w:color="000000"/>
              <w:left w:val="single" w:sz="4" w:space="0" w:color="000000"/>
              <w:bottom w:val="single" w:sz="4" w:space="0" w:color="000000"/>
              <w:right w:val="single" w:sz="4" w:space="0" w:color="000000"/>
            </w:tcBorders>
          </w:tcPr>
          <w:p w14:paraId="4AFC8186" w14:textId="77777777" w:rsidR="00DD1794" w:rsidRPr="000F7CB4" w:rsidRDefault="00DD1794" w:rsidP="00F81B84">
            <w:pPr>
              <w:spacing w:after="0" w:line="240" w:lineRule="auto"/>
              <w:ind w:left="3"/>
              <w:jc w:val="center"/>
              <w:rPr>
                <w:rFonts w:ascii="Times New Roman" w:hAnsi="Times New Roman" w:cs="Times New Roman"/>
              </w:rPr>
            </w:pPr>
            <w:r w:rsidRPr="000F7CB4">
              <w:rPr>
                <w:rFonts w:ascii="Times New Roman" w:hAnsi="Times New Roman" w:cs="Times New Roman"/>
                <w:b/>
              </w:rPr>
              <w:t>1</w:t>
            </w:r>
            <w:r w:rsidR="00F81B84">
              <w:rPr>
                <w:rFonts w:ascii="Times New Roman" w:hAnsi="Times New Roman" w:cs="Times New Roman"/>
                <w:b/>
              </w:rPr>
              <w:t>3</w:t>
            </w:r>
            <w:r w:rsidRPr="000F7CB4">
              <w:rPr>
                <w:rFonts w:ascii="Times New Roman" w:hAnsi="Times New Roman" w:cs="Times New Roman"/>
                <w:b/>
              </w:rPr>
              <w:t>-11</w:t>
            </w:r>
          </w:p>
        </w:tc>
        <w:tc>
          <w:tcPr>
            <w:tcW w:w="1561" w:type="dxa"/>
            <w:tcBorders>
              <w:top w:val="single" w:sz="4" w:space="0" w:color="000000"/>
              <w:left w:val="single" w:sz="4" w:space="0" w:color="000000"/>
              <w:bottom w:val="single" w:sz="4" w:space="0" w:color="000000"/>
              <w:right w:val="single" w:sz="4" w:space="0" w:color="000000"/>
            </w:tcBorders>
          </w:tcPr>
          <w:p w14:paraId="5401DD6D" w14:textId="77777777" w:rsidR="00DD1794" w:rsidRPr="000F7CB4" w:rsidRDefault="00F81B84" w:rsidP="00F81B84">
            <w:pPr>
              <w:spacing w:after="0" w:line="240" w:lineRule="auto"/>
              <w:ind w:left="2"/>
              <w:jc w:val="center"/>
              <w:rPr>
                <w:rFonts w:ascii="Times New Roman" w:hAnsi="Times New Roman" w:cs="Times New Roman"/>
              </w:rPr>
            </w:pPr>
            <w:r>
              <w:rPr>
                <w:rFonts w:ascii="Times New Roman" w:hAnsi="Times New Roman" w:cs="Times New Roman"/>
                <w:b/>
              </w:rPr>
              <w:t>16</w:t>
            </w:r>
            <w:r w:rsidR="00DD1794" w:rsidRPr="000F7CB4">
              <w:rPr>
                <w:rFonts w:ascii="Times New Roman" w:hAnsi="Times New Roman" w:cs="Times New Roman"/>
                <w:b/>
              </w:rPr>
              <w:t>-1</w:t>
            </w:r>
            <w:r>
              <w:rPr>
                <w:rFonts w:ascii="Times New Roman" w:hAnsi="Times New Roman" w:cs="Times New Roman"/>
                <w:b/>
              </w:rPr>
              <w:t>4</w:t>
            </w:r>
          </w:p>
        </w:tc>
        <w:tc>
          <w:tcPr>
            <w:tcW w:w="1139" w:type="dxa"/>
            <w:tcBorders>
              <w:top w:val="single" w:sz="4" w:space="0" w:color="000000"/>
              <w:left w:val="single" w:sz="4" w:space="0" w:color="000000"/>
              <w:bottom w:val="single" w:sz="4" w:space="0" w:color="000000"/>
              <w:right w:val="single" w:sz="4" w:space="0" w:color="000000"/>
            </w:tcBorders>
          </w:tcPr>
          <w:p w14:paraId="66988014" w14:textId="77777777" w:rsidR="00DD1794" w:rsidRPr="000F7CB4" w:rsidRDefault="00F81B84" w:rsidP="00F81B84">
            <w:pPr>
              <w:spacing w:after="0" w:line="240" w:lineRule="auto"/>
              <w:jc w:val="center"/>
              <w:rPr>
                <w:rFonts w:ascii="Times New Roman" w:hAnsi="Times New Roman" w:cs="Times New Roman"/>
              </w:rPr>
            </w:pPr>
            <w:r>
              <w:rPr>
                <w:rFonts w:ascii="Times New Roman" w:hAnsi="Times New Roman" w:cs="Times New Roman"/>
                <w:b/>
              </w:rPr>
              <w:t>19</w:t>
            </w:r>
            <w:r w:rsidR="00DD1794" w:rsidRPr="000F7CB4">
              <w:rPr>
                <w:rFonts w:ascii="Times New Roman" w:hAnsi="Times New Roman" w:cs="Times New Roman"/>
                <w:b/>
              </w:rPr>
              <w:t>-</w:t>
            </w:r>
            <w:r>
              <w:rPr>
                <w:rFonts w:ascii="Times New Roman" w:hAnsi="Times New Roman" w:cs="Times New Roman"/>
                <w:b/>
              </w:rPr>
              <w:t>17</w:t>
            </w:r>
          </w:p>
        </w:tc>
      </w:tr>
    </w:tbl>
    <w:p w14:paraId="7013FDA8" w14:textId="77777777" w:rsidR="00DD1794" w:rsidRPr="000F7CB4" w:rsidRDefault="00DD1794" w:rsidP="000F7CB4">
      <w:pPr>
        <w:spacing w:after="0" w:line="240" w:lineRule="auto"/>
        <w:rPr>
          <w:rFonts w:ascii="Times New Roman" w:hAnsi="Times New Roman" w:cs="Times New Roman"/>
          <w:b/>
        </w:rPr>
      </w:pPr>
    </w:p>
    <w:p w14:paraId="49F70A78" w14:textId="77777777" w:rsidR="00DD1794" w:rsidRPr="000F7CB4" w:rsidRDefault="00DD1794" w:rsidP="000F7CB4">
      <w:pPr>
        <w:spacing w:line="240" w:lineRule="auto"/>
        <w:rPr>
          <w:rFonts w:ascii="Times New Roman" w:hAnsi="Times New Roman" w:cs="Times New Roman"/>
        </w:rPr>
      </w:pPr>
    </w:p>
    <w:p w14:paraId="255981ED" w14:textId="77777777" w:rsidR="00DD1794" w:rsidRPr="000F7CB4" w:rsidRDefault="00DD1794" w:rsidP="000F7CB4">
      <w:pPr>
        <w:spacing w:after="0" w:line="240" w:lineRule="auto"/>
        <w:rPr>
          <w:rFonts w:ascii="Times New Roman" w:hAnsi="Times New Roman" w:cs="Times New Roman"/>
        </w:rPr>
      </w:pPr>
    </w:p>
    <w:p w14:paraId="75DA1CE3" w14:textId="77777777" w:rsidR="00DD1794" w:rsidRPr="000F7CB4" w:rsidRDefault="00DD1794" w:rsidP="000F7CB4">
      <w:pPr>
        <w:pStyle w:val="3"/>
        <w:shd w:val="clear" w:color="auto" w:fill="FFFFFF"/>
        <w:spacing w:after="0" w:afterAutospacing="0"/>
        <w:jc w:val="both"/>
        <w:rPr>
          <w:color w:val="000000"/>
          <w:sz w:val="22"/>
          <w:szCs w:val="22"/>
        </w:rPr>
      </w:pPr>
      <w:r w:rsidRPr="000F7CB4">
        <w:rPr>
          <w:color w:val="000000"/>
          <w:sz w:val="22"/>
          <w:szCs w:val="22"/>
        </w:rPr>
        <w:t>Ключ</w:t>
      </w:r>
    </w:p>
    <w:p w14:paraId="4B932EB8" w14:textId="77777777" w:rsidR="00DD1794" w:rsidRPr="000F7CB4" w:rsidRDefault="00DD1794" w:rsidP="000F7CB4">
      <w:pPr>
        <w:pStyle w:val="3"/>
        <w:shd w:val="clear" w:color="auto" w:fill="FFFFFF"/>
        <w:spacing w:after="0" w:afterAutospacing="0"/>
        <w:jc w:val="both"/>
        <w:rPr>
          <w:color w:val="000000"/>
          <w:sz w:val="22"/>
          <w:szCs w:val="22"/>
        </w:rPr>
      </w:pPr>
      <w:r w:rsidRPr="000F7CB4">
        <w:rPr>
          <w:color w:val="000000"/>
          <w:sz w:val="22"/>
          <w:szCs w:val="22"/>
        </w:rPr>
        <w:t>Демонстрационный вариант</w:t>
      </w:r>
    </w:p>
    <w:tbl>
      <w:tblPr>
        <w:tblW w:w="0" w:type="auto"/>
        <w:tblCellMar>
          <w:top w:w="15" w:type="dxa"/>
          <w:left w:w="15" w:type="dxa"/>
          <w:bottom w:w="15" w:type="dxa"/>
          <w:right w:w="15" w:type="dxa"/>
        </w:tblCellMar>
        <w:tblLook w:val="04A0" w:firstRow="1" w:lastRow="0" w:firstColumn="1" w:lastColumn="0" w:noHBand="0" w:noVBand="1"/>
      </w:tblPr>
      <w:tblGrid>
        <w:gridCol w:w="375"/>
        <w:gridCol w:w="975"/>
        <w:gridCol w:w="664"/>
      </w:tblGrid>
      <w:tr w:rsidR="00DD1794" w:rsidRPr="000F7CB4" w14:paraId="55EA47E9" w14:textId="77777777" w:rsidTr="00DD179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6874253A" w14:textId="77777777" w:rsidR="00DD1794" w:rsidRPr="000F7CB4" w:rsidRDefault="00DD1794" w:rsidP="000F7CB4">
            <w:pPr>
              <w:spacing w:before="75" w:after="0"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 п/п</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AC520D9" w14:textId="77777777" w:rsidR="00DD1794" w:rsidRPr="000F7CB4" w:rsidRDefault="00DD1794" w:rsidP="000F7CB4">
            <w:pPr>
              <w:spacing w:before="75" w:after="0"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 задания</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078A0B90" w14:textId="77777777" w:rsidR="00DD1794" w:rsidRPr="000F7CB4" w:rsidRDefault="00DD1794" w:rsidP="000F7CB4">
            <w:pPr>
              <w:spacing w:before="75" w:after="0"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Ответ</w:t>
            </w:r>
          </w:p>
        </w:tc>
      </w:tr>
      <w:tr w:rsidR="00DD1794" w:rsidRPr="000F7CB4" w14:paraId="18BFFE39" w14:textId="77777777" w:rsidTr="00DD179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17D5A31E" w14:textId="77777777"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1</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9DF77D5" w14:textId="77777777" w:rsidR="00DD1794" w:rsidRPr="000F7CB4" w:rsidRDefault="009E0A0C" w:rsidP="000F7CB4">
            <w:pPr>
              <w:spacing w:before="75" w:after="0" w:line="240" w:lineRule="auto"/>
              <w:jc w:val="center"/>
              <w:rPr>
                <w:rFonts w:ascii="Times New Roman" w:hAnsi="Times New Roman" w:cs="Times New Roman"/>
                <w:color w:val="000000"/>
              </w:rPr>
            </w:pPr>
            <w:hyperlink r:id="rId53" w:tgtFrame="_blank" w:history="1">
              <w:r w:rsidR="00DD1794" w:rsidRPr="000F7CB4">
                <w:rPr>
                  <w:rStyle w:val="a7"/>
                  <w:rFonts w:ascii="Times New Roman" w:hAnsi="Times New Roman" w:cs="Times New Roman"/>
                  <w:color w:val="090949"/>
                </w:rPr>
                <w:t>11292</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0D052097" w14:textId="77777777"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34|43</w:t>
            </w:r>
          </w:p>
        </w:tc>
      </w:tr>
      <w:tr w:rsidR="00DD1794" w:rsidRPr="000F7CB4" w14:paraId="286807CD" w14:textId="77777777" w:rsidTr="00DD179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1888A17C" w14:textId="77777777"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2</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CA7BE2E" w14:textId="77777777" w:rsidR="00DD1794" w:rsidRPr="000F7CB4" w:rsidRDefault="009E0A0C" w:rsidP="000F7CB4">
            <w:pPr>
              <w:spacing w:before="75" w:after="0" w:line="240" w:lineRule="auto"/>
              <w:jc w:val="center"/>
              <w:rPr>
                <w:rFonts w:ascii="Times New Roman" w:hAnsi="Times New Roman" w:cs="Times New Roman"/>
                <w:color w:val="000000"/>
              </w:rPr>
            </w:pPr>
            <w:hyperlink r:id="rId54" w:tgtFrame="_blank" w:history="1">
              <w:r w:rsidR="00DD1794" w:rsidRPr="000F7CB4">
                <w:rPr>
                  <w:rStyle w:val="a7"/>
                  <w:rFonts w:ascii="Times New Roman" w:hAnsi="Times New Roman" w:cs="Times New Roman"/>
                  <w:color w:val="090949"/>
                </w:rPr>
                <w:t>5899</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5A37C406" w14:textId="77777777"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13|31</w:t>
            </w:r>
          </w:p>
        </w:tc>
      </w:tr>
      <w:tr w:rsidR="00DD1794" w:rsidRPr="000F7CB4" w14:paraId="415EA332" w14:textId="77777777" w:rsidTr="00DD179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3A001359" w14:textId="77777777"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3</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2FF308F0" w14:textId="77777777" w:rsidR="00DD1794" w:rsidRPr="000F7CB4" w:rsidRDefault="009E0A0C" w:rsidP="000F7CB4">
            <w:pPr>
              <w:spacing w:before="75" w:after="0" w:line="240" w:lineRule="auto"/>
              <w:jc w:val="center"/>
              <w:rPr>
                <w:rFonts w:ascii="Times New Roman" w:hAnsi="Times New Roman" w:cs="Times New Roman"/>
                <w:color w:val="000000"/>
              </w:rPr>
            </w:pPr>
            <w:hyperlink r:id="rId55" w:tgtFrame="_blank" w:history="1">
              <w:r w:rsidR="00DD1794" w:rsidRPr="000F7CB4">
                <w:rPr>
                  <w:rStyle w:val="a7"/>
                  <w:rFonts w:ascii="Times New Roman" w:hAnsi="Times New Roman" w:cs="Times New Roman"/>
                  <w:color w:val="090949"/>
                </w:rPr>
                <w:t>22531</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19AA9D3B" w14:textId="77777777"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145</w:t>
            </w:r>
          </w:p>
        </w:tc>
      </w:tr>
      <w:tr w:rsidR="00DD1794" w:rsidRPr="000F7CB4" w14:paraId="1DD96E33" w14:textId="77777777" w:rsidTr="00DD179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66A788EF" w14:textId="77777777"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4</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43D1583" w14:textId="77777777" w:rsidR="00DD1794" w:rsidRPr="000F7CB4" w:rsidRDefault="009E0A0C" w:rsidP="000F7CB4">
            <w:pPr>
              <w:spacing w:before="75" w:after="0" w:line="240" w:lineRule="auto"/>
              <w:jc w:val="center"/>
              <w:rPr>
                <w:rFonts w:ascii="Times New Roman" w:hAnsi="Times New Roman" w:cs="Times New Roman"/>
                <w:color w:val="000000"/>
              </w:rPr>
            </w:pPr>
            <w:hyperlink r:id="rId56" w:tgtFrame="_blank" w:history="1">
              <w:r w:rsidR="00DD1794" w:rsidRPr="000F7CB4">
                <w:rPr>
                  <w:rStyle w:val="a7"/>
                  <w:rFonts w:ascii="Times New Roman" w:hAnsi="Times New Roman" w:cs="Times New Roman"/>
                  <w:color w:val="090949"/>
                </w:rPr>
                <w:t>45458</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66F1083" w14:textId="77777777"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11221</w:t>
            </w:r>
          </w:p>
        </w:tc>
      </w:tr>
      <w:tr w:rsidR="00DD1794" w:rsidRPr="000F7CB4" w14:paraId="67A6D0FE" w14:textId="77777777" w:rsidTr="00DD179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396550B4" w14:textId="77777777"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5</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ED5C960" w14:textId="77777777" w:rsidR="00DD1794" w:rsidRPr="000F7CB4" w:rsidRDefault="009E0A0C" w:rsidP="000F7CB4">
            <w:pPr>
              <w:spacing w:before="75" w:after="0" w:line="240" w:lineRule="auto"/>
              <w:jc w:val="center"/>
              <w:rPr>
                <w:rFonts w:ascii="Times New Roman" w:hAnsi="Times New Roman" w:cs="Times New Roman"/>
                <w:color w:val="000000"/>
              </w:rPr>
            </w:pPr>
            <w:hyperlink r:id="rId57" w:tgtFrame="_blank" w:history="1">
              <w:r w:rsidR="00DD1794" w:rsidRPr="000F7CB4">
                <w:rPr>
                  <w:rStyle w:val="a7"/>
                  <w:rFonts w:ascii="Times New Roman" w:hAnsi="Times New Roman" w:cs="Times New Roman"/>
                  <w:color w:val="090949"/>
                </w:rPr>
                <w:t>11198</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6A9B6CB8" w14:textId="77777777"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236</w:t>
            </w:r>
          </w:p>
        </w:tc>
      </w:tr>
    </w:tbl>
    <w:p w14:paraId="05AC8DAC" w14:textId="77777777" w:rsidR="00DD1794" w:rsidRPr="000F7CB4" w:rsidRDefault="00DD1794" w:rsidP="000F7CB4">
      <w:pPr>
        <w:shd w:val="clear" w:color="auto" w:fill="FFFFFF"/>
        <w:spacing w:after="0"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6.  </w:t>
      </w:r>
      <w:r w:rsidRPr="000F7CB4">
        <w:rPr>
          <w:rStyle w:val="probnums"/>
          <w:rFonts w:ascii="Times New Roman" w:hAnsi="Times New Roman" w:cs="Times New Roman"/>
          <w:b/>
          <w:bCs/>
          <w:color w:val="000000"/>
        </w:rPr>
        <w:t>Тип 22 № </w:t>
      </w:r>
      <w:hyperlink r:id="rId58" w:history="1">
        <w:r w:rsidRPr="000F7CB4">
          <w:rPr>
            <w:rStyle w:val="a7"/>
            <w:rFonts w:ascii="Times New Roman" w:hAnsi="Times New Roman" w:cs="Times New Roman"/>
            <w:b/>
            <w:bCs/>
            <w:color w:val="090949"/>
          </w:rPr>
          <w:t>35645</w:t>
        </w:r>
      </w:hyperlink>
      <w:r w:rsidRPr="000F7CB4">
        <w:rPr>
          <w:rFonts w:ascii="Times New Roman" w:hAnsi="Times New Roman" w:cs="Times New Roman"/>
          <w:b/>
          <w:bCs/>
          <w:noProof/>
          <w:color w:val="000000"/>
          <w:lang w:eastAsia="ru-RU"/>
        </w:rPr>
        <w:drawing>
          <wp:inline distT="0" distB="0" distL="0" distR="0" wp14:anchorId="3EF0A376" wp14:editId="30BBB059">
            <wp:extent cx="152400" cy="152400"/>
            <wp:effectExtent l="0" t="0" r="0" b="0"/>
            <wp:docPr id="24" name="Рисунок 24" descr="https://soc-ege.sdamgia.ru/img/briefcase--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soc-ege.sdamgia.ru/img/briefcase--plus.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47C3BA74"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b/>
          <w:bCs/>
          <w:color w:val="000000"/>
          <w:sz w:val="22"/>
          <w:szCs w:val="22"/>
        </w:rPr>
        <w:t>Пояснение. </w:t>
      </w:r>
      <w:r w:rsidRPr="000F7CB4">
        <w:rPr>
          <w:color w:val="000000"/>
          <w:sz w:val="22"/>
          <w:szCs w:val="22"/>
        </w:rPr>
        <w:t>В правильном ответе должны быть указаны следующие элементы:</w:t>
      </w:r>
    </w:p>
    <w:p w14:paraId="3AD4CC1B"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1)  ответ на первый вопрос: основное общее образование;</w:t>
      </w:r>
    </w:p>
    <w:p w14:paraId="10A70B17"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2)  ответ на второй вопрос: совместное обсуждение намерений Галины / признание права Галины принять решение самостоятельно;</w:t>
      </w:r>
    </w:p>
    <w:p w14:paraId="73613EAE"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3)  ответ на третий вопрос: труд;</w:t>
      </w:r>
    </w:p>
    <w:p w14:paraId="74AE846E"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4)  ответ на четвёртый вопрос, например:</w:t>
      </w:r>
    </w:p>
    <w:p w14:paraId="661B6D77" w14:textId="77777777" w:rsidR="00DD1794" w:rsidRPr="000F7CB4" w:rsidRDefault="00DD179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 запрет применения труда несовершеннолетних на работах с вредными или опасными условиями труда;</w:t>
      </w:r>
    </w:p>
    <w:p w14:paraId="454351A9" w14:textId="77777777" w:rsidR="00DD1794" w:rsidRPr="000F7CB4" w:rsidRDefault="00DD179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 предоставление несовершеннолетним ежегодного отпуска продолжительностью 31 календарный день в удобное время.</w:t>
      </w:r>
    </w:p>
    <w:p w14:paraId="42A09BA8"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(Могут быть указаны иные особенности.)</w:t>
      </w:r>
    </w:p>
    <w:p w14:paraId="26805F03" w14:textId="77777777" w:rsidR="00DD1794" w:rsidRPr="000F7CB4" w:rsidRDefault="00DD1794" w:rsidP="000F7CB4">
      <w:pPr>
        <w:pStyle w:val="a5"/>
        <w:shd w:val="clear" w:color="auto" w:fill="FFFFFF"/>
        <w:spacing w:before="0" w:beforeAutospacing="0" w:after="0" w:afterAutospacing="0"/>
        <w:jc w:val="both"/>
        <w:rPr>
          <w:color w:val="000000"/>
          <w:sz w:val="22"/>
          <w:szCs w:val="22"/>
        </w:rPr>
      </w:pPr>
      <w:r w:rsidRPr="000F7CB4">
        <w:rPr>
          <w:i/>
          <w:iCs/>
          <w:color w:val="000000"/>
          <w:sz w:val="22"/>
          <w:szCs w:val="22"/>
        </w:rPr>
        <w:t>(Ответ на четвёртый вопрос засчитывается только при указании двух особенностей.)</w:t>
      </w:r>
    </w:p>
    <w:p w14:paraId="25C9CDE8"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Элементы ответа могут быть приведены в иных, близких по смыслу формулировках</w:t>
      </w:r>
    </w:p>
    <w:p w14:paraId="49ED12A0" w14:textId="77777777" w:rsidR="00DD1794" w:rsidRPr="000F7CB4" w:rsidRDefault="00DD1794" w:rsidP="000F7CB4">
      <w:pPr>
        <w:shd w:val="clear" w:color="auto" w:fill="FFFFFF"/>
        <w:spacing w:after="0" w:line="240" w:lineRule="auto"/>
        <w:jc w:val="both"/>
        <w:rPr>
          <w:rFonts w:ascii="Times New Roman" w:hAnsi="Times New Roman" w:cs="Times New Roman"/>
          <w:color w:val="000000"/>
        </w:rPr>
      </w:pPr>
      <w:r w:rsidRPr="000F7CB4">
        <w:rPr>
          <w:rFonts w:ascii="Times New Roman" w:hAnsi="Times New Roman" w:cs="Times New Roman"/>
          <w:b/>
          <w:bCs/>
          <w:color w:val="000000"/>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8796"/>
        <w:gridCol w:w="1109"/>
      </w:tblGrid>
      <w:tr w:rsidR="00DD1794" w:rsidRPr="000F7CB4" w14:paraId="3E891B0A" w14:textId="77777777" w:rsidTr="00DD1794">
        <w:tc>
          <w:tcPr>
            <w:tcW w:w="444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26F059B2" w14:textId="77777777" w:rsidR="00DD1794" w:rsidRPr="000F7CB4" w:rsidRDefault="00DD1794" w:rsidP="000F7CB4">
            <w:pPr>
              <w:spacing w:before="100" w:beforeAutospacing="1" w:after="0"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Критерии оценивания выполнения задания</w:t>
            </w:r>
          </w:p>
        </w:tc>
        <w:tc>
          <w:tcPr>
            <w:tcW w:w="56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6DADC5C5" w14:textId="77777777" w:rsidR="00DD1794" w:rsidRPr="000F7CB4" w:rsidRDefault="00DD1794" w:rsidP="000F7CB4">
            <w:pPr>
              <w:spacing w:before="100" w:beforeAutospacing="1" w:after="0"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Баллы</w:t>
            </w:r>
          </w:p>
        </w:tc>
      </w:tr>
      <w:tr w:rsidR="00DD1794" w:rsidRPr="000F7CB4" w14:paraId="65017101" w14:textId="77777777" w:rsidTr="00DD1794">
        <w:tc>
          <w:tcPr>
            <w:tcW w:w="444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CDF2DDE" w14:textId="77777777"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Правильно даны ответы на четыре вопроса</w:t>
            </w:r>
          </w:p>
        </w:tc>
        <w:tc>
          <w:tcPr>
            <w:tcW w:w="56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8EF7252" w14:textId="77777777"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4</w:t>
            </w:r>
          </w:p>
        </w:tc>
      </w:tr>
      <w:tr w:rsidR="00DD1794" w:rsidRPr="000F7CB4" w14:paraId="61AE1A49" w14:textId="77777777" w:rsidTr="00DD1794">
        <w:tc>
          <w:tcPr>
            <w:tcW w:w="444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3591C91" w14:textId="77777777"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Правильно даны ответы только на три любых вопроса</w:t>
            </w:r>
          </w:p>
        </w:tc>
        <w:tc>
          <w:tcPr>
            <w:tcW w:w="56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CA99B0E" w14:textId="77777777"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3</w:t>
            </w:r>
          </w:p>
        </w:tc>
      </w:tr>
      <w:tr w:rsidR="00DD1794" w:rsidRPr="000F7CB4" w14:paraId="03BAF1F8" w14:textId="77777777" w:rsidTr="00DD1794">
        <w:tc>
          <w:tcPr>
            <w:tcW w:w="444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F33572E" w14:textId="77777777"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Правильно даны ответы только на два любых вопроса</w:t>
            </w:r>
          </w:p>
        </w:tc>
        <w:tc>
          <w:tcPr>
            <w:tcW w:w="56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FA478CC" w14:textId="77777777"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2</w:t>
            </w:r>
          </w:p>
        </w:tc>
      </w:tr>
      <w:tr w:rsidR="00DD1794" w:rsidRPr="000F7CB4" w14:paraId="11A7F6AF" w14:textId="77777777" w:rsidTr="00DD1794">
        <w:tc>
          <w:tcPr>
            <w:tcW w:w="444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5E171FD" w14:textId="77777777"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Правильно дан ответ только на один любой вопрос</w:t>
            </w:r>
          </w:p>
        </w:tc>
        <w:tc>
          <w:tcPr>
            <w:tcW w:w="56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4DEC7E9" w14:textId="77777777"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1</w:t>
            </w:r>
          </w:p>
        </w:tc>
      </w:tr>
      <w:tr w:rsidR="00DD1794" w:rsidRPr="000F7CB4" w14:paraId="64531F89" w14:textId="77777777" w:rsidTr="00DD1794">
        <w:tc>
          <w:tcPr>
            <w:tcW w:w="444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3AF6486" w14:textId="77777777"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Приведены рассуждения общего характера, не соответствующие требованию задания.</w:t>
            </w:r>
          </w:p>
          <w:p w14:paraId="2AB0576D" w14:textId="77777777" w:rsidR="00DD1794" w:rsidRPr="000F7CB4" w:rsidRDefault="00DD1794" w:rsidP="000F7CB4">
            <w:pPr>
              <w:pStyle w:val="a5"/>
              <w:spacing w:before="0" w:beforeAutospacing="0" w:after="0" w:afterAutospacing="0"/>
              <w:rPr>
                <w:color w:val="000000"/>
                <w:sz w:val="22"/>
                <w:szCs w:val="22"/>
              </w:rPr>
            </w:pPr>
            <w:r w:rsidRPr="000F7CB4">
              <w:rPr>
                <w:color w:val="000000"/>
                <w:sz w:val="22"/>
                <w:szCs w:val="22"/>
              </w:rPr>
              <w:t>ИЛИ Ответ неправильный</w:t>
            </w:r>
          </w:p>
        </w:tc>
        <w:tc>
          <w:tcPr>
            <w:tcW w:w="56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A16B60E" w14:textId="77777777"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0</w:t>
            </w:r>
          </w:p>
        </w:tc>
      </w:tr>
      <w:tr w:rsidR="00DD1794" w:rsidRPr="000F7CB4" w14:paraId="437DCFC5" w14:textId="77777777" w:rsidTr="00DD1794">
        <w:tc>
          <w:tcPr>
            <w:tcW w:w="444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3EDAC8D" w14:textId="77777777"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i/>
                <w:iCs/>
                <w:color w:val="000000"/>
              </w:rPr>
              <w:t>Максимальный балл</w:t>
            </w:r>
          </w:p>
        </w:tc>
        <w:tc>
          <w:tcPr>
            <w:tcW w:w="56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00178A3" w14:textId="77777777"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4</w:t>
            </w:r>
          </w:p>
        </w:tc>
      </w:tr>
    </w:tbl>
    <w:p w14:paraId="4C988824" w14:textId="77777777" w:rsidR="00DD1794" w:rsidRPr="000F7CB4" w:rsidRDefault="00DD1794" w:rsidP="000F7CB4">
      <w:pPr>
        <w:shd w:val="clear" w:color="auto" w:fill="FFFFFF"/>
        <w:spacing w:after="0"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7.  </w:t>
      </w:r>
      <w:r w:rsidRPr="000F7CB4">
        <w:rPr>
          <w:rStyle w:val="probnums"/>
          <w:rFonts w:ascii="Times New Roman" w:hAnsi="Times New Roman" w:cs="Times New Roman"/>
          <w:b/>
          <w:bCs/>
          <w:color w:val="000000"/>
        </w:rPr>
        <w:t>Тип 23 № </w:t>
      </w:r>
      <w:hyperlink r:id="rId59" w:history="1">
        <w:r w:rsidRPr="000F7CB4">
          <w:rPr>
            <w:rStyle w:val="a7"/>
            <w:rFonts w:ascii="Times New Roman" w:hAnsi="Times New Roman" w:cs="Times New Roman"/>
            <w:b/>
            <w:bCs/>
            <w:color w:val="090949"/>
          </w:rPr>
          <w:t>44406</w:t>
        </w:r>
      </w:hyperlink>
      <w:r w:rsidRPr="000F7CB4">
        <w:rPr>
          <w:rFonts w:ascii="Times New Roman" w:hAnsi="Times New Roman" w:cs="Times New Roman"/>
          <w:b/>
          <w:bCs/>
          <w:noProof/>
          <w:color w:val="000000"/>
          <w:lang w:eastAsia="ru-RU"/>
        </w:rPr>
        <w:drawing>
          <wp:inline distT="0" distB="0" distL="0" distR="0" wp14:anchorId="2B690EF0" wp14:editId="786EE766">
            <wp:extent cx="152400" cy="152400"/>
            <wp:effectExtent l="0" t="0" r="0" b="0"/>
            <wp:docPr id="23" name="Рисунок 23" descr="https://soc-ege.sdamgia.ru/img/briefcase--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soc-ege.sdamgia.ru/img/briefcase--plus.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12ABA32C"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b/>
          <w:bCs/>
          <w:color w:val="000000"/>
          <w:sz w:val="22"/>
          <w:szCs w:val="22"/>
        </w:rPr>
        <w:t>Пояснение. </w:t>
      </w:r>
      <w:r w:rsidRPr="000F7CB4">
        <w:rPr>
          <w:color w:val="000000"/>
          <w:sz w:val="22"/>
          <w:szCs w:val="22"/>
        </w:rPr>
        <w:t>Могут быть приведены такие подтверждения:</w:t>
      </w:r>
    </w:p>
    <w:p w14:paraId="5D9F9D82"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1)  в Конституции закреплено, что гражданство Российской Федерации приобретается и прекращается в соответствии с федеральным законом, является единым и равным независимо от оснований приобретения.;</w:t>
      </w:r>
    </w:p>
    <w:p w14:paraId="4F6A6BDA"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2)   в Конституции закреплено, что каждый гражданин Российской Федерации обладает на ее территории всеми правами и свободами и несет равные обязанности, предусмотренные Конституцией Российской Федерации.;</w:t>
      </w:r>
    </w:p>
    <w:p w14:paraId="40B86C0D"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3)  в Конституции закреплено, что гражданин Российской Федерации не может быть лишен своего гражданства или права изменить его.;</w:t>
      </w:r>
    </w:p>
    <w:p w14:paraId="7E16111A" w14:textId="77777777" w:rsidR="00DD1794" w:rsidRPr="000F7CB4" w:rsidRDefault="00DD179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14:paraId="2F9AFF3E"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Могут быть приведены другие подтверждения в соответствии с требованием задания.</w:t>
      </w:r>
    </w:p>
    <w:p w14:paraId="683EBD78"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Засчитываются только подтверждения, сформулированные как распространённые предложения (отдельные слова и словосочетания не засчитываются в качестве подтверждений) с опорой на конкретное положение Конституции Российской Федерации. Не требуется указания в ответе номеров соответствующих статей Конституции и дословного воспроизведения их содержания!</w:t>
      </w:r>
    </w:p>
    <w:p w14:paraId="49F79D87" w14:textId="77777777" w:rsidR="00DD1794" w:rsidRPr="000F7CB4" w:rsidRDefault="00DD1794" w:rsidP="000F7CB4">
      <w:pPr>
        <w:shd w:val="clear" w:color="auto" w:fill="FFFFFF"/>
        <w:spacing w:after="0" w:line="240" w:lineRule="auto"/>
        <w:jc w:val="both"/>
        <w:rPr>
          <w:rFonts w:ascii="Times New Roman" w:hAnsi="Times New Roman" w:cs="Times New Roman"/>
          <w:color w:val="000000"/>
        </w:rPr>
      </w:pPr>
      <w:r w:rsidRPr="000F7CB4">
        <w:rPr>
          <w:rFonts w:ascii="Times New Roman" w:hAnsi="Times New Roman" w:cs="Times New Roman"/>
          <w:b/>
          <w:bCs/>
          <w:color w:val="000000"/>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9071"/>
        <w:gridCol w:w="834"/>
      </w:tblGrid>
      <w:tr w:rsidR="00DD1794" w:rsidRPr="000F7CB4" w14:paraId="64FC6FEA" w14:textId="77777777" w:rsidTr="00DD1794">
        <w:tc>
          <w:tcPr>
            <w:tcW w:w="4579"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3B632454" w14:textId="77777777" w:rsidR="00DD1794" w:rsidRPr="000F7CB4" w:rsidRDefault="00DD1794" w:rsidP="000F7CB4">
            <w:pPr>
              <w:spacing w:before="100" w:beforeAutospacing="1" w:after="0"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Критерии оценивания выполнения задания</w:t>
            </w:r>
          </w:p>
        </w:tc>
        <w:tc>
          <w:tcPr>
            <w:tcW w:w="421"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65756DA6" w14:textId="77777777" w:rsidR="00DD1794" w:rsidRPr="000F7CB4" w:rsidRDefault="00DD1794" w:rsidP="000F7CB4">
            <w:pPr>
              <w:spacing w:before="100" w:beforeAutospacing="1" w:after="0"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Баллы</w:t>
            </w:r>
          </w:p>
        </w:tc>
      </w:tr>
      <w:tr w:rsidR="00DD1794" w:rsidRPr="000F7CB4" w14:paraId="595E7252" w14:textId="77777777" w:rsidTr="00DD1794">
        <w:tc>
          <w:tcPr>
            <w:tcW w:w="457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35E5274" w14:textId="77777777"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b/>
                <w:bCs/>
                <w:color w:val="000000"/>
              </w:rPr>
              <w:t>Указания по оцениванию</w:t>
            </w:r>
          </w:p>
          <w:p w14:paraId="148DFBF1" w14:textId="77777777" w:rsidR="00DD1794" w:rsidRPr="000F7CB4" w:rsidRDefault="00DD1794" w:rsidP="000F7CB4">
            <w:pPr>
              <w:pStyle w:val="leftmargin"/>
              <w:spacing w:before="0" w:beforeAutospacing="0" w:after="0" w:afterAutospacing="0"/>
              <w:ind w:firstLine="375"/>
              <w:rPr>
                <w:color w:val="000000"/>
                <w:sz w:val="22"/>
                <w:szCs w:val="22"/>
              </w:rPr>
            </w:pPr>
            <w:r w:rsidRPr="000F7CB4">
              <w:rPr>
                <w:color w:val="000000"/>
                <w:sz w:val="22"/>
                <w:szCs w:val="22"/>
              </w:rPr>
              <w:t>Если в развёрнутом ответе наряду с требуемым количеством корректно приведённых элементов ответа / позиций приведены дополнительные (сверх требуемого в условии задания количества) элементы/позиции, содержащие неточности/ ошибки, искажающие смысл ответа, то при оценивании действует следующее правило:</w:t>
            </w:r>
          </w:p>
          <w:p w14:paraId="26071130" w14:textId="77777777" w:rsidR="00DD1794" w:rsidRPr="000F7CB4" w:rsidRDefault="00DD1794" w:rsidP="000F7CB4">
            <w:pPr>
              <w:pStyle w:val="leftmargin"/>
              <w:spacing w:before="0" w:beforeAutospacing="0" w:after="0" w:afterAutospacing="0"/>
              <w:ind w:firstLine="375"/>
              <w:rPr>
                <w:color w:val="000000"/>
                <w:sz w:val="22"/>
                <w:szCs w:val="22"/>
              </w:rPr>
            </w:pPr>
            <w:r w:rsidRPr="000F7CB4">
              <w:rPr>
                <w:color w:val="000000"/>
                <w:sz w:val="22"/>
                <w:szCs w:val="22"/>
              </w:rPr>
              <w:t>— если таких элементов/позиций два(-е) или более, то за ответ выставляется 0 баллов;</w:t>
            </w:r>
          </w:p>
          <w:p w14:paraId="782B2099" w14:textId="77777777" w:rsidR="00DD1794" w:rsidRPr="000F7CB4" w:rsidRDefault="00DD1794" w:rsidP="000F7CB4">
            <w:pPr>
              <w:pStyle w:val="leftmargin"/>
              <w:spacing w:before="0" w:beforeAutospacing="0" w:after="0" w:afterAutospacing="0"/>
              <w:ind w:firstLine="375"/>
              <w:rPr>
                <w:color w:val="000000"/>
                <w:sz w:val="22"/>
                <w:szCs w:val="22"/>
              </w:rPr>
            </w:pPr>
            <w:r w:rsidRPr="000F7CB4">
              <w:rPr>
                <w:color w:val="000000"/>
                <w:sz w:val="22"/>
                <w:szCs w:val="22"/>
              </w:rPr>
              <w:t>— если такой элемент/позиция один (одна), то за ответ выставляется на 1 балл ниже фактического по критериям</w:t>
            </w:r>
          </w:p>
        </w:tc>
        <w:tc>
          <w:tcPr>
            <w:tcW w:w="42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98E7655" w14:textId="77777777" w:rsidR="00DD1794" w:rsidRPr="000F7CB4" w:rsidRDefault="00DD1794" w:rsidP="000F7CB4">
            <w:pPr>
              <w:spacing w:after="0" w:line="240" w:lineRule="auto"/>
              <w:rPr>
                <w:rFonts w:ascii="Times New Roman" w:hAnsi="Times New Roman" w:cs="Times New Roman"/>
                <w:color w:val="000000"/>
              </w:rPr>
            </w:pPr>
          </w:p>
        </w:tc>
      </w:tr>
      <w:tr w:rsidR="00DD1794" w:rsidRPr="000F7CB4" w14:paraId="4A533CB4" w14:textId="77777777" w:rsidTr="00DD1794">
        <w:tc>
          <w:tcPr>
            <w:tcW w:w="457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7548CA8" w14:textId="77777777"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На основе Конституции Российской Федерации приведены три подтверждения (в соответствии с требованием задания)</w:t>
            </w:r>
          </w:p>
        </w:tc>
        <w:tc>
          <w:tcPr>
            <w:tcW w:w="42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1A4CCD8" w14:textId="77777777"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3</w:t>
            </w:r>
          </w:p>
        </w:tc>
      </w:tr>
      <w:tr w:rsidR="00DD1794" w:rsidRPr="000F7CB4" w14:paraId="05E1E96D" w14:textId="77777777" w:rsidTr="00DD1794">
        <w:tc>
          <w:tcPr>
            <w:tcW w:w="457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64CB51B" w14:textId="77777777"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На основе Конституции Российской Федерации приведены только два подтверждения (в соответствии с требованием задания)</w:t>
            </w:r>
          </w:p>
        </w:tc>
        <w:tc>
          <w:tcPr>
            <w:tcW w:w="42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7CCC657" w14:textId="77777777"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2</w:t>
            </w:r>
          </w:p>
        </w:tc>
      </w:tr>
      <w:tr w:rsidR="00DD1794" w:rsidRPr="000F7CB4" w14:paraId="65D80D9A" w14:textId="77777777" w:rsidTr="00DD1794">
        <w:tc>
          <w:tcPr>
            <w:tcW w:w="457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6C4AAC7" w14:textId="77777777"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На основе Конституции Российской Федерации приведено только одно подтверждение (в соответствии с требованием задания)</w:t>
            </w:r>
          </w:p>
        </w:tc>
        <w:tc>
          <w:tcPr>
            <w:tcW w:w="42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1D86645" w14:textId="77777777"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1</w:t>
            </w:r>
          </w:p>
        </w:tc>
      </w:tr>
      <w:tr w:rsidR="00DD1794" w:rsidRPr="000F7CB4" w14:paraId="7C1FA777" w14:textId="77777777" w:rsidTr="00DD1794">
        <w:tc>
          <w:tcPr>
            <w:tcW w:w="457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C8EB10E" w14:textId="77777777"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Ни одно подтверждение не сформулировано на основе Конституции Российской Федерации.</w:t>
            </w:r>
          </w:p>
          <w:p w14:paraId="792B23F9" w14:textId="77777777" w:rsidR="00DD1794" w:rsidRPr="000F7CB4" w:rsidRDefault="00DD1794" w:rsidP="000F7CB4">
            <w:pPr>
              <w:pStyle w:val="leftmargin"/>
              <w:spacing w:before="0" w:beforeAutospacing="0" w:after="0" w:afterAutospacing="0"/>
              <w:ind w:firstLine="375"/>
              <w:rPr>
                <w:color w:val="000000"/>
                <w:sz w:val="22"/>
                <w:szCs w:val="22"/>
              </w:rPr>
            </w:pPr>
            <w:r w:rsidRPr="000F7CB4">
              <w:rPr>
                <w:color w:val="000000"/>
                <w:sz w:val="22"/>
                <w:szCs w:val="22"/>
              </w:rPr>
              <w:t>ИЛИ Приведены рассуждения общего характера, не соответствующие требованию задания.</w:t>
            </w:r>
          </w:p>
          <w:p w14:paraId="07100903" w14:textId="77777777" w:rsidR="00DD1794" w:rsidRPr="000F7CB4" w:rsidRDefault="00DD1794" w:rsidP="000F7CB4">
            <w:pPr>
              <w:pStyle w:val="leftmargin"/>
              <w:spacing w:before="0" w:beforeAutospacing="0" w:after="0" w:afterAutospacing="0"/>
              <w:ind w:firstLine="375"/>
              <w:rPr>
                <w:color w:val="000000"/>
                <w:sz w:val="22"/>
                <w:szCs w:val="22"/>
              </w:rPr>
            </w:pPr>
            <w:r w:rsidRPr="000F7CB4">
              <w:rPr>
                <w:color w:val="000000"/>
                <w:sz w:val="22"/>
                <w:szCs w:val="22"/>
              </w:rPr>
              <w:t>ИЛИ Ответ неправильный</w:t>
            </w:r>
          </w:p>
        </w:tc>
        <w:tc>
          <w:tcPr>
            <w:tcW w:w="42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D366DD1" w14:textId="77777777"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0</w:t>
            </w:r>
          </w:p>
        </w:tc>
      </w:tr>
      <w:tr w:rsidR="00DD1794" w:rsidRPr="000F7CB4" w14:paraId="68859404" w14:textId="77777777" w:rsidTr="00DD1794">
        <w:tc>
          <w:tcPr>
            <w:tcW w:w="457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5687770" w14:textId="77777777"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i/>
                <w:iCs/>
                <w:color w:val="000000"/>
              </w:rPr>
              <w:t>Максимальный балл</w:t>
            </w:r>
          </w:p>
        </w:tc>
        <w:tc>
          <w:tcPr>
            <w:tcW w:w="42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3BB0396" w14:textId="77777777"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3</w:t>
            </w:r>
          </w:p>
        </w:tc>
      </w:tr>
    </w:tbl>
    <w:p w14:paraId="678C4779" w14:textId="77777777" w:rsidR="00DD1794" w:rsidRPr="000F7CB4" w:rsidRDefault="00DD1794" w:rsidP="000F7CB4">
      <w:pPr>
        <w:shd w:val="clear" w:color="auto" w:fill="FFFFFF"/>
        <w:spacing w:after="0"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8.  </w:t>
      </w:r>
      <w:r w:rsidRPr="000F7CB4">
        <w:rPr>
          <w:rStyle w:val="probnums"/>
          <w:rFonts w:ascii="Times New Roman" w:hAnsi="Times New Roman" w:cs="Times New Roman"/>
          <w:b/>
          <w:bCs/>
          <w:color w:val="000000"/>
        </w:rPr>
        <w:t>Тип 24 № </w:t>
      </w:r>
      <w:hyperlink r:id="rId60" w:history="1">
        <w:r w:rsidRPr="000F7CB4">
          <w:rPr>
            <w:rStyle w:val="a7"/>
            <w:rFonts w:ascii="Times New Roman" w:hAnsi="Times New Roman" w:cs="Times New Roman"/>
            <w:b/>
            <w:bCs/>
            <w:color w:val="090949"/>
          </w:rPr>
          <w:t>1405</w:t>
        </w:r>
      </w:hyperlink>
      <w:r w:rsidRPr="000F7CB4">
        <w:rPr>
          <w:rFonts w:ascii="Times New Roman" w:hAnsi="Times New Roman" w:cs="Times New Roman"/>
          <w:b/>
          <w:bCs/>
          <w:noProof/>
          <w:color w:val="000000"/>
          <w:lang w:eastAsia="ru-RU"/>
        </w:rPr>
        <w:drawing>
          <wp:inline distT="0" distB="0" distL="0" distR="0" wp14:anchorId="51B02891" wp14:editId="6E112DE5">
            <wp:extent cx="152400" cy="152400"/>
            <wp:effectExtent l="0" t="0" r="0" b="0"/>
            <wp:docPr id="25" name="Рисунок 25" descr="https://soc-ege.sdamgia.ru/img/briefcase--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soc-ege.sdamgia.ru/img/briefcase--plus.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0B9EEDFD"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b/>
          <w:bCs/>
          <w:color w:val="000000"/>
          <w:sz w:val="22"/>
          <w:szCs w:val="22"/>
        </w:rPr>
        <w:t>Пояснение. </w:t>
      </w:r>
      <w:r w:rsidRPr="000F7CB4">
        <w:rPr>
          <w:color w:val="000000"/>
          <w:sz w:val="22"/>
          <w:szCs w:val="22"/>
        </w:rPr>
        <w:t>При анализе ответа учитываются:</w:t>
      </w:r>
    </w:p>
    <w:p w14:paraId="6B1CAE24"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 корректность формулировок пунктов плана с точки зрения их соответствия заданной теме;</w:t>
      </w:r>
    </w:p>
    <w:p w14:paraId="465193DD"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 соответствие структуры предложенного ответа плану сложного типа.</w:t>
      </w:r>
    </w:p>
    <w:p w14:paraId="42A257A2"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Один из вариантов плана раскрытия данной темы:</w:t>
      </w:r>
    </w:p>
    <w:p w14:paraId="6908AD3A" w14:textId="77777777" w:rsidR="00DD1794" w:rsidRPr="000F7CB4" w:rsidRDefault="00DD179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14:paraId="0CEA7FF0" w14:textId="77777777" w:rsidR="00DD1794" w:rsidRPr="000F7CB4" w:rsidRDefault="00DD179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1)  Понятие юридической ответственности.</w:t>
      </w:r>
    </w:p>
    <w:p w14:paraId="1B3AC2F3" w14:textId="77777777" w:rsidR="00DD1794" w:rsidRPr="000F7CB4" w:rsidRDefault="00DD179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2)  Цели юридической ответственности:</w:t>
      </w:r>
    </w:p>
    <w:p w14:paraId="3855B6ED"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а)  восстановление нарушенного права;</w:t>
      </w:r>
    </w:p>
    <w:p w14:paraId="4B5762FC"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б)  наказание правонарушителя;</w:t>
      </w:r>
    </w:p>
    <w:p w14:paraId="727D42EC"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в)  предотвращение противоправного поведения и др.</w:t>
      </w:r>
    </w:p>
    <w:p w14:paraId="4A7D4EB8" w14:textId="77777777" w:rsidR="00DD1794" w:rsidRPr="000F7CB4" w:rsidRDefault="00DD179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3)  Виды юридической ответственности:</w:t>
      </w:r>
    </w:p>
    <w:p w14:paraId="4441D3C4"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а)  гражданско-правовая;</w:t>
      </w:r>
    </w:p>
    <w:p w14:paraId="2C65E7C3"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б)  административная;</w:t>
      </w:r>
    </w:p>
    <w:p w14:paraId="5C78EA59"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в)  уголовная;</w:t>
      </w:r>
    </w:p>
    <w:p w14:paraId="25C32F40"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г)  дисциплинарная.</w:t>
      </w:r>
    </w:p>
    <w:p w14:paraId="4BF878B3" w14:textId="77777777" w:rsidR="00DD1794" w:rsidRPr="000F7CB4" w:rsidRDefault="00DD179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4)  Признаки юридической ответственности:</w:t>
      </w:r>
    </w:p>
    <w:p w14:paraId="163B4BB0"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а)  применяется только на основании существующих правовых норм;</w:t>
      </w:r>
    </w:p>
    <w:p w14:paraId="7BD35E8C"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б)  имеет негативные последствия для лица, к которому применяется;</w:t>
      </w:r>
    </w:p>
    <w:p w14:paraId="76DF293A"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в)  применяется к лицу совершившему правонарушение и т. д.</w:t>
      </w:r>
    </w:p>
    <w:p w14:paraId="6A3D8663" w14:textId="77777777" w:rsidR="00DD1794" w:rsidRPr="000F7CB4" w:rsidRDefault="00DD179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14:paraId="55596898"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Возможны другое количество и (или) иные корректные формулировки пунктов и подпунктов плана. Они могут быть представлены в назывной, вопросной или смешанной формах.</w:t>
      </w:r>
    </w:p>
    <w:p w14:paraId="620E66E2" w14:textId="77777777"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Наличие любых двух из 2—4 пунктов плана в данной или близкой по смыслу формулировке позволит раскрыть содержание этой темы по существу.</w:t>
      </w:r>
    </w:p>
    <w:p w14:paraId="5D8DD9DF" w14:textId="77777777" w:rsidR="00DD1794" w:rsidRPr="000F7CB4" w:rsidRDefault="00DD1794" w:rsidP="000F7CB4">
      <w:pPr>
        <w:shd w:val="clear" w:color="auto" w:fill="FFFFFF"/>
        <w:spacing w:after="0" w:line="240" w:lineRule="auto"/>
        <w:jc w:val="both"/>
        <w:rPr>
          <w:rFonts w:ascii="Times New Roman" w:hAnsi="Times New Roman" w:cs="Times New Roman"/>
          <w:color w:val="000000"/>
        </w:rPr>
      </w:pPr>
      <w:r w:rsidRPr="000F7CB4">
        <w:rPr>
          <w:rFonts w:ascii="Times New Roman" w:hAnsi="Times New Roman" w:cs="Times New Roman"/>
          <w:b/>
          <w:bCs/>
          <w:color w:val="000000"/>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505"/>
        <w:gridCol w:w="8605"/>
        <w:gridCol w:w="795"/>
      </w:tblGrid>
      <w:tr w:rsidR="00DD1794" w:rsidRPr="000F7CB4" w14:paraId="3D76A7C1" w14:textId="77777777" w:rsidTr="00DD1794">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25EC1DD3" w14:textId="77777777" w:rsidR="00DD1794" w:rsidRPr="000F7CB4" w:rsidRDefault="00DD1794" w:rsidP="000F7CB4">
            <w:pPr>
              <w:spacing w:before="100" w:beforeAutospacing="1" w:after="0"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w:t>
            </w:r>
          </w:p>
        </w:tc>
        <w:tc>
          <w:tcPr>
            <w:tcW w:w="447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6E40EB03" w14:textId="77777777" w:rsidR="00DD1794" w:rsidRPr="000F7CB4" w:rsidRDefault="00DD1794" w:rsidP="000F7CB4">
            <w:pPr>
              <w:spacing w:before="100" w:beforeAutospacing="1" w:after="0"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Критерии оценивания ответа на задание 24</w:t>
            </w:r>
          </w:p>
        </w:tc>
        <w:tc>
          <w:tcPr>
            <w:tcW w:w="237"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4B84B73E" w14:textId="77777777" w:rsidR="00DD1794" w:rsidRPr="000F7CB4" w:rsidRDefault="00DD1794" w:rsidP="000F7CB4">
            <w:pPr>
              <w:spacing w:before="100" w:beforeAutospacing="1" w:after="0"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Баллы</w:t>
            </w:r>
          </w:p>
        </w:tc>
      </w:tr>
      <w:tr w:rsidR="00DD1794" w:rsidRPr="000F7CB4" w14:paraId="40C90DF4" w14:textId="77777777" w:rsidTr="00DD179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C0E75FA" w14:textId="77777777"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b/>
                <w:bCs/>
                <w:color w:val="000000"/>
              </w:rPr>
              <w:t>24.1</w:t>
            </w: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1D0A9A6" w14:textId="77777777"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b/>
                <w:bCs/>
                <w:color w:val="000000"/>
              </w:rPr>
              <w:t>Раскрытие темы по существу</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D091720" w14:textId="77777777"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3</w:t>
            </w:r>
          </w:p>
        </w:tc>
      </w:tr>
      <w:tr w:rsidR="00DD1794" w:rsidRPr="000F7CB4" w14:paraId="6F8B2FF2" w14:textId="77777777" w:rsidTr="00DD179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C290F9F" w14:textId="77777777" w:rsidR="00DD1794" w:rsidRPr="000F7CB4" w:rsidRDefault="00DD1794" w:rsidP="000F7CB4">
            <w:pPr>
              <w:spacing w:before="75" w:after="0"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E4939A0" w14:textId="77777777" w:rsidR="00DD1794" w:rsidRPr="000F7CB4" w:rsidRDefault="00DD1794" w:rsidP="000F7CB4">
            <w:pPr>
              <w:pStyle w:val="leftmargin"/>
              <w:spacing w:before="0" w:beforeAutospacing="0" w:after="0" w:afterAutospacing="0"/>
              <w:ind w:firstLine="375"/>
              <w:rPr>
                <w:color w:val="000000"/>
                <w:sz w:val="22"/>
                <w:szCs w:val="22"/>
              </w:rPr>
            </w:pPr>
            <w:r w:rsidRPr="000F7CB4">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14:paraId="6A349A7F" w14:textId="77777777" w:rsidR="00DD1794" w:rsidRPr="000F7CB4" w:rsidRDefault="00DD1794" w:rsidP="000F7CB4">
            <w:pPr>
              <w:pStyle w:val="leftmargin"/>
              <w:spacing w:before="0" w:beforeAutospacing="0" w:after="0" w:afterAutospacing="0"/>
              <w:ind w:firstLine="375"/>
              <w:rPr>
                <w:color w:val="000000"/>
                <w:sz w:val="22"/>
                <w:szCs w:val="22"/>
              </w:rPr>
            </w:pPr>
            <w:r w:rsidRPr="000F7CB4">
              <w:rPr>
                <w:color w:val="000000"/>
                <w:sz w:val="22"/>
                <w:szCs w:val="22"/>
              </w:rPr>
              <w:t>Оба этих «обязательных» пункта детализированы в подпунктах, позволяющих раскрыть данную тему по существу.</w:t>
            </w:r>
          </w:p>
          <w:p w14:paraId="7F17DF23" w14:textId="77777777" w:rsidR="00DD1794" w:rsidRPr="000F7CB4" w:rsidRDefault="00DD1794" w:rsidP="000F7CB4">
            <w:pPr>
              <w:pStyle w:val="a5"/>
              <w:spacing w:before="0" w:beforeAutospacing="0" w:after="0" w:afterAutospacing="0"/>
              <w:rPr>
                <w:color w:val="000000"/>
                <w:sz w:val="22"/>
                <w:szCs w:val="22"/>
              </w:rPr>
            </w:pPr>
            <w:r w:rsidRPr="000F7CB4">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1D83C39" w14:textId="77777777"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3</w:t>
            </w:r>
          </w:p>
        </w:tc>
      </w:tr>
      <w:tr w:rsidR="00DD1794" w:rsidRPr="000F7CB4" w14:paraId="2DBF0935" w14:textId="77777777" w:rsidTr="00DD179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9BB3D91" w14:textId="77777777" w:rsidR="00DD1794" w:rsidRPr="000F7CB4" w:rsidRDefault="00DD1794" w:rsidP="000F7CB4">
            <w:pPr>
              <w:spacing w:before="75" w:after="0"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F35B7D2" w14:textId="77777777" w:rsidR="00DD1794" w:rsidRPr="000F7CB4" w:rsidRDefault="00DD1794" w:rsidP="000F7CB4">
            <w:pPr>
              <w:pStyle w:val="leftmargin"/>
              <w:spacing w:before="0" w:beforeAutospacing="0" w:after="0" w:afterAutospacing="0"/>
              <w:ind w:firstLine="375"/>
              <w:rPr>
                <w:color w:val="000000"/>
                <w:sz w:val="22"/>
                <w:szCs w:val="22"/>
              </w:rPr>
            </w:pPr>
            <w:r w:rsidRPr="000F7CB4">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14:paraId="3AD9CC74" w14:textId="77777777" w:rsidR="00DD1794" w:rsidRPr="000F7CB4" w:rsidRDefault="00DD1794" w:rsidP="000F7CB4">
            <w:pPr>
              <w:pStyle w:val="leftmargin"/>
              <w:spacing w:before="0" w:beforeAutospacing="0" w:after="0" w:afterAutospacing="0"/>
              <w:ind w:firstLine="375"/>
              <w:rPr>
                <w:color w:val="000000"/>
                <w:sz w:val="22"/>
                <w:szCs w:val="22"/>
              </w:rPr>
            </w:pPr>
            <w:r w:rsidRPr="000F7CB4">
              <w:rPr>
                <w:color w:val="000000"/>
                <w:sz w:val="22"/>
                <w:szCs w:val="22"/>
              </w:rPr>
              <w:t>Только один из этих «обязательных» пунктов детализирован в подпунктах, позволяющих раскрыть данную тему по</w:t>
            </w:r>
          </w:p>
          <w:p w14:paraId="50855DD3" w14:textId="77777777" w:rsidR="00DD1794" w:rsidRPr="000F7CB4" w:rsidRDefault="00DD1794" w:rsidP="000F7CB4">
            <w:pPr>
              <w:pStyle w:val="a5"/>
              <w:spacing w:before="0" w:beforeAutospacing="0" w:after="0" w:afterAutospacing="0"/>
              <w:rPr>
                <w:color w:val="000000"/>
                <w:sz w:val="22"/>
                <w:szCs w:val="22"/>
              </w:rPr>
            </w:pPr>
            <w:r w:rsidRPr="000F7CB4">
              <w:rPr>
                <w:color w:val="000000"/>
                <w:sz w:val="22"/>
                <w:szCs w:val="22"/>
              </w:rPr>
              <w:t>существу.</w:t>
            </w:r>
          </w:p>
          <w:p w14:paraId="276D3FC5" w14:textId="77777777" w:rsidR="00DD1794" w:rsidRPr="000F7CB4" w:rsidRDefault="00DD1794" w:rsidP="000F7CB4">
            <w:pPr>
              <w:pStyle w:val="a5"/>
              <w:spacing w:before="0" w:beforeAutospacing="0" w:after="0" w:afterAutospacing="0"/>
              <w:rPr>
                <w:color w:val="000000"/>
                <w:sz w:val="22"/>
                <w:szCs w:val="22"/>
              </w:rPr>
            </w:pPr>
            <w:r w:rsidRPr="000F7CB4">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p w14:paraId="2534336C" w14:textId="77777777" w:rsidR="00DD1794" w:rsidRPr="000F7CB4" w:rsidRDefault="00DD1794" w:rsidP="000F7CB4">
            <w:pPr>
              <w:pStyle w:val="a5"/>
              <w:spacing w:before="0" w:beforeAutospacing="0" w:after="0" w:afterAutospacing="0"/>
              <w:rPr>
                <w:color w:val="000000"/>
                <w:sz w:val="22"/>
                <w:szCs w:val="22"/>
              </w:rPr>
            </w:pPr>
            <w:r w:rsidRPr="000F7CB4">
              <w:rPr>
                <w:color w:val="000000"/>
                <w:sz w:val="22"/>
                <w:szCs w:val="22"/>
              </w:rPr>
              <w:t> </w:t>
            </w:r>
          </w:p>
          <w:p w14:paraId="5EA57B51" w14:textId="77777777" w:rsidR="00DD1794" w:rsidRPr="000F7CB4" w:rsidRDefault="00DD1794" w:rsidP="000F7CB4">
            <w:pPr>
              <w:pStyle w:val="a5"/>
              <w:spacing w:before="0" w:beforeAutospacing="0" w:after="0" w:afterAutospacing="0"/>
              <w:rPr>
                <w:color w:val="000000"/>
                <w:sz w:val="22"/>
                <w:szCs w:val="22"/>
              </w:rPr>
            </w:pPr>
            <w:r w:rsidRPr="000F7CB4">
              <w:rPr>
                <w:color w:val="000000"/>
                <w:sz w:val="22"/>
                <w:szCs w:val="22"/>
              </w:rPr>
              <w:t>ИЛИ</w:t>
            </w:r>
          </w:p>
          <w:p w14:paraId="0D78BE67" w14:textId="77777777" w:rsidR="00DD1794" w:rsidRPr="000F7CB4" w:rsidRDefault="00DD1794" w:rsidP="000F7CB4">
            <w:pPr>
              <w:pStyle w:val="a5"/>
              <w:spacing w:before="0" w:beforeAutospacing="0" w:after="0" w:afterAutospacing="0"/>
              <w:rPr>
                <w:color w:val="000000"/>
                <w:sz w:val="22"/>
                <w:szCs w:val="22"/>
              </w:rPr>
            </w:pPr>
            <w:r w:rsidRPr="000F7CB4">
              <w:rPr>
                <w:color w:val="000000"/>
                <w:sz w:val="22"/>
                <w:szCs w:val="22"/>
              </w:rPr>
              <w:t> </w:t>
            </w:r>
          </w:p>
          <w:p w14:paraId="6C2D1F13" w14:textId="77777777" w:rsidR="00DD1794" w:rsidRPr="000F7CB4" w:rsidRDefault="00DD1794" w:rsidP="000F7CB4">
            <w:pPr>
              <w:pStyle w:val="leftmargin"/>
              <w:spacing w:before="0" w:beforeAutospacing="0" w:after="0" w:afterAutospacing="0"/>
              <w:ind w:firstLine="375"/>
              <w:rPr>
                <w:color w:val="000000"/>
                <w:sz w:val="22"/>
                <w:szCs w:val="22"/>
              </w:rPr>
            </w:pPr>
            <w:r w:rsidRPr="000F7CB4">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14:paraId="1A0E1BCF" w14:textId="77777777" w:rsidR="00DD1794" w:rsidRPr="000F7CB4" w:rsidRDefault="00DD1794" w:rsidP="000F7CB4">
            <w:pPr>
              <w:pStyle w:val="leftmargin"/>
              <w:spacing w:before="0" w:beforeAutospacing="0" w:after="0" w:afterAutospacing="0"/>
              <w:ind w:firstLine="375"/>
              <w:rPr>
                <w:color w:val="000000"/>
                <w:sz w:val="22"/>
                <w:szCs w:val="22"/>
              </w:rPr>
            </w:pPr>
            <w:r w:rsidRPr="000F7CB4">
              <w:rPr>
                <w:color w:val="000000"/>
                <w:sz w:val="22"/>
                <w:szCs w:val="22"/>
              </w:rPr>
              <w:t>Оба этих «обязательных» пункта детализированы в подпунктах, позволяющих раскрыть данную тему по существу.</w:t>
            </w:r>
          </w:p>
          <w:p w14:paraId="2A4D8A13" w14:textId="77777777" w:rsidR="00DD1794" w:rsidRPr="000F7CB4" w:rsidRDefault="00DD1794" w:rsidP="000F7CB4">
            <w:pPr>
              <w:pStyle w:val="leftmargin"/>
              <w:spacing w:before="0" w:beforeAutospacing="0" w:after="0" w:afterAutospacing="0"/>
              <w:ind w:firstLine="375"/>
              <w:rPr>
                <w:color w:val="000000"/>
                <w:sz w:val="22"/>
                <w:szCs w:val="22"/>
              </w:rPr>
            </w:pPr>
            <w:r w:rsidRPr="000F7CB4">
              <w:rPr>
                <w:color w:val="000000"/>
                <w:sz w:val="22"/>
                <w:szCs w:val="22"/>
              </w:rPr>
              <w:t>Хотя бы один любой пункт (обязательный или нет) детализирован в подпунктах в количестве менее трёх, за исключением случаев, когда с точки зрения общественных наук возможно только два подпункта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BB6C561" w14:textId="77777777"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2</w:t>
            </w:r>
          </w:p>
        </w:tc>
      </w:tr>
      <w:tr w:rsidR="00DD1794" w:rsidRPr="000F7CB4" w14:paraId="656F0CA9" w14:textId="77777777" w:rsidTr="00DD179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4D1108C" w14:textId="77777777" w:rsidR="00DD1794" w:rsidRPr="000F7CB4" w:rsidRDefault="00DD1794" w:rsidP="000F7CB4">
            <w:pPr>
              <w:spacing w:before="75" w:after="0"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374799E" w14:textId="77777777" w:rsidR="00DD1794" w:rsidRPr="000F7CB4" w:rsidRDefault="00DD1794" w:rsidP="000F7CB4">
            <w:pPr>
              <w:pStyle w:val="leftmargin"/>
              <w:spacing w:before="0" w:beforeAutospacing="0" w:after="0" w:afterAutospacing="0"/>
              <w:ind w:firstLine="375"/>
              <w:rPr>
                <w:color w:val="000000"/>
                <w:sz w:val="22"/>
                <w:szCs w:val="22"/>
              </w:rPr>
            </w:pPr>
            <w:r w:rsidRPr="000F7CB4">
              <w:rPr>
                <w:color w:val="000000"/>
                <w:sz w:val="22"/>
                <w:szCs w:val="22"/>
              </w:rPr>
              <w:t>Сложный план содержит не менее трёх пунктов, включая только один пункт, наличие которого позволит раскрыть данную тему по существу.</w:t>
            </w:r>
          </w:p>
          <w:p w14:paraId="166A6310" w14:textId="77777777" w:rsidR="00DD1794" w:rsidRPr="000F7CB4" w:rsidRDefault="00DD1794" w:rsidP="000F7CB4">
            <w:pPr>
              <w:pStyle w:val="leftmargin"/>
              <w:spacing w:before="0" w:beforeAutospacing="0" w:after="0" w:afterAutospacing="0"/>
              <w:ind w:firstLine="375"/>
              <w:rPr>
                <w:color w:val="000000"/>
                <w:sz w:val="22"/>
                <w:szCs w:val="22"/>
              </w:rPr>
            </w:pPr>
            <w:r w:rsidRPr="000F7CB4">
              <w:rPr>
                <w:color w:val="000000"/>
                <w:sz w:val="22"/>
                <w:szCs w:val="22"/>
              </w:rPr>
              <w:t>Этот «обязательный» пункт детализирован в подпунктах, позволяющих раскрыть данную тему по существу</w:t>
            </w:r>
          </w:p>
          <w:p w14:paraId="0A672D4A" w14:textId="77777777" w:rsidR="00DD1794" w:rsidRPr="000F7CB4" w:rsidRDefault="00DD1794" w:rsidP="000F7CB4">
            <w:pPr>
              <w:pStyle w:val="a5"/>
              <w:spacing w:before="0" w:beforeAutospacing="0" w:after="0" w:afterAutospacing="0"/>
              <w:rPr>
                <w:color w:val="000000"/>
                <w:sz w:val="22"/>
                <w:szCs w:val="22"/>
              </w:rPr>
            </w:pPr>
            <w:r w:rsidRPr="000F7CB4">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3412682" w14:textId="77777777"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1</w:t>
            </w:r>
          </w:p>
        </w:tc>
      </w:tr>
      <w:tr w:rsidR="00DD1794" w:rsidRPr="000F7CB4" w14:paraId="4F9A54AC" w14:textId="77777777" w:rsidTr="00DD179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0459B83" w14:textId="77777777" w:rsidR="00DD1794" w:rsidRPr="000F7CB4" w:rsidRDefault="00DD1794" w:rsidP="000F7CB4">
            <w:pPr>
              <w:spacing w:before="75" w:after="0"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96BF4EA" w14:textId="77777777" w:rsidR="00DD1794" w:rsidRPr="000F7CB4" w:rsidRDefault="00DD1794" w:rsidP="000F7CB4">
            <w:pPr>
              <w:pStyle w:val="leftmargin"/>
              <w:spacing w:before="0" w:beforeAutospacing="0" w:after="0" w:afterAutospacing="0"/>
              <w:ind w:firstLine="375"/>
              <w:rPr>
                <w:color w:val="000000"/>
                <w:sz w:val="22"/>
                <w:szCs w:val="22"/>
              </w:rPr>
            </w:pPr>
            <w:r w:rsidRPr="000F7CB4">
              <w:rPr>
                <w:color w:val="000000"/>
                <w:sz w:val="22"/>
                <w:szCs w:val="22"/>
              </w:rPr>
              <w:t>Все иные ситуации, не предусмотренные правилами выставления 2 и 1 балла.</w:t>
            </w:r>
          </w:p>
          <w:p w14:paraId="7D9F8674" w14:textId="77777777" w:rsidR="00DD1794" w:rsidRPr="000F7CB4" w:rsidRDefault="00DD1794" w:rsidP="000F7CB4">
            <w:pPr>
              <w:pStyle w:val="a5"/>
              <w:spacing w:before="0" w:beforeAutospacing="0" w:after="0" w:afterAutospacing="0"/>
              <w:rPr>
                <w:color w:val="000000"/>
                <w:sz w:val="22"/>
                <w:szCs w:val="22"/>
              </w:rPr>
            </w:pPr>
            <w:r w:rsidRPr="000F7CB4">
              <w:rPr>
                <w:color w:val="000000"/>
                <w:sz w:val="22"/>
                <w:szCs w:val="22"/>
              </w:rPr>
              <w:t> </w:t>
            </w:r>
          </w:p>
          <w:p w14:paraId="6BF5FAFC" w14:textId="77777777" w:rsidR="00DD1794" w:rsidRPr="000F7CB4" w:rsidRDefault="00DD1794" w:rsidP="000F7CB4">
            <w:pPr>
              <w:pStyle w:val="a5"/>
              <w:spacing w:before="0" w:beforeAutospacing="0" w:after="0" w:afterAutospacing="0"/>
              <w:rPr>
                <w:color w:val="000000"/>
                <w:sz w:val="22"/>
                <w:szCs w:val="22"/>
              </w:rPr>
            </w:pPr>
            <w:r w:rsidRPr="000F7CB4">
              <w:rPr>
                <w:color w:val="000000"/>
                <w:sz w:val="22"/>
                <w:szCs w:val="22"/>
              </w:rPr>
              <w:t>ИЛИ</w:t>
            </w:r>
          </w:p>
          <w:p w14:paraId="56AA96A6" w14:textId="77777777" w:rsidR="00DD1794" w:rsidRPr="000F7CB4" w:rsidRDefault="00DD1794" w:rsidP="000F7CB4">
            <w:pPr>
              <w:pStyle w:val="a5"/>
              <w:spacing w:before="0" w:beforeAutospacing="0" w:after="0" w:afterAutospacing="0"/>
              <w:rPr>
                <w:color w:val="000000"/>
                <w:sz w:val="22"/>
                <w:szCs w:val="22"/>
              </w:rPr>
            </w:pPr>
            <w:r w:rsidRPr="000F7CB4">
              <w:rPr>
                <w:color w:val="000000"/>
                <w:sz w:val="22"/>
                <w:szCs w:val="22"/>
              </w:rPr>
              <w:t> </w:t>
            </w:r>
          </w:p>
          <w:p w14:paraId="696236F1" w14:textId="77777777" w:rsidR="00DD1794" w:rsidRPr="000F7CB4" w:rsidRDefault="00DD1794" w:rsidP="000F7CB4">
            <w:pPr>
              <w:pStyle w:val="leftmargin"/>
              <w:spacing w:before="0" w:beforeAutospacing="0" w:after="0" w:afterAutospacing="0"/>
              <w:ind w:firstLine="375"/>
              <w:rPr>
                <w:color w:val="000000"/>
                <w:sz w:val="22"/>
                <w:szCs w:val="22"/>
              </w:rPr>
            </w:pPr>
            <w:r w:rsidRPr="000F7CB4">
              <w:rPr>
                <w:color w:val="000000"/>
                <w:sz w:val="22"/>
                <w:szCs w:val="22"/>
              </w:rPr>
              <w:t>Случаи, когда ответ выпускника по форме не соответствует требованию задания (например, не является сложным планом / не оформлен в виде плана с выделением пунктов и подпунктов)</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7E2B72E" w14:textId="77777777"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0</w:t>
            </w:r>
          </w:p>
        </w:tc>
      </w:tr>
      <w:tr w:rsidR="00DD1794" w:rsidRPr="000F7CB4" w14:paraId="23783C0B" w14:textId="77777777" w:rsidTr="00DD179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EAF3927" w14:textId="77777777" w:rsidR="00DD1794" w:rsidRPr="000F7CB4" w:rsidRDefault="00DD1794" w:rsidP="000F7CB4">
            <w:pPr>
              <w:spacing w:before="75" w:after="0" w:line="240" w:lineRule="auto"/>
              <w:jc w:val="center"/>
              <w:rPr>
                <w:rFonts w:ascii="Times New Roman" w:hAnsi="Times New Roman" w:cs="Times New Roman"/>
                <w:color w:val="000000"/>
              </w:rPr>
            </w:pPr>
          </w:p>
        </w:tc>
        <w:tc>
          <w:tcPr>
            <w:tcW w:w="4707"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33071DF" w14:textId="77777777"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b/>
                <w:bCs/>
                <w:i/>
                <w:iCs/>
                <w:color w:val="000000"/>
              </w:rPr>
              <w:t>Указания по оцениванию:</w:t>
            </w:r>
          </w:p>
          <w:p w14:paraId="048D56A6" w14:textId="77777777" w:rsidR="00DD1794" w:rsidRPr="000F7CB4" w:rsidRDefault="00DD1794" w:rsidP="000F7CB4">
            <w:pPr>
              <w:pStyle w:val="leftmargin"/>
              <w:spacing w:before="0" w:beforeAutospacing="0" w:after="0" w:afterAutospacing="0"/>
              <w:ind w:firstLine="375"/>
              <w:rPr>
                <w:color w:val="000000"/>
                <w:sz w:val="22"/>
                <w:szCs w:val="22"/>
              </w:rPr>
            </w:pPr>
            <w:r w:rsidRPr="000F7CB4">
              <w:rPr>
                <w:i/>
                <w:iCs/>
                <w:color w:val="000000"/>
                <w:sz w:val="22"/>
                <w:szCs w:val="22"/>
              </w:rPr>
              <w:t>1. Пункты/подпункты, имеющие абстрактно-формальный характер и не отражающие специфики темы, не засчитываются при оценивании.</w:t>
            </w:r>
          </w:p>
          <w:p w14:paraId="3D41E197" w14:textId="77777777" w:rsidR="00DD1794" w:rsidRPr="000F7CB4" w:rsidRDefault="00DD1794" w:rsidP="000F7CB4">
            <w:pPr>
              <w:pStyle w:val="leftmargin"/>
              <w:spacing w:before="0" w:beforeAutospacing="0" w:after="0" w:afterAutospacing="0"/>
              <w:ind w:firstLine="375"/>
              <w:rPr>
                <w:color w:val="000000"/>
                <w:sz w:val="22"/>
                <w:szCs w:val="22"/>
              </w:rPr>
            </w:pPr>
            <w:r w:rsidRPr="000F7CB4">
              <w:rPr>
                <w:b/>
                <w:bCs/>
                <w:i/>
                <w:iCs/>
                <w:color w:val="000000"/>
                <w:sz w:val="22"/>
                <w:szCs w:val="22"/>
              </w:rPr>
              <w:t>2. 1 балл по критерию 24.2 может быть выставлен только в случае, если по критерию 24.1 выставлено 3 балла</w:t>
            </w:r>
          </w:p>
        </w:tc>
      </w:tr>
      <w:tr w:rsidR="00DD1794" w:rsidRPr="000F7CB4" w14:paraId="73933091" w14:textId="77777777" w:rsidTr="00DD179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6A431D5" w14:textId="77777777"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b/>
                <w:bCs/>
                <w:color w:val="000000"/>
              </w:rPr>
              <w:t>24.2</w:t>
            </w: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418AF4A" w14:textId="77777777"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b/>
                <w:bCs/>
                <w:color w:val="000000"/>
              </w:rPr>
              <w:t>Корректность формулировок пунктов и подпунктов плана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2098DD6" w14:textId="77777777"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1</w:t>
            </w:r>
          </w:p>
        </w:tc>
      </w:tr>
      <w:tr w:rsidR="00DD1794" w:rsidRPr="000F7CB4" w14:paraId="1A695459" w14:textId="77777777" w:rsidTr="00DD179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0BB252E" w14:textId="77777777" w:rsidR="00DD1794" w:rsidRPr="000F7CB4" w:rsidRDefault="00DD1794" w:rsidP="000F7CB4">
            <w:pPr>
              <w:spacing w:before="75" w:after="0"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68E5550" w14:textId="77777777" w:rsidR="00DD1794" w:rsidRPr="000F7CB4" w:rsidRDefault="00DD1794" w:rsidP="000F7CB4">
            <w:pPr>
              <w:pStyle w:val="leftmargin"/>
              <w:spacing w:before="0" w:beforeAutospacing="0" w:after="0" w:afterAutospacing="0"/>
              <w:ind w:firstLine="375"/>
              <w:rPr>
                <w:color w:val="000000"/>
                <w:sz w:val="22"/>
                <w:szCs w:val="22"/>
              </w:rPr>
            </w:pPr>
            <w:r w:rsidRPr="000F7CB4">
              <w:rPr>
                <w:color w:val="000000"/>
                <w:sz w:val="22"/>
                <w:szCs w:val="22"/>
              </w:rPr>
              <w:t>Формулировки пунктов и подпунктов плана корректны и не содержат ошибок, неточностей</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D6BC4CA" w14:textId="77777777"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1</w:t>
            </w:r>
          </w:p>
        </w:tc>
      </w:tr>
      <w:tr w:rsidR="00DD1794" w:rsidRPr="000F7CB4" w14:paraId="4FD9CDD8" w14:textId="77777777" w:rsidTr="00DD179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5D5A170" w14:textId="77777777" w:rsidR="00DD1794" w:rsidRPr="000F7CB4" w:rsidRDefault="00DD1794" w:rsidP="000F7CB4">
            <w:pPr>
              <w:spacing w:before="75" w:after="0"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F9F2DFC" w14:textId="77777777" w:rsidR="00DD1794" w:rsidRPr="000F7CB4" w:rsidRDefault="00DD1794" w:rsidP="000F7CB4">
            <w:pPr>
              <w:pStyle w:val="leftmargin"/>
              <w:spacing w:before="0" w:beforeAutospacing="0" w:after="0" w:afterAutospacing="0"/>
              <w:ind w:firstLine="375"/>
              <w:rPr>
                <w:color w:val="000000"/>
                <w:sz w:val="22"/>
                <w:szCs w:val="22"/>
              </w:rPr>
            </w:pPr>
            <w:r w:rsidRPr="000F7CB4">
              <w:rPr>
                <w:color w:val="000000"/>
                <w:sz w:val="22"/>
                <w:szCs w:val="22"/>
              </w:rPr>
              <w:t>Все иные ситуации</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8B416C2" w14:textId="77777777"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0</w:t>
            </w:r>
          </w:p>
        </w:tc>
      </w:tr>
      <w:tr w:rsidR="00DD1794" w:rsidRPr="000F7CB4" w14:paraId="2BFA0A35" w14:textId="77777777" w:rsidTr="00DD1794">
        <w:tc>
          <w:tcPr>
            <w:tcW w:w="4763"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1BAA83D" w14:textId="77777777" w:rsidR="00DD1794" w:rsidRPr="000F7CB4" w:rsidRDefault="00DD1794" w:rsidP="000F7CB4">
            <w:pPr>
              <w:spacing w:before="75" w:after="0" w:line="240" w:lineRule="auto"/>
              <w:jc w:val="right"/>
              <w:rPr>
                <w:rFonts w:ascii="Times New Roman" w:hAnsi="Times New Roman" w:cs="Times New Roman"/>
                <w:color w:val="000000"/>
              </w:rPr>
            </w:pPr>
            <w:r w:rsidRPr="000F7CB4">
              <w:rPr>
                <w:rFonts w:ascii="Times New Roman" w:hAnsi="Times New Roman" w:cs="Times New Roman"/>
                <w:i/>
                <w:iCs/>
                <w:color w:val="000000"/>
              </w:rPr>
              <w:t>Максимальный балл</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0D52506" w14:textId="77777777"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4</w:t>
            </w:r>
          </w:p>
        </w:tc>
      </w:tr>
    </w:tbl>
    <w:p w14:paraId="3266617B" w14:textId="77777777" w:rsidR="00DD1794" w:rsidRPr="000F7CB4" w:rsidRDefault="00DD1794" w:rsidP="000F7CB4">
      <w:pPr>
        <w:pStyle w:val="3"/>
        <w:shd w:val="clear" w:color="auto" w:fill="FFFFFF"/>
        <w:spacing w:after="0" w:afterAutospacing="0"/>
        <w:jc w:val="both"/>
        <w:rPr>
          <w:color w:val="000000"/>
          <w:sz w:val="22"/>
          <w:szCs w:val="22"/>
        </w:rPr>
      </w:pPr>
      <w:r w:rsidRPr="000F7CB4">
        <w:rPr>
          <w:color w:val="000000"/>
          <w:sz w:val="22"/>
          <w:szCs w:val="22"/>
        </w:rPr>
        <w:t>Ключ</w:t>
      </w:r>
    </w:p>
    <w:p w14:paraId="1CB67770" w14:textId="77777777" w:rsidR="00DD1794" w:rsidRPr="000F7CB4" w:rsidRDefault="00DD1794" w:rsidP="000F7CB4">
      <w:pPr>
        <w:pStyle w:val="3"/>
        <w:shd w:val="clear" w:color="auto" w:fill="FFFFFF"/>
        <w:spacing w:after="0" w:afterAutospacing="0"/>
        <w:jc w:val="both"/>
        <w:rPr>
          <w:color w:val="000000"/>
          <w:sz w:val="22"/>
          <w:szCs w:val="22"/>
        </w:rPr>
      </w:pPr>
      <w:r w:rsidRPr="000F7CB4">
        <w:rPr>
          <w:color w:val="000000"/>
          <w:sz w:val="22"/>
          <w:szCs w:val="22"/>
        </w:rPr>
        <w:t>Вариант 1</w:t>
      </w:r>
    </w:p>
    <w:tbl>
      <w:tblPr>
        <w:tblW w:w="0" w:type="auto"/>
        <w:tblCellMar>
          <w:top w:w="15" w:type="dxa"/>
          <w:left w:w="15" w:type="dxa"/>
          <w:bottom w:w="15" w:type="dxa"/>
          <w:right w:w="15" w:type="dxa"/>
        </w:tblCellMar>
        <w:tblLook w:val="04A0" w:firstRow="1" w:lastRow="0" w:firstColumn="1" w:lastColumn="0" w:noHBand="0" w:noVBand="1"/>
      </w:tblPr>
      <w:tblGrid>
        <w:gridCol w:w="375"/>
        <w:gridCol w:w="975"/>
        <w:gridCol w:w="664"/>
      </w:tblGrid>
      <w:tr w:rsidR="00DD1794" w:rsidRPr="000F7CB4" w14:paraId="26B211BA" w14:textId="77777777" w:rsidTr="00DD179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1F10CFAB" w14:textId="77777777" w:rsidR="00DD1794" w:rsidRPr="000F7CB4" w:rsidRDefault="00DD1794" w:rsidP="000F7CB4">
            <w:pPr>
              <w:spacing w:before="75" w:after="0"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 п/п</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62FB8DA3" w14:textId="77777777" w:rsidR="00DD1794" w:rsidRPr="000F7CB4" w:rsidRDefault="00DD1794" w:rsidP="000F7CB4">
            <w:pPr>
              <w:spacing w:before="75" w:after="0"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 задания</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6775A118" w14:textId="77777777" w:rsidR="00DD1794" w:rsidRPr="000F7CB4" w:rsidRDefault="00DD1794" w:rsidP="000F7CB4">
            <w:pPr>
              <w:spacing w:before="75" w:after="0"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Ответ</w:t>
            </w:r>
          </w:p>
        </w:tc>
      </w:tr>
      <w:tr w:rsidR="00DD1794" w:rsidRPr="000F7CB4" w14:paraId="3EDB0BB5" w14:textId="77777777" w:rsidTr="00DD179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185ED7A7" w14:textId="77777777"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1</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0983D54C" w14:textId="77777777" w:rsidR="00DD1794" w:rsidRPr="000F7CB4" w:rsidRDefault="009E0A0C" w:rsidP="000F7CB4">
            <w:pPr>
              <w:spacing w:before="75" w:after="0" w:line="240" w:lineRule="auto"/>
              <w:jc w:val="center"/>
              <w:rPr>
                <w:rFonts w:ascii="Times New Roman" w:hAnsi="Times New Roman" w:cs="Times New Roman"/>
                <w:color w:val="000000"/>
              </w:rPr>
            </w:pPr>
            <w:hyperlink r:id="rId61" w:tgtFrame="_blank" w:history="1">
              <w:r w:rsidR="00DD1794" w:rsidRPr="000F7CB4">
                <w:rPr>
                  <w:rStyle w:val="a7"/>
                  <w:rFonts w:ascii="Times New Roman" w:hAnsi="Times New Roman" w:cs="Times New Roman"/>
                  <w:color w:val="090949"/>
                </w:rPr>
                <w:t>9011</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219A7DDB" w14:textId="77777777"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46</w:t>
            </w:r>
          </w:p>
        </w:tc>
      </w:tr>
      <w:tr w:rsidR="00DD1794" w:rsidRPr="000F7CB4" w14:paraId="65464909" w14:textId="77777777" w:rsidTr="00DD179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45CEDBA" w14:textId="77777777"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2</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2C18E3A5" w14:textId="77777777" w:rsidR="00DD1794" w:rsidRPr="000F7CB4" w:rsidRDefault="009E0A0C" w:rsidP="000F7CB4">
            <w:pPr>
              <w:spacing w:before="75" w:after="0" w:line="240" w:lineRule="auto"/>
              <w:jc w:val="center"/>
              <w:rPr>
                <w:rFonts w:ascii="Times New Roman" w:hAnsi="Times New Roman" w:cs="Times New Roman"/>
                <w:color w:val="000000"/>
              </w:rPr>
            </w:pPr>
            <w:hyperlink r:id="rId62" w:tgtFrame="_blank" w:history="1">
              <w:r w:rsidR="00DD1794" w:rsidRPr="000F7CB4">
                <w:rPr>
                  <w:rStyle w:val="a7"/>
                  <w:rFonts w:ascii="Times New Roman" w:hAnsi="Times New Roman" w:cs="Times New Roman"/>
                  <w:color w:val="090949"/>
                </w:rPr>
                <w:t>8420</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51E1FA25" w14:textId="77777777"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125</w:t>
            </w:r>
          </w:p>
        </w:tc>
      </w:tr>
      <w:tr w:rsidR="00DD1794" w:rsidRPr="000F7CB4" w14:paraId="7ECCCB01" w14:textId="77777777" w:rsidTr="00DD179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546CD82D" w14:textId="77777777"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3</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6EAE247D" w14:textId="77777777" w:rsidR="00DD1794" w:rsidRPr="000F7CB4" w:rsidRDefault="009E0A0C" w:rsidP="000F7CB4">
            <w:pPr>
              <w:spacing w:before="75" w:after="0" w:line="240" w:lineRule="auto"/>
              <w:jc w:val="center"/>
              <w:rPr>
                <w:rFonts w:ascii="Times New Roman" w:hAnsi="Times New Roman" w:cs="Times New Roman"/>
                <w:color w:val="000000"/>
              </w:rPr>
            </w:pPr>
            <w:hyperlink r:id="rId63" w:tgtFrame="_blank" w:history="1">
              <w:r w:rsidR="00DD1794" w:rsidRPr="000F7CB4">
                <w:rPr>
                  <w:rStyle w:val="a7"/>
                  <w:rFonts w:ascii="Times New Roman" w:hAnsi="Times New Roman" w:cs="Times New Roman"/>
                  <w:color w:val="090949"/>
                </w:rPr>
                <w:t>1245</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29BAD010" w14:textId="77777777"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126</w:t>
            </w:r>
          </w:p>
        </w:tc>
      </w:tr>
      <w:tr w:rsidR="00DD1794" w:rsidRPr="000F7CB4" w14:paraId="6281DE28" w14:textId="77777777" w:rsidTr="00DD179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1194D35C" w14:textId="77777777"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4</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157D3CC7" w14:textId="77777777" w:rsidR="00DD1794" w:rsidRPr="000F7CB4" w:rsidRDefault="009E0A0C" w:rsidP="000F7CB4">
            <w:pPr>
              <w:spacing w:before="75" w:after="0" w:line="240" w:lineRule="auto"/>
              <w:jc w:val="center"/>
              <w:rPr>
                <w:rFonts w:ascii="Times New Roman" w:hAnsi="Times New Roman" w:cs="Times New Roman"/>
                <w:color w:val="000000"/>
              </w:rPr>
            </w:pPr>
            <w:hyperlink r:id="rId64" w:tgtFrame="_blank" w:history="1">
              <w:r w:rsidR="00DD1794" w:rsidRPr="000F7CB4">
                <w:rPr>
                  <w:rStyle w:val="a7"/>
                  <w:rFonts w:ascii="Times New Roman" w:hAnsi="Times New Roman" w:cs="Times New Roman"/>
                  <w:color w:val="090949"/>
                </w:rPr>
                <w:t>9625</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0091554B" w14:textId="77777777"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11221</w:t>
            </w:r>
          </w:p>
        </w:tc>
      </w:tr>
      <w:tr w:rsidR="00DD1794" w:rsidRPr="000F7CB4" w14:paraId="67B2E641" w14:textId="77777777" w:rsidTr="00DD179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2B34A26A" w14:textId="77777777"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5</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1D478172" w14:textId="77777777" w:rsidR="00DD1794" w:rsidRPr="000F7CB4" w:rsidRDefault="009E0A0C" w:rsidP="000F7CB4">
            <w:pPr>
              <w:spacing w:before="75" w:after="0" w:line="240" w:lineRule="auto"/>
              <w:jc w:val="center"/>
              <w:rPr>
                <w:rFonts w:ascii="Times New Roman" w:hAnsi="Times New Roman" w:cs="Times New Roman"/>
                <w:color w:val="000000"/>
              </w:rPr>
            </w:pPr>
            <w:hyperlink r:id="rId65" w:tgtFrame="_blank" w:history="1">
              <w:r w:rsidR="00DD1794" w:rsidRPr="000F7CB4">
                <w:rPr>
                  <w:rStyle w:val="a7"/>
                  <w:rFonts w:ascii="Times New Roman" w:hAnsi="Times New Roman" w:cs="Times New Roman"/>
                  <w:color w:val="090949"/>
                </w:rPr>
                <w:t>52206</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5B3DAA16" w14:textId="77777777"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124</w:t>
            </w:r>
          </w:p>
        </w:tc>
      </w:tr>
    </w:tbl>
    <w:p w14:paraId="55384AC4" w14:textId="77777777" w:rsidR="00DD1794" w:rsidRPr="000F7CB4" w:rsidRDefault="00DD1794" w:rsidP="000F7CB4">
      <w:pPr>
        <w:spacing w:after="0" w:line="240" w:lineRule="auto"/>
        <w:rPr>
          <w:rFonts w:ascii="Times New Roman" w:hAnsi="Times New Roman" w:cs="Times New Roman"/>
        </w:rPr>
      </w:pPr>
    </w:p>
    <w:p w14:paraId="6B992468" w14:textId="77777777" w:rsidR="000F7CB4" w:rsidRPr="000F7CB4" w:rsidRDefault="000F7CB4" w:rsidP="000F7CB4">
      <w:pPr>
        <w:shd w:val="clear" w:color="auto" w:fill="FFFFFF"/>
        <w:spacing w:after="0" w:line="240" w:lineRule="auto"/>
        <w:ind w:firstLine="375"/>
        <w:jc w:val="both"/>
        <w:rPr>
          <w:rFonts w:ascii="Times New Roman" w:eastAsia="Times New Roman" w:hAnsi="Times New Roman" w:cs="Times New Roman"/>
          <w:color w:val="000000"/>
          <w:lang w:eastAsia="ru-RU"/>
        </w:rPr>
      </w:pPr>
      <w:r w:rsidRPr="000F7CB4">
        <w:rPr>
          <w:rFonts w:ascii="Times New Roman" w:eastAsia="Times New Roman" w:hAnsi="Times New Roman" w:cs="Times New Roman"/>
          <w:b/>
          <w:bCs/>
          <w:color w:val="000000"/>
          <w:lang w:eastAsia="ru-RU"/>
        </w:rPr>
        <w:t>6. Пояснение. </w:t>
      </w:r>
      <w:r w:rsidRPr="000F7CB4">
        <w:rPr>
          <w:rFonts w:ascii="Times New Roman" w:eastAsia="Times New Roman" w:hAnsi="Times New Roman" w:cs="Times New Roman"/>
          <w:color w:val="000000"/>
          <w:lang w:eastAsia="ru-RU"/>
        </w:rPr>
        <w:t>В правильном ответе должны быть указаны:</w:t>
      </w:r>
    </w:p>
    <w:p w14:paraId="6D169680" w14:textId="77777777" w:rsidR="000F7CB4" w:rsidRPr="000F7CB4" w:rsidRDefault="000F7CB4" w:rsidP="000F7CB4">
      <w:pPr>
        <w:shd w:val="clear" w:color="auto" w:fill="FFFFFF"/>
        <w:spacing w:after="0" w:line="240" w:lineRule="auto"/>
        <w:ind w:firstLine="375"/>
        <w:jc w:val="both"/>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1)  претензии Анны Ивановны правомерны.</w:t>
      </w:r>
    </w:p>
    <w:p w14:paraId="16989BEC" w14:textId="77777777" w:rsidR="000F7CB4" w:rsidRPr="000F7CB4" w:rsidRDefault="000F7CB4" w:rsidP="000F7CB4">
      <w:pPr>
        <w:shd w:val="clear" w:color="auto" w:fill="FFFFFF"/>
        <w:spacing w:after="0" w:line="240" w:lineRule="auto"/>
        <w:ind w:firstLine="375"/>
        <w:jc w:val="both"/>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2)  Обоснование: трудовое законодательство запрещает дискриминацию по возрастному признаку в сфере труда, в том числе и при приеме на работу.</w:t>
      </w:r>
    </w:p>
    <w:p w14:paraId="77A2641A" w14:textId="77777777" w:rsidR="000F7CB4" w:rsidRPr="000F7CB4" w:rsidRDefault="000F7CB4" w:rsidP="000F7CB4">
      <w:pPr>
        <w:shd w:val="clear" w:color="auto" w:fill="FFFFFF"/>
        <w:spacing w:after="0" w:line="240" w:lineRule="auto"/>
        <w:ind w:firstLine="375"/>
        <w:jc w:val="both"/>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3)  Дело будет рассматриваться в рамках гражданского судопроизводства.</w:t>
      </w:r>
    </w:p>
    <w:p w14:paraId="2BE74291" w14:textId="77777777" w:rsidR="000F7CB4" w:rsidRPr="000F7CB4" w:rsidRDefault="000F7CB4" w:rsidP="000F7CB4">
      <w:pPr>
        <w:shd w:val="clear" w:color="auto" w:fill="FFFFFF"/>
        <w:spacing w:after="0" w:line="240" w:lineRule="auto"/>
        <w:ind w:firstLine="375"/>
        <w:jc w:val="both"/>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4)  Должна быть указана процессуальная роль: истец.</w:t>
      </w:r>
    </w:p>
    <w:p w14:paraId="61F177BC" w14:textId="77777777" w:rsidR="000F7CB4" w:rsidRPr="000F7CB4" w:rsidRDefault="000F7CB4" w:rsidP="000F7CB4">
      <w:pPr>
        <w:shd w:val="clear" w:color="auto" w:fill="FFFFFF"/>
        <w:spacing w:after="0" w:line="240" w:lineRule="auto"/>
        <w:jc w:val="both"/>
        <w:rPr>
          <w:rFonts w:ascii="Times New Roman" w:eastAsia="Times New Roman" w:hAnsi="Times New Roman" w:cs="Times New Roman"/>
          <w:color w:val="000000"/>
          <w:lang w:eastAsia="ru-RU"/>
        </w:rPr>
      </w:pPr>
      <w:r w:rsidRPr="000F7CB4">
        <w:rPr>
          <w:rFonts w:ascii="Times New Roman" w:eastAsia="Times New Roman" w:hAnsi="Times New Roman" w:cs="Times New Roman"/>
          <w:b/>
          <w:bCs/>
          <w:color w:val="000000"/>
          <w:lang w:eastAsia="ru-RU"/>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8954"/>
        <w:gridCol w:w="951"/>
      </w:tblGrid>
      <w:tr w:rsidR="000F7CB4" w:rsidRPr="000F7CB4" w14:paraId="3368E68A" w14:textId="77777777" w:rsidTr="000F7CB4">
        <w:tc>
          <w:tcPr>
            <w:tcW w:w="452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078B56F2" w14:textId="77777777" w:rsidR="000F7CB4" w:rsidRPr="000F7CB4" w:rsidRDefault="000F7CB4" w:rsidP="000F7CB4">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0F7CB4">
              <w:rPr>
                <w:rFonts w:ascii="Times New Roman" w:eastAsia="Times New Roman" w:hAnsi="Times New Roman" w:cs="Times New Roman"/>
                <w:b/>
                <w:bCs/>
                <w:color w:val="000000"/>
                <w:lang w:eastAsia="ru-RU"/>
              </w:rPr>
              <w:t>Критерии оценивания выполнения задания</w:t>
            </w:r>
          </w:p>
        </w:tc>
        <w:tc>
          <w:tcPr>
            <w:tcW w:w="48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079327C2" w14:textId="77777777" w:rsidR="000F7CB4" w:rsidRPr="000F7CB4" w:rsidRDefault="000F7CB4" w:rsidP="000F7CB4">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0F7CB4">
              <w:rPr>
                <w:rFonts w:ascii="Times New Roman" w:eastAsia="Times New Roman" w:hAnsi="Times New Roman" w:cs="Times New Roman"/>
                <w:b/>
                <w:bCs/>
                <w:color w:val="000000"/>
                <w:lang w:eastAsia="ru-RU"/>
              </w:rPr>
              <w:t>Баллы</w:t>
            </w:r>
          </w:p>
        </w:tc>
      </w:tr>
      <w:tr w:rsidR="000F7CB4" w:rsidRPr="000F7CB4" w14:paraId="1225042F" w14:textId="77777777" w:rsidTr="000F7CB4">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A61044A" w14:textId="77777777" w:rsidR="000F7CB4" w:rsidRPr="000F7CB4" w:rsidRDefault="000F7CB4" w:rsidP="000F7CB4">
            <w:pPr>
              <w:spacing w:before="75" w:after="0" w:line="240" w:lineRule="auto"/>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Правильно даны ответы на четыре вопроса</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6EE61A6" w14:textId="77777777" w:rsidR="000F7CB4" w:rsidRPr="000F7CB4" w:rsidRDefault="000F7CB4" w:rsidP="000F7CB4">
            <w:pPr>
              <w:spacing w:before="75" w:after="0" w:line="240" w:lineRule="auto"/>
              <w:jc w:val="center"/>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4</w:t>
            </w:r>
          </w:p>
        </w:tc>
      </w:tr>
      <w:tr w:rsidR="000F7CB4" w:rsidRPr="000F7CB4" w14:paraId="3F587A9B" w14:textId="77777777" w:rsidTr="000F7CB4">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11E419D" w14:textId="77777777" w:rsidR="000F7CB4" w:rsidRPr="000F7CB4" w:rsidRDefault="000F7CB4" w:rsidP="000F7CB4">
            <w:pPr>
              <w:spacing w:before="75" w:after="0" w:line="240" w:lineRule="auto"/>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Правильно даны ответы только на три любых вопроса</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0C7E2E6" w14:textId="77777777" w:rsidR="000F7CB4" w:rsidRPr="000F7CB4" w:rsidRDefault="000F7CB4" w:rsidP="000F7CB4">
            <w:pPr>
              <w:spacing w:before="75" w:after="0" w:line="240" w:lineRule="auto"/>
              <w:jc w:val="center"/>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3</w:t>
            </w:r>
          </w:p>
        </w:tc>
      </w:tr>
      <w:tr w:rsidR="000F7CB4" w:rsidRPr="000F7CB4" w14:paraId="611DA984" w14:textId="77777777" w:rsidTr="000F7CB4">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0645943" w14:textId="77777777" w:rsidR="000F7CB4" w:rsidRPr="000F7CB4" w:rsidRDefault="000F7CB4" w:rsidP="000F7CB4">
            <w:pPr>
              <w:spacing w:before="75" w:after="0" w:line="240" w:lineRule="auto"/>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Правильно даны ответы только на два любых вопроса</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4C127B8" w14:textId="77777777" w:rsidR="000F7CB4" w:rsidRPr="000F7CB4" w:rsidRDefault="000F7CB4" w:rsidP="000F7CB4">
            <w:pPr>
              <w:spacing w:before="75" w:after="0" w:line="240" w:lineRule="auto"/>
              <w:jc w:val="center"/>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2</w:t>
            </w:r>
          </w:p>
        </w:tc>
      </w:tr>
      <w:tr w:rsidR="000F7CB4" w:rsidRPr="000F7CB4" w14:paraId="24717A47" w14:textId="77777777" w:rsidTr="000F7CB4">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9FD0777" w14:textId="77777777" w:rsidR="000F7CB4" w:rsidRPr="000F7CB4" w:rsidRDefault="000F7CB4" w:rsidP="000F7CB4">
            <w:pPr>
              <w:spacing w:before="75" w:after="0" w:line="240" w:lineRule="auto"/>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Правильно дан ответ только на один любой вопрос</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B144A42" w14:textId="77777777" w:rsidR="000F7CB4" w:rsidRPr="000F7CB4" w:rsidRDefault="000F7CB4" w:rsidP="000F7CB4">
            <w:pPr>
              <w:spacing w:before="75" w:after="0" w:line="240" w:lineRule="auto"/>
              <w:jc w:val="center"/>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1</w:t>
            </w:r>
          </w:p>
        </w:tc>
      </w:tr>
      <w:tr w:rsidR="000F7CB4" w:rsidRPr="000F7CB4" w14:paraId="1A3F6376" w14:textId="77777777" w:rsidTr="000F7CB4">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06CC764" w14:textId="77777777" w:rsidR="000F7CB4" w:rsidRPr="000F7CB4" w:rsidRDefault="000F7CB4" w:rsidP="000F7CB4">
            <w:pPr>
              <w:spacing w:before="75" w:after="0" w:line="240" w:lineRule="auto"/>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Приведены рассуждения общего характера, не соответствующие требованию задания.</w:t>
            </w:r>
          </w:p>
          <w:p w14:paraId="582A19C0" w14:textId="77777777" w:rsidR="000F7CB4" w:rsidRPr="000F7CB4" w:rsidRDefault="000F7CB4" w:rsidP="000F7CB4">
            <w:pPr>
              <w:spacing w:after="0" w:line="240" w:lineRule="auto"/>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ИЛИ Ответ неправильный</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22AAD18" w14:textId="77777777" w:rsidR="000F7CB4" w:rsidRPr="000F7CB4" w:rsidRDefault="000F7CB4" w:rsidP="000F7CB4">
            <w:pPr>
              <w:spacing w:before="75" w:after="0" w:line="240" w:lineRule="auto"/>
              <w:jc w:val="center"/>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0</w:t>
            </w:r>
          </w:p>
        </w:tc>
      </w:tr>
      <w:tr w:rsidR="000F7CB4" w:rsidRPr="000F7CB4" w14:paraId="63665E13" w14:textId="77777777" w:rsidTr="000F7CB4">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CD7755F" w14:textId="77777777" w:rsidR="000F7CB4" w:rsidRPr="000F7CB4" w:rsidRDefault="000F7CB4" w:rsidP="000F7CB4">
            <w:pPr>
              <w:spacing w:before="75" w:after="0" w:line="240" w:lineRule="auto"/>
              <w:rPr>
                <w:rFonts w:ascii="Times New Roman" w:eastAsia="Times New Roman" w:hAnsi="Times New Roman" w:cs="Times New Roman"/>
                <w:color w:val="000000"/>
                <w:lang w:eastAsia="ru-RU"/>
              </w:rPr>
            </w:pPr>
            <w:r w:rsidRPr="000F7CB4">
              <w:rPr>
                <w:rFonts w:ascii="Times New Roman" w:eastAsia="Times New Roman" w:hAnsi="Times New Roman" w:cs="Times New Roman"/>
                <w:i/>
                <w:iCs/>
                <w:color w:val="000000"/>
                <w:lang w:eastAsia="ru-RU"/>
              </w:rPr>
              <w:t>Максимальный балл</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0BE6646" w14:textId="77777777" w:rsidR="000F7CB4" w:rsidRPr="000F7CB4" w:rsidRDefault="000F7CB4" w:rsidP="000F7CB4">
            <w:pPr>
              <w:spacing w:before="75" w:after="0" w:line="240" w:lineRule="auto"/>
              <w:jc w:val="center"/>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4</w:t>
            </w:r>
          </w:p>
        </w:tc>
      </w:tr>
    </w:tbl>
    <w:p w14:paraId="6933E627" w14:textId="77777777" w:rsidR="000F7CB4" w:rsidRPr="000F7CB4" w:rsidRDefault="000F7CB4" w:rsidP="000F7CB4">
      <w:pPr>
        <w:shd w:val="clear" w:color="auto" w:fill="FFFFFF"/>
        <w:spacing w:after="0" w:line="240" w:lineRule="auto"/>
        <w:ind w:firstLine="375"/>
        <w:jc w:val="both"/>
        <w:rPr>
          <w:rFonts w:ascii="Times New Roman" w:eastAsia="Times New Roman" w:hAnsi="Times New Roman" w:cs="Times New Roman"/>
          <w:b/>
          <w:bCs/>
          <w:color w:val="000000"/>
          <w:lang w:eastAsia="ru-RU"/>
        </w:rPr>
      </w:pPr>
    </w:p>
    <w:p w14:paraId="07114B8D" w14:textId="77777777" w:rsidR="000F7CB4" w:rsidRPr="000F7CB4" w:rsidRDefault="000F7CB4" w:rsidP="000F7CB4">
      <w:pPr>
        <w:shd w:val="clear" w:color="auto" w:fill="FFFFFF"/>
        <w:spacing w:after="0" w:line="240" w:lineRule="auto"/>
        <w:ind w:firstLine="375"/>
        <w:jc w:val="both"/>
        <w:rPr>
          <w:rFonts w:ascii="Times New Roman" w:eastAsia="Times New Roman" w:hAnsi="Times New Roman" w:cs="Times New Roman"/>
          <w:color w:val="000000"/>
          <w:lang w:eastAsia="ru-RU"/>
        </w:rPr>
      </w:pPr>
      <w:r w:rsidRPr="000F7CB4">
        <w:rPr>
          <w:rFonts w:ascii="Times New Roman" w:eastAsia="Times New Roman" w:hAnsi="Times New Roman" w:cs="Times New Roman"/>
          <w:b/>
          <w:bCs/>
          <w:color w:val="000000"/>
          <w:lang w:eastAsia="ru-RU"/>
        </w:rPr>
        <w:t>7. Пояснение. </w:t>
      </w:r>
      <w:r w:rsidRPr="000F7CB4">
        <w:rPr>
          <w:rFonts w:ascii="Times New Roman" w:eastAsia="Times New Roman" w:hAnsi="Times New Roman" w:cs="Times New Roman"/>
          <w:color w:val="000000"/>
          <w:lang w:eastAsia="ru-RU"/>
        </w:rPr>
        <w:t>Подтверждения:</w:t>
      </w:r>
    </w:p>
    <w:p w14:paraId="3D8C0A7C" w14:textId="77777777" w:rsidR="000F7CB4" w:rsidRPr="000F7CB4" w:rsidRDefault="000F7CB4" w:rsidP="000F7CB4">
      <w:pPr>
        <w:shd w:val="clear" w:color="auto" w:fill="FFFFFF"/>
        <w:spacing w:after="0" w:line="240" w:lineRule="auto"/>
        <w:ind w:firstLine="375"/>
        <w:jc w:val="both"/>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1)  в Российской Федерации признается и защищается частная собственность;</w:t>
      </w:r>
    </w:p>
    <w:p w14:paraId="407AFB9B" w14:textId="77777777" w:rsidR="000F7CB4" w:rsidRPr="000F7CB4" w:rsidRDefault="000F7CB4" w:rsidP="000F7CB4">
      <w:pPr>
        <w:shd w:val="clear" w:color="auto" w:fill="FFFFFF"/>
        <w:spacing w:after="0" w:line="240" w:lineRule="auto"/>
        <w:ind w:firstLine="375"/>
        <w:jc w:val="both"/>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2)  в соответствии с Конституцией Российской Федерации право частной собственности охраняется законом;</w:t>
      </w:r>
    </w:p>
    <w:p w14:paraId="49134ADD" w14:textId="77777777" w:rsidR="000F7CB4" w:rsidRPr="000F7CB4" w:rsidRDefault="000F7CB4" w:rsidP="000F7CB4">
      <w:pPr>
        <w:shd w:val="clear" w:color="auto" w:fill="FFFFFF"/>
        <w:spacing w:after="0" w:line="240" w:lineRule="auto"/>
        <w:ind w:firstLine="375"/>
        <w:jc w:val="both"/>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3)  каждый вправе быть собственником имущества, передать его по наследству и может быть лишен своего имущества только по решению суда.</w:t>
      </w:r>
    </w:p>
    <w:p w14:paraId="042BED29" w14:textId="77777777" w:rsidR="000F7CB4" w:rsidRPr="000F7CB4" w:rsidRDefault="000F7CB4" w:rsidP="000F7CB4">
      <w:pPr>
        <w:shd w:val="clear" w:color="auto" w:fill="FFFFFF"/>
        <w:spacing w:after="0" w:line="240" w:lineRule="auto"/>
        <w:jc w:val="both"/>
        <w:rPr>
          <w:rFonts w:ascii="Times New Roman" w:eastAsia="Times New Roman" w:hAnsi="Times New Roman" w:cs="Times New Roman"/>
          <w:color w:val="000000"/>
          <w:lang w:eastAsia="ru-RU"/>
        </w:rPr>
      </w:pPr>
      <w:r w:rsidRPr="000F7CB4">
        <w:rPr>
          <w:rFonts w:ascii="Times New Roman" w:eastAsia="Times New Roman" w:hAnsi="Times New Roman" w:cs="Times New Roman"/>
          <w:b/>
          <w:bCs/>
          <w:color w:val="000000"/>
          <w:lang w:eastAsia="ru-RU"/>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8938"/>
        <w:gridCol w:w="967"/>
      </w:tblGrid>
      <w:tr w:rsidR="000F7CB4" w:rsidRPr="000F7CB4" w14:paraId="3B8911BA" w14:textId="77777777" w:rsidTr="000F7CB4">
        <w:tc>
          <w:tcPr>
            <w:tcW w:w="4512"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2435EE73" w14:textId="77777777" w:rsidR="000F7CB4" w:rsidRPr="000F7CB4" w:rsidRDefault="000F7CB4" w:rsidP="000F7CB4">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0F7CB4">
              <w:rPr>
                <w:rFonts w:ascii="Times New Roman" w:eastAsia="Times New Roman" w:hAnsi="Times New Roman" w:cs="Times New Roman"/>
                <w:b/>
                <w:bCs/>
                <w:color w:val="000000"/>
                <w:lang w:eastAsia="ru-RU"/>
              </w:rPr>
              <w:t>Критерии оценивания выполнения задания</w:t>
            </w:r>
          </w:p>
        </w:tc>
        <w:tc>
          <w:tcPr>
            <w:tcW w:w="488"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4409803A" w14:textId="77777777" w:rsidR="000F7CB4" w:rsidRPr="000F7CB4" w:rsidRDefault="000F7CB4" w:rsidP="000F7CB4">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0F7CB4">
              <w:rPr>
                <w:rFonts w:ascii="Times New Roman" w:eastAsia="Times New Roman" w:hAnsi="Times New Roman" w:cs="Times New Roman"/>
                <w:b/>
                <w:bCs/>
                <w:color w:val="000000"/>
                <w:lang w:eastAsia="ru-RU"/>
              </w:rPr>
              <w:t>Баллы</w:t>
            </w:r>
          </w:p>
        </w:tc>
      </w:tr>
      <w:tr w:rsidR="000F7CB4" w:rsidRPr="000F7CB4" w14:paraId="6EF5F332" w14:textId="77777777" w:rsidTr="000F7CB4">
        <w:tc>
          <w:tcPr>
            <w:tcW w:w="45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479F28D" w14:textId="77777777" w:rsidR="000F7CB4" w:rsidRPr="000F7CB4" w:rsidRDefault="000F7CB4" w:rsidP="000F7CB4">
            <w:pPr>
              <w:spacing w:before="75" w:after="0" w:line="240" w:lineRule="auto"/>
              <w:rPr>
                <w:rFonts w:ascii="Times New Roman" w:eastAsia="Times New Roman" w:hAnsi="Times New Roman" w:cs="Times New Roman"/>
                <w:color w:val="000000"/>
                <w:lang w:eastAsia="ru-RU"/>
              </w:rPr>
            </w:pPr>
            <w:r w:rsidRPr="000F7CB4">
              <w:rPr>
                <w:rFonts w:ascii="Times New Roman" w:eastAsia="Times New Roman" w:hAnsi="Times New Roman" w:cs="Times New Roman"/>
                <w:b/>
                <w:bCs/>
                <w:color w:val="000000"/>
                <w:lang w:eastAsia="ru-RU"/>
              </w:rPr>
              <w:t>Указания по оцениванию</w:t>
            </w:r>
          </w:p>
          <w:p w14:paraId="255AC6DE" w14:textId="77777777" w:rsidR="000F7CB4" w:rsidRPr="000F7CB4" w:rsidRDefault="000F7CB4" w:rsidP="000F7CB4">
            <w:pPr>
              <w:spacing w:after="0" w:line="240" w:lineRule="auto"/>
              <w:ind w:firstLine="375"/>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Засчитываются только подтверждения, сформулированные как распространённые предложения (отдельные слова и словосочетания не засчитываются в качестве подтверждений) с опорой на конкретное положение Конституции Российской Федерации.</w:t>
            </w:r>
          </w:p>
          <w:p w14:paraId="268BFC9B" w14:textId="77777777" w:rsidR="000F7CB4" w:rsidRPr="000F7CB4" w:rsidRDefault="000F7CB4" w:rsidP="000F7CB4">
            <w:pPr>
              <w:spacing w:after="0" w:line="240" w:lineRule="auto"/>
              <w:ind w:firstLine="375"/>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Не требуется указания в ответе номеров соответствующих статей Конституции и дословного воспроизведения их содержания!</w:t>
            </w:r>
          </w:p>
        </w:tc>
        <w:tc>
          <w:tcPr>
            <w:tcW w:w="48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366847F" w14:textId="77777777" w:rsidR="000F7CB4" w:rsidRPr="000F7CB4" w:rsidRDefault="000F7CB4" w:rsidP="000F7CB4">
            <w:pPr>
              <w:spacing w:after="0" w:line="240" w:lineRule="auto"/>
              <w:rPr>
                <w:rFonts w:ascii="Times New Roman" w:eastAsia="Times New Roman" w:hAnsi="Times New Roman" w:cs="Times New Roman"/>
                <w:color w:val="000000"/>
                <w:lang w:eastAsia="ru-RU"/>
              </w:rPr>
            </w:pPr>
          </w:p>
        </w:tc>
      </w:tr>
      <w:tr w:rsidR="000F7CB4" w:rsidRPr="000F7CB4" w14:paraId="2B75E8A3" w14:textId="77777777" w:rsidTr="000F7CB4">
        <w:tc>
          <w:tcPr>
            <w:tcW w:w="45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C7FB70D" w14:textId="77777777" w:rsidR="000F7CB4" w:rsidRPr="000F7CB4" w:rsidRDefault="000F7CB4" w:rsidP="000F7CB4">
            <w:pPr>
              <w:spacing w:before="75" w:after="0" w:line="240" w:lineRule="auto"/>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На основе Конституции Российской Федерации приведены три подтверждения при отсутствии дополнительных (сверх требуемых трёх) позиций, содержащих неточности/ошибки</w:t>
            </w:r>
          </w:p>
        </w:tc>
        <w:tc>
          <w:tcPr>
            <w:tcW w:w="48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A9E7185" w14:textId="77777777" w:rsidR="000F7CB4" w:rsidRPr="000F7CB4" w:rsidRDefault="000F7CB4" w:rsidP="000F7CB4">
            <w:pPr>
              <w:spacing w:before="75" w:after="0" w:line="240" w:lineRule="auto"/>
              <w:jc w:val="center"/>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3</w:t>
            </w:r>
          </w:p>
        </w:tc>
      </w:tr>
      <w:tr w:rsidR="000F7CB4" w:rsidRPr="000F7CB4" w14:paraId="15C183FF" w14:textId="77777777" w:rsidTr="000F7CB4">
        <w:tc>
          <w:tcPr>
            <w:tcW w:w="45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56A8FA7" w14:textId="77777777" w:rsidR="000F7CB4" w:rsidRPr="000F7CB4" w:rsidRDefault="000F7CB4" w:rsidP="000F7CB4">
            <w:pPr>
              <w:spacing w:before="75" w:after="0" w:line="240" w:lineRule="auto"/>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На основе Конституции Российской Федерации приведены только два подтверждения при отсутствии дополнительных (сверх требуемых трёх) позиций, содержащих неточности/ошибки</w:t>
            </w:r>
          </w:p>
        </w:tc>
        <w:tc>
          <w:tcPr>
            <w:tcW w:w="48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415DCB9" w14:textId="77777777" w:rsidR="000F7CB4" w:rsidRPr="000F7CB4" w:rsidRDefault="000F7CB4" w:rsidP="000F7CB4">
            <w:pPr>
              <w:spacing w:before="75" w:after="0" w:line="240" w:lineRule="auto"/>
              <w:jc w:val="center"/>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2</w:t>
            </w:r>
          </w:p>
        </w:tc>
      </w:tr>
      <w:tr w:rsidR="000F7CB4" w:rsidRPr="000F7CB4" w14:paraId="7A6261D8" w14:textId="77777777" w:rsidTr="000F7CB4">
        <w:tc>
          <w:tcPr>
            <w:tcW w:w="45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BF1787F" w14:textId="77777777" w:rsidR="000F7CB4" w:rsidRPr="000F7CB4" w:rsidRDefault="000F7CB4" w:rsidP="000F7CB4">
            <w:pPr>
              <w:spacing w:before="75" w:after="0" w:line="240" w:lineRule="auto"/>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На основе Конституции Российской Федерации приведено только одно подтверждение при отсутствии дополнительных (сверх требуемых трёх) позиций, содержащих неточности/ошибки.</w:t>
            </w:r>
          </w:p>
          <w:p w14:paraId="39A87615" w14:textId="77777777" w:rsidR="000F7CB4" w:rsidRPr="000F7CB4" w:rsidRDefault="000F7CB4" w:rsidP="000F7CB4">
            <w:pPr>
              <w:spacing w:after="0" w:line="240" w:lineRule="auto"/>
              <w:ind w:firstLine="375"/>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ИЛИ На основе Конституции Российской Федерации приведены два-три подтверждения при наличии дополнительных (сверх требуемых трёх) позиций, содержащих неточности/о</w:t>
            </w:r>
          </w:p>
        </w:tc>
        <w:tc>
          <w:tcPr>
            <w:tcW w:w="48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EC6C438" w14:textId="77777777" w:rsidR="000F7CB4" w:rsidRPr="000F7CB4" w:rsidRDefault="000F7CB4" w:rsidP="000F7CB4">
            <w:pPr>
              <w:spacing w:before="75" w:after="0" w:line="240" w:lineRule="auto"/>
              <w:jc w:val="center"/>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1</w:t>
            </w:r>
          </w:p>
        </w:tc>
      </w:tr>
      <w:tr w:rsidR="000F7CB4" w:rsidRPr="000F7CB4" w14:paraId="5A3734E9" w14:textId="77777777" w:rsidTr="000F7CB4">
        <w:tc>
          <w:tcPr>
            <w:tcW w:w="45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B50A2F1" w14:textId="77777777" w:rsidR="000F7CB4" w:rsidRPr="000F7CB4" w:rsidRDefault="000F7CB4" w:rsidP="000F7CB4">
            <w:pPr>
              <w:spacing w:before="75" w:after="0" w:line="240" w:lineRule="auto"/>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Ни одно подтверждение не сформулировано на основе Конституции Российской Федерации.</w:t>
            </w:r>
          </w:p>
          <w:p w14:paraId="4F87BA9C" w14:textId="77777777" w:rsidR="000F7CB4" w:rsidRPr="000F7CB4" w:rsidRDefault="000F7CB4" w:rsidP="000F7CB4">
            <w:pPr>
              <w:spacing w:after="0" w:line="240" w:lineRule="auto"/>
              <w:ind w:firstLine="375"/>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ИЛИ Приведены рассуждения общего характера, не соответствующие требованию задания.</w:t>
            </w:r>
          </w:p>
          <w:p w14:paraId="250EE251" w14:textId="77777777" w:rsidR="000F7CB4" w:rsidRPr="000F7CB4" w:rsidRDefault="000F7CB4" w:rsidP="000F7CB4">
            <w:pPr>
              <w:spacing w:after="0" w:line="240" w:lineRule="auto"/>
              <w:ind w:firstLine="375"/>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ИЛИ Ответ неправильный</w:t>
            </w:r>
          </w:p>
        </w:tc>
        <w:tc>
          <w:tcPr>
            <w:tcW w:w="48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70D09A1" w14:textId="77777777" w:rsidR="000F7CB4" w:rsidRPr="000F7CB4" w:rsidRDefault="000F7CB4" w:rsidP="000F7CB4">
            <w:pPr>
              <w:spacing w:before="75" w:after="0" w:line="240" w:lineRule="auto"/>
              <w:jc w:val="center"/>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0</w:t>
            </w:r>
          </w:p>
        </w:tc>
      </w:tr>
      <w:tr w:rsidR="000F7CB4" w:rsidRPr="000F7CB4" w14:paraId="1A878C0F" w14:textId="77777777" w:rsidTr="000F7CB4">
        <w:tc>
          <w:tcPr>
            <w:tcW w:w="45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2F5BD2B" w14:textId="77777777" w:rsidR="000F7CB4" w:rsidRPr="000F7CB4" w:rsidRDefault="000F7CB4" w:rsidP="000F7CB4">
            <w:pPr>
              <w:spacing w:before="75" w:after="0" w:line="240" w:lineRule="auto"/>
              <w:rPr>
                <w:rFonts w:ascii="Times New Roman" w:eastAsia="Times New Roman" w:hAnsi="Times New Roman" w:cs="Times New Roman"/>
                <w:color w:val="000000"/>
                <w:lang w:eastAsia="ru-RU"/>
              </w:rPr>
            </w:pPr>
            <w:r w:rsidRPr="000F7CB4">
              <w:rPr>
                <w:rFonts w:ascii="Times New Roman" w:eastAsia="Times New Roman" w:hAnsi="Times New Roman" w:cs="Times New Roman"/>
                <w:i/>
                <w:iCs/>
                <w:color w:val="000000"/>
                <w:lang w:eastAsia="ru-RU"/>
              </w:rPr>
              <w:t>Максимальный балл</w:t>
            </w:r>
          </w:p>
        </w:tc>
        <w:tc>
          <w:tcPr>
            <w:tcW w:w="48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866CB06" w14:textId="77777777" w:rsidR="000F7CB4" w:rsidRPr="000F7CB4" w:rsidRDefault="000F7CB4" w:rsidP="000F7CB4">
            <w:pPr>
              <w:spacing w:before="75" w:after="0" w:line="240" w:lineRule="auto"/>
              <w:jc w:val="center"/>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3</w:t>
            </w:r>
          </w:p>
        </w:tc>
      </w:tr>
    </w:tbl>
    <w:p w14:paraId="5D14DE0F" w14:textId="77777777" w:rsidR="000F7CB4" w:rsidRPr="000F7CB4" w:rsidRDefault="000F7CB4" w:rsidP="000F7CB4">
      <w:pPr>
        <w:shd w:val="clear" w:color="auto" w:fill="FFFFFF"/>
        <w:spacing w:after="0"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8.  </w:t>
      </w:r>
      <w:r w:rsidRPr="000F7CB4">
        <w:rPr>
          <w:rStyle w:val="probnums"/>
          <w:rFonts w:ascii="Times New Roman" w:hAnsi="Times New Roman" w:cs="Times New Roman"/>
          <w:b/>
          <w:bCs/>
          <w:color w:val="000000"/>
        </w:rPr>
        <w:t>Тип 24 № </w:t>
      </w:r>
      <w:hyperlink r:id="rId66" w:history="1">
        <w:r w:rsidRPr="000F7CB4">
          <w:rPr>
            <w:rStyle w:val="a7"/>
            <w:rFonts w:ascii="Times New Roman" w:hAnsi="Times New Roman" w:cs="Times New Roman"/>
            <w:b/>
            <w:bCs/>
            <w:color w:val="090949"/>
          </w:rPr>
          <w:t>2071</w:t>
        </w:r>
      </w:hyperlink>
      <w:r w:rsidRPr="000F7CB4">
        <w:rPr>
          <w:rFonts w:ascii="Times New Roman" w:hAnsi="Times New Roman" w:cs="Times New Roman"/>
          <w:b/>
          <w:bCs/>
          <w:noProof/>
          <w:color w:val="000000"/>
          <w:lang w:eastAsia="ru-RU"/>
        </w:rPr>
        <w:drawing>
          <wp:inline distT="0" distB="0" distL="0" distR="0" wp14:anchorId="241AA7A0" wp14:editId="2D9D5B4D">
            <wp:extent cx="152400" cy="152400"/>
            <wp:effectExtent l="0" t="0" r="0" b="0"/>
            <wp:docPr id="26" name="Рисунок 26" descr="https://soc-ege.sdamgia.ru/img/briefcase--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soc-ege.sdamgia.ru/img/briefcase--plus.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0497D1A6" w14:textId="77777777" w:rsidR="000F7CB4" w:rsidRPr="000F7CB4" w:rsidRDefault="000F7CB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Используя обществоведческие знания, составьте сложный план, позволяющий раскрыть по существу тему «Понятие и виды правоотношений». План должен содержать не менее трех пунктов, из которых два или более детализированы в подпунктах.</w:t>
      </w:r>
    </w:p>
    <w:p w14:paraId="4F528BDF" w14:textId="77777777" w:rsidR="000F7CB4" w:rsidRPr="000F7CB4" w:rsidRDefault="000F7CB4" w:rsidP="000F7CB4">
      <w:pPr>
        <w:pStyle w:val="leftmargin"/>
        <w:shd w:val="clear" w:color="auto" w:fill="FFFFFF"/>
        <w:spacing w:before="0" w:beforeAutospacing="0" w:after="0" w:afterAutospacing="0"/>
        <w:ind w:firstLine="375"/>
        <w:jc w:val="both"/>
        <w:rPr>
          <w:color w:val="000000"/>
          <w:sz w:val="22"/>
          <w:szCs w:val="22"/>
        </w:rPr>
      </w:pPr>
      <w:r w:rsidRPr="000F7CB4">
        <w:rPr>
          <w:b/>
          <w:bCs/>
          <w:color w:val="000000"/>
          <w:sz w:val="22"/>
          <w:szCs w:val="22"/>
        </w:rPr>
        <w:t>Пояснение. </w:t>
      </w:r>
      <w:r w:rsidRPr="000F7CB4">
        <w:rPr>
          <w:color w:val="000000"/>
          <w:sz w:val="22"/>
          <w:szCs w:val="22"/>
        </w:rPr>
        <w:t>Один из вариантов плана раскрытия данной темы:</w:t>
      </w:r>
    </w:p>
    <w:p w14:paraId="2CCCB730" w14:textId="77777777" w:rsidR="000F7CB4" w:rsidRPr="000F7CB4" w:rsidRDefault="000F7CB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1.   Понятие о правоотношениях.</w:t>
      </w:r>
    </w:p>
    <w:p w14:paraId="449C89B9" w14:textId="77777777" w:rsidR="000F7CB4" w:rsidRPr="000F7CB4" w:rsidRDefault="000F7CB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2.Основания для возникновения правоотношений – юридические факты:</w:t>
      </w:r>
    </w:p>
    <w:p w14:paraId="445C5D84" w14:textId="77777777" w:rsidR="000F7CB4" w:rsidRPr="000F7CB4" w:rsidRDefault="000F7CB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а)   события;</w:t>
      </w:r>
    </w:p>
    <w:p w14:paraId="267C6C98" w14:textId="77777777" w:rsidR="000F7CB4" w:rsidRPr="000F7CB4" w:rsidRDefault="000F7CB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б)  действия.</w:t>
      </w:r>
    </w:p>
    <w:p w14:paraId="0E5EBC51" w14:textId="77777777" w:rsidR="000F7CB4" w:rsidRPr="000F7CB4" w:rsidRDefault="000F7CB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3.  Субъекты правоотношений:</w:t>
      </w:r>
    </w:p>
    <w:p w14:paraId="636B32A2" w14:textId="77777777" w:rsidR="000F7CB4" w:rsidRPr="000F7CB4" w:rsidRDefault="000F7CB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а)  физические лица (граждане)</w:t>
      </w:r>
    </w:p>
    <w:p w14:paraId="22826E6F" w14:textId="77777777" w:rsidR="000F7CB4" w:rsidRPr="000F7CB4" w:rsidRDefault="000F7CB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б)  юридические лица (предприятия, организации);</w:t>
      </w:r>
    </w:p>
    <w:p w14:paraId="00D35C4A" w14:textId="77777777" w:rsidR="000F7CB4" w:rsidRPr="000F7CB4" w:rsidRDefault="000F7CB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в)  публично-правовые образования.</w:t>
      </w:r>
    </w:p>
    <w:p w14:paraId="47882CB1" w14:textId="77777777" w:rsidR="000F7CB4" w:rsidRPr="000F7CB4" w:rsidRDefault="000F7CB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4.  Правоспособность и дееспособность участников правоотношений.</w:t>
      </w:r>
    </w:p>
    <w:p w14:paraId="4E2769C7" w14:textId="77777777" w:rsidR="000F7CB4" w:rsidRPr="000F7CB4" w:rsidRDefault="000F7CB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5.  Виды правоотношений по отраслям права:</w:t>
      </w:r>
    </w:p>
    <w:p w14:paraId="5911D6AD" w14:textId="77777777" w:rsidR="000F7CB4" w:rsidRPr="000F7CB4" w:rsidRDefault="000F7CB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а)  гражданские;</w:t>
      </w:r>
    </w:p>
    <w:p w14:paraId="1C658D75" w14:textId="77777777" w:rsidR="000F7CB4" w:rsidRPr="000F7CB4" w:rsidRDefault="000F7CB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б)  конституционные;</w:t>
      </w:r>
    </w:p>
    <w:p w14:paraId="7EF0767A" w14:textId="77777777" w:rsidR="000F7CB4" w:rsidRPr="000F7CB4" w:rsidRDefault="000F7CB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в)  административные;</w:t>
      </w:r>
    </w:p>
    <w:p w14:paraId="69FE1044" w14:textId="77777777" w:rsidR="000F7CB4" w:rsidRPr="000F7CB4" w:rsidRDefault="000F7CB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г)  трудовые;</w:t>
      </w:r>
    </w:p>
    <w:p w14:paraId="52C2FAE9" w14:textId="77777777" w:rsidR="000F7CB4" w:rsidRPr="000F7CB4" w:rsidRDefault="000F7CB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д)  уголовные;</w:t>
      </w:r>
    </w:p>
    <w:p w14:paraId="1D20A04D" w14:textId="77777777" w:rsidR="000F7CB4" w:rsidRPr="000F7CB4" w:rsidRDefault="000F7CB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е)  процессуальные.</w:t>
      </w:r>
    </w:p>
    <w:p w14:paraId="07B273C8" w14:textId="77777777" w:rsidR="000F7CB4" w:rsidRPr="000F7CB4" w:rsidRDefault="000F7CB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6)  Особенности формирования и развития правоотношений в современном праве.</w:t>
      </w:r>
    </w:p>
    <w:p w14:paraId="64106FE8" w14:textId="77777777" w:rsidR="000F7CB4" w:rsidRPr="000F7CB4" w:rsidRDefault="000F7CB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14:paraId="65A21695" w14:textId="77777777" w:rsidR="000F7CB4" w:rsidRPr="000F7CB4" w:rsidRDefault="000F7CB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Возможно другое количество и (или) иные корректные формулировки пунктов и подпунктов плана. Они могут быть представлены в назывной, вопросной или смешанной форме.</w:t>
      </w:r>
    </w:p>
    <w:p w14:paraId="16494346" w14:textId="77777777" w:rsidR="000F7CB4" w:rsidRPr="000F7CB4" w:rsidRDefault="000F7CB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14:paraId="13A6928C" w14:textId="77777777" w:rsidR="000F7CB4" w:rsidRPr="000F7CB4" w:rsidRDefault="000F7CB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Наличие любых двух из 2, 3, 5 пунктов плана в данной или близкой по смыслу формулировке позволит раскрыть содержание этой темы по существу.</w:t>
      </w:r>
    </w:p>
    <w:p w14:paraId="7850CE96" w14:textId="77777777" w:rsidR="000F7CB4" w:rsidRPr="000F7CB4" w:rsidRDefault="000F7CB4" w:rsidP="000F7CB4">
      <w:pPr>
        <w:shd w:val="clear" w:color="auto" w:fill="FFFFFF"/>
        <w:spacing w:line="240" w:lineRule="auto"/>
        <w:jc w:val="both"/>
        <w:rPr>
          <w:rFonts w:ascii="Times New Roman" w:hAnsi="Times New Roman" w:cs="Times New Roman"/>
          <w:color w:val="000000"/>
        </w:rPr>
      </w:pPr>
      <w:r w:rsidRPr="000F7CB4">
        <w:rPr>
          <w:rFonts w:ascii="Times New Roman" w:hAnsi="Times New Roman" w:cs="Times New Roman"/>
          <w:b/>
          <w:bCs/>
          <w:color w:val="000000"/>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505"/>
        <w:gridCol w:w="8605"/>
        <w:gridCol w:w="795"/>
      </w:tblGrid>
      <w:tr w:rsidR="000F7CB4" w:rsidRPr="000F7CB4" w14:paraId="3905AD64" w14:textId="77777777" w:rsidTr="000F7CB4">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4F124681" w14:textId="77777777" w:rsidR="000F7CB4" w:rsidRPr="000F7CB4" w:rsidRDefault="000F7CB4" w:rsidP="000F7CB4">
            <w:pPr>
              <w:spacing w:before="100" w:beforeAutospacing="1" w:after="100" w:afterAutospacing="1"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w:t>
            </w:r>
          </w:p>
        </w:tc>
        <w:tc>
          <w:tcPr>
            <w:tcW w:w="447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0B27A001" w14:textId="77777777" w:rsidR="000F7CB4" w:rsidRPr="000F7CB4" w:rsidRDefault="000F7CB4" w:rsidP="000F7CB4">
            <w:pPr>
              <w:spacing w:before="100" w:beforeAutospacing="1" w:after="100" w:afterAutospacing="1"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Критерии оценивания ответа на задание 24</w:t>
            </w:r>
          </w:p>
        </w:tc>
        <w:tc>
          <w:tcPr>
            <w:tcW w:w="237"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0A31F160" w14:textId="77777777" w:rsidR="000F7CB4" w:rsidRPr="000F7CB4" w:rsidRDefault="000F7CB4" w:rsidP="000F7CB4">
            <w:pPr>
              <w:spacing w:before="100" w:beforeAutospacing="1" w:after="100" w:afterAutospacing="1"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Баллы</w:t>
            </w:r>
          </w:p>
        </w:tc>
      </w:tr>
      <w:tr w:rsidR="000F7CB4" w:rsidRPr="000F7CB4" w14:paraId="73189C9E" w14:textId="77777777" w:rsidTr="000F7CB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9D9B40A" w14:textId="77777777" w:rsidR="000F7CB4" w:rsidRPr="000F7CB4" w:rsidRDefault="000F7CB4" w:rsidP="000F7CB4">
            <w:pPr>
              <w:spacing w:before="75" w:after="0" w:line="240" w:lineRule="auto"/>
              <w:rPr>
                <w:rFonts w:ascii="Times New Roman" w:hAnsi="Times New Roman" w:cs="Times New Roman"/>
                <w:color w:val="000000"/>
              </w:rPr>
            </w:pPr>
            <w:r w:rsidRPr="000F7CB4">
              <w:rPr>
                <w:rFonts w:ascii="Times New Roman" w:hAnsi="Times New Roman" w:cs="Times New Roman"/>
                <w:b/>
                <w:bCs/>
                <w:color w:val="000000"/>
              </w:rPr>
              <w:t>24.1</w:t>
            </w: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FDCADE4" w14:textId="77777777" w:rsidR="000F7CB4" w:rsidRPr="000F7CB4" w:rsidRDefault="000F7CB4" w:rsidP="000F7CB4">
            <w:pPr>
              <w:spacing w:before="75" w:line="240" w:lineRule="auto"/>
              <w:rPr>
                <w:rFonts w:ascii="Times New Roman" w:hAnsi="Times New Roman" w:cs="Times New Roman"/>
                <w:color w:val="000000"/>
              </w:rPr>
            </w:pPr>
            <w:r w:rsidRPr="000F7CB4">
              <w:rPr>
                <w:rFonts w:ascii="Times New Roman" w:hAnsi="Times New Roman" w:cs="Times New Roman"/>
                <w:b/>
                <w:bCs/>
                <w:color w:val="000000"/>
              </w:rPr>
              <w:t>Раскрытие темы по существу</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007B787" w14:textId="77777777" w:rsidR="000F7CB4" w:rsidRPr="000F7CB4" w:rsidRDefault="000F7CB4" w:rsidP="000F7CB4">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3</w:t>
            </w:r>
          </w:p>
        </w:tc>
      </w:tr>
      <w:tr w:rsidR="000F7CB4" w:rsidRPr="000F7CB4" w14:paraId="41596A00" w14:textId="77777777" w:rsidTr="000F7CB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23D4CDE" w14:textId="77777777" w:rsidR="000F7CB4" w:rsidRPr="000F7CB4" w:rsidRDefault="000F7CB4" w:rsidP="000F7CB4">
            <w:pPr>
              <w:spacing w:before="75"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4BA90AD" w14:textId="77777777" w:rsidR="000F7CB4" w:rsidRPr="000F7CB4" w:rsidRDefault="000F7CB4" w:rsidP="000F7CB4">
            <w:pPr>
              <w:pStyle w:val="leftmargin"/>
              <w:spacing w:before="0" w:beforeAutospacing="0" w:after="0" w:afterAutospacing="0"/>
              <w:ind w:firstLine="375"/>
              <w:rPr>
                <w:color w:val="000000"/>
                <w:sz w:val="22"/>
                <w:szCs w:val="22"/>
              </w:rPr>
            </w:pPr>
            <w:r w:rsidRPr="000F7CB4">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14:paraId="144D2740" w14:textId="77777777" w:rsidR="000F7CB4" w:rsidRPr="000F7CB4" w:rsidRDefault="000F7CB4" w:rsidP="000F7CB4">
            <w:pPr>
              <w:pStyle w:val="leftmargin"/>
              <w:spacing w:before="0" w:beforeAutospacing="0" w:after="0" w:afterAutospacing="0"/>
              <w:ind w:firstLine="375"/>
              <w:rPr>
                <w:color w:val="000000"/>
                <w:sz w:val="22"/>
                <w:szCs w:val="22"/>
              </w:rPr>
            </w:pPr>
            <w:r w:rsidRPr="000F7CB4">
              <w:rPr>
                <w:color w:val="000000"/>
                <w:sz w:val="22"/>
                <w:szCs w:val="22"/>
              </w:rPr>
              <w:t>Оба этих «обязательных» пункта детализированы в подпунктах, позволяющих раскрыть данную тему по существу.</w:t>
            </w:r>
          </w:p>
          <w:p w14:paraId="6EE77307" w14:textId="77777777" w:rsidR="000F7CB4" w:rsidRPr="000F7CB4" w:rsidRDefault="000F7CB4" w:rsidP="000F7CB4">
            <w:pPr>
              <w:pStyle w:val="a5"/>
              <w:spacing w:before="0" w:beforeAutospacing="0" w:after="0" w:afterAutospacing="0"/>
              <w:rPr>
                <w:color w:val="000000"/>
                <w:sz w:val="22"/>
                <w:szCs w:val="22"/>
              </w:rPr>
            </w:pPr>
            <w:r w:rsidRPr="000F7CB4">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034B6E6" w14:textId="77777777" w:rsidR="000F7CB4" w:rsidRPr="000F7CB4" w:rsidRDefault="000F7CB4" w:rsidP="000F7CB4">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3</w:t>
            </w:r>
          </w:p>
        </w:tc>
      </w:tr>
      <w:tr w:rsidR="000F7CB4" w:rsidRPr="000F7CB4" w14:paraId="48F0B9A0" w14:textId="77777777" w:rsidTr="000F7CB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E4450AD" w14:textId="77777777" w:rsidR="000F7CB4" w:rsidRPr="000F7CB4" w:rsidRDefault="000F7CB4" w:rsidP="000F7CB4">
            <w:pPr>
              <w:spacing w:before="75"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DD7CC0C" w14:textId="77777777" w:rsidR="000F7CB4" w:rsidRPr="000F7CB4" w:rsidRDefault="000F7CB4" w:rsidP="000F7CB4">
            <w:pPr>
              <w:pStyle w:val="leftmargin"/>
              <w:spacing w:before="0" w:beforeAutospacing="0" w:after="0" w:afterAutospacing="0"/>
              <w:ind w:firstLine="375"/>
              <w:rPr>
                <w:color w:val="000000"/>
                <w:sz w:val="22"/>
                <w:szCs w:val="22"/>
              </w:rPr>
            </w:pPr>
            <w:r w:rsidRPr="000F7CB4">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14:paraId="1ABBC1FA" w14:textId="77777777" w:rsidR="000F7CB4" w:rsidRPr="000F7CB4" w:rsidRDefault="000F7CB4" w:rsidP="000F7CB4">
            <w:pPr>
              <w:pStyle w:val="leftmargin"/>
              <w:spacing w:before="0" w:beforeAutospacing="0" w:after="0" w:afterAutospacing="0"/>
              <w:ind w:firstLine="375"/>
              <w:rPr>
                <w:color w:val="000000"/>
                <w:sz w:val="22"/>
                <w:szCs w:val="22"/>
              </w:rPr>
            </w:pPr>
            <w:r w:rsidRPr="000F7CB4">
              <w:rPr>
                <w:color w:val="000000"/>
                <w:sz w:val="22"/>
                <w:szCs w:val="22"/>
              </w:rPr>
              <w:t>Только один из этих «обязательных» пунктов детализирован в подпунктах, позволяющих раскрыть данную тему по</w:t>
            </w:r>
          </w:p>
          <w:p w14:paraId="300D5097" w14:textId="77777777" w:rsidR="000F7CB4" w:rsidRPr="000F7CB4" w:rsidRDefault="000F7CB4" w:rsidP="000F7CB4">
            <w:pPr>
              <w:pStyle w:val="a5"/>
              <w:spacing w:before="0" w:beforeAutospacing="0" w:after="0" w:afterAutospacing="0"/>
              <w:rPr>
                <w:color w:val="000000"/>
                <w:sz w:val="22"/>
                <w:szCs w:val="22"/>
              </w:rPr>
            </w:pPr>
            <w:r w:rsidRPr="000F7CB4">
              <w:rPr>
                <w:color w:val="000000"/>
                <w:sz w:val="22"/>
                <w:szCs w:val="22"/>
              </w:rPr>
              <w:t>существу.</w:t>
            </w:r>
          </w:p>
          <w:p w14:paraId="09D97040" w14:textId="77777777" w:rsidR="000F7CB4" w:rsidRPr="000F7CB4" w:rsidRDefault="000F7CB4" w:rsidP="000F7CB4">
            <w:pPr>
              <w:pStyle w:val="a5"/>
              <w:spacing w:before="0" w:beforeAutospacing="0" w:after="0" w:afterAutospacing="0"/>
              <w:rPr>
                <w:color w:val="000000"/>
                <w:sz w:val="22"/>
                <w:szCs w:val="22"/>
              </w:rPr>
            </w:pPr>
            <w:r w:rsidRPr="000F7CB4">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p w14:paraId="75B3EDFC" w14:textId="77777777" w:rsidR="000F7CB4" w:rsidRPr="000F7CB4" w:rsidRDefault="000F7CB4" w:rsidP="000F7CB4">
            <w:pPr>
              <w:pStyle w:val="a5"/>
              <w:spacing w:before="0" w:beforeAutospacing="0" w:after="0" w:afterAutospacing="0"/>
              <w:rPr>
                <w:color w:val="000000"/>
                <w:sz w:val="22"/>
                <w:szCs w:val="22"/>
              </w:rPr>
            </w:pPr>
            <w:r w:rsidRPr="000F7CB4">
              <w:rPr>
                <w:color w:val="000000"/>
                <w:sz w:val="22"/>
                <w:szCs w:val="22"/>
              </w:rPr>
              <w:t> </w:t>
            </w:r>
          </w:p>
          <w:p w14:paraId="12BDD93B" w14:textId="77777777" w:rsidR="000F7CB4" w:rsidRPr="000F7CB4" w:rsidRDefault="000F7CB4" w:rsidP="000F7CB4">
            <w:pPr>
              <w:pStyle w:val="a5"/>
              <w:spacing w:before="0" w:beforeAutospacing="0" w:after="0" w:afterAutospacing="0"/>
              <w:rPr>
                <w:color w:val="000000"/>
                <w:sz w:val="22"/>
                <w:szCs w:val="22"/>
              </w:rPr>
            </w:pPr>
            <w:r w:rsidRPr="000F7CB4">
              <w:rPr>
                <w:color w:val="000000"/>
                <w:sz w:val="22"/>
                <w:szCs w:val="22"/>
              </w:rPr>
              <w:t>ИЛИ</w:t>
            </w:r>
          </w:p>
          <w:p w14:paraId="18436981" w14:textId="77777777" w:rsidR="000F7CB4" w:rsidRPr="000F7CB4" w:rsidRDefault="000F7CB4" w:rsidP="000F7CB4">
            <w:pPr>
              <w:pStyle w:val="a5"/>
              <w:spacing w:before="0" w:beforeAutospacing="0" w:after="0" w:afterAutospacing="0"/>
              <w:rPr>
                <w:color w:val="000000"/>
                <w:sz w:val="22"/>
                <w:szCs w:val="22"/>
              </w:rPr>
            </w:pPr>
            <w:r w:rsidRPr="000F7CB4">
              <w:rPr>
                <w:color w:val="000000"/>
                <w:sz w:val="22"/>
                <w:szCs w:val="22"/>
              </w:rPr>
              <w:t> </w:t>
            </w:r>
          </w:p>
          <w:p w14:paraId="6D332EC3" w14:textId="77777777" w:rsidR="000F7CB4" w:rsidRPr="000F7CB4" w:rsidRDefault="000F7CB4" w:rsidP="000F7CB4">
            <w:pPr>
              <w:pStyle w:val="leftmargin"/>
              <w:spacing w:before="0" w:beforeAutospacing="0" w:after="0" w:afterAutospacing="0"/>
              <w:ind w:firstLine="375"/>
              <w:rPr>
                <w:color w:val="000000"/>
                <w:sz w:val="22"/>
                <w:szCs w:val="22"/>
              </w:rPr>
            </w:pPr>
            <w:r w:rsidRPr="000F7CB4">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14:paraId="5F95D1D2" w14:textId="77777777" w:rsidR="000F7CB4" w:rsidRPr="000F7CB4" w:rsidRDefault="000F7CB4" w:rsidP="000F7CB4">
            <w:pPr>
              <w:pStyle w:val="leftmargin"/>
              <w:spacing w:before="0" w:beforeAutospacing="0" w:after="0" w:afterAutospacing="0"/>
              <w:ind w:firstLine="375"/>
              <w:rPr>
                <w:color w:val="000000"/>
                <w:sz w:val="22"/>
                <w:szCs w:val="22"/>
              </w:rPr>
            </w:pPr>
            <w:r w:rsidRPr="000F7CB4">
              <w:rPr>
                <w:color w:val="000000"/>
                <w:sz w:val="22"/>
                <w:szCs w:val="22"/>
              </w:rPr>
              <w:t>Оба этих «обязательных» пункта детализированы в подпунктах, позволяющих раскрыть данную тему по существу.</w:t>
            </w:r>
          </w:p>
          <w:p w14:paraId="119F3D2F" w14:textId="77777777" w:rsidR="000F7CB4" w:rsidRPr="000F7CB4" w:rsidRDefault="000F7CB4" w:rsidP="000F7CB4">
            <w:pPr>
              <w:pStyle w:val="leftmargin"/>
              <w:spacing w:before="0" w:beforeAutospacing="0" w:after="0" w:afterAutospacing="0"/>
              <w:ind w:firstLine="375"/>
              <w:rPr>
                <w:color w:val="000000"/>
                <w:sz w:val="22"/>
                <w:szCs w:val="22"/>
              </w:rPr>
            </w:pPr>
            <w:r w:rsidRPr="000F7CB4">
              <w:rPr>
                <w:color w:val="000000"/>
                <w:sz w:val="22"/>
                <w:szCs w:val="22"/>
              </w:rPr>
              <w:t>Хотя бы один любой пункт (обязательный или нет) детализирован в подпунктах в количестве менее трёх, за исключением случаев, когда с точки зрения общественных наук возможно только два подпункта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4FAEA06" w14:textId="77777777" w:rsidR="000F7CB4" w:rsidRPr="000F7CB4" w:rsidRDefault="000F7CB4" w:rsidP="000F7CB4">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2</w:t>
            </w:r>
          </w:p>
        </w:tc>
      </w:tr>
      <w:tr w:rsidR="000F7CB4" w:rsidRPr="000F7CB4" w14:paraId="587EF96F" w14:textId="77777777" w:rsidTr="000F7CB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60E19F9" w14:textId="77777777" w:rsidR="000F7CB4" w:rsidRPr="000F7CB4" w:rsidRDefault="000F7CB4" w:rsidP="000F7CB4">
            <w:pPr>
              <w:spacing w:before="75"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607400B" w14:textId="77777777" w:rsidR="000F7CB4" w:rsidRPr="000F7CB4" w:rsidRDefault="000F7CB4" w:rsidP="000F7CB4">
            <w:pPr>
              <w:pStyle w:val="leftmargin"/>
              <w:spacing w:before="0" w:beforeAutospacing="0" w:after="0" w:afterAutospacing="0"/>
              <w:ind w:firstLine="375"/>
              <w:rPr>
                <w:color w:val="000000"/>
                <w:sz w:val="22"/>
                <w:szCs w:val="22"/>
              </w:rPr>
            </w:pPr>
            <w:r w:rsidRPr="000F7CB4">
              <w:rPr>
                <w:color w:val="000000"/>
                <w:sz w:val="22"/>
                <w:szCs w:val="22"/>
              </w:rPr>
              <w:t>Сложный план содержит не менее трёх пунктов, включая только один пункт, наличие которого позволит раскрыть данную тему по существу.</w:t>
            </w:r>
          </w:p>
          <w:p w14:paraId="0F30D6FE" w14:textId="77777777" w:rsidR="000F7CB4" w:rsidRPr="000F7CB4" w:rsidRDefault="000F7CB4" w:rsidP="000F7CB4">
            <w:pPr>
              <w:pStyle w:val="leftmargin"/>
              <w:spacing w:before="0" w:beforeAutospacing="0" w:after="0" w:afterAutospacing="0"/>
              <w:ind w:firstLine="375"/>
              <w:rPr>
                <w:color w:val="000000"/>
                <w:sz w:val="22"/>
                <w:szCs w:val="22"/>
              </w:rPr>
            </w:pPr>
            <w:r w:rsidRPr="000F7CB4">
              <w:rPr>
                <w:color w:val="000000"/>
                <w:sz w:val="22"/>
                <w:szCs w:val="22"/>
              </w:rPr>
              <w:t>Этот «обязательный» пункт детализирован в подпунктах, позволяющих раскрыть данную тему по существу</w:t>
            </w:r>
          </w:p>
          <w:p w14:paraId="5FB47E73" w14:textId="77777777" w:rsidR="000F7CB4" w:rsidRPr="000F7CB4" w:rsidRDefault="000F7CB4" w:rsidP="000F7CB4">
            <w:pPr>
              <w:pStyle w:val="a5"/>
              <w:spacing w:before="0" w:beforeAutospacing="0" w:after="0" w:afterAutospacing="0"/>
              <w:rPr>
                <w:color w:val="000000"/>
                <w:sz w:val="22"/>
                <w:szCs w:val="22"/>
              </w:rPr>
            </w:pPr>
            <w:r w:rsidRPr="000F7CB4">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A63FA1D" w14:textId="77777777" w:rsidR="000F7CB4" w:rsidRPr="000F7CB4" w:rsidRDefault="000F7CB4" w:rsidP="000F7CB4">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1</w:t>
            </w:r>
          </w:p>
        </w:tc>
      </w:tr>
      <w:tr w:rsidR="000F7CB4" w:rsidRPr="000F7CB4" w14:paraId="02027652" w14:textId="77777777" w:rsidTr="000F7CB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A33FB6E" w14:textId="77777777" w:rsidR="000F7CB4" w:rsidRPr="000F7CB4" w:rsidRDefault="000F7CB4" w:rsidP="000F7CB4">
            <w:pPr>
              <w:spacing w:before="75"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7417836" w14:textId="77777777" w:rsidR="000F7CB4" w:rsidRPr="000F7CB4" w:rsidRDefault="000F7CB4" w:rsidP="000F7CB4">
            <w:pPr>
              <w:pStyle w:val="leftmargin"/>
              <w:spacing w:before="0" w:beforeAutospacing="0" w:after="0" w:afterAutospacing="0"/>
              <w:ind w:firstLine="375"/>
              <w:rPr>
                <w:color w:val="000000"/>
                <w:sz w:val="22"/>
                <w:szCs w:val="22"/>
              </w:rPr>
            </w:pPr>
            <w:r w:rsidRPr="000F7CB4">
              <w:rPr>
                <w:color w:val="000000"/>
                <w:sz w:val="22"/>
                <w:szCs w:val="22"/>
              </w:rPr>
              <w:t>Все иные ситуации, не предусмотренные правилами выставления 2 и 1 балла.</w:t>
            </w:r>
          </w:p>
          <w:p w14:paraId="05AD93E0" w14:textId="77777777" w:rsidR="000F7CB4" w:rsidRPr="000F7CB4" w:rsidRDefault="000F7CB4" w:rsidP="000F7CB4">
            <w:pPr>
              <w:pStyle w:val="a5"/>
              <w:spacing w:before="0" w:beforeAutospacing="0" w:after="0" w:afterAutospacing="0"/>
              <w:rPr>
                <w:color w:val="000000"/>
                <w:sz w:val="22"/>
                <w:szCs w:val="22"/>
              </w:rPr>
            </w:pPr>
            <w:r w:rsidRPr="000F7CB4">
              <w:rPr>
                <w:color w:val="000000"/>
                <w:sz w:val="22"/>
                <w:szCs w:val="22"/>
              </w:rPr>
              <w:t> </w:t>
            </w:r>
          </w:p>
          <w:p w14:paraId="6F0EAD32" w14:textId="77777777" w:rsidR="000F7CB4" w:rsidRPr="000F7CB4" w:rsidRDefault="000F7CB4" w:rsidP="000F7CB4">
            <w:pPr>
              <w:pStyle w:val="a5"/>
              <w:spacing w:before="0" w:beforeAutospacing="0" w:after="0" w:afterAutospacing="0"/>
              <w:rPr>
                <w:color w:val="000000"/>
                <w:sz w:val="22"/>
                <w:szCs w:val="22"/>
              </w:rPr>
            </w:pPr>
            <w:r w:rsidRPr="000F7CB4">
              <w:rPr>
                <w:color w:val="000000"/>
                <w:sz w:val="22"/>
                <w:szCs w:val="22"/>
              </w:rPr>
              <w:t>ИЛИ</w:t>
            </w:r>
          </w:p>
          <w:p w14:paraId="2117598B" w14:textId="77777777" w:rsidR="000F7CB4" w:rsidRPr="000F7CB4" w:rsidRDefault="000F7CB4" w:rsidP="000F7CB4">
            <w:pPr>
              <w:pStyle w:val="a5"/>
              <w:spacing w:before="0" w:beforeAutospacing="0" w:after="0" w:afterAutospacing="0"/>
              <w:rPr>
                <w:color w:val="000000"/>
                <w:sz w:val="22"/>
                <w:szCs w:val="22"/>
              </w:rPr>
            </w:pPr>
            <w:r w:rsidRPr="000F7CB4">
              <w:rPr>
                <w:color w:val="000000"/>
                <w:sz w:val="22"/>
                <w:szCs w:val="22"/>
              </w:rPr>
              <w:t> </w:t>
            </w:r>
          </w:p>
          <w:p w14:paraId="17D2DF13" w14:textId="77777777" w:rsidR="000F7CB4" w:rsidRPr="000F7CB4" w:rsidRDefault="000F7CB4" w:rsidP="000F7CB4">
            <w:pPr>
              <w:pStyle w:val="leftmargin"/>
              <w:spacing w:before="0" w:beforeAutospacing="0" w:after="0" w:afterAutospacing="0"/>
              <w:ind w:firstLine="375"/>
              <w:rPr>
                <w:color w:val="000000"/>
                <w:sz w:val="22"/>
                <w:szCs w:val="22"/>
              </w:rPr>
            </w:pPr>
            <w:r w:rsidRPr="000F7CB4">
              <w:rPr>
                <w:color w:val="000000"/>
                <w:sz w:val="22"/>
                <w:szCs w:val="22"/>
              </w:rPr>
              <w:t>Случаи, когда ответ выпускника по форме не соответствует требованию задания (например, не является сложным планом / не оформлен в виде плана с выделением пунктов и подпунктов)</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FC48A83" w14:textId="77777777" w:rsidR="000F7CB4" w:rsidRPr="000F7CB4" w:rsidRDefault="000F7CB4" w:rsidP="000F7CB4">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0</w:t>
            </w:r>
          </w:p>
        </w:tc>
      </w:tr>
      <w:tr w:rsidR="000F7CB4" w:rsidRPr="000F7CB4" w14:paraId="32150B1D" w14:textId="77777777" w:rsidTr="000F7CB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381DA24" w14:textId="77777777" w:rsidR="000F7CB4" w:rsidRPr="000F7CB4" w:rsidRDefault="000F7CB4" w:rsidP="000F7CB4">
            <w:pPr>
              <w:spacing w:before="75" w:line="240" w:lineRule="auto"/>
              <w:jc w:val="center"/>
              <w:rPr>
                <w:rFonts w:ascii="Times New Roman" w:hAnsi="Times New Roman" w:cs="Times New Roman"/>
                <w:color w:val="000000"/>
              </w:rPr>
            </w:pPr>
          </w:p>
        </w:tc>
        <w:tc>
          <w:tcPr>
            <w:tcW w:w="4707"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79A7352" w14:textId="77777777" w:rsidR="000F7CB4" w:rsidRPr="000F7CB4" w:rsidRDefault="000F7CB4" w:rsidP="000F7CB4">
            <w:pPr>
              <w:spacing w:before="75" w:line="240" w:lineRule="auto"/>
              <w:rPr>
                <w:rFonts w:ascii="Times New Roman" w:hAnsi="Times New Roman" w:cs="Times New Roman"/>
                <w:color w:val="000000"/>
              </w:rPr>
            </w:pPr>
            <w:r w:rsidRPr="000F7CB4">
              <w:rPr>
                <w:rFonts w:ascii="Times New Roman" w:hAnsi="Times New Roman" w:cs="Times New Roman"/>
                <w:b/>
                <w:bCs/>
                <w:i/>
                <w:iCs/>
                <w:color w:val="000000"/>
              </w:rPr>
              <w:t>Указания по оцениванию:</w:t>
            </w:r>
          </w:p>
          <w:p w14:paraId="1B46CBE9" w14:textId="77777777" w:rsidR="000F7CB4" w:rsidRPr="000F7CB4" w:rsidRDefault="000F7CB4" w:rsidP="000F7CB4">
            <w:pPr>
              <w:pStyle w:val="leftmargin"/>
              <w:spacing w:before="0" w:beforeAutospacing="0" w:after="0" w:afterAutospacing="0"/>
              <w:ind w:firstLine="375"/>
              <w:rPr>
                <w:color w:val="000000"/>
                <w:sz w:val="22"/>
                <w:szCs w:val="22"/>
              </w:rPr>
            </w:pPr>
            <w:r w:rsidRPr="000F7CB4">
              <w:rPr>
                <w:i/>
                <w:iCs/>
                <w:color w:val="000000"/>
                <w:sz w:val="22"/>
                <w:szCs w:val="22"/>
              </w:rPr>
              <w:t>1. Пункты/подпункты, имеющие абстрактно-формальный характер и не отражающие специфики темы, не засчитываются при оценивании.</w:t>
            </w:r>
          </w:p>
          <w:p w14:paraId="06096930" w14:textId="77777777" w:rsidR="000F7CB4" w:rsidRPr="000F7CB4" w:rsidRDefault="000F7CB4" w:rsidP="000F7CB4">
            <w:pPr>
              <w:pStyle w:val="leftmargin"/>
              <w:spacing w:before="0" w:beforeAutospacing="0" w:after="0" w:afterAutospacing="0"/>
              <w:ind w:firstLine="375"/>
              <w:rPr>
                <w:color w:val="000000"/>
                <w:sz w:val="22"/>
                <w:szCs w:val="22"/>
              </w:rPr>
            </w:pPr>
            <w:r w:rsidRPr="000F7CB4">
              <w:rPr>
                <w:b/>
                <w:bCs/>
                <w:i/>
                <w:iCs/>
                <w:color w:val="000000"/>
                <w:sz w:val="22"/>
                <w:szCs w:val="22"/>
              </w:rPr>
              <w:t>2. 1 балл по критерию 24.2 может быть выставлен только в случае, если по критерию 24.1 выставлено 3 балла</w:t>
            </w:r>
          </w:p>
        </w:tc>
      </w:tr>
      <w:tr w:rsidR="000F7CB4" w:rsidRPr="000F7CB4" w14:paraId="06CEE284" w14:textId="77777777" w:rsidTr="000F7CB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C58259C" w14:textId="77777777" w:rsidR="000F7CB4" w:rsidRPr="000F7CB4" w:rsidRDefault="000F7CB4" w:rsidP="000F7CB4">
            <w:pPr>
              <w:spacing w:before="75" w:line="240" w:lineRule="auto"/>
              <w:rPr>
                <w:rFonts w:ascii="Times New Roman" w:hAnsi="Times New Roman" w:cs="Times New Roman"/>
                <w:color w:val="000000"/>
              </w:rPr>
            </w:pPr>
            <w:r w:rsidRPr="000F7CB4">
              <w:rPr>
                <w:rFonts w:ascii="Times New Roman" w:hAnsi="Times New Roman" w:cs="Times New Roman"/>
                <w:b/>
                <w:bCs/>
                <w:color w:val="000000"/>
              </w:rPr>
              <w:t>24.2</w:t>
            </w: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CA7B5DB" w14:textId="77777777" w:rsidR="000F7CB4" w:rsidRPr="000F7CB4" w:rsidRDefault="000F7CB4" w:rsidP="000F7CB4">
            <w:pPr>
              <w:spacing w:before="75" w:line="240" w:lineRule="auto"/>
              <w:rPr>
                <w:rFonts w:ascii="Times New Roman" w:hAnsi="Times New Roman" w:cs="Times New Roman"/>
                <w:color w:val="000000"/>
              </w:rPr>
            </w:pPr>
            <w:r w:rsidRPr="000F7CB4">
              <w:rPr>
                <w:rFonts w:ascii="Times New Roman" w:hAnsi="Times New Roman" w:cs="Times New Roman"/>
                <w:b/>
                <w:bCs/>
                <w:color w:val="000000"/>
              </w:rPr>
              <w:t>Корректность формулировок пунктов и подпунктов плана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8F8407E" w14:textId="77777777" w:rsidR="000F7CB4" w:rsidRPr="000F7CB4" w:rsidRDefault="000F7CB4" w:rsidP="000F7CB4">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1</w:t>
            </w:r>
          </w:p>
        </w:tc>
      </w:tr>
      <w:tr w:rsidR="000F7CB4" w:rsidRPr="000F7CB4" w14:paraId="44321056" w14:textId="77777777" w:rsidTr="000F7CB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9D49308" w14:textId="77777777" w:rsidR="000F7CB4" w:rsidRPr="000F7CB4" w:rsidRDefault="000F7CB4" w:rsidP="000F7CB4">
            <w:pPr>
              <w:spacing w:before="75"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B1972C5" w14:textId="77777777" w:rsidR="000F7CB4" w:rsidRPr="000F7CB4" w:rsidRDefault="000F7CB4" w:rsidP="000F7CB4">
            <w:pPr>
              <w:pStyle w:val="leftmargin"/>
              <w:spacing w:before="0" w:beforeAutospacing="0" w:after="0" w:afterAutospacing="0"/>
              <w:ind w:firstLine="375"/>
              <w:rPr>
                <w:color w:val="000000"/>
                <w:sz w:val="22"/>
                <w:szCs w:val="22"/>
              </w:rPr>
            </w:pPr>
            <w:r w:rsidRPr="000F7CB4">
              <w:rPr>
                <w:color w:val="000000"/>
                <w:sz w:val="22"/>
                <w:szCs w:val="22"/>
              </w:rPr>
              <w:t>Формулировки пунктов и подпунктов плана корректны и не содержат ошибок, неточностей</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A54D9BE" w14:textId="77777777" w:rsidR="000F7CB4" w:rsidRPr="000F7CB4" w:rsidRDefault="000F7CB4" w:rsidP="000F7CB4">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1</w:t>
            </w:r>
          </w:p>
        </w:tc>
      </w:tr>
      <w:tr w:rsidR="000F7CB4" w:rsidRPr="000F7CB4" w14:paraId="7C289B41" w14:textId="77777777" w:rsidTr="000F7CB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FA98391" w14:textId="77777777" w:rsidR="000F7CB4" w:rsidRPr="000F7CB4" w:rsidRDefault="000F7CB4" w:rsidP="000F7CB4">
            <w:pPr>
              <w:spacing w:before="75"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52920BA" w14:textId="77777777" w:rsidR="000F7CB4" w:rsidRPr="000F7CB4" w:rsidRDefault="000F7CB4" w:rsidP="000F7CB4">
            <w:pPr>
              <w:pStyle w:val="leftmargin"/>
              <w:spacing w:before="0" w:beforeAutospacing="0" w:after="0" w:afterAutospacing="0"/>
              <w:ind w:firstLine="375"/>
              <w:rPr>
                <w:color w:val="000000"/>
                <w:sz w:val="22"/>
                <w:szCs w:val="22"/>
              </w:rPr>
            </w:pPr>
            <w:r w:rsidRPr="000F7CB4">
              <w:rPr>
                <w:color w:val="000000"/>
                <w:sz w:val="22"/>
                <w:szCs w:val="22"/>
              </w:rPr>
              <w:t>Все иные ситуации</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5D94B40" w14:textId="77777777" w:rsidR="000F7CB4" w:rsidRPr="000F7CB4" w:rsidRDefault="000F7CB4" w:rsidP="000F7CB4">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0</w:t>
            </w:r>
          </w:p>
        </w:tc>
      </w:tr>
      <w:tr w:rsidR="000F7CB4" w:rsidRPr="000F7CB4" w14:paraId="2EA08BAF" w14:textId="77777777" w:rsidTr="000F7CB4">
        <w:tc>
          <w:tcPr>
            <w:tcW w:w="4763"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CD917FB" w14:textId="77777777" w:rsidR="000F7CB4" w:rsidRPr="000F7CB4" w:rsidRDefault="000F7CB4" w:rsidP="000F7CB4">
            <w:pPr>
              <w:spacing w:before="75" w:line="240" w:lineRule="auto"/>
              <w:jc w:val="right"/>
              <w:rPr>
                <w:rFonts w:ascii="Times New Roman" w:hAnsi="Times New Roman" w:cs="Times New Roman"/>
                <w:color w:val="000000"/>
              </w:rPr>
            </w:pPr>
            <w:r w:rsidRPr="000F7CB4">
              <w:rPr>
                <w:rFonts w:ascii="Times New Roman" w:hAnsi="Times New Roman" w:cs="Times New Roman"/>
                <w:i/>
                <w:iCs/>
                <w:color w:val="000000"/>
              </w:rPr>
              <w:t>Максимальный балл</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F79CC53" w14:textId="77777777" w:rsidR="000F7CB4" w:rsidRPr="000F7CB4" w:rsidRDefault="000F7CB4" w:rsidP="000F7CB4">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4</w:t>
            </w:r>
          </w:p>
        </w:tc>
      </w:tr>
    </w:tbl>
    <w:p w14:paraId="601B720B" w14:textId="77777777" w:rsidR="00DD1794" w:rsidRDefault="00DD1794" w:rsidP="000F7CB4">
      <w:pPr>
        <w:spacing w:after="0" w:line="240" w:lineRule="auto"/>
        <w:rPr>
          <w:rFonts w:ascii="Times New Roman" w:hAnsi="Times New Roman" w:cs="Times New Roman"/>
        </w:rPr>
      </w:pPr>
    </w:p>
    <w:p w14:paraId="17F2F60D" w14:textId="77777777" w:rsidR="003E33DE" w:rsidRDefault="003E33DE" w:rsidP="000F7CB4">
      <w:pPr>
        <w:spacing w:after="0" w:line="240" w:lineRule="auto"/>
        <w:rPr>
          <w:rFonts w:ascii="Times New Roman" w:hAnsi="Times New Roman" w:cs="Times New Roman"/>
        </w:rPr>
      </w:pPr>
    </w:p>
    <w:p w14:paraId="5ED61355" w14:textId="77777777" w:rsidR="003E33DE" w:rsidRDefault="003E33DE" w:rsidP="000F7CB4">
      <w:pPr>
        <w:spacing w:after="0" w:line="240" w:lineRule="auto"/>
        <w:rPr>
          <w:rFonts w:ascii="Times New Roman" w:hAnsi="Times New Roman" w:cs="Times New Roman"/>
        </w:rPr>
      </w:pPr>
    </w:p>
    <w:p w14:paraId="31A6DE87" w14:textId="77777777" w:rsidR="003E33DE" w:rsidRPr="00334025" w:rsidRDefault="003E33DE" w:rsidP="00334025">
      <w:pPr>
        <w:spacing w:after="0" w:line="240" w:lineRule="auto"/>
        <w:jc w:val="center"/>
        <w:rPr>
          <w:rFonts w:ascii="Times New Roman" w:hAnsi="Times New Roman" w:cs="Times New Roman"/>
          <w:b/>
        </w:rPr>
      </w:pPr>
      <w:r w:rsidRPr="00334025">
        <w:rPr>
          <w:rFonts w:ascii="Times New Roman" w:hAnsi="Times New Roman" w:cs="Times New Roman"/>
          <w:b/>
        </w:rPr>
        <w:t>Демонстрационный вариант</w:t>
      </w:r>
    </w:p>
    <w:p w14:paraId="69B39E7B" w14:textId="77777777" w:rsidR="003E33DE" w:rsidRPr="00334025" w:rsidRDefault="003E33DE" w:rsidP="00334025">
      <w:pPr>
        <w:spacing w:after="0" w:line="240" w:lineRule="auto"/>
        <w:jc w:val="center"/>
        <w:rPr>
          <w:rFonts w:ascii="Times New Roman" w:hAnsi="Times New Roman" w:cs="Times New Roman"/>
          <w:b/>
        </w:rPr>
      </w:pPr>
      <w:r w:rsidRPr="00334025">
        <w:rPr>
          <w:rFonts w:ascii="Times New Roman" w:hAnsi="Times New Roman" w:cs="Times New Roman"/>
          <w:b/>
        </w:rPr>
        <w:t>Итоговая контрольная работа</w:t>
      </w:r>
    </w:p>
    <w:p w14:paraId="2AD3D2CA" w14:textId="77777777" w:rsidR="003E33DE" w:rsidRPr="00334025" w:rsidRDefault="003E33DE" w:rsidP="00334025">
      <w:pPr>
        <w:spacing w:after="0" w:line="240" w:lineRule="auto"/>
        <w:rPr>
          <w:rFonts w:ascii="Times New Roman" w:hAnsi="Times New Roman" w:cs="Times New Roman"/>
        </w:rPr>
      </w:pPr>
    </w:p>
    <w:p w14:paraId="1B4A5DC3" w14:textId="77777777" w:rsidR="003E33DE" w:rsidRPr="00334025" w:rsidRDefault="003E33DE" w:rsidP="00334025">
      <w:pPr>
        <w:shd w:val="clear" w:color="auto" w:fill="FFFFFF"/>
        <w:spacing w:after="0" w:line="240" w:lineRule="auto"/>
        <w:jc w:val="both"/>
        <w:rPr>
          <w:rFonts w:ascii="Times New Roman" w:hAnsi="Times New Roman" w:cs="Times New Roman"/>
          <w:b/>
          <w:bCs/>
          <w:color w:val="000000"/>
        </w:rPr>
      </w:pPr>
      <w:r w:rsidRPr="00334025">
        <w:rPr>
          <w:rStyle w:val="outernumber"/>
          <w:rFonts w:ascii="Times New Roman" w:hAnsi="Times New Roman" w:cs="Times New Roman"/>
          <w:b/>
          <w:bCs/>
          <w:color w:val="000000"/>
        </w:rPr>
        <w:t>1.  </w:t>
      </w:r>
      <w:r w:rsidRPr="00334025">
        <w:rPr>
          <w:rStyle w:val="probnums"/>
          <w:rFonts w:ascii="Times New Roman" w:hAnsi="Times New Roman" w:cs="Times New Roman"/>
          <w:b/>
          <w:bCs/>
          <w:color w:val="000000"/>
        </w:rPr>
        <w:t>Тип 1 </w:t>
      </w:r>
    </w:p>
    <w:p w14:paraId="0EFBB52B"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Ниже приведён перечень характеристик. Все они, за исключением двух, относятся к признакам государства любого типа.</w:t>
      </w:r>
    </w:p>
    <w:p w14:paraId="6961F65B" w14:textId="77777777" w:rsidR="003E33DE" w:rsidRPr="00334025" w:rsidRDefault="003E33DE"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14:paraId="6E34E2B0"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1)  </w:t>
      </w:r>
      <w:r w:rsidRPr="00334025">
        <w:rPr>
          <w:i/>
          <w:iCs/>
          <w:color w:val="000000"/>
          <w:sz w:val="22"/>
          <w:szCs w:val="22"/>
        </w:rPr>
        <w:t>суверенитет</w:t>
      </w:r>
      <w:r w:rsidRPr="00334025">
        <w:rPr>
          <w:color w:val="000000"/>
          <w:sz w:val="22"/>
          <w:szCs w:val="22"/>
        </w:rPr>
        <w:t>; 2) </w:t>
      </w:r>
      <w:r w:rsidRPr="00334025">
        <w:rPr>
          <w:i/>
          <w:iCs/>
          <w:color w:val="000000"/>
          <w:sz w:val="22"/>
          <w:szCs w:val="22"/>
        </w:rPr>
        <w:t>наличие определённой территории</w:t>
      </w:r>
      <w:r w:rsidRPr="00334025">
        <w:rPr>
          <w:color w:val="000000"/>
          <w:sz w:val="22"/>
          <w:szCs w:val="22"/>
        </w:rPr>
        <w:t>; 3) </w:t>
      </w:r>
      <w:r w:rsidRPr="00334025">
        <w:rPr>
          <w:i/>
          <w:iCs/>
          <w:color w:val="000000"/>
          <w:sz w:val="22"/>
          <w:szCs w:val="22"/>
        </w:rPr>
        <w:t>приоритет прав и свобод человека</w:t>
      </w:r>
      <w:r w:rsidRPr="00334025">
        <w:rPr>
          <w:color w:val="000000"/>
          <w:sz w:val="22"/>
          <w:szCs w:val="22"/>
        </w:rPr>
        <w:t>; 4) </w:t>
      </w:r>
      <w:r w:rsidRPr="00334025">
        <w:rPr>
          <w:i/>
          <w:iCs/>
          <w:color w:val="000000"/>
          <w:sz w:val="22"/>
          <w:szCs w:val="22"/>
        </w:rPr>
        <w:t>право устанавливать и собирать налоги</w:t>
      </w:r>
      <w:r w:rsidRPr="00334025">
        <w:rPr>
          <w:color w:val="000000"/>
          <w:sz w:val="22"/>
          <w:szCs w:val="22"/>
        </w:rPr>
        <w:t>; 5) </w:t>
      </w:r>
      <w:r w:rsidRPr="00334025">
        <w:rPr>
          <w:i/>
          <w:iCs/>
          <w:color w:val="000000"/>
          <w:sz w:val="22"/>
          <w:szCs w:val="22"/>
        </w:rPr>
        <w:t>публичный характер власти</w:t>
      </w:r>
      <w:r w:rsidRPr="00334025">
        <w:rPr>
          <w:color w:val="000000"/>
          <w:sz w:val="22"/>
          <w:szCs w:val="22"/>
        </w:rPr>
        <w:t>; 6) </w:t>
      </w:r>
      <w:r w:rsidRPr="00334025">
        <w:rPr>
          <w:i/>
          <w:iCs/>
          <w:color w:val="000000"/>
          <w:sz w:val="22"/>
          <w:szCs w:val="22"/>
        </w:rPr>
        <w:t>установление и реализация принципа разделения властей</w:t>
      </w:r>
      <w:r w:rsidRPr="00334025">
        <w:rPr>
          <w:color w:val="000000"/>
          <w:sz w:val="22"/>
          <w:szCs w:val="22"/>
        </w:rPr>
        <w:t>.</w:t>
      </w:r>
    </w:p>
    <w:p w14:paraId="7DE96DC6" w14:textId="77777777" w:rsidR="003E33DE" w:rsidRPr="00334025" w:rsidRDefault="003E33DE"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14:paraId="7F253E3C"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Найдите два термина, «выпадающих» из общего ряда, и запишите в таблицу цифры, под которыми они указаны.</w:t>
      </w:r>
    </w:p>
    <w:p w14:paraId="52D186FF" w14:textId="77777777" w:rsidR="003E33DE"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2.</w:t>
      </w:r>
      <w:r w:rsidR="003E33DE" w:rsidRPr="00334025">
        <w:rPr>
          <w:rStyle w:val="outernumber"/>
          <w:rFonts w:ascii="Times New Roman" w:hAnsi="Times New Roman" w:cs="Times New Roman"/>
          <w:b/>
          <w:bCs/>
          <w:color w:val="000000"/>
        </w:rPr>
        <w:t>  </w:t>
      </w:r>
      <w:r w:rsidR="003E33DE" w:rsidRPr="00334025">
        <w:rPr>
          <w:rStyle w:val="probnums"/>
          <w:rFonts w:ascii="Times New Roman" w:hAnsi="Times New Roman" w:cs="Times New Roman"/>
          <w:b/>
          <w:bCs/>
          <w:color w:val="000000"/>
        </w:rPr>
        <w:t>Тип 8 </w:t>
      </w:r>
    </w:p>
    <w:p w14:paraId="4B34C093"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Выберите верные суждения о социальных нормах и запишите цифры, под которыми они указаны.</w:t>
      </w:r>
    </w:p>
    <w:p w14:paraId="41CC9C5F" w14:textId="77777777" w:rsidR="003E33DE" w:rsidRPr="00334025" w:rsidRDefault="003E33DE" w:rsidP="00334025">
      <w:pPr>
        <w:pStyle w:val="a5"/>
        <w:shd w:val="clear" w:color="auto" w:fill="FFFFFF"/>
        <w:spacing w:before="0" w:beforeAutospacing="0" w:after="0" w:afterAutospacing="0"/>
        <w:jc w:val="both"/>
        <w:rPr>
          <w:color w:val="000000"/>
          <w:sz w:val="22"/>
          <w:szCs w:val="22"/>
        </w:rPr>
      </w:pPr>
      <w:r w:rsidRPr="00334025">
        <w:rPr>
          <w:i/>
          <w:iCs/>
          <w:color w:val="000000"/>
          <w:sz w:val="22"/>
          <w:szCs w:val="22"/>
        </w:rPr>
        <w:t>Цифры укажите в порядке возрастания.</w:t>
      </w:r>
    </w:p>
    <w:p w14:paraId="6197C19A" w14:textId="77777777" w:rsidR="003E33DE" w:rsidRPr="00334025" w:rsidRDefault="003E33DE"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14:paraId="15EB09AA"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1)  Социальные нормы – установленные в обществе правила поведения, регулирующие отношения между людьми, общественную жизнь.</w:t>
      </w:r>
    </w:p>
    <w:p w14:paraId="74DE74A1"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2)  Любая организация может устанавливать нормы права.</w:t>
      </w:r>
    </w:p>
    <w:p w14:paraId="152D3555"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3)  От других видов социальных норм обычаи отличаются тем, что в них всегда выражаются представления людей о хорошем и плохом, о добре и зле.</w:t>
      </w:r>
    </w:p>
    <w:p w14:paraId="0263C6A3"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4)  Социальные нормы призваны способствовать интеграции индивида в социум.</w:t>
      </w:r>
    </w:p>
    <w:p w14:paraId="48C81D00"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5)  Социальные нормы являются одним из элементов социального контроля.</w:t>
      </w:r>
    </w:p>
    <w:p w14:paraId="400D7546" w14:textId="77777777" w:rsidR="003E33DE"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3</w:t>
      </w:r>
      <w:r w:rsidR="003E33DE" w:rsidRPr="00334025">
        <w:rPr>
          <w:rStyle w:val="outernumber"/>
          <w:rFonts w:ascii="Times New Roman" w:hAnsi="Times New Roman" w:cs="Times New Roman"/>
          <w:b/>
          <w:bCs/>
          <w:color w:val="000000"/>
        </w:rPr>
        <w:t>.  </w:t>
      </w:r>
      <w:r w:rsidR="003E33DE" w:rsidRPr="00334025">
        <w:rPr>
          <w:rStyle w:val="probnums"/>
          <w:rFonts w:ascii="Times New Roman" w:hAnsi="Times New Roman" w:cs="Times New Roman"/>
          <w:b/>
          <w:bCs/>
          <w:color w:val="000000"/>
        </w:rPr>
        <w:t>Тип 9 </w:t>
      </w:r>
    </w:p>
    <w:p w14:paraId="5F58DAF7"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В государстве Z правительство наметило реформу образования. Предварительно был проведен социологический опрос, включавший, в частности, такой пункт анкеты: «Что должна давать школа в первую очередь?» Полученные данные представлены в диаграмме (% от числа опрошенных).</w:t>
      </w:r>
    </w:p>
    <w:p w14:paraId="6ED51C14" w14:textId="77777777" w:rsidR="003E33DE" w:rsidRPr="00334025" w:rsidRDefault="003E33DE" w:rsidP="00334025">
      <w:pPr>
        <w:pStyle w:val="a5"/>
        <w:shd w:val="clear" w:color="auto" w:fill="FFFFFF"/>
        <w:spacing w:before="0" w:beforeAutospacing="0" w:after="0" w:afterAutospacing="0"/>
        <w:jc w:val="both"/>
        <w:rPr>
          <w:color w:val="000000"/>
          <w:sz w:val="22"/>
          <w:szCs w:val="22"/>
        </w:rPr>
      </w:pPr>
      <w:r w:rsidRPr="00334025">
        <w:rPr>
          <w:noProof/>
          <w:color w:val="000000"/>
          <w:sz w:val="22"/>
          <w:szCs w:val="22"/>
        </w:rPr>
        <w:drawing>
          <wp:inline distT="0" distB="0" distL="0" distR="0" wp14:anchorId="08C458F7" wp14:editId="6F95B3D9">
            <wp:extent cx="3209925" cy="2171700"/>
            <wp:effectExtent l="0" t="0" r="9525" b="0"/>
            <wp:docPr id="56" name="Рисунок 56" descr="https://soc-ege.sdamgia.ru/get_file?id=21134&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s://soc-ege.sdamgia.ru/get_file?id=21134&amp;png=1"/>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3209925" cy="2171700"/>
                    </a:xfrm>
                    <a:prstGeom prst="rect">
                      <a:avLst/>
                    </a:prstGeom>
                    <a:noFill/>
                    <a:ln>
                      <a:noFill/>
                    </a:ln>
                  </pic:spPr>
                </pic:pic>
              </a:graphicData>
            </a:graphic>
          </wp:inline>
        </w:drawing>
      </w:r>
    </w:p>
    <w:p w14:paraId="00A3301E"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Какие выводы можно сделать на основании данных диаграммы? Выберите верные положения и запишите цифры, под которыми они указаны.</w:t>
      </w:r>
    </w:p>
    <w:p w14:paraId="0F79A453" w14:textId="77777777" w:rsidR="003E33DE" w:rsidRPr="00334025" w:rsidRDefault="003E33DE"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14:paraId="48A1CB2F"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1)  Среди всех опрошенных гарантии поступления в вуз более всего важны для людей старше 40 лет.</w:t>
      </w:r>
    </w:p>
    <w:p w14:paraId="01FCB6E9"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2)  Для всех возрастных групп приоритетом является получение учениками необходимых знаний.</w:t>
      </w:r>
    </w:p>
    <w:p w14:paraId="5701C8EF"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3)  Опрошенные старше 30 лет и старше 40 лет примерно одинаково оценивают воспитательную функцию школы.</w:t>
      </w:r>
    </w:p>
    <w:p w14:paraId="7A864CD1"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4)  Представители всех возрастных групп не рассматривают подготовку к поступлению в вуз как главную цель школы.</w:t>
      </w:r>
    </w:p>
    <w:p w14:paraId="0D3DF686"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5)  Запланированная правительством реформа образования должна усилить воспитательную функцию школы.</w:t>
      </w:r>
    </w:p>
    <w:p w14:paraId="1D272B41" w14:textId="77777777" w:rsidR="003E33DE"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4</w:t>
      </w:r>
      <w:r w:rsidR="003E33DE" w:rsidRPr="00334025">
        <w:rPr>
          <w:rStyle w:val="outernumber"/>
          <w:rFonts w:ascii="Times New Roman" w:hAnsi="Times New Roman" w:cs="Times New Roman"/>
          <w:b/>
          <w:bCs/>
          <w:color w:val="000000"/>
        </w:rPr>
        <w:t>.  </w:t>
      </w:r>
      <w:r w:rsidR="003E33DE" w:rsidRPr="00334025">
        <w:rPr>
          <w:rStyle w:val="probnums"/>
          <w:rFonts w:ascii="Times New Roman" w:hAnsi="Times New Roman" w:cs="Times New Roman"/>
          <w:b/>
          <w:bCs/>
          <w:color w:val="000000"/>
        </w:rPr>
        <w:t>Тип 10 </w:t>
      </w:r>
    </w:p>
    <w:p w14:paraId="02B3156A"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Выберите верные суждения о политических партиях и запишите цифры, под которыми они указаны.</w:t>
      </w:r>
    </w:p>
    <w:p w14:paraId="2B492AD9" w14:textId="77777777" w:rsidR="003E33DE" w:rsidRPr="00334025" w:rsidRDefault="003E33DE"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14:paraId="30FD882C"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1)  Целью деятельности политической партии является завоевание политической власти.</w:t>
      </w:r>
    </w:p>
    <w:p w14:paraId="095DD974"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2)  По идеологической направленности партии делятся на реформистские и революционные.</w:t>
      </w:r>
    </w:p>
    <w:p w14:paraId="706BE5F8"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3)  Политическая партия выражает интересы определённых социальных слоёв.</w:t>
      </w:r>
    </w:p>
    <w:p w14:paraId="76624916"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4)  Одной из функций политической партии является формирование общественного мнения.</w:t>
      </w:r>
    </w:p>
    <w:p w14:paraId="339AC3B5"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5)  Фиксированное членство, обязательная уплата партийных взносов, жёсткая партийная дисциплина характерны для кадровых политических партий.</w:t>
      </w:r>
    </w:p>
    <w:p w14:paraId="5352D430" w14:textId="77777777" w:rsidR="003E33DE"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5</w:t>
      </w:r>
      <w:r w:rsidR="003E33DE" w:rsidRPr="00334025">
        <w:rPr>
          <w:rStyle w:val="outernumber"/>
          <w:rFonts w:ascii="Times New Roman" w:hAnsi="Times New Roman" w:cs="Times New Roman"/>
          <w:b/>
          <w:bCs/>
          <w:color w:val="000000"/>
        </w:rPr>
        <w:t>.  </w:t>
      </w:r>
      <w:r w:rsidR="003E33DE" w:rsidRPr="00334025">
        <w:rPr>
          <w:rStyle w:val="probnums"/>
          <w:rFonts w:ascii="Times New Roman" w:hAnsi="Times New Roman" w:cs="Times New Roman"/>
          <w:b/>
          <w:bCs/>
          <w:color w:val="000000"/>
        </w:rPr>
        <w:t>Тип 11 </w:t>
      </w:r>
    </w:p>
    <w:p w14:paraId="2BA322AF"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Государство </w:t>
      </w:r>
      <w:r w:rsidRPr="00334025">
        <w:rPr>
          <w:i/>
          <w:iCs/>
          <w:color w:val="000000"/>
          <w:sz w:val="22"/>
          <w:szCs w:val="22"/>
        </w:rPr>
        <w:t>Z</w:t>
      </w:r>
      <w:r w:rsidRPr="00334025">
        <w:rPr>
          <w:color w:val="000000"/>
          <w:sz w:val="22"/>
          <w:szCs w:val="22"/>
        </w:rPr>
        <w:t> гарантирует и защищает права и свободы человека и гражданина. Какие факты из приведённых в списке свидетельствуют о том, что государство </w:t>
      </w:r>
      <w:r w:rsidRPr="00334025">
        <w:rPr>
          <w:i/>
          <w:iCs/>
          <w:color w:val="000000"/>
          <w:sz w:val="22"/>
          <w:szCs w:val="22"/>
        </w:rPr>
        <w:t>Z</w:t>
      </w:r>
      <w:r w:rsidRPr="00334025">
        <w:rPr>
          <w:color w:val="000000"/>
          <w:sz w:val="22"/>
          <w:szCs w:val="22"/>
        </w:rPr>
        <w:t> является правовым? Запишите цифры, под которыми они указаны.</w:t>
      </w:r>
    </w:p>
    <w:p w14:paraId="2C7666F9" w14:textId="77777777" w:rsidR="003E33DE" w:rsidRPr="00334025" w:rsidRDefault="003E33DE"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14:paraId="5559184D"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1)  В государстве </w:t>
      </w:r>
      <w:r w:rsidRPr="00334025">
        <w:rPr>
          <w:i/>
          <w:iCs/>
          <w:color w:val="000000"/>
          <w:sz w:val="22"/>
          <w:szCs w:val="22"/>
        </w:rPr>
        <w:t>Z</w:t>
      </w:r>
      <w:r w:rsidRPr="00334025">
        <w:rPr>
          <w:color w:val="000000"/>
          <w:sz w:val="22"/>
          <w:szCs w:val="22"/>
        </w:rPr>
        <w:t> проживают люди, принадлежащие к различным этносам и исповедующие различные религиозные верования.</w:t>
      </w:r>
    </w:p>
    <w:p w14:paraId="56062481"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2)  Государство </w:t>
      </w:r>
      <w:r w:rsidRPr="00334025">
        <w:rPr>
          <w:i/>
          <w:iCs/>
          <w:color w:val="000000"/>
          <w:sz w:val="22"/>
          <w:szCs w:val="22"/>
        </w:rPr>
        <w:t>Z</w:t>
      </w:r>
      <w:r w:rsidRPr="00334025">
        <w:rPr>
          <w:color w:val="000000"/>
          <w:sz w:val="22"/>
          <w:szCs w:val="22"/>
        </w:rPr>
        <w:t> является конституционной монархией: власть переходит от отца к старшему представителю династии мужского или женского пола.</w:t>
      </w:r>
    </w:p>
    <w:p w14:paraId="44B33D3C"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3)  Все ветви государственной власти имеют различные способы формирования, законодательно определённые функции и не могут присвоить государственную власть в полном объёме.</w:t>
      </w:r>
    </w:p>
    <w:p w14:paraId="2B40EE81"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4)  В государстве </w:t>
      </w:r>
      <w:r w:rsidRPr="00334025">
        <w:rPr>
          <w:i/>
          <w:iCs/>
          <w:color w:val="000000"/>
          <w:sz w:val="22"/>
          <w:szCs w:val="22"/>
        </w:rPr>
        <w:t>Z</w:t>
      </w:r>
      <w:r w:rsidRPr="00334025">
        <w:rPr>
          <w:color w:val="000000"/>
          <w:sz w:val="22"/>
          <w:szCs w:val="22"/>
        </w:rPr>
        <w:t> действует принцип взаимной ответственности государства и личности.</w:t>
      </w:r>
    </w:p>
    <w:p w14:paraId="750A9E2E"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5)  В государстве </w:t>
      </w:r>
      <w:r w:rsidRPr="00334025">
        <w:rPr>
          <w:i/>
          <w:iCs/>
          <w:color w:val="000000"/>
          <w:sz w:val="22"/>
          <w:szCs w:val="22"/>
        </w:rPr>
        <w:t>Z</w:t>
      </w:r>
      <w:r w:rsidRPr="00334025">
        <w:rPr>
          <w:color w:val="000000"/>
          <w:sz w:val="22"/>
          <w:szCs w:val="22"/>
        </w:rPr>
        <w:t> существует несколько политических партий.</w:t>
      </w:r>
    </w:p>
    <w:p w14:paraId="33634A51"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6)  Каждый гражданин, организация, государственный орган или должностное лицо подчиняется законам, установленным в интересах личности и общества.</w:t>
      </w:r>
    </w:p>
    <w:p w14:paraId="0326C5CB" w14:textId="77777777" w:rsidR="003E33DE"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6</w:t>
      </w:r>
      <w:r w:rsidR="003E33DE" w:rsidRPr="00334025">
        <w:rPr>
          <w:rStyle w:val="outernumber"/>
          <w:rFonts w:ascii="Times New Roman" w:hAnsi="Times New Roman" w:cs="Times New Roman"/>
          <w:b/>
          <w:bCs/>
          <w:color w:val="000000"/>
        </w:rPr>
        <w:t>.  </w:t>
      </w:r>
      <w:r w:rsidR="003E33DE" w:rsidRPr="00334025">
        <w:rPr>
          <w:rStyle w:val="probnums"/>
          <w:rFonts w:ascii="Times New Roman" w:hAnsi="Times New Roman" w:cs="Times New Roman"/>
          <w:b/>
          <w:bCs/>
          <w:color w:val="000000"/>
        </w:rPr>
        <w:t>Тип 12 </w:t>
      </w:r>
    </w:p>
    <w:p w14:paraId="017EB15A"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Что из перечисленного относится к гражданским (личным) правам гражданина РФ? Запишите цифры, под которыми они указаны.</w:t>
      </w:r>
    </w:p>
    <w:p w14:paraId="74666A70" w14:textId="77777777" w:rsidR="003E33DE" w:rsidRPr="00334025" w:rsidRDefault="003E33DE"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14:paraId="180E49FD"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1)  право на жизнь</w:t>
      </w:r>
    </w:p>
    <w:p w14:paraId="77392694"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2)  право на свободное использование своих способностей и имущества для предпринимательской деятельности</w:t>
      </w:r>
    </w:p>
    <w:p w14:paraId="6689FA64"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3)  право проводить собрания, митинги и демонстрации</w:t>
      </w:r>
    </w:p>
    <w:p w14:paraId="5657CDA1"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4)  право участвовать в отправлении правосудия</w:t>
      </w:r>
    </w:p>
    <w:p w14:paraId="01788AA2"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5)  право на тайну переписки, телефонных переговоров, почтовых, телеграфных и иных сообщений</w:t>
      </w:r>
    </w:p>
    <w:p w14:paraId="086B26F9" w14:textId="77777777" w:rsidR="003E33DE"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7</w:t>
      </w:r>
      <w:r w:rsidR="003E33DE" w:rsidRPr="00334025">
        <w:rPr>
          <w:rStyle w:val="outernumber"/>
          <w:rFonts w:ascii="Times New Roman" w:hAnsi="Times New Roman" w:cs="Times New Roman"/>
          <w:b/>
          <w:bCs/>
          <w:color w:val="000000"/>
        </w:rPr>
        <w:t>.  </w:t>
      </w:r>
      <w:r w:rsidR="003E33DE" w:rsidRPr="00334025">
        <w:rPr>
          <w:rStyle w:val="probnums"/>
          <w:rFonts w:ascii="Times New Roman" w:hAnsi="Times New Roman" w:cs="Times New Roman"/>
          <w:b/>
          <w:bCs/>
          <w:color w:val="000000"/>
        </w:rPr>
        <w:t>Тип 13 </w:t>
      </w:r>
    </w:p>
    <w:p w14:paraId="11C2C1D4"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Установите соответствие между функциями и субъектами государственной власти РФ‚ которые их исполняют: к каждой позиции, данной в первом столбце, подберите соответствующую позицию из второго столбца.</w:t>
      </w:r>
    </w:p>
    <w:p w14:paraId="779296CD" w14:textId="77777777" w:rsidR="003E33DE" w:rsidRPr="00334025" w:rsidRDefault="003E33DE" w:rsidP="00334025">
      <w:pPr>
        <w:shd w:val="clear" w:color="auto" w:fill="FFFFFF"/>
        <w:spacing w:line="240" w:lineRule="auto"/>
        <w:jc w:val="center"/>
        <w:rPr>
          <w:rFonts w:ascii="Times New Roman" w:hAnsi="Times New Roman" w:cs="Times New Roman"/>
          <w:color w:val="000000"/>
        </w:rPr>
      </w:pPr>
      <w:r w:rsidRPr="00334025">
        <w:rPr>
          <w:rFonts w:ascii="Times New Roman" w:hAnsi="Times New Roman" w:cs="Times New Roman"/>
          <w:color w:val="000000"/>
        </w:rPr>
        <w:t>ФУНКЦИИ</w:t>
      </w:r>
    </w:p>
    <w:p w14:paraId="4DB0222E" w14:textId="77777777" w:rsidR="003E33DE" w:rsidRPr="00334025" w:rsidRDefault="003E33DE"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А)  решение вопросов гражданства РФ</w:t>
      </w:r>
    </w:p>
    <w:p w14:paraId="791C2FED" w14:textId="77777777" w:rsidR="003E33DE" w:rsidRPr="00334025" w:rsidRDefault="003E33DE"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Б)  осуществление управления федеральной собственностью</w:t>
      </w:r>
    </w:p>
    <w:p w14:paraId="4967828B" w14:textId="77777777" w:rsidR="003E33DE" w:rsidRPr="00334025" w:rsidRDefault="003E33DE"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В)  разработка и представление Государственной Думе федерального бюджета</w:t>
      </w:r>
    </w:p>
    <w:p w14:paraId="2307FA9F" w14:textId="77777777" w:rsidR="003E33DE" w:rsidRPr="00334025" w:rsidRDefault="003E33DE"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Г)  разрешение споров о компетенции между высшими государственными органами субъектов РФ</w:t>
      </w:r>
    </w:p>
    <w:p w14:paraId="04265D5D" w14:textId="77777777" w:rsidR="003E33DE" w:rsidRPr="00334025" w:rsidRDefault="003E33DE"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Д)  осуществление помилования</w:t>
      </w:r>
    </w:p>
    <w:p w14:paraId="4ED863B8" w14:textId="77777777" w:rsidR="003E33DE" w:rsidRPr="00334025" w:rsidRDefault="003E33DE" w:rsidP="00334025">
      <w:pPr>
        <w:shd w:val="clear" w:color="auto" w:fill="FFFFFF"/>
        <w:spacing w:line="240" w:lineRule="auto"/>
        <w:jc w:val="center"/>
        <w:rPr>
          <w:rFonts w:ascii="Times New Roman" w:hAnsi="Times New Roman" w:cs="Times New Roman"/>
          <w:color w:val="000000"/>
        </w:rPr>
      </w:pPr>
      <w:r w:rsidRPr="00334025">
        <w:rPr>
          <w:rFonts w:ascii="Times New Roman" w:hAnsi="Times New Roman" w:cs="Times New Roman"/>
          <w:color w:val="000000"/>
        </w:rPr>
        <w:t>СУБЪЕКТЫ ГОСУДАРСТВЕННОЙ ВЛАСТИ РФ</w:t>
      </w:r>
    </w:p>
    <w:p w14:paraId="5E7666C1" w14:textId="77777777" w:rsidR="003E33DE" w:rsidRPr="00334025" w:rsidRDefault="003E33DE"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1)  Конституционный Суд РФ</w:t>
      </w:r>
    </w:p>
    <w:p w14:paraId="7F50DCF1" w14:textId="77777777" w:rsidR="003E33DE" w:rsidRPr="00334025" w:rsidRDefault="003E33DE"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2)  Президент РФ</w:t>
      </w:r>
    </w:p>
    <w:p w14:paraId="5C38F9CB" w14:textId="77777777" w:rsidR="003E33DE" w:rsidRPr="00334025" w:rsidRDefault="003E33DE"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3)  Правительство РФ</w:t>
      </w:r>
    </w:p>
    <w:p w14:paraId="10D3BE7C" w14:textId="77777777" w:rsidR="003E33DE" w:rsidRPr="00334025" w:rsidRDefault="003E33DE" w:rsidP="00334025">
      <w:pPr>
        <w:pStyle w:val="leftmargin"/>
        <w:shd w:val="clear" w:color="auto" w:fill="FFFFFF"/>
        <w:spacing w:before="0" w:beforeAutospacing="0" w:after="240" w:afterAutospacing="0"/>
        <w:ind w:firstLine="375"/>
        <w:jc w:val="both"/>
        <w:rPr>
          <w:color w:val="000000"/>
          <w:sz w:val="22"/>
          <w:szCs w:val="22"/>
        </w:rPr>
      </w:pPr>
      <w:r w:rsidRPr="00334025">
        <w:rPr>
          <w:color w:val="000000"/>
          <w:sz w:val="22"/>
          <w:szCs w:val="22"/>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3E33DE" w:rsidRPr="00334025" w14:paraId="503F28ED" w14:textId="77777777" w:rsidTr="003E33DE">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63F5771" w14:textId="77777777" w:rsidR="003E33DE" w:rsidRPr="00334025" w:rsidRDefault="003E33DE"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70A4CF6" w14:textId="77777777" w:rsidR="003E33DE" w:rsidRPr="00334025" w:rsidRDefault="003E33DE"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1375B14" w14:textId="77777777" w:rsidR="003E33DE" w:rsidRPr="00334025" w:rsidRDefault="003E33DE"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3ADBC59" w14:textId="77777777" w:rsidR="003E33DE" w:rsidRPr="00334025" w:rsidRDefault="003E33DE"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B1F7103" w14:textId="77777777" w:rsidR="003E33DE" w:rsidRPr="00334025" w:rsidRDefault="003E33DE"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t>Д</w:t>
            </w:r>
          </w:p>
        </w:tc>
      </w:tr>
      <w:tr w:rsidR="003E33DE" w:rsidRPr="00334025" w14:paraId="6CB74B78" w14:textId="77777777" w:rsidTr="003E33DE">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211E5B7" w14:textId="77777777" w:rsidR="003E33DE" w:rsidRPr="00334025" w:rsidRDefault="003E33DE"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3A65A40" w14:textId="77777777" w:rsidR="003E33DE" w:rsidRPr="00334025" w:rsidRDefault="003E33DE"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FE108A4" w14:textId="77777777" w:rsidR="003E33DE" w:rsidRPr="00334025" w:rsidRDefault="003E33DE"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71548AE" w14:textId="77777777" w:rsidR="003E33DE" w:rsidRPr="00334025" w:rsidRDefault="003E33DE"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6921187" w14:textId="77777777" w:rsidR="003E33DE" w:rsidRPr="00334025" w:rsidRDefault="003E33DE"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r>
    </w:tbl>
    <w:p w14:paraId="4ED73C38" w14:textId="77777777" w:rsidR="003E33DE"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8</w:t>
      </w:r>
      <w:r w:rsidR="003E33DE" w:rsidRPr="00334025">
        <w:rPr>
          <w:rStyle w:val="outernumber"/>
          <w:rFonts w:ascii="Times New Roman" w:hAnsi="Times New Roman" w:cs="Times New Roman"/>
          <w:b/>
          <w:bCs/>
          <w:color w:val="000000"/>
        </w:rPr>
        <w:t>.  </w:t>
      </w:r>
      <w:r w:rsidR="003E33DE" w:rsidRPr="00334025">
        <w:rPr>
          <w:rStyle w:val="probnums"/>
          <w:rFonts w:ascii="Times New Roman" w:hAnsi="Times New Roman" w:cs="Times New Roman"/>
          <w:b/>
          <w:bCs/>
          <w:color w:val="000000"/>
        </w:rPr>
        <w:t>Тип 14 </w:t>
      </w:r>
    </w:p>
    <w:p w14:paraId="322E137A"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Выберите верные суждения о гражданском процессе в соответствии с законодательством РФ и запишите цифры, под которыми они указаны.</w:t>
      </w:r>
    </w:p>
    <w:p w14:paraId="2CADEEB6" w14:textId="77777777" w:rsidR="003E33DE" w:rsidRPr="00334025" w:rsidRDefault="003E33DE"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14:paraId="27AB8938"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1)  Гражданские споры рассматриваются в судах общей юрисдикции.</w:t>
      </w:r>
    </w:p>
    <w:p w14:paraId="7ABBFFA8"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2)  Сторонами в гражданском процессе являются потерпевший и подозреваемый в совершении гражданского правонарушения.</w:t>
      </w:r>
    </w:p>
    <w:p w14:paraId="194BD9D4"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3)  Правосудие по гражданским делам осуществляется на началах равенства перед законом и судом.</w:t>
      </w:r>
    </w:p>
    <w:p w14:paraId="0DF04EFE"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4)  Гражданский процесс, в отличие от уголовного, не предусматривает условий для пересмотра дела в апелляционном или кассационном порядке.</w:t>
      </w:r>
    </w:p>
    <w:p w14:paraId="571329DC"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5)  Гражданское судопроизводство ведётся на русском языке  — государственном языке Российской Федерации или на государственном языке республики  — субъекта Российской Федерации.</w:t>
      </w:r>
    </w:p>
    <w:p w14:paraId="1539B09F" w14:textId="77777777" w:rsidR="003E33DE"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9</w:t>
      </w:r>
      <w:r w:rsidR="003E33DE" w:rsidRPr="00334025">
        <w:rPr>
          <w:rStyle w:val="outernumber"/>
          <w:rFonts w:ascii="Times New Roman" w:hAnsi="Times New Roman" w:cs="Times New Roman"/>
          <w:b/>
          <w:bCs/>
          <w:color w:val="000000"/>
        </w:rPr>
        <w:t>.  </w:t>
      </w:r>
      <w:r w:rsidR="003E33DE" w:rsidRPr="00334025">
        <w:rPr>
          <w:rStyle w:val="probnums"/>
          <w:rFonts w:ascii="Times New Roman" w:hAnsi="Times New Roman" w:cs="Times New Roman"/>
          <w:b/>
          <w:bCs/>
          <w:color w:val="000000"/>
        </w:rPr>
        <w:t>Тип 15 </w:t>
      </w:r>
    </w:p>
    <w:p w14:paraId="6139731D"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Установите соответствие между субъектами и участниками уголовного судопроизводства в соответствии с Уголовно-процессуальным кодексом РФ: к каждой позиции, данной в первом столбце, подберите соответствующую позицию из второго столбца.</w:t>
      </w:r>
    </w:p>
    <w:p w14:paraId="740217F1" w14:textId="77777777" w:rsidR="003E33DE" w:rsidRPr="00334025" w:rsidRDefault="003E33DE" w:rsidP="00334025">
      <w:pPr>
        <w:shd w:val="clear" w:color="auto" w:fill="FFFFFF"/>
        <w:spacing w:line="240" w:lineRule="auto"/>
        <w:jc w:val="center"/>
        <w:rPr>
          <w:rFonts w:ascii="Times New Roman" w:hAnsi="Times New Roman" w:cs="Times New Roman"/>
          <w:color w:val="000000"/>
        </w:rPr>
      </w:pPr>
      <w:r w:rsidRPr="00334025">
        <w:rPr>
          <w:rFonts w:ascii="Times New Roman" w:hAnsi="Times New Roman" w:cs="Times New Roman"/>
          <w:color w:val="000000"/>
        </w:rPr>
        <w:t>СУБЪЕКТЫ</w:t>
      </w:r>
    </w:p>
    <w:p w14:paraId="0F5D74C9" w14:textId="77777777" w:rsidR="003E33DE" w:rsidRPr="00334025" w:rsidRDefault="003E33DE"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А)  прокурор</w:t>
      </w:r>
    </w:p>
    <w:p w14:paraId="0F55FCCB" w14:textId="77777777" w:rsidR="003E33DE" w:rsidRPr="00334025" w:rsidRDefault="003E33DE"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Б)  следователь</w:t>
      </w:r>
    </w:p>
    <w:p w14:paraId="70CFACF1" w14:textId="77777777" w:rsidR="003E33DE" w:rsidRPr="00334025" w:rsidRDefault="003E33DE"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В)  обвиняемый</w:t>
      </w:r>
    </w:p>
    <w:p w14:paraId="6A2A9867" w14:textId="77777777" w:rsidR="003E33DE" w:rsidRPr="00334025" w:rsidRDefault="003E33DE"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Г)  потерпевший</w:t>
      </w:r>
    </w:p>
    <w:p w14:paraId="7F25952F" w14:textId="77777777" w:rsidR="003E33DE" w:rsidRPr="00334025" w:rsidRDefault="003E33DE"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Д)  защитник</w:t>
      </w:r>
    </w:p>
    <w:p w14:paraId="5FD9303F" w14:textId="77777777" w:rsidR="003E33DE" w:rsidRPr="00334025" w:rsidRDefault="003E33DE" w:rsidP="00334025">
      <w:pPr>
        <w:shd w:val="clear" w:color="auto" w:fill="FFFFFF"/>
        <w:spacing w:line="240" w:lineRule="auto"/>
        <w:jc w:val="center"/>
        <w:rPr>
          <w:rFonts w:ascii="Times New Roman" w:hAnsi="Times New Roman" w:cs="Times New Roman"/>
          <w:color w:val="000000"/>
        </w:rPr>
      </w:pPr>
      <w:r w:rsidRPr="00334025">
        <w:rPr>
          <w:rFonts w:ascii="Times New Roman" w:hAnsi="Times New Roman" w:cs="Times New Roman"/>
          <w:color w:val="000000"/>
        </w:rPr>
        <w:t>УЧАСТНИКИ УГОЛОВНОГО СУДОПРОИЗВОДСТВА</w:t>
      </w:r>
    </w:p>
    <w:p w14:paraId="2A1CCA9D" w14:textId="77777777" w:rsidR="003E33DE" w:rsidRPr="00334025" w:rsidRDefault="003E33DE"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1)  сторона защиты</w:t>
      </w:r>
    </w:p>
    <w:p w14:paraId="2D95A7D4" w14:textId="77777777" w:rsidR="003E33DE" w:rsidRPr="00334025" w:rsidRDefault="003E33DE"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2)  сторона обвинения</w:t>
      </w:r>
    </w:p>
    <w:p w14:paraId="61542BBB" w14:textId="77777777" w:rsidR="003E33DE" w:rsidRPr="00334025" w:rsidRDefault="003E33DE" w:rsidP="00334025">
      <w:pPr>
        <w:pStyle w:val="leftmargin"/>
        <w:shd w:val="clear" w:color="auto" w:fill="FFFFFF"/>
        <w:spacing w:before="0" w:beforeAutospacing="0" w:after="240" w:afterAutospacing="0"/>
        <w:ind w:firstLine="375"/>
        <w:jc w:val="both"/>
        <w:rPr>
          <w:color w:val="000000"/>
          <w:sz w:val="22"/>
          <w:szCs w:val="22"/>
        </w:rPr>
      </w:pPr>
      <w:r w:rsidRPr="00334025">
        <w:rPr>
          <w:color w:val="000000"/>
          <w:sz w:val="22"/>
          <w:szCs w:val="22"/>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3E33DE" w:rsidRPr="00334025" w14:paraId="488DC0BE" w14:textId="77777777" w:rsidTr="003E33DE">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51E9C37" w14:textId="77777777" w:rsidR="003E33DE" w:rsidRPr="00334025" w:rsidRDefault="003E33DE"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25BF0C7" w14:textId="77777777" w:rsidR="003E33DE" w:rsidRPr="00334025" w:rsidRDefault="003E33DE"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C30D372" w14:textId="77777777" w:rsidR="003E33DE" w:rsidRPr="00334025" w:rsidRDefault="003E33DE"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82C6506" w14:textId="77777777" w:rsidR="003E33DE" w:rsidRPr="00334025" w:rsidRDefault="003E33DE"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A2C8240" w14:textId="77777777" w:rsidR="003E33DE" w:rsidRPr="00334025" w:rsidRDefault="003E33DE"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t>Д</w:t>
            </w:r>
          </w:p>
        </w:tc>
      </w:tr>
      <w:tr w:rsidR="003E33DE" w:rsidRPr="00334025" w14:paraId="4AAD7755" w14:textId="77777777" w:rsidTr="003E33DE">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1281DA8" w14:textId="77777777" w:rsidR="003E33DE" w:rsidRPr="00334025" w:rsidRDefault="003E33DE"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B066755" w14:textId="77777777" w:rsidR="003E33DE" w:rsidRPr="00334025" w:rsidRDefault="003E33DE"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FB715A6" w14:textId="77777777" w:rsidR="003E33DE" w:rsidRPr="00334025" w:rsidRDefault="003E33DE"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DC66ABA" w14:textId="77777777" w:rsidR="003E33DE" w:rsidRPr="00334025" w:rsidRDefault="003E33DE"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FF95136" w14:textId="77777777" w:rsidR="003E33DE" w:rsidRPr="00334025" w:rsidRDefault="003E33DE"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r>
    </w:tbl>
    <w:p w14:paraId="7BC7D550" w14:textId="77777777" w:rsidR="003E33DE"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1</w:t>
      </w:r>
      <w:r w:rsidR="003E33DE" w:rsidRPr="00334025">
        <w:rPr>
          <w:rStyle w:val="outernumber"/>
          <w:rFonts w:ascii="Times New Roman" w:hAnsi="Times New Roman" w:cs="Times New Roman"/>
          <w:b/>
          <w:bCs/>
          <w:color w:val="000000"/>
        </w:rPr>
        <w:t>0.  </w:t>
      </w:r>
      <w:r w:rsidR="003E33DE" w:rsidRPr="00334025">
        <w:rPr>
          <w:rStyle w:val="probnums"/>
          <w:rFonts w:ascii="Times New Roman" w:hAnsi="Times New Roman" w:cs="Times New Roman"/>
          <w:b/>
          <w:bCs/>
          <w:color w:val="000000"/>
        </w:rPr>
        <w:t>Тип 16 </w:t>
      </w:r>
    </w:p>
    <w:p w14:paraId="3C4F4B4F"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Граждане РФ Анна и Алексей приняли решение о вступлении в брак. Что из перечисленного ниже необходимо для регистрации их брака в органах ЗАГС? Запишите цифры, под которыми указаны эти условия.</w:t>
      </w:r>
    </w:p>
    <w:p w14:paraId="4908E93E" w14:textId="77777777" w:rsidR="003E33DE" w:rsidRPr="00334025" w:rsidRDefault="003E33DE"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14:paraId="75E8DDAA"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1)  Получение профессионального образования.</w:t>
      </w:r>
    </w:p>
    <w:p w14:paraId="018CC36A"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2)  Отсутствие другого зарегистрированного брака.</w:t>
      </w:r>
    </w:p>
    <w:p w14:paraId="10316857"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3)  Наличие жилплощади.</w:t>
      </w:r>
    </w:p>
    <w:p w14:paraId="527C993D"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4)  Добровольное согласие обоих будущих супругов.</w:t>
      </w:r>
    </w:p>
    <w:p w14:paraId="110F9104"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5)  Достижение брачного возраста.</w:t>
      </w:r>
    </w:p>
    <w:p w14:paraId="1D3B0C24"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6)  Отсутствие детей, рождённых в предыдущем браке.</w:t>
      </w:r>
    </w:p>
    <w:p w14:paraId="7D4D71B4"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p>
    <w:p w14:paraId="1F10022D" w14:textId="77777777" w:rsidR="00D45D6E" w:rsidRDefault="00D45D6E" w:rsidP="00334025">
      <w:pPr>
        <w:pStyle w:val="leftmargin"/>
        <w:shd w:val="clear" w:color="auto" w:fill="FFFFFF"/>
        <w:spacing w:before="0" w:beforeAutospacing="0" w:after="0" w:afterAutospacing="0"/>
        <w:ind w:firstLine="375"/>
        <w:jc w:val="both"/>
        <w:rPr>
          <w:b/>
          <w:color w:val="000000"/>
          <w:sz w:val="22"/>
          <w:szCs w:val="22"/>
        </w:rPr>
      </w:pPr>
    </w:p>
    <w:p w14:paraId="44302E85" w14:textId="77777777" w:rsidR="00D45D6E" w:rsidRDefault="00D45D6E" w:rsidP="00334025">
      <w:pPr>
        <w:pStyle w:val="leftmargin"/>
        <w:shd w:val="clear" w:color="auto" w:fill="FFFFFF"/>
        <w:spacing w:before="0" w:beforeAutospacing="0" w:after="0" w:afterAutospacing="0"/>
        <w:ind w:firstLine="375"/>
        <w:jc w:val="both"/>
        <w:rPr>
          <w:b/>
          <w:color w:val="000000"/>
          <w:sz w:val="22"/>
          <w:szCs w:val="22"/>
        </w:rPr>
      </w:pPr>
    </w:p>
    <w:p w14:paraId="07758AAC" w14:textId="77777777" w:rsidR="00D45D6E" w:rsidRDefault="00D45D6E" w:rsidP="00334025">
      <w:pPr>
        <w:pStyle w:val="leftmargin"/>
        <w:shd w:val="clear" w:color="auto" w:fill="FFFFFF"/>
        <w:spacing w:before="0" w:beforeAutospacing="0" w:after="0" w:afterAutospacing="0"/>
        <w:ind w:firstLine="375"/>
        <w:jc w:val="both"/>
        <w:rPr>
          <w:b/>
          <w:color w:val="000000"/>
          <w:sz w:val="22"/>
          <w:szCs w:val="22"/>
        </w:rPr>
      </w:pPr>
    </w:p>
    <w:p w14:paraId="4355A09B" w14:textId="77777777" w:rsidR="00D45D6E" w:rsidRDefault="00D45D6E" w:rsidP="00334025">
      <w:pPr>
        <w:pStyle w:val="leftmargin"/>
        <w:shd w:val="clear" w:color="auto" w:fill="FFFFFF"/>
        <w:spacing w:before="0" w:beforeAutospacing="0" w:after="0" w:afterAutospacing="0"/>
        <w:ind w:firstLine="375"/>
        <w:jc w:val="both"/>
        <w:rPr>
          <w:b/>
          <w:color w:val="000000"/>
          <w:sz w:val="22"/>
          <w:szCs w:val="22"/>
        </w:rPr>
      </w:pPr>
    </w:p>
    <w:p w14:paraId="46FF3605" w14:textId="77777777" w:rsidR="003E33DE" w:rsidRPr="00334025" w:rsidRDefault="003E33DE" w:rsidP="00334025">
      <w:pPr>
        <w:pStyle w:val="leftmargin"/>
        <w:shd w:val="clear" w:color="auto" w:fill="FFFFFF"/>
        <w:spacing w:before="0" w:beforeAutospacing="0" w:after="0" w:afterAutospacing="0"/>
        <w:ind w:firstLine="375"/>
        <w:jc w:val="both"/>
        <w:rPr>
          <w:b/>
          <w:color w:val="000000"/>
          <w:sz w:val="22"/>
          <w:szCs w:val="22"/>
        </w:rPr>
      </w:pPr>
      <w:r w:rsidRPr="00334025">
        <w:rPr>
          <w:b/>
          <w:color w:val="000000"/>
          <w:sz w:val="22"/>
          <w:szCs w:val="22"/>
        </w:rPr>
        <w:t>Прочитайте текст и выполните задани</w:t>
      </w:r>
      <w:r w:rsidR="00983940">
        <w:rPr>
          <w:b/>
          <w:color w:val="000000"/>
          <w:sz w:val="22"/>
          <w:szCs w:val="22"/>
        </w:rPr>
        <w:t>е</w:t>
      </w:r>
      <w:r w:rsidRPr="00334025">
        <w:rPr>
          <w:b/>
          <w:color w:val="000000"/>
          <w:sz w:val="22"/>
          <w:szCs w:val="22"/>
        </w:rPr>
        <w:t xml:space="preserve"> </w:t>
      </w:r>
      <w:r w:rsidR="00983940">
        <w:rPr>
          <w:b/>
          <w:color w:val="000000"/>
          <w:sz w:val="22"/>
          <w:szCs w:val="22"/>
        </w:rPr>
        <w:t>11</w:t>
      </w:r>
      <w:r w:rsidRPr="00334025">
        <w:rPr>
          <w:b/>
          <w:color w:val="000000"/>
          <w:sz w:val="22"/>
          <w:szCs w:val="22"/>
        </w:rPr>
        <w:t>.</w:t>
      </w:r>
    </w:p>
    <w:p w14:paraId="47C8443E" w14:textId="77777777" w:rsidR="003E33DE" w:rsidRPr="00334025" w:rsidRDefault="003E33DE"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14:paraId="68EEE3F9"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Опираясь на интеллектуальный потенциал российского народа, его прогрессивные традиции и всё ещё значительные природные и материальные ресурсы, используя отечественный и мировой опыт, России предстоит осуществить стратегию прорыва в постиндустриальную эпоху.</w:t>
      </w:r>
    </w:p>
    <w:p w14:paraId="2FACC56A"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Развитие современных производительных сил требует приоритетного развития фундаментальной и прикладной науки как основы технологического прорыва, поощрения фирм и компаний, занимающихся новейшими разработками, создания и использования новейших гибких технологий, робототехники, сверхмощных компьютерных систем и их оригинального программного обеспечения. Обладая значительным интеллектуальным потенциалом, Россия может вывозить за рубеж отечественные высокие технологии и патенты, обеспечивать научными и образовательными услугами многие зарубежные страны, лишённые соответствующих аналогов.</w:t>
      </w:r>
    </w:p>
    <w:p w14:paraId="121E33F3"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Необходимо сделать ставку на те формы собственности, которые дают наивысшую производительность труда, соединяя тем самым частный и общественный интересы.</w:t>
      </w:r>
    </w:p>
    <w:p w14:paraId="2BBBACD9"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В социальной сфере должен быть сделан упор на преодоление имущественной и социальной поляризации, препятствующей гармоническому развитию индивидов и общества в целом. Для этого следует наращивать государственную поддержку социально незащищённых слоёв населения, обеспечить установление минимальных размеров зарплаты, пенсий, пособий и стипендий не ниже научно обоснованного и постоянно повышаемого прожиточного минимума. Одной из важных задач государственной политики является создание равных условий для стартовых возможностей молодёжи, преодоление на деле неравенства женщин в быту, на производстве, в политике.</w:t>
      </w:r>
    </w:p>
    <w:p w14:paraId="59E2C3D1"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Будущее общество – это прежде всего гуманное общество. Поэтому нужны постоянно возрастающие государственные инвестиции в такие внерыночные сферы, как наука, культура, системы образования и воспитания. Приоритет социальным проектам не временная, а постоянная задача политики.</w:t>
      </w:r>
    </w:p>
    <w:p w14:paraId="6B7F1199"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Нельзя представить себе современное государство без осуществления свобод и прав личности, без подлинной демократии, местного и производственного самоуправления, без политического и идейного плюрализма, позволяющих каждому человеку принимать активное участие в политической жизни страны, в решении местных, региональных и государственных проблем. Надо сделать так, чтобы эти проблемы решались не на бумаге, а на деле.</w:t>
      </w:r>
    </w:p>
    <w:p w14:paraId="04D31146" w14:textId="77777777" w:rsidR="003E33DE" w:rsidRPr="00334025" w:rsidRDefault="003E33DE" w:rsidP="00334025">
      <w:pPr>
        <w:pStyle w:val="a5"/>
        <w:shd w:val="clear" w:color="auto" w:fill="FFFFFF"/>
        <w:spacing w:before="0" w:beforeAutospacing="0" w:after="0" w:afterAutospacing="0"/>
        <w:jc w:val="both"/>
        <w:rPr>
          <w:color w:val="000000"/>
          <w:sz w:val="22"/>
          <w:szCs w:val="22"/>
        </w:rPr>
      </w:pPr>
      <w:r w:rsidRPr="00334025">
        <w:rPr>
          <w:i/>
          <w:iCs/>
          <w:color w:val="000000"/>
          <w:sz w:val="22"/>
          <w:szCs w:val="22"/>
        </w:rPr>
        <w:t>из труда российских учёных «О России с тревогой и надеждой»</w:t>
      </w:r>
    </w:p>
    <w:p w14:paraId="304A531E" w14:textId="77777777" w:rsidR="00D45D6E" w:rsidRPr="00334025" w:rsidRDefault="00983940" w:rsidP="00D45D6E">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1</w:t>
      </w:r>
      <w:r w:rsidR="00D45D6E" w:rsidRPr="00334025">
        <w:rPr>
          <w:rStyle w:val="outernumber"/>
          <w:rFonts w:ascii="Times New Roman" w:hAnsi="Times New Roman" w:cs="Times New Roman"/>
          <w:b/>
          <w:bCs/>
          <w:color w:val="000000"/>
        </w:rPr>
        <w:t>1.  </w:t>
      </w:r>
      <w:r w:rsidR="00D45D6E" w:rsidRPr="00334025">
        <w:rPr>
          <w:rStyle w:val="probnums"/>
          <w:rFonts w:ascii="Times New Roman" w:hAnsi="Times New Roman" w:cs="Times New Roman"/>
          <w:b/>
          <w:bCs/>
          <w:color w:val="000000"/>
        </w:rPr>
        <w:t>Тип 20 </w:t>
      </w:r>
    </w:p>
    <w:p w14:paraId="2E637194" w14:textId="77777777" w:rsidR="00D45D6E" w:rsidRPr="00983940" w:rsidRDefault="00D45D6E" w:rsidP="00983940">
      <w:pPr>
        <w:pStyle w:val="leftmargin"/>
        <w:shd w:val="clear" w:color="auto" w:fill="FFFFFF"/>
        <w:spacing w:before="0" w:beforeAutospacing="0" w:after="0" w:afterAutospacing="0"/>
        <w:ind w:firstLine="375"/>
        <w:jc w:val="both"/>
        <w:rPr>
          <w:rStyle w:val="outernumber"/>
          <w:color w:val="000000"/>
          <w:sz w:val="22"/>
          <w:szCs w:val="22"/>
        </w:rPr>
      </w:pPr>
      <w:r w:rsidRPr="00334025">
        <w:rPr>
          <w:color w:val="000000"/>
          <w:sz w:val="22"/>
          <w:szCs w:val="22"/>
        </w:rPr>
        <w:t>Используя текст и обществоведческие знания, приведите три объяснения высказанной в тексте мысли о том, что современное государство невоз</w:t>
      </w:r>
      <w:r w:rsidR="00983940">
        <w:rPr>
          <w:color w:val="000000"/>
          <w:sz w:val="22"/>
          <w:szCs w:val="22"/>
        </w:rPr>
        <w:t>можно без подлинной демократии.</w:t>
      </w:r>
    </w:p>
    <w:p w14:paraId="3808FFC7" w14:textId="77777777" w:rsidR="003E33DE"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12</w:t>
      </w:r>
      <w:r w:rsidR="003E33DE" w:rsidRPr="00334025">
        <w:rPr>
          <w:rStyle w:val="outernumber"/>
          <w:rFonts w:ascii="Times New Roman" w:hAnsi="Times New Roman" w:cs="Times New Roman"/>
          <w:b/>
          <w:bCs/>
          <w:color w:val="000000"/>
        </w:rPr>
        <w:t>.  </w:t>
      </w:r>
      <w:r w:rsidR="003E33DE" w:rsidRPr="00334025">
        <w:rPr>
          <w:rStyle w:val="probnums"/>
          <w:rFonts w:ascii="Times New Roman" w:hAnsi="Times New Roman" w:cs="Times New Roman"/>
          <w:b/>
          <w:bCs/>
          <w:color w:val="000000"/>
        </w:rPr>
        <w:t>Тип 22 </w:t>
      </w:r>
    </w:p>
    <w:p w14:paraId="4C4933EF"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В стране </w:t>
      </w:r>
      <w:r w:rsidRPr="00334025">
        <w:rPr>
          <w:i/>
          <w:iCs/>
          <w:color w:val="000000"/>
          <w:sz w:val="22"/>
          <w:szCs w:val="22"/>
        </w:rPr>
        <w:t>Z</w:t>
      </w:r>
      <w:r w:rsidRPr="00334025">
        <w:rPr>
          <w:color w:val="000000"/>
          <w:sz w:val="22"/>
          <w:szCs w:val="22"/>
        </w:rPr>
        <w:t> основные процессы производства и управления компьютеризированы, активно развиваются наукоёмкие производства и средства коммуникации. В структуре экономики высока доля сферы услуг.</w:t>
      </w:r>
    </w:p>
    <w:p w14:paraId="2F5A2BF8"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Основой экономики являются частная собственность и частная хозяйственная инициатива. Доля государственного сектора в экономике страны незначительна.</w:t>
      </w:r>
    </w:p>
    <w:p w14:paraId="3155A242"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В период с 2013 г. по 2018 г. наметился рост популярности дистанционного обучения, в школах страны </w:t>
      </w:r>
      <w:r w:rsidRPr="00334025">
        <w:rPr>
          <w:i/>
          <w:iCs/>
          <w:color w:val="000000"/>
          <w:sz w:val="22"/>
          <w:szCs w:val="22"/>
        </w:rPr>
        <w:t>Z</w:t>
      </w:r>
      <w:r w:rsidRPr="00334025">
        <w:rPr>
          <w:color w:val="000000"/>
          <w:sz w:val="22"/>
          <w:szCs w:val="22"/>
        </w:rPr>
        <w:t> на 25% увеличилось количество занятий с использованием интернет-технологий. В среднем доля учеников, имеющих доступ к видео-урокам, методическим материалам, выросла в 2,5 раза.</w:t>
      </w:r>
    </w:p>
    <w:p w14:paraId="3D3E9DA9"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Социологические опросы позволили установить, что в </w:t>
      </w:r>
      <w:r w:rsidRPr="00334025">
        <w:rPr>
          <w:i/>
          <w:iCs/>
          <w:color w:val="000000"/>
          <w:sz w:val="22"/>
          <w:szCs w:val="22"/>
        </w:rPr>
        <w:t>Z</w:t>
      </w:r>
      <w:r w:rsidRPr="00334025">
        <w:rPr>
          <w:color w:val="000000"/>
          <w:sz w:val="22"/>
          <w:szCs w:val="22"/>
        </w:rPr>
        <w:t> преобладают семьи демократического типа.</w:t>
      </w:r>
    </w:p>
    <w:p w14:paraId="26333483"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К какому типу относится общество страны </w:t>
      </w:r>
      <w:r w:rsidRPr="00334025">
        <w:rPr>
          <w:i/>
          <w:iCs/>
          <w:color w:val="000000"/>
          <w:sz w:val="22"/>
          <w:szCs w:val="22"/>
        </w:rPr>
        <w:t>Z</w:t>
      </w:r>
      <w:r w:rsidRPr="00334025">
        <w:rPr>
          <w:color w:val="000000"/>
          <w:sz w:val="22"/>
          <w:szCs w:val="22"/>
        </w:rPr>
        <w:t>? Каков тип экономической системы страны </w:t>
      </w:r>
      <w:r w:rsidRPr="00334025">
        <w:rPr>
          <w:i/>
          <w:iCs/>
          <w:color w:val="000000"/>
          <w:sz w:val="22"/>
          <w:szCs w:val="22"/>
        </w:rPr>
        <w:t>Z</w:t>
      </w:r>
      <w:r w:rsidRPr="00334025">
        <w:rPr>
          <w:color w:val="000000"/>
          <w:sz w:val="22"/>
          <w:szCs w:val="22"/>
        </w:rPr>
        <w:t>? Какую тенденцию развития образования иллюстрируют приведённые данные? Какие черты характеризуют семью демократического типа? (Приведите любые две характеристики.)</w:t>
      </w:r>
    </w:p>
    <w:p w14:paraId="15725072" w14:textId="77777777" w:rsidR="002C5F69" w:rsidRDefault="002C5F69" w:rsidP="00334025">
      <w:pPr>
        <w:shd w:val="clear" w:color="auto" w:fill="FFFFFF"/>
        <w:spacing w:line="240" w:lineRule="auto"/>
        <w:jc w:val="both"/>
        <w:rPr>
          <w:rStyle w:val="outernumber"/>
          <w:rFonts w:ascii="Times New Roman" w:hAnsi="Times New Roman" w:cs="Times New Roman"/>
          <w:b/>
          <w:bCs/>
          <w:color w:val="000000"/>
        </w:rPr>
      </w:pPr>
    </w:p>
    <w:p w14:paraId="5D84EA7F" w14:textId="77777777" w:rsidR="00983940" w:rsidRDefault="00983940" w:rsidP="00334025">
      <w:pPr>
        <w:shd w:val="clear" w:color="auto" w:fill="FFFFFF"/>
        <w:spacing w:line="240" w:lineRule="auto"/>
        <w:jc w:val="both"/>
        <w:rPr>
          <w:rStyle w:val="outernumber"/>
          <w:rFonts w:ascii="Times New Roman" w:hAnsi="Times New Roman" w:cs="Times New Roman"/>
          <w:b/>
          <w:bCs/>
          <w:color w:val="000000"/>
        </w:rPr>
      </w:pPr>
    </w:p>
    <w:p w14:paraId="4F24F61C" w14:textId="77777777" w:rsidR="00983940" w:rsidRDefault="00983940" w:rsidP="00334025">
      <w:pPr>
        <w:shd w:val="clear" w:color="auto" w:fill="FFFFFF"/>
        <w:spacing w:line="240" w:lineRule="auto"/>
        <w:jc w:val="both"/>
        <w:rPr>
          <w:rStyle w:val="outernumber"/>
          <w:rFonts w:ascii="Times New Roman" w:hAnsi="Times New Roman" w:cs="Times New Roman"/>
          <w:b/>
          <w:bCs/>
          <w:color w:val="000000"/>
        </w:rPr>
      </w:pPr>
    </w:p>
    <w:p w14:paraId="58026032" w14:textId="77777777" w:rsidR="003E33DE"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13</w:t>
      </w:r>
      <w:r w:rsidR="003E33DE" w:rsidRPr="00334025">
        <w:rPr>
          <w:rStyle w:val="outernumber"/>
          <w:rFonts w:ascii="Times New Roman" w:hAnsi="Times New Roman" w:cs="Times New Roman"/>
          <w:b/>
          <w:bCs/>
          <w:color w:val="000000"/>
        </w:rPr>
        <w:t>.  </w:t>
      </w:r>
      <w:r w:rsidR="003E33DE" w:rsidRPr="00334025">
        <w:rPr>
          <w:rStyle w:val="probnums"/>
          <w:rFonts w:ascii="Times New Roman" w:hAnsi="Times New Roman" w:cs="Times New Roman"/>
          <w:b/>
          <w:bCs/>
          <w:color w:val="000000"/>
        </w:rPr>
        <w:t>Тип 23 </w:t>
      </w:r>
    </w:p>
    <w:p w14:paraId="6E3137B3"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Конституция Российской Федерации закрепляет возможности человека реализовывать свой потенциал в процессе создания экономических благ. На основе положений Конституции Российской Федерации приведите три объяснения этой характеристики.</w:t>
      </w:r>
    </w:p>
    <w:p w14:paraId="7132D08D"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w:t>
      </w:r>
      <w:r w:rsidRPr="00334025">
        <w:rPr>
          <w:i/>
          <w:iCs/>
          <w:color w:val="000000"/>
          <w:sz w:val="22"/>
          <w:szCs w:val="22"/>
        </w:rPr>
        <w:t>Каждое объяснение должно быть сформулировано как распространённое предложение с опорой на конкретное положение Конституции Российской Федерации.</w:t>
      </w:r>
    </w:p>
    <w:p w14:paraId="45779B3F"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i/>
          <w:iCs/>
          <w:color w:val="000000"/>
          <w:sz w:val="22"/>
          <w:szCs w:val="22"/>
        </w:rPr>
        <w:t>Обратите внимание на то, что правильное выполнение задания не требует указания в ответе номеров соответствующих статей Конституции и дословного воспроизведения их содержания.</w:t>
      </w:r>
      <w:r w:rsidRPr="00334025">
        <w:rPr>
          <w:color w:val="000000"/>
          <w:sz w:val="22"/>
          <w:szCs w:val="22"/>
        </w:rPr>
        <w:t>)</w:t>
      </w:r>
    </w:p>
    <w:p w14:paraId="188B9AA1" w14:textId="77777777" w:rsidR="003E33DE"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14</w:t>
      </w:r>
      <w:r w:rsidR="003E33DE" w:rsidRPr="00334025">
        <w:rPr>
          <w:rStyle w:val="outernumber"/>
          <w:rFonts w:ascii="Times New Roman" w:hAnsi="Times New Roman" w:cs="Times New Roman"/>
          <w:b/>
          <w:bCs/>
          <w:color w:val="000000"/>
        </w:rPr>
        <w:t>.  </w:t>
      </w:r>
      <w:r w:rsidR="003E33DE" w:rsidRPr="00334025">
        <w:rPr>
          <w:rStyle w:val="probnums"/>
          <w:rFonts w:ascii="Times New Roman" w:hAnsi="Times New Roman" w:cs="Times New Roman"/>
          <w:b/>
          <w:bCs/>
          <w:color w:val="000000"/>
        </w:rPr>
        <w:t>Тип 24 </w:t>
      </w:r>
    </w:p>
    <w:p w14:paraId="3EB7C4B1"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Используя обществоведческие знания, составьте сложный план, позволяющий раскрыть по существу тему «Конституционно-правовой статус Президента Российской Федерации». Сложный план должен содержать не менее трёх пунктов, непосредственно раскрывающих тему по существу, из которых два или более детализированы в подпунктах. (</w:t>
      </w:r>
      <w:r w:rsidRPr="00334025">
        <w:rPr>
          <w:i/>
          <w:iCs/>
          <w:color w:val="000000"/>
          <w:sz w:val="22"/>
          <w:szCs w:val="22"/>
        </w:rPr>
        <w:t>Количество подпунктов каждого детализированного пункта должно быть не менее трёх, за исключением случаев, когда с точки зрения общественных наук возможно только два подпункта.</w:t>
      </w:r>
      <w:r w:rsidRPr="00334025">
        <w:rPr>
          <w:color w:val="000000"/>
          <w:sz w:val="22"/>
          <w:szCs w:val="22"/>
        </w:rPr>
        <w:t>)</w:t>
      </w:r>
    </w:p>
    <w:p w14:paraId="2B01889A" w14:textId="77777777" w:rsidR="003E33DE" w:rsidRPr="00334025" w:rsidRDefault="003E33DE" w:rsidP="00334025">
      <w:pPr>
        <w:shd w:val="clear" w:color="auto" w:fill="FFFFFF"/>
        <w:spacing w:line="240" w:lineRule="auto"/>
        <w:jc w:val="both"/>
        <w:rPr>
          <w:rFonts w:ascii="Times New Roman" w:hAnsi="Times New Roman" w:cs="Times New Roman"/>
          <w:color w:val="000000"/>
        </w:rPr>
      </w:pPr>
    </w:p>
    <w:p w14:paraId="74E24EAA" w14:textId="77777777" w:rsidR="003E33DE"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15</w:t>
      </w:r>
      <w:r w:rsidR="003E33DE" w:rsidRPr="00334025">
        <w:rPr>
          <w:rStyle w:val="outernumber"/>
          <w:rFonts w:ascii="Times New Roman" w:hAnsi="Times New Roman" w:cs="Times New Roman"/>
          <w:b/>
          <w:bCs/>
          <w:color w:val="000000"/>
        </w:rPr>
        <w:t>.  </w:t>
      </w:r>
      <w:r w:rsidR="003E33DE" w:rsidRPr="00334025">
        <w:rPr>
          <w:rStyle w:val="probnums"/>
          <w:rFonts w:ascii="Times New Roman" w:hAnsi="Times New Roman" w:cs="Times New Roman"/>
          <w:b/>
          <w:bCs/>
          <w:color w:val="000000"/>
        </w:rPr>
        <w:t>Тип 25 </w:t>
      </w:r>
    </w:p>
    <w:p w14:paraId="28F0BDFB"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Используя обществоведческие знания, факты общественной жизни и личный социальный опыт, выполните задания, ответьте на вопрос.</w:t>
      </w:r>
    </w:p>
    <w:p w14:paraId="36B50127"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1)  Обоснуйте необходимость государственной гарантии защиты прав и свобод граждан в демократическом обществе. (</w:t>
      </w:r>
      <w:r w:rsidRPr="00334025">
        <w:rPr>
          <w:i/>
          <w:iCs/>
          <w:color w:val="000000"/>
          <w:sz w:val="22"/>
          <w:szCs w:val="22"/>
        </w:rPr>
        <w:t>Обоснование должно быть дано с опорой на обществоведческие знания в нескольких связанных между собой распространённых предложениях, раскрывать причинно-следственные и(или) функциональные связи</w:t>
      </w:r>
      <w:r w:rsidRPr="00334025">
        <w:rPr>
          <w:color w:val="000000"/>
          <w:sz w:val="22"/>
          <w:szCs w:val="22"/>
        </w:rPr>
        <w:t>.)</w:t>
      </w:r>
    </w:p>
    <w:p w14:paraId="58FA0D22"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2)  Какие способы защиты прав и свобод существуют в Российской Федерации? (</w:t>
      </w:r>
      <w:r w:rsidRPr="00334025">
        <w:rPr>
          <w:i/>
          <w:iCs/>
          <w:color w:val="000000"/>
          <w:sz w:val="22"/>
          <w:szCs w:val="22"/>
        </w:rPr>
        <w:t>Назовите любые три способа</w:t>
      </w:r>
      <w:r w:rsidRPr="00334025">
        <w:rPr>
          <w:color w:val="000000"/>
          <w:sz w:val="22"/>
          <w:szCs w:val="22"/>
        </w:rPr>
        <w:t>.)</w:t>
      </w:r>
    </w:p>
    <w:p w14:paraId="0BD6B4A3" w14:textId="77777777"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3)  Для каждого из них приведите по одному примеру, иллюстрирующему участие государства / органов государственной власти в защите прав и свобод граждан. (</w:t>
      </w:r>
      <w:r w:rsidRPr="00334025">
        <w:rPr>
          <w:i/>
          <w:iCs/>
          <w:color w:val="000000"/>
          <w:sz w:val="22"/>
          <w:szCs w:val="22"/>
        </w:rPr>
        <w:t>Каждый пример должен быть сформулирован развёрнуто. В совокупности примеры должны иллюстрировать три различные способа</w:t>
      </w:r>
      <w:r w:rsidRPr="00334025">
        <w:rPr>
          <w:color w:val="000000"/>
          <w:sz w:val="22"/>
          <w:szCs w:val="22"/>
        </w:rPr>
        <w:t>.)</w:t>
      </w:r>
    </w:p>
    <w:p w14:paraId="46DC782D" w14:textId="77777777" w:rsidR="003E33DE" w:rsidRPr="00334025" w:rsidRDefault="003E33DE" w:rsidP="00334025">
      <w:pPr>
        <w:spacing w:after="0" w:line="240" w:lineRule="auto"/>
        <w:jc w:val="center"/>
        <w:rPr>
          <w:rFonts w:ascii="Times New Roman" w:hAnsi="Times New Roman" w:cs="Times New Roman"/>
          <w:b/>
        </w:rPr>
      </w:pPr>
    </w:p>
    <w:p w14:paraId="12FB4193" w14:textId="77777777" w:rsidR="00334025" w:rsidRDefault="00334025" w:rsidP="00334025">
      <w:pPr>
        <w:spacing w:after="0" w:line="240" w:lineRule="auto"/>
        <w:jc w:val="center"/>
        <w:rPr>
          <w:rFonts w:ascii="Times New Roman" w:hAnsi="Times New Roman" w:cs="Times New Roman"/>
          <w:b/>
        </w:rPr>
      </w:pPr>
    </w:p>
    <w:p w14:paraId="4C0F551B" w14:textId="77777777" w:rsidR="00334025" w:rsidRDefault="00334025" w:rsidP="00334025">
      <w:pPr>
        <w:spacing w:after="0" w:line="240" w:lineRule="auto"/>
        <w:jc w:val="center"/>
        <w:rPr>
          <w:rFonts w:ascii="Times New Roman" w:hAnsi="Times New Roman" w:cs="Times New Roman"/>
          <w:b/>
        </w:rPr>
      </w:pPr>
    </w:p>
    <w:p w14:paraId="17103065" w14:textId="77777777" w:rsidR="00334025" w:rsidRDefault="00334025" w:rsidP="00334025">
      <w:pPr>
        <w:spacing w:after="0" w:line="240" w:lineRule="auto"/>
        <w:jc w:val="center"/>
        <w:rPr>
          <w:rFonts w:ascii="Times New Roman" w:hAnsi="Times New Roman" w:cs="Times New Roman"/>
          <w:b/>
        </w:rPr>
      </w:pPr>
    </w:p>
    <w:p w14:paraId="631D524E" w14:textId="77777777" w:rsidR="00334025" w:rsidRDefault="00334025" w:rsidP="00334025">
      <w:pPr>
        <w:spacing w:after="0" w:line="240" w:lineRule="auto"/>
        <w:jc w:val="center"/>
        <w:rPr>
          <w:rFonts w:ascii="Times New Roman" w:hAnsi="Times New Roman" w:cs="Times New Roman"/>
          <w:b/>
        </w:rPr>
      </w:pPr>
    </w:p>
    <w:p w14:paraId="76EB5C57" w14:textId="77777777" w:rsidR="003E33DE" w:rsidRPr="00334025" w:rsidRDefault="003E33DE" w:rsidP="00334025">
      <w:pPr>
        <w:spacing w:after="0" w:line="240" w:lineRule="auto"/>
        <w:jc w:val="center"/>
        <w:rPr>
          <w:rFonts w:ascii="Times New Roman" w:hAnsi="Times New Roman" w:cs="Times New Roman"/>
          <w:b/>
        </w:rPr>
      </w:pPr>
      <w:r w:rsidRPr="00334025">
        <w:rPr>
          <w:rFonts w:ascii="Times New Roman" w:hAnsi="Times New Roman" w:cs="Times New Roman"/>
          <w:b/>
        </w:rPr>
        <w:t>Итоговая контрольная работа</w:t>
      </w:r>
    </w:p>
    <w:p w14:paraId="3E4265EC" w14:textId="77777777" w:rsidR="003E33DE" w:rsidRPr="00334025" w:rsidRDefault="003E33DE" w:rsidP="00334025">
      <w:pPr>
        <w:spacing w:after="0" w:line="240" w:lineRule="auto"/>
        <w:jc w:val="center"/>
        <w:rPr>
          <w:rFonts w:ascii="Times New Roman" w:hAnsi="Times New Roman" w:cs="Times New Roman"/>
          <w:b/>
        </w:rPr>
      </w:pPr>
      <w:r w:rsidRPr="00334025">
        <w:rPr>
          <w:rFonts w:ascii="Times New Roman" w:hAnsi="Times New Roman" w:cs="Times New Roman"/>
          <w:b/>
        </w:rPr>
        <w:t>Вариант 1</w:t>
      </w:r>
    </w:p>
    <w:p w14:paraId="144CF35E" w14:textId="77777777" w:rsidR="00334025"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1</w:t>
      </w:r>
      <w:r w:rsidR="00334025" w:rsidRPr="00334025">
        <w:rPr>
          <w:rStyle w:val="outernumber"/>
          <w:rFonts w:ascii="Times New Roman" w:hAnsi="Times New Roman" w:cs="Times New Roman"/>
          <w:b/>
          <w:bCs/>
          <w:color w:val="000000"/>
        </w:rPr>
        <w:t>.  </w:t>
      </w:r>
      <w:r w:rsidR="00334025" w:rsidRPr="00334025">
        <w:rPr>
          <w:rStyle w:val="probnums"/>
          <w:rFonts w:ascii="Times New Roman" w:hAnsi="Times New Roman" w:cs="Times New Roman"/>
          <w:b/>
          <w:bCs/>
          <w:color w:val="000000"/>
        </w:rPr>
        <w:t>Тип 1 </w:t>
      </w:r>
    </w:p>
    <w:p w14:paraId="67210E73"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Ниже приведён перечень терминов. Все они, за исключением двух, представляют собой функции семьи.</w:t>
      </w:r>
    </w:p>
    <w:p w14:paraId="7A343F8B" w14:textId="77777777" w:rsidR="00334025" w:rsidRPr="00334025" w:rsidRDefault="00334025"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14:paraId="4176BBAB" w14:textId="77777777" w:rsidR="00334025" w:rsidRPr="00334025" w:rsidRDefault="00334025" w:rsidP="00334025">
      <w:pPr>
        <w:pStyle w:val="a5"/>
        <w:shd w:val="clear" w:color="auto" w:fill="FFFFFF"/>
        <w:spacing w:before="0" w:beforeAutospacing="0" w:after="0" w:afterAutospacing="0"/>
        <w:jc w:val="both"/>
        <w:rPr>
          <w:color w:val="000000"/>
          <w:sz w:val="22"/>
          <w:szCs w:val="22"/>
        </w:rPr>
      </w:pPr>
      <w:r w:rsidRPr="00334025">
        <w:rPr>
          <w:i/>
          <w:iCs/>
          <w:color w:val="000000"/>
          <w:sz w:val="22"/>
          <w:szCs w:val="22"/>
        </w:rPr>
        <w:t>1) экономическая; 2) эмоциональная; 3) репродуктивная; 4) активная; 5) досуговая; 6) правовая.</w:t>
      </w:r>
    </w:p>
    <w:p w14:paraId="030A78D9" w14:textId="77777777" w:rsidR="00334025" w:rsidRPr="00334025" w:rsidRDefault="00334025"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14:paraId="43CADB9F"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Найдите две характеристики, «выпадающие» из общего ряда, и запишите цифры, под которыми они указаны.</w:t>
      </w:r>
    </w:p>
    <w:p w14:paraId="585844D8" w14:textId="77777777" w:rsidR="00334025"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2</w:t>
      </w:r>
      <w:r w:rsidR="00334025" w:rsidRPr="00334025">
        <w:rPr>
          <w:rStyle w:val="outernumber"/>
          <w:rFonts w:ascii="Times New Roman" w:hAnsi="Times New Roman" w:cs="Times New Roman"/>
          <w:b/>
          <w:bCs/>
          <w:color w:val="000000"/>
        </w:rPr>
        <w:t>.  </w:t>
      </w:r>
      <w:r w:rsidR="00334025" w:rsidRPr="00334025">
        <w:rPr>
          <w:rStyle w:val="probnums"/>
          <w:rFonts w:ascii="Times New Roman" w:hAnsi="Times New Roman" w:cs="Times New Roman"/>
          <w:b/>
          <w:bCs/>
          <w:color w:val="000000"/>
        </w:rPr>
        <w:t>Тип 8 </w:t>
      </w:r>
    </w:p>
    <w:p w14:paraId="4D55FA65"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Выберите верные суждения об отклоняющемся поведении и запишите цифры, под которыми они указаны.</w:t>
      </w:r>
    </w:p>
    <w:p w14:paraId="7673CC0E" w14:textId="77777777" w:rsidR="00334025" w:rsidRPr="00334025" w:rsidRDefault="00334025"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14:paraId="53682D58"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1)  Отклоняющееся поведение индивида всегда связано с нарушением нравственных норм.</w:t>
      </w:r>
    </w:p>
    <w:p w14:paraId="5EA07756"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2)  Отклоняющееся поведение индивида может быть вызвано его социальным окружением.</w:t>
      </w:r>
    </w:p>
    <w:p w14:paraId="4D0F0D6F"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3)  Отклоняющееся поведение индивида может иметь как негативный, так и позитивный характер.</w:t>
      </w:r>
    </w:p>
    <w:p w14:paraId="55834A71"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4)  Отклоняющееся поведение проявляется только у индивидов и не свойственно социальным группам.</w:t>
      </w:r>
    </w:p>
    <w:p w14:paraId="28CBB934"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5)  Отклоняющееся поведение влечёт определённые социальные санкции.</w:t>
      </w:r>
    </w:p>
    <w:p w14:paraId="2A8CC5CD" w14:textId="77777777" w:rsidR="00334025"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3</w:t>
      </w:r>
      <w:r w:rsidR="00334025" w:rsidRPr="00334025">
        <w:rPr>
          <w:rStyle w:val="outernumber"/>
          <w:rFonts w:ascii="Times New Roman" w:hAnsi="Times New Roman" w:cs="Times New Roman"/>
          <w:b/>
          <w:bCs/>
          <w:color w:val="000000"/>
        </w:rPr>
        <w:t>.  </w:t>
      </w:r>
      <w:r w:rsidR="00334025" w:rsidRPr="00334025">
        <w:rPr>
          <w:rStyle w:val="probnums"/>
          <w:rFonts w:ascii="Times New Roman" w:hAnsi="Times New Roman" w:cs="Times New Roman"/>
          <w:b/>
          <w:bCs/>
          <w:color w:val="000000"/>
        </w:rPr>
        <w:t>Тип 9 </w:t>
      </w:r>
    </w:p>
    <w:p w14:paraId="758D0F01"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Социологи провели опрос выпускников школ страны Z. Им задавали вопрос: «Какие сферы жизни вызывают беспокойство при мысли о будущем?» Полученные результаты (в % от числа опрошенных) представлены в виде диаграммы.</w:t>
      </w:r>
    </w:p>
    <w:p w14:paraId="3F8588C8" w14:textId="77777777" w:rsidR="00334025" w:rsidRPr="00334025" w:rsidRDefault="00334025"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14:paraId="00DD3E65" w14:textId="77777777" w:rsidR="00334025" w:rsidRPr="00334025" w:rsidRDefault="00334025" w:rsidP="00334025">
      <w:pPr>
        <w:pStyle w:val="a5"/>
        <w:shd w:val="clear" w:color="auto" w:fill="FFFFFF"/>
        <w:spacing w:before="0" w:beforeAutospacing="0" w:after="0" w:afterAutospacing="0"/>
        <w:jc w:val="both"/>
        <w:rPr>
          <w:color w:val="000000"/>
          <w:sz w:val="22"/>
          <w:szCs w:val="22"/>
        </w:rPr>
      </w:pPr>
      <w:r w:rsidRPr="00334025">
        <w:rPr>
          <w:noProof/>
          <w:color w:val="000000"/>
          <w:sz w:val="22"/>
          <w:szCs w:val="22"/>
        </w:rPr>
        <w:drawing>
          <wp:inline distT="0" distB="0" distL="0" distR="0" wp14:anchorId="5D218DE8" wp14:editId="6B4DE3B5">
            <wp:extent cx="4610100" cy="1362075"/>
            <wp:effectExtent l="0" t="0" r="0" b="9525"/>
            <wp:docPr id="54" name="Рисунок 54" descr="https://soc-ege.sdamgia.ru/get_file?id=18706&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s://soc-ege.sdamgia.ru/get_file?id=18706&amp;png=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10100" cy="1362075"/>
                    </a:xfrm>
                    <a:prstGeom prst="rect">
                      <a:avLst/>
                    </a:prstGeom>
                    <a:noFill/>
                    <a:ln>
                      <a:noFill/>
                    </a:ln>
                  </pic:spPr>
                </pic:pic>
              </a:graphicData>
            </a:graphic>
          </wp:inline>
        </w:drawing>
      </w:r>
    </w:p>
    <w:p w14:paraId="42AF6515" w14:textId="77777777" w:rsidR="00334025" w:rsidRPr="00334025" w:rsidRDefault="00334025"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14:paraId="5DC5BFE7"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Найдите в приведённом списке выводы, которые можно сделать на основе диаграммы, и запишите цифры, под которыми они указаны.</w:t>
      </w:r>
    </w:p>
    <w:p w14:paraId="065FEE18" w14:textId="77777777" w:rsidR="00334025" w:rsidRPr="00334025" w:rsidRDefault="00334025"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14:paraId="293DB4C9"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1)  Наибольшее беспокойство выпускников школ вызывает будущая профессиональная деятельность.</w:t>
      </w:r>
    </w:p>
    <w:p w14:paraId="3F4D40FC"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2)  Треть опрошенных выпускников обеспокоена положением дел в обществе и стране.</w:t>
      </w:r>
    </w:p>
    <w:p w14:paraId="11C2E5B5"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3)  Менее всего выпускников волнуют город и среда обитания.</w:t>
      </w:r>
    </w:p>
    <w:p w14:paraId="7CF30247"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4)  Каждый десятый выпускник понимает значимость и ценность здоровья.</w:t>
      </w:r>
    </w:p>
    <w:p w14:paraId="11AB6079"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5)  Менее всего выпускников беспокоят отношения с родителями.</w:t>
      </w:r>
    </w:p>
    <w:p w14:paraId="76A0AD0A" w14:textId="77777777" w:rsidR="00334025"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4</w:t>
      </w:r>
      <w:r w:rsidR="00334025" w:rsidRPr="00334025">
        <w:rPr>
          <w:rStyle w:val="outernumber"/>
          <w:rFonts w:ascii="Times New Roman" w:hAnsi="Times New Roman" w:cs="Times New Roman"/>
          <w:b/>
          <w:bCs/>
          <w:color w:val="000000"/>
        </w:rPr>
        <w:t>.  </w:t>
      </w:r>
      <w:r w:rsidR="00334025" w:rsidRPr="00334025">
        <w:rPr>
          <w:rStyle w:val="probnums"/>
          <w:rFonts w:ascii="Times New Roman" w:hAnsi="Times New Roman" w:cs="Times New Roman"/>
          <w:b/>
          <w:bCs/>
          <w:color w:val="000000"/>
        </w:rPr>
        <w:t>Тип 10 </w:t>
      </w:r>
    </w:p>
    <w:p w14:paraId="0D1B437C"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Выберите верные суждения о государстве и его функциях и запишите цифры, под которыми они указаны. </w:t>
      </w:r>
      <w:r w:rsidRPr="00334025">
        <w:rPr>
          <w:i/>
          <w:iCs/>
          <w:color w:val="000000"/>
          <w:sz w:val="22"/>
          <w:szCs w:val="22"/>
        </w:rPr>
        <w:t>Цифры укажите в порядке возрастания.</w:t>
      </w:r>
    </w:p>
    <w:p w14:paraId="69F8A06B" w14:textId="77777777" w:rsidR="00334025" w:rsidRPr="00334025" w:rsidRDefault="00334025"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14:paraId="022F27CE"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1)  Природоохранные требования, устанавливаемые государством, составляют основу экологической безопасности страны.</w:t>
      </w:r>
    </w:p>
    <w:p w14:paraId="6616B1C5"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2)  Основополагающим признаком государства любого типа является реализация в нём принципа разделения властей.</w:t>
      </w:r>
    </w:p>
    <w:p w14:paraId="0FAECBA8"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3)  Государство обладает монопольным правом законно применять принуждение силами органов охраны порядка и безопасности.</w:t>
      </w:r>
    </w:p>
    <w:p w14:paraId="3FC7A487"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4)  К внешним функциям государства относится определение общего направления экономической политики государства в соответствии с достигнутым уровнем экономического развития.</w:t>
      </w:r>
    </w:p>
    <w:p w14:paraId="68FFA73B"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5)  Государство создаёт нормативную и организационную основу для эффективной и качественной деятельности государственных органов.</w:t>
      </w:r>
    </w:p>
    <w:p w14:paraId="32BF7A9F" w14:textId="77777777" w:rsidR="00334025"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5</w:t>
      </w:r>
      <w:r w:rsidR="00334025" w:rsidRPr="00334025">
        <w:rPr>
          <w:rStyle w:val="outernumber"/>
          <w:rFonts w:ascii="Times New Roman" w:hAnsi="Times New Roman" w:cs="Times New Roman"/>
          <w:b/>
          <w:bCs/>
          <w:color w:val="000000"/>
        </w:rPr>
        <w:t>.  </w:t>
      </w:r>
      <w:r w:rsidR="00334025" w:rsidRPr="00334025">
        <w:rPr>
          <w:rStyle w:val="probnums"/>
          <w:rFonts w:ascii="Times New Roman" w:hAnsi="Times New Roman" w:cs="Times New Roman"/>
          <w:b/>
          <w:bCs/>
          <w:color w:val="000000"/>
        </w:rPr>
        <w:t>Тип 11 </w:t>
      </w:r>
    </w:p>
    <w:p w14:paraId="76CFE6B9"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В выборах в законодательный орган власти приняли участие 60% граждан, имеющих право голоса. Выборы проходили по пропорциональной системе. Найдите в приведенном списке черты этой избирательной системы и запишите цифры, под которыми они указаны.</w:t>
      </w:r>
    </w:p>
    <w:p w14:paraId="20D3338E" w14:textId="77777777" w:rsidR="00334025" w:rsidRPr="00334025" w:rsidRDefault="00334025"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14:paraId="616D9B3C"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1)  голосование проходит по партийным спискам</w:t>
      </w:r>
    </w:p>
    <w:p w14:paraId="44E94608"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2)  мандат получает тот, кто набирает абсолютное большинство голосов</w:t>
      </w:r>
    </w:p>
    <w:p w14:paraId="443076B3"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3)  сохраняется непосредственная связь депутата с избирателями</w:t>
      </w:r>
    </w:p>
    <w:p w14:paraId="12468A0C"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4)  мандаты распределяются между участниками в соответствии с количеством отданных за них голосов</w:t>
      </w:r>
    </w:p>
    <w:p w14:paraId="372A99BE"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5)  существует 5%-й барьер для прохождения в законодательный орган власти</w:t>
      </w:r>
    </w:p>
    <w:p w14:paraId="7858EE61" w14:textId="77777777" w:rsidR="00334025"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6</w:t>
      </w:r>
      <w:r w:rsidR="00334025" w:rsidRPr="00334025">
        <w:rPr>
          <w:rStyle w:val="outernumber"/>
          <w:rFonts w:ascii="Times New Roman" w:hAnsi="Times New Roman" w:cs="Times New Roman"/>
          <w:b/>
          <w:bCs/>
          <w:color w:val="000000"/>
        </w:rPr>
        <w:t>.  </w:t>
      </w:r>
      <w:r w:rsidR="00334025" w:rsidRPr="00334025">
        <w:rPr>
          <w:rStyle w:val="probnums"/>
          <w:rFonts w:ascii="Times New Roman" w:hAnsi="Times New Roman" w:cs="Times New Roman"/>
          <w:b/>
          <w:bCs/>
          <w:color w:val="000000"/>
        </w:rPr>
        <w:t>Тип 12 </w:t>
      </w:r>
    </w:p>
    <w:p w14:paraId="06BDEFB6"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Российская Федерация  — светское государство. Какие из перечисленных положений раскрывают смысл этого конституционного принципа? Запишите цифры, под которыми они указаны.</w:t>
      </w:r>
    </w:p>
    <w:p w14:paraId="3FA1BEF5" w14:textId="77777777" w:rsidR="00334025" w:rsidRPr="00334025" w:rsidRDefault="00334025"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14:paraId="3B278C6E"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1)  Никакая религия не может устанавливаться в качестве государственной или обязательной.</w:t>
      </w:r>
    </w:p>
    <w:p w14:paraId="7743201D"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2)  Никакая идеология не может устанавливаться в качестве государственной или обязательной.</w:t>
      </w:r>
    </w:p>
    <w:p w14:paraId="6533F5AA"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3)  Религиозные объединения отделены от государства и равны перед законом.</w:t>
      </w:r>
    </w:p>
    <w:p w14:paraId="156461CA"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4)  Во взаимоотношениях с федеральными органами государственной власти все субъекты РФ равноправны между собой.</w:t>
      </w:r>
    </w:p>
    <w:p w14:paraId="47082C7E"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5)  РФ обеспечивает целостность и неприкосновенность своей территории.</w:t>
      </w:r>
    </w:p>
    <w:p w14:paraId="1F9FBAC3" w14:textId="77777777" w:rsidR="00334025"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7</w:t>
      </w:r>
      <w:r w:rsidR="00334025" w:rsidRPr="00334025">
        <w:rPr>
          <w:rStyle w:val="outernumber"/>
          <w:rFonts w:ascii="Times New Roman" w:hAnsi="Times New Roman" w:cs="Times New Roman"/>
          <w:b/>
          <w:bCs/>
          <w:color w:val="000000"/>
        </w:rPr>
        <w:t>.  </w:t>
      </w:r>
      <w:r w:rsidR="00334025">
        <w:rPr>
          <w:rStyle w:val="probnums"/>
          <w:rFonts w:ascii="Times New Roman" w:hAnsi="Times New Roman" w:cs="Times New Roman"/>
          <w:b/>
          <w:bCs/>
          <w:color w:val="000000"/>
        </w:rPr>
        <w:t>Тип 13 </w:t>
      </w:r>
    </w:p>
    <w:p w14:paraId="4DCC8E46"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Установите соответствие между функциями и субъектами государственной власти Российской Федерации, которые их исполняют: к каждой позиции, данной в первом столбце, подберите соответствующую позицию из второго столбца.</w:t>
      </w:r>
    </w:p>
    <w:p w14:paraId="3B7AFF8D" w14:textId="77777777" w:rsidR="00334025" w:rsidRPr="00334025" w:rsidRDefault="00334025" w:rsidP="00334025">
      <w:pPr>
        <w:shd w:val="clear" w:color="auto" w:fill="FFFFFF"/>
        <w:spacing w:line="240" w:lineRule="auto"/>
        <w:jc w:val="center"/>
        <w:rPr>
          <w:rFonts w:ascii="Times New Roman" w:hAnsi="Times New Roman" w:cs="Times New Roman"/>
          <w:color w:val="000000"/>
        </w:rPr>
      </w:pPr>
      <w:r w:rsidRPr="00334025">
        <w:rPr>
          <w:rFonts w:ascii="Times New Roman" w:hAnsi="Times New Roman" w:cs="Times New Roman"/>
          <w:color w:val="000000"/>
        </w:rPr>
        <w:t>ФУНКЦИЯ</w:t>
      </w:r>
    </w:p>
    <w:p w14:paraId="78AAA22E" w14:textId="77777777" w:rsidR="00334025" w:rsidRPr="00334025" w:rsidRDefault="00334025"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А)  назначение выборов в Государственную</w:t>
      </w:r>
    </w:p>
    <w:p w14:paraId="451CB65F" w14:textId="77777777" w:rsidR="00334025" w:rsidRPr="00334025" w:rsidRDefault="00334025"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Думу</w:t>
      </w:r>
    </w:p>
    <w:p w14:paraId="798D377F" w14:textId="77777777" w:rsidR="00334025" w:rsidRPr="00334025" w:rsidRDefault="00334025"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Б)  подписание ратификационных грамот</w:t>
      </w:r>
    </w:p>
    <w:p w14:paraId="3996ECF0" w14:textId="77777777" w:rsidR="00334025" w:rsidRPr="00334025" w:rsidRDefault="00334025"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В)  решение вопроса о доверии</w:t>
      </w:r>
    </w:p>
    <w:p w14:paraId="6E0C78F1" w14:textId="77777777" w:rsidR="00334025" w:rsidRPr="00334025" w:rsidRDefault="00334025"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Правительству Российской Федерации</w:t>
      </w:r>
    </w:p>
    <w:p w14:paraId="6F88B9DF" w14:textId="77777777" w:rsidR="00334025" w:rsidRPr="00334025" w:rsidRDefault="00334025"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Г)  назначение выборов Президента</w:t>
      </w:r>
    </w:p>
    <w:p w14:paraId="6B4F97D2" w14:textId="77777777" w:rsidR="00334025" w:rsidRPr="00334025" w:rsidRDefault="00334025"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Российской Федерации</w:t>
      </w:r>
    </w:p>
    <w:p w14:paraId="67803E36" w14:textId="77777777" w:rsidR="00334025" w:rsidRPr="00334025" w:rsidRDefault="00334025"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Д)  обеспечение выполнения федерального</w:t>
      </w:r>
    </w:p>
    <w:p w14:paraId="3DDF7F40" w14:textId="77777777" w:rsidR="00334025" w:rsidRPr="00334025" w:rsidRDefault="00334025"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бюджета</w:t>
      </w:r>
    </w:p>
    <w:p w14:paraId="422187BA" w14:textId="77777777" w:rsidR="00334025" w:rsidRPr="00334025" w:rsidRDefault="00334025" w:rsidP="00334025">
      <w:pPr>
        <w:shd w:val="clear" w:color="auto" w:fill="FFFFFF"/>
        <w:spacing w:line="240" w:lineRule="auto"/>
        <w:jc w:val="center"/>
        <w:rPr>
          <w:rFonts w:ascii="Times New Roman" w:hAnsi="Times New Roman" w:cs="Times New Roman"/>
          <w:color w:val="000000"/>
        </w:rPr>
      </w:pPr>
      <w:r w:rsidRPr="00334025">
        <w:rPr>
          <w:rFonts w:ascii="Times New Roman" w:hAnsi="Times New Roman" w:cs="Times New Roman"/>
          <w:color w:val="000000"/>
        </w:rPr>
        <w:t>СУБЪЕКТ</w:t>
      </w:r>
    </w:p>
    <w:p w14:paraId="1B60BD5E" w14:textId="77777777" w:rsidR="00334025" w:rsidRPr="00334025" w:rsidRDefault="00334025" w:rsidP="00334025">
      <w:pPr>
        <w:pStyle w:val="a5"/>
        <w:shd w:val="clear" w:color="auto" w:fill="FFFFFF"/>
        <w:spacing w:before="0" w:beforeAutospacing="0" w:after="0" w:afterAutospacing="0"/>
        <w:jc w:val="center"/>
        <w:rPr>
          <w:color w:val="000000"/>
          <w:sz w:val="22"/>
          <w:szCs w:val="22"/>
        </w:rPr>
      </w:pPr>
      <w:r w:rsidRPr="00334025">
        <w:rPr>
          <w:color w:val="000000"/>
          <w:sz w:val="22"/>
          <w:szCs w:val="22"/>
        </w:rPr>
        <w:t>ГОСУДАРСТВЕННОЙ</w:t>
      </w:r>
    </w:p>
    <w:p w14:paraId="694D8DF9" w14:textId="77777777" w:rsidR="00334025" w:rsidRPr="00334025" w:rsidRDefault="00334025" w:rsidP="00334025">
      <w:pPr>
        <w:pStyle w:val="a5"/>
        <w:shd w:val="clear" w:color="auto" w:fill="FFFFFF"/>
        <w:spacing w:before="0" w:beforeAutospacing="0" w:after="0" w:afterAutospacing="0"/>
        <w:jc w:val="center"/>
        <w:rPr>
          <w:color w:val="000000"/>
          <w:sz w:val="22"/>
          <w:szCs w:val="22"/>
        </w:rPr>
      </w:pPr>
      <w:r w:rsidRPr="00334025">
        <w:rPr>
          <w:color w:val="000000"/>
          <w:sz w:val="22"/>
          <w:szCs w:val="22"/>
        </w:rPr>
        <w:t>ВЛАСТИ РФ</w:t>
      </w:r>
    </w:p>
    <w:p w14:paraId="5F4C6697" w14:textId="77777777" w:rsidR="00334025" w:rsidRPr="00334025" w:rsidRDefault="00334025"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1)  Президент РФ</w:t>
      </w:r>
    </w:p>
    <w:p w14:paraId="1108A698" w14:textId="77777777" w:rsidR="00334025" w:rsidRPr="00334025" w:rsidRDefault="00334025"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2)  Правительство РФ</w:t>
      </w:r>
    </w:p>
    <w:p w14:paraId="13EBD2BD" w14:textId="77777777" w:rsidR="00334025" w:rsidRPr="00334025" w:rsidRDefault="00334025"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3)  Государственная Дума</w:t>
      </w:r>
    </w:p>
    <w:p w14:paraId="59005501" w14:textId="77777777" w:rsidR="00334025" w:rsidRPr="00334025" w:rsidRDefault="00334025"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4)  Совет Федерации</w:t>
      </w:r>
    </w:p>
    <w:p w14:paraId="7CC9F7FA" w14:textId="77777777" w:rsidR="00334025" w:rsidRPr="00334025" w:rsidRDefault="00334025" w:rsidP="00334025">
      <w:pPr>
        <w:pStyle w:val="leftmargin"/>
        <w:shd w:val="clear" w:color="auto" w:fill="FFFFFF"/>
        <w:spacing w:before="0" w:beforeAutospacing="0" w:after="240" w:afterAutospacing="0"/>
        <w:ind w:firstLine="375"/>
        <w:jc w:val="both"/>
        <w:rPr>
          <w:color w:val="000000"/>
          <w:sz w:val="22"/>
          <w:szCs w:val="22"/>
        </w:rPr>
      </w:pPr>
      <w:r w:rsidRPr="00334025">
        <w:rPr>
          <w:color w:val="000000"/>
          <w:sz w:val="22"/>
          <w:szCs w:val="22"/>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334025" w:rsidRPr="00334025" w14:paraId="0BC033F7" w14:textId="77777777" w:rsidTr="00F7249F">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B3B323F" w14:textId="77777777" w:rsidR="00334025" w:rsidRPr="00334025" w:rsidRDefault="00334025"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903819D" w14:textId="77777777" w:rsidR="00334025" w:rsidRPr="00334025" w:rsidRDefault="00334025"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6903F12" w14:textId="77777777" w:rsidR="00334025" w:rsidRPr="00334025" w:rsidRDefault="00334025"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6D089FB" w14:textId="77777777" w:rsidR="00334025" w:rsidRPr="00334025" w:rsidRDefault="00334025"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94A2026" w14:textId="77777777" w:rsidR="00334025" w:rsidRPr="00334025" w:rsidRDefault="00334025"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t>Д</w:t>
            </w:r>
          </w:p>
        </w:tc>
      </w:tr>
      <w:tr w:rsidR="00334025" w:rsidRPr="00334025" w14:paraId="7BC5AC80" w14:textId="77777777" w:rsidTr="00F7249F">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7963C42" w14:textId="77777777" w:rsidR="00334025" w:rsidRPr="00334025" w:rsidRDefault="00334025"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9928C4B" w14:textId="77777777" w:rsidR="00334025" w:rsidRPr="00334025" w:rsidRDefault="00334025"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61CC454" w14:textId="77777777" w:rsidR="00334025" w:rsidRPr="00334025" w:rsidRDefault="00334025"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8A4B55D" w14:textId="77777777" w:rsidR="00334025" w:rsidRPr="00334025" w:rsidRDefault="00334025"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1CE8B5F" w14:textId="77777777" w:rsidR="00334025" w:rsidRPr="00334025" w:rsidRDefault="00334025"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r>
    </w:tbl>
    <w:p w14:paraId="6977A767" w14:textId="77777777" w:rsidR="00334025"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8</w:t>
      </w:r>
      <w:r w:rsidR="00334025" w:rsidRPr="00334025">
        <w:rPr>
          <w:rStyle w:val="outernumber"/>
          <w:rFonts w:ascii="Times New Roman" w:hAnsi="Times New Roman" w:cs="Times New Roman"/>
          <w:b/>
          <w:bCs/>
          <w:color w:val="000000"/>
        </w:rPr>
        <w:t>.  </w:t>
      </w:r>
      <w:r w:rsidR="00334025" w:rsidRPr="00334025">
        <w:rPr>
          <w:rStyle w:val="probnums"/>
          <w:rFonts w:ascii="Times New Roman" w:hAnsi="Times New Roman" w:cs="Times New Roman"/>
          <w:b/>
          <w:bCs/>
          <w:color w:val="000000"/>
        </w:rPr>
        <w:t>Тип 14 </w:t>
      </w:r>
    </w:p>
    <w:p w14:paraId="2E5E12D4"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Выберите верные суждения о юридической ответственности и запишите цифры, под которыми они указаны.</w:t>
      </w:r>
    </w:p>
    <w:p w14:paraId="6A0524E2" w14:textId="77777777" w:rsidR="00334025" w:rsidRPr="00334025" w:rsidRDefault="00334025" w:rsidP="00334025">
      <w:pPr>
        <w:pStyle w:val="a5"/>
        <w:shd w:val="clear" w:color="auto" w:fill="FFFFFF"/>
        <w:spacing w:before="0" w:beforeAutospacing="0" w:after="0" w:afterAutospacing="0"/>
        <w:jc w:val="both"/>
        <w:rPr>
          <w:color w:val="000000"/>
          <w:sz w:val="22"/>
          <w:szCs w:val="22"/>
        </w:rPr>
      </w:pPr>
      <w:r w:rsidRPr="00334025">
        <w:rPr>
          <w:i/>
          <w:iCs/>
          <w:color w:val="000000"/>
          <w:sz w:val="22"/>
          <w:szCs w:val="22"/>
        </w:rPr>
        <w:t>Цифры укажите в порядке возрастания.</w:t>
      </w:r>
    </w:p>
    <w:p w14:paraId="6264D215" w14:textId="77777777" w:rsidR="00334025" w:rsidRPr="00334025" w:rsidRDefault="00334025"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14:paraId="50DC639E"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1)  Совершение общественно опасного противоправного деяния всегда влечёт за собой наступление юридической ответственности.</w:t>
      </w:r>
    </w:p>
    <w:p w14:paraId="31E68522"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2)  Обязательным условием юридической ответственности является наличие вины.</w:t>
      </w:r>
    </w:p>
    <w:p w14:paraId="738E2FEE"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3)  Юридическая ответственность заключается в применении к правонарушителю мер государственного принуждения.</w:t>
      </w:r>
    </w:p>
    <w:p w14:paraId="30D1C1B6"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4)  В правовой системе Российской Федерации выделяется три вида юридической ответственности.</w:t>
      </w:r>
    </w:p>
    <w:p w14:paraId="7A012D85"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5)  Юридическая ответственность несёт в себе воспитательную функцию.</w:t>
      </w:r>
    </w:p>
    <w:p w14:paraId="1A3C2F52" w14:textId="77777777" w:rsidR="00334025"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9</w:t>
      </w:r>
      <w:r w:rsidR="00334025" w:rsidRPr="00334025">
        <w:rPr>
          <w:rStyle w:val="outernumber"/>
          <w:rFonts w:ascii="Times New Roman" w:hAnsi="Times New Roman" w:cs="Times New Roman"/>
          <w:b/>
          <w:bCs/>
          <w:color w:val="000000"/>
        </w:rPr>
        <w:t>.  </w:t>
      </w:r>
      <w:r w:rsidR="00334025" w:rsidRPr="00334025">
        <w:rPr>
          <w:rStyle w:val="probnums"/>
          <w:rFonts w:ascii="Times New Roman" w:hAnsi="Times New Roman" w:cs="Times New Roman"/>
          <w:b/>
          <w:bCs/>
          <w:color w:val="000000"/>
        </w:rPr>
        <w:t>Тип 15 </w:t>
      </w:r>
    </w:p>
    <w:p w14:paraId="11F014C3"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Установите соответствие между отраслями и видами отраслей права: к каждой позиции, данной в первом столбце, подберите соответствующую позицию из второго столбца.</w:t>
      </w:r>
    </w:p>
    <w:p w14:paraId="42594A9E" w14:textId="77777777" w:rsidR="00334025" w:rsidRPr="00334025" w:rsidRDefault="00334025" w:rsidP="00334025">
      <w:pPr>
        <w:shd w:val="clear" w:color="auto" w:fill="FFFFFF"/>
        <w:spacing w:line="240" w:lineRule="auto"/>
        <w:jc w:val="center"/>
        <w:rPr>
          <w:rFonts w:ascii="Times New Roman" w:hAnsi="Times New Roman" w:cs="Times New Roman"/>
          <w:color w:val="000000"/>
        </w:rPr>
      </w:pPr>
      <w:r w:rsidRPr="00334025">
        <w:rPr>
          <w:rFonts w:ascii="Times New Roman" w:hAnsi="Times New Roman" w:cs="Times New Roman"/>
          <w:color w:val="000000"/>
        </w:rPr>
        <w:t>ОТРАСЛЬ</w:t>
      </w:r>
    </w:p>
    <w:p w14:paraId="769057B4" w14:textId="77777777" w:rsidR="00334025" w:rsidRPr="00334025" w:rsidRDefault="00334025"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А)  административное</w:t>
      </w:r>
    </w:p>
    <w:p w14:paraId="1A817919" w14:textId="77777777" w:rsidR="00334025" w:rsidRPr="00334025" w:rsidRDefault="00334025"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Б)  уголовное</w:t>
      </w:r>
    </w:p>
    <w:p w14:paraId="740F6C5A" w14:textId="77777777" w:rsidR="00334025" w:rsidRPr="00334025" w:rsidRDefault="00334025"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В)  конституционное</w:t>
      </w:r>
    </w:p>
    <w:p w14:paraId="0EBCA259" w14:textId="77777777" w:rsidR="00334025" w:rsidRPr="00334025" w:rsidRDefault="00334025"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Г)  гражданское</w:t>
      </w:r>
    </w:p>
    <w:p w14:paraId="75ACE84D" w14:textId="77777777" w:rsidR="00334025" w:rsidRPr="00334025" w:rsidRDefault="00334025"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Д)  семейное</w:t>
      </w:r>
    </w:p>
    <w:p w14:paraId="0558C61E" w14:textId="77777777" w:rsidR="00334025" w:rsidRPr="00334025" w:rsidRDefault="00334025" w:rsidP="00334025">
      <w:pPr>
        <w:shd w:val="clear" w:color="auto" w:fill="FFFFFF"/>
        <w:spacing w:line="240" w:lineRule="auto"/>
        <w:jc w:val="center"/>
        <w:rPr>
          <w:rFonts w:ascii="Times New Roman" w:hAnsi="Times New Roman" w:cs="Times New Roman"/>
          <w:color w:val="000000"/>
        </w:rPr>
      </w:pPr>
      <w:r w:rsidRPr="00334025">
        <w:rPr>
          <w:rFonts w:ascii="Times New Roman" w:hAnsi="Times New Roman" w:cs="Times New Roman"/>
          <w:color w:val="000000"/>
        </w:rPr>
        <w:t>ВИД</w:t>
      </w:r>
    </w:p>
    <w:p w14:paraId="39B50EFE" w14:textId="77777777" w:rsidR="00334025" w:rsidRPr="00334025" w:rsidRDefault="00334025"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1)  публичное</w:t>
      </w:r>
    </w:p>
    <w:p w14:paraId="720CF28C" w14:textId="77777777" w:rsidR="00334025" w:rsidRPr="00334025" w:rsidRDefault="00334025"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2)  частное</w:t>
      </w:r>
    </w:p>
    <w:p w14:paraId="75C1E19D" w14:textId="77777777" w:rsidR="00334025" w:rsidRPr="00334025" w:rsidRDefault="00334025" w:rsidP="00334025">
      <w:pPr>
        <w:pStyle w:val="leftmargin"/>
        <w:shd w:val="clear" w:color="auto" w:fill="FFFFFF"/>
        <w:spacing w:before="0" w:beforeAutospacing="0" w:after="240" w:afterAutospacing="0"/>
        <w:ind w:firstLine="375"/>
        <w:jc w:val="both"/>
        <w:rPr>
          <w:color w:val="000000"/>
          <w:sz w:val="22"/>
          <w:szCs w:val="22"/>
        </w:rPr>
      </w:pPr>
      <w:r w:rsidRPr="00334025">
        <w:rPr>
          <w:color w:val="000000"/>
          <w:sz w:val="22"/>
          <w:szCs w:val="22"/>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334025" w:rsidRPr="00334025" w14:paraId="287C057B" w14:textId="77777777" w:rsidTr="00F7249F">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9F92E83" w14:textId="77777777" w:rsidR="00334025" w:rsidRPr="00334025" w:rsidRDefault="00334025"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77A0F69" w14:textId="77777777" w:rsidR="00334025" w:rsidRPr="00334025" w:rsidRDefault="00334025"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0AE155A" w14:textId="77777777" w:rsidR="00334025" w:rsidRPr="00334025" w:rsidRDefault="00334025"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175C7E2" w14:textId="77777777" w:rsidR="00334025" w:rsidRPr="00334025" w:rsidRDefault="00334025"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E81E6B2" w14:textId="77777777" w:rsidR="00334025" w:rsidRPr="00334025" w:rsidRDefault="00334025"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t>Д</w:t>
            </w:r>
          </w:p>
        </w:tc>
      </w:tr>
      <w:tr w:rsidR="00334025" w:rsidRPr="00334025" w14:paraId="3F8481FA" w14:textId="77777777" w:rsidTr="00F7249F">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8EB1477" w14:textId="77777777" w:rsidR="00334025" w:rsidRPr="00334025" w:rsidRDefault="00334025"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D7CF415" w14:textId="77777777" w:rsidR="00334025" w:rsidRPr="00334025" w:rsidRDefault="00334025"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DAC9981" w14:textId="77777777" w:rsidR="00334025" w:rsidRPr="00334025" w:rsidRDefault="00334025"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189B577" w14:textId="77777777" w:rsidR="00334025" w:rsidRPr="00334025" w:rsidRDefault="00334025"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B037AA3" w14:textId="77777777" w:rsidR="00334025" w:rsidRPr="00334025" w:rsidRDefault="00334025"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r>
    </w:tbl>
    <w:p w14:paraId="597B2797" w14:textId="77777777" w:rsidR="00334025" w:rsidRPr="00334025" w:rsidRDefault="00334025" w:rsidP="00334025">
      <w:pPr>
        <w:shd w:val="clear" w:color="auto" w:fill="FFFFFF"/>
        <w:spacing w:line="240" w:lineRule="auto"/>
        <w:jc w:val="both"/>
        <w:rPr>
          <w:rFonts w:ascii="Times New Roman" w:hAnsi="Times New Roman" w:cs="Times New Roman"/>
          <w:b/>
          <w:bCs/>
          <w:color w:val="000000"/>
        </w:rPr>
      </w:pPr>
      <w:r w:rsidRPr="00334025">
        <w:rPr>
          <w:rStyle w:val="outernumber"/>
          <w:rFonts w:ascii="Times New Roman" w:hAnsi="Times New Roman" w:cs="Times New Roman"/>
          <w:b/>
          <w:bCs/>
          <w:color w:val="000000"/>
        </w:rPr>
        <w:t>1</w:t>
      </w:r>
      <w:r w:rsidR="00983940">
        <w:rPr>
          <w:rStyle w:val="outernumber"/>
          <w:rFonts w:ascii="Times New Roman" w:hAnsi="Times New Roman" w:cs="Times New Roman"/>
          <w:b/>
          <w:bCs/>
          <w:color w:val="000000"/>
        </w:rPr>
        <w:t>0</w:t>
      </w:r>
      <w:r w:rsidRPr="00334025">
        <w:rPr>
          <w:rStyle w:val="outernumber"/>
          <w:rFonts w:ascii="Times New Roman" w:hAnsi="Times New Roman" w:cs="Times New Roman"/>
          <w:b/>
          <w:bCs/>
          <w:color w:val="000000"/>
        </w:rPr>
        <w:t>.  </w:t>
      </w:r>
      <w:r w:rsidRPr="00334025">
        <w:rPr>
          <w:rStyle w:val="probnums"/>
          <w:rFonts w:ascii="Times New Roman" w:hAnsi="Times New Roman" w:cs="Times New Roman"/>
          <w:b/>
          <w:bCs/>
          <w:color w:val="000000"/>
        </w:rPr>
        <w:t>Тип 16 </w:t>
      </w:r>
    </w:p>
    <w:p w14:paraId="64AAA88A"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Юля и Слава познакомились ещё на первом курсе института, полюбили друг друга и решили пожениться. Найдите в приведённом списке обстоятельства, препятствующие вступлению в брак, и запишите цифры, под которыми они указаны.</w:t>
      </w:r>
    </w:p>
    <w:p w14:paraId="0210AA6D" w14:textId="77777777" w:rsidR="00334025" w:rsidRPr="00334025" w:rsidRDefault="00334025"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14:paraId="5466C77A"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1)  один из вступающих в брак имеет хроническое заболевание</w:t>
      </w:r>
    </w:p>
    <w:p w14:paraId="05FF6FCA"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2)  хотя бы один из вступающих в брак признан судом недееспособным</w:t>
      </w:r>
    </w:p>
    <w:p w14:paraId="3370420B"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3)  один из вступающих в брак не имеет российского гражданства</w:t>
      </w:r>
    </w:p>
    <w:p w14:paraId="74A27988"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4)  вступающие в брак являются близкими родственниками</w:t>
      </w:r>
    </w:p>
    <w:p w14:paraId="181D58EF"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5)  лица не имеют стабильного заработка</w:t>
      </w:r>
    </w:p>
    <w:p w14:paraId="38E98C7C"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6)  одно из лиц уже состоит в зарегистрированном браке</w:t>
      </w:r>
    </w:p>
    <w:p w14:paraId="72BF4BB5" w14:textId="77777777" w:rsidR="00334025" w:rsidRPr="00334025" w:rsidRDefault="00334025" w:rsidP="00334025">
      <w:pPr>
        <w:shd w:val="clear" w:color="auto" w:fill="FFFFFF"/>
        <w:spacing w:line="240" w:lineRule="auto"/>
        <w:jc w:val="both"/>
        <w:rPr>
          <w:rFonts w:ascii="Times New Roman" w:hAnsi="Times New Roman" w:cs="Times New Roman"/>
          <w:color w:val="000000"/>
        </w:rPr>
      </w:pPr>
    </w:p>
    <w:p w14:paraId="2FC856B7" w14:textId="77777777" w:rsidR="00334025" w:rsidRPr="00334025" w:rsidRDefault="00334025" w:rsidP="00334025">
      <w:pPr>
        <w:pStyle w:val="leftmargin"/>
        <w:shd w:val="clear" w:color="auto" w:fill="FFFFFF"/>
        <w:spacing w:before="0" w:beforeAutospacing="0" w:after="0" w:afterAutospacing="0"/>
        <w:ind w:firstLine="375"/>
        <w:jc w:val="both"/>
        <w:rPr>
          <w:b/>
          <w:i/>
          <w:color w:val="000000"/>
          <w:sz w:val="22"/>
          <w:szCs w:val="22"/>
        </w:rPr>
      </w:pPr>
      <w:r w:rsidRPr="00334025">
        <w:rPr>
          <w:b/>
          <w:i/>
          <w:color w:val="000000"/>
          <w:sz w:val="22"/>
          <w:szCs w:val="22"/>
        </w:rPr>
        <w:t>Прочитайте текст и выполните задани</w:t>
      </w:r>
      <w:r w:rsidR="00983940">
        <w:rPr>
          <w:b/>
          <w:i/>
          <w:color w:val="000000"/>
          <w:sz w:val="22"/>
          <w:szCs w:val="22"/>
        </w:rPr>
        <w:t>е</w:t>
      </w:r>
      <w:r w:rsidRPr="00334025">
        <w:rPr>
          <w:b/>
          <w:i/>
          <w:color w:val="000000"/>
          <w:sz w:val="22"/>
          <w:szCs w:val="22"/>
        </w:rPr>
        <w:t xml:space="preserve"> </w:t>
      </w:r>
      <w:r w:rsidR="00983940">
        <w:rPr>
          <w:b/>
          <w:i/>
          <w:color w:val="000000"/>
          <w:sz w:val="22"/>
          <w:szCs w:val="22"/>
        </w:rPr>
        <w:t>11</w:t>
      </w:r>
      <w:r w:rsidRPr="00334025">
        <w:rPr>
          <w:b/>
          <w:i/>
          <w:color w:val="000000"/>
          <w:sz w:val="22"/>
          <w:szCs w:val="22"/>
        </w:rPr>
        <w:t>.</w:t>
      </w:r>
    </w:p>
    <w:p w14:paraId="33B37CFA"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Из сочинения Г. Спенсера «Личность и государство»</w:t>
      </w:r>
    </w:p>
    <w:p w14:paraId="07CE5C23"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Различным влияниям, действующим сверху, соответствуют надежды и прошения, возносящиеся снизу вверх. Люди, несущие тяжёлый труд и обременённые обстоятeльcтвами, составляющие громадное большинство, а тем более люди неспособные, получающие постоянно помощь и жаждущие ещё более широкой помощи, поддерживают все проекты, от которых</w:t>
      </w:r>
    </w:p>
    <w:p w14:paraId="12B171FA" w14:textId="77777777" w:rsidR="00334025" w:rsidRPr="00334025" w:rsidRDefault="00334025"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ожидают того или иного благополучия при посредничестве административного вмешательства. Такие люди верят всякому, кто говорит, что эти благодеяния могут и должны быть им оказаны. &lt;…&gt; По мере того, как усиливается вмешательство государства в общественные интересы, растёт между гражданами и уверенность, что всё должно делаться для них и</w:t>
      </w:r>
    </w:p>
    <w:p w14:paraId="3C6E2D55" w14:textId="77777777" w:rsidR="00334025" w:rsidRPr="00334025" w:rsidRDefault="00334025"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ничего не требуется от них. Мысль о том, что данная цель должна быть достигнута личной энергией или ассоциациями частной инициативы, делается с каждым поколением всё более и более чуждой людям, тогда как убеждение в том, что эта цель должна быть достигнута при помощи правительства, становится всё более привычным, и, наконец, &lt;…&gt; начинает</w:t>
      </w:r>
    </w:p>
    <w:p w14:paraId="69CDE17B" w14:textId="77777777" w:rsidR="00334025" w:rsidRPr="00334025" w:rsidRDefault="00334025"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считаться единственным практическим способом. Так как люди, которых уверяют, что будущее социальное преобразование принесёт им громадные благодеяния, обладают избирательным правом, то результат получается следующим: чтобы овладеть их голосами, кандидат должен по меньшей мере воздержаться от того, чтобы доказать им ложность их верований &lt;…&gt;. Даже главы партий &lt;…&gt; наперерыв друг перед другом стараются приобрести приверженцев. Каждый добивается популярности, обещая больше, чем его противник. &lt;…&gt; Некоторые настолько бессовестны, что подают голос за предложения, которые они считают дурными в принципе, потому что нужды партии и желание быть переизбранным требуют, чтобы они поступали так. Таким образом, плохую политику защищают даже те, кто видит её недостатки.</w:t>
      </w:r>
    </w:p>
    <w:p w14:paraId="1A501017" w14:textId="77777777" w:rsidR="00675F1D" w:rsidRPr="00334025" w:rsidRDefault="00983940" w:rsidP="00675F1D">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11</w:t>
      </w:r>
      <w:r w:rsidR="00675F1D" w:rsidRPr="00334025">
        <w:rPr>
          <w:rStyle w:val="outernumber"/>
          <w:rFonts w:ascii="Times New Roman" w:hAnsi="Times New Roman" w:cs="Times New Roman"/>
          <w:b/>
          <w:bCs/>
          <w:color w:val="000000"/>
        </w:rPr>
        <w:t>.  </w:t>
      </w:r>
      <w:r w:rsidR="00675F1D" w:rsidRPr="00334025">
        <w:rPr>
          <w:rStyle w:val="probnums"/>
          <w:rFonts w:ascii="Times New Roman" w:hAnsi="Times New Roman" w:cs="Times New Roman"/>
          <w:b/>
          <w:bCs/>
          <w:color w:val="000000"/>
        </w:rPr>
        <w:t>Тип 20 </w:t>
      </w:r>
    </w:p>
    <w:p w14:paraId="0C86051F" w14:textId="77777777" w:rsidR="00675F1D" w:rsidRPr="00334025" w:rsidRDefault="00675F1D" w:rsidP="00675F1D">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Исторический опыт России, США, Западной Европы и Латинской Америки XIX–XX вв. позволяет выяснить причины распространения популистскойполитики в различных социально-экономических системах. С начала 1990-х</w:t>
      </w:r>
    </w:p>
    <w:p w14:paraId="0C7F23AC" w14:textId="77777777" w:rsidR="00675F1D" w:rsidRPr="00983940" w:rsidRDefault="00675F1D" w:rsidP="00983940">
      <w:pPr>
        <w:pStyle w:val="a5"/>
        <w:shd w:val="clear" w:color="auto" w:fill="FFFFFF"/>
        <w:spacing w:before="0" w:beforeAutospacing="0" w:after="0" w:afterAutospacing="0"/>
        <w:jc w:val="both"/>
        <w:rPr>
          <w:rStyle w:val="outernumber"/>
          <w:color w:val="000000"/>
          <w:sz w:val="22"/>
          <w:szCs w:val="22"/>
        </w:rPr>
      </w:pPr>
      <w:r w:rsidRPr="00334025">
        <w:rPr>
          <w:color w:val="000000"/>
          <w:sz w:val="22"/>
          <w:szCs w:val="22"/>
        </w:rPr>
        <w:t>гг. популизм становится одной из важнейших достопримечательностей западных демократий. Опираясь на обществоведческие знания, назовите два условия, способствующие распространению популизма, и приведите один аргумент, обосновываю</w:t>
      </w:r>
      <w:r w:rsidR="00983940">
        <w:rPr>
          <w:color w:val="000000"/>
          <w:sz w:val="22"/>
          <w:szCs w:val="22"/>
        </w:rPr>
        <w:t>щий любое из названных условий.</w:t>
      </w:r>
    </w:p>
    <w:p w14:paraId="048833D0" w14:textId="77777777" w:rsidR="00334025"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12</w:t>
      </w:r>
      <w:r w:rsidR="00334025" w:rsidRPr="00334025">
        <w:rPr>
          <w:rStyle w:val="outernumber"/>
          <w:rFonts w:ascii="Times New Roman" w:hAnsi="Times New Roman" w:cs="Times New Roman"/>
          <w:b/>
          <w:bCs/>
          <w:color w:val="000000"/>
        </w:rPr>
        <w:t>.  </w:t>
      </w:r>
      <w:r w:rsidR="00334025" w:rsidRPr="00334025">
        <w:rPr>
          <w:rStyle w:val="probnums"/>
          <w:rFonts w:ascii="Times New Roman" w:hAnsi="Times New Roman" w:cs="Times New Roman"/>
          <w:b/>
          <w:bCs/>
          <w:color w:val="000000"/>
        </w:rPr>
        <w:t>Тип 22 </w:t>
      </w:r>
    </w:p>
    <w:p w14:paraId="78385A1F"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В стране </w:t>
      </w:r>
      <w:r w:rsidRPr="00334025">
        <w:rPr>
          <w:i/>
          <w:iCs/>
          <w:color w:val="000000"/>
          <w:sz w:val="22"/>
          <w:szCs w:val="22"/>
        </w:rPr>
        <w:t>X</w:t>
      </w:r>
      <w:r w:rsidRPr="00334025">
        <w:rPr>
          <w:color w:val="000000"/>
          <w:sz w:val="22"/>
          <w:szCs w:val="22"/>
        </w:rPr>
        <w:t> каждые шесть лет происходят выборы в Законодательное собрание, каждые семь лет  — выборы главы государства. Основу экономики составляет промышленность, зарождается массовая культура. К какому типу относится общество страны </w:t>
      </w:r>
      <w:r w:rsidRPr="00334025">
        <w:rPr>
          <w:i/>
          <w:iCs/>
          <w:color w:val="000000"/>
          <w:sz w:val="22"/>
          <w:szCs w:val="22"/>
        </w:rPr>
        <w:t>X</w:t>
      </w:r>
      <w:r w:rsidRPr="00334025">
        <w:rPr>
          <w:color w:val="000000"/>
          <w:sz w:val="22"/>
          <w:szCs w:val="22"/>
        </w:rPr>
        <w:t>? Укажите два признака, по которым Вы это определили. Назовите любые два признака особенностей экономической сферы общества данного типа, о которых не сказано в условии задачи. Назовите любые два признака особенностей социальной сферы общества данного типа, о которых не сказано в условии задачи.</w:t>
      </w:r>
    </w:p>
    <w:p w14:paraId="24E653DF" w14:textId="77777777" w:rsidR="00334025"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13</w:t>
      </w:r>
      <w:r w:rsidR="00334025" w:rsidRPr="00334025">
        <w:rPr>
          <w:rStyle w:val="outernumber"/>
          <w:rFonts w:ascii="Times New Roman" w:hAnsi="Times New Roman" w:cs="Times New Roman"/>
          <w:b/>
          <w:bCs/>
          <w:color w:val="000000"/>
        </w:rPr>
        <w:t>  </w:t>
      </w:r>
      <w:r w:rsidR="00334025" w:rsidRPr="00334025">
        <w:rPr>
          <w:rStyle w:val="probnums"/>
          <w:rFonts w:ascii="Times New Roman" w:hAnsi="Times New Roman" w:cs="Times New Roman"/>
          <w:b/>
          <w:bCs/>
          <w:color w:val="000000"/>
        </w:rPr>
        <w:t>Тип 23 </w:t>
      </w:r>
    </w:p>
    <w:p w14:paraId="332C4830"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Конституция Российской Федерации гарантирует местное самоуправление. На основе положений Конституции Российской Федерации приведите три характеристики местному самоуправлению в РФ.</w:t>
      </w:r>
    </w:p>
    <w:p w14:paraId="44DA196D" w14:textId="77777777" w:rsidR="00334025" w:rsidRPr="00334025" w:rsidRDefault="00334025" w:rsidP="00334025">
      <w:pPr>
        <w:pStyle w:val="a5"/>
        <w:shd w:val="clear" w:color="auto" w:fill="FFFFFF"/>
        <w:spacing w:before="0" w:beforeAutospacing="0" w:after="0" w:afterAutospacing="0"/>
        <w:jc w:val="both"/>
        <w:rPr>
          <w:color w:val="000000"/>
          <w:sz w:val="22"/>
          <w:szCs w:val="22"/>
        </w:rPr>
      </w:pPr>
      <w:r w:rsidRPr="00334025">
        <w:rPr>
          <w:i/>
          <w:iCs/>
          <w:color w:val="000000"/>
          <w:sz w:val="22"/>
          <w:szCs w:val="22"/>
        </w:rPr>
        <w:t>(Каждое подтверждение должно быть сформулировано как распространённое предложение с опорой на конкретное положение Конституции Российской Федерации. Обратите внимание на то, что правильное выполнение задания не требует указания в ответе номеров соответствующих статей Конституции и дословного воспроизведения их содержания.)</w:t>
      </w:r>
    </w:p>
    <w:p w14:paraId="7E0E4914" w14:textId="77777777" w:rsidR="00334025"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14</w:t>
      </w:r>
      <w:r w:rsidR="00334025" w:rsidRPr="00334025">
        <w:rPr>
          <w:rStyle w:val="outernumber"/>
          <w:rFonts w:ascii="Times New Roman" w:hAnsi="Times New Roman" w:cs="Times New Roman"/>
          <w:b/>
          <w:bCs/>
          <w:color w:val="000000"/>
        </w:rPr>
        <w:t>.  </w:t>
      </w:r>
      <w:r w:rsidR="00334025" w:rsidRPr="00334025">
        <w:rPr>
          <w:rStyle w:val="probnums"/>
          <w:rFonts w:ascii="Times New Roman" w:hAnsi="Times New Roman" w:cs="Times New Roman"/>
          <w:b/>
          <w:bCs/>
          <w:color w:val="000000"/>
        </w:rPr>
        <w:t>Тип 24 </w:t>
      </w:r>
    </w:p>
    <w:p w14:paraId="05168658"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Используя обществоведческие знания, составьте сложный план, позволяющий раскрыть по существу тему «Конституционно-правовой статус Президента Российской Федерации». Сложный план должен содержать не менее трёх пунктов, непосредственно раскрывающих тему по существу, из которых два или более детализированы в подпунктах. (</w:t>
      </w:r>
      <w:r w:rsidRPr="00334025">
        <w:rPr>
          <w:i/>
          <w:iCs/>
          <w:color w:val="000000"/>
          <w:sz w:val="22"/>
          <w:szCs w:val="22"/>
        </w:rPr>
        <w:t>Количество подпунктов каждого детализированного пункта должно быть не менее трёх, за исключением случаев, когда с точки зрения общественных наук возможно только два подпункта.</w:t>
      </w:r>
      <w:r w:rsidRPr="00334025">
        <w:rPr>
          <w:color w:val="000000"/>
          <w:sz w:val="22"/>
          <w:szCs w:val="22"/>
        </w:rPr>
        <w:t>)</w:t>
      </w:r>
    </w:p>
    <w:p w14:paraId="4C2C9E08" w14:textId="77777777" w:rsidR="00983940" w:rsidRDefault="00983940" w:rsidP="00334025">
      <w:pPr>
        <w:shd w:val="clear" w:color="auto" w:fill="FFFFFF"/>
        <w:spacing w:line="240" w:lineRule="auto"/>
        <w:jc w:val="both"/>
        <w:rPr>
          <w:rStyle w:val="outernumber"/>
          <w:rFonts w:ascii="Times New Roman" w:hAnsi="Times New Roman" w:cs="Times New Roman"/>
          <w:b/>
          <w:bCs/>
          <w:color w:val="000000"/>
        </w:rPr>
      </w:pPr>
    </w:p>
    <w:p w14:paraId="66B77E5B" w14:textId="77777777" w:rsidR="00983940" w:rsidRDefault="00983940" w:rsidP="00334025">
      <w:pPr>
        <w:shd w:val="clear" w:color="auto" w:fill="FFFFFF"/>
        <w:spacing w:line="240" w:lineRule="auto"/>
        <w:jc w:val="both"/>
        <w:rPr>
          <w:rStyle w:val="outernumber"/>
          <w:rFonts w:ascii="Times New Roman" w:hAnsi="Times New Roman" w:cs="Times New Roman"/>
          <w:b/>
          <w:bCs/>
          <w:color w:val="000000"/>
        </w:rPr>
      </w:pPr>
    </w:p>
    <w:p w14:paraId="28776704" w14:textId="77777777" w:rsidR="00334025"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15.</w:t>
      </w:r>
      <w:r w:rsidR="00334025" w:rsidRPr="00334025">
        <w:rPr>
          <w:rStyle w:val="outernumber"/>
          <w:rFonts w:ascii="Times New Roman" w:hAnsi="Times New Roman" w:cs="Times New Roman"/>
          <w:b/>
          <w:bCs/>
          <w:color w:val="000000"/>
        </w:rPr>
        <w:t>  </w:t>
      </w:r>
      <w:r w:rsidR="00334025" w:rsidRPr="00334025">
        <w:rPr>
          <w:rStyle w:val="probnums"/>
          <w:rFonts w:ascii="Times New Roman" w:hAnsi="Times New Roman" w:cs="Times New Roman"/>
          <w:b/>
          <w:bCs/>
          <w:color w:val="000000"/>
        </w:rPr>
        <w:t>Тип 25 </w:t>
      </w:r>
    </w:p>
    <w:p w14:paraId="07B7C4E5"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Используя обществоведческие знания, факты общественной жизни и личный социальный опыт, выполните задания, ответьте на вопрос.</w:t>
      </w:r>
    </w:p>
    <w:p w14:paraId="300940C3"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1)  Обоснуйте необходимость государственной гарантии защиты прав и свобод граждан в демократическом обществе. (</w:t>
      </w:r>
      <w:r w:rsidRPr="00334025">
        <w:rPr>
          <w:i/>
          <w:iCs/>
          <w:color w:val="000000"/>
          <w:sz w:val="22"/>
          <w:szCs w:val="22"/>
        </w:rPr>
        <w:t>Обоснование должно быть дано с опорой на обществоведческие знания в нескольких связанных между собой распространённых предложениях, раскрывать причинно-следственные и(или) функциональные связи</w:t>
      </w:r>
      <w:r w:rsidRPr="00334025">
        <w:rPr>
          <w:color w:val="000000"/>
          <w:sz w:val="22"/>
          <w:szCs w:val="22"/>
        </w:rPr>
        <w:t>.)</w:t>
      </w:r>
    </w:p>
    <w:p w14:paraId="6E063BD3"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2)  Какие способы защиты прав и свобод существуют в Российской Федерации? (</w:t>
      </w:r>
      <w:r w:rsidRPr="00334025">
        <w:rPr>
          <w:i/>
          <w:iCs/>
          <w:color w:val="000000"/>
          <w:sz w:val="22"/>
          <w:szCs w:val="22"/>
        </w:rPr>
        <w:t>Назовите любые три способа</w:t>
      </w:r>
      <w:r w:rsidRPr="00334025">
        <w:rPr>
          <w:color w:val="000000"/>
          <w:sz w:val="22"/>
          <w:szCs w:val="22"/>
        </w:rPr>
        <w:t>.)</w:t>
      </w:r>
    </w:p>
    <w:p w14:paraId="0031F655" w14:textId="77777777"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3)  Для каждого из них приведите по одному примеру, иллюстрирующему участие государства / органов государственной власти в защите прав и свобод граждан. (</w:t>
      </w:r>
      <w:r w:rsidRPr="00334025">
        <w:rPr>
          <w:i/>
          <w:iCs/>
          <w:color w:val="000000"/>
          <w:sz w:val="22"/>
          <w:szCs w:val="22"/>
        </w:rPr>
        <w:t>Каждый пример должен быть сформулирован развёрнуто. В совокупности примеры должны иллюстрировать три различные способа</w:t>
      </w:r>
      <w:r w:rsidRPr="00334025">
        <w:rPr>
          <w:color w:val="000000"/>
          <w:sz w:val="22"/>
          <w:szCs w:val="22"/>
        </w:rPr>
        <w:t>.)</w:t>
      </w:r>
    </w:p>
    <w:p w14:paraId="17C3C4EB" w14:textId="77777777" w:rsidR="00334025" w:rsidRDefault="00334025" w:rsidP="00334025">
      <w:pPr>
        <w:spacing w:after="0" w:line="240" w:lineRule="auto"/>
        <w:rPr>
          <w:rFonts w:ascii="Times New Roman" w:hAnsi="Times New Roman" w:cs="Times New Roman"/>
          <w:b/>
        </w:rPr>
      </w:pPr>
    </w:p>
    <w:p w14:paraId="4C661B07" w14:textId="77777777" w:rsidR="00D45D6E" w:rsidRDefault="00D45D6E" w:rsidP="00334025">
      <w:pPr>
        <w:spacing w:after="0" w:line="240" w:lineRule="auto"/>
        <w:rPr>
          <w:rFonts w:ascii="Times New Roman" w:hAnsi="Times New Roman" w:cs="Times New Roman"/>
          <w:b/>
        </w:rPr>
      </w:pPr>
    </w:p>
    <w:p w14:paraId="6FE91F55" w14:textId="77777777" w:rsidR="00990796" w:rsidRDefault="00990796" w:rsidP="00334025">
      <w:pPr>
        <w:spacing w:after="0" w:line="240" w:lineRule="auto"/>
        <w:rPr>
          <w:rFonts w:ascii="Times New Roman" w:hAnsi="Times New Roman" w:cs="Times New Roman"/>
          <w:b/>
        </w:rPr>
      </w:pPr>
    </w:p>
    <w:p w14:paraId="5D63E81A" w14:textId="77777777" w:rsidR="00990796" w:rsidRDefault="00990796" w:rsidP="00334025">
      <w:pPr>
        <w:spacing w:after="0" w:line="240" w:lineRule="auto"/>
        <w:rPr>
          <w:rFonts w:ascii="Times New Roman" w:hAnsi="Times New Roman" w:cs="Times New Roman"/>
          <w:b/>
        </w:rPr>
      </w:pPr>
    </w:p>
    <w:p w14:paraId="5CCC20C2" w14:textId="77777777" w:rsidR="00983940" w:rsidRPr="000F7CB4" w:rsidRDefault="00983940" w:rsidP="00983940">
      <w:pPr>
        <w:spacing w:line="240" w:lineRule="auto"/>
        <w:jc w:val="center"/>
        <w:rPr>
          <w:rFonts w:ascii="Times New Roman" w:hAnsi="Times New Roman" w:cs="Times New Roman"/>
          <w:b/>
        </w:rPr>
      </w:pPr>
      <w:r w:rsidRPr="000F7CB4">
        <w:rPr>
          <w:rFonts w:ascii="Times New Roman" w:hAnsi="Times New Roman" w:cs="Times New Roman"/>
          <w:b/>
        </w:rPr>
        <w:t>Система оценивания.</w:t>
      </w:r>
    </w:p>
    <w:p w14:paraId="1E11A139" w14:textId="77777777" w:rsidR="00983940" w:rsidRPr="005D662F" w:rsidRDefault="00983940" w:rsidP="00983940">
      <w:pPr>
        <w:spacing w:after="0" w:line="240" w:lineRule="auto"/>
        <w:rPr>
          <w:rFonts w:ascii="Times New Roman" w:hAnsi="Times New Roman" w:cs="Times New Roman"/>
        </w:rPr>
      </w:pPr>
      <w:r w:rsidRPr="005D662F">
        <w:rPr>
          <w:rFonts w:ascii="Times New Roman" w:hAnsi="Times New Roman" w:cs="Times New Roman"/>
        </w:rPr>
        <w:t>За</w:t>
      </w:r>
      <w:r w:rsidRPr="005D662F">
        <w:rPr>
          <w:rFonts w:ascii="Times New Roman" w:hAnsi="Times New Roman" w:cs="Times New Roman"/>
          <w:spacing w:val="13"/>
        </w:rPr>
        <w:t xml:space="preserve"> </w:t>
      </w:r>
      <w:r w:rsidRPr="005D662F">
        <w:rPr>
          <w:rFonts w:ascii="Times New Roman" w:hAnsi="Times New Roman" w:cs="Times New Roman"/>
        </w:rPr>
        <w:t>правильный</w:t>
      </w:r>
      <w:r w:rsidRPr="005D662F">
        <w:rPr>
          <w:rFonts w:ascii="Times New Roman" w:hAnsi="Times New Roman" w:cs="Times New Roman"/>
          <w:spacing w:val="16"/>
        </w:rPr>
        <w:t xml:space="preserve"> </w:t>
      </w:r>
      <w:r w:rsidRPr="005D662F">
        <w:rPr>
          <w:rFonts w:ascii="Times New Roman" w:hAnsi="Times New Roman" w:cs="Times New Roman"/>
        </w:rPr>
        <w:t>ответ</w:t>
      </w:r>
      <w:r w:rsidRPr="005D662F">
        <w:rPr>
          <w:rFonts w:ascii="Times New Roman" w:hAnsi="Times New Roman" w:cs="Times New Roman"/>
          <w:spacing w:val="15"/>
        </w:rPr>
        <w:t xml:space="preserve"> </w:t>
      </w:r>
      <w:r w:rsidRPr="005D662F">
        <w:rPr>
          <w:rFonts w:ascii="Times New Roman" w:hAnsi="Times New Roman" w:cs="Times New Roman"/>
        </w:rPr>
        <w:t>на</w:t>
      </w:r>
      <w:r w:rsidRPr="005D662F">
        <w:rPr>
          <w:rFonts w:ascii="Times New Roman" w:hAnsi="Times New Roman" w:cs="Times New Roman"/>
          <w:spacing w:val="16"/>
        </w:rPr>
        <w:t xml:space="preserve"> </w:t>
      </w:r>
      <w:r w:rsidR="00092BAB" w:rsidRPr="005D662F">
        <w:rPr>
          <w:rFonts w:ascii="Times New Roman" w:hAnsi="Times New Roman" w:cs="Times New Roman"/>
        </w:rPr>
        <w:t>задания 1,</w:t>
      </w:r>
      <w:r w:rsidR="005D662F" w:rsidRPr="005D662F">
        <w:rPr>
          <w:rFonts w:ascii="Times New Roman" w:hAnsi="Times New Roman" w:cs="Times New Roman"/>
        </w:rPr>
        <w:t>3</w:t>
      </w:r>
      <w:r w:rsidR="00092BAB" w:rsidRPr="005D662F">
        <w:rPr>
          <w:rFonts w:ascii="Times New Roman" w:hAnsi="Times New Roman" w:cs="Times New Roman"/>
        </w:rPr>
        <w:t>,</w:t>
      </w:r>
      <w:r w:rsidR="005D662F" w:rsidRPr="005D662F">
        <w:rPr>
          <w:rFonts w:ascii="Times New Roman" w:hAnsi="Times New Roman" w:cs="Times New Roman"/>
        </w:rPr>
        <w:t>6</w:t>
      </w:r>
      <w:r w:rsidRPr="005D662F">
        <w:rPr>
          <w:rFonts w:ascii="Times New Roman" w:hAnsi="Times New Roman" w:cs="Times New Roman"/>
        </w:rPr>
        <w:t xml:space="preserve"> </w:t>
      </w:r>
      <w:r w:rsidRPr="005D662F">
        <w:rPr>
          <w:rFonts w:ascii="Times New Roman" w:hAnsi="Times New Roman" w:cs="Times New Roman"/>
          <w:spacing w:val="-1"/>
        </w:rPr>
        <w:t>выставляется</w:t>
      </w:r>
      <w:r w:rsidRPr="005D662F">
        <w:rPr>
          <w:rFonts w:ascii="Times New Roman" w:hAnsi="Times New Roman" w:cs="Times New Roman"/>
        </w:rPr>
        <w:t xml:space="preserve"> 1 балл. Задание с выбором ответа считается выполненным верно, если учащийся указал только номер правильного ответа. Во всех остальных случаях (выбран другой ответ; ответ на вопрос отсутствует), задание считается </w:t>
      </w:r>
      <w:r w:rsidRPr="005D662F">
        <w:rPr>
          <w:rFonts w:ascii="Times New Roman" w:hAnsi="Times New Roman" w:cs="Times New Roman"/>
          <w:spacing w:val="-2"/>
        </w:rPr>
        <w:t>невыполненным.</w:t>
      </w:r>
    </w:p>
    <w:p w14:paraId="2562CD05" w14:textId="77777777" w:rsidR="00983940" w:rsidRPr="005D662F" w:rsidRDefault="00983940" w:rsidP="00983940">
      <w:pPr>
        <w:spacing w:after="0" w:line="240" w:lineRule="auto"/>
        <w:rPr>
          <w:rFonts w:ascii="Times New Roman" w:hAnsi="Times New Roman" w:cs="Times New Roman"/>
        </w:rPr>
      </w:pPr>
      <w:r w:rsidRPr="005D662F">
        <w:rPr>
          <w:rFonts w:ascii="Times New Roman" w:hAnsi="Times New Roman" w:cs="Times New Roman"/>
        </w:rPr>
        <w:t>За</w:t>
      </w:r>
      <w:r w:rsidRPr="005D662F">
        <w:rPr>
          <w:rFonts w:ascii="Times New Roman" w:hAnsi="Times New Roman" w:cs="Times New Roman"/>
          <w:spacing w:val="13"/>
        </w:rPr>
        <w:t xml:space="preserve"> </w:t>
      </w:r>
      <w:r w:rsidRPr="005D662F">
        <w:rPr>
          <w:rFonts w:ascii="Times New Roman" w:hAnsi="Times New Roman" w:cs="Times New Roman"/>
        </w:rPr>
        <w:t>правильный</w:t>
      </w:r>
      <w:r w:rsidRPr="005D662F">
        <w:rPr>
          <w:rFonts w:ascii="Times New Roman" w:hAnsi="Times New Roman" w:cs="Times New Roman"/>
          <w:spacing w:val="16"/>
        </w:rPr>
        <w:t xml:space="preserve"> </w:t>
      </w:r>
      <w:r w:rsidRPr="005D662F">
        <w:rPr>
          <w:rFonts w:ascii="Times New Roman" w:hAnsi="Times New Roman" w:cs="Times New Roman"/>
        </w:rPr>
        <w:t>ответ</w:t>
      </w:r>
      <w:r w:rsidRPr="005D662F">
        <w:rPr>
          <w:rFonts w:ascii="Times New Roman" w:hAnsi="Times New Roman" w:cs="Times New Roman"/>
          <w:spacing w:val="15"/>
        </w:rPr>
        <w:t xml:space="preserve"> </w:t>
      </w:r>
      <w:r w:rsidRPr="005D662F">
        <w:rPr>
          <w:rFonts w:ascii="Times New Roman" w:hAnsi="Times New Roman" w:cs="Times New Roman"/>
        </w:rPr>
        <w:t>на</w:t>
      </w:r>
      <w:r w:rsidRPr="005D662F">
        <w:rPr>
          <w:rFonts w:ascii="Times New Roman" w:hAnsi="Times New Roman" w:cs="Times New Roman"/>
          <w:spacing w:val="16"/>
        </w:rPr>
        <w:t xml:space="preserve"> </w:t>
      </w:r>
      <w:r w:rsidRPr="005D662F">
        <w:rPr>
          <w:rFonts w:ascii="Times New Roman" w:hAnsi="Times New Roman" w:cs="Times New Roman"/>
        </w:rPr>
        <w:t>задания</w:t>
      </w:r>
      <w:r w:rsidRPr="005D662F">
        <w:rPr>
          <w:rFonts w:ascii="Times New Roman" w:hAnsi="Times New Roman" w:cs="Times New Roman"/>
          <w:spacing w:val="19"/>
        </w:rPr>
        <w:t xml:space="preserve"> </w:t>
      </w:r>
      <w:r w:rsidR="005D662F">
        <w:rPr>
          <w:rFonts w:ascii="Times New Roman" w:hAnsi="Times New Roman" w:cs="Times New Roman"/>
          <w:spacing w:val="19"/>
        </w:rPr>
        <w:t>2</w:t>
      </w:r>
      <w:r w:rsidR="00092BAB" w:rsidRPr="005D662F">
        <w:rPr>
          <w:rFonts w:ascii="Times New Roman" w:hAnsi="Times New Roman" w:cs="Times New Roman"/>
          <w:spacing w:val="19"/>
        </w:rPr>
        <w:t>,</w:t>
      </w:r>
      <w:r w:rsidR="005D662F">
        <w:rPr>
          <w:rFonts w:ascii="Times New Roman" w:hAnsi="Times New Roman" w:cs="Times New Roman"/>
          <w:spacing w:val="19"/>
        </w:rPr>
        <w:t xml:space="preserve">4,5,7-10 </w:t>
      </w:r>
      <w:r w:rsidRPr="005D662F">
        <w:rPr>
          <w:rFonts w:ascii="Times New Roman" w:hAnsi="Times New Roman" w:cs="Times New Roman"/>
        </w:rPr>
        <w:t>ставится</w:t>
      </w:r>
      <w:r w:rsidRPr="005D662F">
        <w:rPr>
          <w:rFonts w:ascii="Times New Roman" w:hAnsi="Times New Roman" w:cs="Times New Roman"/>
          <w:spacing w:val="17"/>
        </w:rPr>
        <w:t xml:space="preserve"> </w:t>
      </w:r>
      <w:r w:rsidRPr="005D662F">
        <w:rPr>
          <w:rFonts w:ascii="Times New Roman" w:hAnsi="Times New Roman" w:cs="Times New Roman"/>
        </w:rPr>
        <w:t>2</w:t>
      </w:r>
      <w:r w:rsidRPr="005D662F">
        <w:rPr>
          <w:rFonts w:ascii="Times New Roman" w:hAnsi="Times New Roman" w:cs="Times New Roman"/>
          <w:spacing w:val="16"/>
        </w:rPr>
        <w:t xml:space="preserve"> </w:t>
      </w:r>
      <w:r w:rsidRPr="005D662F">
        <w:rPr>
          <w:rFonts w:ascii="Times New Roman" w:hAnsi="Times New Roman" w:cs="Times New Roman"/>
        </w:rPr>
        <w:t>балла,</w:t>
      </w:r>
      <w:r w:rsidRPr="005D662F">
        <w:rPr>
          <w:rFonts w:ascii="Times New Roman" w:hAnsi="Times New Roman" w:cs="Times New Roman"/>
          <w:spacing w:val="17"/>
        </w:rPr>
        <w:t xml:space="preserve"> </w:t>
      </w:r>
      <w:r w:rsidRPr="005D662F">
        <w:rPr>
          <w:rFonts w:ascii="Times New Roman" w:hAnsi="Times New Roman" w:cs="Times New Roman"/>
        </w:rPr>
        <w:t>если</w:t>
      </w:r>
      <w:r w:rsidRPr="005D662F">
        <w:rPr>
          <w:rFonts w:ascii="Times New Roman" w:hAnsi="Times New Roman" w:cs="Times New Roman"/>
          <w:spacing w:val="16"/>
        </w:rPr>
        <w:t xml:space="preserve"> </w:t>
      </w:r>
      <w:r w:rsidRPr="005D662F">
        <w:rPr>
          <w:rFonts w:ascii="Times New Roman" w:hAnsi="Times New Roman" w:cs="Times New Roman"/>
        </w:rPr>
        <w:t>допущена</w:t>
      </w:r>
      <w:r w:rsidRPr="005D662F">
        <w:rPr>
          <w:rFonts w:ascii="Times New Roman" w:hAnsi="Times New Roman" w:cs="Times New Roman"/>
          <w:spacing w:val="16"/>
        </w:rPr>
        <w:t xml:space="preserve"> </w:t>
      </w:r>
      <w:r w:rsidRPr="005D662F">
        <w:rPr>
          <w:rFonts w:ascii="Times New Roman" w:hAnsi="Times New Roman" w:cs="Times New Roman"/>
          <w:spacing w:val="-4"/>
        </w:rPr>
        <w:t>одна</w:t>
      </w:r>
    </w:p>
    <w:p w14:paraId="5A5FECF7" w14:textId="77777777" w:rsidR="00983940" w:rsidRPr="005D662F" w:rsidRDefault="00983940" w:rsidP="00983940">
      <w:pPr>
        <w:spacing w:after="0" w:line="240" w:lineRule="auto"/>
        <w:rPr>
          <w:rFonts w:ascii="Times New Roman" w:hAnsi="Times New Roman" w:cs="Times New Roman"/>
        </w:rPr>
      </w:pPr>
      <w:r w:rsidRPr="005D662F">
        <w:rPr>
          <w:rFonts w:ascii="Times New Roman" w:hAnsi="Times New Roman" w:cs="Times New Roman"/>
        </w:rPr>
        <w:t>ошибка – оценивается в 1 балл в соответствии со специальными критериями оценивания, если   допущено две ошибки или отсутствует ответ – 0 баллов.</w:t>
      </w:r>
    </w:p>
    <w:p w14:paraId="2D12A9C1" w14:textId="77777777" w:rsidR="00983940" w:rsidRPr="005D662F" w:rsidRDefault="00983940" w:rsidP="00983940">
      <w:pPr>
        <w:spacing w:after="0" w:line="240" w:lineRule="auto"/>
        <w:rPr>
          <w:rFonts w:ascii="Times New Roman" w:hAnsi="Times New Roman" w:cs="Times New Roman"/>
        </w:rPr>
      </w:pPr>
      <w:r w:rsidRPr="005D662F">
        <w:rPr>
          <w:rFonts w:ascii="Times New Roman" w:hAnsi="Times New Roman" w:cs="Times New Roman"/>
        </w:rPr>
        <w:t>За</w:t>
      </w:r>
      <w:r w:rsidRPr="005D662F">
        <w:rPr>
          <w:rFonts w:ascii="Times New Roman" w:hAnsi="Times New Roman" w:cs="Times New Roman"/>
          <w:spacing w:val="13"/>
        </w:rPr>
        <w:t xml:space="preserve"> </w:t>
      </w:r>
      <w:r w:rsidRPr="005D662F">
        <w:rPr>
          <w:rFonts w:ascii="Times New Roman" w:hAnsi="Times New Roman" w:cs="Times New Roman"/>
        </w:rPr>
        <w:t>правильный</w:t>
      </w:r>
      <w:r w:rsidRPr="005D662F">
        <w:rPr>
          <w:rFonts w:ascii="Times New Roman" w:hAnsi="Times New Roman" w:cs="Times New Roman"/>
          <w:spacing w:val="16"/>
        </w:rPr>
        <w:t xml:space="preserve"> </w:t>
      </w:r>
      <w:r w:rsidRPr="005D662F">
        <w:rPr>
          <w:rFonts w:ascii="Times New Roman" w:hAnsi="Times New Roman" w:cs="Times New Roman"/>
        </w:rPr>
        <w:t>ответ</w:t>
      </w:r>
      <w:r w:rsidRPr="005D662F">
        <w:rPr>
          <w:rFonts w:ascii="Times New Roman" w:hAnsi="Times New Roman" w:cs="Times New Roman"/>
          <w:spacing w:val="15"/>
        </w:rPr>
        <w:t xml:space="preserve"> </w:t>
      </w:r>
      <w:r w:rsidRPr="005D662F">
        <w:rPr>
          <w:rFonts w:ascii="Times New Roman" w:hAnsi="Times New Roman" w:cs="Times New Roman"/>
        </w:rPr>
        <w:t>на</w:t>
      </w:r>
      <w:r w:rsidRPr="005D662F">
        <w:rPr>
          <w:rFonts w:ascii="Times New Roman" w:hAnsi="Times New Roman" w:cs="Times New Roman"/>
          <w:spacing w:val="16"/>
        </w:rPr>
        <w:t xml:space="preserve"> </w:t>
      </w:r>
      <w:r w:rsidRPr="005D662F">
        <w:rPr>
          <w:rFonts w:ascii="Times New Roman" w:hAnsi="Times New Roman" w:cs="Times New Roman"/>
        </w:rPr>
        <w:t>задания</w:t>
      </w:r>
      <w:r w:rsidRPr="005D662F">
        <w:rPr>
          <w:rFonts w:ascii="Times New Roman" w:hAnsi="Times New Roman" w:cs="Times New Roman"/>
          <w:spacing w:val="19"/>
        </w:rPr>
        <w:t xml:space="preserve"> </w:t>
      </w:r>
      <w:r w:rsidR="00092BAB" w:rsidRPr="005D662F">
        <w:rPr>
          <w:rFonts w:ascii="Times New Roman" w:hAnsi="Times New Roman" w:cs="Times New Roman"/>
          <w:spacing w:val="19"/>
        </w:rPr>
        <w:t>12</w:t>
      </w:r>
      <w:r w:rsidRPr="005D662F">
        <w:rPr>
          <w:rFonts w:ascii="Times New Roman" w:hAnsi="Times New Roman" w:cs="Times New Roman"/>
          <w:spacing w:val="19"/>
        </w:rPr>
        <w:t>,</w:t>
      </w:r>
      <w:r w:rsidR="00092BAB" w:rsidRPr="005D662F">
        <w:rPr>
          <w:rFonts w:ascii="Times New Roman" w:hAnsi="Times New Roman" w:cs="Times New Roman"/>
          <w:spacing w:val="19"/>
        </w:rPr>
        <w:t>14</w:t>
      </w:r>
      <w:r w:rsidRPr="005D662F">
        <w:rPr>
          <w:rFonts w:ascii="Times New Roman" w:hAnsi="Times New Roman" w:cs="Times New Roman"/>
          <w:spacing w:val="19"/>
        </w:rPr>
        <w:t xml:space="preserve"> </w:t>
      </w:r>
      <w:r w:rsidRPr="005D662F">
        <w:rPr>
          <w:rFonts w:ascii="Times New Roman" w:hAnsi="Times New Roman" w:cs="Times New Roman"/>
        </w:rPr>
        <w:t>ставится</w:t>
      </w:r>
      <w:r w:rsidRPr="005D662F">
        <w:rPr>
          <w:rFonts w:ascii="Times New Roman" w:hAnsi="Times New Roman" w:cs="Times New Roman"/>
          <w:spacing w:val="17"/>
        </w:rPr>
        <w:t xml:space="preserve"> </w:t>
      </w:r>
      <w:r w:rsidRPr="005D662F">
        <w:rPr>
          <w:rFonts w:ascii="Times New Roman" w:hAnsi="Times New Roman" w:cs="Times New Roman"/>
        </w:rPr>
        <w:t>4</w:t>
      </w:r>
      <w:r w:rsidRPr="005D662F">
        <w:rPr>
          <w:rFonts w:ascii="Times New Roman" w:hAnsi="Times New Roman" w:cs="Times New Roman"/>
          <w:spacing w:val="16"/>
        </w:rPr>
        <w:t xml:space="preserve"> </w:t>
      </w:r>
      <w:r w:rsidRPr="005D662F">
        <w:rPr>
          <w:rFonts w:ascii="Times New Roman" w:hAnsi="Times New Roman" w:cs="Times New Roman"/>
        </w:rPr>
        <w:t>балла в соответствии со специальными критериями оценивания.</w:t>
      </w:r>
    </w:p>
    <w:p w14:paraId="40072BC7" w14:textId="77777777" w:rsidR="00983940" w:rsidRPr="005D662F" w:rsidRDefault="00983940" w:rsidP="00983940">
      <w:pPr>
        <w:spacing w:after="0" w:line="240" w:lineRule="auto"/>
        <w:rPr>
          <w:rFonts w:ascii="Times New Roman" w:hAnsi="Times New Roman" w:cs="Times New Roman"/>
        </w:rPr>
      </w:pPr>
      <w:r w:rsidRPr="005D662F">
        <w:rPr>
          <w:rFonts w:ascii="Times New Roman" w:hAnsi="Times New Roman" w:cs="Times New Roman"/>
        </w:rPr>
        <w:t>За</w:t>
      </w:r>
      <w:r w:rsidRPr="005D662F">
        <w:rPr>
          <w:rFonts w:ascii="Times New Roman" w:hAnsi="Times New Roman" w:cs="Times New Roman"/>
          <w:spacing w:val="13"/>
        </w:rPr>
        <w:t xml:space="preserve"> </w:t>
      </w:r>
      <w:r w:rsidRPr="005D662F">
        <w:rPr>
          <w:rFonts w:ascii="Times New Roman" w:hAnsi="Times New Roman" w:cs="Times New Roman"/>
        </w:rPr>
        <w:t>правильный</w:t>
      </w:r>
      <w:r w:rsidRPr="005D662F">
        <w:rPr>
          <w:rFonts w:ascii="Times New Roman" w:hAnsi="Times New Roman" w:cs="Times New Roman"/>
          <w:spacing w:val="16"/>
        </w:rPr>
        <w:t xml:space="preserve"> </w:t>
      </w:r>
      <w:r w:rsidRPr="005D662F">
        <w:rPr>
          <w:rFonts w:ascii="Times New Roman" w:hAnsi="Times New Roman" w:cs="Times New Roman"/>
        </w:rPr>
        <w:t>ответ</w:t>
      </w:r>
      <w:r w:rsidRPr="005D662F">
        <w:rPr>
          <w:rFonts w:ascii="Times New Roman" w:hAnsi="Times New Roman" w:cs="Times New Roman"/>
          <w:spacing w:val="15"/>
        </w:rPr>
        <w:t xml:space="preserve"> </w:t>
      </w:r>
      <w:r w:rsidRPr="005D662F">
        <w:rPr>
          <w:rFonts w:ascii="Times New Roman" w:hAnsi="Times New Roman" w:cs="Times New Roman"/>
        </w:rPr>
        <w:t>на</w:t>
      </w:r>
      <w:r w:rsidRPr="005D662F">
        <w:rPr>
          <w:rFonts w:ascii="Times New Roman" w:hAnsi="Times New Roman" w:cs="Times New Roman"/>
          <w:spacing w:val="16"/>
        </w:rPr>
        <w:t xml:space="preserve"> </w:t>
      </w:r>
      <w:r w:rsidRPr="005D662F">
        <w:rPr>
          <w:rFonts w:ascii="Times New Roman" w:hAnsi="Times New Roman" w:cs="Times New Roman"/>
        </w:rPr>
        <w:t>задание</w:t>
      </w:r>
      <w:r w:rsidRPr="005D662F">
        <w:rPr>
          <w:rFonts w:ascii="Times New Roman" w:hAnsi="Times New Roman" w:cs="Times New Roman"/>
          <w:spacing w:val="19"/>
        </w:rPr>
        <w:t xml:space="preserve"> </w:t>
      </w:r>
      <w:r w:rsidR="00092BAB" w:rsidRPr="005D662F">
        <w:rPr>
          <w:rFonts w:ascii="Times New Roman" w:hAnsi="Times New Roman" w:cs="Times New Roman"/>
          <w:spacing w:val="19"/>
        </w:rPr>
        <w:t>11</w:t>
      </w:r>
      <w:r w:rsidR="005D662F" w:rsidRPr="005D662F">
        <w:rPr>
          <w:rFonts w:ascii="Times New Roman" w:hAnsi="Times New Roman" w:cs="Times New Roman"/>
          <w:spacing w:val="19"/>
        </w:rPr>
        <w:t>,13</w:t>
      </w:r>
      <w:r w:rsidRPr="005D662F">
        <w:rPr>
          <w:rFonts w:ascii="Times New Roman" w:hAnsi="Times New Roman" w:cs="Times New Roman"/>
          <w:spacing w:val="19"/>
        </w:rPr>
        <w:t xml:space="preserve"> </w:t>
      </w:r>
      <w:r w:rsidRPr="005D662F">
        <w:rPr>
          <w:rFonts w:ascii="Times New Roman" w:hAnsi="Times New Roman" w:cs="Times New Roman"/>
        </w:rPr>
        <w:t>ставится</w:t>
      </w:r>
      <w:r w:rsidRPr="005D662F">
        <w:rPr>
          <w:rFonts w:ascii="Times New Roman" w:hAnsi="Times New Roman" w:cs="Times New Roman"/>
          <w:spacing w:val="17"/>
        </w:rPr>
        <w:t xml:space="preserve"> </w:t>
      </w:r>
      <w:r w:rsidRPr="005D662F">
        <w:rPr>
          <w:rFonts w:ascii="Times New Roman" w:hAnsi="Times New Roman" w:cs="Times New Roman"/>
        </w:rPr>
        <w:t>3</w:t>
      </w:r>
      <w:r w:rsidRPr="005D662F">
        <w:rPr>
          <w:rFonts w:ascii="Times New Roman" w:hAnsi="Times New Roman" w:cs="Times New Roman"/>
          <w:spacing w:val="16"/>
        </w:rPr>
        <w:t xml:space="preserve"> </w:t>
      </w:r>
      <w:r w:rsidRPr="005D662F">
        <w:rPr>
          <w:rFonts w:ascii="Times New Roman" w:hAnsi="Times New Roman" w:cs="Times New Roman"/>
        </w:rPr>
        <w:t>балла в соответствии со специальными критериями оценивания.</w:t>
      </w:r>
    </w:p>
    <w:p w14:paraId="6E2742E3" w14:textId="77777777" w:rsidR="005D662F" w:rsidRPr="000F7CB4" w:rsidRDefault="005D662F" w:rsidP="005D662F">
      <w:pPr>
        <w:spacing w:after="0" w:line="240" w:lineRule="auto"/>
        <w:rPr>
          <w:rFonts w:ascii="Times New Roman" w:hAnsi="Times New Roman" w:cs="Times New Roman"/>
        </w:rPr>
      </w:pPr>
      <w:r w:rsidRPr="005D662F">
        <w:rPr>
          <w:rFonts w:ascii="Times New Roman" w:hAnsi="Times New Roman" w:cs="Times New Roman"/>
        </w:rPr>
        <w:t>За</w:t>
      </w:r>
      <w:r w:rsidRPr="005D662F">
        <w:rPr>
          <w:rFonts w:ascii="Times New Roman" w:hAnsi="Times New Roman" w:cs="Times New Roman"/>
          <w:spacing w:val="13"/>
        </w:rPr>
        <w:t xml:space="preserve"> </w:t>
      </w:r>
      <w:r w:rsidRPr="005D662F">
        <w:rPr>
          <w:rFonts w:ascii="Times New Roman" w:hAnsi="Times New Roman" w:cs="Times New Roman"/>
        </w:rPr>
        <w:t>правильный</w:t>
      </w:r>
      <w:r w:rsidRPr="005D662F">
        <w:rPr>
          <w:rFonts w:ascii="Times New Roman" w:hAnsi="Times New Roman" w:cs="Times New Roman"/>
          <w:spacing w:val="16"/>
        </w:rPr>
        <w:t xml:space="preserve"> </w:t>
      </w:r>
      <w:r w:rsidRPr="005D662F">
        <w:rPr>
          <w:rFonts w:ascii="Times New Roman" w:hAnsi="Times New Roman" w:cs="Times New Roman"/>
        </w:rPr>
        <w:t>ответ</w:t>
      </w:r>
      <w:r w:rsidRPr="005D662F">
        <w:rPr>
          <w:rFonts w:ascii="Times New Roman" w:hAnsi="Times New Roman" w:cs="Times New Roman"/>
          <w:spacing w:val="15"/>
        </w:rPr>
        <w:t xml:space="preserve"> </w:t>
      </w:r>
      <w:r w:rsidRPr="005D662F">
        <w:rPr>
          <w:rFonts w:ascii="Times New Roman" w:hAnsi="Times New Roman" w:cs="Times New Roman"/>
        </w:rPr>
        <w:t>на</w:t>
      </w:r>
      <w:r w:rsidRPr="005D662F">
        <w:rPr>
          <w:rFonts w:ascii="Times New Roman" w:hAnsi="Times New Roman" w:cs="Times New Roman"/>
          <w:spacing w:val="16"/>
        </w:rPr>
        <w:t xml:space="preserve"> </w:t>
      </w:r>
      <w:r w:rsidRPr="005D662F">
        <w:rPr>
          <w:rFonts w:ascii="Times New Roman" w:hAnsi="Times New Roman" w:cs="Times New Roman"/>
        </w:rPr>
        <w:t>задание</w:t>
      </w:r>
      <w:r w:rsidRPr="005D662F">
        <w:rPr>
          <w:rFonts w:ascii="Times New Roman" w:hAnsi="Times New Roman" w:cs="Times New Roman"/>
          <w:spacing w:val="19"/>
        </w:rPr>
        <w:t xml:space="preserve"> 15 </w:t>
      </w:r>
      <w:r w:rsidRPr="005D662F">
        <w:rPr>
          <w:rFonts w:ascii="Times New Roman" w:hAnsi="Times New Roman" w:cs="Times New Roman"/>
        </w:rPr>
        <w:t>ставится</w:t>
      </w:r>
      <w:r w:rsidRPr="005D662F">
        <w:rPr>
          <w:rFonts w:ascii="Times New Roman" w:hAnsi="Times New Roman" w:cs="Times New Roman"/>
          <w:spacing w:val="17"/>
        </w:rPr>
        <w:t xml:space="preserve"> </w:t>
      </w:r>
      <w:r w:rsidRPr="005D662F">
        <w:rPr>
          <w:rFonts w:ascii="Times New Roman" w:hAnsi="Times New Roman" w:cs="Times New Roman"/>
        </w:rPr>
        <w:t>6</w:t>
      </w:r>
      <w:r w:rsidRPr="005D662F">
        <w:rPr>
          <w:rFonts w:ascii="Times New Roman" w:hAnsi="Times New Roman" w:cs="Times New Roman"/>
          <w:spacing w:val="16"/>
        </w:rPr>
        <w:t xml:space="preserve"> </w:t>
      </w:r>
      <w:r w:rsidRPr="005D662F">
        <w:rPr>
          <w:rFonts w:ascii="Times New Roman" w:hAnsi="Times New Roman" w:cs="Times New Roman"/>
        </w:rPr>
        <w:t>баллов в соответствии со специальными критериями оценивания.</w:t>
      </w:r>
    </w:p>
    <w:p w14:paraId="733DF73F" w14:textId="77777777" w:rsidR="00983940" w:rsidRPr="000F7CB4" w:rsidRDefault="00983940" w:rsidP="00983940">
      <w:pPr>
        <w:spacing w:after="0" w:line="240" w:lineRule="auto"/>
        <w:rPr>
          <w:rFonts w:ascii="Times New Roman" w:hAnsi="Times New Roman" w:cs="Times New Roman"/>
          <w:b/>
        </w:rPr>
      </w:pPr>
    </w:p>
    <w:tbl>
      <w:tblPr>
        <w:tblpPr w:leftFromText="180" w:rightFromText="180" w:vertAnchor="text" w:horzAnchor="margin" w:tblpXSpec="right" w:tblpY="303"/>
        <w:tblW w:w="9471" w:type="dxa"/>
        <w:tblCellMar>
          <w:top w:w="12" w:type="dxa"/>
          <w:left w:w="115" w:type="dxa"/>
          <w:right w:w="115" w:type="dxa"/>
        </w:tblCellMar>
        <w:tblLook w:val="04A0" w:firstRow="1" w:lastRow="0" w:firstColumn="1" w:lastColumn="0" w:noHBand="0" w:noVBand="1"/>
      </w:tblPr>
      <w:tblGrid>
        <w:gridCol w:w="3653"/>
        <w:gridCol w:w="1558"/>
        <w:gridCol w:w="1560"/>
        <w:gridCol w:w="1561"/>
        <w:gridCol w:w="1139"/>
      </w:tblGrid>
      <w:tr w:rsidR="00983940" w:rsidRPr="000F7CB4" w14:paraId="4C3D5F06" w14:textId="77777777" w:rsidTr="00092BAB">
        <w:trPr>
          <w:trHeight w:val="562"/>
        </w:trPr>
        <w:tc>
          <w:tcPr>
            <w:tcW w:w="3653" w:type="dxa"/>
            <w:tcBorders>
              <w:top w:val="single" w:sz="4" w:space="0" w:color="000000"/>
              <w:left w:val="single" w:sz="4" w:space="0" w:color="000000"/>
              <w:bottom w:val="single" w:sz="4" w:space="0" w:color="000000"/>
              <w:right w:val="single" w:sz="4" w:space="0" w:color="000000"/>
            </w:tcBorders>
          </w:tcPr>
          <w:p w14:paraId="2B432499" w14:textId="77777777" w:rsidR="00983940" w:rsidRPr="000F7CB4" w:rsidRDefault="00983940" w:rsidP="00092BAB">
            <w:pPr>
              <w:spacing w:after="0" w:line="240" w:lineRule="auto"/>
              <w:jc w:val="center"/>
              <w:rPr>
                <w:rFonts w:ascii="Times New Roman" w:hAnsi="Times New Roman" w:cs="Times New Roman"/>
              </w:rPr>
            </w:pPr>
            <w:r w:rsidRPr="000F7CB4">
              <w:rPr>
                <w:rFonts w:ascii="Times New Roman" w:hAnsi="Times New Roman" w:cs="Times New Roman"/>
                <w:b/>
              </w:rPr>
              <w:t xml:space="preserve">Отметка по пятибалльной шкале </w:t>
            </w:r>
          </w:p>
        </w:tc>
        <w:tc>
          <w:tcPr>
            <w:tcW w:w="1558" w:type="dxa"/>
            <w:tcBorders>
              <w:top w:val="single" w:sz="4" w:space="0" w:color="000000"/>
              <w:left w:val="single" w:sz="4" w:space="0" w:color="000000"/>
              <w:bottom w:val="single" w:sz="4" w:space="0" w:color="000000"/>
              <w:right w:val="single" w:sz="4" w:space="0" w:color="000000"/>
            </w:tcBorders>
          </w:tcPr>
          <w:p w14:paraId="49DFCD09" w14:textId="77777777" w:rsidR="00983940" w:rsidRPr="000F7CB4" w:rsidRDefault="00983940" w:rsidP="00092BAB">
            <w:pPr>
              <w:spacing w:after="0" w:line="240" w:lineRule="auto"/>
              <w:ind w:left="2"/>
              <w:jc w:val="center"/>
              <w:rPr>
                <w:rFonts w:ascii="Times New Roman" w:hAnsi="Times New Roman" w:cs="Times New Roman"/>
              </w:rPr>
            </w:pPr>
            <w:r w:rsidRPr="000F7CB4">
              <w:rPr>
                <w:rFonts w:ascii="Times New Roman" w:hAnsi="Times New Roman" w:cs="Times New Roman"/>
                <w:b/>
              </w:rPr>
              <w:t xml:space="preserve">«2» </w:t>
            </w:r>
          </w:p>
        </w:tc>
        <w:tc>
          <w:tcPr>
            <w:tcW w:w="1560" w:type="dxa"/>
            <w:tcBorders>
              <w:top w:val="single" w:sz="4" w:space="0" w:color="000000"/>
              <w:left w:val="single" w:sz="4" w:space="0" w:color="000000"/>
              <w:bottom w:val="single" w:sz="4" w:space="0" w:color="000000"/>
              <w:right w:val="single" w:sz="4" w:space="0" w:color="000000"/>
            </w:tcBorders>
          </w:tcPr>
          <w:p w14:paraId="29C9A8BD" w14:textId="77777777" w:rsidR="00983940" w:rsidRPr="000F7CB4" w:rsidRDefault="00983940" w:rsidP="00092BAB">
            <w:pPr>
              <w:spacing w:after="0" w:line="240" w:lineRule="auto"/>
              <w:ind w:left="5"/>
              <w:jc w:val="center"/>
              <w:rPr>
                <w:rFonts w:ascii="Times New Roman" w:hAnsi="Times New Roman" w:cs="Times New Roman"/>
              </w:rPr>
            </w:pPr>
            <w:r w:rsidRPr="000F7CB4">
              <w:rPr>
                <w:rFonts w:ascii="Times New Roman" w:hAnsi="Times New Roman" w:cs="Times New Roman"/>
                <w:b/>
              </w:rPr>
              <w:t xml:space="preserve">«3» </w:t>
            </w:r>
          </w:p>
        </w:tc>
        <w:tc>
          <w:tcPr>
            <w:tcW w:w="1561" w:type="dxa"/>
            <w:tcBorders>
              <w:top w:val="single" w:sz="4" w:space="0" w:color="000000"/>
              <w:left w:val="single" w:sz="4" w:space="0" w:color="000000"/>
              <w:bottom w:val="single" w:sz="4" w:space="0" w:color="000000"/>
              <w:right w:val="single" w:sz="4" w:space="0" w:color="000000"/>
            </w:tcBorders>
          </w:tcPr>
          <w:p w14:paraId="385B25AA" w14:textId="77777777" w:rsidR="00983940" w:rsidRPr="000F7CB4" w:rsidRDefault="00983940" w:rsidP="00092BAB">
            <w:pPr>
              <w:spacing w:after="0" w:line="240" w:lineRule="auto"/>
              <w:ind w:left="4"/>
              <w:jc w:val="center"/>
              <w:rPr>
                <w:rFonts w:ascii="Times New Roman" w:hAnsi="Times New Roman" w:cs="Times New Roman"/>
              </w:rPr>
            </w:pPr>
            <w:r w:rsidRPr="000F7CB4">
              <w:rPr>
                <w:rFonts w:ascii="Times New Roman" w:hAnsi="Times New Roman" w:cs="Times New Roman"/>
                <w:b/>
              </w:rPr>
              <w:t xml:space="preserve">«4» </w:t>
            </w:r>
          </w:p>
        </w:tc>
        <w:tc>
          <w:tcPr>
            <w:tcW w:w="1139" w:type="dxa"/>
            <w:tcBorders>
              <w:top w:val="single" w:sz="4" w:space="0" w:color="000000"/>
              <w:left w:val="single" w:sz="4" w:space="0" w:color="000000"/>
              <w:bottom w:val="single" w:sz="4" w:space="0" w:color="000000"/>
              <w:right w:val="single" w:sz="4" w:space="0" w:color="000000"/>
            </w:tcBorders>
          </w:tcPr>
          <w:p w14:paraId="1BC0BDC8" w14:textId="77777777" w:rsidR="00983940" w:rsidRPr="000F7CB4" w:rsidRDefault="00983940" w:rsidP="00092BAB">
            <w:pPr>
              <w:spacing w:after="0" w:line="240" w:lineRule="auto"/>
              <w:ind w:right="2"/>
              <w:jc w:val="center"/>
              <w:rPr>
                <w:rFonts w:ascii="Times New Roman" w:hAnsi="Times New Roman" w:cs="Times New Roman"/>
              </w:rPr>
            </w:pPr>
            <w:r w:rsidRPr="000F7CB4">
              <w:rPr>
                <w:rFonts w:ascii="Times New Roman" w:hAnsi="Times New Roman" w:cs="Times New Roman"/>
                <w:b/>
              </w:rPr>
              <w:t xml:space="preserve">«5» </w:t>
            </w:r>
          </w:p>
        </w:tc>
      </w:tr>
      <w:tr w:rsidR="00983940" w:rsidRPr="000F7CB4" w14:paraId="3C590CF4" w14:textId="77777777" w:rsidTr="00092BAB">
        <w:trPr>
          <w:trHeight w:val="286"/>
        </w:trPr>
        <w:tc>
          <w:tcPr>
            <w:tcW w:w="3653" w:type="dxa"/>
            <w:tcBorders>
              <w:top w:val="single" w:sz="4" w:space="0" w:color="000000"/>
              <w:left w:val="single" w:sz="4" w:space="0" w:color="000000"/>
              <w:bottom w:val="single" w:sz="4" w:space="0" w:color="000000"/>
              <w:right w:val="single" w:sz="4" w:space="0" w:color="000000"/>
            </w:tcBorders>
          </w:tcPr>
          <w:p w14:paraId="697339F3" w14:textId="77777777" w:rsidR="00983940" w:rsidRPr="000F7CB4" w:rsidRDefault="00983940" w:rsidP="00092BAB">
            <w:pPr>
              <w:spacing w:after="0" w:line="240" w:lineRule="auto"/>
              <w:ind w:right="5"/>
              <w:jc w:val="center"/>
              <w:rPr>
                <w:rFonts w:ascii="Times New Roman" w:hAnsi="Times New Roman" w:cs="Times New Roman"/>
              </w:rPr>
            </w:pPr>
            <w:r w:rsidRPr="000F7CB4">
              <w:rPr>
                <w:rFonts w:ascii="Times New Roman" w:hAnsi="Times New Roman" w:cs="Times New Roman"/>
                <w:b/>
              </w:rPr>
              <w:t xml:space="preserve">количество баллов </w:t>
            </w:r>
          </w:p>
        </w:tc>
        <w:tc>
          <w:tcPr>
            <w:tcW w:w="1558" w:type="dxa"/>
            <w:tcBorders>
              <w:top w:val="single" w:sz="4" w:space="0" w:color="000000"/>
              <w:left w:val="single" w:sz="4" w:space="0" w:color="000000"/>
              <w:bottom w:val="single" w:sz="4" w:space="0" w:color="000000"/>
              <w:right w:val="single" w:sz="4" w:space="0" w:color="000000"/>
            </w:tcBorders>
          </w:tcPr>
          <w:p w14:paraId="04831824" w14:textId="77777777" w:rsidR="00983940" w:rsidRPr="000F7CB4" w:rsidRDefault="00983940" w:rsidP="005D662F">
            <w:pPr>
              <w:spacing w:after="0" w:line="240" w:lineRule="auto"/>
              <w:jc w:val="center"/>
              <w:rPr>
                <w:rFonts w:ascii="Times New Roman" w:hAnsi="Times New Roman" w:cs="Times New Roman"/>
              </w:rPr>
            </w:pPr>
            <w:r w:rsidRPr="000F7CB4">
              <w:rPr>
                <w:rFonts w:ascii="Times New Roman" w:hAnsi="Times New Roman" w:cs="Times New Roman"/>
                <w:b/>
              </w:rPr>
              <w:t>1</w:t>
            </w:r>
            <w:r w:rsidR="005D662F">
              <w:rPr>
                <w:rFonts w:ascii="Times New Roman" w:hAnsi="Times New Roman" w:cs="Times New Roman"/>
                <w:b/>
              </w:rPr>
              <w:t>5</w:t>
            </w:r>
            <w:r w:rsidRPr="000F7CB4">
              <w:rPr>
                <w:rFonts w:ascii="Times New Roman" w:hAnsi="Times New Roman" w:cs="Times New Roman"/>
                <w:b/>
              </w:rPr>
              <w:t>-0</w:t>
            </w:r>
          </w:p>
        </w:tc>
        <w:tc>
          <w:tcPr>
            <w:tcW w:w="1560" w:type="dxa"/>
            <w:tcBorders>
              <w:top w:val="single" w:sz="4" w:space="0" w:color="000000"/>
              <w:left w:val="single" w:sz="4" w:space="0" w:color="000000"/>
              <w:bottom w:val="single" w:sz="4" w:space="0" w:color="000000"/>
              <w:right w:val="single" w:sz="4" w:space="0" w:color="000000"/>
            </w:tcBorders>
          </w:tcPr>
          <w:p w14:paraId="3441D008" w14:textId="77777777" w:rsidR="00983940" w:rsidRPr="000F7CB4" w:rsidRDefault="005D662F" w:rsidP="005D662F">
            <w:pPr>
              <w:spacing w:after="0" w:line="240" w:lineRule="auto"/>
              <w:ind w:left="3"/>
              <w:jc w:val="center"/>
              <w:rPr>
                <w:rFonts w:ascii="Times New Roman" w:hAnsi="Times New Roman" w:cs="Times New Roman"/>
              </w:rPr>
            </w:pPr>
            <w:r>
              <w:rPr>
                <w:rFonts w:ascii="Times New Roman" w:hAnsi="Times New Roman" w:cs="Times New Roman"/>
                <w:b/>
              </w:rPr>
              <w:t>24</w:t>
            </w:r>
            <w:r w:rsidR="00983940" w:rsidRPr="000F7CB4">
              <w:rPr>
                <w:rFonts w:ascii="Times New Roman" w:hAnsi="Times New Roman" w:cs="Times New Roman"/>
                <w:b/>
              </w:rPr>
              <w:t>-1</w:t>
            </w:r>
            <w:r>
              <w:rPr>
                <w:rFonts w:ascii="Times New Roman" w:hAnsi="Times New Roman" w:cs="Times New Roman"/>
                <w:b/>
              </w:rPr>
              <w:t>6</w:t>
            </w:r>
          </w:p>
        </w:tc>
        <w:tc>
          <w:tcPr>
            <w:tcW w:w="1561" w:type="dxa"/>
            <w:tcBorders>
              <w:top w:val="single" w:sz="4" w:space="0" w:color="000000"/>
              <w:left w:val="single" w:sz="4" w:space="0" w:color="000000"/>
              <w:bottom w:val="single" w:sz="4" w:space="0" w:color="000000"/>
              <w:right w:val="single" w:sz="4" w:space="0" w:color="000000"/>
            </w:tcBorders>
          </w:tcPr>
          <w:p w14:paraId="5BD68A29" w14:textId="77777777" w:rsidR="00983940" w:rsidRPr="000F7CB4" w:rsidRDefault="005D662F" w:rsidP="005D662F">
            <w:pPr>
              <w:spacing w:after="0" w:line="240" w:lineRule="auto"/>
              <w:ind w:left="2"/>
              <w:jc w:val="center"/>
              <w:rPr>
                <w:rFonts w:ascii="Times New Roman" w:hAnsi="Times New Roman" w:cs="Times New Roman"/>
              </w:rPr>
            </w:pPr>
            <w:r>
              <w:rPr>
                <w:rFonts w:ascii="Times New Roman" w:hAnsi="Times New Roman" w:cs="Times New Roman"/>
                <w:b/>
              </w:rPr>
              <w:t>29</w:t>
            </w:r>
            <w:r w:rsidR="00983940" w:rsidRPr="000F7CB4">
              <w:rPr>
                <w:rFonts w:ascii="Times New Roman" w:hAnsi="Times New Roman" w:cs="Times New Roman"/>
                <w:b/>
              </w:rPr>
              <w:t>-</w:t>
            </w:r>
            <w:r>
              <w:rPr>
                <w:rFonts w:ascii="Times New Roman" w:hAnsi="Times New Roman" w:cs="Times New Roman"/>
                <w:b/>
              </w:rPr>
              <w:t>25</w:t>
            </w:r>
          </w:p>
        </w:tc>
        <w:tc>
          <w:tcPr>
            <w:tcW w:w="1139" w:type="dxa"/>
            <w:tcBorders>
              <w:top w:val="single" w:sz="4" w:space="0" w:color="000000"/>
              <w:left w:val="single" w:sz="4" w:space="0" w:color="000000"/>
              <w:bottom w:val="single" w:sz="4" w:space="0" w:color="000000"/>
              <w:right w:val="single" w:sz="4" w:space="0" w:color="000000"/>
            </w:tcBorders>
          </w:tcPr>
          <w:p w14:paraId="507F3D21" w14:textId="77777777" w:rsidR="00983940" w:rsidRPr="000F7CB4" w:rsidRDefault="005D662F" w:rsidP="005D662F">
            <w:pPr>
              <w:spacing w:after="0" w:line="240" w:lineRule="auto"/>
              <w:jc w:val="center"/>
              <w:rPr>
                <w:rFonts w:ascii="Times New Roman" w:hAnsi="Times New Roman" w:cs="Times New Roman"/>
              </w:rPr>
            </w:pPr>
            <w:r>
              <w:rPr>
                <w:rFonts w:ascii="Times New Roman" w:hAnsi="Times New Roman" w:cs="Times New Roman"/>
                <w:b/>
              </w:rPr>
              <w:t>37</w:t>
            </w:r>
            <w:r w:rsidR="00983940" w:rsidRPr="000F7CB4">
              <w:rPr>
                <w:rFonts w:ascii="Times New Roman" w:hAnsi="Times New Roman" w:cs="Times New Roman"/>
                <w:b/>
              </w:rPr>
              <w:t>-</w:t>
            </w:r>
            <w:r>
              <w:rPr>
                <w:rFonts w:ascii="Times New Roman" w:hAnsi="Times New Roman" w:cs="Times New Roman"/>
                <w:b/>
              </w:rPr>
              <w:t>30</w:t>
            </w:r>
          </w:p>
        </w:tc>
      </w:tr>
    </w:tbl>
    <w:p w14:paraId="3F52D10B" w14:textId="77777777" w:rsidR="00983940" w:rsidRPr="000F7CB4" w:rsidRDefault="00983940" w:rsidP="00983940">
      <w:pPr>
        <w:spacing w:after="0" w:line="240" w:lineRule="auto"/>
        <w:rPr>
          <w:rFonts w:ascii="Times New Roman" w:hAnsi="Times New Roman" w:cs="Times New Roman"/>
          <w:b/>
        </w:rPr>
      </w:pPr>
    </w:p>
    <w:p w14:paraId="672A7C1E" w14:textId="77777777" w:rsidR="00983940" w:rsidRPr="000F7CB4" w:rsidRDefault="00983940" w:rsidP="00983940">
      <w:pPr>
        <w:spacing w:line="240" w:lineRule="auto"/>
        <w:rPr>
          <w:rFonts w:ascii="Times New Roman" w:hAnsi="Times New Roman" w:cs="Times New Roman"/>
        </w:rPr>
      </w:pPr>
    </w:p>
    <w:p w14:paraId="63E88508" w14:textId="77777777" w:rsidR="00D45D6E" w:rsidRDefault="00D45D6E" w:rsidP="00334025">
      <w:pPr>
        <w:spacing w:after="0" w:line="240" w:lineRule="auto"/>
        <w:rPr>
          <w:rFonts w:ascii="Times New Roman" w:hAnsi="Times New Roman" w:cs="Times New Roman"/>
          <w:b/>
        </w:rPr>
      </w:pPr>
    </w:p>
    <w:p w14:paraId="6A446097" w14:textId="77777777" w:rsidR="00D45D6E" w:rsidRDefault="00D45D6E" w:rsidP="00334025">
      <w:pPr>
        <w:spacing w:after="0" w:line="240" w:lineRule="auto"/>
        <w:rPr>
          <w:rFonts w:ascii="Times New Roman" w:hAnsi="Times New Roman" w:cs="Times New Roman"/>
          <w:b/>
        </w:rPr>
      </w:pPr>
    </w:p>
    <w:p w14:paraId="5C3A7525" w14:textId="77777777" w:rsidR="00D45D6E" w:rsidRPr="00983940" w:rsidRDefault="00D45D6E" w:rsidP="00983940">
      <w:pPr>
        <w:pStyle w:val="3"/>
        <w:shd w:val="clear" w:color="auto" w:fill="FFFFFF"/>
        <w:spacing w:before="0" w:beforeAutospacing="0" w:after="0" w:afterAutospacing="0"/>
        <w:jc w:val="both"/>
        <w:rPr>
          <w:color w:val="000000"/>
          <w:sz w:val="22"/>
          <w:szCs w:val="22"/>
        </w:rPr>
      </w:pPr>
      <w:r w:rsidRPr="00983940">
        <w:rPr>
          <w:color w:val="000000"/>
          <w:sz w:val="22"/>
          <w:szCs w:val="22"/>
        </w:rPr>
        <w:t>Ключ</w:t>
      </w:r>
    </w:p>
    <w:p w14:paraId="49ACE2AF" w14:textId="77777777" w:rsidR="00D45D6E" w:rsidRPr="00983940" w:rsidRDefault="00D45D6E" w:rsidP="00983940">
      <w:pPr>
        <w:pStyle w:val="3"/>
        <w:shd w:val="clear" w:color="auto" w:fill="FFFFFF"/>
        <w:spacing w:before="0" w:beforeAutospacing="0" w:after="0" w:afterAutospacing="0"/>
        <w:jc w:val="both"/>
        <w:rPr>
          <w:color w:val="000000"/>
          <w:sz w:val="22"/>
          <w:szCs w:val="22"/>
        </w:rPr>
      </w:pPr>
      <w:r w:rsidRPr="00983940">
        <w:rPr>
          <w:color w:val="000000"/>
          <w:sz w:val="22"/>
          <w:szCs w:val="22"/>
        </w:rPr>
        <w:t>Демонстрационный вариант</w:t>
      </w:r>
    </w:p>
    <w:tbl>
      <w:tblPr>
        <w:tblW w:w="0" w:type="auto"/>
        <w:tblCellMar>
          <w:top w:w="15" w:type="dxa"/>
          <w:left w:w="15" w:type="dxa"/>
          <w:bottom w:w="15" w:type="dxa"/>
          <w:right w:w="15" w:type="dxa"/>
        </w:tblCellMar>
        <w:tblLook w:val="04A0" w:firstRow="1" w:lastRow="0" w:firstColumn="1" w:lastColumn="0" w:noHBand="0" w:noVBand="1"/>
      </w:tblPr>
      <w:tblGrid>
        <w:gridCol w:w="375"/>
        <w:gridCol w:w="975"/>
        <w:gridCol w:w="664"/>
      </w:tblGrid>
      <w:tr w:rsidR="00D45D6E" w:rsidRPr="00983940" w14:paraId="45FAE5C4" w14:textId="77777777"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0881300A" w14:textId="77777777" w:rsidR="00D45D6E" w:rsidRPr="00983940" w:rsidRDefault="00D45D6E"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 п/п</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5F1CA8A7" w14:textId="77777777" w:rsidR="00D45D6E" w:rsidRPr="00983940" w:rsidRDefault="00D45D6E"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 задания</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697EF145" w14:textId="77777777" w:rsidR="00D45D6E" w:rsidRPr="00983940" w:rsidRDefault="00D45D6E"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Ответ</w:t>
            </w:r>
          </w:p>
        </w:tc>
      </w:tr>
      <w:tr w:rsidR="00D45D6E" w:rsidRPr="00983940" w14:paraId="5BB14169" w14:textId="77777777"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54D7A27" w14:textId="77777777" w:rsidR="00D45D6E" w:rsidRPr="00983940" w:rsidRDefault="00D45D6E"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1</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853FDDD" w14:textId="77777777" w:rsidR="00D45D6E" w:rsidRPr="00983940" w:rsidRDefault="009E0A0C" w:rsidP="00983940">
            <w:pPr>
              <w:spacing w:after="0" w:line="240" w:lineRule="auto"/>
              <w:jc w:val="center"/>
              <w:rPr>
                <w:rFonts w:ascii="Times New Roman" w:hAnsi="Times New Roman" w:cs="Times New Roman"/>
                <w:color w:val="000000"/>
              </w:rPr>
            </w:pPr>
            <w:hyperlink r:id="rId68" w:tgtFrame="_blank" w:history="1">
              <w:r w:rsidR="00D45D6E" w:rsidRPr="00983940">
                <w:rPr>
                  <w:rStyle w:val="a7"/>
                  <w:rFonts w:ascii="Times New Roman" w:hAnsi="Times New Roman" w:cs="Times New Roman"/>
                  <w:color w:val="090949"/>
                </w:rPr>
                <w:t>10490</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593EDD00" w14:textId="77777777"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36</w:t>
            </w:r>
          </w:p>
        </w:tc>
      </w:tr>
      <w:tr w:rsidR="00D45D6E" w:rsidRPr="00983940" w14:paraId="3FAD7FC7" w14:textId="77777777"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3A272F03" w14:textId="77777777" w:rsidR="00D45D6E" w:rsidRPr="00983940" w:rsidRDefault="00983940" w:rsidP="00983940">
            <w:pPr>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0C436614" w14:textId="77777777" w:rsidR="00D45D6E" w:rsidRPr="00983940" w:rsidRDefault="009E0A0C" w:rsidP="00983940">
            <w:pPr>
              <w:spacing w:after="0" w:line="240" w:lineRule="auto"/>
              <w:jc w:val="center"/>
              <w:rPr>
                <w:rFonts w:ascii="Times New Roman" w:hAnsi="Times New Roman" w:cs="Times New Roman"/>
                <w:color w:val="000000"/>
              </w:rPr>
            </w:pPr>
            <w:hyperlink r:id="rId69" w:tgtFrame="_blank" w:history="1">
              <w:r w:rsidR="00D45D6E" w:rsidRPr="00983940">
                <w:rPr>
                  <w:rStyle w:val="a7"/>
                  <w:rFonts w:ascii="Times New Roman" w:hAnsi="Times New Roman" w:cs="Times New Roman"/>
                  <w:color w:val="090949"/>
                </w:rPr>
                <w:t>11190</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10AFB488" w14:textId="77777777"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145</w:t>
            </w:r>
          </w:p>
        </w:tc>
      </w:tr>
      <w:tr w:rsidR="00D45D6E" w:rsidRPr="00983940" w14:paraId="07A73307" w14:textId="77777777"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E0BBBDF" w14:textId="77777777" w:rsidR="00D45D6E" w:rsidRPr="00983940" w:rsidRDefault="00983940" w:rsidP="00983940">
            <w:pPr>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23335E43" w14:textId="77777777" w:rsidR="00D45D6E" w:rsidRPr="00983940" w:rsidRDefault="009E0A0C" w:rsidP="00983940">
            <w:pPr>
              <w:spacing w:after="0" w:line="240" w:lineRule="auto"/>
              <w:jc w:val="center"/>
              <w:rPr>
                <w:rFonts w:ascii="Times New Roman" w:hAnsi="Times New Roman" w:cs="Times New Roman"/>
                <w:color w:val="000000"/>
              </w:rPr>
            </w:pPr>
            <w:hyperlink r:id="rId70" w:tgtFrame="_blank" w:history="1">
              <w:r w:rsidR="00D45D6E" w:rsidRPr="00983940">
                <w:rPr>
                  <w:rStyle w:val="a7"/>
                  <w:rFonts w:ascii="Times New Roman" w:hAnsi="Times New Roman" w:cs="Times New Roman"/>
                  <w:color w:val="090949"/>
                </w:rPr>
                <w:t>8143</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04B3FABF" w14:textId="77777777"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234</w:t>
            </w:r>
          </w:p>
        </w:tc>
      </w:tr>
      <w:tr w:rsidR="00D45D6E" w:rsidRPr="00983940" w14:paraId="467D52F0" w14:textId="77777777"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345D4B84" w14:textId="77777777" w:rsidR="00D45D6E" w:rsidRPr="00983940" w:rsidRDefault="00983940" w:rsidP="00983940">
            <w:pPr>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A26D4BA" w14:textId="77777777" w:rsidR="00D45D6E" w:rsidRPr="00983940" w:rsidRDefault="009E0A0C" w:rsidP="00983940">
            <w:pPr>
              <w:spacing w:after="0" w:line="240" w:lineRule="auto"/>
              <w:jc w:val="center"/>
              <w:rPr>
                <w:rFonts w:ascii="Times New Roman" w:hAnsi="Times New Roman" w:cs="Times New Roman"/>
                <w:color w:val="000000"/>
              </w:rPr>
            </w:pPr>
            <w:hyperlink r:id="rId71" w:tgtFrame="_blank" w:history="1">
              <w:r w:rsidR="00D45D6E" w:rsidRPr="00983940">
                <w:rPr>
                  <w:rStyle w:val="a7"/>
                  <w:rFonts w:ascii="Times New Roman" w:hAnsi="Times New Roman" w:cs="Times New Roman"/>
                  <w:color w:val="090949"/>
                </w:rPr>
                <w:t>59342</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3EBBD23D" w14:textId="77777777"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134</w:t>
            </w:r>
          </w:p>
        </w:tc>
      </w:tr>
      <w:tr w:rsidR="00D45D6E" w:rsidRPr="00983940" w14:paraId="5C4EEA92" w14:textId="77777777"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50E3A6CA" w14:textId="77777777" w:rsidR="00D45D6E" w:rsidRPr="00983940" w:rsidRDefault="00983940" w:rsidP="00983940">
            <w:pPr>
              <w:spacing w:after="0" w:line="240" w:lineRule="auto"/>
              <w:jc w:val="center"/>
              <w:rPr>
                <w:rFonts w:ascii="Times New Roman" w:hAnsi="Times New Roman" w:cs="Times New Roman"/>
                <w:color w:val="000000"/>
              </w:rPr>
            </w:pPr>
            <w:r>
              <w:rPr>
                <w:rFonts w:ascii="Times New Roman" w:hAnsi="Times New Roman" w:cs="Times New Roman"/>
                <w:color w:val="000000"/>
              </w:rPr>
              <w:t>5</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88278E9" w14:textId="77777777" w:rsidR="00D45D6E" w:rsidRPr="00983940" w:rsidRDefault="009E0A0C" w:rsidP="00983940">
            <w:pPr>
              <w:spacing w:after="0" w:line="240" w:lineRule="auto"/>
              <w:jc w:val="center"/>
              <w:rPr>
                <w:rFonts w:ascii="Times New Roman" w:hAnsi="Times New Roman" w:cs="Times New Roman"/>
                <w:color w:val="000000"/>
              </w:rPr>
            </w:pPr>
            <w:hyperlink r:id="rId72" w:tgtFrame="_blank" w:history="1">
              <w:r w:rsidR="00D45D6E" w:rsidRPr="00983940">
                <w:rPr>
                  <w:rStyle w:val="a7"/>
                  <w:rFonts w:ascii="Times New Roman" w:hAnsi="Times New Roman" w:cs="Times New Roman"/>
                  <w:color w:val="090949"/>
                </w:rPr>
                <w:t>62460</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50656134" w14:textId="77777777"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346</w:t>
            </w:r>
          </w:p>
        </w:tc>
      </w:tr>
      <w:tr w:rsidR="00D45D6E" w:rsidRPr="00983940" w14:paraId="64901B0E" w14:textId="77777777"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5A89C558" w14:textId="77777777" w:rsidR="00D45D6E" w:rsidRPr="00983940" w:rsidRDefault="00983940" w:rsidP="00983940">
            <w:pPr>
              <w:spacing w:after="0" w:line="240" w:lineRule="auto"/>
              <w:jc w:val="center"/>
              <w:rPr>
                <w:rFonts w:ascii="Times New Roman" w:hAnsi="Times New Roman" w:cs="Times New Roman"/>
                <w:color w:val="000000"/>
              </w:rPr>
            </w:pPr>
            <w:r>
              <w:rPr>
                <w:rFonts w:ascii="Times New Roman" w:hAnsi="Times New Roman" w:cs="Times New Roman"/>
                <w:color w:val="000000"/>
              </w:rPr>
              <w:t>6</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264A6CB" w14:textId="77777777" w:rsidR="00D45D6E" w:rsidRPr="00983940" w:rsidRDefault="009E0A0C" w:rsidP="00983940">
            <w:pPr>
              <w:spacing w:after="0" w:line="240" w:lineRule="auto"/>
              <w:jc w:val="center"/>
              <w:rPr>
                <w:rFonts w:ascii="Times New Roman" w:hAnsi="Times New Roman" w:cs="Times New Roman"/>
                <w:color w:val="000000"/>
              </w:rPr>
            </w:pPr>
            <w:hyperlink r:id="rId73" w:tgtFrame="_blank" w:history="1">
              <w:r w:rsidR="00D45D6E" w:rsidRPr="00983940">
                <w:rPr>
                  <w:rStyle w:val="a7"/>
                  <w:rFonts w:ascii="Times New Roman" w:hAnsi="Times New Roman" w:cs="Times New Roman"/>
                  <w:color w:val="090949"/>
                </w:rPr>
                <w:t>41983</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1A5FB42E" w14:textId="77777777"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15</w:t>
            </w:r>
          </w:p>
        </w:tc>
      </w:tr>
      <w:tr w:rsidR="00D45D6E" w:rsidRPr="00983940" w14:paraId="71331DE9" w14:textId="77777777"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076AD9D5" w14:textId="77777777" w:rsidR="00D45D6E" w:rsidRPr="00983940" w:rsidRDefault="00983940" w:rsidP="00983940">
            <w:pPr>
              <w:spacing w:after="0" w:line="240" w:lineRule="auto"/>
              <w:jc w:val="center"/>
              <w:rPr>
                <w:rFonts w:ascii="Times New Roman" w:hAnsi="Times New Roman" w:cs="Times New Roman"/>
                <w:color w:val="000000"/>
              </w:rPr>
            </w:pPr>
            <w:r>
              <w:rPr>
                <w:rFonts w:ascii="Times New Roman" w:hAnsi="Times New Roman" w:cs="Times New Roman"/>
                <w:color w:val="000000"/>
              </w:rPr>
              <w:t>7</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29336984" w14:textId="77777777" w:rsidR="00D45D6E" w:rsidRPr="00983940" w:rsidRDefault="009E0A0C" w:rsidP="00983940">
            <w:pPr>
              <w:spacing w:after="0" w:line="240" w:lineRule="auto"/>
              <w:jc w:val="center"/>
              <w:rPr>
                <w:rFonts w:ascii="Times New Roman" w:hAnsi="Times New Roman" w:cs="Times New Roman"/>
                <w:color w:val="000000"/>
              </w:rPr>
            </w:pPr>
            <w:hyperlink r:id="rId74" w:tgtFrame="_blank" w:history="1">
              <w:r w:rsidR="00D45D6E" w:rsidRPr="00983940">
                <w:rPr>
                  <w:rStyle w:val="a7"/>
                  <w:rFonts w:ascii="Times New Roman" w:hAnsi="Times New Roman" w:cs="Times New Roman"/>
                  <w:color w:val="090949"/>
                </w:rPr>
                <w:t>9622</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3463BC14" w14:textId="77777777"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23312</w:t>
            </w:r>
          </w:p>
        </w:tc>
      </w:tr>
      <w:tr w:rsidR="00D45D6E" w:rsidRPr="00983940" w14:paraId="381F8719" w14:textId="77777777"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510F5AE5" w14:textId="77777777" w:rsidR="00D45D6E" w:rsidRPr="00983940" w:rsidRDefault="00983940" w:rsidP="00983940">
            <w:pPr>
              <w:spacing w:after="0" w:line="240" w:lineRule="auto"/>
              <w:jc w:val="center"/>
              <w:rPr>
                <w:rFonts w:ascii="Times New Roman" w:hAnsi="Times New Roman" w:cs="Times New Roman"/>
                <w:color w:val="000000"/>
              </w:rPr>
            </w:pPr>
            <w:r>
              <w:rPr>
                <w:rFonts w:ascii="Times New Roman" w:hAnsi="Times New Roman" w:cs="Times New Roman"/>
                <w:color w:val="000000"/>
              </w:rPr>
              <w:t>8</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551EE8B8" w14:textId="77777777" w:rsidR="00D45D6E" w:rsidRPr="00983940" w:rsidRDefault="009E0A0C" w:rsidP="00983940">
            <w:pPr>
              <w:spacing w:after="0" w:line="240" w:lineRule="auto"/>
              <w:jc w:val="center"/>
              <w:rPr>
                <w:rFonts w:ascii="Times New Roman" w:hAnsi="Times New Roman" w:cs="Times New Roman"/>
                <w:color w:val="000000"/>
              </w:rPr>
            </w:pPr>
            <w:hyperlink r:id="rId75" w:tgtFrame="_blank" w:history="1">
              <w:r w:rsidR="00D45D6E" w:rsidRPr="00983940">
                <w:rPr>
                  <w:rStyle w:val="a7"/>
                  <w:rFonts w:ascii="Times New Roman" w:hAnsi="Times New Roman" w:cs="Times New Roman"/>
                  <w:color w:val="090949"/>
                </w:rPr>
                <w:t>45482</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1DD2B968" w14:textId="77777777"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135</w:t>
            </w:r>
          </w:p>
        </w:tc>
      </w:tr>
      <w:tr w:rsidR="00D45D6E" w:rsidRPr="00983940" w14:paraId="453A3646" w14:textId="77777777"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2C8EAC64" w14:textId="77777777" w:rsidR="00D45D6E" w:rsidRPr="00983940" w:rsidRDefault="00983940" w:rsidP="00983940">
            <w:pPr>
              <w:spacing w:after="0" w:line="240" w:lineRule="auto"/>
              <w:jc w:val="center"/>
              <w:rPr>
                <w:rFonts w:ascii="Times New Roman" w:hAnsi="Times New Roman" w:cs="Times New Roman"/>
                <w:color w:val="000000"/>
              </w:rPr>
            </w:pPr>
            <w:r>
              <w:rPr>
                <w:rFonts w:ascii="Times New Roman" w:hAnsi="Times New Roman" w:cs="Times New Roman"/>
                <w:color w:val="000000"/>
              </w:rPr>
              <w:t>9</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87837CA" w14:textId="77777777" w:rsidR="00D45D6E" w:rsidRPr="00983940" w:rsidRDefault="009E0A0C" w:rsidP="00983940">
            <w:pPr>
              <w:spacing w:after="0" w:line="240" w:lineRule="auto"/>
              <w:jc w:val="center"/>
              <w:rPr>
                <w:rFonts w:ascii="Times New Roman" w:hAnsi="Times New Roman" w:cs="Times New Roman"/>
                <w:color w:val="000000"/>
              </w:rPr>
            </w:pPr>
            <w:hyperlink r:id="rId76" w:tgtFrame="_blank" w:history="1">
              <w:r w:rsidR="00D45D6E" w:rsidRPr="00983940">
                <w:rPr>
                  <w:rStyle w:val="a7"/>
                  <w:rFonts w:ascii="Times New Roman" w:hAnsi="Times New Roman" w:cs="Times New Roman"/>
                  <w:color w:val="090949"/>
                </w:rPr>
                <w:t>8935</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37013AD1" w14:textId="77777777"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22121</w:t>
            </w:r>
          </w:p>
        </w:tc>
      </w:tr>
      <w:tr w:rsidR="00D45D6E" w:rsidRPr="00983940" w14:paraId="776676D0" w14:textId="77777777"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6540E6CE" w14:textId="77777777" w:rsidR="00D45D6E" w:rsidRPr="00983940" w:rsidRDefault="00983940" w:rsidP="00983940">
            <w:pPr>
              <w:spacing w:after="0" w:line="240" w:lineRule="auto"/>
              <w:jc w:val="center"/>
              <w:rPr>
                <w:rFonts w:ascii="Times New Roman" w:hAnsi="Times New Roman" w:cs="Times New Roman"/>
                <w:color w:val="000000"/>
              </w:rPr>
            </w:pPr>
            <w:r>
              <w:rPr>
                <w:rFonts w:ascii="Times New Roman" w:hAnsi="Times New Roman" w:cs="Times New Roman"/>
                <w:color w:val="000000"/>
              </w:rPr>
              <w:t>1</w:t>
            </w:r>
            <w:r w:rsidR="00D45D6E" w:rsidRPr="00983940">
              <w:rPr>
                <w:rFonts w:ascii="Times New Roman" w:hAnsi="Times New Roman" w:cs="Times New Roman"/>
                <w:color w:val="000000"/>
              </w:rPr>
              <w:t>0</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05E362B4" w14:textId="77777777" w:rsidR="00D45D6E" w:rsidRPr="00983940" w:rsidRDefault="009E0A0C" w:rsidP="00983940">
            <w:pPr>
              <w:spacing w:after="0" w:line="240" w:lineRule="auto"/>
              <w:jc w:val="center"/>
              <w:rPr>
                <w:rFonts w:ascii="Times New Roman" w:hAnsi="Times New Roman" w:cs="Times New Roman"/>
                <w:color w:val="000000"/>
              </w:rPr>
            </w:pPr>
            <w:hyperlink r:id="rId77" w:tgtFrame="_blank" w:history="1">
              <w:r w:rsidR="00D45D6E" w:rsidRPr="00983940">
                <w:rPr>
                  <w:rStyle w:val="a7"/>
                  <w:rFonts w:ascii="Times New Roman" w:hAnsi="Times New Roman" w:cs="Times New Roman"/>
                  <w:color w:val="090949"/>
                </w:rPr>
                <w:t>45459</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F4E3C26" w14:textId="77777777"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245</w:t>
            </w:r>
          </w:p>
        </w:tc>
      </w:tr>
    </w:tbl>
    <w:p w14:paraId="30E8F0E4" w14:textId="77777777" w:rsidR="00D45D6E" w:rsidRPr="00983940" w:rsidRDefault="00D45D6E" w:rsidP="00983940">
      <w:pPr>
        <w:spacing w:after="0" w:line="240" w:lineRule="auto"/>
        <w:rPr>
          <w:rFonts w:ascii="Times New Roman" w:hAnsi="Times New Roman" w:cs="Times New Roman"/>
          <w:b/>
        </w:rPr>
      </w:pPr>
    </w:p>
    <w:p w14:paraId="736E20E2" w14:textId="77777777" w:rsidR="002C5F69" w:rsidRPr="00983940" w:rsidRDefault="00983940" w:rsidP="00983940">
      <w:pPr>
        <w:shd w:val="clear" w:color="auto" w:fill="FFFFFF"/>
        <w:spacing w:after="0" w:line="240" w:lineRule="auto"/>
        <w:ind w:firstLine="375"/>
        <w:jc w:val="both"/>
        <w:rPr>
          <w:rFonts w:ascii="Times New Roman" w:eastAsia="Times New Roman" w:hAnsi="Times New Roman" w:cs="Times New Roman"/>
          <w:color w:val="000000"/>
          <w:lang w:eastAsia="ru-RU"/>
        </w:rPr>
      </w:pPr>
      <w:r>
        <w:rPr>
          <w:rFonts w:ascii="Times New Roman" w:eastAsia="Times New Roman" w:hAnsi="Times New Roman" w:cs="Times New Roman"/>
          <w:b/>
          <w:bCs/>
          <w:color w:val="000000"/>
          <w:lang w:eastAsia="ru-RU"/>
        </w:rPr>
        <w:t>1</w:t>
      </w:r>
      <w:r w:rsidR="002C5F69" w:rsidRPr="00983940">
        <w:rPr>
          <w:rFonts w:ascii="Times New Roman" w:eastAsia="Times New Roman" w:hAnsi="Times New Roman" w:cs="Times New Roman"/>
          <w:b/>
          <w:bCs/>
          <w:color w:val="000000"/>
          <w:lang w:eastAsia="ru-RU"/>
        </w:rPr>
        <w:t>1 Пояснение. </w:t>
      </w:r>
      <w:r w:rsidR="002C5F69" w:rsidRPr="00983940">
        <w:rPr>
          <w:rFonts w:ascii="Times New Roman" w:eastAsia="Times New Roman" w:hAnsi="Times New Roman" w:cs="Times New Roman"/>
          <w:color w:val="000000"/>
          <w:lang w:eastAsia="ru-RU"/>
        </w:rPr>
        <w:t>Могут быть приведены такие объяснения:</w:t>
      </w:r>
    </w:p>
    <w:p w14:paraId="62F077EF" w14:textId="77777777" w:rsidR="002C5F69" w:rsidRPr="00983940" w:rsidRDefault="002C5F69" w:rsidP="009839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983940">
        <w:rPr>
          <w:rFonts w:ascii="Times New Roman" w:eastAsia="Times New Roman" w:hAnsi="Times New Roman" w:cs="Times New Roman"/>
          <w:color w:val="000000"/>
          <w:lang w:eastAsia="ru-RU"/>
        </w:rPr>
        <w:t>− современное общество невозможно без подлинной демократии потому, что только гарантия прав и свобод граждан может создать условия для свободного развития личности;</w:t>
      </w:r>
    </w:p>
    <w:p w14:paraId="3E35F327" w14:textId="77777777" w:rsidR="002C5F69" w:rsidRPr="00983940" w:rsidRDefault="002C5F69" w:rsidP="009839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983940">
        <w:rPr>
          <w:rFonts w:ascii="Times New Roman" w:eastAsia="Times New Roman" w:hAnsi="Times New Roman" w:cs="Times New Roman"/>
          <w:color w:val="000000"/>
          <w:lang w:eastAsia="ru-RU"/>
        </w:rPr>
        <w:t>− современное общество невозможно без подлинной демократии потому, что гарантия идеологического и политического плюрализма повышает политическую активность граждан;</w:t>
      </w:r>
    </w:p>
    <w:p w14:paraId="36BDE527" w14:textId="77777777" w:rsidR="002C5F69" w:rsidRPr="00983940" w:rsidRDefault="002C5F69" w:rsidP="009839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983940">
        <w:rPr>
          <w:rFonts w:ascii="Times New Roman" w:eastAsia="Times New Roman" w:hAnsi="Times New Roman" w:cs="Times New Roman"/>
          <w:color w:val="000000"/>
          <w:lang w:eastAsia="ru-RU"/>
        </w:rPr>
        <w:t>− современное общество невозможно без подлинной демократии потому, что гарантия прав и свобод граждан способствует формированию гражданского общества.</w:t>
      </w:r>
    </w:p>
    <w:p w14:paraId="2E0CD5AC" w14:textId="77777777" w:rsidR="002C5F69" w:rsidRPr="00983940" w:rsidRDefault="002C5F69" w:rsidP="009839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983940">
        <w:rPr>
          <w:rFonts w:ascii="Times New Roman" w:eastAsia="Times New Roman" w:hAnsi="Times New Roman" w:cs="Times New Roman"/>
          <w:color w:val="000000"/>
          <w:lang w:eastAsia="ru-RU"/>
        </w:rPr>
        <w:t>Могут быть приведены другие объяснения.</w:t>
      </w:r>
    </w:p>
    <w:p w14:paraId="3D6DEC6B" w14:textId="77777777" w:rsidR="002C5F69" w:rsidRPr="00983940" w:rsidRDefault="002C5F69" w:rsidP="00983940">
      <w:pPr>
        <w:shd w:val="clear" w:color="auto" w:fill="FFFFFF"/>
        <w:spacing w:after="0" w:line="240" w:lineRule="auto"/>
        <w:jc w:val="both"/>
        <w:rPr>
          <w:rFonts w:ascii="Times New Roman" w:eastAsia="Times New Roman" w:hAnsi="Times New Roman" w:cs="Times New Roman"/>
          <w:color w:val="000000"/>
          <w:lang w:eastAsia="ru-RU"/>
        </w:rPr>
      </w:pPr>
      <w:r w:rsidRPr="00983940">
        <w:rPr>
          <w:rFonts w:ascii="Times New Roman" w:eastAsia="Times New Roman" w:hAnsi="Times New Roman" w:cs="Times New Roman"/>
          <w:b/>
          <w:bCs/>
          <w:color w:val="000000"/>
          <w:lang w:eastAsia="ru-RU"/>
        </w:rPr>
        <w:t>Критерии проверки:</w:t>
      </w:r>
    </w:p>
    <w:tbl>
      <w:tblPr>
        <w:tblW w:w="3600" w:type="pct"/>
        <w:tblCellMar>
          <w:top w:w="15" w:type="dxa"/>
          <w:left w:w="15" w:type="dxa"/>
          <w:bottom w:w="15" w:type="dxa"/>
          <w:right w:w="15" w:type="dxa"/>
        </w:tblCellMar>
        <w:tblLook w:val="04A0" w:firstRow="1" w:lastRow="0" w:firstColumn="1" w:lastColumn="0" w:noHBand="0" w:noVBand="1"/>
      </w:tblPr>
      <w:tblGrid>
        <w:gridCol w:w="6337"/>
        <w:gridCol w:w="795"/>
      </w:tblGrid>
      <w:tr w:rsidR="002C5F69" w:rsidRPr="00983940" w14:paraId="5D99B1A6" w14:textId="77777777" w:rsidTr="002C5F69">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3D13A2E8" w14:textId="77777777" w:rsidR="002C5F69" w:rsidRPr="00983940" w:rsidRDefault="002C5F69" w:rsidP="00983940">
            <w:pPr>
              <w:spacing w:after="0" w:line="240" w:lineRule="auto"/>
              <w:jc w:val="center"/>
              <w:rPr>
                <w:rFonts w:ascii="Times New Roman" w:eastAsia="Times New Roman" w:hAnsi="Times New Roman" w:cs="Times New Roman"/>
                <w:b/>
                <w:bCs/>
                <w:color w:val="000000"/>
                <w:lang w:eastAsia="ru-RU"/>
              </w:rPr>
            </w:pPr>
            <w:r w:rsidRPr="00983940">
              <w:rPr>
                <w:rFonts w:ascii="Times New Roman" w:eastAsia="Times New Roman" w:hAnsi="Times New Roman" w:cs="Times New Roman"/>
                <w:b/>
                <w:bCs/>
                <w:color w:val="000000"/>
                <w:lang w:eastAsia="ru-RU"/>
              </w:rPr>
              <w:t>Критерии оценивания выполнения задания</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355D768C" w14:textId="77777777" w:rsidR="002C5F69" w:rsidRPr="00983940" w:rsidRDefault="002C5F69" w:rsidP="00983940">
            <w:pPr>
              <w:spacing w:after="0" w:line="240" w:lineRule="auto"/>
              <w:jc w:val="center"/>
              <w:rPr>
                <w:rFonts w:ascii="Times New Roman" w:eastAsia="Times New Roman" w:hAnsi="Times New Roman" w:cs="Times New Roman"/>
                <w:b/>
                <w:bCs/>
                <w:color w:val="000000"/>
                <w:lang w:eastAsia="ru-RU"/>
              </w:rPr>
            </w:pPr>
            <w:r w:rsidRPr="00983940">
              <w:rPr>
                <w:rFonts w:ascii="Times New Roman" w:eastAsia="Times New Roman" w:hAnsi="Times New Roman" w:cs="Times New Roman"/>
                <w:b/>
                <w:bCs/>
                <w:color w:val="000000"/>
                <w:lang w:eastAsia="ru-RU"/>
              </w:rPr>
              <w:t>Баллы</w:t>
            </w:r>
          </w:p>
        </w:tc>
      </w:tr>
      <w:tr w:rsidR="002C5F69" w:rsidRPr="00983940" w14:paraId="3D262E55" w14:textId="77777777"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C411082" w14:textId="77777777" w:rsidR="002C5F69" w:rsidRPr="00983940" w:rsidRDefault="002C5F69" w:rsidP="00983940">
            <w:pPr>
              <w:spacing w:after="0" w:line="240" w:lineRule="auto"/>
              <w:rPr>
                <w:rFonts w:ascii="Times New Roman" w:eastAsia="Times New Roman" w:hAnsi="Times New Roman" w:cs="Times New Roman"/>
                <w:color w:val="000000"/>
                <w:lang w:eastAsia="ru-RU"/>
              </w:rPr>
            </w:pPr>
            <w:r w:rsidRPr="00983940">
              <w:rPr>
                <w:rFonts w:ascii="Times New Roman" w:eastAsia="Times New Roman" w:hAnsi="Times New Roman" w:cs="Times New Roman"/>
                <w:color w:val="000000"/>
                <w:lang w:eastAsia="ru-RU"/>
              </w:rPr>
              <w:t>Приведены три объяснения.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72337F3" w14:textId="77777777" w:rsidR="002C5F69" w:rsidRPr="00983940" w:rsidRDefault="002C5F69" w:rsidP="00983940">
            <w:pPr>
              <w:spacing w:after="0" w:line="240" w:lineRule="auto"/>
              <w:jc w:val="center"/>
              <w:rPr>
                <w:rFonts w:ascii="Times New Roman" w:eastAsia="Times New Roman" w:hAnsi="Times New Roman" w:cs="Times New Roman"/>
                <w:color w:val="000000"/>
                <w:lang w:eastAsia="ru-RU"/>
              </w:rPr>
            </w:pPr>
            <w:r w:rsidRPr="00983940">
              <w:rPr>
                <w:rFonts w:ascii="Times New Roman" w:eastAsia="Times New Roman" w:hAnsi="Times New Roman" w:cs="Times New Roman"/>
                <w:color w:val="000000"/>
                <w:lang w:eastAsia="ru-RU"/>
              </w:rPr>
              <w:t>3</w:t>
            </w:r>
          </w:p>
        </w:tc>
      </w:tr>
      <w:tr w:rsidR="002C5F69" w:rsidRPr="00983940" w14:paraId="742FB9D7" w14:textId="77777777"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CCC5089" w14:textId="77777777" w:rsidR="002C5F69" w:rsidRPr="00983940" w:rsidRDefault="002C5F69" w:rsidP="00983940">
            <w:pPr>
              <w:spacing w:after="0" w:line="240" w:lineRule="auto"/>
              <w:rPr>
                <w:rFonts w:ascii="Times New Roman" w:eastAsia="Times New Roman" w:hAnsi="Times New Roman" w:cs="Times New Roman"/>
                <w:color w:val="000000"/>
                <w:lang w:eastAsia="ru-RU"/>
              </w:rPr>
            </w:pPr>
            <w:r w:rsidRPr="00983940">
              <w:rPr>
                <w:rFonts w:ascii="Times New Roman" w:eastAsia="Times New Roman" w:hAnsi="Times New Roman" w:cs="Times New Roman"/>
                <w:color w:val="000000"/>
                <w:lang w:eastAsia="ru-RU"/>
              </w:rPr>
              <w:t>Приведены два объяснения.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53A99EC" w14:textId="77777777" w:rsidR="002C5F69" w:rsidRPr="00983940" w:rsidRDefault="002C5F69" w:rsidP="00983940">
            <w:pPr>
              <w:spacing w:after="0" w:line="240" w:lineRule="auto"/>
              <w:jc w:val="center"/>
              <w:rPr>
                <w:rFonts w:ascii="Times New Roman" w:eastAsia="Times New Roman" w:hAnsi="Times New Roman" w:cs="Times New Roman"/>
                <w:color w:val="000000"/>
                <w:lang w:eastAsia="ru-RU"/>
              </w:rPr>
            </w:pPr>
            <w:r w:rsidRPr="00983940">
              <w:rPr>
                <w:rFonts w:ascii="Times New Roman" w:eastAsia="Times New Roman" w:hAnsi="Times New Roman" w:cs="Times New Roman"/>
                <w:color w:val="000000"/>
                <w:lang w:eastAsia="ru-RU"/>
              </w:rPr>
              <w:t>2</w:t>
            </w:r>
          </w:p>
        </w:tc>
      </w:tr>
      <w:tr w:rsidR="002C5F69" w:rsidRPr="00983940" w14:paraId="3B91BFC8" w14:textId="77777777"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5F95567" w14:textId="77777777" w:rsidR="002C5F69" w:rsidRPr="00983940" w:rsidRDefault="002C5F69" w:rsidP="00983940">
            <w:pPr>
              <w:spacing w:after="0" w:line="240" w:lineRule="auto"/>
              <w:rPr>
                <w:rFonts w:ascii="Times New Roman" w:eastAsia="Times New Roman" w:hAnsi="Times New Roman" w:cs="Times New Roman"/>
                <w:color w:val="000000"/>
                <w:lang w:eastAsia="ru-RU"/>
              </w:rPr>
            </w:pPr>
            <w:r w:rsidRPr="00983940">
              <w:rPr>
                <w:rFonts w:ascii="Times New Roman" w:eastAsia="Times New Roman" w:hAnsi="Times New Roman" w:cs="Times New Roman"/>
                <w:color w:val="000000"/>
                <w:lang w:eastAsia="ru-RU"/>
              </w:rPr>
              <w:t>Приведено только одно объяснение.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94E4AA1" w14:textId="77777777" w:rsidR="002C5F69" w:rsidRPr="00983940" w:rsidRDefault="002C5F69" w:rsidP="00983940">
            <w:pPr>
              <w:spacing w:after="0" w:line="240" w:lineRule="auto"/>
              <w:jc w:val="center"/>
              <w:rPr>
                <w:rFonts w:ascii="Times New Roman" w:eastAsia="Times New Roman" w:hAnsi="Times New Roman" w:cs="Times New Roman"/>
                <w:color w:val="000000"/>
                <w:lang w:eastAsia="ru-RU"/>
              </w:rPr>
            </w:pPr>
            <w:r w:rsidRPr="00983940">
              <w:rPr>
                <w:rFonts w:ascii="Times New Roman" w:eastAsia="Times New Roman" w:hAnsi="Times New Roman" w:cs="Times New Roman"/>
                <w:color w:val="000000"/>
                <w:lang w:eastAsia="ru-RU"/>
              </w:rPr>
              <w:t>1</w:t>
            </w:r>
          </w:p>
        </w:tc>
      </w:tr>
      <w:tr w:rsidR="002C5F69" w:rsidRPr="00983940" w14:paraId="76190B6A" w14:textId="77777777"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1772575" w14:textId="77777777" w:rsidR="002C5F69" w:rsidRPr="00983940" w:rsidRDefault="002C5F69" w:rsidP="00983940">
            <w:pPr>
              <w:spacing w:after="0" w:line="240" w:lineRule="auto"/>
              <w:rPr>
                <w:rFonts w:ascii="Times New Roman" w:eastAsia="Times New Roman" w:hAnsi="Times New Roman" w:cs="Times New Roman"/>
                <w:color w:val="000000"/>
                <w:lang w:eastAsia="ru-RU"/>
              </w:rPr>
            </w:pPr>
            <w:r w:rsidRPr="00983940">
              <w:rPr>
                <w:rFonts w:ascii="Times New Roman" w:eastAsia="Times New Roman" w:hAnsi="Times New Roman" w:cs="Times New Roman"/>
                <w:color w:val="000000"/>
                <w:lang w:eastAsia="ru-RU"/>
              </w:rPr>
              <w:t>Приведены рассуждения общего характера, не соответствующие требованию задания</w:t>
            </w:r>
          </w:p>
          <w:p w14:paraId="32E4F67C" w14:textId="77777777" w:rsidR="002C5F69" w:rsidRPr="00983940" w:rsidRDefault="002C5F69" w:rsidP="00983940">
            <w:pPr>
              <w:spacing w:after="0" w:line="240" w:lineRule="auto"/>
              <w:ind w:firstLine="375"/>
              <w:rPr>
                <w:rFonts w:ascii="Times New Roman" w:eastAsia="Times New Roman" w:hAnsi="Times New Roman" w:cs="Times New Roman"/>
                <w:color w:val="000000"/>
                <w:lang w:eastAsia="ru-RU"/>
              </w:rPr>
            </w:pPr>
            <w:r w:rsidRPr="00983940">
              <w:rPr>
                <w:rFonts w:ascii="Times New Roman" w:eastAsia="Times New Roman" w:hAnsi="Times New Roman" w:cs="Times New Roman"/>
                <w:color w:val="000000"/>
                <w:lang w:eastAsia="ru-RU"/>
              </w:rPr>
              <w:t>ИЛИ</w:t>
            </w:r>
          </w:p>
          <w:p w14:paraId="14D0CBFD" w14:textId="77777777" w:rsidR="002C5F69" w:rsidRPr="00983940" w:rsidRDefault="002C5F69" w:rsidP="00983940">
            <w:pPr>
              <w:spacing w:after="0" w:line="240" w:lineRule="auto"/>
              <w:rPr>
                <w:rFonts w:ascii="Times New Roman" w:eastAsia="Times New Roman" w:hAnsi="Times New Roman" w:cs="Times New Roman"/>
                <w:color w:val="000000"/>
                <w:lang w:eastAsia="ru-RU"/>
              </w:rPr>
            </w:pPr>
            <w:r w:rsidRPr="00983940">
              <w:rPr>
                <w:rFonts w:ascii="Times New Roman" w:eastAsia="Times New Roman" w:hAnsi="Times New Roman" w:cs="Times New Roman"/>
                <w:color w:val="000000"/>
                <w:lang w:eastAsia="ru-RU"/>
              </w:rPr>
              <w:t>Ответ неправильный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92E73B1" w14:textId="77777777" w:rsidR="002C5F69" w:rsidRPr="00983940" w:rsidRDefault="002C5F69" w:rsidP="00983940">
            <w:pPr>
              <w:spacing w:after="0" w:line="240" w:lineRule="auto"/>
              <w:jc w:val="center"/>
              <w:rPr>
                <w:rFonts w:ascii="Times New Roman" w:eastAsia="Times New Roman" w:hAnsi="Times New Roman" w:cs="Times New Roman"/>
                <w:color w:val="000000"/>
                <w:lang w:eastAsia="ru-RU"/>
              </w:rPr>
            </w:pPr>
            <w:r w:rsidRPr="00983940">
              <w:rPr>
                <w:rFonts w:ascii="Times New Roman" w:eastAsia="Times New Roman" w:hAnsi="Times New Roman" w:cs="Times New Roman"/>
                <w:color w:val="000000"/>
                <w:lang w:eastAsia="ru-RU"/>
              </w:rPr>
              <w:t>0</w:t>
            </w:r>
          </w:p>
        </w:tc>
      </w:tr>
      <w:tr w:rsidR="002C5F69" w:rsidRPr="00983940" w14:paraId="799F3447" w14:textId="77777777"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9D7D19A" w14:textId="77777777" w:rsidR="002C5F69" w:rsidRPr="00983940" w:rsidRDefault="002C5F69" w:rsidP="00983940">
            <w:pPr>
              <w:spacing w:after="0" w:line="240" w:lineRule="auto"/>
              <w:rPr>
                <w:rFonts w:ascii="Times New Roman" w:eastAsia="Times New Roman" w:hAnsi="Times New Roman" w:cs="Times New Roman"/>
                <w:color w:val="000000"/>
                <w:lang w:eastAsia="ru-RU"/>
              </w:rPr>
            </w:pPr>
            <w:r w:rsidRPr="00983940">
              <w:rPr>
                <w:rFonts w:ascii="Times New Roman" w:eastAsia="Times New Roman" w:hAnsi="Times New Roman" w:cs="Times New Roman"/>
                <w:i/>
                <w:iCs/>
                <w:color w:val="000000"/>
                <w:lang w:eastAsia="ru-RU"/>
              </w:rPr>
              <w:t>Максимальный балл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790D099" w14:textId="77777777" w:rsidR="002C5F69" w:rsidRPr="00983940" w:rsidRDefault="002C5F69" w:rsidP="00983940">
            <w:pPr>
              <w:spacing w:after="0" w:line="240" w:lineRule="auto"/>
              <w:jc w:val="center"/>
              <w:rPr>
                <w:rFonts w:ascii="Times New Roman" w:eastAsia="Times New Roman" w:hAnsi="Times New Roman" w:cs="Times New Roman"/>
                <w:color w:val="000000"/>
                <w:lang w:eastAsia="ru-RU"/>
              </w:rPr>
            </w:pPr>
            <w:r w:rsidRPr="00983940">
              <w:rPr>
                <w:rFonts w:ascii="Times New Roman" w:eastAsia="Times New Roman" w:hAnsi="Times New Roman" w:cs="Times New Roman"/>
                <w:color w:val="000000"/>
                <w:lang w:eastAsia="ru-RU"/>
              </w:rPr>
              <w:t>3</w:t>
            </w:r>
          </w:p>
        </w:tc>
      </w:tr>
    </w:tbl>
    <w:p w14:paraId="6BA5788F" w14:textId="77777777" w:rsidR="002C5F69" w:rsidRPr="00983940" w:rsidRDefault="00983940" w:rsidP="00983940">
      <w:pPr>
        <w:pStyle w:val="leftmargin"/>
        <w:shd w:val="clear" w:color="auto" w:fill="FFFFFF"/>
        <w:spacing w:before="0" w:beforeAutospacing="0" w:after="0" w:afterAutospacing="0"/>
        <w:ind w:firstLine="375"/>
        <w:jc w:val="both"/>
        <w:rPr>
          <w:color w:val="000000"/>
          <w:sz w:val="22"/>
          <w:szCs w:val="22"/>
        </w:rPr>
      </w:pPr>
      <w:r>
        <w:rPr>
          <w:b/>
          <w:bCs/>
          <w:color w:val="000000"/>
          <w:sz w:val="22"/>
          <w:szCs w:val="22"/>
        </w:rPr>
        <w:t>12</w:t>
      </w:r>
      <w:r w:rsidR="002C5F69" w:rsidRPr="00983940">
        <w:rPr>
          <w:b/>
          <w:bCs/>
          <w:color w:val="000000"/>
          <w:sz w:val="22"/>
          <w:szCs w:val="22"/>
        </w:rPr>
        <w:t xml:space="preserve"> Пояснение. </w:t>
      </w:r>
      <w:r w:rsidR="002C5F69" w:rsidRPr="00983940">
        <w:rPr>
          <w:color w:val="000000"/>
          <w:sz w:val="22"/>
          <w:szCs w:val="22"/>
        </w:rPr>
        <w:t>1.  Ответ на первый вопрос: Z относится к обществу постиндустриального/информационного типа.</w:t>
      </w:r>
    </w:p>
    <w:p w14:paraId="460EEE06"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2.  Ответ на второй вопрос: рыночная.</w:t>
      </w:r>
    </w:p>
    <w:p w14:paraId="45CE418F"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3.  Ответ на третий вопрос: информатизация/компьютеризация образования.</w:t>
      </w:r>
    </w:p>
    <w:p w14:paraId="14B5DB93"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4.  Ответ на четвёртый вопрос (две характеристики), например:</w:t>
      </w:r>
    </w:p>
    <w:p w14:paraId="1FB55AF7"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муж и жена обладают в семье равными статусами (являются равноправными партнёрами);</w:t>
      </w:r>
    </w:p>
    <w:p w14:paraId="0B6F70ED"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все виды домашних работ выполняются супругами взаимозаменяемо (нет чёткого распределения домашних обязанностей по гендерному признаку);</w:t>
      </w:r>
    </w:p>
    <w:p w14:paraId="4D4BFA9B"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решения по семейным вопросам принимаются совместно.</w:t>
      </w:r>
    </w:p>
    <w:p w14:paraId="76D9E339" w14:textId="77777777" w:rsidR="002C5F69" w:rsidRPr="00983940" w:rsidRDefault="002C5F69" w:rsidP="00983940">
      <w:pPr>
        <w:shd w:val="clear" w:color="auto" w:fill="FFFFFF"/>
        <w:spacing w:after="0" w:line="240" w:lineRule="auto"/>
        <w:jc w:val="both"/>
        <w:rPr>
          <w:rFonts w:ascii="Times New Roman" w:hAnsi="Times New Roman" w:cs="Times New Roman"/>
          <w:color w:val="000000"/>
        </w:rPr>
      </w:pPr>
      <w:r w:rsidRPr="00983940">
        <w:rPr>
          <w:rFonts w:ascii="Times New Roman" w:hAnsi="Times New Roman" w:cs="Times New Roman"/>
          <w:b/>
          <w:bCs/>
          <w:color w:val="000000"/>
        </w:rPr>
        <w:t>Критерии проверки:</w:t>
      </w:r>
    </w:p>
    <w:tbl>
      <w:tblPr>
        <w:tblW w:w="3600" w:type="pct"/>
        <w:tblCellMar>
          <w:top w:w="15" w:type="dxa"/>
          <w:left w:w="15" w:type="dxa"/>
          <w:bottom w:w="15" w:type="dxa"/>
          <w:right w:w="15" w:type="dxa"/>
        </w:tblCellMar>
        <w:tblLook w:val="04A0" w:firstRow="1" w:lastRow="0" w:firstColumn="1" w:lastColumn="0" w:noHBand="0" w:noVBand="1"/>
      </w:tblPr>
      <w:tblGrid>
        <w:gridCol w:w="6337"/>
        <w:gridCol w:w="795"/>
      </w:tblGrid>
      <w:tr w:rsidR="002C5F69" w:rsidRPr="00983940" w14:paraId="5CF1124E" w14:textId="77777777" w:rsidTr="002C5F69">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1FEEF686" w14:textId="77777777" w:rsidR="002C5F69" w:rsidRPr="00983940" w:rsidRDefault="002C5F69"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Критерии оценивания выполнения задания</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2D742D0D" w14:textId="77777777" w:rsidR="002C5F69" w:rsidRPr="00983940" w:rsidRDefault="002C5F69"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Баллы</w:t>
            </w:r>
          </w:p>
        </w:tc>
      </w:tr>
      <w:tr w:rsidR="002C5F69" w:rsidRPr="00983940" w14:paraId="724EF34D" w14:textId="77777777"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7581839" w14:textId="77777777"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Правильно даны ответы на четыре вопроса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9A60D08" w14:textId="77777777"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4</w:t>
            </w:r>
          </w:p>
        </w:tc>
      </w:tr>
      <w:tr w:rsidR="002C5F69" w:rsidRPr="00983940" w14:paraId="50291560" w14:textId="77777777"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9D8B381" w14:textId="77777777"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Правильно даны ответы только на три любых вопроса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96B304E" w14:textId="77777777"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3</w:t>
            </w:r>
          </w:p>
        </w:tc>
      </w:tr>
      <w:tr w:rsidR="002C5F69" w:rsidRPr="00983940" w14:paraId="66BA0015" w14:textId="77777777"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325D313" w14:textId="77777777"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Правильно даны ответы только на два любых вопроса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D1F5984" w14:textId="77777777"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2</w:t>
            </w:r>
          </w:p>
        </w:tc>
      </w:tr>
      <w:tr w:rsidR="002C5F69" w:rsidRPr="00983940" w14:paraId="152BE89A" w14:textId="77777777"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8A20B76" w14:textId="77777777"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Правильно дан ответ только на один любой вопрос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B9E5B93" w14:textId="77777777"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1</w:t>
            </w:r>
          </w:p>
        </w:tc>
      </w:tr>
      <w:tr w:rsidR="002C5F69" w:rsidRPr="00983940" w14:paraId="698693AD" w14:textId="77777777"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0871963" w14:textId="77777777"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Приведены рассуждения общего характера, не соответствующие требованию задания.</w:t>
            </w:r>
          </w:p>
          <w:p w14:paraId="69E5C2B4" w14:textId="77777777" w:rsidR="002C5F69" w:rsidRPr="00983940" w:rsidRDefault="002C5F69" w:rsidP="00983940">
            <w:pPr>
              <w:pStyle w:val="leftmargin"/>
              <w:spacing w:before="0" w:beforeAutospacing="0" w:after="0" w:afterAutospacing="0"/>
              <w:ind w:firstLine="375"/>
              <w:rPr>
                <w:color w:val="000000"/>
                <w:sz w:val="22"/>
                <w:szCs w:val="22"/>
              </w:rPr>
            </w:pPr>
            <w:r w:rsidRPr="00983940">
              <w:rPr>
                <w:b/>
                <w:bCs/>
                <w:color w:val="000000"/>
                <w:sz w:val="22"/>
                <w:szCs w:val="22"/>
              </w:rPr>
              <w:t>ИЛИ</w:t>
            </w:r>
            <w:r w:rsidRPr="00983940">
              <w:rPr>
                <w:color w:val="000000"/>
                <w:sz w:val="22"/>
                <w:szCs w:val="22"/>
              </w:rPr>
              <w:t> Ответ неправильный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E6B6821" w14:textId="77777777"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0</w:t>
            </w:r>
          </w:p>
        </w:tc>
      </w:tr>
      <w:tr w:rsidR="002C5F69" w:rsidRPr="00983940" w14:paraId="4A6F1E69" w14:textId="77777777"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ADC3DF2" w14:textId="77777777" w:rsidR="002C5F69" w:rsidRPr="00983940" w:rsidRDefault="002C5F69" w:rsidP="00983940">
            <w:pPr>
              <w:spacing w:after="0" w:line="240" w:lineRule="auto"/>
              <w:rPr>
                <w:rFonts w:ascii="Times New Roman" w:hAnsi="Times New Roman" w:cs="Times New Roman"/>
                <w:color w:val="000000"/>
              </w:rPr>
            </w:pPr>
            <w:r w:rsidRPr="00983940">
              <w:rPr>
                <w:rFonts w:ascii="Times New Roman" w:hAnsi="Times New Roman" w:cs="Times New Roman"/>
                <w:i/>
                <w:iCs/>
                <w:color w:val="000000"/>
              </w:rPr>
              <w:t>Максимальный балл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E414E8C" w14:textId="77777777"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4</w:t>
            </w:r>
          </w:p>
        </w:tc>
      </w:tr>
    </w:tbl>
    <w:p w14:paraId="23EE7BE9" w14:textId="77777777" w:rsidR="002C5F69" w:rsidRPr="00983940" w:rsidRDefault="00983940" w:rsidP="002748E0">
      <w:pPr>
        <w:shd w:val="clear" w:color="auto" w:fill="FFFFFF"/>
        <w:spacing w:after="0" w:line="240" w:lineRule="auto"/>
        <w:jc w:val="both"/>
        <w:rPr>
          <w:rFonts w:ascii="Times New Roman" w:hAnsi="Times New Roman" w:cs="Times New Roman"/>
          <w:color w:val="000000"/>
        </w:rPr>
      </w:pPr>
      <w:r>
        <w:rPr>
          <w:rStyle w:val="outernumber"/>
          <w:rFonts w:ascii="Times New Roman" w:hAnsi="Times New Roman" w:cs="Times New Roman"/>
          <w:b/>
          <w:bCs/>
          <w:color w:val="000000"/>
        </w:rPr>
        <w:t>13</w:t>
      </w:r>
      <w:r w:rsidR="002748E0">
        <w:rPr>
          <w:rStyle w:val="outernumber"/>
          <w:rFonts w:ascii="Times New Roman" w:hAnsi="Times New Roman" w:cs="Times New Roman"/>
          <w:b/>
          <w:bCs/>
          <w:color w:val="000000"/>
        </w:rPr>
        <w:t>.</w:t>
      </w:r>
      <w:r w:rsidR="002C5F69" w:rsidRPr="00983940">
        <w:rPr>
          <w:rFonts w:ascii="Times New Roman" w:hAnsi="Times New Roman" w:cs="Times New Roman"/>
          <w:b/>
          <w:bCs/>
          <w:color w:val="000000"/>
        </w:rPr>
        <w:t>Пояснение. </w:t>
      </w:r>
      <w:r w:rsidR="002C5F69" w:rsidRPr="00983940">
        <w:rPr>
          <w:rFonts w:ascii="Times New Roman" w:hAnsi="Times New Roman" w:cs="Times New Roman"/>
          <w:color w:val="000000"/>
        </w:rPr>
        <w:t>Объяснение:</w:t>
      </w:r>
    </w:p>
    <w:p w14:paraId="0F14645A"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1)  в Конституции Российской Федерации закреплено, что каждый гражданин РФ имеет право владеть, пользоваться и распоряжаться имуществом самостоятельно и совместно с другими лицами;</w:t>
      </w:r>
    </w:p>
    <w:p w14:paraId="1C5A87D8"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2)  согласно Конституции Российской Федерации каждый гражданин РФ может использовать свои способности и имущество для предпринимательской деятельности;</w:t>
      </w:r>
    </w:p>
    <w:p w14:paraId="581A3751"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3)  в Конституции Российской Федерации закреплено, что каждый гражданин РФ имеет право свободно распоряжаться своими способностями к труду, выбирать род деятельности и профессию.</w:t>
      </w:r>
    </w:p>
    <w:p w14:paraId="00C91411" w14:textId="77777777" w:rsidR="002C5F69" w:rsidRPr="00983940" w:rsidRDefault="002C5F69" w:rsidP="00983940">
      <w:pPr>
        <w:shd w:val="clear" w:color="auto" w:fill="FFFFFF"/>
        <w:spacing w:after="0" w:line="240" w:lineRule="auto"/>
        <w:jc w:val="both"/>
        <w:rPr>
          <w:rFonts w:ascii="Times New Roman" w:hAnsi="Times New Roman" w:cs="Times New Roman"/>
          <w:color w:val="000000"/>
        </w:rPr>
      </w:pPr>
      <w:r w:rsidRPr="00983940">
        <w:rPr>
          <w:rFonts w:ascii="Times New Roman" w:hAnsi="Times New Roman" w:cs="Times New Roman"/>
          <w:b/>
          <w:bCs/>
          <w:color w:val="000000"/>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9110"/>
        <w:gridCol w:w="795"/>
      </w:tblGrid>
      <w:tr w:rsidR="002C5F69" w:rsidRPr="00983940" w14:paraId="73B37B9E" w14:textId="77777777" w:rsidTr="002C5F69">
        <w:tc>
          <w:tcPr>
            <w:tcW w:w="4682"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3D138A65" w14:textId="77777777" w:rsidR="002C5F69" w:rsidRPr="00983940" w:rsidRDefault="002C5F69"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Критерии оценивания выполнения задания</w:t>
            </w:r>
          </w:p>
        </w:tc>
        <w:tc>
          <w:tcPr>
            <w:tcW w:w="318"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31B123B4" w14:textId="77777777" w:rsidR="002C5F69" w:rsidRPr="00983940" w:rsidRDefault="002C5F69"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Баллы</w:t>
            </w:r>
          </w:p>
        </w:tc>
      </w:tr>
      <w:tr w:rsidR="002C5F69" w:rsidRPr="00983940" w14:paraId="20979B13" w14:textId="77777777" w:rsidTr="002C5F69">
        <w:tc>
          <w:tcPr>
            <w:tcW w:w="468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79A4453" w14:textId="77777777" w:rsidR="002C5F69" w:rsidRPr="00983940" w:rsidRDefault="002C5F69" w:rsidP="00983940">
            <w:pPr>
              <w:spacing w:after="0" w:line="240" w:lineRule="auto"/>
              <w:rPr>
                <w:rFonts w:ascii="Times New Roman" w:hAnsi="Times New Roman" w:cs="Times New Roman"/>
                <w:color w:val="000000"/>
              </w:rPr>
            </w:pPr>
            <w:r w:rsidRPr="00983940">
              <w:rPr>
                <w:rFonts w:ascii="Times New Roman" w:hAnsi="Times New Roman" w:cs="Times New Roman"/>
                <w:b/>
                <w:bCs/>
                <w:color w:val="000000"/>
              </w:rPr>
              <w:t>Указания по оцениванию</w:t>
            </w:r>
          </w:p>
          <w:p w14:paraId="043BFB99" w14:textId="77777777"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Засчитываются только подтверждения, сформулированные как распространённые предложения (отдельные слова и словосочетания не засчитываются в качестве подтверждений) с опорой на конкретное положение Конституции Российской Федерации.</w:t>
            </w:r>
          </w:p>
          <w:p w14:paraId="0C2FCF16" w14:textId="77777777"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Не требуется указания в ответе номеров соответствующих статей Конституции и дословного воспроизведения их содержания!</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12842CE" w14:textId="77777777" w:rsidR="002C5F69" w:rsidRPr="00983940" w:rsidRDefault="002C5F69" w:rsidP="00983940">
            <w:pPr>
              <w:spacing w:after="0" w:line="240" w:lineRule="auto"/>
              <w:rPr>
                <w:rFonts w:ascii="Times New Roman" w:hAnsi="Times New Roman" w:cs="Times New Roman"/>
                <w:color w:val="000000"/>
              </w:rPr>
            </w:pPr>
          </w:p>
        </w:tc>
      </w:tr>
      <w:tr w:rsidR="002C5F69" w:rsidRPr="00983940" w14:paraId="4E6B3142" w14:textId="77777777" w:rsidTr="002C5F69">
        <w:tc>
          <w:tcPr>
            <w:tcW w:w="468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324F141" w14:textId="77777777" w:rsidR="002C5F69" w:rsidRPr="00983940" w:rsidRDefault="002C5F69"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На основе Конституции Российской Федерации приведены три подтверждения при отсутствии дополнительных (сверх требуемых трёх) позиций, содержащих неточности/ошибки</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B484425" w14:textId="77777777"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3</w:t>
            </w:r>
          </w:p>
        </w:tc>
      </w:tr>
      <w:tr w:rsidR="002C5F69" w:rsidRPr="00983940" w14:paraId="4E07A4C8" w14:textId="77777777" w:rsidTr="002C5F69">
        <w:tc>
          <w:tcPr>
            <w:tcW w:w="468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14D8786" w14:textId="77777777" w:rsidR="002C5F69" w:rsidRPr="00983940" w:rsidRDefault="002C5F69"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На основе Конституции Российской Федерации приведены только два подтверждения при отсутствии дополнительных (сверх требуемых трёх) позиций, содержащих неточности/ошибки</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654CB4A" w14:textId="77777777"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2</w:t>
            </w:r>
          </w:p>
        </w:tc>
      </w:tr>
      <w:tr w:rsidR="002C5F69" w:rsidRPr="00983940" w14:paraId="5352420A" w14:textId="77777777" w:rsidTr="002C5F69">
        <w:tc>
          <w:tcPr>
            <w:tcW w:w="468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6497C44" w14:textId="77777777" w:rsidR="002C5F69" w:rsidRPr="00983940" w:rsidRDefault="002C5F69"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На основе Конституции Российской Федерации приведено только одно подтверждение при отсутствии дополнительных (сверх требуемых трёх) позиций, содержащих неточности/ошибки.</w:t>
            </w:r>
          </w:p>
          <w:p w14:paraId="1C30F234" w14:textId="77777777"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ИЛИ На основе Конституции Российской Федерации приведены два-три подтверждения при наличии дополнительных (сверх требуемых трёх) позиций, содержащих неточности/о</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CC882E5" w14:textId="77777777"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1</w:t>
            </w:r>
          </w:p>
        </w:tc>
      </w:tr>
      <w:tr w:rsidR="002C5F69" w:rsidRPr="00983940" w14:paraId="23BC300D" w14:textId="77777777" w:rsidTr="002C5F69">
        <w:tc>
          <w:tcPr>
            <w:tcW w:w="468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5BC51FA" w14:textId="77777777" w:rsidR="002C5F69" w:rsidRPr="00983940" w:rsidRDefault="002C5F69"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Ни одно подтверждение не сформулировано на основе Конституции Российской Федерации.</w:t>
            </w:r>
          </w:p>
          <w:p w14:paraId="74A19D36" w14:textId="77777777"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ИЛИ Приведены рассуждения общего характера, не соответствующие требованию задания.</w:t>
            </w:r>
          </w:p>
          <w:p w14:paraId="77192610" w14:textId="77777777"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ИЛИ Ответ неправильный</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AD620FC" w14:textId="77777777"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0</w:t>
            </w:r>
          </w:p>
        </w:tc>
      </w:tr>
      <w:tr w:rsidR="002C5F69" w:rsidRPr="00983940" w14:paraId="0A590272" w14:textId="77777777" w:rsidTr="002C5F69">
        <w:tc>
          <w:tcPr>
            <w:tcW w:w="468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58C27A9" w14:textId="77777777" w:rsidR="002C5F69" w:rsidRPr="00983940" w:rsidRDefault="002C5F69" w:rsidP="00983940">
            <w:pPr>
              <w:spacing w:after="0" w:line="240" w:lineRule="auto"/>
              <w:rPr>
                <w:rFonts w:ascii="Times New Roman" w:hAnsi="Times New Roman" w:cs="Times New Roman"/>
                <w:color w:val="000000"/>
              </w:rPr>
            </w:pPr>
            <w:r w:rsidRPr="00983940">
              <w:rPr>
                <w:rFonts w:ascii="Times New Roman" w:hAnsi="Times New Roman" w:cs="Times New Roman"/>
                <w:i/>
                <w:iCs/>
                <w:color w:val="000000"/>
              </w:rPr>
              <w:t>Максимальный балл</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CDA3610" w14:textId="77777777"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3</w:t>
            </w:r>
          </w:p>
        </w:tc>
      </w:tr>
    </w:tbl>
    <w:p w14:paraId="13BF81FE" w14:textId="77777777" w:rsidR="002C5F69" w:rsidRPr="00983940" w:rsidRDefault="00983940" w:rsidP="00983940">
      <w:pPr>
        <w:pStyle w:val="leftmargin"/>
        <w:shd w:val="clear" w:color="auto" w:fill="FFFFFF"/>
        <w:spacing w:before="0" w:beforeAutospacing="0" w:after="0" w:afterAutospacing="0"/>
        <w:ind w:firstLine="375"/>
        <w:jc w:val="both"/>
        <w:rPr>
          <w:color w:val="000000"/>
          <w:sz w:val="22"/>
          <w:szCs w:val="22"/>
        </w:rPr>
      </w:pPr>
      <w:r>
        <w:rPr>
          <w:b/>
          <w:bCs/>
          <w:color w:val="000000"/>
          <w:sz w:val="22"/>
          <w:szCs w:val="22"/>
        </w:rPr>
        <w:t>14</w:t>
      </w:r>
      <w:r w:rsidR="002C5F69" w:rsidRPr="00983940">
        <w:rPr>
          <w:b/>
          <w:bCs/>
          <w:color w:val="000000"/>
          <w:sz w:val="22"/>
          <w:szCs w:val="22"/>
        </w:rPr>
        <w:t xml:space="preserve"> Пояснение. </w:t>
      </w:r>
      <w:r w:rsidR="002C5F69" w:rsidRPr="00983940">
        <w:rPr>
          <w:color w:val="000000"/>
          <w:sz w:val="22"/>
          <w:szCs w:val="22"/>
        </w:rPr>
        <w:t>При анализе ответа учитывается:</w:t>
      </w:r>
    </w:p>
    <w:p w14:paraId="34EAB80E"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соответствие структуры предложенного ответа плану сложного типа;</w:t>
      </w:r>
    </w:p>
    <w:p w14:paraId="2BA3AF34"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наличие пунктов плана, позволяющих раскрыть содержание данной темы по существу;</w:t>
      </w:r>
    </w:p>
    <w:p w14:paraId="4185279F"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количество подпунктов каждого пункта;</w:t>
      </w:r>
    </w:p>
    <w:p w14:paraId="2C4DCE69"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корректность формулировок пунктов плана.</w:t>
      </w:r>
    </w:p>
    <w:p w14:paraId="3FF46F35" w14:textId="77777777" w:rsidR="002C5F69" w:rsidRPr="00983940" w:rsidRDefault="002C5F69" w:rsidP="00983940">
      <w:pPr>
        <w:pStyle w:val="a5"/>
        <w:shd w:val="clear" w:color="auto" w:fill="FFFFFF"/>
        <w:spacing w:before="0" w:beforeAutospacing="0" w:after="0" w:afterAutospacing="0"/>
        <w:jc w:val="both"/>
        <w:rPr>
          <w:color w:val="000000"/>
          <w:sz w:val="22"/>
          <w:szCs w:val="22"/>
        </w:rPr>
      </w:pPr>
      <w:r w:rsidRPr="00983940">
        <w:rPr>
          <w:color w:val="000000"/>
          <w:sz w:val="22"/>
          <w:szCs w:val="22"/>
        </w:rPr>
        <w:t> </w:t>
      </w:r>
    </w:p>
    <w:p w14:paraId="1F5B0EA9"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Один из вариантов плана раскрытия данной темы</w:t>
      </w:r>
    </w:p>
    <w:p w14:paraId="034E2B09"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1.  Полномочия Президента Российской Федерации как главы государства:</w:t>
      </w:r>
    </w:p>
    <w:p w14:paraId="68D5B03D"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а)  Президент как гарант Конституции Российской Федерации, прав и свобод человека;</w:t>
      </w:r>
    </w:p>
    <w:p w14:paraId="68D7084D"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б)  принятие мер по охране суверенитета, независимости и территориальной целостности Российской Федерации;</w:t>
      </w:r>
    </w:p>
    <w:p w14:paraId="1C665149"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в)  поддержание гражданского мира и согласия в стране и др.</w:t>
      </w:r>
    </w:p>
    <w:p w14:paraId="1C4912CC"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2.  Порядок избрания Президента и вступления в должность:</w:t>
      </w:r>
    </w:p>
    <w:p w14:paraId="3A62D535"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а)  избрание на основе всеобщего, равного и прямого избирательного права при тайном голосовании;</w:t>
      </w:r>
    </w:p>
    <w:p w14:paraId="7C9A1576"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б)  срок президентства  — 6 лет;</w:t>
      </w:r>
    </w:p>
    <w:p w14:paraId="3E364D73"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в)  требования к кандидату в Президенты Российской Федерации (гражданство России, достижение 35-летия, постоянное проживание в Российской Федерации в течение 25 лет и пр.);</w:t>
      </w:r>
    </w:p>
    <w:p w14:paraId="4445F8BD"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г)  присяга при вступлении в должность.</w:t>
      </w:r>
    </w:p>
    <w:p w14:paraId="4B643AD5"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3.  Конституционные полномочия Президента:</w:t>
      </w:r>
    </w:p>
    <w:p w14:paraId="5F31E4DA"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а)  полномочия в отношении органов исполнительной власти;</w:t>
      </w:r>
    </w:p>
    <w:p w14:paraId="1825797B"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б)  полномочия, связанные с органами законодательной власти;</w:t>
      </w:r>
    </w:p>
    <w:p w14:paraId="70B227F1"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в)  взаимодействие с судебной властью;</w:t>
      </w:r>
    </w:p>
    <w:p w14:paraId="7DB33498"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г)  полномочия в области обороны и внешней политики;</w:t>
      </w:r>
    </w:p>
    <w:p w14:paraId="5EF5A8B9"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д)  иные полномочия.</w:t>
      </w:r>
    </w:p>
    <w:p w14:paraId="1156A4A4"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4.  Роль Президента в согласовании действий органов государственной власти:</w:t>
      </w:r>
    </w:p>
    <w:p w14:paraId="43F6DC7A"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а)  использование согласительных процедур;</w:t>
      </w:r>
    </w:p>
    <w:p w14:paraId="7075174C"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б)  использование судебных органов при разрешении споров;</w:t>
      </w:r>
    </w:p>
    <w:p w14:paraId="570BBCCA"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в)  право приостанавливать акты исполнительной власти субъектов Российской Федерации.</w:t>
      </w:r>
    </w:p>
    <w:p w14:paraId="785666B9"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5.  Правовой статус указов и распоряжений Президента Российской Федерации.</w:t>
      </w:r>
    </w:p>
    <w:p w14:paraId="25AFC324" w14:textId="77777777" w:rsidR="002C5F69" w:rsidRPr="00983940" w:rsidRDefault="002C5F69" w:rsidP="00983940">
      <w:pPr>
        <w:pStyle w:val="a5"/>
        <w:shd w:val="clear" w:color="auto" w:fill="FFFFFF"/>
        <w:spacing w:before="0" w:beforeAutospacing="0" w:after="0" w:afterAutospacing="0"/>
        <w:jc w:val="both"/>
        <w:rPr>
          <w:color w:val="000000"/>
          <w:sz w:val="22"/>
          <w:szCs w:val="22"/>
        </w:rPr>
      </w:pPr>
      <w:r w:rsidRPr="00983940">
        <w:rPr>
          <w:color w:val="000000"/>
          <w:sz w:val="22"/>
          <w:szCs w:val="22"/>
        </w:rPr>
        <w:t> </w:t>
      </w:r>
    </w:p>
    <w:p w14:paraId="62DE0056"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Возможны другое количество и (или) иные корректные формулировки пунктов и подпунктов плана. Они могут быть представлены в назывной, вопросной или смешанной формах.</w:t>
      </w:r>
    </w:p>
    <w:p w14:paraId="79BFCF49" w14:textId="77777777" w:rsidR="002C5F69" w:rsidRPr="00983940" w:rsidRDefault="002C5F69" w:rsidP="00983940">
      <w:pPr>
        <w:pStyle w:val="a5"/>
        <w:shd w:val="clear" w:color="auto" w:fill="FFFFFF"/>
        <w:spacing w:before="0" w:beforeAutospacing="0" w:after="0" w:afterAutospacing="0"/>
        <w:jc w:val="both"/>
        <w:rPr>
          <w:color w:val="000000"/>
          <w:sz w:val="22"/>
          <w:szCs w:val="22"/>
        </w:rPr>
      </w:pPr>
      <w:r w:rsidRPr="00983940">
        <w:rPr>
          <w:color w:val="000000"/>
          <w:sz w:val="22"/>
          <w:szCs w:val="22"/>
        </w:rPr>
        <w:t> </w:t>
      </w:r>
    </w:p>
    <w:p w14:paraId="4E8020E0" w14:textId="77777777" w:rsidR="002C5F69" w:rsidRPr="00983940" w:rsidRDefault="002C5F69" w:rsidP="00983940">
      <w:pPr>
        <w:pStyle w:val="a5"/>
        <w:shd w:val="clear" w:color="auto" w:fill="FFFFFF"/>
        <w:spacing w:before="0" w:beforeAutospacing="0" w:after="0" w:afterAutospacing="0"/>
        <w:jc w:val="both"/>
        <w:rPr>
          <w:color w:val="000000"/>
          <w:sz w:val="22"/>
          <w:szCs w:val="22"/>
        </w:rPr>
      </w:pPr>
      <w:r w:rsidRPr="00983940">
        <w:rPr>
          <w:i/>
          <w:iCs/>
          <w:color w:val="000000"/>
          <w:sz w:val="22"/>
          <w:szCs w:val="22"/>
        </w:rPr>
        <w:t>Наличие любых двух из 2, 4, 5 пунктов плана в данной или близкой по смыслу формулировке позволит раскрыть содержание этой темы по существу.</w:t>
      </w:r>
    </w:p>
    <w:p w14:paraId="247A06DF" w14:textId="77777777" w:rsidR="002C5F69" w:rsidRPr="00983940" w:rsidRDefault="002C5F69" w:rsidP="00983940">
      <w:pPr>
        <w:shd w:val="clear" w:color="auto" w:fill="FFFFFF"/>
        <w:spacing w:after="0" w:line="240" w:lineRule="auto"/>
        <w:jc w:val="both"/>
        <w:rPr>
          <w:rFonts w:ascii="Times New Roman" w:hAnsi="Times New Roman" w:cs="Times New Roman"/>
          <w:color w:val="000000"/>
        </w:rPr>
      </w:pPr>
      <w:r w:rsidRPr="00983940">
        <w:rPr>
          <w:rFonts w:ascii="Times New Roman" w:hAnsi="Times New Roman" w:cs="Times New Roman"/>
          <w:b/>
          <w:bCs/>
          <w:color w:val="000000"/>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578"/>
        <w:gridCol w:w="8532"/>
        <w:gridCol w:w="795"/>
      </w:tblGrid>
      <w:tr w:rsidR="002C5F69" w:rsidRPr="00983940" w14:paraId="2C6CAC12" w14:textId="77777777" w:rsidTr="002C5F69">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78665626" w14:textId="77777777" w:rsidR="002C5F69" w:rsidRPr="00983940" w:rsidRDefault="002C5F69"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w:t>
            </w:r>
          </w:p>
        </w:tc>
        <w:tc>
          <w:tcPr>
            <w:tcW w:w="4308"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0903F867" w14:textId="77777777" w:rsidR="002C5F69" w:rsidRPr="00983940" w:rsidRDefault="002C5F69"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Критерии оценивания ответа на задание 24</w:t>
            </w:r>
          </w:p>
        </w:tc>
        <w:tc>
          <w:tcPr>
            <w:tcW w:w="399"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785D3FFC" w14:textId="77777777" w:rsidR="002C5F69" w:rsidRPr="00983940" w:rsidRDefault="002C5F69"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Баллы</w:t>
            </w:r>
          </w:p>
        </w:tc>
      </w:tr>
      <w:tr w:rsidR="002C5F69" w:rsidRPr="00983940" w14:paraId="31540D0E" w14:textId="77777777"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011FC63" w14:textId="77777777" w:rsidR="002C5F69" w:rsidRPr="00983940" w:rsidRDefault="002C5F69" w:rsidP="00983940">
            <w:pPr>
              <w:spacing w:after="0" w:line="240" w:lineRule="auto"/>
              <w:rPr>
                <w:rFonts w:ascii="Times New Roman" w:hAnsi="Times New Roman" w:cs="Times New Roman"/>
                <w:color w:val="000000"/>
              </w:rPr>
            </w:pPr>
            <w:r w:rsidRPr="00983940">
              <w:rPr>
                <w:rFonts w:ascii="Times New Roman" w:hAnsi="Times New Roman" w:cs="Times New Roman"/>
                <w:b/>
                <w:bCs/>
                <w:color w:val="000000"/>
              </w:rPr>
              <w:t>24.1</w:t>
            </w:r>
          </w:p>
        </w:tc>
        <w:tc>
          <w:tcPr>
            <w:tcW w:w="43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D0C579B" w14:textId="77777777" w:rsidR="002C5F69" w:rsidRPr="00983940" w:rsidRDefault="002C5F69" w:rsidP="00983940">
            <w:pPr>
              <w:spacing w:after="0" w:line="240" w:lineRule="auto"/>
              <w:rPr>
                <w:rFonts w:ascii="Times New Roman" w:hAnsi="Times New Roman" w:cs="Times New Roman"/>
                <w:color w:val="000000"/>
              </w:rPr>
            </w:pPr>
            <w:r w:rsidRPr="00983940">
              <w:rPr>
                <w:rFonts w:ascii="Times New Roman" w:hAnsi="Times New Roman" w:cs="Times New Roman"/>
                <w:b/>
                <w:bCs/>
                <w:color w:val="000000"/>
              </w:rPr>
              <w:t>Раскрытие темы по существу</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D898F87" w14:textId="77777777"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3</w:t>
            </w:r>
          </w:p>
        </w:tc>
      </w:tr>
      <w:tr w:rsidR="002C5F69" w:rsidRPr="00983940" w14:paraId="3FAB2620" w14:textId="77777777"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08591DB" w14:textId="77777777" w:rsidR="002C5F69" w:rsidRPr="00983940" w:rsidRDefault="002C5F69" w:rsidP="00983940">
            <w:pPr>
              <w:spacing w:after="0" w:line="240" w:lineRule="auto"/>
              <w:jc w:val="center"/>
              <w:rPr>
                <w:rFonts w:ascii="Times New Roman" w:hAnsi="Times New Roman" w:cs="Times New Roman"/>
                <w:color w:val="000000"/>
              </w:rPr>
            </w:pPr>
          </w:p>
        </w:tc>
        <w:tc>
          <w:tcPr>
            <w:tcW w:w="43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F3921C7" w14:textId="77777777"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14:paraId="6DD19101" w14:textId="77777777"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Оба этих «обязательных» пункта детализированы в подпунктах, позволяющих раскрыть данную тему по существу.</w:t>
            </w:r>
          </w:p>
          <w:p w14:paraId="1BB4C42C" w14:textId="77777777" w:rsidR="002C5F69" w:rsidRPr="00983940" w:rsidRDefault="002C5F69" w:rsidP="00983940">
            <w:pPr>
              <w:pStyle w:val="a5"/>
              <w:spacing w:before="0" w:beforeAutospacing="0" w:after="0" w:afterAutospacing="0"/>
              <w:rPr>
                <w:color w:val="000000"/>
                <w:sz w:val="22"/>
                <w:szCs w:val="22"/>
              </w:rPr>
            </w:pPr>
            <w:r w:rsidRPr="00983940">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0D67DF7" w14:textId="77777777"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3</w:t>
            </w:r>
          </w:p>
        </w:tc>
      </w:tr>
      <w:tr w:rsidR="002C5F69" w:rsidRPr="00983940" w14:paraId="6B82D1D1" w14:textId="77777777"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3E278B6" w14:textId="77777777" w:rsidR="002C5F69" w:rsidRPr="00983940" w:rsidRDefault="002C5F69" w:rsidP="00983940">
            <w:pPr>
              <w:spacing w:after="0" w:line="240" w:lineRule="auto"/>
              <w:jc w:val="center"/>
              <w:rPr>
                <w:rFonts w:ascii="Times New Roman" w:hAnsi="Times New Roman" w:cs="Times New Roman"/>
                <w:color w:val="000000"/>
              </w:rPr>
            </w:pPr>
          </w:p>
        </w:tc>
        <w:tc>
          <w:tcPr>
            <w:tcW w:w="43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23DB050" w14:textId="77777777"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14:paraId="53A1D0DE" w14:textId="77777777"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Только один из этих «обязательных» пунктов детализирован в подпунктах, позволяющих раскрыть данную тему по</w:t>
            </w:r>
          </w:p>
          <w:p w14:paraId="01D6AC65" w14:textId="77777777" w:rsidR="002C5F69" w:rsidRPr="00983940" w:rsidRDefault="002C5F69" w:rsidP="00983940">
            <w:pPr>
              <w:pStyle w:val="a5"/>
              <w:spacing w:before="0" w:beforeAutospacing="0" w:after="0" w:afterAutospacing="0"/>
              <w:rPr>
                <w:color w:val="000000"/>
                <w:sz w:val="22"/>
                <w:szCs w:val="22"/>
              </w:rPr>
            </w:pPr>
            <w:r w:rsidRPr="00983940">
              <w:rPr>
                <w:color w:val="000000"/>
                <w:sz w:val="22"/>
                <w:szCs w:val="22"/>
              </w:rPr>
              <w:t>существу.</w:t>
            </w:r>
          </w:p>
          <w:p w14:paraId="23A046B5" w14:textId="77777777" w:rsidR="002C5F69" w:rsidRPr="00983940" w:rsidRDefault="002C5F69" w:rsidP="00983940">
            <w:pPr>
              <w:pStyle w:val="a5"/>
              <w:spacing w:before="0" w:beforeAutospacing="0" w:after="0" w:afterAutospacing="0"/>
              <w:rPr>
                <w:color w:val="000000"/>
                <w:sz w:val="22"/>
                <w:szCs w:val="22"/>
              </w:rPr>
            </w:pPr>
            <w:r w:rsidRPr="00983940">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p w14:paraId="56C54115" w14:textId="77777777" w:rsidR="002C5F69" w:rsidRPr="00983940" w:rsidRDefault="002C5F69" w:rsidP="00983940">
            <w:pPr>
              <w:pStyle w:val="a5"/>
              <w:spacing w:before="0" w:beforeAutospacing="0" w:after="0" w:afterAutospacing="0"/>
              <w:rPr>
                <w:color w:val="000000"/>
                <w:sz w:val="22"/>
                <w:szCs w:val="22"/>
              </w:rPr>
            </w:pPr>
            <w:r w:rsidRPr="00983940">
              <w:rPr>
                <w:color w:val="000000"/>
                <w:sz w:val="22"/>
                <w:szCs w:val="22"/>
              </w:rPr>
              <w:t> </w:t>
            </w:r>
          </w:p>
          <w:p w14:paraId="685E9D5D" w14:textId="77777777" w:rsidR="002C5F69" w:rsidRPr="00983940" w:rsidRDefault="002C5F69" w:rsidP="00983940">
            <w:pPr>
              <w:pStyle w:val="a5"/>
              <w:spacing w:before="0" w:beforeAutospacing="0" w:after="0" w:afterAutospacing="0"/>
              <w:rPr>
                <w:color w:val="000000"/>
                <w:sz w:val="22"/>
                <w:szCs w:val="22"/>
              </w:rPr>
            </w:pPr>
            <w:r w:rsidRPr="00983940">
              <w:rPr>
                <w:color w:val="000000"/>
                <w:sz w:val="22"/>
                <w:szCs w:val="22"/>
              </w:rPr>
              <w:t>ИЛИ</w:t>
            </w:r>
          </w:p>
          <w:p w14:paraId="10C7F7B8" w14:textId="77777777" w:rsidR="002C5F69" w:rsidRPr="00983940" w:rsidRDefault="002C5F69" w:rsidP="00983940">
            <w:pPr>
              <w:pStyle w:val="a5"/>
              <w:spacing w:before="0" w:beforeAutospacing="0" w:after="0" w:afterAutospacing="0"/>
              <w:rPr>
                <w:color w:val="000000"/>
                <w:sz w:val="22"/>
                <w:szCs w:val="22"/>
              </w:rPr>
            </w:pPr>
            <w:r w:rsidRPr="00983940">
              <w:rPr>
                <w:color w:val="000000"/>
                <w:sz w:val="22"/>
                <w:szCs w:val="22"/>
              </w:rPr>
              <w:t> </w:t>
            </w:r>
          </w:p>
          <w:p w14:paraId="6276F5C7" w14:textId="77777777"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14:paraId="08BFCC61" w14:textId="77777777"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Оба этих «обязательных» пункта детализированы в подпунктах, позволяющих раскрыть данную тему по существу.</w:t>
            </w:r>
          </w:p>
          <w:p w14:paraId="41106D18" w14:textId="77777777"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Хотя бы один любой пункт (обязательный или нет) детализирован в подпунктах в количестве менее трёх, за исключением случаев, когда с точки зрения общественных наук возможно только два подпункта</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E3612FA" w14:textId="77777777"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2</w:t>
            </w:r>
          </w:p>
        </w:tc>
      </w:tr>
      <w:tr w:rsidR="002C5F69" w:rsidRPr="00983940" w14:paraId="640CF474" w14:textId="77777777"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4B82654" w14:textId="77777777" w:rsidR="002C5F69" w:rsidRPr="00983940" w:rsidRDefault="002C5F69" w:rsidP="00983940">
            <w:pPr>
              <w:spacing w:after="0" w:line="240" w:lineRule="auto"/>
              <w:jc w:val="center"/>
              <w:rPr>
                <w:rFonts w:ascii="Times New Roman" w:hAnsi="Times New Roman" w:cs="Times New Roman"/>
                <w:color w:val="000000"/>
              </w:rPr>
            </w:pPr>
          </w:p>
        </w:tc>
        <w:tc>
          <w:tcPr>
            <w:tcW w:w="43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7A33177" w14:textId="77777777"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Сложный план содержит не менее трёх пунктов, включая только один пункт, наличие которого позволит раскрыть данную тему по существу.</w:t>
            </w:r>
          </w:p>
          <w:p w14:paraId="4AAD90F9" w14:textId="77777777"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Этот «обязательный» пункт детализирован в подпунктах, позволяющих раскрыть данную тему по существу</w:t>
            </w:r>
          </w:p>
          <w:p w14:paraId="7F9F8C46" w14:textId="77777777" w:rsidR="002C5F69" w:rsidRPr="00983940" w:rsidRDefault="002C5F69" w:rsidP="00983940">
            <w:pPr>
              <w:pStyle w:val="a5"/>
              <w:spacing w:before="0" w:beforeAutospacing="0" w:after="0" w:afterAutospacing="0"/>
              <w:rPr>
                <w:color w:val="000000"/>
                <w:sz w:val="22"/>
                <w:szCs w:val="22"/>
              </w:rPr>
            </w:pPr>
            <w:r w:rsidRPr="00983940">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6D5683F" w14:textId="77777777"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1</w:t>
            </w:r>
          </w:p>
        </w:tc>
      </w:tr>
      <w:tr w:rsidR="002C5F69" w:rsidRPr="00983940" w14:paraId="7B6C2547" w14:textId="77777777"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00AEF7D" w14:textId="77777777" w:rsidR="002C5F69" w:rsidRPr="00983940" w:rsidRDefault="002C5F69" w:rsidP="00983940">
            <w:pPr>
              <w:spacing w:after="0" w:line="240" w:lineRule="auto"/>
              <w:jc w:val="center"/>
              <w:rPr>
                <w:rFonts w:ascii="Times New Roman" w:hAnsi="Times New Roman" w:cs="Times New Roman"/>
                <w:color w:val="000000"/>
              </w:rPr>
            </w:pPr>
          </w:p>
        </w:tc>
        <w:tc>
          <w:tcPr>
            <w:tcW w:w="43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E927716" w14:textId="77777777"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Все иные ситуации, не предусмотренные правилами выставления 2 и 1 балла.</w:t>
            </w:r>
          </w:p>
          <w:p w14:paraId="73EF5750" w14:textId="77777777" w:rsidR="002C5F69" w:rsidRPr="00983940" w:rsidRDefault="002C5F69" w:rsidP="00983940">
            <w:pPr>
              <w:pStyle w:val="a5"/>
              <w:spacing w:before="0" w:beforeAutospacing="0" w:after="0" w:afterAutospacing="0"/>
              <w:rPr>
                <w:color w:val="000000"/>
                <w:sz w:val="22"/>
                <w:szCs w:val="22"/>
              </w:rPr>
            </w:pPr>
            <w:r w:rsidRPr="00983940">
              <w:rPr>
                <w:color w:val="000000"/>
                <w:sz w:val="22"/>
                <w:szCs w:val="22"/>
              </w:rPr>
              <w:t> </w:t>
            </w:r>
          </w:p>
          <w:p w14:paraId="3FF58D7A" w14:textId="77777777" w:rsidR="002C5F69" w:rsidRPr="00983940" w:rsidRDefault="002C5F69" w:rsidP="00983940">
            <w:pPr>
              <w:pStyle w:val="a5"/>
              <w:spacing w:before="0" w:beforeAutospacing="0" w:after="0" w:afterAutospacing="0"/>
              <w:rPr>
                <w:color w:val="000000"/>
                <w:sz w:val="22"/>
                <w:szCs w:val="22"/>
              </w:rPr>
            </w:pPr>
            <w:r w:rsidRPr="00983940">
              <w:rPr>
                <w:color w:val="000000"/>
                <w:sz w:val="22"/>
                <w:szCs w:val="22"/>
              </w:rPr>
              <w:t>ИЛИ</w:t>
            </w:r>
          </w:p>
          <w:p w14:paraId="4A414D13" w14:textId="77777777" w:rsidR="002C5F69" w:rsidRPr="00983940" w:rsidRDefault="002C5F69" w:rsidP="00983940">
            <w:pPr>
              <w:pStyle w:val="a5"/>
              <w:spacing w:before="0" w:beforeAutospacing="0" w:after="0" w:afterAutospacing="0"/>
              <w:rPr>
                <w:color w:val="000000"/>
                <w:sz w:val="22"/>
                <w:szCs w:val="22"/>
              </w:rPr>
            </w:pPr>
            <w:r w:rsidRPr="00983940">
              <w:rPr>
                <w:color w:val="000000"/>
                <w:sz w:val="22"/>
                <w:szCs w:val="22"/>
              </w:rPr>
              <w:t> </w:t>
            </w:r>
          </w:p>
          <w:p w14:paraId="46369DE1" w14:textId="77777777"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Случаи, когда ответ выпускника по форме не соответствует требованию задания (например, не является сложным планом / не оформлен в виде плана с выделением пунктов и подпунктов)</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853A19F" w14:textId="77777777"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0</w:t>
            </w:r>
          </w:p>
        </w:tc>
      </w:tr>
      <w:tr w:rsidR="002C5F69" w:rsidRPr="00983940" w14:paraId="7BAAA94F" w14:textId="77777777"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EDF10CC" w14:textId="77777777" w:rsidR="002C5F69" w:rsidRPr="00983940" w:rsidRDefault="002C5F69" w:rsidP="00983940">
            <w:pPr>
              <w:spacing w:after="0" w:line="240" w:lineRule="auto"/>
              <w:jc w:val="center"/>
              <w:rPr>
                <w:rFonts w:ascii="Times New Roman" w:hAnsi="Times New Roman" w:cs="Times New Roman"/>
                <w:color w:val="000000"/>
              </w:rPr>
            </w:pPr>
          </w:p>
        </w:tc>
        <w:tc>
          <w:tcPr>
            <w:tcW w:w="4707"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E9453A0" w14:textId="77777777" w:rsidR="002C5F69" w:rsidRPr="00983940" w:rsidRDefault="002C5F69" w:rsidP="00983940">
            <w:pPr>
              <w:spacing w:after="0" w:line="240" w:lineRule="auto"/>
              <w:rPr>
                <w:rFonts w:ascii="Times New Roman" w:hAnsi="Times New Roman" w:cs="Times New Roman"/>
                <w:color w:val="000000"/>
              </w:rPr>
            </w:pPr>
            <w:r w:rsidRPr="00983940">
              <w:rPr>
                <w:rFonts w:ascii="Times New Roman" w:hAnsi="Times New Roman" w:cs="Times New Roman"/>
                <w:b/>
                <w:bCs/>
                <w:i/>
                <w:iCs/>
                <w:color w:val="000000"/>
              </w:rPr>
              <w:t>Указания по оцениванию:</w:t>
            </w:r>
          </w:p>
          <w:p w14:paraId="2B590229" w14:textId="77777777" w:rsidR="002C5F69" w:rsidRPr="00983940" w:rsidRDefault="002C5F69" w:rsidP="00983940">
            <w:pPr>
              <w:pStyle w:val="leftmargin"/>
              <w:spacing w:before="0" w:beforeAutospacing="0" w:after="0" w:afterAutospacing="0"/>
              <w:ind w:firstLine="375"/>
              <w:rPr>
                <w:color w:val="000000"/>
                <w:sz w:val="22"/>
                <w:szCs w:val="22"/>
              </w:rPr>
            </w:pPr>
            <w:r w:rsidRPr="00983940">
              <w:rPr>
                <w:i/>
                <w:iCs/>
                <w:color w:val="000000"/>
                <w:sz w:val="22"/>
                <w:szCs w:val="22"/>
              </w:rPr>
              <w:t>1. Пункты/подпункты, имеющие абстрактно-формальный характер и не отражающие специфики темы, не засчитываются при оценивании.</w:t>
            </w:r>
          </w:p>
          <w:p w14:paraId="10B49AFE" w14:textId="77777777" w:rsidR="002C5F69" w:rsidRPr="00983940" w:rsidRDefault="002C5F69" w:rsidP="00983940">
            <w:pPr>
              <w:pStyle w:val="leftmargin"/>
              <w:spacing w:before="0" w:beforeAutospacing="0" w:after="0" w:afterAutospacing="0"/>
              <w:ind w:firstLine="375"/>
              <w:rPr>
                <w:color w:val="000000"/>
                <w:sz w:val="22"/>
                <w:szCs w:val="22"/>
              </w:rPr>
            </w:pPr>
            <w:r w:rsidRPr="00983940">
              <w:rPr>
                <w:b/>
                <w:bCs/>
                <w:i/>
                <w:iCs/>
                <w:color w:val="000000"/>
                <w:sz w:val="22"/>
                <w:szCs w:val="22"/>
              </w:rPr>
              <w:t>2. 1 балл по критерию 24.2 может быть выставлен только в случае, если по критерию 24.1 выставлено 3 балла</w:t>
            </w:r>
          </w:p>
        </w:tc>
      </w:tr>
      <w:tr w:rsidR="002C5F69" w:rsidRPr="00983940" w14:paraId="11874933" w14:textId="77777777"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D2E2DE3" w14:textId="77777777" w:rsidR="002C5F69" w:rsidRPr="00983940" w:rsidRDefault="002C5F69" w:rsidP="00983940">
            <w:pPr>
              <w:spacing w:after="0" w:line="240" w:lineRule="auto"/>
              <w:rPr>
                <w:rFonts w:ascii="Times New Roman" w:hAnsi="Times New Roman" w:cs="Times New Roman"/>
                <w:color w:val="000000"/>
              </w:rPr>
            </w:pPr>
            <w:r w:rsidRPr="00983940">
              <w:rPr>
                <w:rFonts w:ascii="Times New Roman" w:hAnsi="Times New Roman" w:cs="Times New Roman"/>
                <w:b/>
                <w:bCs/>
                <w:color w:val="000000"/>
              </w:rPr>
              <w:t>24.2</w:t>
            </w:r>
          </w:p>
        </w:tc>
        <w:tc>
          <w:tcPr>
            <w:tcW w:w="43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FA356C6" w14:textId="77777777" w:rsidR="002C5F69" w:rsidRPr="00983940" w:rsidRDefault="002C5F69" w:rsidP="00983940">
            <w:pPr>
              <w:spacing w:after="0" w:line="240" w:lineRule="auto"/>
              <w:rPr>
                <w:rFonts w:ascii="Times New Roman" w:hAnsi="Times New Roman" w:cs="Times New Roman"/>
                <w:color w:val="000000"/>
              </w:rPr>
            </w:pPr>
            <w:r w:rsidRPr="00983940">
              <w:rPr>
                <w:rFonts w:ascii="Times New Roman" w:hAnsi="Times New Roman" w:cs="Times New Roman"/>
                <w:b/>
                <w:bCs/>
                <w:color w:val="000000"/>
              </w:rPr>
              <w:t>Корректность формулировок пунктов и подпунктов плана</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844C6B1" w14:textId="77777777"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1</w:t>
            </w:r>
          </w:p>
        </w:tc>
      </w:tr>
      <w:tr w:rsidR="002C5F69" w:rsidRPr="00983940" w14:paraId="61440FBC" w14:textId="77777777"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E0FD54A" w14:textId="77777777" w:rsidR="002C5F69" w:rsidRPr="00983940" w:rsidRDefault="002C5F69" w:rsidP="00983940">
            <w:pPr>
              <w:spacing w:after="0" w:line="240" w:lineRule="auto"/>
              <w:jc w:val="center"/>
              <w:rPr>
                <w:rFonts w:ascii="Times New Roman" w:hAnsi="Times New Roman" w:cs="Times New Roman"/>
                <w:color w:val="000000"/>
              </w:rPr>
            </w:pPr>
          </w:p>
        </w:tc>
        <w:tc>
          <w:tcPr>
            <w:tcW w:w="43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0762E5C" w14:textId="77777777"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Формулировки пунктов и подпунктов плана корректны и не содержат ошибок, неточностей</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0DD34EC" w14:textId="77777777"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1</w:t>
            </w:r>
          </w:p>
        </w:tc>
      </w:tr>
      <w:tr w:rsidR="002C5F69" w:rsidRPr="00983940" w14:paraId="5CA20A68" w14:textId="77777777"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B1C7C83" w14:textId="77777777" w:rsidR="002C5F69" w:rsidRPr="00983940" w:rsidRDefault="002C5F69" w:rsidP="00983940">
            <w:pPr>
              <w:spacing w:after="0" w:line="240" w:lineRule="auto"/>
              <w:jc w:val="center"/>
              <w:rPr>
                <w:rFonts w:ascii="Times New Roman" w:hAnsi="Times New Roman" w:cs="Times New Roman"/>
                <w:color w:val="000000"/>
              </w:rPr>
            </w:pPr>
          </w:p>
        </w:tc>
        <w:tc>
          <w:tcPr>
            <w:tcW w:w="43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EE15F91" w14:textId="77777777"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Все иные ситуации</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71C1D70" w14:textId="77777777"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0</w:t>
            </w:r>
          </w:p>
        </w:tc>
      </w:tr>
      <w:tr w:rsidR="002C5F69" w:rsidRPr="00983940" w14:paraId="59DC139D" w14:textId="77777777" w:rsidTr="002C5F69">
        <w:tc>
          <w:tcPr>
            <w:tcW w:w="4601"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F7624E0" w14:textId="77777777" w:rsidR="002C5F69" w:rsidRPr="00983940" w:rsidRDefault="002C5F69" w:rsidP="00983940">
            <w:pPr>
              <w:spacing w:after="0" w:line="240" w:lineRule="auto"/>
              <w:jc w:val="right"/>
              <w:rPr>
                <w:rFonts w:ascii="Times New Roman" w:hAnsi="Times New Roman" w:cs="Times New Roman"/>
                <w:color w:val="000000"/>
              </w:rPr>
            </w:pPr>
            <w:r w:rsidRPr="00983940">
              <w:rPr>
                <w:rFonts w:ascii="Times New Roman" w:hAnsi="Times New Roman" w:cs="Times New Roman"/>
                <w:i/>
                <w:iCs/>
                <w:color w:val="000000"/>
              </w:rPr>
              <w:t>Максимальный балл</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2719133" w14:textId="77777777"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4</w:t>
            </w:r>
          </w:p>
        </w:tc>
      </w:tr>
    </w:tbl>
    <w:p w14:paraId="6AE94FD1" w14:textId="77777777" w:rsidR="002C5F69" w:rsidRPr="002748E0" w:rsidRDefault="00983940" w:rsidP="00983940">
      <w:pPr>
        <w:shd w:val="clear" w:color="auto" w:fill="FFFFFF"/>
        <w:spacing w:after="0"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15</w:t>
      </w:r>
      <w:r w:rsidR="002C5F69" w:rsidRPr="00983940">
        <w:rPr>
          <w:rStyle w:val="outernumber"/>
          <w:rFonts w:ascii="Times New Roman" w:hAnsi="Times New Roman" w:cs="Times New Roman"/>
          <w:b/>
          <w:bCs/>
          <w:color w:val="000000"/>
        </w:rPr>
        <w:t>.  </w:t>
      </w:r>
      <w:r w:rsidR="002748E0">
        <w:rPr>
          <w:rStyle w:val="probnums"/>
          <w:rFonts w:ascii="Times New Roman" w:hAnsi="Times New Roman" w:cs="Times New Roman"/>
          <w:b/>
          <w:bCs/>
          <w:color w:val="000000"/>
        </w:rPr>
        <w:t>Тип 25 </w:t>
      </w:r>
    </w:p>
    <w:p w14:paraId="13A7F758"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b/>
          <w:bCs/>
          <w:color w:val="000000"/>
          <w:sz w:val="22"/>
          <w:szCs w:val="22"/>
        </w:rPr>
        <w:t>Пояснение. </w:t>
      </w:r>
      <w:r w:rsidRPr="00983940">
        <w:rPr>
          <w:color w:val="000000"/>
          <w:sz w:val="22"/>
          <w:szCs w:val="22"/>
        </w:rPr>
        <w:t>Правильный ответ должен содержать следующие элементы:</w:t>
      </w:r>
    </w:p>
    <w:p w14:paraId="2DC8AC88"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1)  обоснование;</w:t>
      </w:r>
    </w:p>
    <w:p w14:paraId="068FB4C7"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2)  ответ на вопрос;</w:t>
      </w:r>
    </w:p>
    <w:p w14:paraId="5216E1D3"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(Ответ на вопрос засчитывается только при корректном указании трёх факторов.)</w:t>
      </w:r>
    </w:p>
    <w:p w14:paraId="52E249F2"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3)  три примера, иллюстрирующих факторы.</w:t>
      </w:r>
    </w:p>
    <w:p w14:paraId="4E3BB124" w14:textId="77777777"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Засчитываются только обоснование, сформулированное как распространённое предложение, и примеры, сформулированные развёрнуто (отдельные слова и словосочетания не засчитываются).</w:t>
      </w:r>
    </w:p>
    <w:p w14:paraId="63077EF4" w14:textId="77777777" w:rsidR="002C5F69" w:rsidRPr="00983940" w:rsidRDefault="002C5F69" w:rsidP="00983940">
      <w:pPr>
        <w:shd w:val="clear" w:color="auto" w:fill="FFFFFF"/>
        <w:spacing w:after="0" w:line="240" w:lineRule="auto"/>
        <w:jc w:val="both"/>
        <w:rPr>
          <w:rFonts w:ascii="Times New Roman" w:hAnsi="Times New Roman" w:cs="Times New Roman"/>
          <w:color w:val="000000"/>
        </w:rPr>
      </w:pPr>
      <w:r w:rsidRPr="00983940">
        <w:rPr>
          <w:rFonts w:ascii="Times New Roman" w:hAnsi="Times New Roman" w:cs="Times New Roman"/>
          <w:b/>
          <w:bCs/>
          <w:color w:val="000000"/>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505"/>
        <w:gridCol w:w="8605"/>
        <w:gridCol w:w="795"/>
      </w:tblGrid>
      <w:tr w:rsidR="002C5F69" w:rsidRPr="00983940" w14:paraId="02F78BB9" w14:textId="77777777" w:rsidTr="002C5F69">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319E3E6B" w14:textId="77777777" w:rsidR="002C5F69" w:rsidRPr="00983940" w:rsidRDefault="002C5F69"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w:t>
            </w:r>
          </w:p>
        </w:tc>
        <w:tc>
          <w:tcPr>
            <w:tcW w:w="4391"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1ECD584E" w14:textId="77777777" w:rsidR="002C5F69" w:rsidRPr="00983940" w:rsidRDefault="002C5F69"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Критерии оценивания ответа на задание 25</w:t>
            </w:r>
          </w:p>
        </w:tc>
        <w:tc>
          <w:tcPr>
            <w:tcW w:w="318"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46C15C1C" w14:textId="77777777" w:rsidR="002C5F69" w:rsidRPr="00983940" w:rsidRDefault="002C5F69"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Баллы</w:t>
            </w:r>
          </w:p>
        </w:tc>
      </w:tr>
      <w:tr w:rsidR="002C5F69" w:rsidRPr="00983940" w14:paraId="3A39185C" w14:textId="77777777" w:rsidTr="002C5F69">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DB7DABF" w14:textId="77777777"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25.1</w:t>
            </w: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14FC77A" w14:textId="77777777" w:rsidR="002C5F69" w:rsidRPr="00983940" w:rsidRDefault="002C5F69" w:rsidP="00983940">
            <w:pPr>
              <w:spacing w:after="0" w:line="240" w:lineRule="auto"/>
              <w:rPr>
                <w:rFonts w:ascii="Times New Roman" w:hAnsi="Times New Roman" w:cs="Times New Roman"/>
                <w:color w:val="000000"/>
              </w:rPr>
            </w:pPr>
            <w:r w:rsidRPr="00983940">
              <w:rPr>
                <w:rFonts w:ascii="Times New Roman" w:hAnsi="Times New Roman" w:cs="Times New Roman"/>
                <w:b/>
                <w:bCs/>
                <w:color w:val="000000"/>
              </w:rPr>
              <w:t>Обоснование</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CA46811" w14:textId="77777777"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b/>
                <w:bCs/>
                <w:color w:val="000000"/>
              </w:rPr>
              <w:t>2</w:t>
            </w:r>
          </w:p>
        </w:tc>
      </w:tr>
      <w:tr w:rsidR="002C5F69" w:rsidRPr="00983940" w14:paraId="51735A53" w14:textId="77777777" w:rsidTr="002C5F69">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B686680" w14:textId="77777777" w:rsidR="002C5F69" w:rsidRPr="00983940" w:rsidRDefault="002C5F69" w:rsidP="00983940">
            <w:pPr>
              <w:spacing w:after="0" w:line="240" w:lineRule="auto"/>
              <w:rPr>
                <w:rFonts w:ascii="Times New Roman" w:hAnsi="Times New Roman" w:cs="Times New Roman"/>
                <w:color w:val="000000"/>
              </w:rPr>
            </w:pP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F31179D" w14:textId="77777777"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Приведено корректное обоснование </w:t>
            </w:r>
            <w:r w:rsidRPr="00983940">
              <w:rPr>
                <w:i/>
                <w:iCs/>
                <w:color w:val="000000"/>
                <w:sz w:val="22"/>
                <w:szCs w:val="22"/>
              </w:rPr>
              <w:t>с опорой на обществоведческие</w:t>
            </w:r>
            <w:r w:rsidRPr="00983940">
              <w:rPr>
                <w:color w:val="000000"/>
                <w:sz w:val="22"/>
                <w:szCs w:val="22"/>
              </w:rPr>
              <w:t> знания в нескольких распространённых предложениях, которое не содержит ошибок, неточностей и раскрывает причинно-следственные и(или) функциональные связи соответствующих объектов/процессов</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963B715" w14:textId="77777777"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2</w:t>
            </w:r>
          </w:p>
        </w:tc>
      </w:tr>
      <w:tr w:rsidR="002C5F69" w:rsidRPr="00983940" w14:paraId="7569371A" w14:textId="77777777" w:rsidTr="002C5F69">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15CF6BF" w14:textId="77777777" w:rsidR="002C5F69" w:rsidRPr="00983940" w:rsidRDefault="002C5F69" w:rsidP="00983940">
            <w:pPr>
              <w:spacing w:after="0" w:line="240" w:lineRule="auto"/>
              <w:rPr>
                <w:rFonts w:ascii="Times New Roman" w:hAnsi="Times New Roman" w:cs="Times New Roman"/>
                <w:color w:val="000000"/>
              </w:rPr>
            </w:pP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672D9FF" w14:textId="77777777"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Приведено в целом корректное обоснование </w:t>
            </w:r>
            <w:r w:rsidRPr="00983940">
              <w:rPr>
                <w:i/>
                <w:iCs/>
                <w:color w:val="000000"/>
                <w:sz w:val="22"/>
                <w:szCs w:val="22"/>
              </w:rPr>
              <w:t>с опорой на обществоведческие</w:t>
            </w:r>
            <w:r w:rsidRPr="00983940">
              <w:rPr>
                <w:color w:val="000000"/>
                <w:sz w:val="22"/>
                <w:szCs w:val="22"/>
              </w:rPr>
              <w:t> знания в нескольких распространённых</w:t>
            </w:r>
          </w:p>
          <w:p w14:paraId="2F21F8F5" w14:textId="77777777" w:rsidR="002C5F69" w:rsidRPr="00983940" w:rsidRDefault="002C5F69" w:rsidP="00983940">
            <w:pPr>
              <w:pStyle w:val="a5"/>
              <w:spacing w:before="0" w:beforeAutospacing="0" w:after="0" w:afterAutospacing="0"/>
              <w:rPr>
                <w:color w:val="000000"/>
                <w:sz w:val="22"/>
                <w:szCs w:val="22"/>
              </w:rPr>
            </w:pPr>
            <w:r w:rsidRPr="00983940">
              <w:rPr>
                <w:color w:val="000000"/>
                <w:sz w:val="22"/>
                <w:szCs w:val="22"/>
              </w:rPr>
              <w:t>предложениях, которое содержит отдельные неточности / иные недостатки, не искажающие сущность обосновываемого тезиса, И/ИЛИ не полностью раскрывает причинно-следственные и(или) функциональные связи соответствующих объектов/процессов</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558A971" w14:textId="77777777"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1</w:t>
            </w:r>
          </w:p>
        </w:tc>
      </w:tr>
      <w:tr w:rsidR="002C5F69" w:rsidRPr="00983940" w14:paraId="78B7661D" w14:textId="77777777" w:rsidTr="002C5F69">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073E597" w14:textId="77777777" w:rsidR="002C5F69" w:rsidRPr="00983940" w:rsidRDefault="002C5F69" w:rsidP="00983940">
            <w:pPr>
              <w:spacing w:after="0" w:line="240" w:lineRule="auto"/>
              <w:rPr>
                <w:rFonts w:ascii="Times New Roman" w:hAnsi="Times New Roman" w:cs="Times New Roman"/>
                <w:color w:val="000000"/>
              </w:rPr>
            </w:pP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93BC984" w14:textId="77777777"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Все иные ситуации, включая обоснование, приведённое в одном предложении или словосочетании И/ИЛИ обоснование, приведённое без опоры обществоведческие знания, на бытовом уровне</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5AEA9DD" w14:textId="77777777"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0</w:t>
            </w:r>
          </w:p>
        </w:tc>
      </w:tr>
      <w:tr w:rsidR="002C5F69" w:rsidRPr="00983940" w14:paraId="2070FDE3" w14:textId="77777777" w:rsidTr="002C5F69">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ED556C7" w14:textId="77777777"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25.2</w:t>
            </w: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96EEE07" w14:textId="77777777" w:rsidR="002C5F69" w:rsidRPr="00983940" w:rsidRDefault="002C5F69" w:rsidP="00983940">
            <w:pPr>
              <w:spacing w:after="0" w:line="240" w:lineRule="auto"/>
              <w:rPr>
                <w:rFonts w:ascii="Times New Roman" w:hAnsi="Times New Roman" w:cs="Times New Roman"/>
                <w:color w:val="000000"/>
              </w:rPr>
            </w:pPr>
            <w:r w:rsidRPr="00983940">
              <w:rPr>
                <w:rFonts w:ascii="Times New Roman" w:hAnsi="Times New Roman" w:cs="Times New Roman"/>
                <w:b/>
                <w:bCs/>
                <w:color w:val="000000"/>
              </w:rPr>
              <w:t>Ответ на вопрос</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FAE654C" w14:textId="77777777"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b/>
                <w:bCs/>
                <w:color w:val="000000"/>
              </w:rPr>
              <w:t>1</w:t>
            </w:r>
          </w:p>
        </w:tc>
      </w:tr>
      <w:tr w:rsidR="002C5F69" w:rsidRPr="00983940" w14:paraId="31C48D99" w14:textId="77777777" w:rsidTr="002C5F69">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9C8A8CF" w14:textId="77777777" w:rsidR="002C5F69" w:rsidRPr="00983940" w:rsidRDefault="002C5F69" w:rsidP="00983940">
            <w:pPr>
              <w:spacing w:after="0" w:line="240" w:lineRule="auto"/>
              <w:rPr>
                <w:rFonts w:ascii="Times New Roman" w:hAnsi="Times New Roman" w:cs="Times New Roman"/>
                <w:color w:val="000000"/>
              </w:rPr>
            </w:pP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200E1A6" w14:textId="77777777"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Дан правильный ответ на вопрос: указано необходимое количество требуемых объектов при отсутствии неверных позиций</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6DD459E" w14:textId="77777777"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1</w:t>
            </w:r>
          </w:p>
        </w:tc>
      </w:tr>
      <w:tr w:rsidR="002C5F69" w:rsidRPr="00983940" w14:paraId="0BFDAD1B" w14:textId="77777777" w:rsidTr="002C5F69">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C790032" w14:textId="77777777" w:rsidR="002C5F69" w:rsidRPr="00983940" w:rsidRDefault="002C5F69" w:rsidP="00983940">
            <w:pPr>
              <w:spacing w:after="0" w:line="240" w:lineRule="auto"/>
              <w:rPr>
                <w:rFonts w:ascii="Times New Roman" w:hAnsi="Times New Roman" w:cs="Times New Roman"/>
                <w:color w:val="000000"/>
              </w:rPr>
            </w:pP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909614C" w14:textId="77777777"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Все иные ситуации, включая отсутствие данного в явном виде ответа на вопрос, оформленного как самостоятельный элемент</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7E65FFF" w14:textId="77777777"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0</w:t>
            </w:r>
          </w:p>
        </w:tc>
      </w:tr>
      <w:tr w:rsidR="002C5F69" w:rsidRPr="00983940" w14:paraId="67CF837E" w14:textId="77777777" w:rsidTr="002C5F69">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DE694C4" w14:textId="77777777" w:rsidR="002C5F69" w:rsidRPr="00983940" w:rsidRDefault="002C5F69"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25.3</w:t>
            </w: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1E5E045" w14:textId="77777777" w:rsidR="002C5F69" w:rsidRPr="00983940" w:rsidRDefault="002C5F69" w:rsidP="00983940">
            <w:pPr>
              <w:spacing w:after="0" w:line="240" w:lineRule="auto"/>
              <w:rPr>
                <w:rFonts w:ascii="Times New Roman" w:hAnsi="Times New Roman" w:cs="Times New Roman"/>
                <w:color w:val="000000"/>
              </w:rPr>
            </w:pPr>
            <w:r w:rsidRPr="00983940">
              <w:rPr>
                <w:rFonts w:ascii="Times New Roman" w:hAnsi="Times New Roman" w:cs="Times New Roman"/>
                <w:b/>
                <w:bCs/>
                <w:color w:val="000000"/>
              </w:rPr>
              <w:t>Примеры</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AD99254" w14:textId="77777777"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b/>
                <w:bCs/>
                <w:color w:val="000000"/>
              </w:rPr>
              <w:t>3</w:t>
            </w:r>
          </w:p>
        </w:tc>
      </w:tr>
      <w:tr w:rsidR="002C5F69" w:rsidRPr="00983940" w14:paraId="04787303" w14:textId="77777777" w:rsidTr="002C5F69">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EF476F4" w14:textId="77777777" w:rsidR="002C5F69" w:rsidRPr="00983940" w:rsidRDefault="002C5F69" w:rsidP="00983940">
            <w:pPr>
              <w:spacing w:after="0" w:line="240" w:lineRule="auto"/>
              <w:rPr>
                <w:rFonts w:ascii="Times New Roman" w:hAnsi="Times New Roman" w:cs="Times New Roman"/>
                <w:color w:val="000000"/>
              </w:rPr>
            </w:pP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38443FC" w14:textId="77777777"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В соответствии с требованиями конкретного задания правильно приведены три примера при отсутствии дополнительных (сверх требуемых трёх) примеров, содержащих неточности/ошибки</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430F01E" w14:textId="77777777"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3</w:t>
            </w:r>
          </w:p>
        </w:tc>
      </w:tr>
      <w:tr w:rsidR="002C5F69" w:rsidRPr="00983940" w14:paraId="71AC02FD" w14:textId="77777777" w:rsidTr="002C5F69">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BE0F1D7" w14:textId="77777777" w:rsidR="002C5F69" w:rsidRPr="00983940" w:rsidRDefault="002C5F69" w:rsidP="00983940">
            <w:pPr>
              <w:spacing w:after="0" w:line="240" w:lineRule="auto"/>
              <w:rPr>
                <w:rFonts w:ascii="Times New Roman" w:hAnsi="Times New Roman" w:cs="Times New Roman"/>
                <w:color w:val="000000"/>
              </w:rPr>
            </w:pP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FAA7DFA" w14:textId="77777777"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В соответствии с требованиями конкретного задания правильно приведены только два примера при отсутствии дополнительных (сверх требуемых трёх) примеров, содержащих неточности/ошибки</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AAFB47D" w14:textId="77777777"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2</w:t>
            </w:r>
          </w:p>
        </w:tc>
      </w:tr>
      <w:tr w:rsidR="002C5F69" w:rsidRPr="00983940" w14:paraId="405118FC" w14:textId="77777777" w:rsidTr="002C5F69">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EFB8D1B" w14:textId="77777777" w:rsidR="002C5F69" w:rsidRPr="00983940" w:rsidRDefault="002C5F69" w:rsidP="00983940">
            <w:pPr>
              <w:spacing w:after="0" w:line="240" w:lineRule="auto"/>
              <w:rPr>
                <w:rFonts w:ascii="Times New Roman" w:hAnsi="Times New Roman" w:cs="Times New Roman"/>
                <w:color w:val="000000"/>
              </w:rPr>
            </w:pP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36145E9" w14:textId="77777777"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В соответствии с требованиями конкретного задания правильно приведён только один пример при отсутствии дополнительных (сверх требуемых трёх) примеров, содержащих неточности/ошибки.</w:t>
            </w:r>
          </w:p>
          <w:p w14:paraId="05C3D44A" w14:textId="77777777" w:rsidR="002C5F69" w:rsidRPr="00983940" w:rsidRDefault="002C5F69" w:rsidP="00983940">
            <w:pPr>
              <w:pStyle w:val="leftmargin"/>
              <w:spacing w:before="0" w:beforeAutospacing="0" w:after="0" w:afterAutospacing="0"/>
              <w:ind w:firstLine="375"/>
              <w:rPr>
                <w:color w:val="000000"/>
                <w:sz w:val="22"/>
                <w:szCs w:val="22"/>
              </w:rPr>
            </w:pPr>
            <w:r w:rsidRPr="00983940">
              <w:rPr>
                <w:b/>
                <w:bCs/>
                <w:color w:val="000000"/>
                <w:sz w:val="22"/>
                <w:szCs w:val="22"/>
              </w:rPr>
              <w:t>ИЛИ</w:t>
            </w:r>
            <w:r w:rsidRPr="00983940">
              <w:rPr>
                <w:color w:val="000000"/>
                <w:sz w:val="22"/>
                <w:szCs w:val="22"/>
              </w:rPr>
              <w:t> В соответствии с требованиями конкретного задания правильно приведены два-три примера при наличии одного или более дополнительных (сверх требуемых трёх), содержащих неточности/ошибки</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4B3C9CA" w14:textId="77777777"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1</w:t>
            </w:r>
          </w:p>
        </w:tc>
      </w:tr>
      <w:tr w:rsidR="002C5F69" w:rsidRPr="00983940" w14:paraId="6187B5E3" w14:textId="77777777" w:rsidTr="002C5F69">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23843C8" w14:textId="77777777" w:rsidR="002C5F69" w:rsidRPr="00983940" w:rsidRDefault="002C5F69" w:rsidP="00983940">
            <w:pPr>
              <w:spacing w:after="0" w:line="240" w:lineRule="auto"/>
              <w:rPr>
                <w:rFonts w:ascii="Times New Roman" w:hAnsi="Times New Roman" w:cs="Times New Roman"/>
                <w:color w:val="000000"/>
              </w:rPr>
            </w:pP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38D0707" w14:textId="77777777"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Все иные ситуации, не соответствующие правилам выставления 3, 2 и 1 балла</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4537A4E" w14:textId="77777777"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0</w:t>
            </w:r>
          </w:p>
        </w:tc>
      </w:tr>
      <w:tr w:rsidR="002C5F69" w:rsidRPr="00983940" w14:paraId="619A98DD" w14:textId="77777777" w:rsidTr="002C5F69">
        <w:tc>
          <w:tcPr>
            <w:tcW w:w="4682"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E599E1B" w14:textId="77777777" w:rsidR="002C5F69" w:rsidRPr="00983940" w:rsidRDefault="002C5F69" w:rsidP="00983940">
            <w:pPr>
              <w:spacing w:after="0" w:line="240" w:lineRule="auto"/>
              <w:jc w:val="right"/>
              <w:rPr>
                <w:rFonts w:ascii="Times New Roman" w:hAnsi="Times New Roman" w:cs="Times New Roman"/>
                <w:color w:val="000000"/>
              </w:rPr>
            </w:pPr>
            <w:r w:rsidRPr="00983940">
              <w:rPr>
                <w:rFonts w:ascii="Times New Roman" w:hAnsi="Times New Roman" w:cs="Times New Roman"/>
                <w:color w:val="000000"/>
              </w:rPr>
              <w:t>Максимальный балл</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F134714" w14:textId="77777777"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6</w:t>
            </w:r>
          </w:p>
        </w:tc>
      </w:tr>
    </w:tbl>
    <w:p w14:paraId="02E744E2" w14:textId="77777777" w:rsidR="00D45D6E" w:rsidRPr="00983940" w:rsidRDefault="00D45D6E" w:rsidP="00983940">
      <w:pPr>
        <w:spacing w:after="0" w:line="240" w:lineRule="auto"/>
        <w:rPr>
          <w:rFonts w:ascii="Times New Roman" w:hAnsi="Times New Roman" w:cs="Times New Roman"/>
          <w:b/>
        </w:rPr>
      </w:pPr>
    </w:p>
    <w:p w14:paraId="7D4A4978" w14:textId="77777777" w:rsidR="00D45D6E" w:rsidRPr="00983940" w:rsidRDefault="00D45D6E" w:rsidP="00983940">
      <w:pPr>
        <w:pStyle w:val="3"/>
        <w:shd w:val="clear" w:color="auto" w:fill="FFFFFF"/>
        <w:spacing w:before="0" w:beforeAutospacing="0" w:after="0" w:afterAutospacing="0"/>
        <w:jc w:val="both"/>
        <w:rPr>
          <w:color w:val="000000"/>
          <w:sz w:val="22"/>
          <w:szCs w:val="22"/>
        </w:rPr>
      </w:pPr>
      <w:r w:rsidRPr="00983940">
        <w:rPr>
          <w:color w:val="000000"/>
          <w:sz w:val="22"/>
          <w:szCs w:val="22"/>
        </w:rPr>
        <w:t>Ключ</w:t>
      </w:r>
    </w:p>
    <w:p w14:paraId="25F189B7" w14:textId="77777777" w:rsidR="00D45D6E" w:rsidRPr="00983940" w:rsidRDefault="00D45D6E" w:rsidP="00983940">
      <w:pPr>
        <w:pStyle w:val="3"/>
        <w:shd w:val="clear" w:color="auto" w:fill="FFFFFF"/>
        <w:spacing w:before="0" w:beforeAutospacing="0" w:after="0" w:afterAutospacing="0"/>
        <w:jc w:val="both"/>
        <w:rPr>
          <w:color w:val="000000"/>
          <w:sz w:val="22"/>
          <w:szCs w:val="22"/>
        </w:rPr>
      </w:pPr>
      <w:r w:rsidRPr="00983940">
        <w:rPr>
          <w:color w:val="000000"/>
          <w:sz w:val="22"/>
          <w:szCs w:val="22"/>
        </w:rPr>
        <w:t>Вариант 1</w:t>
      </w:r>
    </w:p>
    <w:tbl>
      <w:tblPr>
        <w:tblW w:w="0" w:type="auto"/>
        <w:tblCellMar>
          <w:top w:w="15" w:type="dxa"/>
          <w:left w:w="15" w:type="dxa"/>
          <w:bottom w:w="15" w:type="dxa"/>
          <w:right w:w="15" w:type="dxa"/>
        </w:tblCellMar>
        <w:tblLook w:val="04A0" w:firstRow="1" w:lastRow="0" w:firstColumn="1" w:lastColumn="0" w:noHBand="0" w:noVBand="1"/>
      </w:tblPr>
      <w:tblGrid>
        <w:gridCol w:w="375"/>
        <w:gridCol w:w="975"/>
        <w:gridCol w:w="664"/>
      </w:tblGrid>
      <w:tr w:rsidR="00D45D6E" w:rsidRPr="00983940" w14:paraId="7165249B" w14:textId="77777777"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3E3D0B78" w14:textId="77777777" w:rsidR="00D45D6E" w:rsidRPr="00983940" w:rsidRDefault="00D45D6E"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 п/п</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6EDDA34" w14:textId="77777777" w:rsidR="00D45D6E" w:rsidRPr="00983940" w:rsidRDefault="00D45D6E"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 задания</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2DD8CE0A" w14:textId="77777777" w:rsidR="00D45D6E" w:rsidRPr="00983940" w:rsidRDefault="00D45D6E"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Ответ</w:t>
            </w:r>
          </w:p>
        </w:tc>
      </w:tr>
      <w:tr w:rsidR="00D45D6E" w:rsidRPr="00983940" w14:paraId="1AD62CDF" w14:textId="77777777"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503A3961" w14:textId="77777777" w:rsidR="00D45D6E" w:rsidRPr="00983940" w:rsidRDefault="002748E0" w:rsidP="00983940">
            <w:pPr>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64B82DCE" w14:textId="77777777" w:rsidR="00D45D6E" w:rsidRPr="00983940" w:rsidRDefault="009E0A0C" w:rsidP="00983940">
            <w:pPr>
              <w:spacing w:after="0" w:line="240" w:lineRule="auto"/>
              <w:jc w:val="center"/>
              <w:rPr>
                <w:rFonts w:ascii="Times New Roman" w:hAnsi="Times New Roman" w:cs="Times New Roman"/>
                <w:color w:val="000000"/>
              </w:rPr>
            </w:pPr>
            <w:hyperlink r:id="rId78" w:tgtFrame="_blank" w:history="1">
              <w:r w:rsidR="00D45D6E" w:rsidRPr="00983940">
                <w:rPr>
                  <w:rStyle w:val="a7"/>
                  <w:rFonts w:ascii="Times New Roman" w:hAnsi="Times New Roman" w:cs="Times New Roman"/>
                  <w:color w:val="090949"/>
                </w:rPr>
                <w:t>11776</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08C22370" w14:textId="77777777"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46</w:t>
            </w:r>
          </w:p>
        </w:tc>
      </w:tr>
      <w:tr w:rsidR="00D45D6E" w:rsidRPr="00983940" w14:paraId="75434EFD" w14:textId="77777777"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25842ECC" w14:textId="77777777" w:rsidR="00D45D6E" w:rsidRPr="00983940" w:rsidRDefault="002748E0" w:rsidP="00983940">
            <w:pPr>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5B03FC09" w14:textId="77777777" w:rsidR="00D45D6E" w:rsidRPr="00983940" w:rsidRDefault="009E0A0C" w:rsidP="00983940">
            <w:pPr>
              <w:spacing w:after="0" w:line="240" w:lineRule="auto"/>
              <w:jc w:val="center"/>
              <w:rPr>
                <w:rFonts w:ascii="Times New Roman" w:hAnsi="Times New Roman" w:cs="Times New Roman"/>
                <w:color w:val="000000"/>
              </w:rPr>
            </w:pPr>
            <w:hyperlink r:id="rId79" w:tgtFrame="_blank" w:history="1">
              <w:r w:rsidR="00D45D6E" w:rsidRPr="00983940">
                <w:rPr>
                  <w:rStyle w:val="a7"/>
                  <w:rFonts w:ascii="Times New Roman" w:hAnsi="Times New Roman" w:cs="Times New Roman"/>
                  <w:color w:val="090949"/>
                </w:rPr>
                <w:t>9479</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2E8BA63" w14:textId="77777777"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235</w:t>
            </w:r>
          </w:p>
        </w:tc>
      </w:tr>
      <w:tr w:rsidR="00D45D6E" w:rsidRPr="00983940" w14:paraId="4797CEC0" w14:textId="77777777"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323A36BF" w14:textId="77777777" w:rsidR="00D45D6E" w:rsidRPr="00983940" w:rsidRDefault="002748E0" w:rsidP="00983940">
            <w:pPr>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E531A85" w14:textId="77777777" w:rsidR="00D45D6E" w:rsidRPr="00983940" w:rsidRDefault="009E0A0C" w:rsidP="00983940">
            <w:pPr>
              <w:spacing w:after="0" w:line="240" w:lineRule="auto"/>
              <w:jc w:val="center"/>
              <w:rPr>
                <w:rFonts w:ascii="Times New Roman" w:hAnsi="Times New Roman" w:cs="Times New Roman"/>
                <w:color w:val="000000"/>
              </w:rPr>
            </w:pPr>
            <w:hyperlink r:id="rId80" w:tgtFrame="_blank" w:history="1">
              <w:r w:rsidR="00D45D6E" w:rsidRPr="00983940">
                <w:rPr>
                  <w:rStyle w:val="a7"/>
                  <w:rFonts w:ascii="Times New Roman" w:hAnsi="Times New Roman" w:cs="Times New Roman"/>
                  <w:color w:val="090949"/>
                </w:rPr>
                <w:t>6162</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552D580D" w14:textId="77777777"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145</w:t>
            </w:r>
          </w:p>
        </w:tc>
      </w:tr>
      <w:tr w:rsidR="00D45D6E" w:rsidRPr="00983940" w14:paraId="02C42273" w14:textId="77777777"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25E38866" w14:textId="77777777" w:rsidR="00D45D6E" w:rsidRPr="00983940" w:rsidRDefault="002748E0" w:rsidP="00983940">
            <w:pPr>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24F47312" w14:textId="77777777" w:rsidR="00D45D6E" w:rsidRPr="00983940" w:rsidRDefault="009E0A0C" w:rsidP="00983940">
            <w:pPr>
              <w:spacing w:after="0" w:line="240" w:lineRule="auto"/>
              <w:jc w:val="center"/>
              <w:rPr>
                <w:rFonts w:ascii="Times New Roman" w:hAnsi="Times New Roman" w:cs="Times New Roman"/>
                <w:color w:val="000000"/>
              </w:rPr>
            </w:pPr>
            <w:hyperlink r:id="rId81" w:tgtFrame="_blank" w:history="1">
              <w:r w:rsidR="00D45D6E" w:rsidRPr="00983940">
                <w:rPr>
                  <w:rStyle w:val="a7"/>
                  <w:rFonts w:ascii="Times New Roman" w:hAnsi="Times New Roman" w:cs="Times New Roman"/>
                  <w:color w:val="090949"/>
                </w:rPr>
                <w:t>10144</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50EF2DFD" w14:textId="77777777"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135</w:t>
            </w:r>
          </w:p>
        </w:tc>
      </w:tr>
      <w:tr w:rsidR="00D45D6E" w:rsidRPr="00983940" w14:paraId="3D336FCA" w14:textId="77777777"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396A3998" w14:textId="77777777" w:rsidR="00D45D6E" w:rsidRPr="00983940" w:rsidRDefault="002748E0" w:rsidP="00983940">
            <w:pPr>
              <w:spacing w:after="0" w:line="240" w:lineRule="auto"/>
              <w:jc w:val="center"/>
              <w:rPr>
                <w:rFonts w:ascii="Times New Roman" w:hAnsi="Times New Roman" w:cs="Times New Roman"/>
                <w:color w:val="000000"/>
              </w:rPr>
            </w:pPr>
            <w:r>
              <w:rPr>
                <w:rFonts w:ascii="Times New Roman" w:hAnsi="Times New Roman" w:cs="Times New Roman"/>
                <w:color w:val="000000"/>
              </w:rPr>
              <w:t>5</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3B304F51" w14:textId="77777777" w:rsidR="00D45D6E" w:rsidRPr="00983940" w:rsidRDefault="009E0A0C" w:rsidP="00983940">
            <w:pPr>
              <w:spacing w:after="0" w:line="240" w:lineRule="auto"/>
              <w:jc w:val="center"/>
              <w:rPr>
                <w:rFonts w:ascii="Times New Roman" w:hAnsi="Times New Roman" w:cs="Times New Roman"/>
                <w:color w:val="000000"/>
              </w:rPr>
            </w:pPr>
            <w:hyperlink r:id="rId82" w:tgtFrame="_blank" w:history="1">
              <w:r w:rsidR="00D45D6E" w:rsidRPr="00983940">
                <w:rPr>
                  <w:rStyle w:val="a7"/>
                  <w:rFonts w:ascii="Times New Roman" w:hAnsi="Times New Roman" w:cs="Times New Roman"/>
                  <w:color w:val="090949"/>
                </w:rPr>
                <w:t>8191</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75FB1C3" w14:textId="77777777"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145</w:t>
            </w:r>
          </w:p>
        </w:tc>
      </w:tr>
      <w:tr w:rsidR="00D45D6E" w:rsidRPr="00983940" w14:paraId="70994E15" w14:textId="77777777"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9546C13" w14:textId="77777777" w:rsidR="00D45D6E" w:rsidRPr="00983940" w:rsidRDefault="002748E0" w:rsidP="00983940">
            <w:pPr>
              <w:spacing w:after="0" w:line="240" w:lineRule="auto"/>
              <w:jc w:val="center"/>
              <w:rPr>
                <w:rFonts w:ascii="Times New Roman" w:hAnsi="Times New Roman" w:cs="Times New Roman"/>
                <w:color w:val="000000"/>
              </w:rPr>
            </w:pPr>
            <w:r>
              <w:rPr>
                <w:rFonts w:ascii="Times New Roman" w:hAnsi="Times New Roman" w:cs="Times New Roman"/>
                <w:color w:val="000000"/>
              </w:rPr>
              <w:t>6</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36C310FC" w14:textId="77777777" w:rsidR="00D45D6E" w:rsidRPr="00983940" w:rsidRDefault="009E0A0C" w:rsidP="00983940">
            <w:pPr>
              <w:spacing w:after="0" w:line="240" w:lineRule="auto"/>
              <w:jc w:val="center"/>
              <w:rPr>
                <w:rFonts w:ascii="Times New Roman" w:hAnsi="Times New Roman" w:cs="Times New Roman"/>
                <w:color w:val="000000"/>
              </w:rPr>
            </w:pPr>
            <w:hyperlink r:id="rId83" w:tgtFrame="_blank" w:history="1">
              <w:r w:rsidR="00D45D6E" w:rsidRPr="00983940">
                <w:rPr>
                  <w:rStyle w:val="a7"/>
                  <w:rFonts w:ascii="Times New Roman" w:hAnsi="Times New Roman" w:cs="Times New Roman"/>
                  <w:color w:val="090949"/>
                </w:rPr>
                <w:t>8422</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46F6597" w14:textId="77777777"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13|31</w:t>
            </w:r>
          </w:p>
        </w:tc>
      </w:tr>
      <w:tr w:rsidR="00D45D6E" w:rsidRPr="00983940" w14:paraId="0476C9B0" w14:textId="77777777"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44558220" w14:textId="77777777" w:rsidR="00D45D6E" w:rsidRPr="00983940" w:rsidRDefault="002748E0" w:rsidP="00983940">
            <w:pPr>
              <w:spacing w:after="0" w:line="240" w:lineRule="auto"/>
              <w:jc w:val="center"/>
              <w:rPr>
                <w:rFonts w:ascii="Times New Roman" w:hAnsi="Times New Roman" w:cs="Times New Roman"/>
                <w:color w:val="000000"/>
              </w:rPr>
            </w:pPr>
            <w:r>
              <w:rPr>
                <w:rFonts w:ascii="Times New Roman" w:hAnsi="Times New Roman" w:cs="Times New Roman"/>
                <w:color w:val="000000"/>
              </w:rPr>
              <w:t>7</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1F6DE144" w14:textId="77777777" w:rsidR="00D45D6E" w:rsidRPr="00983940" w:rsidRDefault="009E0A0C" w:rsidP="00983940">
            <w:pPr>
              <w:spacing w:after="0" w:line="240" w:lineRule="auto"/>
              <w:jc w:val="center"/>
              <w:rPr>
                <w:rFonts w:ascii="Times New Roman" w:hAnsi="Times New Roman" w:cs="Times New Roman"/>
                <w:color w:val="000000"/>
              </w:rPr>
            </w:pPr>
            <w:hyperlink r:id="rId84" w:tgtFrame="_blank" w:history="1">
              <w:r w:rsidR="00D45D6E" w:rsidRPr="00983940">
                <w:rPr>
                  <w:rStyle w:val="a7"/>
                  <w:rFonts w:ascii="Times New Roman" w:hAnsi="Times New Roman" w:cs="Times New Roman"/>
                  <w:color w:val="090949"/>
                </w:rPr>
                <w:t>12570</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5567A6CC" w14:textId="77777777"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11342</w:t>
            </w:r>
          </w:p>
        </w:tc>
      </w:tr>
      <w:tr w:rsidR="00D45D6E" w:rsidRPr="00983940" w14:paraId="79E38EB8" w14:textId="77777777"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5C2415CA" w14:textId="77777777" w:rsidR="00D45D6E" w:rsidRPr="00983940" w:rsidRDefault="002748E0" w:rsidP="00983940">
            <w:pPr>
              <w:spacing w:after="0" w:line="240" w:lineRule="auto"/>
              <w:jc w:val="center"/>
              <w:rPr>
                <w:rFonts w:ascii="Times New Roman" w:hAnsi="Times New Roman" w:cs="Times New Roman"/>
                <w:color w:val="000000"/>
              </w:rPr>
            </w:pPr>
            <w:r>
              <w:rPr>
                <w:rFonts w:ascii="Times New Roman" w:hAnsi="Times New Roman" w:cs="Times New Roman"/>
                <w:color w:val="000000"/>
              </w:rPr>
              <w:t>8</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6F64D0B4" w14:textId="77777777" w:rsidR="00D45D6E" w:rsidRPr="00983940" w:rsidRDefault="009E0A0C" w:rsidP="00983940">
            <w:pPr>
              <w:spacing w:after="0" w:line="240" w:lineRule="auto"/>
              <w:jc w:val="center"/>
              <w:rPr>
                <w:rFonts w:ascii="Times New Roman" w:hAnsi="Times New Roman" w:cs="Times New Roman"/>
                <w:color w:val="000000"/>
              </w:rPr>
            </w:pPr>
            <w:hyperlink r:id="rId85" w:tgtFrame="_blank" w:history="1">
              <w:r w:rsidR="00D45D6E" w:rsidRPr="00983940">
                <w:rPr>
                  <w:rStyle w:val="a7"/>
                  <w:rFonts w:ascii="Times New Roman" w:hAnsi="Times New Roman" w:cs="Times New Roman"/>
                  <w:color w:val="090949"/>
                </w:rPr>
                <w:t>11277</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09A77FEE" w14:textId="77777777"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235</w:t>
            </w:r>
          </w:p>
        </w:tc>
      </w:tr>
      <w:tr w:rsidR="00D45D6E" w:rsidRPr="00983940" w14:paraId="6218C24F" w14:textId="77777777"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29E73111" w14:textId="77777777" w:rsidR="00D45D6E" w:rsidRPr="00983940" w:rsidRDefault="002748E0" w:rsidP="00983940">
            <w:pPr>
              <w:spacing w:after="0" w:line="240" w:lineRule="auto"/>
              <w:jc w:val="center"/>
              <w:rPr>
                <w:rFonts w:ascii="Times New Roman" w:hAnsi="Times New Roman" w:cs="Times New Roman"/>
                <w:color w:val="000000"/>
              </w:rPr>
            </w:pPr>
            <w:r>
              <w:rPr>
                <w:rFonts w:ascii="Times New Roman" w:hAnsi="Times New Roman" w:cs="Times New Roman"/>
                <w:color w:val="000000"/>
              </w:rPr>
              <w:t>9</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25521558" w14:textId="77777777" w:rsidR="00D45D6E" w:rsidRPr="00983940" w:rsidRDefault="009E0A0C" w:rsidP="00983940">
            <w:pPr>
              <w:spacing w:after="0" w:line="240" w:lineRule="auto"/>
              <w:jc w:val="center"/>
              <w:rPr>
                <w:rFonts w:ascii="Times New Roman" w:hAnsi="Times New Roman" w:cs="Times New Roman"/>
                <w:color w:val="000000"/>
              </w:rPr>
            </w:pPr>
            <w:hyperlink r:id="rId86" w:tgtFrame="_blank" w:history="1">
              <w:r w:rsidR="00D45D6E" w:rsidRPr="00983940">
                <w:rPr>
                  <w:rStyle w:val="a7"/>
                  <w:rFonts w:ascii="Times New Roman" w:hAnsi="Times New Roman" w:cs="Times New Roman"/>
                  <w:color w:val="090949"/>
                </w:rPr>
                <w:t>12574</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5909A556" w14:textId="77777777"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11122</w:t>
            </w:r>
          </w:p>
        </w:tc>
      </w:tr>
      <w:tr w:rsidR="00D45D6E" w:rsidRPr="00983940" w14:paraId="674AE657" w14:textId="77777777"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6AE34A61" w14:textId="77777777" w:rsidR="00D45D6E" w:rsidRPr="00983940" w:rsidRDefault="00D45D6E" w:rsidP="002748E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1</w:t>
            </w:r>
            <w:r w:rsidR="002748E0">
              <w:rPr>
                <w:rFonts w:ascii="Times New Roman" w:hAnsi="Times New Roman" w:cs="Times New Roman"/>
                <w:color w:val="000000"/>
              </w:rPr>
              <w:t>0</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2CA96AD8" w14:textId="77777777" w:rsidR="00D45D6E" w:rsidRPr="00983940" w:rsidRDefault="009E0A0C" w:rsidP="00983940">
            <w:pPr>
              <w:spacing w:after="0" w:line="240" w:lineRule="auto"/>
              <w:jc w:val="center"/>
              <w:rPr>
                <w:rFonts w:ascii="Times New Roman" w:hAnsi="Times New Roman" w:cs="Times New Roman"/>
                <w:color w:val="000000"/>
              </w:rPr>
            </w:pPr>
            <w:hyperlink r:id="rId87" w:tgtFrame="_blank" w:history="1">
              <w:r w:rsidR="00D45D6E" w:rsidRPr="00983940">
                <w:rPr>
                  <w:rStyle w:val="a7"/>
                  <w:rFonts w:ascii="Times New Roman" w:hAnsi="Times New Roman" w:cs="Times New Roman"/>
                  <w:color w:val="090949"/>
                </w:rPr>
                <w:t>6170</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14:paraId="7A74A0D4" w14:textId="77777777"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246</w:t>
            </w:r>
          </w:p>
        </w:tc>
      </w:tr>
    </w:tbl>
    <w:p w14:paraId="3F73853A" w14:textId="77777777" w:rsidR="00D45D6E" w:rsidRPr="00983940" w:rsidRDefault="00D45D6E" w:rsidP="00983940">
      <w:pPr>
        <w:spacing w:after="0" w:line="240" w:lineRule="auto"/>
        <w:rPr>
          <w:rFonts w:ascii="Times New Roman" w:hAnsi="Times New Roman" w:cs="Times New Roman"/>
          <w:b/>
        </w:rPr>
      </w:pPr>
    </w:p>
    <w:p w14:paraId="4DCAD1F1" w14:textId="77777777" w:rsidR="00D45D6E" w:rsidRPr="00983940" w:rsidRDefault="00D45D6E" w:rsidP="00983940">
      <w:pPr>
        <w:spacing w:after="0" w:line="240" w:lineRule="auto"/>
        <w:rPr>
          <w:rFonts w:ascii="Times New Roman" w:hAnsi="Times New Roman" w:cs="Times New Roman"/>
          <w:b/>
        </w:rPr>
      </w:pPr>
    </w:p>
    <w:p w14:paraId="78E4FC83" w14:textId="77777777" w:rsidR="00F7249F" w:rsidRPr="00983940" w:rsidRDefault="002748E0" w:rsidP="00983940">
      <w:pPr>
        <w:pStyle w:val="leftmargin"/>
        <w:shd w:val="clear" w:color="auto" w:fill="FFFFFF"/>
        <w:spacing w:before="0" w:beforeAutospacing="0" w:after="0" w:afterAutospacing="0"/>
        <w:ind w:firstLine="375"/>
        <w:jc w:val="both"/>
        <w:rPr>
          <w:color w:val="000000"/>
          <w:sz w:val="22"/>
          <w:szCs w:val="22"/>
        </w:rPr>
      </w:pPr>
      <w:r>
        <w:rPr>
          <w:b/>
          <w:bCs/>
          <w:color w:val="000000"/>
          <w:sz w:val="22"/>
          <w:szCs w:val="22"/>
        </w:rPr>
        <w:t>11</w:t>
      </w:r>
      <w:r w:rsidR="00F7249F" w:rsidRPr="00983940">
        <w:rPr>
          <w:b/>
          <w:bCs/>
          <w:color w:val="000000"/>
          <w:sz w:val="22"/>
          <w:szCs w:val="22"/>
        </w:rPr>
        <w:t xml:space="preserve"> Пояснение. </w:t>
      </w:r>
      <w:r w:rsidR="00F7249F" w:rsidRPr="00983940">
        <w:rPr>
          <w:color w:val="000000"/>
          <w:sz w:val="22"/>
          <w:szCs w:val="22"/>
        </w:rPr>
        <w:t>Правильный ответ может содержать элементы:</w:t>
      </w:r>
    </w:p>
    <w:p w14:paraId="03B8385C"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1)  условия, способствующие возникновению популизма:</w:t>
      </w:r>
    </w:p>
    <w:p w14:paraId="4D56E42F"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бедственное социально-экономическое положение большей части населения страны;</w:t>
      </w:r>
    </w:p>
    <w:p w14:paraId="197CB2D9"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кризисы;</w:t>
      </w:r>
    </w:p>
    <w:p w14:paraId="5FE5E527"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гражданские войны;</w:t>
      </w:r>
    </w:p>
    <w:p w14:paraId="1194FD76"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непрозрачность деятельности политических институтов;</w:t>
      </w:r>
    </w:p>
    <w:p w14:paraId="1BCC47C0"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восприятие харизматическими лидерами риторики особого стиля;</w:t>
      </w:r>
    </w:p>
    <w:p w14:paraId="06E946DA"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противоречивость представительной демократии;</w:t>
      </w:r>
    </w:p>
    <w:p w14:paraId="3E4FD237"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слабость партийной системы.</w:t>
      </w:r>
    </w:p>
    <w:p w14:paraId="17406A97"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2)  аргументы, например: глобализация, кризисы, гражданские войны приводят к разладам и разочарованиям некоторых групп населения во власти и политических институтах, что позволяет им верить популистам.</w:t>
      </w:r>
    </w:p>
    <w:p w14:paraId="1D45D7D5"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Могут быть приведены другие уместные аргументы.</w:t>
      </w:r>
    </w:p>
    <w:p w14:paraId="1B75C9F7" w14:textId="77777777" w:rsidR="00F7249F" w:rsidRPr="00983940" w:rsidRDefault="00F7249F" w:rsidP="00983940">
      <w:pPr>
        <w:shd w:val="clear" w:color="auto" w:fill="FFFFFF"/>
        <w:spacing w:after="0" w:line="240" w:lineRule="auto"/>
        <w:jc w:val="both"/>
        <w:rPr>
          <w:rFonts w:ascii="Times New Roman" w:hAnsi="Times New Roman" w:cs="Times New Roman"/>
          <w:color w:val="000000"/>
        </w:rPr>
      </w:pPr>
      <w:r w:rsidRPr="00983940">
        <w:rPr>
          <w:rFonts w:ascii="Times New Roman" w:hAnsi="Times New Roman" w:cs="Times New Roman"/>
          <w:b/>
          <w:bCs/>
          <w:color w:val="000000"/>
        </w:rPr>
        <w:t>Критерии проверки:</w:t>
      </w:r>
    </w:p>
    <w:tbl>
      <w:tblPr>
        <w:tblW w:w="4924" w:type="pct"/>
        <w:tblCellMar>
          <w:top w:w="15" w:type="dxa"/>
          <w:left w:w="15" w:type="dxa"/>
          <w:bottom w:w="15" w:type="dxa"/>
          <w:right w:w="15" w:type="dxa"/>
        </w:tblCellMar>
        <w:tblLook w:val="04A0" w:firstRow="1" w:lastRow="0" w:firstColumn="1" w:lastColumn="0" w:noHBand="0" w:noVBand="1"/>
      </w:tblPr>
      <w:tblGrid>
        <w:gridCol w:w="8954"/>
        <w:gridCol w:w="800"/>
      </w:tblGrid>
      <w:tr w:rsidR="00F7249F" w:rsidRPr="00983940" w14:paraId="1145507A" w14:textId="77777777" w:rsidTr="00F7249F">
        <w:tc>
          <w:tcPr>
            <w:tcW w:w="459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10D1DC6E" w14:textId="77777777" w:rsidR="00F7249F" w:rsidRPr="00983940" w:rsidRDefault="00F7249F"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Критерии оценивания выполнения задания</w:t>
            </w:r>
          </w:p>
        </w:tc>
        <w:tc>
          <w:tcPr>
            <w:tcW w:w="41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5E021750" w14:textId="77777777" w:rsidR="00F7249F" w:rsidRPr="00983940" w:rsidRDefault="00F7249F"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Баллы</w:t>
            </w:r>
          </w:p>
        </w:tc>
      </w:tr>
      <w:tr w:rsidR="00F7249F" w:rsidRPr="00983940" w14:paraId="72887FD6" w14:textId="77777777" w:rsidTr="00F7249F">
        <w:tc>
          <w:tcPr>
            <w:tcW w:w="459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B2D07D4" w14:textId="77777777"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Приведены положение текста и два аргумента</w:t>
            </w:r>
          </w:p>
        </w:tc>
        <w:tc>
          <w:tcPr>
            <w:tcW w:w="41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99209A2"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3</w:t>
            </w:r>
          </w:p>
        </w:tc>
      </w:tr>
      <w:tr w:rsidR="00F7249F" w:rsidRPr="00983940" w14:paraId="20C870BF" w14:textId="77777777" w:rsidTr="00F7249F">
        <w:tc>
          <w:tcPr>
            <w:tcW w:w="459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99D3BD6" w14:textId="77777777"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Приведены положение текста и один аргумент.</w:t>
            </w:r>
          </w:p>
          <w:p w14:paraId="200D6DC4" w14:textId="77777777"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ИЛИ Положение текста не дано в явном виде, но приведённые два аргумента свидетельствуют о его понимании</w:t>
            </w:r>
          </w:p>
        </w:tc>
        <w:tc>
          <w:tcPr>
            <w:tcW w:w="41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E38B6C5"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2</w:t>
            </w:r>
          </w:p>
        </w:tc>
      </w:tr>
      <w:tr w:rsidR="00F7249F" w:rsidRPr="00983940" w14:paraId="2B67FC5E" w14:textId="77777777" w:rsidTr="00F7249F">
        <w:tc>
          <w:tcPr>
            <w:tcW w:w="459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49A064F" w14:textId="77777777"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Приведён только один аргумент</w:t>
            </w:r>
          </w:p>
        </w:tc>
        <w:tc>
          <w:tcPr>
            <w:tcW w:w="41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3F0E402"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1</w:t>
            </w:r>
          </w:p>
        </w:tc>
      </w:tr>
      <w:tr w:rsidR="00F7249F" w:rsidRPr="00983940" w14:paraId="37BC66EF" w14:textId="77777777" w:rsidTr="00F7249F">
        <w:tc>
          <w:tcPr>
            <w:tcW w:w="459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F495B3E" w14:textId="77777777"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Приведено только положение текста.</w:t>
            </w:r>
          </w:p>
          <w:p w14:paraId="4C3E4319" w14:textId="77777777"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ИЛИ Приведены рассуждения общего характера, не соответствующие требованию задания. ИЛИ Ответ неправильный</w:t>
            </w:r>
          </w:p>
        </w:tc>
        <w:tc>
          <w:tcPr>
            <w:tcW w:w="41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BA0ED4D"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0</w:t>
            </w:r>
          </w:p>
        </w:tc>
      </w:tr>
      <w:tr w:rsidR="00F7249F" w:rsidRPr="00983940" w14:paraId="0AC2B075" w14:textId="77777777" w:rsidTr="00F7249F">
        <w:tc>
          <w:tcPr>
            <w:tcW w:w="459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1C5AEFF" w14:textId="77777777"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i/>
                <w:iCs/>
                <w:color w:val="000000"/>
              </w:rPr>
              <w:t>Максимальный балл</w:t>
            </w:r>
          </w:p>
        </w:tc>
        <w:tc>
          <w:tcPr>
            <w:tcW w:w="41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7D7541D"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3</w:t>
            </w:r>
          </w:p>
        </w:tc>
      </w:tr>
    </w:tbl>
    <w:p w14:paraId="69F83CC3" w14:textId="77777777" w:rsidR="00F7249F" w:rsidRPr="00983940" w:rsidRDefault="002748E0" w:rsidP="00983940">
      <w:pPr>
        <w:shd w:val="clear" w:color="auto" w:fill="FFFFFF"/>
        <w:spacing w:after="0"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12</w:t>
      </w:r>
      <w:r w:rsidR="00F7249F" w:rsidRPr="00983940">
        <w:rPr>
          <w:rStyle w:val="outernumber"/>
          <w:rFonts w:ascii="Times New Roman" w:hAnsi="Times New Roman" w:cs="Times New Roman"/>
          <w:b/>
          <w:bCs/>
          <w:color w:val="000000"/>
        </w:rPr>
        <w:t>.  </w:t>
      </w:r>
      <w:r w:rsidR="00F7249F" w:rsidRPr="00983940">
        <w:rPr>
          <w:rStyle w:val="probnums"/>
          <w:rFonts w:ascii="Times New Roman" w:hAnsi="Times New Roman" w:cs="Times New Roman"/>
          <w:b/>
          <w:bCs/>
          <w:color w:val="000000"/>
        </w:rPr>
        <w:t>Тип 22 № </w:t>
      </w:r>
      <w:hyperlink r:id="rId88" w:history="1">
        <w:r w:rsidR="00F7249F" w:rsidRPr="00983940">
          <w:rPr>
            <w:rStyle w:val="a7"/>
            <w:rFonts w:ascii="Times New Roman" w:hAnsi="Times New Roman" w:cs="Times New Roman"/>
            <w:b/>
            <w:bCs/>
            <w:color w:val="090949"/>
          </w:rPr>
          <w:t>17594</w:t>
        </w:r>
      </w:hyperlink>
      <w:r w:rsidR="00F7249F" w:rsidRPr="00983940">
        <w:rPr>
          <w:rFonts w:ascii="Times New Roman" w:hAnsi="Times New Roman" w:cs="Times New Roman"/>
          <w:b/>
          <w:bCs/>
          <w:noProof/>
          <w:color w:val="000000"/>
          <w:lang w:eastAsia="ru-RU"/>
        </w:rPr>
        <w:drawing>
          <wp:inline distT="0" distB="0" distL="0" distR="0" wp14:anchorId="26257C35" wp14:editId="071AD500">
            <wp:extent cx="152400" cy="152400"/>
            <wp:effectExtent l="0" t="0" r="0" b="0"/>
            <wp:docPr id="64" name="Рисунок 64" descr="https://soc-ege.sdamgia.ru/img/briefcase--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s://soc-ege.sdamgia.ru/img/briefcase--plus.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733FF0E2"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b/>
          <w:bCs/>
          <w:color w:val="000000"/>
          <w:sz w:val="22"/>
          <w:szCs w:val="22"/>
        </w:rPr>
        <w:t>Пояснение. </w:t>
      </w:r>
      <w:r w:rsidRPr="00983940">
        <w:rPr>
          <w:color w:val="000000"/>
          <w:sz w:val="22"/>
          <w:szCs w:val="22"/>
        </w:rPr>
        <w:t>1.  К обществу индустриального типа.</w:t>
      </w:r>
    </w:p>
    <w:p w14:paraId="77090B74"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2.  Ответ на второй вопрос:</w:t>
      </w:r>
    </w:p>
    <w:p w14:paraId="31095D00"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основу экономики составляет промышленность;</w:t>
      </w:r>
    </w:p>
    <w:p w14:paraId="4F418637"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зарождается массовая культура.</w:t>
      </w:r>
    </w:p>
    <w:p w14:paraId="1FC6D52F"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3.  Ответ на третий вопрос:</w:t>
      </w:r>
    </w:p>
    <w:p w14:paraId="29ED2073"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автоматизация производства;</w:t>
      </w:r>
    </w:p>
    <w:p w14:paraId="0902B459"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основной фактор производства  — капитал.</w:t>
      </w:r>
    </w:p>
    <w:p w14:paraId="47CD6245"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4.  Ответ на третий вопрос:</w:t>
      </w:r>
    </w:p>
    <w:p w14:paraId="2D3FC3CA"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классовая структура общества;</w:t>
      </w:r>
    </w:p>
    <w:p w14:paraId="0246E43E"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рост численности населения и продолжительности жизни.</w:t>
      </w:r>
    </w:p>
    <w:p w14:paraId="74AED96A" w14:textId="77777777" w:rsidR="00F7249F" w:rsidRPr="00983940" w:rsidRDefault="00F7249F" w:rsidP="00983940">
      <w:pPr>
        <w:shd w:val="clear" w:color="auto" w:fill="FFFFFF"/>
        <w:spacing w:after="0" w:line="240" w:lineRule="auto"/>
        <w:jc w:val="both"/>
        <w:rPr>
          <w:rFonts w:ascii="Times New Roman" w:hAnsi="Times New Roman" w:cs="Times New Roman"/>
          <w:color w:val="000000"/>
        </w:rPr>
      </w:pPr>
      <w:r w:rsidRPr="00983940">
        <w:rPr>
          <w:rFonts w:ascii="Times New Roman" w:hAnsi="Times New Roman" w:cs="Times New Roman"/>
          <w:b/>
          <w:bCs/>
          <w:color w:val="000000"/>
        </w:rPr>
        <w:t>Критерии проверки:</w:t>
      </w:r>
    </w:p>
    <w:tbl>
      <w:tblPr>
        <w:tblW w:w="4763" w:type="pct"/>
        <w:tblCellMar>
          <w:top w:w="15" w:type="dxa"/>
          <w:left w:w="15" w:type="dxa"/>
          <w:bottom w:w="15" w:type="dxa"/>
          <w:right w:w="15" w:type="dxa"/>
        </w:tblCellMar>
        <w:tblLook w:val="04A0" w:firstRow="1" w:lastRow="0" w:firstColumn="1" w:lastColumn="0" w:noHBand="0" w:noVBand="1"/>
      </w:tblPr>
      <w:tblGrid>
        <w:gridCol w:w="8636"/>
        <w:gridCol w:w="800"/>
      </w:tblGrid>
      <w:tr w:rsidR="00F7249F" w:rsidRPr="00983940" w14:paraId="119CD20D" w14:textId="77777777" w:rsidTr="00F7249F">
        <w:tc>
          <w:tcPr>
            <w:tcW w:w="4576"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72D7AEDE" w14:textId="77777777" w:rsidR="00F7249F" w:rsidRPr="00983940" w:rsidRDefault="00F7249F"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Критерии оценивания выполнения задания</w:t>
            </w:r>
          </w:p>
        </w:tc>
        <w:tc>
          <w:tcPr>
            <w:tcW w:w="424"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575C790D" w14:textId="77777777" w:rsidR="00F7249F" w:rsidRPr="00983940" w:rsidRDefault="00F7249F"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Баллы</w:t>
            </w:r>
          </w:p>
        </w:tc>
      </w:tr>
      <w:tr w:rsidR="00F7249F" w:rsidRPr="00983940" w14:paraId="44BA7005" w14:textId="77777777" w:rsidTr="00F7249F">
        <w:tc>
          <w:tcPr>
            <w:tcW w:w="4576"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832E688" w14:textId="77777777"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Правильно даны ответы на четыре вопроса</w:t>
            </w:r>
          </w:p>
        </w:tc>
        <w:tc>
          <w:tcPr>
            <w:tcW w:w="424"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3C2D6E1"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4</w:t>
            </w:r>
          </w:p>
        </w:tc>
      </w:tr>
      <w:tr w:rsidR="00F7249F" w:rsidRPr="00983940" w14:paraId="570C114A" w14:textId="77777777" w:rsidTr="00F7249F">
        <w:tc>
          <w:tcPr>
            <w:tcW w:w="4576"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F685A71" w14:textId="77777777"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Правильно даны ответы только на три любых вопроса</w:t>
            </w:r>
          </w:p>
        </w:tc>
        <w:tc>
          <w:tcPr>
            <w:tcW w:w="424"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16266BC"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3</w:t>
            </w:r>
          </w:p>
        </w:tc>
      </w:tr>
      <w:tr w:rsidR="00F7249F" w:rsidRPr="00983940" w14:paraId="38AA1094" w14:textId="77777777" w:rsidTr="00F7249F">
        <w:tc>
          <w:tcPr>
            <w:tcW w:w="4576"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500194E" w14:textId="77777777"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Правильно даны ответы только на два любых вопроса</w:t>
            </w:r>
          </w:p>
        </w:tc>
        <w:tc>
          <w:tcPr>
            <w:tcW w:w="424"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FD77B82"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2</w:t>
            </w:r>
          </w:p>
        </w:tc>
      </w:tr>
      <w:tr w:rsidR="00F7249F" w:rsidRPr="00983940" w14:paraId="6E04BDB9" w14:textId="77777777" w:rsidTr="00F7249F">
        <w:tc>
          <w:tcPr>
            <w:tcW w:w="4576"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F4ADC66" w14:textId="77777777"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Правильно дан ответ только на один любой вопрос</w:t>
            </w:r>
          </w:p>
        </w:tc>
        <w:tc>
          <w:tcPr>
            <w:tcW w:w="424"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5F61EB5"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1</w:t>
            </w:r>
          </w:p>
        </w:tc>
      </w:tr>
      <w:tr w:rsidR="00F7249F" w:rsidRPr="00983940" w14:paraId="0FD592CA" w14:textId="77777777" w:rsidTr="00F7249F">
        <w:tc>
          <w:tcPr>
            <w:tcW w:w="4576"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6EF5659" w14:textId="77777777"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Приведены рассуждения общего характера, не соответствующие требованию задания.</w:t>
            </w:r>
          </w:p>
          <w:p w14:paraId="66D05CC9" w14:textId="77777777" w:rsidR="00F7249F" w:rsidRPr="00983940" w:rsidRDefault="00F7249F" w:rsidP="00983940">
            <w:pPr>
              <w:pStyle w:val="a5"/>
              <w:spacing w:before="0" w:beforeAutospacing="0" w:after="0" w:afterAutospacing="0"/>
              <w:rPr>
                <w:color w:val="000000"/>
                <w:sz w:val="22"/>
                <w:szCs w:val="22"/>
              </w:rPr>
            </w:pPr>
            <w:r w:rsidRPr="00983940">
              <w:rPr>
                <w:color w:val="000000"/>
                <w:sz w:val="22"/>
                <w:szCs w:val="22"/>
              </w:rPr>
              <w:t>ИЛИ Ответ неправильный</w:t>
            </w:r>
          </w:p>
        </w:tc>
        <w:tc>
          <w:tcPr>
            <w:tcW w:w="424"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2847DA8"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0</w:t>
            </w:r>
          </w:p>
        </w:tc>
      </w:tr>
      <w:tr w:rsidR="00F7249F" w:rsidRPr="00983940" w14:paraId="0E75A173" w14:textId="77777777" w:rsidTr="00F7249F">
        <w:tc>
          <w:tcPr>
            <w:tcW w:w="4576"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F6D136C" w14:textId="77777777"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i/>
                <w:iCs/>
                <w:color w:val="000000"/>
              </w:rPr>
              <w:t>Максимальный балл</w:t>
            </w:r>
          </w:p>
        </w:tc>
        <w:tc>
          <w:tcPr>
            <w:tcW w:w="424"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68EC703"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4</w:t>
            </w:r>
          </w:p>
        </w:tc>
      </w:tr>
    </w:tbl>
    <w:p w14:paraId="51BF66B5" w14:textId="77777777" w:rsidR="00D45D6E" w:rsidRPr="00983940" w:rsidRDefault="00D45D6E" w:rsidP="00983940">
      <w:pPr>
        <w:spacing w:after="0" w:line="240" w:lineRule="auto"/>
        <w:rPr>
          <w:rFonts w:ascii="Times New Roman" w:hAnsi="Times New Roman" w:cs="Times New Roman"/>
          <w:b/>
        </w:rPr>
      </w:pPr>
    </w:p>
    <w:p w14:paraId="36D414DB" w14:textId="77777777" w:rsidR="00F7249F" w:rsidRPr="00983940" w:rsidRDefault="002748E0" w:rsidP="00983940">
      <w:pPr>
        <w:pStyle w:val="leftmargin"/>
        <w:shd w:val="clear" w:color="auto" w:fill="FFFFFF"/>
        <w:spacing w:before="0" w:beforeAutospacing="0" w:after="0" w:afterAutospacing="0"/>
        <w:ind w:firstLine="375"/>
        <w:jc w:val="both"/>
        <w:rPr>
          <w:color w:val="000000"/>
          <w:sz w:val="22"/>
          <w:szCs w:val="22"/>
        </w:rPr>
      </w:pPr>
      <w:r>
        <w:rPr>
          <w:b/>
          <w:bCs/>
          <w:color w:val="000000"/>
          <w:sz w:val="22"/>
          <w:szCs w:val="22"/>
        </w:rPr>
        <w:t>13</w:t>
      </w:r>
      <w:r w:rsidR="00F7249F" w:rsidRPr="00983940">
        <w:rPr>
          <w:b/>
          <w:bCs/>
          <w:color w:val="000000"/>
          <w:sz w:val="22"/>
          <w:szCs w:val="22"/>
        </w:rPr>
        <w:t xml:space="preserve"> Пояснение. </w:t>
      </w:r>
      <w:r w:rsidR="00F7249F" w:rsidRPr="00983940">
        <w:rPr>
          <w:color w:val="000000"/>
          <w:sz w:val="22"/>
          <w:szCs w:val="22"/>
        </w:rPr>
        <w:t>Могут быть приведены такие подтверждения:</w:t>
      </w:r>
    </w:p>
    <w:p w14:paraId="0130ED01"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1)  в Конституции закреплено, что самоуправление в пределах своих полномочий самостоятельно;</w:t>
      </w:r>
    </w:p>
    <w:p w14:paraId="4D00F1DD"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2)   в Конституции закреплено, что органы местного самоуправления не входят в систему органов государственной власти;</w:t>
      </w:r>
    </w:p>
    <w:p w14:paraId="384B9576"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3)  в Конституции закреплено, что местное самоуправление осуществляется в городских, сельских поселениях и на других территориях с учетом исторических и иных местных традиций;</w:t>
      </w:r>
    </w:p>
    <w:p w14:paraId="46B19D91" w14:textId="77777777" w:rsidR="00F7249F" w:rsidRPr="00983940" w:rsidRDefault="00F7249F" w:rsidP="00983940">
      <w:pPr>
        <w:pStyle w:val="a5"/>
        <w:shd w:val="clear" w:color="auto" w:fill="FFFFFF"/>
        <w:spacing w:before="0" w:beforeAutospacing="0" w:after="0" w:afterAutospacing="0"/>
        <w:jc w:val="both"/>
        <w:rPr>
          <w:color w:val="000000"/>
          <w:sz w:val="22"/>
          <w:szCs w:val="22"/>
        </w:rPr>
      </w:pPr>
      <w:r w:rsidRPr="00983940">
        <w:rPr>
          <w:color w:val="000000"/>
          <w:sz w:val="22"/>
          <w:szCs w:val="22"/>
        </w:rPr>
        <w:t> </w:t>
      </w:r>
    </w:p>
    <w:p w14:paraId="26F6AB61"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Могут быть приведены другие подтверждения в соответствии с требованием задания.</w:t>
      </w:r>
    </w:p>
    <w:p w14:paraId="60196AB3"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Засчитываются только подтверждения, сформулированные как распространённые предложения (отдельные слова и словосочетания не засчитываются в качестве подтверждений) с опорой на конкретное положение Конституции Российской Федерации. Не требуется указания в ответе номеров соответствующих статей Конституции и дословного воспроизведения их содержания!</w:t>
      </w:r>
    </w:p>
    <w:p w14:paraId="4A1F3349" w14:textId="77777777" w:rsidR="00F7249F" w:rsidRPr="00983940" w:rsidRDefault="00F7249F" w:rsidP="00983940">
      <w:pPr>
        <w:shd w:val="clear" w:color="auto" w:fill="FFFFFF"/>
        <w:spacing w:after="0" w:line="240" w:lineRule="auto"/>
        <w:jc w:val="both"/>
        <w:rPr>
          <w:rFonts w:ascii="Times New Roman" w:hAnsi="Times New Roman" w:cs="Times New Roman"/>
          <w:color w:val="000000"/>
        </w:rPr>
      </w:pPr>
      <w:r w:rsidRPr="00983940">
        <w:rPr>
          <w:rFonts w:ascii="Times New Roman" w:hAnsi="Times New Roman" w:cs="Times New Roman"/>
          <w:b/>
          <w:bCs/>
          <w:color w:val="000000"/>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9110"/>
        <w:gridCol w:w="795"/>
      </w:tblGrid>
      <w:tr w:rsidR="00F7249F" w:rsidRPr="00983940" w14:paraId="70F711E6" w14:textId="77777777" w:rsidTr="00F7249F">
        <w:tc>
          <w:tcPr>
            <w:tcW w:w="4682"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29FF64B1" w14:textId="77777777" w:rsidR="00F7249F" w:rsidRPr="00983940" w:rsidRDefault="00F7249F"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Критерии оценивания выполнения задания</w:t>
            </w:r>
          </w:p>
        </w:tc>
        <w:tc>
          <w:tcPr>
            <w:tcW w:w="318"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45C6A6BA" w14:textId="77777777" w:rsidR="00F7249F" w:rsidRPr="00983940" w:rsidRDefault="00F7249F"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Баллы</w:t>
            </w:r>
          </w:p>
        </w:tc>
      </w:tr>
      <w:tr w:rsidR="00F7249F" w:rsidRPr="00983940" w14:paraId="4C1FD5DC" w14:textId="77777777" w:rsidTr="00F7249F">
        <w:tc>
          <w:tcPr>
            <w:tcW w:w="468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17686B6" w14:textId="77777777"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b/>
                <w:bCs/>
                <w:color w:val="000000"/>
              </w:rPr>
              <w:t>Указания по оцениванию</w:t>
            </w:r>
          </w:p>
          <w:p w14:paraId="4B1ACC28" w14:textId="77777777"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Если в развёрнутом ответе наряду с требуемым количеством корректно приведённых элементов ответа / позиций приведены дополнительные (сверх требуемого в условии задания количества) элементы/позиции, содержащие неточности/ ошибки, искажающие смысл ответа, то при оценивании действует следующее правило:</w:t>
            </w:r>
          </w:p>
          <w:p w14:paraId="5E1704C7" w14:textId="77777777"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 если таких элементов/позиций два(-е) или более, то за ответ выставляется 0 баллов;</w:t>
            </w:r>
          </w:p>
          <w:p w14:paraId="341F35DD" w14:textId="77777777"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 если такой элемент/позиция один (одна), то за ответ выставляется на 1 балл ниже фактического по критериям</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C622485" w14:textId="77777777" w:rsidR="00F7249F" w:rsidRPr="00983940" w:rsidRDefault="00F7249F" w:rsidP="00983940">
            <w:pPr>
              <w:spacing w:after="0" w:line="240" w:lineRule="auto"/>
              <w:rPr>
                <w:rFonts w:ascii="Times New Roman" w:hAnsi="Times New Roman" w:cs="Times New Roman"/>
                <w:color w:val="000000"/>
              </w:rPr>
            </w:pPr>
          </w:p>
        </w:tc>
      </w:tr>
      <w:tr w:rsidR="00F7249F" w:rsidRPr="00983940" w14:paraId="76B9776C" w14:textId="77777777" w:rsidTr="00F7249F">
        <w:tc>
          <w:tcPr>
            <w:tcW w:w="468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C5C4710" w14:textId="77777777"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На основе Конституции Российской Федерации приведены три подтверждения (в соответствии с требованием задания)</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B1F3176"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3</w:t>
            </w:r>
          </w:p>
        </w:tc>
      </w:tr>
      <w:tr w:rsidR="00F7249F" w:rsidRPr="00983940" w14:paraId="4D5E9524" w14:textId="77777777" w:rsidTr="00F7249F">
        <w:tc>
          <w:tcPr>
            <w:tcW w:w="468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427584E" w14:textId="77777777"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На основе Конституции Российской Федерации приведены только два подтверждения (в соответствии с требованием задания)</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4737BBB"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2</w:t>
            </w:r>
          </w:p>
        </w:tc>
      </w:tr>
      <w:tr w:rsidR="00F7249F" w:rsidRPr="00983940" w14:paraId="461956B4" w14:textId="77777777" w:rsidTr="00F7249F">
        <w:tc>
          <w:tcPr>
            <w:tcW w:w="468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08C689C" w14:textId="77777777"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На основе Конституции Российской Федерации приведено только одно подтверждение (в соответствии с требованием задания)</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595FD0A"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1</w:t>
            </w:r>
          </w:p>
        </w:tc>
      </w:tr>
      <w:tr w:rsidR="00F7249F" w:rsidRPr="00983940" w14:paraId="12A7EBC4" w14:textId="77777777" w:rsidTr="00F7249F">
        <w:tc>
          <w:tcPr>
            <w:tcW w:w="468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5200AB6" w14:textId="77777777"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Ни одно подтверждение не сформулировано на основе Конституции Российской Федерации.</w:t>
            </w:r>
          </w:p>
          <w:p w14:paraId="4947C15B" w14:textId="77777777"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ИЛИ Приведены рассуждения общего характера, не соответствующие требованию задания.</w:t>
            </w:r>
          </w:p>
          <w:p w14:paraId="60D1A6B5" w14:textId="77777777"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ИЛИ Ответ неправильный</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5F5681C"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0</w:t>
            </w:r>
          </w:p>
        </w:tc>
      </w:tr>
      <w:tr w:rsidR="00F7249F" w:rsidRPr="00983940" w14:paraId="490F07EF" w14:textId="77777777" w:rsidTr="00F7249F">
        <w:tc>
          <w:tcPr>
            <w:tcW w:w="468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F0C7FC4" w14:textId="77777777"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i/>
                <w:iCs/>
                <w:color w:val="000000"/>
              </w:rPr>
              <w:t>Максимальный балл</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D8E5992"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3</w:t>
            </w:r>
          </w:p>
        </w:tc>
      </w:tr>
    </w:tbl>
    <w:p w14:paraId="60B04A1E" w14:textId="77777777" w:rsidR="00F7249F" w:rsidRPr="00983940" w:rsidRDefault="002748E0" w:rsidP="002748E0">
      <w:pPr>
        <w:shd w:val="clear" w:color="auto" w:fill="FFFFFF"/>
        <w:spacing w:after="0" w:line="240" w:lineRule="auto"/>
        <w:jc w:val="both"/>
        <w:rPr>
          <w:rFonts w:ascii="Times New Roman" w:hAnsi="Times New Roman" w:cs="Times New Roman"/>
          <w:color w:val="000000"/>
        </w:rPr>
      </w:pPr>
      <w:r>
        <w:rPr>
          <w:rStyle w:val="outernumber"/>
          <w:rFonts w:ascii="Times New Roman" w:hAnsi="Times New Roman" w:cs="Times New Roman"/>
          <w:b/>
          <w:bCs/>
          <w:color w:val="000000"/>
        </w:rPr>
        <w:t xml:space="preserve">14. </w:t>
      </w:r>
      <w:r w:rsidR="00F7249F" w:rsidRPr="00983940">
        <w:rPr>
          <w:rFonts w:ascii="Times New Roman" w:hAnsi="Times New Roman" w:cs="Times New Roman"/>
          <w:b/>
          <w:bCs/>
          <w:color w:val="000000"/>
        </w:rPr>
        <w:t>Пояснение. </w:t>
      </w:r>
      <w:r w:rsidR="00F7249F" w:rsidRPr="00983940">
        <w:rPr>
          <w:rFonts w:ascii="Times New Roman" w:hAnsi="Times New Roman" w:cs="Times New Roman"/>
          <w:color w:val="000000"/>
        </w:rPr>
        <w:t>При анализе ответа учитывается:</w:t>
      </w:r>
    </w:p>
    <w:p w14:paraId="6618491F"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соответствие структуры предложенного ответа плану сложного типа;</w:t>
      </w:r>
    </w:p>
    <w:p w14:paraId="4CBA1D80"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наличие пунктов плана, позволяющих раскрыть содержание данной темы по существу;</w:t>
      </w:r>
    </w:p>
    <w:p w14:paraId="1B0A9F47"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количество подпунктов каждого пункта;</w:t>
      </w:r>
    </w:p>
    <w:p w14:paraId="018D303A"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корректность формулировок пунктов плана.</w:t>
      </w:r>
    </w:p>
    <w:p w14:paraId="207FD4D9" w14:textId="77777777" w:rsidR="00F7249F" w:rsidRPr="00983940" w:rsidRDefault="00F7249F" w:rsidP="00983940">
      <w:pPr>
        <w:pStyle w:val="a5"/>
        <w:shd w:val="clear" w:color="auto" w:fill="FFFFFF"/>
        <w:spacing w:before="0" w:beforeAutospacing="0" w:after="0" w:afterAutospacing="0"/>
        <w:jc w:val="both"/>
        <w:rPr>
          <w:color w:val="000000"/>
          <w:sz w:val="22"/>
          <w:szCs w:val="22"/>
        </w:rPr>
      </w:pPr>
      <w:r w:rsidRPr="00983940">
        <w:rPr>
          <w:color w:val="000000"/>
          <w:sz w:val="22"/>
          <w:szCs w:val="22"/>
        </w:rPr>
        <w:t> </w:t>
      </w:r>
    </w:p>
    <w:p w14:paraId="63155003"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Один из вариантов плана раскрытия данной темы</w:t>
      </w:r>
    </w:p>
    <w:p w14:paraId="43AB7DDC"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1.  Полномочия Президента Российской Федерации как главы государства:</w:t>
      </w:r>
    </w:p>
    <w:p w14:paraId="25083F55"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а)  Президент как гарант Конституции Российской Федерации, прав и свобод человека;</w:t>
      </w:r>
    </w:p>
    <w:p w14:paraId="4872749F"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б)  принятие мер по охране суверенитета, независимости и территориальной целостности Российской Федерации;</w:t>
      </w:r>
    </w:p>
    <w:p w14:paraId="69F0E24F"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в)  поддержание гражданского мира и согласия в стране и др.</w:t>
      </w:r>
    </w:p>
    <w:p w14:paraId="5926D5C7"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2.  Порядок избрания Президента и вступления в должность:</w:t>
      </w:r>
    </w:p>
    <w:p w14:paraId="41E40E68"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а)  избрание на основе всеобщего, равного и прямого избирательного права при тайном голосовании;</w:t>
      </w:r>
    </w:p>
    <w:p w14:paraId="650980D3"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б)  срок президентства  — 6 лет;</w:t>
      </w:r>
    </w:p>
    <w:p w14:paraId="389FFEB6"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в)  требования к кандидату в Президенты Российской Федерации (гражданство России, достижение 35-летия, постоянное проживание в Российской Федерации в течение 25 лет и пр.);</w:t>
      </w:r>
    </w:p>
    <w:p w14:paraId="6CFB60B5"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г)  присяга при вступлении в должность.</w:t>
      </w:r>
    </w:p>
    <w:p w14:paraId="02BA02BC"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3.  Конституционные полномочия Президента:</w:t>
      </w:r>
    </w:p>
    <w:p w14:paraId="350786E4"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а)  полномочия в отношении органов исполнительной власти;</w:t>
      </w:r>
    </w:p>
    <w:p w14:paraId="7CCEB331"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б)  полномочия, связанные с органами законодательной власти;</w:t>
      </w:r>
    </w:p>
    <w:p w14:paraId="20BD51E5"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в)  взаимодействие с судебной властью;</w:t>
      </w:r>
    </w:p>
    <w:p w14:paraId="19FB71AB"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г)  полномочия в области обороны и внешней политики;</w:t>
      </w:r>
    </w:p>
    <w:p w14:paraId="5E447ECB"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д)  иные полномочия.</w:t>
      </w:r>
    </w:p>
    <w:p w14:paraId="04C10B24"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4.  Роль Президента в согласовании действий органов государственной власти:</w:t>
      </w:r>
    </w:p>
    <w:p w14:paraId="7CD50BF0"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а)  использование согласительных процедур;</w:t>
      </w:r>
    </w:p>
    <w:p w14:paraId="1437E84E"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б)  использование судебных органов при разрешении споров;</w:t>
      </w:r>
    </w:p>
    <w:p w14:paraId="3FD7C463"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в)  право приостанавливать акты исполнительной власти субъектов Российской Федерации.</w:t>
      </w:r>
    </w:p>
    <w:p w14:paraId="5395F1D1"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5.  Правовой статус указов и распоряжений Президента Российской Федерации.</w:t>
      </w:r>
    </w:p>
    <w:p w14:paraId="3A6AAF53" w14:textId="77777777" w:rsidR="00F7249F" w:rsidRPr="00983940" w:rsidRDefault="00F7249F" w:rsidP="00983940">
      <w:pPr>
        <w:pStyle w:val="a5"/>
        <w:shd w:val="clear" w:color="auto" w:fill="FFFFFF"/>
        <w:spacing w:before="0" w:beforeAutospacing="0" w:after="0" w:afterAutospacing="0"/>
        <w:jc w:val="both"/>
        <w:rPr>
          <w:color w:val="000000"/>
          <w:sz w:val="22"/>
          <w:szCs w:val="22"/>
        </w:rPr>
      </w:pPr>
      <w:r w:rsidRPr="00983940">
        <w:rPr>
          <w:color w:val="000000"/>
          <w:sz w:val="22"/>
          <w:szCs w:val="22"/>
        </w:rPr>
        <w:t> </w:t>
      </w:r>
    </w:p>
    <w:p w14:paraId="29D4D92C"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Возможны другое количество и (или) иные корректные формулировки пунктов и подпунктов плана. Они могут быть представлены в назывной, вопросной или смешанной формах.</w:t>
      </w:r>
    </w:p>
    <w:p w14:paraId="659C348A" w14:textId="77777777" w:rsidR="00F7249F" w:rsidRPr="00983940" w:rsidRDefault="00F7249F" w:rsidP="00983940">
      <w:pPr>
        <w:pStyle w:val="a5"/>
        <w:shd w:val="clear" w:color="auto" w:fill="FFFFFF"/>
        <w:spacing w:before="0" w:beforeAutospacing="0" w:after="0" w:afterAutospacing="0"/>
        <w:jc w:val="both"/>
        <w:rPr>
          <w:color w:val="000000"/>
          <w:sz w:val="22"/>
          <w:szCs w:val="22"/>
        </w:rPr>
      </w:pPr>
      <w:r w:rsidRPr="00983940">
        <w:rPr>
          <w:color w:val="000000"/>
          <w:sz w:val="22"/>
          <w:szCs w:val="22"/>
        </w:rPr>
        <w:t> </w:t>
      </w:r>
    </w:p>
    <w:p w14:paraId="34987DE1" w14:textId="77777777" w:rsidR="00F7249F" w:rsidRPr="00983940" w:rsidRDefault="00F7249F" w:rsidP="00983940">
      <w:pPr>
        <w:pStyle w:val="a5"/>
        <w:shd w:val="clear" w:color="auto" w:fill="FFFFFF"/>
        <w:spacing w:before="0" w:beforeAutospacing="0" w:after="0" w:afterAutospacing="0"/>
        <w:jc w:val="both"/>
        <w:rPr>
          <w:color w:val="000000"/>
          <w:sz w:val="22"/>
          <w:szCs w:val="22"/>
        </w:rPr>
      </w:pPr>
      <w:r w:rsidRPr="00983940">
        <w:rPr>
          <w:i/>
          <w:iCs/>
          <w:color w:val="000000"/>
          <w:sz w:val="22"/>
          <w:szCs w:val="22"/>
        </w:rPr>
        <w:t>Наличие любых двух из 2, 4, 5 пунктов плана в данной или близкой по смыслу формулировке позволит раскрыть содержание этой темы по существу.</w:t>
      </w:r>
    </w:p>
    <w:p w14:paraId="59220238" w14:textId="77777777" w:rsidR="00F7249F" w:rsidRPr="00983940" w:rsidRDefault="00F7249F" w:rsidP="00983940">
      <w:pPr>
        <w:shd w:val="clear" w:color="auto" w:fill="FFFFFF"/>
        <w:spacing w:after="0" w:line="240" w:lineRule="auto"/>
        <w:jc w:val="both"/>
        <w:rPr>
          <w:rFonts w:ascii="Times New Roman" w:hAnsi="Times New Roman" w:cs="Times New Roman"/>
          <w:color w:val="000000"/>
        </w:rPr>
      </w:pPr>
      <w:r w:rsidRPr="00983940">
        <w:rPr>
          <w:rFonts w:ascii="Times New Roman" w:hAnsi="Times New Roman" w:cs="Times New Roman"/>
          <w:b/>
          <w:bCs/>
          <w:color w:val="000000"/>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505"/>
        <w:gridCol w:w="8605"/>
        <w:gridCol w:w="795"/>
      </w:tblGrid>
      <w:tr w:rsidR="00F7249F" w:rsidRPr="00983940" w14:paraId="31793D2A" w14:textId="77777777" w:rsidTr="00983940">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08BC0440" w14:textId="77777777" w:rsidR="00F7249F" w:rsidRPr="00983940" w:rsidRDefault="00F7249F"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w:t>
            </w:r>
          </w:p>
        </w:tc>
        <w:tc>
          <w:tcPr>
            <w:tcW w:w="447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2FFBBFED" w14:textId="77777777" w:rsidR="00F7249F" w:rsidRPr="00983940" w:rsidRDefault="00F7249F"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Критерии оценивания ответа на задание 24</w:t>
            </w:r>
          </w:p>
        </w:tc>
        <w:tc>
          <w:tcPr>
            <w:tcW w:w="237"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67FEB52C" w14:textId="77777777" w:rsidR="00F7249F" w:rsidRPr="00983940" w:rsidRDefault="00F7249F"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Баллы</w:t>
            </w:r>
          </w:p>
        </w:tc>
      </w:tr>
      <w:tr w:rsidR="00F7249F" w:rsidRPr="00983940" w14:paraId="664DCAE1" w14:textId="77777777" w:rsidTr="0098394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32C487B" w14:textId="77777777"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b/>
                <w:bCs/>
                <w:color w:val="000000"/>
              </w:rPr>
              <w:t>24.1</w:t>
            </w: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4E55075" w14:textId="77777777"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b/>
                <w:bCs/>
                <w:color w:val="000000"/>
              </w:rPr>
              <w:t>Раскрытие темы по существу</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C4C4DB5"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3</w:t>
            </w:r>
          </w:p>
        </w:tc>
      </w:tr>
      <w:tr w:rsidR="00F7249F" w:rsidRPr="00983940" w14:paraId="56904719" w14:textId="77777777" w:rsidTr="0098394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16D076F" w14:textId="77777777" w:rsidR="00F7249F" w:rsidRPr="00983940" w:rsidRDefault="00F7249F" w:rsidP="00983940">
            <w:pPr>
              <w:spacing w:after="0"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EC3042A" w14:textId="77777777"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14:paraId="7A83AD19" w14:textId="77777777"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Оба этих «обязательных» пункта детализированы в подпунктах, позволяющих раскрыть данную тему по существу.</w:t>
            </w:r>
          </w:p>
          <w:p w14:paraId="2894A33A" w14:textId="77777777" w:rsidR="00F7249F" w:rsidRPr="00983940" w:rsidRDefault="00F7249F" w:rsidP="00983940">
            <w:pPr>
              <w:pStyle w:val="a5"/>
              <w:spacing w:before="0" w:beforeAutospacing="0" w:after="0" w:afterAutospacing="0"/>
              <w:rPr>
                <w:color w:val="000000"/>
                <w:sz w:val="22"/>
                <w:szCs w:val="22"/>
              </w:rPr>
            </w:pPr>
            <w:r w:rsidRPr="00983940">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946A762"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3</w:t>
            </w:r>
          </w:p>
        </w:tc>
      </w:tr>
      <w:tr w:rsidR="00F7249F" w:rsidRPr="00983940" w14:paraId="5F73E12B" w14:textId="77777777" w:rsidTr="0098394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8046484" w14:textId="77777777" w:rsidR="00F7249F" w:rsidRPr="00983940" w:rsidRDefault="00F7249F" w:rsidP="00983940">
            <w:pPr>
              <w:spacing w:after="0"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B91255F" w14:textId="77777777"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14:paraId="6A538C72" w14:textId="77777777"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Только один из этих «обязательных» пунктов детализирован в подпунктах, позволяющих раскрыть данную тему по</w:t>
            </w:r>
          </w:p>
          <w:p w14:paraId="223FD093" w14:textId="77777777" w:rsidR="00F7249F" w:rsidRPr="00983940" w:rsidRDefault="00F7249F" w:rsidP="00983940">
            <w:pPr>
              <w:pStyle w:val="a5"/>
              <w:spacing w:before="0" w:beforeAutospacing="0" w:after="0" w:afterAutospacing="0"/>
              <w:rPr>
                <w:color w:val="000000"/>
                <w:sz w:val="22"/>
                <w:szCs w:val="22"/>
              </w:rPr>
            </w:pPr>
            <w:r w:rsidRPr="00983940">
              <w:rPr>
                <w:color w:val="000000"/>
                <w:sz w:val="22"/>
                <w:szCs w:val="22"/>
              </w:rPr>
              <w:t>существу.</w:t>
            </w:r>
          </w:p>
          <w:p w14:paraId="0531651B" w14:textId="77777777" w:rsidR="00F7249F" w:rsidRPr="00983940" w:rsidRDefault="00F7249F" w:rsidP="00983940">
            <w:pPr>
              <w:pStyle w:val="a5"/>
              <w:spacing w:before="0" w:beforeAutospacing="0" w:after="0" w:afterAutospacing="0"/>
              <w:rPr>
                <w:color w:val="000000"/>
                <w:sz w:val="22"/>
                <w:szCs w:val="22"/>
              </w:rPr>
            </w:pPr>
            <w:r w:rsidRPr="00983940">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p w14:paraId="53007E25" w14:textId="77777777" w:rsidR="00F7249F" w:rsidRPr="00983940" w:rsidRDefault="00F7249F" w:rsidP="00983940">
            <w:pPr>
              <w:pStyle w:val="a5"/>
              <w:spacing w:before="0" w:beforeAutospacing="0" w:after="0" w:afterAutospacing="0"/>
              <w:rPr>
                <w:color w:val="000000"/>
                <w:sz w:val="22"/>
                <w:szCs w:val="22"/>
              </w:rPr>
            </w:pPr>
            <w:r w:rsidRPr="00983940">
              <w:rPr>
                <w:color w:val="000000"/>
                <w:sz w:val="22"/>
                <w:szCs w:val="22"/>
              </w:rPr>
              <w:t> </w:t>
            </w:r>
          </w:p>
          <w:p w14:paraId="54F43A44" w14:textId="77777777" w:rsidR="00F7249F" w:rsidRPr="00983940" w:rsidRDefault="00F7249F" w:rsidP="00983940">
            <w:pPr>
              <w:pStyle w:val="a5"/>
              <w:spacing w:before="0" w:beforeAutospacing="0" w:after="0" w:afterAutospacing="0"/>
              <w:rPr>
                <w:color w:val="000000"/>
                <w:sz w:val="22"/>
                <w:szCs w:val="22"/>
              </w:rPr>
            </w:pPr>
            <w:r w:rsidRPr="00983940">
              <w:rPr>
                <w:color w:val="000000"/>
                <w:sz w:val="22"/>
                <w:szCs w:val="22"/>
              </w:rPr>
              <w:t>ИЛИ</w:t>
            </w:r>
          </w:p>
          <w:p w14:paraId="386C20F7" w14:textId="77777777" w:rsidR="00F7249F" w:rsidRPr="00983940" w:rsidRDefault="00F7249F" w:rsidP="00983940">
            <w:pPr>
              <w:pStyle w:val="a5"/>
              <w:spacing w:before="0" w:beforeAutospacing="0" w:after="0" w:afterAutospacing="0"/>
              <w:rPr>
                <w:color w:val="000000"/>
                <w:sz w:val="22"/>
                <w:szCs w:val="22"/>
              </w:rPr>
            </w:pPr>
            <w:r w:rsidRPr="00983940">
              <w:rPr>
                <w:color w:val="000000"/>
                <w:sz w:val="22"/>
                <w:szCs w:val="22"/>
              </w:rPr>
              <w:t> </w:t>
            </w:r>
          </w:p>
          <w:p w14:paraId="27396A8A" w14:textId="77777777"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14:paraId="60B8FC8F" w14:textId="77777777"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Оба этих «обязательных» пункта детализированы в подпунктах, позволяющих раскрыть данную тему по существу.</w:t>
            </w:r>
          </w:p>
          <w:p w14:paraId="33BDDE47" w14:textId="77777777"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Хотя бы один любой пункт (обязательный или нет) детализирован в подпунктах в количестве менее трёх, за исключением случаев, когда с точки зрения общественных наук возможно только два подпункта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6052BF4"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2</w:t>
            </w:r>
          </w:p>
        </w:tc>
      </w:tr>
      <w:tr w:rsidR="00F7249F" w:rsidRPr="00983940" w14:paraId="10736DD4" w14:textId="77777777" w:rsidTr="0098394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B920AEE" w14:textId="77777777" w:rsidR="00F7249F" w:rsidRPr="00983940" w:rsidRDefault="00F7249F" w:rsidP="00983940">
            <w:pPr>
              <w:spacing w:after="0"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CBA4446" w14:textId="77777777"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Сложный план содержит не менее трёх пунктов, включая только один пункт, наличие которого позволит раскрыть данную тему по существу.</w:t>
            </w:r>
          </w:p>
          <w:p w14:paraId="00D9F5FE" w14:textId="77777777"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Этот «обязательный» пункт детализирован в подпунктах, позволяющих раскрыть данную тему по существу</w:t>
            </w:r>
          </w:p>
          <w:p w14:paraId="44BECC78" w14:textId="77777777" w:rsidR="00F7249F" w:rsidRPr="00983940" w:rsidRDefault="00F7249F" w:rsidP="00983940">
            <w:pPr>
              <w:pStyle w:val="a5"/>
              <w:spacing w:before="0" w:beforeAutospacing="0" w:after="0" w:afterAutospacing="0"/>
              <w:rPr>
                <w:color w:val="000000"/>
                <w:sz w:val="22"/>
                <w:szCs w:val="22"/>
              </w:rPr>
            </w:pPr>
            <w:r w:rsidRPr="00983940">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6B6DE1A"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1</w:t>
            </w:r>
          </w:p>
        </w:tc>
      </w:tr>
      <w:tr w:rsidR="00F7249F" w:rsidRPr="00983940" w14:paraId="0AD54429" w14:textId="77777777" w:rsidTr="0098394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7492473" w14:textId="77777777" w:rsidR="00F7249F" w:rsidRPr="00983940" w:rsidRDefault="00F7249F" w:rsidP="00983940">
            <w:pPr>
              <w:spacing w:after="0"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C081FBB" w14:textId="77777777"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Все иные ситуации, не предусмотренные правилами выставления 2 и 1 балла.</w:t>
            </w:r>
          </w:p>
          <w:p w14:paraId="2EB5F525" w14:textId="77777777" w:rsidR="00F7249F" w:rsidRPr="00983940" w:rsidRDefault="00F7249F" w:rsidP="00983940">
            <w:pPr>
              <w:pStyle w:val="a5"/>
              <w:spacing w:before="0" w:beforeAutospacing="0" w:after="0" w:afterAutospacing="0"/>
              <w:rPr>
                <w:color w:val="000000"/>
                <w:sz w:val="22"/>
                <w:szCs w:val="22"/>
              </w:rPr>
            </w:pPr>
            <w:r w:rsidRPr="00983940">
              <w:rPr>
                <w:color w:val="000000"/>
                <w:sz w:val="22"/>
                <w:szCs w:val="22"/>
              </w:rPr>
              <w:t> </w:t>
            </w:r>
          </w:p>
          <w:p w14:paraId="158A465D" w14:textId="77777777" w:rsidR="00F7249F" w:rsidRPr="00983940" w:rsidRDefault="00F7249F" w:rsidP="00983940">
            <w:pPr>
              <w:pStyle w:val="a5"/>
              <w:spacing w:before="0" w:beforeAutospacing="0" w:after="0" w:afterAutospacing="0"/>
              <w:rPr>
                <w:color w:val="000000"/>
                <w:sz w:val="22"/>
                <w:szCs w:val="22"/>
              </w:rPr>
            </w:pPr>
            <w:r w:rsidRPr="00983940">
              <w:rPr>
                <w:color w:val="000000"/>
                <w:sz w:val="22"/>
                <w:szCs w:val="22"/>
              </w:rPr>
              <w:t>ИЛИ</w:t>
            </w:r>
          </w:p>
          <w:p w14:paraId="74BA20EB" w14:textId="77777777" w:rsidR="00F7249F" w:rsidRPr="00983940" w:rsidRDefault="00F7249F" w:rsidP="00983940">
            <w:pPr>
              <w:pStyle w:val="a5"/>
              <w:spacing w:before="0" w:beforeAutospacing="0" w:after="0" w:afterAutospacing="0"/>
              <w:rPr>
                <w:color w:val="000000"/>
                <w:sz w:val="22"/>
                <w:szCs w:val="22"/>
              </w:rPr>
            </w:pPr>
            <w:r w:rsidRPr="00983940">
              <w:rPr>
                <w:color w:val="000000"/>
                <w:sz w:val="22"/>
                <w:szCs w:val="22"/>
              </w:rPr>
              <w:t> </w:t>
            </w:r>
          </w:p>
          <w:p w14:paraId="238DCDFC" w14:textId="77777777"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Случаи, когда ответ выпускника по форме не соответствует требованию задания (например, не является сложным планом / не оформлен в виде плана с выделением пунктов и подпунктов)</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22404B5"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0</w:t>
            </w:r>
          </w:p>
        </w:tc>
      </w:tr>
      <w:tr w:rsidR="00F7249F" w:rsidRPr="00983940" w14:paraId="51DA6355" w14:textId="77777777" w:rsidTr="0098394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2A49969" w14:textId="77777777" w:rsidR="00F7249F" w:rsidRPr="00983940" w:rsidRDefault="00F7249F" w:rsidP="00983940">
            <w:pPr>
              <w:spacing w:after="0" w:line="240" w:lineRule="auto"/>
              <w:jc w:val="center"/>
              <w:rPr>
                <w:rFonts w:ascii="Times New Roman" w:hAnsi="Times New Roman" w:cs="Times New Roman"/>
                <w:color w:val="000000"/>
              </w:rPr>
            </w:pPr>
          </w:p>
        </w:tc>
        <w:tc>
          <w:tcPr>
            <w:tcW w:w="4707"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F9E13AE" w14:textId="77777777"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b/>
                <w:bCs/>
                <w:i/>
                <w:iCs/>
                <w:color w:val="000000"/>
              </w:rPr>
              <w:t>Указания по оцениванию:</w:t>
            </w:r>
          </w:p>
          <w:p w14:paraId="1E65DF71" w14:textId="77777777" w:rsidR="00F7249F" w:rsidRPr="00983940" w:rsidRDefault="00F7249F" w:rsidP="00983940">
            <w:pPr>
              <w:pStyle w:val="leftmargin"/>
              <w:spacing w:before="0" w:beforeAutospacing="0" w:after="0" w:afterAutospacing="0"/>
              <w:ind w:firstLine="375"/>
              <w:rPr>
                <w:color w:val="000000"/>
                <w:sz w:val="22"/>
                <w:szCs w:val="22"/>
              </w:rPr>
            </w:pPr>
            <w:r w:rsidRPr="00983940">
              <w:rPr>
                <w:i/>
                <w:iCs/>
                <w:color w:val="000000"/>
                <w:sz w:val="22"/>
                <w:szCs w:val="22"/>
              </w:rPr>
              <w:t>1. Пункты/подпункты, имеющие абстрактно-формальный характер и не отражающие специфики темы, не засчитываются при оценивании.</w:t>
            </w:r>
          </w:p>
          <w:p w14:paraId="4539B4D0" w14:textId="77777777" w:rsidR="00F7249F" w:rsidRPr="00983940" w:rsidRDefault="00F7249F" w:rsidP="00983940">
            <w:pPr>
              <w:pStyle w:val="leftmargin"/>
              <w:spacing w:before="0" w:beforeAutospacing="0" w:after="0" w:afterAutospacing="0"/>
              <w:ind w:firstLine="375"/>
              <w:rPr>
                <w:color w:val="000000"/>
                <w:sz w:val="22"/>
                <w:szCs w:val="22"/>
              </w:rPr>
            </w:pPr>
            <w:r w:rsidRPr="00983940">
              <w:rPr>
                <w:b/>
                <w:bCs/>
                <w:i/>
                <w:iCs/>
                <w:color w:val="000000"/>
                <w:sz w:val="22"/>
                <w:szCs w:val="22"/>
              </w:rPr>
              <w:t>2. 1 балл по критерию 24.2 может быть выставлен только в случае, если по критерию 24.1 выставлено 3 балла</w:t>
            </w:r>
          </w:p>
        </w:tc>
      </w:tr>
      <w:tr w:rsidR="00F7249F" w:rsidRPr="00983940" w14:paraId="4388A7E6" w14:textId="77777777" w:rsidTr="0098394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2219091" w14:textId="77777777"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b/>
                <w:bCs/>
                <w:color w:val="000000"/>
              </w:rPr>
              <w:t>24.2</w:t>
            </w: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CB3D89B" w14:textId="77777777"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b/>
                <w:bCs/>
                <w:color w:val="000000"/>
              </w:rPr>
              <w:t>Корректность формулировок пунктов и подпунктов плана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A896230"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1</w:t>
            </w:r>
          </w:p>
        </w:tc>
      </w:tr>
      <w:tr w:rsidR="00F7249F" w:rsidRPr="00983940" w14:paraId="19C04095" w14:textId="77777777" w:rsidTr="0098394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C9E01F0" w14:textId="77777777" w:rsidR="00F7249F" w:rsidRPr="00983940" w:rsidRDefault="00F7249F" w:rsidP="00983940">
            <w:pPr>
              <w:spacing w:after="0"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4BD36CC" w14:textId="77777777"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Формулировки пунктов и подпунктов плана корректны и не содержат ошибок, неточностей</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9EBE515"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1</w:t>
            </w:r>
          </w:p>
        </w:tc>
      </w:tr>
      <w:tr w:rsidR="00F7249F" w:rsidRPr="00983940" w14:paraId="15D10901" w14:textId="77777777" w:rsidTr="0098394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F7A4175" w14:textId="77777777" w:rsidR="00F7249F" w:rsidRPr="00983940" w:rsidRDefault="00F7249F" w:rsidP="00983940">
            <w:pPr>
              <w:spacing w:after="0"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02E2197" w14:textId="77777777"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Все иные ситуации</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4CB498A"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0</w:t>
            </w:r>
          </w:p>
        </w:tc>
      </w:tr>
      <w:tr w:rsidR="00F7249F" w:rsidRPr="00983940" w14:paraId="43D369B8" w14:textId="77777777" w:rsidTr="00983940">
        <w:tc>
          <w:tcPr>
            <w:tcW w:w="4763"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F5324FD" w14:textId="77777777" w:rsidR="00F7249F" w:rsidRPr="00983940" w:rsidRDefault="00F7249F" w:rsidP="00983940">
            <w:pPr>
              <w:spacing w:after="0" w:line="240" w:lineRule="auto"/>
              <w:jc w:val="right"/>
              <w:rPr>
                <w:rFonts w:ascii="Times New Roman" w:hAnsi="Times New Roman" w:cs="Times New Roman"/>
                <w:color w:val="000000"/>
              </w:rPr>
            </w:pPr>
            <w:r w:rsidRPr="00983940">
              <w:rPr>
                <w:rFonts w:ascii="Times New Roman" w:hAnsi="Times New Roman" w:cs="Times New Roman"/>
                <w:i/>
                <w:iCs/>
                <w:color w:val="000000"/>
              </w:rPr>
              <w:t>Максимальный балл</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3BEA52D"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4</w:t>
            </w:r>
          </w:p>
        </w:tc>
      </w:tr>
    </w:tbl>
    <w:p w14:paraId="208B7E6E" w14:textId="77777777" w:rsidR="002748E0" w:rsidRDefault="002748E0" w:rsidP="00983940">
      <w:pPr>
        <w:shd w:val="clear" w:color="auto" w:fill="FFFFFF"/>
        <w:spacing w:after="0" w:line="240" w:lineRule="auto"/>
        <w:jc w:val="both"/>
        <w:rPr>
          <w:rStyle w:val="outernumber"/>
          <w:rFonts w:ascii="Times New Roman" w:hAnsi="Times New Roman" w:cs="Times New Roman"/>
          <w:b/>
          <w:bCs/>
          <w:color w:val="000000"/>
        </w:rPr>
      </w:pPr>
    </w:p>
    <w:p w14:paraId="227DF97C" w14:textId="77777777" w:rsidR="00F7249F" w:rsidRPr="002748E0" w:rsidRDefault="002748E0" w:rsidP="00983940">
      <w:pPr>
        <w:shd w:val="clear" w:color="auto" w:fill="FFFFFF"/>
        <w:spacing w:after="0"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15</w:t>
      </w:r>
      <w:r w:rsidR="00F7249F" w:rsidRPr="00983940">
        <w:rPr>
          <w:rStyle w:val="outernumber"/>
          <w:rFonts w:ascii="Times New Roman" w:hAnsi="Times New Roman" w:cs="Times New Roman"/>
          <w:b/>
          <w:bCs/>
          <w:color w:val="000000"/>
        </w:rPr>
        <w:t>.  </w:t>
      </w:r>
      <w:r w:rsidR="00F7249F" w:rsidRPr="00983940">
        <w:rPr>
          <w:rStyle w:val="probnums"/>
          <w:rFonts w:ascii="Times New Roman" w:hAnsi="Times New Roman" w:cs="Times New Roman"/>
          <w:b/>
          <w:bCs/>
          <w:color w:val="000000"/>
        </w:rPr>
        <w:t>Тип 25 № </w:t>
      </w:r>
      <w:hyperlink r:id="rId89" w:history="1">
        <w:r w:rsidR="00F7249F" w:rsidRPr="00983940">
          <w:rPr>
            <w:rStyle w:val="a7"/>
            <w:rFonts w:ascii="Times New Roman" w:hAnsi="Times New Roman" w:cs="Times New Roman"/>
            <w:b/>
            <w:bCs/>
            <w:color w:val="090949"/>
          </w:rPr>
          <w:t>50913</w:t>
        </w:r>
      </w:hyperlink>
      <w:r w:rsidR="00F7249F" w:rsidRPr="00983940">
        <w:rPr>
          <w:rFonts w:ascii="Times New Roman" w:hAnsi="Times New Roman" w:cs="Times New Roman"/>
          <w:b/>
          <w:bCs/>
          <w:noProof/>
          <w:color w:val="000000"/>
          <w:lang w:eastAsia="ru-RU"/>
        </w:rPr>
        <w:drawing>
          <wp:inline distT="0" distB="0" distL="0" distR="0" wp14:anchorId="2B6A0903" wp14:editId="1DE891C8">
            <wp:extent cx="152400" cy="152400"/>
            <wp:effectExtent l="0" t="0" r="0" b="0"/>
            <wp:docPr id="65" name="Рисунок 65" descr="https://soc-ege.sdamgia.ru/img/briefcase--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s://soc-ege.sdamgia.ru/img/briefcase--plus.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55D8D460"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b/>
          <w:bCs/>
          <w:color w:val="000000"/>
          <w:sz w:val="22"/>
          <w:szCs w:val="22"/>
        </w:rPr>
        <w:t>Пояснение. </w:t>
      </w:r>
      <w:r w:rsidRPr="00983940">
        <w:rPr>
          <w:color w:val="000000"/>
          <w:sz w:val="22"/>
          <w:szCs w:val="22"/>
        </w:rPr>
        <w:t>Правильный ответ должен содержать следующие элементы:</w:t>
      </w:r>
    </w:p>
    <w:p w14:paraId="7A5847E7"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1)  обоснование;</w:t>
      </w:r>
    </w:p>
    <w:p w14:paraId="27CB71BD"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2)  ответ на вопрос;</w:t>
      </w:r>
    </w:p>
    <w:p w14:paraId="42D72D36"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(Ответ на вопрос засчитывается только при корректном указании трёх факторов.)</w:t>
      </w:r>
    </w:p>
    <w:p w14:paraId="53EE4A61"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3)  три примера, иллюстрирующих факторы.</w:t>
      </w:r>
    </w:p>
    <w:p w14:paraId="77A85C4D" w14:textId="77777777"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Засчитываются только обоснование, сформулированное как распространённое предложение, и примеры, сформулированные развёрнуто (отдельные слова и словосочетания не засчитываются).</w:t>
      </w:r>
    </w:p>
    <w:p w14:paraId="10E9F9DA" w14:textId="77777777" w:rsidR="00F7249F" w:rsidRPr="00983940" w:rsidRDefault="00F7249F" w:rsidP="00983940">
      <w:pPr>
        <w:shd w:val="clear" w:color="auto" w:fill="FFFFFF"/>
        <w:spacing w:after="0" w:line="240" w:lineRule="auto"/>
        <w:jc w:val="both"/>
        <w:rPr>
          <w:rFonts w:ascii="Times New Roman" w:hAnsi="Times New Roman" w:cs="Times New Roman"/>
          <w:color w:val="000000"/>
        </w:rPr>
      </w:pPr>
      <w:r w:rsidRPr="00983940">
        <w:rPr>
          <w:rFonts w:ascii="Times New Roman" w:hAnsi="Times New Roman" w:cs="Times New Roman"/>
          <w:b/>
          <w:bCs/>
          <w:color w:val="000000"/>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505"/>
        <w:gridCol w:w="8605"/>
        <w:gridCol w:w="795"/>
      </w:tblGrid>
      <w:tr w:rsidR="00F7249F" w:rsidRPr="00983940" w14:paraId="6A515D42" w14:textId="77777777" w:rsidTr="00983940">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7B22C7AE" w14:textId="77777777" w:rsidR="00F7249F" w:rsidRPr="00983940" w:rsidRDefault="00F7249F"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w:t>
            </w:r>
          </w:p>
        </w:tc>
        <w:tc>
          <w:tcPr>
            <w:tcW w:w="4391"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005353DA" w14:textId="77777777" w:rsidR="00F7249F" w:rsidRPr="00983940" w:rsidRDefault="00F7249F"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Критерии оценивания ответа на задание 25</w:t>
            </w:r>
          </w:p>
        </w:tc>
        <w:tc>
          <w:tcPr>
            <w:tcW w:w="318"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17C48C91" w14:textId="77777777" w:rsidR="00F7249F" w:rsidRPr="00983940" w:rsidRDefault="00F7249F"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Баллы</w:t>
            </w:r>
          </w:p>
        </w:tc>
      </w:tr>
      <w:tr w:rsidR="00F7249F" w:rsidRPr="00983940" w14:paraId="3018BDFC" w14:textId="77777777" w:rsidTr="00983940">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E73993B"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25.1</w:t>
            </w: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3CA39D6" w14:textId="77777777"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b/>
                <w:bCs/>
                <w:color w:val="000000"/>
              </w:rPr>
              <w:t>Обоснование</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0199292"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b/>
                <w:bCs/>
                <w:color w:val="000000"/>
              </w:rPr>
              <w:t>2</w:t>
            </w:r>
          </w:p>
        </w:tc>
      </w:tr>
      <w:tr w:rsidR="00F7249F" w:rsidRPr="00983940" w14:paraId="1E962B72" w14:textId="77777777" w:rsidTr="00983940">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03D494F" w14:textId="77777777" w:rsidR="00F7249F" w:rsidRPr="00983940" w:rsidRDefault="00F7249F" w:rsidP="00983940">
            <w:pPr>
              <w:spacing w:after="0" w:line="240" w:lineRule="auto"/>
              <w:rPr>
                <w:rFonts w:ascii="Times New Roman" w:hAnsi="Times New Roman" w:cs="Times New Roman"/>
                <w:color w:val="000000"/>
              </w:rPr>
            </w:pP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A323099" w14:textId="77777777"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Приведено корректное обоснование </w:t>
            </w:r>
            <w:r w:rsidRPr="00983940">
              <w:rPr>
                <w:i/>
                <w:iCs/>
                <w:color w:val="000000"/>
                <w:sz w:val="22"/>
                <w:szCs w:val="22"/>
              </w:rPr>
              <w:t>с опорой на обществоведческие</w:t>
            </w:r>
            <w:r w:rsidRPr="00983940">
              <w:rPr>
                <w:color w:val="000000"/>
                <w:sz w:val="22"/>
                <w:szCs w:val="22"/>
              </w:rPr>
              <w:t> знания в нескольких распространённых предложениях, которое не содержит ошибок, неточностей и раскрывает причинно-следственные и(или) функциональные связи соответствующих объектов/процессов</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27F0957"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2</w:t>
            </w:r>
          </w:p>
        </w:tc>
      </w:tr>
      <w:tr w:rsidR="00F7249F" w:rsidRPr="00983940" w14:paraId="36FC0B40" w14:textId="77777777" w:rsidTr="00983940">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20D69EB" w14:textId="77777777" w:rsidR="00F7249F" w:rsidRPr="00983940" w:rsidRDefault="00F7249F" w:rsidP="00983940">
            <w:pPr>
              <w:spacing w:after="0" w:line="240" w:lineRule="auto"/>
              <w:rPr>
                <w:rFonts w:ascii="Times New Roman" w:hAnsi="Times New Roman" w:cs="Times New Roman"/>
                <w:color w:val="000000"/>
              </w:rPr>
            </w:pP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7A50402" w14:textId="77777777"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Приведено в целом корректное обоснование </w:t>
            </w:r>
            <w:r w:rsidRPr="00983940">
              <w:rPr>
                <w:i/>
                <w:iCs/>
                <w:color w:val="000000"/>
                <w:sz w:val="22"/>
                <w:szCs w:val="22"/>
              </w:rPr>
              <w:t>с опорой на обществоведческие</w:t>
            </w:r>
            <w:r w:rsidRPr="00983940">
              <w:rPr>
                <w:color w:val="000000"/>
                <w:sz w:val="22"/>
                <w:szCs w:val="22"/>
              </w:rPr>
              <w:t> знания в нескольких распространённых</w:t>
            </w:r>
          </w:p>
          <w:p w14:paraId="70979DF0" w14:textId="77777777" w:rsidR="00F7249F" w:rsidRPr="00983940" w:rsidRDefault="00F7249F" w:rsidP="00983940">
            <w:pPr>
              <w:pStyle w:val="a5"/>
              <w:spacing w:before="0" w:beforeAutospacing="0" w:after="0" w:afterAutospacing="0"/>
              <w:rPr>
                <w:color w:val="000000"/>
                <w:sz w:val="22"/>
                <w:szCs w:val="22"/>
              </w:rPr>
            </w:pPr>
            <w:r w:rsidRPr="00983940">
              <w:rPr>
                <w:color w:val="000000"/>
                <w:sz w:val="22"/>
                <w:szCs w:val="22"/>
              </w:rPr>
              <w:t>предложениях, которое содержит отдельные неточности / иные недостатки, не искажающие сущность обосновываемого тезиса, И/ИЛИ не полностью раскрывает причинно-следственные и(или) функциональные связи соответствующих объектов/процессов</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392EF89"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1</w:t>
            </w:r>
          </w:p>
        </w:tc>
      </w:tr>
      <w:tr w:rsidR="00F7249F" w:rsidRPr="00983940" w14:paraId="3418823E" w14:textId="77777777" w:rsidTr="00983940">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E485DBA" w14:textId="77777777" w:rsidR="00F7249F" w:rsidRPr="00983940" w:rsidRDefault="00F7249F" w:rsidP="00983940">
            <w:pPr>
              <w:spacing w:after="0" w:line="240" w:lineRule="auto"/>
              <w:rPr>
                <w:rFonts w:ascii="Times New Roman" w:hAnsi="Times New Roman" w:cs="Times New Roman"/>
                <w:color w:val="000000"/>
              </w:rPr>
            </w:pP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940B3B6" w14:textId="77777777"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Все иные ситуации, включая обоснование, приведённое в одном предложении или словосочетании И/ИЛИ обоснование, приведённое без опоры обществоведческие знания, на бытовом уровне</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23B32CD"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0</w:t>
            </w:r>
          </w:p>
        </w:tc>
      </w:tr>
      <w:tr w:rsidR="00F7249F" w:rsidRPr="00983940" w14:paraId="7BCF3978" w14:textId="77777777" w:rsidTr="00983940">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B495EF7"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25.2</w:t>
            </w: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8CCFD6D" w14:textId="77777777"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b/>
                <w:bCs/>
                <w:color w:val="000000"/>
              </w:rPr>
              <w:t>Ответ на вопрос</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B231451"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b/>
                <w:bCs/>
                <w:color w:val="000000"/>
              </w:rPr>
              <w:t>1</w:t>
            </w:r>
          </w:p>
        </w:tc>
      </w:tr>
      <w:tr w:rsidR="00F7249F" w:rsidRPr="00983940" w14:paraId="6D80489E" w14:textId="77777777" w:rsidTr="00983940">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7DCACD3" w14:textId="77777777" w:rsidR="00F7249F" w:rsidRPr="00983940" w:rsidRDefault="00F7249F" w:rsidP="00983940">
            <w:pPr>
              <w:spacing w:after="0" w:line="240" w:lineRule="auto"/>
              <w:rPr>
                <w:rFonts w:ascii="Times New Roman" w:hAnsi="Times New Roman" w:cs="Times New Roman"/>
                <w:color w:val="000000"/>
              </w:rPr>
            </w:pP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7DEFAC9" w14:textId="77777777"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Дан правильный ответ на вопрос: указано необходимое количество требуемых объектов при отсутствии неверных позиций</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047CC95"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1</w:t>
            </w:r>
          </w:p>
        </w:tc>
      </w:tr>
      <w:tr w:rsidR="00F7249F" w:rsidRPr="00983940" w14:paraId="27873566" w14:textId="77777777" w:rsidTr="00983940">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D6EC317" w14:textId="77777777" w:rsidR="00F7249F" w:rsidRPr="00983940" w:rsidRDefault="00F7249F" w:rsidP="00983940">
            <w:pPr>
              <w:spacing w:after="0" w:line="240" w:lineRule="auto"/>
              <w:rPr>
                <w:rFonts w:ascii="Times New Roman" w:hAnsi="Times New Roman" w:cs="Times New Roman"/>
                <w:color w:val="000000"/>
              </w:rPr>
            </w:pP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D3F468F" w14:textId="77777777"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Все иные ситуации, включая отсутствие данного в явном виде ответа на вопрос, оформленного как самостоятельный элемент</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F82C9DF"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0</w:t>
            </w:r>
          </w:p>
        </w:tc>
      </w:tr>
      <w:tr w:rsidR="00F7249F" w:rsidRPr="00983940" w14:paraId="5B38A3F1" w14:textId="77777777" w:rsidTr="00983940">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918452D" w14:textId="77777777"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25.3</w:t>
            </w: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3228EE4" w14:textId="77777777"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b/>
                <w:bCs/>
                <w:color w:val="000000"/>
              </w:rPr>
              <w:t>Примеры</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FD07580"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b/>
                <w:bCs/>
                <w:color w:val="000000"/>
              </w:rPr>
              <w:t>3</w:t>
            </w:r>
          </w:p>
        </w:tc>
      </w:tr>
      <w:tr w:rsidR="00F7249F" w:rsidRPr="00983940" w14:paraId="7CAD45F7" w14:textId="77777777" w:rsidTr="00983940">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6F6295F" w14:textId="77777777" w:rsidR="00F7249F" w:rsidRPr="00983940" w:rsidRDefault="00F7249F" w:rsidP="00983940">
            <w:pPr>
              <w:spacing w:after="0" w:line="240" w:lineRule="auto"/>
              <w:rPr>
                <w:rFonts w:ascii="Times New Roman" w:hAnsi="Times New Roman" w:cs="Times New Roman"/>
                <w:color w:val="000000"/>
              </w:rPr>
            </w:pP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C9DECAA" w14:textId="77777777"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В соответствии с требованиями конкретного задания правильно приведены три примера при отсутствии дополнительных (сверх требуемых трёх) примеров, содержащих неточности/ошибки</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18D16B7"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3</w:t>
            </w:r>
          </w:p>
        </w:tc>
      </w:tr>
      <w:tr w:rsidR="00F7249F" w:rsidRPr="00983940" w14:paraId="155895C4" w14:textId="77777777" w:rsidTr="00983940">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E620C9E" w14:textId="77777777" w:rsidR="00F7249F" w:rsidRPr="00983940" w:rsidRDefault="00F7249F" w:rsidP="00983940">
            <w:pPr>
              <w:spacing w:after="0" w:line="240" w:lineRule="auto"/>
              <w:rPr>
                <w:rFonts w:ascii="Times New Roman" w:hAnsi="Times New Roman" w:cs="Times New Roman"/>
                <w:color w:val="000000"/>
              </w:rPr>
            </w:pP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28AD4DA" w14:textId="77777777"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В соответствии с требованиями конкретного задания правильно приведены только два примера при отсутствии дополнительных (сверх требуемых трёх) примеров, содержащих неточности/ошибки</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31485AA"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2</w:t>
            </w:r>
          </w:p>
        </w:tc>
      </w:tr>
      <w:tr w:rsidR="00F7249F" w:rsidRPr="00983940" w14:paraId="76A50F75" w14:textId="77777777" w:rsidTr="00983940">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2762CDD" w14:textId="77777777" w:rsidR="00F7249F" w:rsidRPr="00983940" w:rsidRDefault="00F7249F" w:rsidP="00983940">
            <w:pPr>
              <w:spacing w:after="0" w:line="240" w:lineRule="auto"/>
              <w:rPr>
                <w:rFonts w:ascii="Times New Roman" w:hAnsi="Times New Roman" w:cs="Times New Roman"/>
                <w:color w:val="000000"/>
              </w:rPr>
            </w:pP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AA3D7A8" w14:textId="77777777"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В соответствии с требованиями конкретного задания правильно приведён только один пример при отсутствии дополнительных (сверх требуемых трёх) примеров, содержащих неточности/ошибки.</w:t>
            </w:r>
          </w:p>
          <w:p w14:paraId="4A94F271" w14:textId="77777777" w:rsidR="00F7249F" w:rsidRPr="00983940" w:rsidRDefault="00F7249F" w:rsidP="00983940">
            <w:pPr>
              <w:pStyle w:val="leftmargin"/>
              <w:spacing w:before="0" w:beforeAutospacing="0" w:after="0" w:afterAutospacing="0"/>
              <w:ind w:firstLine="375"/>
              <w:rPr>
                <w:color w:val="000000"/>
                <w:sz w:val="22"/>
                <w:szCs w:val="22"/>
              </w:rPr>
            </w:pPr>
            <w:r w:rsidRPr="00983940">
              <w:rPr>
                <w:b/>
                <w:bCs/>
                <w:color w:val="000000"/>
                <w:sz w:val="22"/>
                <w:szCs w:val="22"/>
              </w:rPr>
              <w:t>ИЛИ</w:t>
            </w:r>
            <w:r w:rsidRPr="00983940">
              <w:rPr>
                <w:color w:val="000000"/>
                <w:sz w:val="22"/>
                <w:szCs w:val="22"/>
              </w:rPr>
              <w:t> В соответствии с требованиями конкретного задания правильно приведены два-три примера при наличии одного или более дополнительных (сверх требуемых трёх), содержащих неточности/ошибки</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F25C28A"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1</w:t>
            </w:r>
          </w:p>
        </w:tc>
      </w:tr>
      <w:tr w:rsidR="00F7249F" w:rsidRPr="00983940" w14:paraId="7A1A5C2E" w14:textId="77777777" w:rsidTr="00983940">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54EE7DA" w14:textId="77777777" w:rsidR="00F7249F" w:rsidRPr="00983940" w:rsidRDefault="00F7249F" w:rsidP="00983940">
            <w:pPr>
              <w:spacing w:after="0" w:line="240" w:lineRule="auto"/>
              <w:rPr>
                <w:rFonts w:ascii="Times New Roman" w:hAnsi="Times New Roman" w:cs="Times New Roman"/>
                <w:color w:val="000000"/>
              </w:rPr>
            </w:pP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F2162D9" w14:textId="77777777"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Все иные ситуации, не соответствующие правилам выставления 3, 2 и 1 балла</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ED9F1B4"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0</w:t>
            </w:r>
          </w:p>
        </w:tc>
      </w:tr>
      <w:tr w:rsidR="00F7249F" w:rsidRPr="00983940" w14:paraId="366749CE" w14:textId="77777777" w:rsidTr="00983940">
        <w:tc>
          <w:tcPr>
            <w:tcW w:w="4682"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04F5016" w14:textId="77777777" w:rsidR="00F7249F" w:rsidRPr="00983940" w:rsidRDefault="00F7249F" w:rsidP="00983940">
            <w:pPr>
              <w:spacing w:after="0" w:line="240" w:lineRule="auto"/>
              <w:jc w:val="right"/>
              <w:rPr>
                <w:rFonts w:ascii="Times New Roman" w:hAnsi="Times New Roman" w:cs="Times New Roman"/>
                <w:color w:val="000000"/>
              </w:rPr>
            </w:pPr>
            <w:r w:rsidRPr="00983940">
              <w:rPr>
                <w:rFonts w:ascii="Times New Roman" w:hAnsi="Times New Roman" w:cs="Times New Roman"/>
                <w:color w:val="000000"/>
              </w:rPr>
              <w:t>Максимальный балл</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DC0541A" w14:textId="77777777"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6</w:t>
            </w:r>
          </w:p>
        </w:tc>
      </w:tr>
    </w:tbl>
    <w:p w14:paraId="33872DF1" w14:textId="77777777" w:rsidR="00D45D6E" w:rsidRPr="00983940" w:rsidRDefault="00D45D6E" w:rsidP="00983940">
      <w:pPr>
        <w:spacing w:after="0" w:line="240" w:lineRule="auto"/>
        <w:rPr>
          <w:rFonts w:ascii="Times New Roman" w:hAnsi="Times New Roman" w:cs="Times New Roman"/>
          <w:b/>
        </w:rPr>
      </w:pPr>
    </w:p>
    <w:p w14:paraId="63FA42AD" w14:textId="77777777" w:rsidR="00D45D6E" w:rsidRPr="00983940" w:rsidRDefault="00D45D6E" w:rsidP="00983940">
      <w:pPr>
        <w:spacing w:after="0" w:line="240" w:lineRule="auto"/>
        <w:rPr>
          <w:rFonts w:ascii="Times New Roman" w:hAnsi="Times New Roman" w:cs="Times New Roman"/>
          <w:b/>
        </w:rPr>
      </w:pPr>
    </w:p>
    <w:p w14:paraId="12DCD5AB" w14:textId="77777777" w:rsidR="00D45D6E" w:rsidRPr="00983940" w:rsidRDefault="00D45D6E" w:rsidP="00983940">
      <w:pPr>
        <w:spacing w:after="0" w:line="240" w:lineRule="auto"/>
        <w:rPr>
          <w:rFonts w:ascii="Times New Roman" w:hAnsi="Times New Roman" w:cs="Times New Roman"/>
          <w:b/>
        </w:rPr>
      </w:pPr>
    </w:p>
    <w:p w14:paraId="4CDE7735" w14:textId="77777777" w:rsidR="005956D2" w:rsidRPr="00140A03" w:rsidRDefault="005956D2" w:rsidP="00A56E3D">
      <w:pPr>
        <w:pStyle w:val="2"/>
        <w:jc w:val="center"/>
        <w:rPr>
          <w:rFonts w:ascii="Times New Roman" w:hAnsi="Times New Roman" w:cs="Times New Roman"/>
          <w:sz w:val="24"/>
          <w:szCs w:val="24"/>
        </w:rPr>
      </w:pPr>
      <w:r w:rsidRPr="00140A03">
        <w:rPr>
          <w:rFonts w:ascii="Times New Roman" w:hAnsi="Times New Roman" w:cs="Times New Roman"/>
          <w:sz w:val="24"/>
          <w:szCs w:val="24"/>
        </w:rPr>
        <w:t>Кодификатор</w:t>
      </w:r>
    </w:p>
    <w:p w14:paraId="0D8FFFA7" w14:textId="77777777" w:rsidR="005956D2" w:rsidRPr="00140A03" w:rsidRDefault="005956D2" w:rsidP="005956D2">
      <w:pPr>
        <w:spacing w:before="4" w:line="244" w:lineRule="auto"/>
        <w:ind w:left="517" w:right="271" w:hanging="2"/>
        <w:jc w:val="center"/>
        <w:rPr>
          <w:rFonts w:ascii="Times New Roman" w:hAnsi="Times New Roman" w:cs="Times New Roman"/>
          <w:b/>
          <w:sz w:val="24"/>
          <w:szCs w:val="24"/>
        </w:rPr>
      </w:pPr>
      <w:r w:rsidRPr="00140A03">
        <w:rPr>
          <w:rFonts w:ascii="Times New Roman" w:hAnsi="Times New Roman" w:cs="Times New Roman"/>
          <w:b/>
          <w:sz w:val="24"/>
          <w:szCs w:val="24"/>
        </w:rPr>
        <w:t>проверяемых</w:t>
      </w:r>
      <w:r w:rsidRPr="00140A03">
        <w:rPr>
          <w:rFonts w:ascii="Times New Roman" w:hAnsi="Times New Roman" w:cs="Times New Roman"/>
          <w:b/>
          <w:spacing w:val="2"/>
          <w:sz w:val="24"/>
          <w:szCs w:val="24"/>
        </w:rPr>
        <w:t xml:space="preserve"> </w:t>
      </w:r>
      <w:r w:rsidRPr="00140A03">
        <w:rPr>
          <w:rFonts w:ascii="Times New Roman" w:hAnsi="Times New Roman" w:cs="Times New Roman"/>
          <w:b/>
          <w:sz w:val="24"/>
          <w:szCs w:val="24"/>
        </w:rPr>
        <w:t>требований</w:t>
      </w:r>
      <w:r w:rsidRPr="00140A03">
        <w:rPr>
          <w:rFonts w:ascii="Times New Roman" w:hAnsi="Times New Roman" w:cs="Times New Roman"/>
          <w:b/>
          <w:spacing w:val="3"/>
          <w:sz w:val="24"/>
          <w:szCs w:val="24"/>
        </w:rPr>
        <w:t xml:space="preserve"> </w:t>
      </w:r>
      <w:r w:rsidRPr="00140A03">
        <w:rPr>
          <w:rFonts w:ascii="Times New Roman" w:hAnsi="Times New Roman" w:cs="Times New Roman"/>
          <w:b/>
          <w:sz w:val="24"/>
          <w:szCs w:val="24"/>
        </w:rPr>
        <w:t>к</w:t>
      </w:r>
      <w:r w:rsidRPr="00140A03">
        <w:rPr>
          <w:rFonts w:ascii="Times New Roman" w:hAnsi="Times New Roman" w:cs="Times New Roman"/>
          <w:b/>
          <w:spacing w:val="3"/>
          <w:sz w:val="24"/>
          <w:szCs w:val="24"/>
        </w:rPr>
        <w:t xml:space="preserve"> </w:t>
      </w:r>
      <w:r w:rsidRPr="00140A03">
        <w:rPr>
          <w:rFonts w:ascii="Times New Roman" w:hAnsi="Times New Roman" w:cs="Times New Roman"/>
          <w:b/>
          <w:sz w:val="24"/>
          <w:szCs w:val="24"/>
        </w:rPr>
        <w:t>результатам</w:t>
      </w:r>
      <w:r w:rsidRPr="00140A03">
        <w:rPr>
          <w:rFonts w:ascii="Times New Roman" w:hAnsi="Times New Roman" w:cs="Times New Roman"/>
          <w:b/>
          <w:spacing w:val="3"/>
          <w:sz w:val="24"/>
          <w:szCs w:val="24"/>
        </w:rPr>
        <w:t xml:space="preserve"> </w:t>
      </w:r>
      <w:r w:rsidRPr="00140A03">
        <w:rPr>
          <w:rFonts w:ascii="Times New Roman" w:hAnsi="Times New Roman" w:cs="Times New Roman"/>
          <w:b/>
          <w:sz w:val="24"/>
          <w:szCs w:val="24"/>
        </w:rPr>
        <w:t>освоения</w:t>
      </w:r>
      <w:r w:rsidRPr="00140A03">
        <w:rPr>
          <w:rFonts w:ascii="Times New Roman" w:hAnsi="Times New Roman" w:cs="Times New Roman"/>
          <w:b/>
          <w:spacing w:val="3"/>
          <w:sz w:val="24"/>
          <w:szCs w:val="24"/>
        </w:rPr>
        <w:t xml:space="preserve"> </w:t>
      </w:r>
      <w:r w:rsidRPr="00140A03">
        <w:rPr>
          <w:rFonts w:ascii="Times New Roman" w:hAnsi="Times New Roman" w:cs="Times New Roman"/>
          <w:b/>
          <w:sz w:val="24"/>
          <w:szCs w:val="24"/>
        </w:rPr>
        <w:t>основной</w:t>
      </w:r>
      <w:r w:rsidRPr="00140A03">
        <w:rPr>
          <w:rFonts w:ascii="Times New Roman" w:hAnsi="Times New Roman" w:cs="Times New Roman"/>
          <w:b/>
          <w:spacing w:val="1"/>
          <w:sz w:val="24"/>
          <w:szCs w:val="24"/>
        </w:rPr>
        <w:t xml:space="preserve"> </w:t>
      </w:r>
      <w:r w:rsidRPr="00140A03">
        <w:rPr>
          <w:rFonts w:ascii="Times New Roman" w:hAnsi="Times New Roman" w:cs="Times New Roman"/>
          <w:b/>
          <w:sz w:val="24"/>
          <w:szCs w:val="24"/>
        </w:rPr>
        <w:t>образовательной</w:t>
      </w:r>
      <w:r w:rsidRPr="00140A03">
        <w:rPr>
          <w:rFonts w:ascii="Times New Roman" w:hAnsi="Times New Roman" w:cs="Times New Roman"/>
          <w:b/>
          <w:spacing w:val="14"/>
          <w:sz w:val="24"/>
          <w:szCs w:val="24"/>
        </w:rPr>
        <w:t xml:space="preserve"> </w:t>
      </w:r>
      <w:r w:rsidRPr="00140A03">
        <w:rPr>
          <w:rFonts w:ascii="Times New Roman" w:hAnsi="Times New Roman" w:cs="Times New Roman"/>
          <w:b/>
          <w:sz w:val="24"/>
          <w:szCs w:val="24"/>
        </w:rPr>
        <w:t>программы</w:t>
      </w:r>
      <w:r w:rsidRPr="00140A03">
        <w:rPr>
          <w:rFonts w:ascii="Times New Roman" w:hAnsi="Times New Roman" w:cs="Times New Roman"/>
          <w:b/>
          <w:spacing w:val="15"/>
          <w:sz w:val="24"/>
          <w:szCs w:val="24"/>
        </w:rPr>
        <w:t xml:space="preserve"> </w:t>
      </w:r>
      <w:r w:rsidRPr="00140A03">
        <w:rPr>
          <w:rFonts w:ascii="Times New Roman" w:hAnsi="Times New Roman" w:cs="Times New Roman"/>
          <w:b/>
          <w:sz w:val="24"/>
          <w:szCs w:val="24"/>
        </w:rPr>
        <w:t>среднего</w:t>
      </w:r>
      <w:r w:rsidRPr="00140A03">
        <w:rPr>
          <w:rFonts w:ascii="Times New Roman" w:hAnsi="Times New Roman" w:cs="Times New Roman"/>
          <w:b/>
          <w:spacing w:val="15"/>
          <w:sz w:val="24"/>
          <w:szCs w:val="24"/>
        </w:rPr>
        <w:t xml:space="preserve"> </w:t>
      </w:r>
      <w:r w:rsidRPr="00140A03">
        <w:rPr>
          <w:rFonts w:ascii="Times New Roman" w:hAnsi="Times New Roman" w:cs="Times New Roman"/>
          <w:b/>
          <w:sz w:val="24"/>
          <w:szCs w:val="24"/>
        </w:rPr>
        <w:t>общего</w:t>
      </w:r>
      <w:r w:rsidRPr="00140A03">
        <w:rPr>
          <w:rFonts w:ascii="Times New Roman" w:hAnsi="Times New Roman" w:cs="Times New Roman"/>
          <w:b/>
          <w:spacing w:val="15"/>
          <w:sz w:val="24"/>
          <w:szCs w:val="24"/>
        </w:rPr>
        <w:t xml:space="preserve"> </w:t>
      </w:r>
      <w:r w:rsidRPr="00140A03">
        <w:rPr>
          <w:rFonts w:ascii="Times New Roman" w:hAnsi="Times New Roman" w:cs="Times New Roman"/>
          <w:b/>
          <w:sz w:val="24"/>
          <w:szCs w:val="24"/>
        </w:rPr>
        <w:t>образования</w:t>
      </w:r>
      <w:r w:rsidRPr="00140A03">
        <w:rPr>
          <w:rFonts w:ascii="Times New Roman" w:hAnsi="Times New Roman" w:cs="Times New Roman"/>
          <w:b/>
          <w:spacing w:val="15"/>
          <w:sz w:val="24"/>
          <w:szCs w:val="24"/>
        </w:rPr>
        <w:t xml:space="preserve"> </w:t>
      </w:r>
      <w:r w:rsidRPr="00140A03">
        <w:rPr>
          <w:rFonts w:ascii="Times New Roman" w:hAnsi="Times New Roman" w:cs="Times New Roman"/>
          <w:b/>
          <w:sz w:val="24"/>
          <w:szCs w:val="24"/>
        </w:rPr>
        <w:t>и</w:t>
      </w:r>
      <w:r w:rsidRPr="00140A03">
        <w:rPr>
          <w:rFonts w:ascii="Times New Roman" w:hAnsi="Times New Roman" w:cs="Times New Roman"/>
          <w:b/>
          <w:spacing w:val="13"/>
          <w:sz w:val="24"/>
          <w:szCs w:val="24"/>
        </w:rPr>
        <w:t xml:space="preserve"> </w:t>
      </w:r>
      <w:r w:rsidRPr="00140A03">
        <w:rPr>
          <w:rFonts w:ascii="Times New Roman" w:hAnsi="Times New Roman" w:cs="Times New Roman"/>
          <w:b/>
          <w:sz w:val="24"/>
          <w:szCs w:val="24"/>
        </w:rPr>
        <w:t>элементов</w:t>
      </w:r>
      <w:r w:rsidRPr="00140A03">
        <w:rPr>
          <w:rFonts w:ascii="Times New Roman" w:hAnsi="Times New Roman" w:cs="Times New Roman"/>
          <w:b/>
          <w:spacing w:val="-44"/>
          <w:sz w:val="24"/>
          <w:szCs w:val="24"/>
        </w:rPr>
        <w:t xml:space="preserve"> </w:t>
      </w:r>
      <w:r w:rsidRPr="00140A03">
        <w:rPr>
          <w:rFonts w:ascii="Times New Roman" w:hAnsi="Times New Roman" w:cs="Times New Roman"/>
          <w:b/>
          <w:sz w:val="24"/>
          <w:szCs w:val="24"/>
        </w:rPr>
        <w:t>содержания</w:t>
      </w:r>
      <w:r w:rsidRPr="00140A03">
        <w:rPr>
          <w:rFonts w:ascii="Times New Roman" w:hAnsi="Times New Roman" w:cs="Times New Roman"/>
          <w:b/>
          <w:spacing w:val="4"/>
          <w:sz w:val="24"/>
          <w:szCs w:val="24"/>
        </w:rPr>
        <w:t xml:space="preserve"> </w:t>
      </w:r>
      <w:r w:rsidRPr="00140A03">
        <w:rPr>
          <w:rFonts w:ascii="Times New Roman" w:hAnsi="Times New Roman" w:cs="Times New Roman"/>
          <w:b/>
          <w:sz w:val="24"/>
          <w:szCs w:val="24"/>
        </w:rPr>
        <w:t>для</w:t>
      </w:r>
      <w:r w:rsidRPr="00140A03">
        <w:rPr>
          <w:rFonts w:ascii="Times New Roman" w:hAnsi="Times New Roman" w:cs="Times New Roman"/>
          <w:b/>
          <w:spacing w:val="4"/>
          <w:sz w:val="24"/>
          <w:szCs w:val="24"/>
        </w:rPr>
        <w:t xml:space="preserve"> </w:t>
      </w:r>
      <w:r w:rsidRPr="00140A03">
        <w:rPr>
          <w:rFonts w:ascii="Times New Roman" w:hAnsi="Times New Roman" w:cs="Times New Roman"/>
          <w:b/>
          <w:sz w:val="24"/>
          <w:szCs w:val="24"/>
        </w:rPr>
        <w:t>проведения</w:t>
      </w:r>
      <w:r w:rsidRPr="00140A03">
        <w:rPr>
          <w:rFonts w:ascii="Times New Roman" w:hAnsi="Times New Roman" w:cs="Times New Roman"/>
          <w:b/>
          <w:spacing w:val="4"/>
          <w:sz w:val="24"/>
          <w:szCs w:val="24"/>
        </w:rPr>
        <w:t xml:space="preserve"> </w:t>
      </w:r>
      <w:r w:rsidRPr="00140A03">
        <w:rPr>
          <w:rFonts w:ascii="Times New Roman" w:hAnsi="Times New Roman" w:cs="Times New Roman"/>
          <w:b/>
          <w:sz w:val="24"/>
          <w:szCs w:val="24"/>
        </w:rPr>
        <w:t>единого</w:t>
      </w:r>
      <w:r w:rsidRPr="00140A03">
        <w:rPr>
          <w:rFonts w:ascii="Times New Roman" w:hAnsi="Times New Roman" w:cs="Times New Roman"/>
          <w:b/>
          <w:spacing w:val="6"/>
          <w:sz w:val="24"/>
          <w:szCs w:val="24"/>
        </w:rPr>
        <w:t xml:space="preserve"> </w:t>
      </w:r>
      <w:r w:rsidRPr="00140A03">
        <w:rPr>
          <w:rFonts w:ascii="Times New Roman" w:hAnsi="Times New Roman" w:cs="Times New Roman"/>
          <w:b/>
          <w:sz w:val="24"/>
          <w:szCs w:val="24"/>
        </w:rPr>
        <w:t>государственного</w:t>
      </w:r>
      <w:r w:rsidRPr="00140A03">
        <w:rPr>
          <w:rFonts w:ascii="Times New Roman" w:hAnsi="Times New Roman" w:cs="Times New Roman"/>
          <w:b/>
          <w:spacing w:val="5"/>
          <w:sz w:val="24"/>
          <w:szCs w:val="24"/>
        </w:rPr>
        <w:t xml:space="preserve"> </w:t>
      </w:r>
      <w:r w:rsidRPr="00140A03">
        <w:rPr>
          <w:rFonts w:ascii="Times New Roman" w:hAnsi="Times New Roman" w:cs="Times New Roman"/>
          <w:b/>
          <w:sz w:val="24"/>
          <w:szCs w:val="24"/>
        </w:rPr>
        <w:t>экзамена</w:t>
      </w:r>
    </w:p>
    <w:p w14:paraId="684F6383" w14:textId="77777777" w:rsidR="005956D2" w:rsidRPr="00140A03" w:rsidRDefault="005956D2" w:rsidP="00A56E3D">
      <w:pPr>
        <w:pStyle w:val="2"/>
        <w:spacing w:line="216" w:lineRule="exact"/>
        <w:jc w:val="center"/>
        <w:rPr>
          <w:rFonts w:ascii="Times New Roman" w:hAnsi="Times New Roman" w:cs="Times New Roman"/>
          <w:sz w:val="24"/>
          <w:szCs w:val="24"/>
        </w:rPr>
      </w:pPr>
      <w:r w:rsidRPr="00140A03">
        <w:rPr>
          <w:rFonts w:ascii="Times New Roman" w:hAnsi="Times New Roman" w:cs="Times New Roman"/>
          <w:sz w:val="24"/>
          <w:szCs w:val="24"/>
        </w:rPr>
        <w:t>по</w:t>
      </w:r>
      <w:r w:rsidRPr="00140A03">
        <w:rPr>
          <w:rFonts w:ascii="Times New Roman" w:hAnsi="Times New Roman" w:cs="Times New Roman"/>
          <w:spacing w:val="14"/>
          <w:sz w:val="24"/>
          <w:szCs w:val="24"/>
        </w:rPr>
        <w:t xml:space="preserve"> </w:t>
      </w:r>
      <w:r w:rsidRPr="00140A03">
        <w:rPr>
          <w:rFonts w:ascii="Times New Roman" w:hAnsi="Times New Roman" w:cs="Times New Roman"/>
          <w:sz w:val="24"/>
          <w:szCs w:val="24"/>
        </w:rPr>
        <w:t>ОБЩЕСТВОЗНАНИЮ</w:t>
      </w:r>
    </w:p>
    <w:p w14:paraId="48A97B1F" w14:textId="77777777" w:rsidR="005956D2" w:rsidRPr="00140A03" w:rsidRDefault="005956D2" w:rsidP="005956D2">
      <w:pPr>
        <w:pStyle w:val="ac"/>
        <w:spacing w:before="4"/>
        <w:rPr>
          <w:b/>
          <w:sz w:val="24"/>
          <w:szCs w:val="24"/>
        </w:rPr>
      </w:pPr>
    </w:p>
    <w:p w14:paraId="28E528A2" w14:textId="77777777" w:rsidR="005956D2" w:rsidRPr="00140A03" w:rsidRDefault="005956D2" w:rsidP="005956D2">
      <w:pPr>
        <w:pStyle w:val="ac"/>
        <w:spacing w:before="1" w:line="244" w:lineRule="auto"/>
        <w:ind w:left="435" w:right="189" w:firstLine="489"/>
        <w:jc w:val="both"/>
        <w:rPr>
          <w:sz w:val="24"/>
          <w:szCs w:val="24"/>
        </w:rPr>
      </w:pPr>
      <w:r w:rsidRPr="00140A03">
        <w:rPr>
          <w:sz w:val="24"/>
          <w:szCs w:val="24"/>
        </w:rPr>
        <w:t>Кодификатор</w:t>
      </w:r>
      <w:r w:rsidRPr="00140A03">
        <w:rPr>
          <w:spacing w:val="1"/>
          <w:sz w:val="24"/>
          <w:szCs w:val="24"/>
        </w:rPr>
        <w:t xml:space="preserve"> </w:t>
      </w:r>
      <w:r w:rsidRPr="00140A03">
        <w:rPr>
          <w:sz w:val="24"/>
          <w:szCs w:val="24"/>
        </w:rPr>
        <w:t>составлен</w:t>
      </w:r>
      <w:r w:rsidRPr="00140A03">
        <w:rPr>
          <w:spacing w:val="1"/>
          <w:sz w:val="24"/>
          <w:szCs w:val="24"/>
        </w:rPr>
        <w:t xml:space="preserve"> </w:t>
      </w:r>
      <w:r w:rsidRPr="00140A03">
        <w:rPr>
          <w:sz w:val="24"/>
          <w:szCs w:val="24"/>
        </w:rPr>
        <w:t>на</w:t>
      </w:r>
      <w:r w:rsidRPr="00140A03">
        <w:rPr>
          <w:spacing w:val="1"/>
          <w:sz w:val="24"/>
          <w:szCs w:val="24"/>
        </w:rPr>
        <w:t xml:space="preserve"> </w:t>
      </w:r>
      <w:r w:rsidRPr="00140A03">
        <w:rPr>
          <w:sz w:val="24"/>
          <w:szCs w:val="24"/>
        </w:rPr>
        <w:t>основе</w:t>
      </w:r>
      <w:r w:rsidRPr="00140A03">
        <w:rPr>
          <w:spacing w:val="1"/>
          <w:sz w:val="24"/>
          <w:szCs w:val="24"/>
        </w:rPr>
        <w:t xml:space="preserve"> </w:t>
      </w:r>
      <w:r w:rsidRPr="00140A03">
        <w:rPr>
          <w:sz w:val="24"/>
          <w:szCs w:val="24"/>
        </w:rPr>
        <w:t>федерального</w:t>
      </w:r>
      <w:r w:rsidRPr="00140A03">
        <w:rPr>
          <w:spacing w:val="1"/>
          <w:sz w:val="24"/>
          <w:szCs w:val="24"/>
        </w:rPr>
        <w:t xml:space="preserve"> </w:t>
      </w:r>
      <w:r w:rsidRPr="00140A03">
        <w:rPr>
          <w:sz w:val="24"/>
          <w:szCs w:val="24"/>
        </w:rPr>
        <w:t>государственного</w:t>
      </w:r>
      <w:r w:rsidRPr="00140A03">
        <w:rPr>
          <w:spacing w:val="1"/>
          <w:sz w:val="24"/>
          <w:szCs w:val="24"/>
        </w:rPr>
        <w:t xml:space="preserve"> </w:t>
      </w:r>
      <w:r w:rsidRPr="00140A03">
        <w:rPr>
          <w:sz w:val="24"/>
          <w:szCs w:val="24"/>
        </w:rPr>
        <w:t>образовательного</w:t>
      </w:r>
      <w:r w:rsidRPr="00140A03">
        <w:rPr>
          <w:spacing w:val="1"/>
          <w:sz w:val="24"/>
          <w:szCs w:val="24"/>
        </w:rPr>
        <w:t xml:space="preserve"> </w:t>
      </w:r>
      <w:r w:rsidRPr="00140A03">
        <w:rPr>
          <w:sz w:val="24"/>
          <w:szCs w:val="24"/>
        </w:rPr>
        <w:t>стандарта</w:t>
      </w:r>
      <w:r w:rsidRPr="00140A03">
        <w:rPr>
          <w:spacing w:val="1"/>
          <w:sz w:val="24"/>
          <w:szCs w:val="24"/>
        </w:rPr>
        <w:t xml:space="preserve"> </w:t>
      </w:r>
      <w:r w:rsidRPr="00140A03">
        <w:rPr>
          <w:sz w:val="24"/>
          <w:szCs w:val="24"/>
        </w:rPr>
        <w:t>среднего</w:t>
      </w:r>
      <w:r w:rsidRPr="00140A03">
        <w:rPr>
          <w:spacing w:val="1"/>
          <w:sz w:val="24"/>
          <w:szCs w:val="24"/>
        </w:rPr>
        <w:t xml:space="preserve"> </w:t>
      </w:r>
      <w:r w:rsidRPr="00140A03">
        <w:rPr>
          <w:sz w:val="24"/>
          <w:szCs w:val="24"/>
        </w:rPr>
        <w:t>общего</w:t>
      </w:r>
      <w:r w:rsidRPr="00140A03">
        <w:rPr>
          <w:spacing w:val="1"/>
          <w:sz w:val="24"/>
          <w:szCs w:val="24"/>
        </w:rPr>
        <w:t xml:space="preserve"> </w:t>
      </w:r>
      <w:r w:rsidRPr="00140A03">
        <w:rPr>
          <w:sz w:val="24"/>
          <w:szCs w:val="24"/>
        </w:rPr>
        <w:t>образования</w:t>
      </w:r>
      <w:r w:rsidRPr="00140A03">
        <w:rPr>
          <w:spacing w:val="1"/>
          <w:sz w:val="24"/>
          <w:szCs w:val="24"/>
        </w:rPr>
        <w:t xml:space="preserve"> </w:t>
      </w:r>
      <w:r w:rsidRPr="00140A03">
        <w:rPr>
          <w:sz w:val="24"/>
          <w:szCs w:val="24"/>
        </w:rPr>
        <w:t>(далее</w:t>
      </w:r>
      <w:r w:rsidRPr="00140A03">
        <w:rPr>
          <w:spacing w:val="1"/>
          <w:sz w:val="24"/>
          <w:szCs w:val="24"/>
        </w:rPr>
        <w:t xml:space="preserve"> </w:t>
      </w:r>
      <w:r w:rsidRPr="00140A03">
        <w:rPr>
          <w:sz w:val="24"/>
          <w:szCs w:val="24"/>
        </w:rPr>
        <w:t>–</w:t>
      </w:r>
      <w:r w:rsidRPr="00140A03">
        <w:rPr>
          <w:spacing w:val="1"/>
          <w:sz w:val="24"/>
          <w:szCs w:val="24"/>
        </w:rPr>
        <w:t xml:space="preserve"> </w:t>
      </w:r>
      <w:r w:rsidRPr="00140A03">
        <w:rPr>
          <w:sz w:val="24"/>
          <w:szCs w:val="24"/>
        </w:rPr>
        <w:t>ФГОС)</w:t>
      </w:r>
      <w:r w:rsidRPr="00140A03">
        <w:rPr>
          <w:spacing w:val="1"/>
          <w:sz w:val="24"/>
          <w:szCs w:val="24"/>
        </w:rPr>
        <w:t xml:space="preserve"> </w:t>
      </w:r>
      <w:r w:rsidRPr="00140A03">
        <w:rPr>
          <w:sz w:val="24"/>
          <w:szCs w:val="24"/>
        </w:rPr>
        <w:t>(приказ</w:t>
      </w:r>
      <w:r w:rsidRPr="00140A03">
        <w:rPr>
          <w:spacing w:val="26"/>
          <w:sz w:val="24"/>
          <w:szCs w:val="24"/>
        </w:rPr>
        <w:t xml:space="preserve"> </w:t>
      </w:r>
      <w:r w:rsidRPr="00140A03">
        <w:rPr>
          <w:sz w:val="24"/>
          <w:szCs w:val="24"/>
        </w:rPr>
        <w:t>Министерства</w:t>
      </w:r>
      <w:r w:rsidRPr="00140A03">
        <w:rPr>
          <w:spacing w:val="25"/>
          <w:sz w:val="24"/>
          <w:szCs w:val="24"/>
        </w:rPr>
        <w:t xml:space="preserve"> </w:t>
      </w:r>
      <w:r w:rsidRPr="00140A03">
        <w:rPr>
          <w:sz w:val="24"/>
          <w:szCs w:val="24"/>
        </w:rPr>
        <w:t>просвещения</w:t>
      </w:r>
      <w:r w:rsidRPr="00140A03">
        <w:rPr>
          <w:spacing w:val="26"/>
          <w:sz w:val="24"/>
          <w:szCs w:val="24"/>
        </w:rPr>
        <w:t xml:space="preserve"> </w:t>
      </w:r>
      <w:r w:rsidRPr="00140A03">
        <w:rPr>
          <w:sz w:val="24"/>
          <w:szCs w:val="24"/>
        </w:rPr>
        <w:t>Российской</w:t>
      </w:r>
      <w:r w:rsidRPr="00140A03">
        <w:rPr>
          <w:spacing w:val="25"/>
          <w:sz w:val="24"/>
          <w:szCs w:val="24"/>
        </w:rPr>
        <w:t xml:space="preserve"> </w:t>
      </w:r>
      <w:r w:rsidRPr="00140A03">
        <w:rPr>
          <w:sz w:val="24"/>
          <w:szCs w:val="24"/>
        </w:rPr>
        <w:t>Федерации</w:t>
      </w:r>
      <w:r w:rsidRPr="00140A03">
        <w:rPr>
          <w:spacing w:val="25"/>
          <w:sz w:val="24"/>
          <w:szCs w:val="24"/>
        </w:rPr>
        <w:t xml:space="preserve"> </w:t>
      </w:r>
      <w:r w:rsidRPr="00140A03">
        <w:rPr>
          <w:sz w:val="24"/>
          <w:szCs w:val="24"/>
        </w:rPr>
        <w:t>от</w:t>
      </w:r>
      <w:r w:rsidRPr="00140A03">
        <w:rPr>
          <w:spacing w:val="26"/>
          <w:sz w:val="24"/>
          <w:szCs w:val="24"/>
        </w:rPr>
        <w:t xml:space="preserve"> </w:t>
      </w:r>
      <w:r w:rsidRPr="00140A03">
        <w:rPr>
          <w:sz w:val="24"/>
          <w:szCs w:val="24"/>
        </w:rPr>
        <w:t>12.08.2022</w:t>
      </w:r>
    </w:p>
    <w:p w14:paraId="7A54968E" w14:textId="77777777" w:rsidR="005956D2" w:rsidRPr="00140A03" w:rsidRDefault="005956D2" w:rsidP="005956D2">
      <w:pPr>
        <w:pStyle w:val="ac"/>
        <w:spacing w:line="244" w:lineRule="auto"/>
        <w:ind w:left="435" w:right="188"/>
        <w:jc w:val="both"/>
        <w:rPr>
          <w:sz w:val="24"/>
          <w:szCs w:val="24"/>
        </w:rPr>
      </w:pPr>
      <w:r w:rsidRPr="00140A03">
        <w:rPr>
          <w:sz w:val="24"/>
          <w:szCs w:val="24"/>
        </w:rPr>
        <w:t>№ 732</w:t>
      </w:r>
      <w:r w:rsidRPr="00140A03">
        <w:rPr>
          <w:spacing w:val="1"/>
          <w:sz w:val="24"/>
          <w:szCs w:val="24"/>
        </w:rPr>
        <w:t xml:space="preserve"> </w:t>
      </w:r>
      <w:r w:rsidRPr="00140A03">
        <w:rPr>
          <w:sz w:val="24"/>
          <w:szCs w:val="24"/>
        </w:rPr>
        <w:t>«О</w:t>
      </w:r>
      <w:r w:rsidRPr="00140A03">
        <w:rPr>
          <w:spacing w:val="1"/>
          <w:sz w:val="24"/>
          <w:szCs w:val="24"/>
        </w:rPr>
        <w:t xml:space="preserve"> </w:t>
      </w:r>
      <w:r w:rsidRPr="00140A03">
        <w:rPr>
          <w:sz w:val="24"/>
          <w:szCs w:val="24"/>
        </w:rPr>
        <w:t>внесении</w:t>
      </w:r>
      <w:r w:rsidRPr="00140A03">
        <w:rPr>
          <w:spacing w:val="1"/>
          <w:sz w:val="24"/>
          <w:szCs w:val="24"/>
        </w:rPr>
        <w:t xml:space="preserve"> </w:t>
      </w:r>
      <w:r w:rsidRPr="00140A03">
        <w:rPr>
          <w:sz w:val="24"/>
          <w:szCs w:val="24"/>
        </w:rPr>
        <w:t>изменений</w:t>
      </w:r>
      <w:r w:rsidRPr="00140A03">
        <w:rPr>
          <w:spacing w:val="1"/>
          <w:sz w:val="24"/>
          <w:szCs w:val="24"/>
        </w:rPr>
        <w:t xml:space="preserve"> </w:t>
      </w:r>
      <w:r w:rsidRPr="00140A03">
        <w:rPr>
          <w:sz w:val="24"/>
          <w:szCs w:val="24"/>
        </w:rPr>
        <w:t>в</w:t>
      </w:r>
      <w:r w:rsidRPr="00140A03">
        <w:rPr>
          <w:spacing w:val="1"/>
          <w:sz w:val="24"/>
          <w:szCs w:val="24"/>
        </w:rPr>
        <w:t xml:space="preserve"> </w:t>
      </w:r>
      <w:r w:rsidRPr="00140A03">
        <w:rPr>
          <w:sz w:val="24"/>
          <w:szCs w:val="24"/>
        </w:rPr>
        <w:t>федеральный</w:t>
      </w:r>
      <w:r w:rsidRPr="00140A03">
        <w:rPr>
          <w:spacing w:val="1"/>
          <w:sz w:val="24"/>
          <w:szCs w:val="24"/>
        </w:rPr>
        <w:t xml:space="preserve"> </w:t>
      </w:r>
      <w:r w:rsidRPr="00140A03">
        <w:rPr>
          <w:sz w:val="24"/>
          <w:szCs w:val="24"/>
        </w:rPr>
        <w:t>государственный</w:t>
      </w:r>
      <w:r w:rsidRPr="00140A03">
        <w:rPr>
          <w:spacing w:val="1"/>
          <w:sz w:val="24"/>
          <w:szCs w:val="24"/>
        </w:rPr>
        <w:t xml:space="preserve"> </w:t>
      </w:r>
      <w:r w:rsidRPr="00140A03">
        <w:rPr>
          <w:sz w:val="24"/>
          <w:szCs w:val="24"/>
        </w:rPr>
        <w:t>образовательный</w:t>
      </w:r>
      <w:r w:rsidRPr="00140A03">
        <w:rPr>
          <w:spacing w:val="1"/>
          <w:sz w:val="24"/>
          <w:szCs w:val="24"/>
        </w:rPr>
        <w:t xml:space="preserve"> </w:t>
      </w:r>
      <w:r w:rsidRPr="00140A03">
        <w:rPr>
          <w:sz w:val="24"/>
          <w:szCs w:val="24"/>
        </w:rPr>
        <w:t>стандарт</w:t>
      </w:r>
      <w:r w:rsidRPr="00140A03">
        <w:rPr>
          <w:spacing w:val="1"/>
          <w:sz w:val="24"/>
          <w:szCs w:val="24"/>
        </w:rPr>
        <w:t xml:space="preserve"> </w:t>
      </w:r>
      <w:r w:rsidRPr="00140A03">
        <w:rPr>
          <w:sz w:val="24"/>
          <w:szCs w:val="24"/>
        </w:rPr>
        <w:t>среднего</w:t>
      </w:r>
      <w:r w:rsidRPr="00140A03">
        <w:rPr>
          <w:spacing w:val="1"/>
          <w:sz w:val="24"/>
          <w:szCs w:val="24"/>
        </w:rPr>
        <w:t xml:space="preserve"> </w:t>
      </w:r>
      <w:r w:rsidRPr="00140A03">
        <w:rPr>
          <w:sz w:val="24"/>
          <w:szCs w:val="24"/>
        </w:rPr>
        <w:t>общего</w:t>
      </w:r>
      <w:r w:rsidRPr="00140A03">
        <w:rPr>
          <w:spacing w:val="1"/>
          <w:sz w:val="24"/>
          <w:szCs w:val="24"/>
        </w:rPr>
        <w:t xml:space="preserve"> </w:t>
      </w:r>
      <w:r w:rsidRPr="00140A03">
        <w:rPr>
          <w:sz w:val="24"/>
          <w:szCs w:val="24"/>
        </w:rPr>
        <w:t>образования,</w:t>
      </w:r>
      <w:r w:rsidRPr="00140A03">
        <w:rPr>
          <w:spacing w:val="1"/>
          <w:sz w:val="24"/>
          <w:szCs w:val="24"/>
        </w:rPr>
        <w:t xml:space="preserve"> </w:t>
      </w:r>
      <w:r w:rsidRPr="00140A03">
        <w:rPr>
          <w:sz w:val="24"/>
          <w:szCs w:val="24"/>
        </w:rPr>
        <w:t>утверждённый</w:t>
      </w:r>
      <w:r w:rsidRPr="00140A03">
        <w:rPr>
          <w:spacing w:val="1"/>
          <w:sz w:val="24"/>
          <w:szCs w:val="24"/>
        </w:rPr>
        <w:t xml:space="preserve"> </w:t>
      </w:r>
      <w:r w:rsidRPr="00140A03">
        <w:rPr>
          <w:sz w:val="24"/>
          <w:szCs w:val="24"/>
        </w:rPr>
        <w:t>приказом</w:t>
      </w:r>
      <w:r w:rsidRPr="00140A03">
        <w:rPr>
          <w:spacing w:val="1"/>
          <w:sz w:val="24"/>
          <w:szCs w:val="24"/>
        </w:rPr>
        <w:t xml:space="preserve"> </w:t>
      </w:r>
      <w:r w:rsidRPr="00140A03">
        <w:rPr>
          <w:sz w:val="24"/>
          <w:szCs w:val="24"/>
        </w:rPr>
        <w:t>Министерства</w:t>
      </w:r>
      <w:r w:rsidRPr="00140A03">
        <w:rPr>
          <w:spacing w:val="1"/>
          <w:sz w:val="24"/>
          <w:szCs w:val="24"/>
        </w:rPr>
        <w:t xml:space="preserve"> </w:t>
      </w:r>
      <w:r w:rsidRPr="00140A03">
        <w:rPr>
          <w:sz w:val="24"/>
          <w:szCs w:val="24"/>
        </w:rPr>
        <w:t>образования</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науки</w:t>
      </w:r>
      <w:r w:rsidRPr="00140A03">
        <w:rPr>
          <w:spacing w:val="1"/>
          <w:sz w:val="24"/>
          <w:szCs w:val="24"/>
        </w:rPr>
        <w:t xml:space="preserve"> </w:t>
      </w:r>
      <w:r w:rsidRPr="00140A03">
        <w:rPr>
          <w:sz w:val="24"/>
          <w:szCs w:val="24"/>
        </w:rPr>
        <w:t>Российской</w:t>
      </w:r>
      <w:r w:rsidRPr="00140A03">
        <w:rPr>
          <w:spacing w:val="1"/>
          <w:sz w:val="24"/>
          <w:szCs w:val="24"/>
        </w:rPr>
        <w:t xml:space="preserve"> </w:t>
      </w:r>
      <w:r w:rsidRPr="00140A03">
        <w:rPr>
          <w:sz w:val="24"/>
          <w:szCs w:val="24"/>
        </w:rPr>
        <w:t>Федерации</w:t>
      </w:r>
      <w:r w:rsidRPr="00140A03">
        <w:rPr>
          <w:spacing w:val="1"/>
          <w:sz w:val="24"/>
          <w:szCs w:val="24"/>
        </w:rPr>
        <w:t xml:space="preserve"> </w:t>
      </w:r>
      <w:r w:rsidRPr="00140A03">
        <w:rPr>
          <w:sz w:val="24"/>
          <w:szCs w:val="24"/>
        </w:rPr>
        <w:t>от</w:t>
      </w:r>
      <w:r w:rsidRPr="00140A03">
        <w:rPr>
          <w:spacing w:val="1"/>
          <w:sz w:val="24"/>
          <w:szCs w:val="24"/>
        </w:rPr>
        <w:t xml:space="preserve"> </w:t>
      </w:r>
      <w:r w:rsidRPr="00140A03">
        <w:rPr>
          <w:sz w:val="24"/>
          <w:szCs w:val="24"/>
        </w:rPr>
        <w:t>17.05.2012</w:t>
      </w:r>
      <w:r w:rsidRPr="00140A03">
        <w:rPr>
          <w:spacing w:val="1"/>
          <w:sz w:val="24"/>
          <w:szCs w:val="24"/>
        </w:rPr>
        <w:t xml:space="preserve"> </w:t>
      </w:r>
      <w:r w:rsidRPr="00140A03">
        <w:rPr>
          <w:sz w:val="24"/>
          <w:szCs w:val="24"/>
        </w:rPr>
        <w:t>№ 413»)</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федеральной</w:t>
      </w:r>
      <w:r w:rsidRPr="00140A03">
        <w:rPr>
          <w:spacing w:val="1"/>
          <w:sz w:val="24"/>
          <w:szCs w:val="24"/>
        </w:rPr>
        <w:t xml:space="preserve"> </w:t>
      </w:r>
      <w:r w:rsidRPr="00140A03">
        <w:rPr>
          <w:sz w:val="24"/>
          <w:szCs w:val="24"/>
        </w:rPr>
        <w:t>образовательной</w:t>
      </w:r>
      <w:r w:rsidRPr="00140A03">
        <w:rPr>
          <w:spacing w:val="1"/>
          <w:sz w:val="24"/>
          <w:szCs w:val="24"/>
        </w:rPr>
        <w:t xml:space="preserve"> </w:t>
      </w:r>
      <w:r w:rsidRPr="00140A03">
        <w:rPr>
          <w:sz w:val="24"/>
          <w:szCs w:val="24"/>
        </w:rPr>
        <w:t>программы</w:t>
      </w:r>
      <w:r w:rsidRPr="00140A03">
        <w:rPr>
          <w:spacing w:val="1"/>
          <w:sz w:val="24"/>
          <w:szCs w:val="24"/>
        </w:rPr>
        <w:t xml:space="preserve"> </w:t>
      </w:r>
      <w:r w:rsidRPr="00140A03">
        <w:rPr>
          <w:sz w:val="24"/>
          <w:szCs w:val="24"/>
        </w:rPr>
        <w:t>среднего</w:t>
      </w:r>
      <w:r w:rsidRPr="00140A03">
        <w:rPr>
          <w:spacing w:val="1"/>
          <w:sz w:val="24"/>
          <w:szCs w:val="24"/>
        </w:rPr>
        <w:t xml:space="preserve"> </w:t>
      </w:r>
      <w:r w:rsidRPr="00140A03">
        <w:rPr>
          <w:sz w:val="24"/>
          <w:szCs w:val="24"/>
        </w:rPr>
        <w:t>общего</w:t>
      </w:r>
      <w:r w:rsidRPr="00140A03">
        <w:rPr>
          <w:spacing w:val="1"/>
          <w:sz w:val="24"/>
          <w:szCs w:val="24"/>
        </w:rPr>
        <w:t xml:space="preserve"> </w:t>
      </w:r>
      <w:r w:rsidRPr="00140A03">
        <w:rPr>
          <w:sz w:val="24"/>
          <w:szCs w:val="24"/>
        </w:rPr>
        <w:t>образования</w:t>
      </w:r>
      <w:r w:rsidRPr="00140A03">
        <w:rPr>
          <w:spacing w:val="1"/>
          <w:sz w:val="24"/>
          <w:szCs w:val="24"/>
        </w:rPr>
        <w:t xml:space="preserve"> </w:t>
      </w:r>
      <w:r w:rsidRPr="00140A03">
        <w:rPr>
          <w:sz w:val="24"/>
          <w:szCs w:val="24"/>
        </w:rPr>
        <w:t>(приказ</w:t>
      </w:r>
      <w:r w:rsidRPr="00140A03">
        <w:rPr>
          <w:spacing w:val="1"/>
          <w:sz w:val="24"/>
          <w:szCs w:val="24"/>
        </w:rPr>
        <w:t xml:space="preserve"> </w:t>
      </w:r>
      <w:r w:rsidRPr="00140A03">
        <w:rPr>
          <w:sz w:val="24"/>
          <w:szCs w:val="24"/>
        </w:rPr>
        <w:t>Министерства</w:t>
      </w:r>
      <w:r w:rsidRPr="00140A03">
        <w:rPr>
          <w:spacing w:val="1"/>
          <w:sz w:val="24"/>
          <w:szCs w:val="24"/>
        </w:rPr>
        <w:t xml:space="preserve"> </w:t>
      </w:r>
      <w:r w:rsidRPr="00140A03">
        <w:rPr>
          <w:sz w:val="24"/>
          <w:szCs w:val="24"/>
        </w:rPr>
        <w:t>просвещения</w:t>
      </w:r>
      <w:r w:rsidRPr="00140A03">
        <w:rPr>
          <w:spacing w:val="1"/>
          <w:sz w:val="24"/>
          <w:szCs w:val="24"/>
        </w:rPr>
        <w:t xml:space="preserve"> </w:t>
      </w:r>
      <w:r w:rsidRPr="00140A03">
        <w:rPr>
          <w:sz w:val="24"/>
          <w:szCs w:val="24"/>
        </w:rPr>
        <w:t>Российской</w:t>
      </w:r>
      <w:r w:rsidRPr="00140A03">
        <w:rPr>
          <w:spacing w:val="1"/>
          <w:sz w:val="24"/>
          <w:szCs w:val="24"/>
        </w:rPr>
        <w:t xml:space="preserve"> </w:t>
      </w:r>
      <w:r w:rsidRPr="00140A03">
        <w:rPr>
          <w:sz w:val="24"/>
          <w:szCs w:val="24"/>
        </w:rPr>
        <w:t>Федерации</w:t>
      </w:r>
      <w:r w:rsidRPr="00140A03">
        <w:rPr>
          <w:spacing w:val="1"/>
          <w:sz w:val="24"/>
          <w:szCs w:val="24"/>
        </w:rPr>
        <w:t xml:space="preserve"> </w:t>
      </w:r>
      <w:r w:rsidRPr="00140A03">
        <w:rPr>
          <w:sz w:val="24"/>
          <w:szCs w:val="24"/>
        </w:rPr>
        <w:t>от</w:t>
      </w:r>
      <w:r w:rsidRPr="00140A03">
        <w:rPr>
          <w:spacing w:val="1"/>
          <w:sz w:val="24"/>
          <w:szCs w:val="24"/>
        </w:rPr>
        <w:t xml:space="preserve"> </w:t>
      </w:r>
      <w:r w:rsidRPr="00140A03">
        <w:rPr>
          <w:sz w:val="24"/>
          <w:szCs w:val="24"/>
        </w:rPr>
        <w:t>18.05.2023</w:t>
      </w:r>
      <w:r w:rsidRPr="00140A03">
        <w:rPr>
          <w:spacing w:val="1"/>
          <w:sz w:val="24"/>
          <w:szCs w:val="24"/>
        </w:rPr>
        <w:t xml:space="preserve"> </w:t>
      </w:r>
      <w:r w:rsidRPr="00140A03">
        <w:rPr>
          <w:sz w:val="24"/>
          <w:szCs w:val="24"/>
        </w:rPr>
        <w:t>№</w:t>
      </w:r>
      <w:r w:rsidRPr="00140A03">
        <w:rPr>
          <w:spacing w:val="1"/>
          <w:sz w:val="24"/>
          <w:szCs w:val="24"/>
        </w:rPr>
        <w:t xml:space="preserve"> </w:t>
      </w:r>
      <w:r w:rsidRPr="00140A03">
        <w:rPr>
          <w:sz w:val="24"/>
          <w:szCs w:val="24"/>
        </w:rPr>
        <w:t>371</w:t>
      </w:r>
      <w:r w:rsidRPr="00140A03">
        <w:rPr>
          <w:spacing w:val="1"/>
          <w:sz w:val="24"/>
          <w:szCs w:val="24"/>
        </w:rPr>
        <w:t xml:space="preserve"> </w:t>
      </w:r>
      <w:r w:rsidRPr="00140A03">
        <w:rPr>
          <w:sz w:val="24"/>
          <w:szCs w:val="24"/>
        </w:rPr>
        <w:t>«Об</w:t>
      </w:r>
      <w:r w:rsidRPr="00140A03">
        <w:rPr>
          <w:spacing w:val="1"/>
          <w:sz w:val="24"/>
          <w:szCs w:val="24"/>
        </w:rPr>
        <w:t xml:space="preserve"> </w:t>
      </w:r>
      <w:r w:rsidRPr="00140A03">
        <w:rPr>
          <w:sz w:val="24"/>
          <w:szCs w:val="24"/>
        </w:rPr>
        <w:t>утверждении</w:t>
      </w:r>
      <w:r w:rsidRPr="00140A03">
        <w:rPr>
          <w:spacing w:val="1"/>
          <w:sz w:val="24"/>
          <w:szCs w:val="24"/>
        </w:rPr>
        <w:t xml:space="preserve"> </w:t>
      </w:r>
      <w:r w:rsidRPr="00140A03">
        <w:rPr>
          <w:sz w:val="24"/>
          <w:szCs w:val="24"/>
        </w:rPr>
        <w:t>федеральной</w:t>
      </w:r>
      <w:r w:rsidRPr="00140A03">
        <w:rPr>
          <w:spacing w:val="1"/>
          <w:sz w:val="24"/>
          <w:szCs w:val="24"/>
        </w:rPr>
        <w:t xml:space="preserve"> </w:t>
      </w:r>
      <w:r w:rsidRPr="00140A03">
        <w:rPr>
          <w:sz w:val="24"/>
          <w:szCs w:val="24"/>
        </w:rPr>
        <w:t>образовательной</w:t>
      </w:r>
      <w:r w:rsidRPr="00140A03">
        <w:rPr>
          <w:spacing w:val="3"/>
          <w:sz w:val="24"/>
          <w:szCs w:val="24"/>
        </w:rPr>
        <w:t xml:space="preserve"> </w:t>
      </w:r>
      <w:r w:rsidRPr="00140A03">
        <w:rPr>
          <w:sz w:val="24"/>
          <w:szCs w:val="24"/>
        </w:rPr>
        <w:t>программы</w:t>
      </w:r>
      <w:r w:rsidRPr="00140A03">
        <w:rPr>
          <w:spacing w:val="2"/>
          <w:sz w:val="24"/>
          <w:szCs w:val="24"/>
        </w:rPr>
        <w:t xml:space="preserve"> </w:t>
      </w:r>
      <w:r w:rsidRPr="00140A03">
        <w:rPr>
          <w:sz w:val="24"/>
          <w:szCs w:val="24"/>
        </w:rPr>
        <w:t>среднего</w:t>
      </w:r>
      <w:r w:rsidRPr="00140A03">
        <w:rPr>
          <w:spacing w:val="3"/>
          <w:sz w:val="24"/>
          <w:szCs w:val="24"/>
        </w:rPr>
        <w:t xml:space="preserve"> </w:t>
      </w:r>
      <w:r w:rsidRPr="00140A03">
        <w:rPr>
          <w:sz w:val="24"/>
          <w:szCs w:val="24"/>
        </w:rPr>
        <w:t>общего</w:t>
      </w:r>
      <w:r w:rsidRPr="00140A03">
        <w:rPr>
          <w:spacing w:val="3"/>
          <w:sz w:val="24"/>
          <w:szCs w:val="24"/>
        </w:rPr>
        <w:t xml:space="preserve"> </w:t>
      </w:r>
      <w:r w:rsidRPr="00140A03">
        <w:rPr>
          <w:sz w:val="24"/>
          <w:szCs w:val="24"/>
        </w:rPr>
        <w:t>образования»).</w:t>
      </w:r>
    </w:p>
    <w:p w14:paraId="1A20BF46" w14:textId="77777777" w:rsidR="005956D2" w:rsidRPr="00140A03" w:rsidRDefault="005956D2" w:rsidP="005956D2">
      <w:pPr>
        <w:pStyle w:val="ac"/>
        <w:spacing w:line="244" w:lineRule="auto"/>
        <w:ind w:left="435" w:right="190" w:firstLine="489"/>
        <w:jc w:val="both"/>
        <w:rPr>
          <w:sz w:val="24"/>
          <w:szCs w:val="24"/>
        </w:rPr>
      </w:pPr>
      <w:r w:rsidRPr="00140A03">
        <w:rPr>
          <w:sz w:val="24"/>
          <w:szCs w:val="24"/>
        </w:rPr>
        <w:t>Кодификатор</w:t>
      </w:r>
      <w:r w:rsidRPr="00140A03">
        <w:rPr>
          <w:spacing w:val="1"/>
          <w:sz w:val="24"/>
          <w:szCs w:val="24"/>
        </w:rPr>
        <w:t xml:space="preserve"> </w:t>
      </w:r>
      <w:r w:rsidRPr="00140A03">
        <w:rPr>
          <w:sz w:val="24"/>
          <w:szCs w:val="24"/>
        </w:rPr>
        <w:t>отражает</w:t>
      </w:r>
      <w:r w:rsidRPr="00140A03">
        <w:rPr>
          <w:spacing w:val="1"/>
          <w:sz w:val="24"/>
          <w:szCs w:val="24"/>
        </w:rPr>
        <w:t xml:space="preserve"> </w:t>
      </w:r>
      <w:r w:rsidRPr="00140A03">
        <w:rPr>
          <w:sz w:val="24"/>
          <w:szCs w:val="24"/>
        </w:rPr>
        <w:t>преемственность</w:t>
      </w:r>
      <w:r w:rsidRPr="00140A03">
        <w:rPr>
          <w:spacing w:val="1"/>
          <w:sz w:val="24"/>
          <w:szCs w:val="24"/>
        </w:rPr>
        <w:t xml:space="preserve"> </w:t>
      </w:r>
      <w:r w:rsidRPr="00140A03">
        <w:rPr>
          <w:sz w:val="24"/>
          <w:szCs w:val="24"/>
        </w:rPr>
        <w:t>проверяемых</w:t>
      </w:r>
      <w:r w:rsidRPr="00140A03">
        <w:rPr>
          <w:spacing w:val="1"/>
          <w:sz w:val="24"/>
          <w:szCs w:val="24"/>
        </w:rPr>
        <w:t xml:space="preserve"> </w:t>
      </w:r>
      <w:r w:rsidRPr="00140A03">
        <w:rPr>
          <w:sz w:val="24"/>
          <w:szCs w:val="24"/>
        </w:rPr>
        <w:t>предметных</w:t>
      </w:r>
      <w:r w:rsidRPr="00140A03">
        <w:rPr>
          <w:spacing w:val="1"/>
          <w:sz w:val="24"/>
          <w:szCs w:val="24"/>
        </w:rPr>
        <w:t xml:space="preserve"> </w:t>
      </w:r>
      <w:r w:rsidRPr="00140A03">
        <w:rPr>
          <w:sz w:val="24"/>
          <w:szCs w:val="24"/>
        </w:rPr>
        <w:t>требований</w:t>
      </w:r>
      <w:r w:rsidRPr="00140A03">
        <w:rPr>
          <w:spacing w:val="1"/>
          <w:sz w:val="24"/>
          <w:szCs w:val="24"/>
        </w:rPr>
        <w:t xml:space="preserve"> </w:t>
      </w:r>
      <w:r w:rsidRPr="00140A03">
        <w:rPr>
          <w:sz w:val="24"/>
          <w:szCs w:val="24"/>
        </w:rPr>
        <w:t>к</w:t>
      </w:r>
      <w:r w:rsidRPr="00140A03">
        <w:rPr>
          <w:spacing w:val="1"/>
          <w:sz w:val="24"/>
          <w:szCs w:val="24"/>
        </w:rPr>
        <w:t xml:space="preserve"> </w:t>
      </w:r>
      <w:r w:rsidRPr="00140A03">
        <w:rPr>
          <w:sz w:val="24"/>
          <w:szCs w:val="24"/>
        </w:rPr>
        <w:t>результатам</w:t>
      </w:r>
      <w:r w:rsidRPr="00140A03">
        <w:rPr>
          <w:spacing w:val="1"/>
          <w:sz w:val="24"/>
          <w:szCs w:val="24"/>
        </w:rPr>
        <w:t xml:space="preserve"> </w:t>
      </w:r>
      <w:r w:rsidRPr="00140A03">
        <w:rPr>
          <w:sz w:val="24"/>
          <w:szCs w:val="24"/>
        </w:rPr>
        <w:t>освоения</w:t>
      </w:r>
      <w:r w:rsidRPr="00140A03">
        <w:rPr>
          <w:spacing w:val="1"/>
          <w:sz w:val="24"/>
          <w:szCs w:val="24"/>
        </w:rPr>
        <w:t xml:space="preserve"> </w:t>
      </w:r>
      <w:r w:rsidRPr="00140A03">
        <w:rPr>
          <w:sz w:val="24"/>
          <w:szCs w:val="24"/>
        </w:rPr>
        <w:t>основной</w:t>
      </w:r>
      <w:r w:rsidRPr="00140A03">
        <w:rPr>
          <w:spacing w:val="1"/>
          <w:sz w:val="24"/>
          <w:szCs w:val="24"/>
        </w:rPr>
        <w:t xml:space="preserve"> </w:t>
      </w:r>
      <w:r w:rsidRPr="00140A03">
        <w:rPr>
          <w:sz w:val="24"/>
          <w:szCs w:val="24"/>
        </w:rPr>
        <w:t>образовательной</w:t>
      </w:r>
      <w:r w:rsidRPr="00140A03">
        <w:rPr>
          <w:spacing w:val="1"/>
          <w:sz w:val="24"/>
          <w:szCs w:val="24"/>
        </w:rPr>
        <w:t xml:space="preserve"> </w:t>
      </w:r>
      <w:r w:rsidRPr="00140A03">
        <w:rPr>
          <w:sz w:val="24"/>
          <w:szCs w:val="24"/>
        </w:rPr>
        <w:t>программы</w:t>
      </w:r>
      <w:r w:rsidRPr="00140A03">
        <w:rPr>
          <w:spacing w:val="1"/>
          <w:sz w:val="24"/>
          <w:szCs w:val="24"/>
        </w:rPr>
        <w:t xml:space="preserve"> </w:t>
      </w:r>
      <w:r w:rsidRPr="00140A03">
        <w:rPr>
          <w:sz w:val="24"/>
          <w:szCs w:val="24"/>
        </w:rPr>
        <w:t>среднего</w:t>
      </w:r>
      <w:r w:rsidRPr="00140A03">
        <w:rPr>
          <w:spacing w:val="41"/>
          <w:sz w:val="24"/>
          <w:szCs w:val="24"/>
        </w:rPr>
        <w:t xml:space="preserve"> </w:t>
      </w:r>
      <w:r w:rsidRPr="00140A03">
        <w:rPr>
          <w:sz w:val="24"/>
          <w:szCs w:val="24"/>
        </w:rPr>
        <w:t>общего</w:t>
      </w:r>
      <w:r w:rsidRPr="00140A03">
        <w:rPr>
          <w:spacing w:val="87"/>
          <w:sz w:val="24"/>
          <w:szCs w:val="24"/>
        </w:rPr>
        <w:t xml:space="preserve"> </w:t>
      </w:r>
      <w:r w:rsidRPr="00140A03">
        <w:rPr>
          <w:sz w:val="24"/>
          <w:szCs w:val="24"/>
        </w:rPr>
        <w:t>образования</w:t>
      </w:r>
      <w:r w:rsidRPr="00140A03">
        <w:rPr>
          <w:spacing w:val="88"/>
          <w:sz w:val="24"/>
          <w:szCs w:val="24"/>
        </w:rPr>
        <w:t xml:space="preserve"> </w:t>
      </w:r>
      <w:r w:rsidRPr="00140A03">
        <w:rPr>
          <w:sz w:val="24"/>
          <w:szCs w:val="24"/>
        </w:rPr>
        <w:t>на</w:t>
      </w:r>
      <w:r w:rsidRPr="00140A03">
        <w:rPr>
          <w:spacing w:val="88"/>
          <w:sz w:val="24"/>
          <w:szCs w:val="24"/>
        </w:rPr>
        <w:t xml:space="preserve"> </w:t>
      </w:r>
      <w:r w:rsidRPr="00140A03">
        <w:rPr>
          <w:sz w:val="24"/>
          <w:szCs w:val="24"/>
        </w:rPr>
        <w:t>основе</w:t>
      </w:r>
      <w:r w:rsidRPr="00140A03">
        <w:rPr>
          <w:spacing w:val="88"/>
          <w:sz w:val="24"/>
          <w:szCs w:val="24"/>
        </w:rPr>
        <w:t xml:space="preserve"> </w:t>
      </w:r>
      <w:r w:rsidRPr="00140A03">
        <w:rPr>
          <w:sz w:val="24"/>
          <w:szCs w:val="24"/>
        </w:rPr>
        <w:t>ФГОС</w:t>
      </w:r>
      <w:r w:rsidRPr="00140A03">
        <w:rPr>
          <w:spacing w:val="87"/>
          <w:sz w:val="24"/>
          <w:szCs w:val="24"/>
        </w:rPr>
        <w:t xml:space="preserve"> </w:t>
      </w:r>
      <w:r w:rsidRPr="00140A03">
        <w:rPr>
          <w:sz w:val="24"/>
          <w:szCs w:val="24"/>
        </w:rPr>
        <w:t>2012</w:t>
      </w:r>
      <w:r w:rsidRPr="00140A03">
        <w:rPr>
          <w:spacing w:val="88"/>
          <w:sz w:val="24"/>
          <w:szCs w:val="24"/>
        </w:rPr>
        <w:t xml:space="preserve"> </w:t>
      </w:r>
      <w:r w:rsidRPr="00140A03">
        <w:rPr>
          <w:sz w:val="24"/>
          <w:szCs w:val="24"/>
        </w:rPr>
        <w:t>г.</w:t>
      </w:r>
      <w:r w:rsidRPr="00140A03">
        <w:rPr>
          <w:spacing w:val="88"/>
          <w:sz w:val="24"/>
          <w:szCs w:val="24"/>
        </w:rPr>
        <w:t xml:space="preserve"> </w:t>
      </w:r>
      <w:r w:rsidRPr="00140A03">
        <w:rPr>
          <w:sz w:val="24"/>
          <w:szCs w:val="24"/>
        </w:rPr>
        <w:t>и</w:t>
      </w:r>
      <w:r w:rsidRPr="00140A03">
        <w:rPr>
          <w:spacing w:val="88"/>
          <w:sz w:val="24"/>
          <w:szCs w:val="24"/>
        </w:rPr>
        <w:t xml:space="preserve"> </w:t>
      </w:r>
      <w:r w:rsidRPr="00140A03">
        <w:rPr>
          <w:sz w:val="24"/>
          <w:szCs w:val="24"/>
        </w:rPr>
        <w:t>изменённого</w:t>
      </w:r>
      <w:r w:rsidRPr="00140A03">
        <w:rPr>
          <w:spacing w:val="-46"/>
          <w:sz w:val="24"/>
          <w:szCs w:val="24"/>
        </w:rPr>
        <w:t xml:space="preserve"> </w:t>
      </w:r>
      <w:r w:rsidRPr="00140A03">
        <w:rPr>
          <w:sz w:val="24"/>
          <w:szCs w:val="24"/>
        </w:rPr>
        <w:t>в 2022 г. ФГОС.</w:t>
      </w:r>
    </w:p>
    <w:p w14:paraId="7556934E" w14:textId="77777777" w:rsidR="005956D2" w:rsidRPr="00140A03" w:rsidRDefault="005956D2" w:rsidP="005956D2">
      <w:pPr>
        <w:pStyle w:val="ac"/>
        <w:spacing w:line="215" w:lineRule="exact"/>
        <w:ind w:left="435"/>
        <w:jc w:val="both"/>
        <w:rPr>
          <w:sz w:val="24"/>
          <w:szCs w:val="24"/>
        </w:rPr>
      </w:pPr>
      <w:r w:rsidRPr="00140A03">
        <w:rPr>
          <w:sz w:val="24"/>
          <w:szCs w:val="24"/>
        </w:rPr>
        <w:t>Кодификатор</w:t>
      </w:r>
      <w:r w:rsidRPr="00140A03">
        <w:rPr>
          <w:spacing w:val="8"/>
          <w:sz w:val="24"/>
          <w:szCs w:val="24"/>
        </w:rPr>
        <w:t xml:space="preserve"> </w:t>
      </w:r>
      <w:r w:rsidRPr="00140A03">
        <w:rPr>
          <w:sz w:val="24"/>
          <w:szCs w:val="24"/>
        </w:rPr>
        <w:t>состоит</w:t>
      </w:r>
      <w:r w:rsidRPr="00140A03">
        <w:rPr>
          <w:spacing w:val="9"/>
          <w:sz w:val="24"/>
          <w:szCs w:val="24"/>
        </w:rPr>
        <w:t xml:space="preserve"> </w:t>
      </w:r>
      <w:r w:rsidRPr="00140A03">
        <w:rPr>
          <w:sz w:val="24"/>
          <w:szCs w:val="24"/>
        </w:rPr>
        <w:t>из</w:t>
      </w:r>
      <w:r w:rsidRPr="00140A03">
        <w:rPr>
          <w:spacing w:val="8"/>
          <w:sz w:val="24"/>
          <w:szCs w:val="24"/>
        </w:rPr>
        <w:t xml:space="preserve"> </w:t>
      </w:r>
      <w:r w:rsidRPr="00140A03">
        <w:rPr>
          <w:sz w:val="24"/>
          <w:szCs w:val="24"/>
        </w:rPr>
        <w:t>трёх</w:t>
      </w:r>
      <w:r w:rsidRPr="00140A03">
        <w:rPr>
          <w:spacing w:val="9"/>
          <w:sz w:val="24"/>
          <w:szCs w:val="24"/>
        </w:rPr>
        <w:t xml:space="preserve"> </w:t>
      </w:r>
      <w:r w:rsidRPr="00140A03">
        <w:rPr>
          <w:sz w:val="24"/>
          <w:szCs w:val="24"/>
        </w:rPr>
        <w:t>разделов:</w:t>
      </w:r>
    </w:p>
    <w:p w14:paraId="155DFDFE" w14:textId="77777777" w:rsidR="005956D2" w:rsidRPr="00140A03" w:rsidRDefault="005956D2" w:rsidP="005956D2">
      <w:pPr>
        <w:pStyle w:val="a6"/>
        <w:widowControl w:val="0"/>
        <w:numPr>
          <w:ilvl w:val="0"/>
          <w:numId w:val="16"/>
        </w:numPr>
        <w:tabs>
          <w:tab w:val="left" w:pos="924"/>
        </w:tabs>
        <w:autoSpaceDE w:val="0"/>
        <w:autoSpaceDN w:val="0"/>
        <w:spacing w:after="0" w:line="244" w:lineRule="auto"/>
        <w:ind w:right="189" w:hanging="249"/>
        <w:contextualSpacing w:val="0"/>
        <w:jc w:val="both"/>
        <w:rPr>
          <w:rFonts w:ascii="Times New Roman" w:hAnsi="Times New Roman" w:cs="Times New Roman"/>
          <w:sz w:val="24"/>
          <w:szCs w:val="24"/>
        </w:rPr>
      </w:pPr>
      <w:r w:rsidRPr="00140A03">
        <w:rPr>
          <w:rFonts w:ascii="Times New Roman" w:hAnsi="Times New Roman" w:cs="Times New Roman"/>
          <w:sz w:val="24"/>
          <w:szCs w:val="24"/>
        </w:rPr>
        <w:t>раздел 1. «Перечень проверяемых требований к результатам освоения</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основной образовательной программы среднего общего образования по</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обществознанию»;</w:t>
      </w:r>
    </w:p>
    <w:p w14:paraId="51E5A70E" w14:textId="77777777" w:rsidR="005956D2" w:rsidRPr="00140A03" w:rsidRDefault="005956D2" w:rsidP="005956D2">
      <w:pPr>
        <w:pStyle w:val="a6"/>
        <w:widowControl w:val="0"/>
        <w:numPr>
          <w:ilvl w:val="0"/>
          <w:numId w:val="16"/>
        </w:numPr>
        <w:tabs>
          <w:tab w:val="left" w:pos="924"/>
        </w:tabs>
        <w:autoSpaceDE w:val="0"/>
        <w:autoSpaceDN w:val="0"/>
        <w:spacing w:after="0" w:line="244" w:lineRule="auto"/>
        <w:ind w:right="190" w:hanging="249"/>
        <w:contextualSpacing w:val="0"/>
        <w:jc w:val="both"/>
        <w:rPr>
          <w:rFonts w:ascii="Times New Roman" w:hAnsi="Times New Roman" w:cs="Times New Roman"/>
          <w:sz w:val="24"/>
          <w:szCs w:val="24"/>
        </w:rPr>
      </w:pPr>
      <w:r w:rsidRPr="00140A03">
        <w:rPr>
          <w:rFonts w:ascii="Times New Roman" w:hAnsi="Times New Roman" w:cs="Times New Roman"/>
          <w:sz w:val="24"/>
          <w:szCs w:val="24"/>
        </w:rPr>
        <w:t>раздел</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2.</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«Перечень</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элементов</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содержания,</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проверяемых</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на</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едином</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государственном</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экзамене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по</w:t>
      </w:r>
      <w:r w:rsidRPr="00140A03">
        <w:rPr>
          <w:rFonts w:ascii="Times New Roman" w:hAnsi="Times New Roman" w:cs="Times New Roman"/>
          <w:spacing w:val="2"/>
          <w:sz w:val="24"/>
          <w:szCs w:val="24"/>
        </w:rPr>
        <w:t xml:space="preserve"> </w:t>
      </w:r>
      <w:r w:rsidRPr="00140A03">
        <w:rPr>
          <w:rFonts w:ascii="Times New Roman" w:hAnsi="Times New Roman" w:cs="Times New Roman"/>
          <w:sz w:val="24"/>
          <w:szCs w:val="24"/>
        </w:rPr>
        <w:t>обществознанию»;</w:t>
      </w:r>
    </w:p>
    <w:p w14:paraId="72469D3F" w14:textId="77777777" w:rsidR="005956D2" w:rsidRPr="00140A03" w:rsidRDefault="005956D2" w:rsidP="005956D2">
      <w:pPr>
        <w:pStyle w:val="a6"/>
        <w:widowControl w:val="0"/>
        <w:numPr>
          <w:ilvl w:val="0"/>
          <w:numId w:val="16"/>
        </w:numPr>
        <w:tabs>
          <w:tab w:val="left" w:pos="924"/>
        </w:tabs>
        <w:autoSpaceDE w:val="0"/>
        <w:autoSpaceDN w:val="0"/>
        <w:spacing w:after="0" w:line="244" w:lineRule="auto"/>
        <w:ind w:right="188" w:hanging="249"/>
        <w:contextualSpacing w:val="0"/>
        <w:jc w:val="both"/>
        <w:rPr>
          <w:rFonts w:ascii="Times New Roman" w:hAnsi="Times New Roman" w:cs="Times New Roman"/>
          <w:sz w:val="24"/>
          <w:szCs w:val="24"/>
        </w:rPr>
      </w:pPr>
      <w:r w:rsidRPr="00140A03">
        <w:rPr>
          <w:rFonts w:ascii="Times New Roman" w:hAnsi="Times New Roman" w:cs="Times New Roman"/>
          <w:sz w:val="24"/>
          <w:szCs w:val="24"/>
        </w:rPr>
        <w:t>раздел</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3.</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«Отражение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в</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содержании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контрольных</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измерительных</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материалов</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личностных</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результатов</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освоения</w:t>
      </w:r>
      <w:r w:rsidRPr="00140A03">
        <w:rPr>
          <w:rFonts w:ascii="Times New Roman" w:hAnsi="Times New Roman" w:cs="Times New Roman"/>
          <w:spacing w:val="48"/>
          <w:sz w:val="24"/>
          <w:szCs w:val="24"/>
        </w:rPr>
        <w:t xml:space="preserve"> </w:t>
      </w:r>
      <w:r w:rsidRPr="00140A03">
        <w:rPr>
          <w:rFonts w:ascii="Times New Roman" w:hAnsi="Times New Roman" w:cs="Times New Roman"/>
          <w:sz w:val="24"/>
          <w:szCs w:val="24"/>
        </w:rPr>
        <w:t>основной</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образовательной</w:t>
      </w:r>
      <w:r w:rsidRPr="00140A03">
        <w:rPr>
          <w:rFonts w:ascii="Times New Roman" w:hAnsi="Times New Roman" w:cs="Times New Roman"/>
          <w:spacing w:val="4"/>
          <w:sz w:val="24"/>
          <w:szCs w:val="24"/>
        </w:rPr>
        <w:t xml:space="preserve"> </w:t>
      </w:r>
      <w:r w:rsidRPr="00140A03">
        <w:rPr>
          <w:rFonts w:ascii="Times New Roman" w:hAnsi="Times New Roman" w:cs="Times New Roman"/>
          <w:sz w:val="24"/>
          <w:szCs w:val="24"/>
        </w:rPr>
        <w:t>программы</w:t>
      </w:r>
      <w:r w:rsidRPr="00140A03">
        <w:rPr>
          <w:rFonts w:ascii="Times New Roman" w:hAnsi="Times New Roman" w:cs="Times New Roman"/>
          <w:spacing w:val="2"/>
          <w:sz w:val="24"/>
          <w:szCs w:val="24"/>
        </w:rPr>
        <w:t xml:space="preserve"> </w:t>
      </w:r>
      <w:r w:rsidRPr="00140A03">
        <w:rPr>
          <w:rFonts w:ascii="Times New Roman" w:hAnsi="Times New Roman" w:cs="Times New Roman"/>
          <w:sz w:val="24"/>
          <w:szCs w:val="24"/>
        </w:rPr>
        <w:t>среднего</w:t>
      </w:r>
      <w:r w:rsidRPr="00140A03">
        <w:rPr>
          <w:rFonts w:ascii="Times New Roman" w:hAnsi="Times New Roman" w:cs="Times New Roman"/>
          <w:spacing w:val="4"/>
          <w:sz w:val="24"/>
          <w:szCs w:val="24"/>
        </w:rPr>
        <w:t xml:space="preserve"> </w:t>
      </w:r>
      <w:r w:rsidRPr="00140A03">
        <w:rPr>
          <w:rFonts w:ascii="Times New Roman" w:hAnsi="Times New Roman" w:cs="Times New Roman"/>
          <w:sz w:val="24"/>
          <w:szCs w:val="24"/>
        </w:rPr>
        <w:t>общего</w:t>
      </w:r>
      <w:r w:rsidRPr="00140A03">
        <w:rPr>
          <w:rFonts w:ascii="Times New Roman" w:hAnsi="Times New Roman" w:cs="Times New Roman"/>
          <w:spacing w:val="4"/>
          <w:sz w:val="24"/>
          <w:szCs w:val="24"/>
        </w:rPr>
        <w:t xml:space="preserve"> </w:t>
      </w:r>
      <w:r w:rsidRPr="00140A03">
        <w:rPr>
          <w:rFonts w:ascii="Times New Roman" w:hAnsi="Times New Roman" w:cs="Times New Roman"/>
          <w:sz w:val="24"/>
          <w:szCs w:val="24"/>
        </w:rPr>
        <w:t>образования».</w:t>
      </w:r>
    </w:p>
    <w:p w14:paraId="3CFDCD66" w14:textId="1A0B7FF0" w:rsidR="00D45D6E" w:rsidRPr="00140A03" w:rsidRDefault="005956D2" w:rsidP="005956D2">
      <w:pPr>
        <w:spacing w:after="0" w:line="240" w:lineRule="auto"/>
        <w:rPr>
          <w:rFonts w:ascii="Times New Roman" w:hAnsi="Times New Roman" w:cs="Times New Roman"/>
          <w:sz w:val="24"/>
          <w:szCs w:val="24"/>
        </w:rPr>
      </w:pPr>
      <w:r w:rsidRPr="00140A03">
        <w:rPr>
          <w:rFonts w:ascii="Times New Roman" w:hAnsi="Times New Roman" w:cs="Times New Roman"/>
          <w:sz w:val="24"/>
          <w:szCs w:val="24"/>
        </w:rPr>
        <w:t>В</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кодификатор</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не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включены</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требования</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к</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результатам</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освоения</w:t>
      </w:r>
      <w:r w:rsidRPr="00140A03">
        <w:rPr>
          <w:rFonts w:ascii="Times New Roman" w:hAnsi="Times New Roman" w:cs="Times New Roman"/>
          <w:spacing w:val="-45"/>
          <w:sz w:val="24"/>
          <w:szCs w:val="24"/>
        </w:rPr>
        <w:t xml:space="preserve"> </w:t>
      </w:r>
      <w:r w:rsidRPr="00140A03">
        <w:rPr>
          <w:rFonts w:ascii="Times New Roman" w:hAnsi="Times New Roman" w:cs="Times New Roman"/>
          <w:sz w:val="24"/>
          <w:szCs w:val="24"/>
        </w:rPr>
        <w:t xml:space="preserve">основной  </w:t>
      </w:r>
      <w:r w:rsidRPr="00140A03">
        <w:rPr>
          <w:rFonts w:ascii="Times New Roman" w:hAnsi="Times New Roman" w:cs="Times New Roman"/>
          <w:spacing w:val="26"/>
          <w:sz w:val="24"/>
          <w:szCs w:val="24"/>
        </w:rPr>
        <w:t xml:space="preserve"> </w:t>
      </w:r>
      <w:r w:rsidRPr="00140A03">
        <w:rPr>
          <w:rFonts w:ascii="Times New Roman" w:hAnsi="Times New Roman" w:cs="Times New Roman"/>
          <w:sz w:val="24"/>
          <w:szCs w:val="24"/>
        </w:rPr>
        <w:t xml:space="preserve">образовательной   </w:t>
      </w:r>
      <w:r w:rsidRPr="00140A03">
        <w:rPr>
          <w:rFonts w:ascii="Times New Roman" w:hAnsi="Times New Roman" w:cs="Times New Roman"/>
          <w:spacing w:val="25"/>
          <w:sz w:val="24"/>
          <w:szCs w:val="24"/>
        </w:rPr>
        <w:t xml:space="preserve"> </w:t>
      </w:r>
      <w:r w:rsidRPr="00140A03">
        <w:rPr>
          <w:rFonts w:ascii="Times New Roman" w:hAnsi="Times New Roman" w:cs="Times New Roman"/>
          <w:sz w:val="24"/>
          <w:szCs w:val="24"/>
        </w:rPr>
        <w:t xml:space="preserve">программы   </w:t>
      </w:r>
      <w:r w:rsidRPr="00140A03">
        <w:rPr>
          <w:rFonts w:ascii="Times New Roman" w:hAnsi="Times New Roman" w:cs="Times New Roman"/>
          <w:spacing w:val="26"/>
          <w:sz w:val="24"/>
          <w:szCs w:val="24"/>
        </w:rPr>
        <w:t xml:space="preserve"> </w:t>
      </w:r>
      <w:r w:rsidRPr="00140A03">
        <w:rPr>
          <w:rFonts w:ascii="Times New Roman" w:hAnsi="Times New Roman" w:cs="Times New Roman"/>
          <w:sz w:val="24"/>
          <w:szCs w:val="24"/>
        </w:rPr>
        <w:t xml:space="preserve">среднего   </w:t>
      </w:r>
      <w:r w:rsidRPr="00140A03">
        <w:rPr>
          <w:rFonts w:ascii="Times New Roman" w:hAnsi="Times New Roman" w:cs="Times New Roman"/>
          <w:spacing w:val="26"/>
          <w:sz w:val="24"/>
          <w:szCs w:val="24"/>
        </w:rPr>
        <w:t xml:space="preserve"> </w:t>
      </w:r>
      <w:r w:rsidRPr="00140A03">
        <w:rPr>
          <w:rFonts w:ascii="Times New Roman" w:hAnsi="Times New Roman" w:cs="Times New Roman"/>
          <w:sz w:val="24"/>
          <w:szCs w:val="24"/>
        </w:rPr>
        <w:t xml:space="preserve">общего   </w:t>
      </w:r>
      <w:r w:rsidRPr="00140A03">
        <w:rPr>
          <w:rFonts w:ascii="Times New Roman" w:hAnsi="Times New Roman" w:cs="Times New Roman"/>
          <w:spacing w:val="25"/>
          <w:sz w:val="24"/>
          <w:szCs w:val="24"/>
        </w:rPr>
        <w:t xml:space="preserve"> </w:t>
      </w:r>
      <w:r w:rsidRPr="00140A03">
        <w:rPr>
          <w:rFonts w:ascii="Times New Roman" w:hAnsi="Times New Roman" w:cs="Times New Roman"/>
          <w:sz w:val="24"/>
          <w:szCs w:val="24"/>
        </w:rPr>
        <w:t>образования</w:t>
      </w:r>
      <w:r w:rsidRPr="00140A03">
        <w:rPr>
          <w:rFonts w:ascii="Times New Roman" w:hAnsi="Times New Roman" w:cs="Times New Roman"/>
          <w:spacing w:val="-46"/>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4"/>
          <w:sz w:val="24"/>
          <w:szCs w:val="24"/>
        </w:rPr>
        <w:t xml:space="preserve"> </w:t>
      </w:r>
      <w:r w:rsidRPr="00140A03">
        <w:rPr>
          <w:rFonts w:ascii="Times New Roman" w:hAnsi="Times New Roman" w:cs="Times New Roman"/>
          <w:sz w:val="24"/>
          <w:szCs w:val="24"/>
        </w:rPr>
        <w:t>элементы</w:t>
      </w:r>
      <w:r w:rsidRPr="00140A03">
        <w:rPr>
          <w:rFonts w:ascii="Times New Roman" w:hAnsi="Times New Roman" w:cs="Times New Roman"/>
          <w:spacing w:val="37"/>
          <w:sz w:val="24"/>
          <w:szCs w:val="24"/>
        </w:rPr>
        <w:t xml:space="preserve"> </w:t>
      </w:r>
      <w:r w:rsidRPr="00140A03">
        <w:rPr>
          <w:rFonts w:ascii="Times New Roman" w:hAnsi="Times New Roman" w:cs="Times New Roman"/>
          <w:sz w:val="24"/>
          <w:szCs w:val="24"/>
        </w:rPr>
        <w:t>содержания,</w:t>
      </w:r>
      <w:r w:rsidRPr="00140A03">
        <w:rPr>
          <w:rFonts w:ascii="Times New Roman" w:hAnsi="Times New Roman" w:cs="Times New Roman"/>
          <w:spacing w:val="84"/>
          <w:sz w:val="24"/>
          <w:szCs w:val="24"/>
        </w:rPr>
        <w:t xml:space="preserve"> </w:t>
      </w:r>
      <w:r w:rsidRPr="00140A03">
        <w:rPr>
          <w:rFonts w:ascii="Times New Roman" w:hAnsi="Times New Roman" w:cs="Times New Roman"/>
          <w:sz w:val="24"/>
          <w:szCs w:val="24"/>
        </w:rPr>
        <w:t>достижение</w:t>
      </w:r>
      <w:r w:rsidRPr="00140A03">
        <w:rPr>
          <w:rFonts w:ascii="Times New Roman" w:hAnsi="Times New Roman" w:cs="Times New Roman"/>
          <w:spacing w:val="84"/>
          <w:sz w:val="24"/>
          <w:szCs w:val="24"/>
        </w:rPr>
        <w:t xml:space="preserve"> </w:t>
      </w:r>
      <w:r w:rsidRPr="00140A03">
        <w:rPr>
          <w:rFonts w:ascii="Times New Roman" w:hAnsi="Times New Roman" w:cs="Times New Roman"/>
          <w:sz w:val="24"/>
          <w:szCs w:val="24"/>
        </w:rPr>
        <w:t>которых</w:t>
      </w:r>
    </w:p>
    <w:p w14:paraId="1A1EAECF" w14:textId="77777777" w:rsidR="005956D2" w:rsidRPr="00140A03" w:rsidRDefault="005956D2" w:rsidP="005956D2">
      <w:pPr>
        <w:spacing w:before="214"/>
        <w:ind w:left="4416" w:right="1123" w:hanging="2859"/>
        <w:rPr>
          <w:rFonts w:ascii="Times New Roman" w:hAnsi="Times New Roman" w:cs="Times New Roman"/>
          <w:b/>
          <w:sz w:val="24"/>
          <w:szCs w:val="24"/>
        </w:rPr>
      </w:pPr>
      <w:r w:rsidRPr="00140A03">
        <w:rPr>
          <w:rFonts w:ascii="Times New Roman" w:hAnsi="Times New Roman" w:cs="Times New Roman"/>
          <w:b/>
          <w:sz w:val="24"/>
          <w:szCs w:val="24"/>
        </w:rPr>
        <w:t>Раздел</w:t>
      </w:r>
      <w:r w:rsidRPr="00140A03">
        <w:rPr>
          <w:rFonts w:ascii="Times New Roman" w:hAnsi="Times New Roman" w:cs="Times New Roman"/>
          <w:b/>
          <w:spacing w:val="-6"/>
          <w:sz w:val="24"/>
          <w:szCs w:val="24"/>
        </w:rPr>
        <w:t xml:space="preserve"> </w:t>
      </w:r>
      <w:r w:rsidRPr="00140A03">
        <w:rPr>
          <w:rFonts w:ascii="Times New Roman" w:hAnsi="Times New Roman" w:cs="Times New Roman"/>
          <w:b/>
          <w:sz w:val="24"/>
          <w:szCs w:val="24"/>
        </w:rPr>
        <w:t>1.</w:t>
      </w:r>
      <w:r w:rsidRPr="00140A03">
        <w:rPr>
          <w:rFonts w:ascii="Times New Roman" w:hAnsi="Times New Roman" w:cs="Times New Roman"/>
          <w:b/>
          <w:spacing w:val="-7"/>
          <w:sz w:val="24"/>
          <w:szCs w:val="24"/>
        </w:rPr>
        <w:t xml:space="preserve"> </w:t>
      </w:r>
      <w:r w:rsidRPr="00140A03">
        <w:rPr>
          <w:rFonts w:ascii="Times New Roman" w:hAnsi="Times New Roman" w:cs="Times New Roman"/>
          <w:b/>
          <w:sz w:val="24"/>
          <w:szCs w:val="24"/>
        </w:rPr>
        <w:t>Перечень</w:t>
      </w:r>
      <w:r w:rsidRPr="00140A03">
        <w:rPr>
          <w:rFonts w:ascii="Times New Roman" w:hAnsi="Times New Roman" w:cs="Times New Roman"/>
          <w:b/>
          <w:spacing w:val="-6"/>
          <w:sz w:val="24"/>
          <w:szCs w:val="24"/>
        </w:rPr>
        <w:t xml:space="preserve"> </w:t>
      </w:r>
      <w:r w:rsidRPr="00140A03">
        <w:rPr>
          <w:rFonts w:ascii="Times New Roman" w:hAnsi="Times New Roman" w:cs="Times New Roman"/>
          <w:b/>
          <w:sz w:val="24"/>
          <w:szCs w:val="24"/>
        </w:rPr>
        <w:t>проверяемых</w:t>
      </w:r>
      <w:r w:rsidRPr="00140A03">
        <w:rPr>
          <w:rFonts w:ascii="Times New Roman" w:hAnsi="Times New Roman" w:cs="Times New Roman"/>
          <w:b/>
          <w:spacing w:val="-6"/>
          <w:sz w:val="24"/>
          <w:szCs w:val="24"/>
        </w:rPr>
        <w:t xml:space="preserve"> </w:t>
      </w:r>
      <w:r w:rsidRPr="00140A03">
        <w:rPr>
          <w:rFonts w:ascii="Times New Roman" w:hAnsi="Times New Roman" w:cs="Times New Roman"/>
          <w:b/>
          <w:sz w:val="24"/>
          <w:szCs w:val="24"/>
        </w:rPr>
        <w:t>требований</w:t>
      </w:r>
      <w:r w:rsidRPr="00140A03">
        <w:rPr>
          <w:rFonts w:ascii="Times New Roman" w:hAnsi="Times New Roman" w:cs="Times New Roman"/>
          <w:b/>
          <w:spacing w:val="-7"/>
          <w:sz w:val="24"/>
          <w:szCs w:val="24"/>
        </w:rPr>
        <w:t xml:space="preserve"> </w:t>
      </w:r>
      <w:r w:rsidRPr="00140A03">
        <w:rPr>
          <w:rFonts w:ascii="Times New Roman" w:hAnsi="Times New Roman" w:cs="Times New Roman"/>
          <w:b/>
          <w:sz w:val="24"/>
          <w:szCs w:val="24"/>
        </w:rPr>
        <w:t>к</w:t>
      </w:r>
      <w:r w:rsidRPr="00140A03">
        <w:rPr>
          <w:rFonts w:ascii="Times New Roman" w:hAnsi="Times New Roman" w:cs="Times New Roman"/>
          <w:b/>
          <w:spacing w:val="-7"/>
          <w:sz w:val="24"/>
          <w:szCs w:val="24"/>
        </w:rPr>
        <w:t xml:space="preserve"> </w:t>
      </w:r>
      <w:r w:rsidRPr="00140A03">
        <w:rPr>
          <w:rFonts w:ascii="Times New Roman" w:hAnsi="Times New Roman" w:cs="Times New Roman"/>
          <w:b/>
          <w:sz w:val="24"/>
          <w:szCs w:val="24"/>
        </w:rPr>
        <w:t>результатам</w:t>
      </w:r>
      <w:r w:rsidRPr="00140A03">
        <w:rPr>
          <w:rFonts w:ascii="Times New Roman" w:hAnsi="Times New Roman" w:cs="Times New Roman"/>
          <w:b/>
          <w:spacing w:val="-6"/>
          <w:sz w:val="24"/>
          <w:szCs w:val="24"/>
        </w:rPr>
        <w:t xml:space="preserve"> </w:t>
      </w:r>
      <w:r w:rsidRPr="00140A03">
        <w:rPr>
          <w:rFonts w:ascii="Times New Roman" w:hAnsi="Times New Roman" w:cs="Times New Roman"/>
          <w:b/>
          <w:sz w:val="24"/>
          <w:szCs w:val="24"/>
        </w:rPr>
        <w:t>освоения</w:t>
      </w:r>
      <w:r w:rsidRPr="00140A03">
        <w:rPr>
          <w:rFonts w:ascii="Times New Roman" w:hAnsi="Times New Roman" w:cs="Times New Roman"/>
          <w:b/>
          <w:spacing w:val="-7"/>
          <w:sz w:val="24"/>
          <w:szCs w:val="24"/>
        </w:rPr>
        <w:t xml:space="preserve"> </w:t>
      </w:r>
      <w:r w:rsidRPr="00140A03">
        <w:rPr>
          <w:rFonts w:ascii="Times New Roman" w:hAnsi="Times New Roman" w:cs="Times New Roman"/>
          <w:b/>
          <w:sz w:val="24"/>
          <w:szCs w:val="24"/>
        </w:rPr>
        <w:t>основной</w:t>
      </w:r>
      <w:r w:rsidRPr="00140A03">
        <w:rPr>
          <w:rFonts w:ascii="Times New Roman" w:hAnsi="Times New Roman" w:cs="Times New Roman"/>
          <w:b/>
          <w:spacing w:val="-7"/>
          <w:sz w:val="24"/>
          <w:szCs w:val="24"/>
        </w:rPr>
        <w:t xml:space="preserve"> </w:t>
      </w:r>
      <w:r w:rsidRPr="00140A03">
        <w:rPr>
          <w:rFonts w:ascii="Times New Roman" w:hAnsi="Times New Roman" w:cs="Times New Roman"/>
          <w:b/>
          <w:sz w:val="24"/>
          <w:szCs w:val="24"/>
        </w:rPr>
        <w:t>образовательной</w:t>
      </w:r>
      <w:r w:rsidRPr="00140A03">
        <w:rPr>
          <w:rFonts w:ascii="Times New Roman" w:hAnsi="Times New Roman" w:cs="Times New Roman"/>
          <w:b/>
          <w:spacing w:val="-6"/>
          <w:sz w:val="24"/>
          <w:szCs w:val="24"/>
        </w:rPr>
        <w:t xml:space="preserve"> </w:t>
      </w:r>
      <w:r w:rsidRPr="00140A03">
        <w:rPr>
          <w:rFonts w:ascii="Times New Roman" w:hAnsi="Times New Roman" w:cs="Times New Roman"/>
          <w:b/>
          <w:sz w:val="24"/>
          <w:szCs w:val="24"/>
        </w:rPr>
        <w:t>программы</w:t>
      </w:r>
      <w:r w:rsidRPr="00140A03">
        <w:rPr>
          <w:rFonts w:ascii="Times New Roman" w:hAnsi="Times New Roman" w:cs="Times New Roman"/>
          <w:b/>
          <w:spacing w:val="1"/>
          <w:sz w:val="24"/>
          <w:szCs w:val="24"/>
        </w:rPr>
        <w:t xml:space="preserve"> </w:t>
      </w:r>
      <w:r w:rsidRPr="00140A03">
        <w:rPr>
          <w:rFonts w:ascii="Times New Roman" w:hAnsi="Times New Roman" w:cs="Times New Roman"/>
          <w:b/>
          <w:sz w:val="24"/>
          <w:szCs w:val="24"/>
        </w:rPr>
        <w:t>среднего</w:t>
      </w:r>
      <w:r w:rsidRPr="00140A03">
        <w:rPr>
          <w:rFonts w:ascii="Times New Roman" w:hAnsi="Times New Roman" w:cs="Times New Roman"/>
          <w:b/>
          <w:spacing w:val="-1"/>
          <w:sz w:val="24"/>
          <w:szCs w:val="24"/>
        </w:rPr>
        <w:t xml:space="preserve"> </w:t>
      </w:r>
      <w:r w:rsidRPr="00140A03">
        <w:rPr>
          <w:rFonts w:ascii="Times New Roman" w:hAnsi="Times New Roman" w:cs="Times New Roman"/>
          <w:b/>
          <w:sz w:val="24"/>
          <w:szCs w:val="24"/>
        </w:rPr>
        <w:t>общего образования по</w:t>
      </w:r>
      <w:r w:rsidRPr="00140A03">
        <w:rPr>
          <w:rFonts w:ascii="Times New Roman" w:hAnsi="Times New Roman" w:cs="Times New Roman"/>
          <w:b/>
          <w:spacing w:val="-1"/>
          <w:sz w:val="24"/>
          <w:szCs w:val="24"/>
        </w:rPr>
        <w:t xml:space="preserve"> </w:t>
      </w:r>
      <w:r w:rsidRPr="00140A03">
        <w:rPr>
          <w:rFonts w:ascii="Times New Roman" w:hAnsi="Times New Roman" w:cs="Times New Roman"/>
          <w:b/>
          <w:sz w:val="24"/>
          <w:szCs w:val="24"/>
        </w:rPr>
        <w:t>ОБЩЕСТВОЗНАНИЮ</w:t>
      </w:r>
    </w:p>
    <w:p w14:paraId="2624E8AF" w14:textId="77777777" w:rsidR="005956D2" w:rsidRPr="00140A03" w:rsidRDefault="005956D2" w:rsidP="005956D2">
      <w:pPr>
        <w:pStyle w:val="ac"/>
        <w:spacing w:before="8"/>
        <w:rPr>
          <w:b/>
          <w:sz w:val="24"/>
          <w:szCs w:val="24"/>
        </w:rPr>
      </w:pPr>
    </w:p>
    <w:p w14:paraId="70FF3EDD" w14:textId="77777777" w:rsidR="005956D2" w:rsidRPr="00140A03" w:rsidRDefault="005956D2" w:rsidP="005956D2">
      <w:pPr>
        <w:pStyle w:val="1"/>
        <w:ind w:left="213" w:right="626" w:firstLine="709"/>
        <w:rPr>
          <w:rFonts w:ascii="Times New Roman" w:hAnsi="Times New Roman" w:cs="Times New Roman"/>
          <w:sz w:val="24"/>
          <w:szCs w:val="24"/>
        </w:rPr>
      </w:pPr>
      <w:r w:rsidRPr="00140A03">
        <w:rPr>
          <w:rFonts w:ascii="Times New Roman" w:hAnsi="Times New Roman" w:cs="Times New Roman"/>
          <w:sz w:val="24"/>
          <w:szCs w:val="24"/>
        </w:rPr>
        <w:t>В таблице 1 приведён составленный на основе п. 8 ФГОС перечень проверяемых требований к метапредметным результатам освоения</w:t>
      </w:r>
      <w:r w:rsidRPr="00140A03">
        <w:rPr>
          <w:rFonts w:ascii="Times New Roman" w:hAnsi="Times New Roman" w:cs="Times New Roman"/>
          <w:spacing w:val="-57"/>
          <w:sz w:val="24"/>
          <w:szCs w:val="24"/>
        </w:rPr>
        <w:t xml:space="preserve"> </w:t>
      </w:r>
      <w:r w:rsidRPr="00140A03">
        <w:rPr>
          <w:rFonts w:ascii="Times New Roman" w:hAnsi="Times New Roman" w:cs="Times New Roman"/>
          <w:sz w:val="24"/>
          <w:szCs w:val="24"/>
        </w:rPr>
        <w:t>основной</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образовательной программы</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среднего общего образования.</w:t>
      </w:r>
    </w:p>
    <w:p w14:paraId="0B1B9475" w14:textId="77777777" w:rsidR="005956D2" w:rsidRPr="00140A03" w:rsidRDefault="005956D2" w:rsidP="005956D2">
      <w:pPr>
        <w:spacing w:before="117"/>
        <w:ind w:right="633"/>
        <w:jc w:val="right"/>
        <w:rPr>
          <w:rFonts w:ascii="Times New Roman" w:hAnsi="Times New Roman" w:cs="Times New Roman"/>
          <w:i/>
          <w:sz w:val="24"/>
          <w:szCs w:val="24"/>
        </w:rPr>
      </w:pPr>
      <w:r w:rsidRPr="00140A03">
        <w:rPr>
          <w:rFonts w:ascii="Times New Roman" w:hAnsi="Times New Roman" w:cs="Times New Roman"/>
          <w:i/>
          <w:sz w:val="24"/>
          <w:szCs w:val="24"/>
        </w:rPr>
        <w:t>Таблица</w:t>
      </w:r>
      <w:r w:rsidRPr="00140A03">
        <w:rPr>
          <w:rFonts w:ascii="Times New Roman" w:hAnsi="Times New Roman" w:cs="Times New Roman"/>
          <w:i/>
          <w:spacing w:val="-3"/>
          <w:sz w:val="24"/>
          <w:szCs w:val="24"/>
        </w:rPr>
        <w:t xml:space="preserve"> </w:t>
      </w:r>
      <w:r w:rsidRPr="00140A03">
        <w:rPr>
          <w:rFonts w:ascii="Times New Roman" w:hAnsi="Times New Roman" w:cs="Times New Roman"/>
          <w:i/>
          <w:sz w:val="24"/>
          <w:szCs w:val="24"/>
        </w:rPr>
        <w:t>1</w:t>
      </w:r>
    </w:p>
    <w:p w14:paraId="3C1AFCD5" w14:textId="77777777" w:rsidR="005956D2" w:rsidRPr="00140A03" w:rsidRDefault="005956D2" w:rsidP="005956D2">
      <w:pPr>
        <w:pStyle w:val="ac"/>
        <w:spacing w:before="1" w:after="1"/>
        <w:rPr>
          <w:i/>
          <w:sz w:val="24"/>
          <w:szCs w:val="24"/>
        </w:rPr>
      </w:pPr>
    </w:p>
    <w:tbl>
      <w:tblPr>
        <w:tblStyle w:val="TableNormal"/>
        <w:tblW w:w="105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5"/>
        <w:gridCol w:w="8230"/>
      </w:tblGrid>
      <w:tr w:rsidR="005956D2" w:rsidRPr="00140A03" w14:paraId="500C2B10" w14:textId="77777777" w:rsidTr="006D0EAF">
        <w:trPr>
          <w:trHeight w:val="551"/>
          <w:jc w:val="center"/>
        </w:trPr>
        <w:tc>
          <w:tcPr>
            <w:tcW w:w="2267" w:type="dxa"/>
          </w:tcPr>
          <w:p w14:paraId="72625749" w14:textId="77777777" w:rsidR="005956D2" w:rsidRPr="00140A03" w:rsidRDefault="005956D2" w:rsidP="005956D2">
            <w:pPr>
              <w:pStyle w:val="TableParagraph"/>
              <w:spacing w:line="276" w:lineRule="exact"/>
              <w:ind w:left="560" w:right="177" w:hanging="365"/>
              <w:rPr>
                <w:b/>
                <w:sz w:val="24"/>
                <w:szCs w:val="24"/>
              </w:rPr>
            </w:pPr>
            <w:r w:rsidRPr="00140A03">
              <w:rPr>
                <w:b/>
                <w:sz w:val="24"/>
                <w:szCs w:val="24"/>
              </w:rPr>
              <w:t>Код</w:t>
            </w:r>
            <w:r w:rsidRPr="00140A03">
              <w:rPr>
                <w:b/>
                <w:spacing w:val="-12"/>
                <w:sz w:val="24"/>
                <w:szCs w:val="24"/>
              </w:rPr>
              <w:t xml:space="preserve"> </w:t>
            </w:r>
            <w:r w:rsidRPr="00140A03">
              <w:rPr>
                <w:b/>
                <w:sz w:val="24"/>
                <w:szCs w:val="24"/>
              </w:rPr>
              <w:t>проверяемого</w:t>
            </w:r>
            <w:r w:rsidRPr="00140A03">
              <w:rPr>
                <w:b/>
                <w:spacing w:val="-57"/>
                <w:sz w:val="24"/>
                <w:szCs w:val="24"/>
              </w:rPr>
              <w:t xml:space="preserve"> </w:t>
            </w:r>
            <w:r w:rsidRPr="00140A03">
              <w:rPr>
                <w:b/>
                <w:sz w:val="24"/>
                <w:szCs w:val="24"/>
              </w:rPr>
              <w:t>требования</w:t>
            </w:r>
          </w:p>
        </w:tc>
        <w:tc>
          <w:tcPr>
            <w:tcW w:w="8218" w:type="dxa"/>
          </w:tcPr>
          <w:p w14:paraId="41BB788A" w14:textId="77777777" w:rsidR="005956D2" w:rsidRPr="00140A03" w:rsidRDefault="005956D2" w:rsidP="005956D2">
            <w:pPr>
              <w:pStyle w:val="TableParagraph"/>
              <w:spacing w:line="276" w:lineRule="exact"/>
              <w:ind w:left="4601" w:hanging="4262"/>
              <w:rPr>
                <w:b/>
                <w:sz w:val="24"/>
                <w:szCs w:val="24"/>
                <w:lang w:val="ru-RU"/>
              </w:rPr>
            </w:pPr>
            <w:r w:rsidRPr="00140A03">
              <w:rPr>
                <w:b/>
                <w:sz w:val="24"/>
                <w:szCs w:val="24"/>
                <w:lang w:val="ru-RU"/>
              </w:rPr>
              <w:t>Проверяемые</w:t>
            </w:r>
            <w:r w:rsidRPr="00140A03">
              <w:rPr>
                <w:b/>
                <w:spacing w:val="-7"/>
                <w:sz w:val="24"/>
                <w:szCs w:val="24"/>
                <w:lang w:val="ru-RU"/>
              </w:rPr>
              <w:t xml:space="preserve"> </w:t>
            </w:r>
            <w:r w:rsidRPr="00140A03">
              <w:rPr>
                <w:b/>
                <w:sz w:val="24"/>
                <w:szCs w:val="24"/>
                <w:lang w:val="ru-RU"/>
              </w:rPr>
              <w:t>требования</w:t>
            </w:r>
            <w:r w:rsidRPr="00140A03">
              <w:rPr>
                <w:b/>
                <w:spacing w:val="-6"/>
                <w:sz w:val="24"/>
                <w:szCs w:val="24"/>
                <w:lang w:val="ru-RU"/>
              </w:rPr>
              <w:t xml:space="preserve"> </w:t>
            </w:r>
            <w:r w:rsidRPr="00140A03">
              <w:rPr>
                <w:b/>
                <w:sz w:val="24"/>
                <w:szCs w:val="24"/>
                <w:lang w:val="ru-RU"/>
              </w:rPr>
              <w:t>к</w:t>
            </w:r>
            <w:r w:rsidRPr="00140A03">
              <w:rPr>
                <w:b/>
                <w:spacing w:val="-6"/>
                <w:sz w:val="24"/>
                <w:szCs w:val="24"/>
                <w:lang w:val="ru-RU"/>
              </w:rPr>
              <w:t xml:space="preserve"> </w:t>
            </w:r>
            <w:r w:rsidRPr="00140A03">
              <w:rPr>
                <w:b/>
                <w:sz w:val="24"/>
                <w:szCs w:val="24"/>
                <w:lang w:val="ru-RU"/>
              </w:rPr>
              <w:t>метапредметным</w:t>
            </w:r>
            <w:r w:rsidRPr="00140A03">
              <w:rPr>
                <w:b/>
                <w:spacing w:val="-5"/>
                <w:sz w:val="24"/>
                <w:szCs w:val="24"/>
                <w:lang w:val="ru-RU"/>
              </w:rPr>
              <w:t xml:space="preserve"> </w:t>
            </w:r>
            <w:r w:rsidRPr="00140A03">
              <w:rPr>
                <w:b/>
                <w:sz w:val="24"/>
                <w:szCs w:val="24"/>
                <w:lang w:val="ru-RU"/>
              </w:rPr>
              <w:t>результатам</w:t>
            </w:r>
            <w:r w:rsidRPr="00140A03">
              <w:rPr>
                <w:b/>
                <w:spacing w:val="-6"/>
                <w:sz w:val="24"/>
                <w:szCs w:val="24"/>
                <w:lang w:val="ru-RU"/>
              </w:rPr>
              <w:t xml:space="preserve"> </w:t>
            </w:r>
            <w:r w:rsidRPr="00140A03">
              <w:rPr>
                <w:b/>
                <w:sz w:val="24"/>
                <w:szCs w:val="24"/>
                <w:lang w:val="ru-RU"/>
              </w:rPr>
              <w:t>освоения</w:t>
            </w:r>
            <w:r w:rsidRPr="00140A03">
              <w:rPr>
                <w:b/>
                <w:spacing w:val="-6"/>
                <w:sz w:val="24"/>
                <w:szCs w:val="24"/>
                <w:lang w:val="ru-RU"/>
              </w:rPr>
              <w:t xml:space="preserve"> </w:t>
            </w:r>
            <w:r w:rsidRPr="00140A03">
              <w:rPr>
                <w:b/>
                <w:sz w:val="24"/>
                <w:szCs w:val="24"/>
                <w:lang w:val="ru-RU"/>
              </w:rPr>
              <w:t>основной</w:t>
            </w:r>
            <w:r w:rsidRPr="00140A03">
              <w:rPr>
                <w:b/>
                <w:spacing w:val="-7"/>
                <w:sz w:val="24"/>
                <w:szCs w:val="24"/>
                <w:lang w:val="ru-RU"/>
              </w:rPr>
              <w:t xml:space="preserve"> </w:t>
            </w:r>
            <w:r w:rsidRPr="00140A03">
              <w:rPr>
                <w:b/>
                <w:sz w:val="24"/>
                <w:szCs w:val="24"/>
                <w:lang w:val="ru-RU"/>
              </w:rPr>
              <w:t>образовательной</w:t>
            </w:r>
            <w:r w:rsidRPr="00140A03">
              <w:rPr>
                <w:b/>
                <w:spacing w:val="-5"/>
                <w:sz w:val="24"/>
                <w:szCs w:val="24"/>
                <w:lang w:val="ru-RU"/>
              </w:rPr>
              <w:t xml:space="preserve"> </w:t>
            </w:r>
            <w:r w:rsidRPr="00140A03">
              <w:rPr>
                <w:b/>
                <w:sz w:val="24"/>
                <w:szCs w:val="24"/>
                <w:lang w:val="ru-RU"/>
              </w:rPr>
              <w:t>программы</w:t>
            </w:r>
            <w:r w:rsidRPr="00140A03">
              <w:rPr>
                <w:b/>
                <w:spacing w:val="-57"/>
                <w:sz w:val="24"/>
                <w:szCs w:val="24"/>
                <w:lang w:val="ru-RU"/>
              </w:rPr>
              <w:t xml:space="preserve"> </w:t>
            </w:r>
            <w:r w:rsidRPr="00140A03">
              <w:rPr>
                <w:b/>
                <w:sz w:val="24"/>
                <w:szCs w:val="24"/>
                <w:lang w:val="ru-RU"/>
              </w:rPr>
              <w:t>среднего</w:t>
            </w:r>
            <w:r w:rsidRPr="00140A03">
              <w:rPr>
                <w:b/>
                <w:spacing w:val="-1"/>
                <w:sz w:val="24"/>
                <w:szCs w:val="24"/>
                <w:lang w:val="ru-RU"/>
              </w:rPr>
              <w:t xml:space="preserve"> </w:t>
            </w:r>
            <w:r w:rsidRPr="00140A03">
              <w:rPr>
                <w:b/>
                <w:sz w:val="24"/>
                <w:szCs w:val="24"/>
                <w:lang w:val="ru-RU"/>
              </w:rPr>
              <w:t>общего</w:t>
            </w:r>
            <w:r w:rsidRPr="00140A03">
              <w:rPr>
                <w:b/>
                <w:spacing w:val="-1"/>
                <w:sz w:val="24"/>
                <w:szCs w:val="24"/>
                <w:lang w:val="ru-RU"/>
              </w:rPr>
              <w:t xml:space="preserve"> </w:t>
            </w:r>
            <w:r w:rsidRPr="00140A03">
              <w:rPr>
                <w:b/>
                <w:sz w:val="24"/>
                <w:szCs w:val="24"/>
                <w:lang w:val="ru-RU"/>
              </w:rPr>
              <w:t>образования</w:t>
            </w:r>
          </w:p>
        </w:tc>
      </w:tr>
      <w:tr w:rsidR="005956D2" w:rsidRPr="00140A03" w14:paraId="4DBDC18C" w14:textId="77777777" w:rsidTr="006D0EAF">
        <w:trPr>
          <w:trHeight w:val="276"/>
          <w:jc w:val="center"/>
        </w:trPr>
        <w:tc>
          <w:tcPr>
            <w:tcW w:w="2267" w:type="dxa"/>
          </w:tcPr>
          <w:p w14:paraId="7DDCD1FC" w14:textId="77777777" w:rsidR="005956D2" w:rsidRPr="00140A03" w:rsidRDefault="005956D2" w:rsidP="005956D2">
            <w:pPr>
              <w:pStyle w:val="TableParagraph"/>
              <w:spacing w:line="256" w:lineRule="exact"/>
              <w:ind w:left="9"/>
              <w:jc w:val="center"/>
              <w:rPr>
                <w:b/>
                <w:sz w:val="24"/>
                <w:szCs w:val="24"/>
              </w:rPr>
            </w:pPr>
            <w:r w:rsidRPr="00140A03">
              <w:rPr>
                <w:b/>
                <w:sz w:val="24"/>
                <w:szCs w:val="24"/>
              </w:rPr>
              <w:t>1</w:t>
            </w:r>
          </w:p>
        </w:tc>
        <w:tc>
          <w:tcPr>
            <w:tcW w:w="8218" w:type="dxa"/>
          </w:tcPr>
          <w:p w14:paraId="1B70B433" w14:textId="77777777" w:rsidR="005956D2" w:rsidRPr="00140A03" w:rsidRDefault="005956D2" w:rsidP="005956D2">
            <w:pPr>
              <w:pStyle w:val="TableParagraph"/>
              <w:spacing w:line="256" w:lineRule="exact"/>
              <w:ind w:left="107"/>
              <w:rPr>
                <w:b/>
                <w:sz w:val="24"/>
                <w:szCs w:val="24"/>
              </w:rPr>
            </w:pPr>
            <w:r w:rsidRPr="00140A03">
              <w:rPr>
                <w:b/>
                <w:sz w:val="24"/>
                <w:szCs w:val="24"/>
              </w:rPr>
              <w:t>Познавательные УУД</w:t>
            </w:r>
          </w:p>
        </w:tc>
      </w:tr>
      <w:tr w:rsidR="005956D2" w:rsidRPr="00140A03" w14:paraId="0AA4DEA1" w14:textId="77777777" w:rsidTr="006D0EAF">
        <w:trPr>
          <w:trHeight w:val="275"/>
          <w:jc w:val="center"/>
        </w:trPr>
        <w:tc>
          <w:tcPr>
            <w:tcW w:w="2267" w:type="dxa"/>
          </w:tcPr>
          <w:p w14:paraId="03B6FA78" w14:textId="77777777" w:rsidR="005956D2" w:rsidRPr="00140A03" w:rsidRDefault="005956D2" w:rsidP="005956D2">
            <w:pPr>
              <w:pStyle w:val="TableParagraph"/>
              <w:spacing w:line="256" w:lineRule="exact"/>
              <w:ind w:left="927" w:right="918"/>
              <w:jc w:val="center"/>
              <w:rPr>
                <w:b/>
                <w:i/>
                <w:sz w:val="24"/>
                <w:szCs w:val="24"/>
              </w:rPr>
            </w:pPr>
            <w:r w:rsidRPr="00140A03">
              <w:rPr>
                <w:b/>
                <w:i/>
                <w:sz w:val="24"/>
                <w:szCs w:val="24"/>
              </w:rPr>
              <w:t>1.1</w:t>
            </w:r>
          </w:p>
        </w:tc>
        <w:tc>
          <w:tcPr>
            <w:tcW w:w="8218" w:type="dxa"/>
          </w:tcPr>
          <w:p w14:paraId="1DB38292" w14:textId="77777777" w:rsidR="005956D2" w:rsidRPr="00140A03" w:rsidRDefault="005956D2" w:rsidP="005956D2">
            <w:pPr>
              <w:pStyle w:val="TableParagraph"/>
              <w:spacing w:line="256" w:lineRule="exact"/>
              <w:ind w:left="107"/>
              <w:rPr>
                <w:b/>
                <w:i/>
                <w:sz w:val="24"/>
                <w:szCs w:val="24"/>
              </w:rPr>
            </w:pPr>
            <w:r w:rsidRPr="00140A03">
              <w:rPr>
                <w:b/>
                <w:i/>
                <w:sz w:val="24"/>
                <w:szCs w:val="24"/>
              </w:rPr>
              <w:t>Базовые</w:t>
            </w:r>
            <w:r w:rsidRPr="00140A03">
              <w:rPr>
                <w:b/>
                <w:i/>
                <w:spacing w:val="-7"/>
                <w:sz w:val="24"/>
                <w:szCs w:val="24"/>
              </w:rPr>
              <w:t xml:space="preserve"> </w:t>
            </w:r>
            <w:r w:rsidRPr="00140A03">
              <w:rPr>
                <w:b/>
                <w:i/>
                <w:sz w:val="24"/>
                <w:szCs w:val="24"/>
              </w:rPr>
              <w:t>логические</w:t>
            </w:r>
            <w:r w:rsidRPr="00140A03">
              <w:rPr>
                <w:b/>
                <w:i/>
                <w:spacing w:val="-7"/>
                <w:sz w:val="24"/>
                <w:szCs w:val="24"/>
              </w:rPr>
              <w:t xml:space="preserve"> </w:t>
            </w:r>
            <w:r w:rsidRPr="00140A03">
              <w:rPr>
                <w:b/>
                <w:i/>
                <w:sz w:val="24"/>
                <w:szCs w:val="24"/>
              </w:rPr>
              <w:t>действия</w:t>
            </w:r>
          </w:p>
        </w:tc>
      </w:tr>
      <w:tr w:rsidR="005956D2" w:rsidRPr="00140A03" w14:paraId="789FBFC5" w14:textId="77777777" w:rsidTr="006D0EAF">
        <w:trPr>
          <w:trHeight w:val="275"/>
          <w:jc w:val="center"/>
        </w:trPr>
        <w:tc>
          <w:tcPr>
            <w:tcW w:w="2267" w:type="dxa"/>
          </w:tcPr>
          <w:p w14:paraId="71FD73D1" w14:textId="77777777" w:rsidR="005956D2" w:rsidRPr="00140A03" w:rsidRDefault="005956D2" w:rsidP="005956D2">
            <w:pPr>
              <w:pStyle w:val="TableParagraph"/>
              <w:spacing w:line="256" w:lineRule="exact"/>
              <w:ind w:left="927" w:right="918"/>
              <w:jc w:val="center"/>
              <w:rPr>
                <w:sz w:val="24"/>
                <w:szCs w:val="24"/>
              </w:rPr>
            </w:pPr>
            <w:r w:rsidRPr="00140A03">
              <w:rPr>
                <w:sz w:val="24"/>
                <w:szCs w:val="24"/>
              </w:rPr>
              <w:t>1.1.1</w:t>
            </w:r>
          </w:p>
        </w:tc>
        <w:tc>
          <w:tcPr>
            <w:tcW w:w="8218" w:type="dxa"/>
          </w:tcPr>
          <w:p w14:paraId="23511502" w14:textId="77777777" w:rsidR="005956D2" w:rsidRPr="00140A03" w:rsidRDefault="005956D2" w:rsidP="005956D2">
            <w:pPr>
              <w:pStyle w:val="TableParagraph"/>
              <w:spacing w:line="256" w:lineRule="exact"/>
              <w:ind w:left="107"/>
              <w:rPr>
                <w:sz w:val="24"/>
                <w:szCs w:val="24"/>
                <w:lang w:val="ru-RU"/>
              </w:rPr>
            </w:pPr>
            <w:r w:rsidRPr="00140A03">
              <w:rPr>
                <w:sz w:val="24"/>
                <w:szCs w:val="24"/>
                <w:lang w:val="ru-RU"/>
              </w:rPr>
              <w:t>Устанавливать</w:t>
            </w:r>
            <w:r w:rsidRPr="00140A03">
              <w:rPr>
                <w:spacing w:val="-5"/>
                <w:sz w:val="24"/>
                <w:szCs w:val="24"/>
                <w:lang w:val="ru-RU"/>
              </w:rPr>
              <w:t xml:space="preserve"> </w:t>
            </w:r>
            <w:r w:rsidRPr="00140A03">
              <w:rPr>
                <w:sz w:val="24"/>
                <w:szCs w:val="24"/>
                <w:lang w:val="ru-RU"/>
              </w:rPr>
              <w:t>существенный</w:t>
            </w:r>
            <w:r w:rsidRPr="00140A03">
              <w:rPr>
                <w:spacing w:val="-5"/>
                <w:sz w:val="24"/>
                <w:szCs w:val="24"/>
                <w:lang w:val="ru-RU"/>
              </w:rPr>
              <w:t xml:space="preserve"> </w:t>
            </w:r>
            <w:r w:rsidRPr="00140A03">
              <w:rPr>
                <w:sz w:val="24"/>
                <w:szCs w:val="24"/>
                <w:lang w:val="ru-RU"/>
              </w:rPr>
              <w:t>признак</w:t>
            </w:r>
            <w:r w:rsidRPr="00140A03">
              <w:rPr>
                <w:spacing w:val="-5"/>
                <w:sz w:val="24"/>
                <w:szCs w:val="24"/>
                <w:lang w:val="ru-RU"/>
              </w:rPr>
              <w:t xml:space="preserve"> </w:t>
            </w:r>
            <w:r w:rsidRPr="00140A03">
              <w:rPr>
                <w:sz w:val="24"/>
                <w:szCs w:val="24"/>
                <w:lang w:val="ru-RU"/>
              </w:rPr>
              <w:t>или</w:t>
            </w:r>
            <w:r w:rsidRPr="00140A03">
              <w:rPr>
                <w:spacing w:val="-5"/>
                <w:sz w:val="24"/>
                <w:szCs w:val="24"/>
                <w:lang w:val="ru-RU"/>
              </w:rPr>
              <w:t xml:space="preserve"> </w:t>
            </w:r>
            <w:r w:rsidRPr="00140A03">
              <w:rPr>
                <w:sz w:val="24"/>
                <w:szCs w:val="24"/>
                <w:lang w:val="ru-RU"/>
              </w:rPr>
              <w:t>основания</w:t>
            </w:r>
            <w:r w:rsidRPr="00140A03">
              <w:rPr>
                <w:spacing w:val="-5"/>
                <w:sz w:val="24"/>
                <w:szCs w:val="24"/>
                <w:lang w:val="ru-RU"/>
              </w:rPr>
              <w:t xml:space="preserve"> </w:t>
            </w:r>
            <w:r w:rsidRPr="00140A03">
              <w:rPr>
                <w:sz w:val="24"/>
                <w:szCs w:val="24"/>
                <w:lang w:val="ru-RU"/>
              </w:rPr>
              <w:t>для</w:t>
            </w:r>
            <w:r w:rsidRPr="00140A03">
              <w:rPr>
                <w:spacing w:val="-4"/>
                <w:sz w:val="24"/>
                <w:szCs w:val="24"/>
                <w:lang w:val="ru-RU"/>
              </w:rPr>
              <w:t xml:space="preserve"> </w:t>
            </w:r>
            <w:r w:rsidRPr="00140A03">
              <w:rPr>
                <w:sz w:val="24"/>
                <w:szCs w:val="24"/>
                <w:lang w:val="ru-RU"/>
              </w:rPr>
              <w:t>сравнения,</w:t>
            </w:r>
            <w:r w:rsidRPr="00140A03">
              <w:rPr>
                <w:spacing w:val="-5"/>
                <w:sz w:val="24"/>
                <w:szCs w:val="24"/>
                <w:lang w:val="ru-RU"/>
              </w:rPr>
              <w:t xml:space="preserve"> </w:t>
            </w:r>
            <w:r w:rsidRPr="00140A03">
              <w:rPr>
                <w:sz w:val="24"/>
                <w:szCs w:val="24"/>
                <w:lang w:val="ru-RU"/>
              </w:rPr>
              <w:t>классификации</w:t>
            </w:r>
            <w:r w:rsidRPr="00140A03">
              <w:rPr>
                <w:spacing w:val="-3"/>
                <w:sz w:val="24"/>
                <w:szCs w:val="24"/>
                <w:lang w:val="ru-RU"/>
              </w:rPr>
              <w:t xml:space="preserve"> </w:t>
            </w:r>
            <w:r w:rsidRPr="00140A03">
              <w:rPr>
                <w:sz w:val="24"/>
                <w:szCs w:val="24"/>
                <w:lang w:val="ru-RU"/>
              </w:rPr>
              <w:t>и</w:t>
            </w:r>
            <w:r w:rsidRPr="00140A03">
              <w:rPr>
                <w:spacing w:val="-5"/>
                <w:sz w:val="24"/>
                <w:szCs w:val="24"/>
                <w:lang w:val="ru-RU"/>
              </w:rPr>
              <w:t xml:space="preserve"> </w:t>
            </w:r>
            <w:r w:rsidRPr="00140A03">
              <w:rPr>
                <w:sz w:val="24"/>
                <w:szCs w:val="24"/>
                <w:lang w:val="ru-RU"/>
              </w:rPr>
              <w:t>обобщения</w:t>
            </w:r>
          </w:p>
        </w:tc>
      </w:tr>
      <w:tr w:rsidR="005956D2" w:rsidRPr="00140A03" w14:paraId="76BD9415" w14:textId="77777777" w:rsidTr="006D0EAF">
        <w:trPr>
          <w:trHeight w:val="276"/>
          <w:jc w:val="center"/>
        </w:trPr>
        <w:tc>
          <w:tcPr>
            <w:tcW w:w="2267" w:type="dxa"/>
          </w:tcPr>
          <w:p w14:paraId="238CE4CD" w14:textId="77777777" w:rsidR="005956D2" w:rsidRPr="00140A03" w:rsidRDefault="005956D2" w:rsidP="005956D2">
            <w:pPr>
              <w:pStyle w:val="TableParagraph"/>
              <w:spacing w:line="257" w:lineRule="exact"/>
              <w:ind w:left="927" w:right="918"/>
              <w:jc w:val="center"/>
              <w:rPr>
                <w:sz w:val="24"/>
                <w:szCs w:val="24"/>
              </w:rPr>
            </w:pPr>
            <w:r w:rsidRPr="00140A03">
              <w:rPr>
                <w:sz w:val="24"/>
                <w:szCs w:val="24"/>
              </w:rPr>
              <w:t>1.1.2</w:t>
            </w:r>
          </w:p>
        </w:tc>
        <w:tc>
          <w:tcPr>
            <w:tcW w:w="8218" w:type="dxa"/>
          </w:tcPr>
          <w:p w14:paraId="6F32463D" w14:textId="77777777" w:rsidR="005956D2" w:rsidRPr="00140A03" w:rsidRDefault="005956D2" w:rsidP="005956D2">
            <w:pPr>
              <w:pStyle w:val="TableParagraph"/>
              <w:spacing w:line="257" w:lineRule="exact"/>
              <w:ind w:left="107"/>
              <w:rPr>
                <w:sz w:val="24"/>
                <w:szCs w:val="24"/>
                <w:lang w:val="ru-RU"/>
              </w:rPr>
            </w:pPr>
            <w:r w:rsidRPr="00140A03">
              <w:rPr>
                <w:sz w:val="24"/>
                <w:szCs w:val="24"/>
                <w:lang w:val="ru-RU"/>
              </w:rPr>
              <w:t>Выявлять</w:t>
            </w:r>
            <w:r w:rsidRPr="00140A03">
              <w:rPr>
                <w:spacing w:val="-2"/>
                <w:sz w:val="24"/>
                <w:szCs w:val="24"/>
                <w:lang w:val="ru-RU"/>
              </w:rPr>
              <w:t xml:space="preserve"> </w:t>
            </w:r>
            <w:r w:rsidRPr="00140A03">
              <w:rPr>
                <w:sz w:val="24"/>
                <w:szCs w:val="24"/>
                <w:lang w:val="ru-RU"/>
              </w:rPr>
              <w:t>закономерности</w:t>
            </w:r>
            <w:r w:rsidRPr="00140A03">
              <w:rPr>
                <w:spacing w:val="-2"/>
                <w:sz w:val="24"/>
                <w:szCs w:val="24"/>
                <w:lang w:val="ru-RU"/>
              </w:rPr>
              <w:t xml:space="preserve"> </w:t>
            </w:r>
            <w:r w:rsidRPr="00140A03">
              <w:rPr>
                <w:sz w:val="24"/>
                <w:szCs w:val="24"/>
                <w:lang w:val="ru-RU"/>
              </w:rPr>
              <w:t>и</w:t>
            </w:r>
            <w:r w:rsidRPr="00140A03">
              <w:rPr>
                <w:spacing w:val="-2"/>
                <w:sz w:val="24"/>
                <w:szCs w:val="24"/>
                <w:lang w:val="ru-RU"/>
              </w:rPr>
              <w:t xml:space="preserve"> </w:t>
            </w:r>
            <w:r w:rsidRPr="00140A03">
              <w:rPr>
                <w:sz w:val="24"/>
                <w:szCs w:val="24"/>
                <w:lang w:val="ru-RU"/>
              </w:rPr>
              <w:t>противоречия</w:t>
            </w:r>
            <w:r w:rsidRPr="00140A03">
              <w:rPr>
                <w:spacing w:val="-3"/>
                <w:sz w:val="24"/>
                <w:szCs w:val="24"/>
                <w:lang w:val="ru-RU"/>
              </w:rPr>
              <w:t xml:space="preserve"> </w:t>
            </w:r>
            <w:r w:rsidRPr="00140A03">
              <w:rPr>
                <w:sz w:val="24"/>
                <w:szCs w:val="24"/>
                <w:lang w:val="ru-RU"/>
              </w:rPr>
              <w:t>в</w:t>
            </w:r>
            <w:r w:rsidRPr="00140A03">
              <w:rPr>
                <w:spacing w:val="-2"/>
                <w:sz w:val="24"/>
                <w:szCs w:val="24"/>
                <w:lang w:val="ru-RU"/>
              </w:rPr>
              <w:t xml:space="preserve"> </w:t>
            </w:r>
            <w:r w:rsidRPr="00140A03">
              <w:rPr>
                <w:sz w:val="24"/>
                <w:szCs w:val="24"/>
                <w:lang w:val="ru-RU"/>
              </w:rPr>
              <w:t>рассматриваемых</w:t>
            </w:r>
            <w:r w:rsidRPr="00140A03">
              <w:rPr>
                <w:spacing w:val="-2"/>
                <w:sz w:val="24"/>
                <w:szCs w:val="24"/>
                <w:lang w:val="ru-RU"/>
              </w:rPr>
              <w:t xml:space="preserve"> </w:t>
            </w:r>
            <w:r w:rsidRPr="00140A03">
              <w:rPr>
                <w:sz w:val="24"/>
                <w:szCs w:val="24"/>
                <w:lang w:val="ru-RU"/>
              </w:rPr>
              <w:t>явлениях</w:t>
            </w:r>
          </w:p>
        </w:tc>
      </w:tr>
      <w:tr w:rsidR="005956D2" w:rsidRPr="00140A03" w14:paraId="694BA7BB" w14:textId="77777777" w:rsidTr="006D0EAF">
        <w:trPr>
          <w:trHeight w:val="551"/>
          <w:jc w:val="center"/>
        </w:trPr>
        <w:tc>
          <w:tcPr>
            <w:tcW w:w="2267" w:type="dxa"/>
          </w:tcPr>
          <w:p w14:paraId="61E6E8A1" w14:textId="77777777" w:rsidR="005956D2" w:rsidRPr="00140A03" w:rsidRDefault="005956D2" w:rsidP="005956D2">
            <w:pPr>
              <w:pStyle w:val="TableParagraph"/>
              <w:spacing w:line="273" w:lineRule="exact"/>
              <w:ind w:left="927" w:right="918"/>
              <w:jc w:val="center"/>
              <w:rPr>
                <w:sz w:val="24"/>
                <w:szCs w:val="24"/>
              </w:rPr>
            </w:pPr>
            <w:r w:rsidRPr="00140A03">
              <w:rPr>
                <w:sz w:val="24"/>
                <w:szCs w:val="24"/>
              </w:rPr>
              <w:t>1.1.3</w:t>
            </w:r>
          </w:p>
        </w:tc>
        <w:tc>
          <w:tcPr>
            <w:tcW w:w="8218" w:type="dxa"/>
          </w:tcPr>
          <w:p w14:paraId="72776431" w14:textId="77777777" w:rsidR="005956D2" w:rsidRPr="00140A03" w:rsidRDefault="005956D2" w:rsidP="005956D2">
            <w:pPr>
              <w:pStyle w:val="TableParagraph"/>
              <w:spacing w:line="276" w:lineRule="exact"/>
              <w:ind w:left="107" w:right="2691" w:hanging="1"/>
              <w:rPr>
                <w:sz w:val="24"/>
                <w:szCs w:val="24"/>
                <w:lang w:val="ru-RU"/>
              </w:rPr>
            </w:pPr>
            <w:r w:rsidRPr="00140A03">
              <w:rPr>
                <w:sz w:val="24"/>
                <w:szCs w:val="24"/>
                <w:lang w:val="ru-RU"/>
              </w:rPr>
              <w:t>Самостоятельно формулировать и актуализировать проблему, рассматривать её всесторонне;</w:t>
            </w:r>
            <w:r w:rsidRPr="00140A03">
              <w:rPr>
                <w:spacing w:val="-57"/>
                <w:sz w:val="24"/>
                <w:szCs w:val="24"/>
                <w:lang w:val="ru-RU"/>
              </w:rPr>
              <w:t xml:space="preserve"> </w:t>
            </w:r>
            <w:r w:rsidRPr="00140A03">
              <w:rPr>
                <w:sz w:val="24"/>
                <w:szCs w:val="24"/>
                <w:lang w:val="ru-RU"/>
              </w:rPr>
              <w:t>определять</w:t>
            </w:r>
            <w:r w:rsidRPr="00140A03">
              <w:rPr>
                <w:spacing w:val="-1"/>
                <w:sz w:val="24"/>
                <w:szCs w:val="24"/>
                <w:lang w:val="ru-RU"/>
              </w:rPr>
              <w:t xml:space="preserve"> </w:t>
            </w:r>
            <w:r w:rsidRPr="00140A03">
              <w:rPr>
                <w:sz w:val="24"/>
                <w:szCs w:val="24"/>
                <w:lang w:val="ru-RU"/>
              </w:rPr>
              <w:t>цели</w:t>
            </w:r>
            <w:r w:rsidRPr="00140A03">
              <w:rPr>
                <w:spacing w:val="-2"/>
                <w:sz w:val="24"/>
                <w:szCs w:val="24"/>
                <w:lang w:val="ru-RU"/>
              </w:rPr>
              <w:t xml:space="preserve"> </w:t>
            </w:r>
            <w:r w:rsidRPr="00140A03">
              <w:rPr>
                <w:sz w:val="24"/>
                <w:szCs w:val="24"/>
                <w:lang w:val="ru-RU"/>
              </w:rPr>
              <w:t>деятельности, задавать</w:t>
            </w:r>
            <w:r w:rsidRPr="00140A03">
              <w:rPr>
                <w:spacing w:val="-1"/>
                <w:sz w:val="24"/>
                <w:szCs w:val="24"/>
                <w:lang w:val="ru-RU"/>
              </w:rPr>
              <w:t xml:space="preserve"> </w:t>
            </w:r>
            <w:r w:rsidRPr="00140A03">
              <w:rPr>
                <w:sz w:val="24"/>
                <w:szCs w:val="24"/>
                <w:lang w:val="ru-RU"/>
              </w:rPr>
              <w:t>параметры</w:t>
            </w:r>
            <w:r w:rsidRPr="00140A03">
              <w:rPr>
                <w:spacing w:val="-2"/>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критерии</w:t>
            </w:r>
            <w:r w:rsidRPr="00140A03">
              <w:rPr>
                <w:spacing w:val="-1"/>
                <w:sz w:val="24"/>
                <w:szCs w:val="24"/>
                <w:lang w:val="ru-RU"/>
              </w:rPr>
              <w:t xml:space="preserve"> </w:t>
            </w:r>
            <w:r w:rsidRPr="00140A03">
              <w:rPr>
                <w:sz w:val="24"/>
                <w:szCs w:val="24"/>
                <w:lang w:val="ru-RU"/>
              </w:rPr>
              <w:t>их</w:t>
            </w:r>
            <w:r w:rsidRPr="00140A03">
              <w:rPr>
                <w:spacing w:val="-2"/>
                <w:sz w:val="24"/>
                <w:szCs w:val="24"/>
                <w:lang w:val="ru-RU"/>
              </w:rPr>
              <w:t xml:space="preserve"> </w:t>
            </w:r>
            <w:r w:rsidRPr="00140A03">
              <w:rPr>
                <w:sz w:val="24"/>
                <w:szCs w:val="24"/>
                <w:lang w:val="ru-RU"/>
              </w:rPr>
              <w:t>достижения</w:t>
            </w:r>
          </w:p>
        </w:tc>
      </w:tr>
      <w:tr w:rsidR="005956D2" w:rsidRPr="00140A03" w14:paraId="2EB8CEE3" w14:textId="77777777" w:rsidTr="006D0EAF">
        <w:trPr>
          <w:trHeight w:val="551"/>
          <w:jc w:val="center"/>
        </w:trPr>
        <w:tc>
          <w:tcPr>
            <w:tcW w:w="2267" w:type="dxa"/>
          </w:tcPr>
          <w:p w14:paraId="166E9B8F" w14:textId="77777777" w:rsidR="005956D2" w:rsidRPr="00140A03" w:rsidRDefault="005956D2" w:rsidP="005956D2">
            <w:pPr>
              <w:pStyle w:val="TableParagraph"/>
              <w:spacing w:line="272" w:lineRule="exact"/>
              <w:ind w:left="927" w:right="918"/>
              <w:jc w:val="center"/>
              <w:rPr>
                <w:sz w:val="24"/>
                <w:szCs w:val="24"/>
              </w:rPr>
            </w:pPr>
            <w:r w:rsidRPr="00140A03">
              <w:rPr>
                <w:sz w:val="24"/>
                <w:szCs w:val="24"/>
              </w:rPr>
              <w:t>1.1.4</w:t>
            </w:r>
          </w:p>
        </w:tc>
        <w:tc>
          <w:tcPr>
            <w:tcW w:w="8218" w:type="dxa"/>
          </w:tcPr>
          <w:p w14:paraId="2C5282A2" w14:textId="77777777" w:rsidR="005956D2" w:rsidRPr="00140A03" w:rsidRDefault="005956D2" w:rsidP="005956D2">
            <w:pPr>
              <w:pStyle w:val="TableParagraph"/>
              <w:spacing w:line="272" w:lineRule="exact"/>
              <w:ind w:left="107"/>
              <w:rPr>
                <w:sz w:val="24"/>
                <w:szCs w:val="24"/>
                <w:lang w:val="ru-RU"/>
              </w:rPr>
            </w:pPr>
            <w:r w:rsidRPr="00140A03">
              <w:rPr>
                <w:sz w:val="24"/>
                <w:szCs w:val="24"/>
                <w:lang w:val="ru-RU"/>
              </w:rPr>
              <w:t>Вносить</w:t>
            </w:r>
            <w:r w:rsidRPr="00140A03">
              <w:rPr>
                <w:spacing w:val="25"/>
                <w:sz w:val="24"/>
                <w:szCs w:val="24"/>
                <w:lang w:val="ru-RU"/>
              </w:rPr>
              <w:t xml:space="preserve"> </w:t>
            </w:r>
            <w:r w:rsidRPr="00140A03">
              <w:rPr>
                <w:sz w:val="24"/>
                <w:szCs w:val="24"/>
                <w:lang w:val="ru-RU"/>
              </w:rPr>
              <w:t>коррективы</w:t>
            </w:r>
            <w:r w:rsidRPr="00140A03">
              <w:rPr>
                <w:spacing w:val="28"/>
                <w:sz w:val="24"/>
                <w:szCs w:val="24"/>
                <w:lang w:val="ru-RU"/>
              </w:rPr>
              <w:t xml:space="preserve"> </w:t>
            </w:r>
            <w:r w:rsidRPr="00140A03">
              <w:rPr>
                <w:sz w:val="24"/>
                <w:szCs w:val="24"/>
                <w:lang w:val="ru-RU"/>
              </w:rPr>
              <w:t>в</w:t>
            </w:r>
            <w:r w:rsidRPr="00140A03">
              <w:rPr>
                <w:spacing w:val="26"/>
                <w:sz w:val="24"/>
                <w:szCs w:val="24"/>
                <w:lang w:val="ru-RU"/>
              </w:rPr>
              <w:t xml:space="preserve"> </w:t>
            </w:r>
            <w:r w:rsidRPr="00140A03">
              <w:rPr>
                <w:sz w:val="24"/>
                <w:szCs w:val="24"/>
                <w:lang w:val="ru-RU"/>
              </w:rPr>
              <w:t>деятельность,</w:t>
            </w:r>
            <w:r w:rsidRPr="00140A03">
              <w:rPr>
                <w:spacing w:val="26"/>
                <w:sz w:val="24"/>
                <w:szCs w:val="24"/>
                <w:lang w:val="ru-RU"/>
              </w:rPr>
              <w:t xml:space="preserve"> </w:t>
            </w:r>
            <w:r w:rsidRPr="00140A03">
              <w:rPr>
                <w:sz w:val="24"/>
                <w:szCs w:val="24"/>
                <w:lang w:val="ru-RU"/>
              </w:rPr>
              <w:t>оценивать</w:t>
            </w:r>
            <w:r w:rsidRPr="00140A03">
              <w:rPr>
                <w:spacing w:val="26"/>
                <w:sz w:val="24"/>
                <w:szCs w:val="24"/>
                <w:lang w:val="ru-RU"/>
              </w:rPr>
              <w:t xml:space="preserve"> </w:t>
            </w:r>
            <w:r w:rsidRPr="00140A03">
              <w:rPr>
                <w:sz w:val="24"/>
                <w:szCs w:val="24"/>
                <w:lang w:val="ru-RU"/>
              </w:rPr>
              <w:t>соответствие</w:t>
            </w:r>
            <w:r w:rsidRPr="00140A03">
              <w:rPr>
                <w:spacing w:val="25"/>
                <w:sz w:val="24"/>
                <w:szCs w:val="24"/>
                <w:lang w:val="ru-RU"/>
              </w:rPr>
              <w:t xml:space="preserve"> </w:t>
            </w:r>
            <w:r w:rsidRPr="00140A03">
              <w:rPr>
                <w:sz w:val="24"/>
                <w:szCs w:val="24"/>
                <w:lang w:val="ru-RU"/>
              </w:rPr>
              <w:t>результатов</w:t>
            </w:r>
            <w:r w:rsidRPr="00140A03">
              <w:rPr>
                <w:spacing w:val="26"/>
                <w:sz w:val="24"/>
                <w:szCs w:val="24"/>
                <w:lang w:val="ru-RU"/>
              </w:rPr>
              <w:t xml:space="preserve"> </w:t>
            </w:r>
            <w:r w:rsidRPr="00140A03">
              <w:rPr>
                <w:sz w:val="24"/>
                <w:szCs w:val="24"/>
                <w:lang w:val="ru-RU"/>
              </w:rPr>
              <w:t>целям,</w:t>
            </w:r>
            <w:r w:rsidRPr="00140A03">
              <w:rPr>
                <w:spacing w:val="26"/>
                <w:sz w:val="24"/>
                <w:szCs w:val="24"/>
                <w:lang w:val="ru-RU"/>
              </w:rPr>
              <w:t xml:space="preserve"> </w:t>
            </w:r>
            <w:r w:rsidRPr="00140A03">
              <w:rPr>
                <w:sz w:val="24"/>
                <w:szCs w:val="24"/>
                <w:lang w:val="ru-RU"/>
              </w:rPr>
              <w:t>оценивать</w:t>
            </w:r>
            <w:r w:rsidRPr="00140A03">
              <w:rPr>
                <w:spacing w:val="26"/>
                <w:sz w:val="24"/>
                <w:szCs w:val="24"/>
                <w:lang w:val="ru-RU"/>
              </w:rPr>
              <w:t xml:space="preserve"> </w:t>
            </w:r>
            <w:r w:rsidRPr="00140A03">
              <w:rPr>
                <w:sz w:val="24"/>
                <w:szCs w:val="24"/>
                <w:lang w:val="ru-RU"/>
              </w:rPr>
              <w:t>риски</w:t>
            </w:r>
            <w:r w:rsidRPr="00140A03">
              <w:rPr>
                <w:spacing w:val="26"/>
                <w:sz w:val="24"/>
                <w:szCs w:val="24"/>
                <w:lang w:val="ru-RU"/>
              </w:rPr>
              <w:t xml:space="preserve"> </w:t>
            </w:r>
            <w:r w:rsidRPr="00140A03">
              <w:rPr>
                <w:sz w:val="24"/>
                <w:szCs w:val="24"/>
                <w:lang w:val="ru-RU"/>
              </w:rPr>
              <w:t>последствий</w:t>
            </w:r>
            <w:r w:rsidRPr="00140A03">
              <w:rPr>
                <w:spacing w:val="26"/>
                <w:sz w:val="24"/>
                <w:szCs w:val="24"/>
                <w:lang w:val="ru-RU"/>
              </w:rPr>
              <w:t xml:space="preserve"> </w:t>
            </w:r>
            <w:r w:rsidRPr="00140A03">
              <w:rPr>
                <w:sz w:val="24"/>
                <w:szCs w:val="24"/>
                <w:lang w:val="ru-RU"/>
              </w:rPr>
              <w:t>дея-</w:t>
            </w:r>
          </w:p>
          <w:p w14:paraId="746A57D7" w14:textId="77777777" w:rsidR="005956D2" w:rsidRPr="00140A03" w:rsidRDefault="005956D2" w:rsidP="005956D2">
            <w:pPr>
              <w:pStyle w:val="TableParagraph"/>
              <w:spacing w:line="259" w:lineRule="exact"/>
              <w:ind w:left="107"/>
              <w:rPr>
                <w:sz w:val="24"/>
                <w:szCs w:val="24"/>
              </w:rPr>
            </w:pPr>
            <w:r w:rsidRPr="00140A03">
              <w:rPr>
                <w:sz w:val="24"/>
                <w:szCs w:val="24"/>
              </w:rPr>
              <w:t>тельности</w:t>
            </w:r>
          </w:p>
        </w:tc>
      </w:tr>
      <w:tr w:rsidR="005956D2" w:rsidRPr="00140A03" w14:paraId="4065982F" w14:textId="77777777" w:rsidTr="006D0EAF">
        <w:trPr>
          <w:trHeight w:val="276"/>
          <w:jc w:val="center"/>
        </w:trPr>
        <w:tc>
          <w:tcPr>
            <w:tcW w:w="2267" w:type="dxa"/>
          </w:tcPr>
          <w:p w14:paraId="02E5B701" w14:textId="77777777" w:rsidR="005956D2" w:rsidRPr="00140A03" w:rsidRDefault="005956D2" w:rsidP="005956D2">
            <w:pPr>
              <w:pStyle w:val="TableParagraph"/>
              <w:spacing w:line="257" w:lineRule="exact"/>
              <w:ind w:left="927" w:right="918"/>
              <w:jc w:val="center"/>
              <w:rPr>
                <w:sz w:val="24"/>
                <w:szCs w:val="24"/>
              </w:rPr>
            </w:pPr>
            <w:r w:rsidRPr="00140A03">
              <w:rPr>
                <w:sz w:val="24"/>
                <w:szCs w:val="24"/>
              </w:rPr>
              <w:t>1.1.5</w:t>
            </w:r>
          </w:p>
        </w:tc>
        <w:tc>
          <w:tcPr>
            <w:tcW w:w="8218" w:type="dxa"/>
          </w:tcPr>
          <w:p w14:paraId="41AA615A" w14:textId="77777777" w:rsidR="005956D2" w:rsidRPr="00140A03" w:rsidRDefault="005956D2" w:rsidP="005956D2">
            <w:pPr>
              <w:pStyle w:val="TableParagraph"/>
              <w:spacing w:line="257" w:lineRule="exact"/>
              <w:ind w:left="107"/>
              <w:rPr>
                <w:sz w:val="24"/>
                <w:szCs w:val="24"/>
                <w:lang w:val="ru-RU"/>
              </w:rPr>
            </w:pPr>
            <w:r w:rsidRPr="00140A03">
              <w:rPr>
                <w:sz w:val="24"/>
                <w:szCs w:val="24"/>
                <w:lang w:val="ru-RU"/>
              </w:rPr>
              <w:t>Развивать</w:t>
            </w:r>
            <w:r w:rsidRPr="00140A03">
              <w:rPr>
                <w:spacing w:val="-5"/>
                <w:sz w:val="24"/>
                <w:szCs w:val="24"/>
                <w:lang w:val="ru-RU"/>
              </w:rPr>
              <w:t xml:space="preserve"> </w:t>
            </w:r>
            <w:r w:rsidRPr="00140A03">
              <w:rPr>
                <w:sz w:val="24"/>
                <w:szCs w:val="24"/>
                <w:lang w:val="ru-RU"/>
              </w:rPr>
              <w:t>креативное</w:t>
            </w:r>
            <w:r w:rsidRPr="00140A03">
              <w:rPr>
                <w:spacing w:val="-3"/>
                <w:sz w:val="24"/>
                <w:szCs w:val="24"/>
                <w:lang w:val="ru-RU"/>
              </w:rPr>
              <w:t xml:space="preserve"> </w:t>
            </w:r>
            <w:r w:rsidRPr="00140A03">
              <w:rPr>
                <w:sz w:val="24"/>
                <w:szCs w:val="24"/>
                <w:lang w:val="ru-RU"/>
              </w:rPr>
              <w:t>мышление</w:t>
            </w:r>
            <w:r w:rsidRPr="00140A03">
              <w:rPr>
                <w:spacing w:val="-3"/>
                <w:sz w:val="24"/>
                <w:szCs w:val="24"/>
                <w:lang w:val="ru-RU"/>
              </w:rPr>
              <w:t xml:space="preserve"> </w:t>
            </w:r>
            <w:r w:rsidRPr="00140A03">
              <w:rPr>
                <w:sz w:val="24"/>
                <w:szCs w:val="24"/>
                <w:lang w:val="ru-RU"/>
              </w:rPr>
              <w:t>при</w:t>
            </w:r>
            <w:r w:rsidRPr="00140A03">
              <w:rPr>
                <w:spacing w:val="-4"/>
                <w:sz w:val="24"/>
                <w:szCs w:val="24"/>
                <w:lang w:val="ru-RU"/>
              </w:rPr>
              <w:t xml:space="preserve"> </w:t>
            </w:r>
            <w:r w:rsidRPr="00140A03">
              <w:rPr>
                <w:sz w:val="24"/>
                <w:szCs w:val="24"/>
                <w:lang w:val="ru-RU"/>
              </w:rPr>
              <w:t>решении</w:t>
            </w:r>
            <w:r w:rsidRPr="00140A03">
              <w:rPr>
                <w:spacing w:val="-4"/>
                <w:sz w:val="24"/>
                <w:szCs w:val="24"/>
                <w:lang w:val="ru-RU"/>
              </w:rPr>
              <w:t xml:space="preserve"> </w:t>
            </w:r>
            <w:r w:rsidRPr="00140A03">
              <w:rPr>
                <w:sz w:val="24"/>
                <w:szCs w:val="24"/>
                <w:lang w:val="ru-RU"/>
              </w:rPr>
              <w:t>жизненных</w:t>
            </w:r>
            <w:r w:rsidRPr="00140A03">
              <w:rPr>
                <w:spacing w:val="-3"/>
                <w:sz w:val="24"/>
                <w:szCs w:val="24"/>
                <w:lang w:val="ru-RU"/>
              </w:rPr>
              <w:t xml:space="preserve"> </w:t>
            </w:r>
            <w:r w:rsidRPr="00140A03">
              <w:rPr>
                <w:sz w:val="24"/>
                <w:szCs w:val="24"/>
                <w:lang w:val="ru-RU"/>
              </w:rPr>
              <w:t>проблем</w:t>
            </w:r>
          </w:p>
        </w:tc>
      </w:tr>
      <w:tr w:rsidR="005956D2" w:rsidRPr="00140A03" w14:paraId="04438E49" w14:textId="77777777" w:rsidTr="006D0EAF">
        <w:trPr>
          <w:trHeight w:val="275"/>
          <w:jc w:val="center"/>
        </w:trPr>
        <w:tc>
          <w:tcPr>
            <w:tcW w:w="2267" w:type="dxa"/>
          </w:tcPr>
          <w:p w14:paraId="148C0F6E" w14:textId="77777777" w:rsidR="005956D2" w:rsidRPr="00140A03" w:rsidRDefault="005956D2" w:rsidP="005956D2">
            <w:pPr>
              <w:pStyle w:val="TableParagraph"/>
              <w:spacing w:line="256" w:lineRule="exact"/>
              <w:ind w:left="927" w:right="918"/>
              <w:jc w:val="center"/>
              <w:rPr>
                <w:b/>
                <w:i/>
                <w:sz w:val="24"/>
                <w:szCs w:val="24"/>
              </w:rPr>
            </w:pPr>
            <w:r w:rsidRPr="00140A03">
              <w:rPr>
                <w:b/>
                <w:i/>
                <w:sz w:val="24"/>
                <w:szCs w:val="24"/>
              </w:rPr>
              <w:t>1.2</w:t>
            </w:r>
          </w:p>
        </w:tc>
        <w:tc>
          <w:tcPr>
            <w:tcW w:w="8218" w:type="dxa"/>
          </w:tcPr>
          <w:p w14:paraId="5C38A5F5" w14:textId="77777777" w:rsidR="005956D2" w:rsidRPr="00140A03" w:rsidRDefault="005956D2" w:rsidP="005956D2">
            <w:pPr>
              <w:pStyle w:val="TableParagraph"/>
              <w:spacing w:line="256" w:lineRule="exact"/>
              <w:ind w:left="107"/>
              <w:rPr>
                <w:b/>
                <w:i/>
                <w:sz w:val="24"/>
                <w:szCs w:val="24"/>
              </w:rPr>
            </w:pPr>
            <w:r w:rsidRPr="00140A03">
              <w:rPr>
                <w:b/>
                <w:i/>
                <w:sz w:val="24"/>
                <w:szCs w:val="24"/>
              </w:rPr>
              <w:t>Базовые</w:t>
            </w:r>
            <w:r w:rsidRPr="00140A03">
              <w:rPr>
                <w:b/>
                <w:i/>
                <w:spacing w:val="-9"/>
                <w:sz w:val="24"/>
                <w:szCs w:val="24"/>
              </w:rPr>
              <w:t xml:space="preserve"> </w:t>
            </w:r>
            <w:r w:rsidRPr="00140A03">
              <w:rPr>
                <w:b/>
                <w:i/>
                <w:sz w:val="24"/>
                <w:szCs w:val="24"/>
              </w:rPr>
              <w:t>исследовательские</w:t>
            </w:r>
            <w:r w:rsidRPr="00140A03">
              <w:rPr>
                <w:b/>
                <w:i/>
                <w:spacing w:val="-9"/>
                <w:sz w:val="24"/>
                <w:szCs w:val="24"/>
              </w:rPr>
              <w:t xml:space="preserve"> </w:t>
            </w:r>
            <w:r w:rsidRPr="00140A03">
              <w:rPr>
                <w:b/>
                <w:i/>
                <w:sz w:val="24"/>
                <w:szCs w:val="24"/>
              </w:rPr>
              <w:t>действия</w:t>
            </w:r>
          </w:p>
        </w:tc>
      </w:tr>
      <w:tr w:rsidR="005956D2" w:rsidRPr="00140A03" w14:paraId="7173867A" w14:textId="77777777" w:rsidTr="006D0EAF">
        <w:trPr>
          <w:trHeight w:val="275"/>
          <w:jc w:val="center"/>
        </w:trPr>
        <w:tc>
          <w:tcPr>
            <w:tcW w:w="2267" w:type="dxa"/>
          </w:tcPr>
          <w:p w14:paraId="2EB637AD" w14:textId="77777777" w:rsidR="005956D2" w:rsidRPr="00140A03" w:rsidRDefault="005956D2" w:rsidP="005956D2">
            <w:pPr>
              <w:pStyle w:val="TableParagraph"/>
              <w:spacing w:line="256" w:lineRule="exact"/>
              <w:ind w:left="927" w:right="918"/>
              <w:jc w:val="center"/>
              <w:rPr>
                <w:sz w:val="24"/>
                <w:szCs w:val="24"/>
              </w:rPr>
            </w:pPr>
            <w:r w:rsidRPr="00140A03">
              <w:rPr>
                <w:sz w:val="24"/>
                <w:szCs w:val="24"/>
              </w:rPr>
              <w:t>1.2.1</w:t>
            </w:r>
          </w:p>
        </w:tc>
        <w:tc>
          <w:tcPr>
            <w:tcW w:w="8218" w:type="dxa"/>
          </w:tcPr>
          <w:p w14:paraId="1F82A152" w14:textId="77777777" w:rsidR="005956D2" w:rsidRPr="00140A03" w:rsidRDefault="005956D2" w:rsidP="005956D2">
            <w:pPr>
              <w:pStyle w:val="TableParagraph"/>
              <w:spacing w:line="256" w:lineRule="exact"/>
              <w:ind w:left="107"/>
              <w:rPr>
                <w:sz w:val="24"/>
                <w:szCs w:val="24"/>
                <w:lang w:val="ru-RU"/>
              </w:rPr>
            </w:pPr>
            <w:r w:rsidRPr="00140A03">
              <w:rPr>
                <w:sz w:val="24"/>
                <w:szCs w:val="24"/>
                <w:lang w:val="ru-RU"/>
              </w:rPr>
              <w:t>Владеть</w:t>
            </w:r>
            <w:r w:rsidRPr="00140A03">
              <w:rPr>
                <w:spacing w:val="-5"/>
                <w:sz w:val="24"/>
                <w:szCs w:val="24"/>
                <w:lang w:val="ru-RU"/>
              </w:rPr>
              <w:t xml:space="preserve"> </w:t>
            </w:r>
            <w:r w:rsidRPr="00140A03">
              <w:rPr>
                <w:sz w:val="24"/>
                <w:szCs w:val="24"/>
                <w:lang w:val="ru-RU"/>
              </w:rPr>
              <w:t>навыками</w:t>
            </w:r>
            <w:r w:rsidRPr="00140A03">
              <w:rPr>
                <w:spacing w:val="-5"/>
                <w:sz w:val="24"/>
                <w:szCs w:val="24"/>
                <w:lang w:val="ru-RU"/>
              </w:rPr>
              <w:t xml:space="preserve"> </w:t>
            </w:r>
            <w:r w:rsidRPr="00140A03">
              <w:rPr>
                <w:sz w:val="24"/>
                <w:szCs w:val="24"/>
                <w:lang w:val="ru-RU"/>
              </w:rPr>
              <w:t>учебно-исследовательской</w:t>
            </w:r>
            <w:r w:rsidRPr="00140A03">
              <w:rPr>
                <w:spacing w:val="-5"/>
                <w:sz w:val="24"/>
                <w:szCs w:val="24"/>
                <w:lang w:val="ru-RU"/>
              </w:rPr>
              <w:t xml:space="preserve"> </w:t>
            </w:r>
            <w:r w:rsidRPr="00140A03">
              <w:rPr>
                <w:sz w:val="24"/>
                <w:szCs w:val="24"/>
                <w:lang w:val="ru-RU"/>
              </w:rPr>
              <w:t>и</w:t>
            </w:r>
            <w:r w:rsidRPr="00140A03">
              <w:rPr>
                <w:spacing w:val="-5"/>
                <w:sz w:val="24"/>
                <w:szCs w:val="24"/>
                <w:lang w:val="ru-RU"/>
              </w:rPr>
              <w:t xml:space="preserve"> </w:t>
            </w:r>
            <w:r w:rsidRPr="00140A03">
              <w:rPr>
                <w:sz w:val="24"/>
                <w:szCs w:val="24"/>
                <w:lang w:val="ru-RU"/>
              </w:rPr>
              <w:t>проектной</w:t>
            </w:r>
            <w:r w:rsidRPr="00140A03">
              <w:rPr>
                <w:spacing w:val="-4"/>
                <w:sz w:val="24"/>
                <w:szCs w:val="24"/>
                <w:lang w:val="ru-RU"/>
              </w:rPr>
              <w:t xml:space="preserve"> </w:t>
            </w:r>
            <w:r w:rsidRPr="00140A03">
              <w:rPr>
                <w:sz w:val="24"/>
                <w:szCs w:val="24"/>
                <w:lang w:val="ru-RU"/>
              </w:rPr>
              <w:t>деятельности,</w:t>
            </w:r>
            <w:r w:rsidRPr="00140A03">
              <w:rPr>
                <w:spacing w:val="-4"/>
                <w:sz w:val="24"/>
                <w:szCs w:val="24"/>
                <w:lang w:val="ru-RU"/>
              </w:rPr>
              <w:t xml:space="preserve"> </w:t>
            </w:r>
            <w:r w:rsidRPr="00140A03">
              <w:rPr>
                <w:sz w:val="24"/>
                <w:szCs w:val="24"/>
                <w:lang w:val="ru-RU"/>
              </w:rPr>
              <w:t>навыками</w:t>
            </w:r>
            <w:r w:rsidRPr="00140A03">
              <w:rPr>
                <w:spacing w:val="-4"/>
                <w:sz w:val="24"/>
                <w:szCs w:val="24"/>
                <w:lang w:val="ru-RU"/>
              </w:rPr>
              <w:t xml:space="preserve"> </w:t>
            </w:r>
            <w:r w:rsidRPr="00140A03">
              <w:rPr>
                <w:sz w:val="24"/>
                <w:szCs w:val="24"/>
                <w:lang w:val="ru-RU"/>
              </w:rPr>
              <w:t>разрешения</w:t>
            </w:r>
            <w:r w:rsidRPr="00140A03">
              <w:rPr>
                <w:spacing w:val="-4"/>
                <w:sz w:val="24"/>
                <w:szCs w:val="24"/>
                <w:lang w:val="ru-RU"/>
              </w:rPr>
              <w:t xml:space="preserve"> </w:t>
            </w:r>
            <w:r w:rsidRPr="00140A03">
              <w:rPr>
                <w:sz w:val="24"/>
                <w:szCs w:val="24"/>
                <w:lang w:val="ru-RU"/>
              </w:rPr>
              <w:t>проблем</w:t>
            </w:r>
          </w:p>
        </w:tc>
      </w:tr>
      <w:tr w:rsidR="005956D2" w:rsidRPr="00140A03" w14:paraId="5499AFED" w14:textId="77777777" w:rsidTr="006D0EAF">
        <w:trPr>
          <w:trHeight w:val="552"/>
          <w:jc w:val="center"/>
        </w:trPr>
        <w:tc>
          <w:tcPr>
            <w:tcW w:w="2267" w:type="dxa"/>
          </w:tcPr>
          <w:p w14:paraId="77FADF4B" w14:textId="77777777" w:rsidR="005956D2" w:rsidRPr="00140A03" w:rsidRDefault="005956D2" w:rsidP="005956D2">
            <w:pPr>
              <w:pStyle w:val="TableParagraph"/>
              <w:spacing w:line="273" w:lineRule="exact"/>
              <w:ind w:left="927" w:right="918"/>
              <w:jc w:val="center"/>
              <w:rPr>
                <w:sz w:val="24"/>
                <w:szCs w:val="24"/>
              </w:rPr>
            </w:pPr>
            <w:r w:rsidRPr="00140A03">
              <w:rPr>
                <w:sz w:val="24"/>
                <w:szCs w:val="24"/>
              </w:rPr>
              <w:t>1.2.2</w:t>
            </w:r>
          </w:p>
        </w:tc>
        <w:tc>
          <w:tcPr>
            <w:tcW w:w="8218" w:type="dxa"/>
          </w:tcPr>
          <w:p w14:paraId="6E552C84" w14:textId="77777777" w:rsidR="005956D2" w:rsidRPr="00140A03" w:rsidRDefault="005956D2" w:rsidP="005956D2">
            <w:pPr>
              <w:pStyle w:val="TableParagraph"/>
              <w:spacing w:line="276" w:lineRule="exact"/>
              <w:ind w:left="107" w:right="93"/>
              <w:rPr>
                <w:sz w:val="24"/>
                <w:szCs w:val="24"/>
                <w:lang w:val="ru-RU"/>
              </w:rPr>
            </w:pPr>
            <w:r w:rsidRPr="00140A03">
              <w:rPr>
                <w:sz w:val="24"/>
                <w:szCs w:val="24"/>
                <w:lang w:val="ru-RU"/>
              </w:rPr>
              <w:t>Овладение</w:t>
            </w:r>
            <w:r w:rsidRPr="00140A03">
              <w:rPr>
                <w:spacing w:val="31"/>
                <w:sz w:val="24"/>
                <w:szCs w:val="24"/>
                <w:lang w:val="ru-RU"/>
              </w:rPr>
              <w:t xml:space="preserve"> </w:t>
            </w:r>
            <w:r w:rsidRPr="00140A03">
              <w:rPr>
                <w:sz w:val="24"/>
                <w:szCs w:val="24"/>
                <w:lang w:val="ru-RU"/>
              </w:rPr>
              <w:t>видами</w:t>
            </w:r>
            <w:r w:rsidRPr="00140A03">
              <w:rPr>
                <w:spacing w:val="32"/>
                <w:sz w:val="24"/>
                <w:szCs w:val="24"/>
                <w:lang w:val="ru-RU"/>
              </w:rPr>
              <w:t xml:space="preserve"> </w:t>
            </w:r>
            <w:r w:rsidRPr="00140A03">
              <w:rPr>
                <w:sz w:val="24"/>
                <w:szCs w:val="24"/>
                <w:lang w:val="ru-RU"/>
              </w:rPr>
              <w:t>деятельности</w:t>
            </w:r>
            <w:r w:rsidRPr="00140A03">
              <w:rPr>
                <w:spacing w:val="34"/>
                <w:sz w:val="24"/>
                <w:szCs w:val="24"/>
                <w:lang w:val="ru-RU"/>
              </w:rPr>
              <w:t xml:space="preserve"> </w:t>
            </w:r>
            <w:r w:rsidRPr="00140A03">
              <w:rPr>
                <w:sz w:val="24"/>
                <w:szCs w:val="24"/>
                <w:lang w:val="ru-RU"/>
              </w:rPr>
              <w:t>по</w:t>
            </w:r>
            <w:r w:rsidRPr="00140A03">
              <w:rPr>
                <w:spacing w:val="32"/>
                <w:sz w:val="24"/>
                <w:szCs w:val="24"/>
                <w:lang w:val="ru-RU"/>
              </w:rPr>
              <w:t xml:space="preserve"> </w:t>
            </w:r>
            <w:r w:rsidRPr="00140A03">
              <w:rPr>
                <w:sz w:val="24"/>
                <w:szCs w:val="24"/>
                <w:lang w:val="ru-RU"/>
              </w:rPr>
              <w:t>получению</w:t>
            </w:r>
            <w:r w:rsidRPr="00140A03">
              <w:rPr>
                <w:spacing w:val="32"/>
                <w:sz w:val="24"/>
                <w:szCs w:val="24"/>
                <w:lang w:val="ru-RU"/>
              </w:rPr>
              <w:t xml:space="preserve"> </w:t>
            </w:r>
            <w:r w:rsidRPr="00140A03">
              <w:rPr>
                <w:sz w:val="24"/>
                <w:szCs w:val="24"/>
                <w:lang w:val="ru-RU"/>
              </w:rPr>
              <w:t>нового</w:t>
            </w:r>
            <w:r w:rsidRPr="00140A03">
              <w:rPr>
                <w:spacing w:val="34"/>
                <w:sz w:val="24"/>
                <w:szCs w:val="24"/>
                <w:lang w:val="ru-RU"/>
              </w:rPr>
              <w:t xml:space="preserve"> </w:t>
            </w:r>
            <w:r w:rsidRPr="00140A03">
              <w:rPr>
                <w:sz w:val="24"/>
                <w:szCs w:val="24"/>
                <w:lang w:val="ru-RU"/>
              </w:rPr>
              <w:t>знания,</w:t>
            </w:r>
            <w:r w:rsidRPr="00140A03">
              <w:rPr>
                <w:spacing w:val="33"/>
                <w:sz w:val="24"/>
                <w:szCs w:val="24"/>
                <w:lang w:val="ru-RU"/>
              </w:rPr>
              <w:t xml:space="preserve"> </w:t>
            </w:r>
            <w:r w:rsidRPr="00140A03">
              <w:rPr>
                <w:sz w:val="24"/>
                <w:szCs w:val="24"/>
                <w:lang w:val="ru-RU"/>
              </w:rPr>
              <w:t>его</w:t>
            </w:r>
            <w:r w:rsidRPr="00140A03">
              <w:rPr>
                <w:spacing w:val="32"/>
                <w:sz w:val="24"/>
                <w:szCs w:val="24"/>
                <w:lang w:val="ru-RU"/>
              </w:rPr>
              <w:t xml:space="preserve"> </w:t>
            </w:r>
            <w:r w:rsidRPr="00140A03">
              <w:rPr>
                <w:sz w:val="24"/>
                <w:szCs w:val="24"/>
                <w:lang w:val="ru-RU"/>
              </w:rPr>
              <w:t>интерпретации,</w:t>
            </w:r>
            <w:r w:rsidRPr="00140A03">
              <w:rPr>
                <w:spacing w:val="32"/>
                <w:sz w:val="24"/>
                <w:szCs w:val="24"/>
                <w:lang w:val="ru-RU"/>
              </w:rPr>
              <w:t xml:space="preserve"> </w:t>
            </w:r>
            <w:r w:rsidRPr="00140A03">
              <w:rPr>
                <w:sz w:val="24"/>
                <w:szCs w:val="24"/>
                <w:lang w:val="ru-RU"/>
              </w:rPr>
              <w:t>преобразованию</w:t>
            </w:r>
            <w:r w:rsidRPr="00140A03">
              <w:rPr>
                <w:spacing w:val="33"/>
                <w:sz w:val="24"/>
                <w:szCs w:val="24"/>
                <w:lang w:val="ru-RU"/>
              </w:rPr>
              <w:t xml:space="preserve"> </w:t>
            </w:r>
            <w:r w:rsidRPr="00140A03">
              <w:rPr>
                <w:sz w:val="24"/>
                <w:szCs w:val="24"/>
                <w:lang w:val="ru-RU"/>
              </w:rPr>
              <w:t>и</w:t>
            </w:r>
            <w:r w:rsidRPr="00140A03">
              <w:rPr>
                <w:spacing w:val="32"/>
                <w:sz w:val="24"/>
                <w:szCs w:val="24"/>
                <w:lang w:val="ru-RU"/>
              </w:rPr>
              <w:t xml:space="preserve"> </w:t>
            </w:r>
            <w:r w:rsidRPr="00140A03">
              <w:rPr>
                <w:sz w:val="24"/>
                <w:szCs w:val="24"/>
                <w:lang w:val="ru-RU"/>
              </w:rPr>
              <w:t>применению</w:t>
            </w:r>
            <w:r w:rsidRPr="00140A03">
              <w:rPr>
                <w:spacing w:val="-57"/>
                <w:sz w:val="24"/>
                <w:szCs w:val="24"/>
                <w:lang w:val="ru-RU"/>
              </w:rPr>
              <w:t xml:space="preserve"> </w:t>
            </w:r>
            <w:r w:rsidRPr="00140A03">
              <w:rPr>
                <w:sz w:val="24"/>
                <w:szCs w:val="24"/>
                <w:lang w:val="ru-RU"/>
              </w:rPr>
              <w:t>в</w:t>
            </w:r>
            <w:r w:rsidRPr="00140A03">
              <w:rPr>
                <w:spacing w:val="-2"/>
                <w:sz w:val="24"/>
                <w:szCs w:val="24"/>
                <w:lang w:val="ru-RU"/>
              </w:rPr>
              <w:t xml:space="preserve"> </w:t>
            </w:r>
            <w:r w:rsidRPr="00140A03">
              <w:rPr>
                <w:sz w:val="24"/>
                <w:szCs w:val="24"/>
                <w:lang w:val="ru-RU"/>
              </w:rPr>
              <w:t>различных</w:t>
            </w:r>
            <w:r w:rsidRPr="00140A03">
              <w:rPr>
                <w:spacing w:val="-1"/>
                <w:sz w:val="24"/>
                <w:szCs w:val="24"/>
                <w:lang w:val="ru-RU"/>
              </w:rPr>
              <w:t xml:space="preserve"> </w:t>
            </w:r>
            <w:r w:rsidRPr="00140A03">
              <w:rPr>
                <w:sz w:val="24"/>
                <w:szCs w:val="24"/>
                <w:lang w:val="ru-RU"/>
              </w:rPr>
              <w:t>учебных</w:t>
            </w:r>
            <w:r w:rsidRPr="00140A03">
              <w:rPr>
                <w:spacing w:val="-2"/>
                <w:sz w:val="24"/>
                <w:szCs w:val="24"/>
                <w:lang w:val="ru-RU"/>
              </w:rPr>
              <w:t xml:space="preserve"> </w:t>
            </w:r>
            <w:r w:rsidRPr="00140A03">
              <w:rPr>
                <w:sz w:val="24"/>
                <w:szCs w:val="24"/>
                <w:lang w:val="ru-RU"/>
              </w:rPr>
              <w:t>ситуациях,</w:t>
            </w:r>
            <w:r w:rsidRPr="00140A03">
              <w:rPr>
                <w:spacing w:val="-1"/>
                <w:sz w:val="24"/>
                <w:szCs w:val="24"/>
                <w:lang w:val="ru-RU"/>
              </w:rPr>
              <w:t xml:space="preserve"> </w:t>
            </w:r>
            <w:r w:rsidRPr="00140A03">
              <w:rPr>
                <w:sz w:val="24"/>
                <w:szCs w:val="24"/>
                <w:lang w:val="ru-RU"/>
              </w:rPr>
              <w:t>в</w:t>
            </w:r>
            <w:r w:rsidRPr="00140A03">
              <w:rPr>
                <w:spacing w:val="-2"/>
                <w:sz w:val="24"/>
                <w:szCs w:val="24"/>
                <w:lang w:val="ru-RU"/>
              </w:rPr>
              <w:t xml:space="preserve"> </w:t>
            </w:r>
            <w:r w:rsidRPr="00140A03">
              <w:rPr>
                <w:sz w:val="24"/>
                <w:szCs w:val="24"/>
                <w:lang w:val="ru-RU"/>
              </w:rPr>
              <w:t>том</w:t>
            </w:r>
            <w:r w:rsidRPr="00140A03">
              <w:rPr>
                <w:spacing w:val="-1"/>
                <w:sz w:val="24"/>
                <w:szCs w:val="24"/>
                <w:lang w:val="ru-RU"/>
              </w:rPr>
              <w:t xml:space="preserve"> </w:t>
            </w:r>
            <w:r w:rsidRPr="00140A03">
              <w:rPr>
                <w:sz w:val="24"/>
                <w:szCs w:val="24"/>
                <w:lang w:val="ru-RU"/>
              </w:rPr>
              <w:t>числе</w:t>
            </w:r>
            <w:r w:rsidRPr="00140A03">
              <w:rPr>
                <w:spacing w:val="-2"/>
                <w:sz w:val="24"/>
                <w:szCs w:val="24"/>
                <w:lang w:val="ru-RU"/>
              </w:rPr>
              <w:t xml:space="preserve"> </w:t>
            </w:r>
            <w:r w:rsidRPr="00140A03">
              <w:rPr>
                <w:sz w:val="24"/>
                <w:szCs w:val="24"/>
                <w:lang w:val="ru-RU"/>
              </w:rPr>
              <w:t>при</w:t>
            </w:r>
            <w:r w:rsidRPr="00140A03">
              <w:rPr>
                <w:spacing w:val="-1"/>
                <w:sz w:val="24"/>
                <w:szCs w:val="24"/>
                <w:lang w:val="ru-RU"/>
              </w:rPr>
              <w:t xml:space="preserve"> </w:t>
            </w:r>
            <w:r w:rsidRPr="00140A03">
              <w:rPr>
                <w:sz w:val="24"/>
                <w:szCs w:val="24"/>
                <w:lang w:val="ru-RU"/>
              </w:rPr>
              <w:t>создании</w:t>
            </w:r>
            <w:r w:rsidRPr="00140A03">
              <w:rPr>
                <w:spacing w:val="-2"/>
                <w:sz w:val="24"/>
                <w:szCs w:val="24"/>
                <w:lang w:val="ru-RU"/>
              </w:rPr>
              <w:t xml:space="preserve"> </w:t>
            </w:r>
            <w:r w:rsidRPr="00140A03">
              <w:rPr>
                <w:sz w:val="24"/>
                <w:szCs w:val="24"/>
                <w:lang w:val="ru-RU"/>
              </w:rPr>
              <w:t>учебных и</w:t>
            </w:r>
            <w:r w:rsidRPr="00140A03">
              <w:rPr>
                <w:spacing w:val="-2"/>
                <w:sz w:val="24"/>
                <w:szCs w:val="24"/>
                <w:lang w:val="ru-RU"/>
              </w:rPr>
              <w:t xml:space="preserve"> </w:t>
            </w:r>
            <w:r w:rsidRPr="00140A03">
              <w:rPr>
                <w:sz w:val="24"/>
                <w:szCs w:val="24"/>
                <w:lang w:val="ru-RU"/>
              </w:rPr>
              <w:t>социальных проектов</w:t>
            </w:r>
          </w:p>
        </w:tc>
      </w:tr>
      <w:tr w:rsidR="005956D2" w:rsidRPr="00140A03" w14:paraId="1F2F2387" w14:textId="77777777" w:rsidTr="006D0EAF">
        <w:trPr>
          <w:trHeight w:val="275"/>
          <w:jc w:val="center"/>
        </w:trPr>
        <w:tc>
          <w:tcPr>
            <w:tcW w:w="2267" w:type="dxa"/>
          </w:tcPr>
          <w:p w14:paraId="26FEE733" w14:textId="77777777" w:rsidR="005956D2" w:rsidRPr="00140A03" w:rsidRDefault="005956D2" w:rsidP="005956D2">
            <w:pPr>
              <w:pStyle w:val="TableParagraph"/>
              <w:spacing w:line="256" w:lineRule="exact"/>
              <w:ind w:left="927" w:right="918"/>
              <w:jc w:val="center"/>
              <w:rPr>
                <w:sz w:val="24"/>
                <w:szCs w:val="24"/>
              </w:rPr>
            </w:pPr>
            <w:r w:rsidRPr="00140A03">
              <w:rPr>
                <w:sz w:val="24"/>
                <w:szCs w:val="24"/>
              </w:rPr>
              <w:t>1.2.3</w:t>
            </w:r>
          </w:p>
        </w:tc>
        <w:tc>
          <w:tcPr>
            <w:tcW w:w="8218" w:type="dxa"/>
          </w:tcPr>
          <w:p w14:paraId="1BF849AD" w14:textId="77777777" w:rsidR="005956D2" w:rsidRPr="00140A03" w:rsidRDefault="005956D2" w:rsidP="005956D2">
            <w:pPr>
              <w:pStyle w:val="TableParagraph"/>
              <w:spacing w:line="256" w:lineRule="exact"/>
              <w:ind w:left="107"/>
              <w:rPr>
                <w:sz w:val="24"/>
                <w:szCs w:val="24"/>
                <w:lang w:val="ru-RU"/>
              </w:rPr>
            </w:pPr>
            <w:r w:rsidRPr="00140A03">
              <w:rPr>
                <w:sz w:val="24"/>
                <w:szCs w:val="24"/>
                <w:lang w:val="ru-RU"/>
              </w:rPr>
              <w:t>Формирование</w:t>
            </w:r>
            <w:r w:rsidRPr="00140A03">
              <w:rPr>
                <w:spacing w:val="-4"/>
                <w:sz w:val="24"/>
                <w:szCs w:val="24"/>
                <w:lang w:val="ru-RU"/>
              </w:rPr>
              <w:t xml:space="preserve"> </w:t>
            </w:r>
            <w:r w:rsidRPr="00140A03">
              <w:rPr>
                <w:sz w:val="24"/>
                <w:szCs w:val="24"/>
                <w:lang w:val="ru-RU"/>
              </w:rPr>
              <w:t>научного</w:t>
            </w:r>
            <w:r w:rsidRPr="00140A03">
              <w:rPr>
                <w:spacing w:val="-3"/>
                <w:sz w:val="24"/>
                <w:szCs w:val="24"/>
                <w:lang w:val="ru-RU"/>
              </w:rPr>
              <w:t xml:space="preserve"> </w:t>
            </w:r>
            <w:r w:rsidRPr="00140A03">
              <w:rPr>
                <w:sz w:val="24"/>
                <w:szCs w:val="24"/>
                <w:lang w:val="ru-RU"/>
              </w:rPr>
              <w:t>типа</w:t>
            </w:r>
            <w:r w:rsidRPr="00140A03">
              <w:rPr>
                <w:spacing w:val="-4"/>
                <w:sz w:val="24"/>
                <w:szCs w:val="24"/>
                <w:lang w:val="ru-RU"/>
              </w:rPr>
              <w:t xml:space="preserve"> </w:t>
            </w:r>
            <w:r w:rsidRPr="00140A03">
              <w:rPr>
                <w:sz w:val="24"/>
                <w:szCs w:val="24"/>
                <w:lang w:val="ru-RU"/>
              </w:rPr>
              <w:t>мышления,</w:t>
            </w:r>
            <w:r w:rsidRPr="00140A03">
              <w:rPr>
                <w:spacing w:val="-3"/>
                <w:sz w:val="24"/>
                <w:szCs w:val="24"/>
                <w:lang w:val="ru-RU"/>
              </w:rPr>
              <w:t xml:space="preserve"> </w:t>
            </w:r>
            <w:r w:rsidRPr="00140A03">
              <w:rPr>
                <w:sz w:val="24"/>
                <w:szCs w:val="24"/>
                <w:lang w:val="ru-RU"/>
              </w:rPr>
              <w:t>владение</w:t>
            </w:r>
            <w:r w:rsidRPr="00140A03">
              <w:rPr>
                <w:spacing w:val="-5"/>
                <w:sz w:val="24"/>
                <w:szCs w:val="24"/>
                <w:lang w:val="ru-RU"/>
              </w:rPr>
              <w:t xml:space="preserve"> </w:t>
            </w:r>
            <w:r w:rsidRPr="00140A03">
              <w:rPr>
                <w:sz w:val="24"/>
                <w:szCs w:val="24"/>
                <w:lang w:val="ru-RU"/>
              </w:rPr>
              <w:t>научной</w:t>
            </w:r>
            <w:r w:rsidRPr="00140A03">
              <w:rPr>
                <w:spacing w:val="-4"/>
                <w:sz w:val="24"/>
                <w:szCs w:val="24"/>
                <w:lang w:val="ru-RU"/>
              </w:rPr>
              <w:t xml:space="preserve"> </w:t>
            </w:r>
            <w:r w:rsidRPr="00140A03">
              <w:rPr>
                <w:sz w:val="24"/>
                <w:szCs w:val="24"/>
                <w:lang w:val="ru-RU"/>
              </w:rPr>
              <w:t>терминологией,</w:t>
            </w:r>
            <w:r w:rsidRPr="00140A03">
              <w:rPr>
                <w:spacing w:val="-4"/>
                <w:sz w:val="24"/>
                <w:szCs w:val="24"/>
                <w:lang w:val="ru-RU"/>
              </w:rPr>
              <w:t xml:space="preserve"> </w:t>
            </w:r>
            <w:r w:rsidRPr="00140A03">
              <w:rPr>
                <w:sz w:val="24"/>
                <w:szCs w:val="24"/>
                <w:lang w:val="ru-RU"/>
              </w:rPr>
              <w:t>ключевыми</w:t>
            </w:r>
            <w:r w:rsidRPr="00140A03">
              <w:rPr>
                <w:spacing w:val="-3"/>
                <w:sz w:val="24"/>
                <w:szCs w:val="24"/>
                <w:lang w:val="ru-RU"/>
              </w:rPr>
              <w:t xml:space="preserve"> </w:t>
            </w:r>
            <w:r w:rsidRPr="00140A03">
              <w:rPr>
                <w:sz w:val="24"/>
                <w:szCs w:val="24"/>
                <w:lang w:val="ru-RU"/>
              </w:rPr>
              <w:t>понятиями</w:t>
            </w:r>
            <w:r w:rsidRPr="00140A03">
              <w:rPr>
                <w:spacing w:val="-3"/>
                <w:sz w:val="24"/>
                <w:szCs w:val="24"/>
                <w:lang w:val="ru-RU"/>
              </w:rPr>
              <w:t xml:space="preserve"> </w:t>
            </w:r>
            <w:r w:rsidRPr="00140A03">
              <w:rPr>
                <w:sz w:val="24"/>
                <w:szCs w:val="24"/>
                <w:lang w:val="ru-RU"/>
              </w:rPr>
              <w:t>и</w:t>
            </w:r>
            <w:r w:rsidRPr="00140A03">
              <w:rPr>
                <w:spacing w:val="-4"/>
                <w:sz w:val="24"/>
                <w:szCs w:val="24"/>
                <w:lang w:val="ru-RU"/>
              </w:rPr>
              <w:t xml:space="preserve"> </w:t>
            </w:r>
            <w:r w:rsidRPr="00140A03">
              <w:rPr>
                <w:sz w:val="24"/>
                <w:szCs w:val="24"/>
                <w:lang w:val="ru-RU"/>
              </w:rPr>
              <w:t>методами</w:t>
            </w:r>
          </w:p>
        </w:tc>
      </w:tr>
      <w:tr w:rsidR="005956D2" w:rsidRPr="00140A03" w14:paraId="0AA4DB7A" w14:textId="77777777" w:rsidTr="006D0EAF">
        <w:trPr>
          <w:trHeight w:val="551"/>
          <w:jc w:val="center"/>
        </w:trPr>
        <w:tc>
          <w:tcPr>
            <w:tcW w:w="2267" w:type="dxa"/>
          </w:tcPr>
          <w:p w14:paraId="6E72B5ED" w14:textId="77777777" w:rsidR="005956D2" w:rsidRPr="00140A03" w:rsidRDefault="005956D2" w:rsidP="005956D2">
            <w:pPr>
              <w:pStyle w:val="TableParagraph"/>
              <w:spacing w:line="273" w:lineRule="exact"/>
              <w:ind w:left="927" w:right="918"/>
              <w:jc w:val="center"/>
              <w:rPr>
                <w:sz w:val="24"/>
                <w:szCs w:val="24"/>
              </w:rPr>
            </w:pPr>
            <w:r w:rsidRPr="00140A03">
              <w:rPr>
                <w:sz w:val="24"/>
                <w:szCs w:val="24"/>
              </w:rPr>
              <w:t>1.2.4</w:t>
            </w:r>
          </w:p>
        </w:tc>
        <w:tc>
          <w:tcPr>
            <w:tcW w:w="8218" w:type="dxa"/>
          </w:tcPr>
          <w:p w14:paraId="41BA34AB" w14:textId="77777777" w:rsidR="005956D2" w:rsidRPr="00140A03" w:rsidRDefault="005956D2" w:rsidP="005956D2">
            <w:pPr>
              <w:pStyle w:val="TableParagraph"/>
              <w:spacing w:line="273" w:lineRule="exact"/>
              <w:ind w:left="107"/>
              <w:rPr>
                <w:sz w:val="24"/>
                <w:szCs w:val="24"/>
                <w:lang w:val="ru-RU"/>
              </w:rPr>
            </w:pPr>
            <w:r w:rsidRPr="00140A03">
              <w:rPr>
                <w:sz w:val="24"/>
                <w:szCs w:val="24"/>
                <w:lang w:val="ru-RU"/>
              </w:rPr>
              <w:t>Выявлять</w:t>
            </w:r>
            <w:r w:rsidRPr="00140A03">
              <w:rPr>
                <w:spacing w:val="29"/>
                <w:sz w:val="24"/>
                <w:szCs w:val="24"/>
                <w:lang w:val="ru-RU"/>
              </w:rPr>
              <w:t xml:space="preserve"> </w:t>
            </w:r>
            <w:r w:rsidRPr="00140A03">
              <w:rPr>
                <w:sz w:val="24"/>
                <w:szCs w:val="24"/>
                <w:lang w:val="ru-RU"/>
              </w:rPr>
              <w:t>причинно-следственные</w:t>
            </w:r>
            <w:r w:rsidRPr="00140A03">
              <w:rPr>
                <w:spacing w:val="87"/>
                <w:sz w:val="24"/>
                <w:szCs w:val="24"/>
                <w:lang w:val="ru-RU"/>
              </w:rPr>
              <w:t xml:space="preserve"> </w:t>
            </w:r>
            <w:r w:rsidRPr="00140A03">
              <w:rPr>
                <w:sz w:val="24"/>
                <w:szCs w:val="24"/>
                <w:lang w:val="ru-RU"/>
              </w:rPr>
              <w:t>связи</w:t>
            </w:r>
            <w:r w:rsidRPr="00140A03">
              <w:rPr>
                <w:spacing w:val="87"/>
                <w:sz w:val="24"/>
                <w:szCs w:val="24"/>
                <w:lang w:val="ru-RU"/>
              </w:rPr>
              <w:t xml:space="preserve"> </w:t>
            </w:r>
            <w:r w:rsidRPr="00140A03">
              <w:rPr>
                <w:sz w:val="24"/>
                <w:szCs w:val="24"/>
                <w:lang w:val="ru-RU"/>
              </w:rPr>
              <w:t>и</w:t>
            </w:r>
            <w:r w:rsidRPr="00140A03">
              <w:rPr>
                <w:spacing w:val="89"/>
                <w:sz w:val="24"/>
                <w:szCs w:val="24"/>
                <w:lang w:val="ru-RU"/>
              </w:rPr>
              <w:t xml:space="preserve"> </w:t>
            </w:r>
            <w:r w:rsidRPr="00140A03">
              <w:rPr>
                <w:sz w:val="24"/>
                <w:szCs w:val="24"/>
                <w:lang w:val="ru-RU"/>
              </w:rPr>
              <w:t>актуализировать</w:t>
            </w:r>
            <w:r w:rsidRPr="00140A03">
              <w:rPr>
                <w:spacing w:val="87"/>
                <w:sz w:val="24"/>
                <w:szCs w:val="24"/>
                <w:lang w:val="ru-RU"/>
              </w:rPr>
              <w:t xml:space="preserve"> </w:t>
            </w:r>
            <w:r w:rsidRPr="00140A03">
              <w:rPr>
                <w:sz w:val="24"/>
                <w:szCs w:val="24"/>
                <w:lang w:val="ru-RU"/>
              </w:rPr>
              <w:t>задачу,</w:t>
            </w:r>
            <w:r w:rsidRPr="00140A03">
              <w:rPr>
                <w:spacing w:val="88"/>
                <w:sz w:val="24"/>
                <w:szCs w:val="24"/>
                <w:lang w:val="ru-RU"/>
              </w:rPr>
              <w:t xml:space="preserve"> </w:t>
            </w:r>
            <w:r w:rsidRPr="00140A03">
              <w:rPr>
                <w:sz w:val="24"/>
                <w:szCs w:val="24"/>
                <w:lang w:val="ru-RU"/>
              </w:rPr>
              <w:t>выдвигать</w:t>
            </w:r>
            <w:r w:rsidRPr="00140A03">
              <w:rPr>
                <w:spacing w:val="87"/>
                <w:sz w:val="24"/>
                <w:szCs w:val="24"/>
                <w:lang w:val="ru-RU"/>
              </w:rPr>
              <w:t xml:space="preserve"> </w:t>
            </w:r>
            <w:r w:rsidRPr="00140A03">
              <w:rPr>
                <w:sz w:val="24"/>
                <w:szCs w:val="24"/>
                <w:lang w:val="ru-RU"/>
              </w:rPr>
              <w:t>гипотезу</w:t>
            </w:r>
            <w:r w:rsidRPr="00140A03">
              <w:rPr>
                <w:spacing w:val="89"/>
                <w:sz w:val="24"/>
                <w:szCs w:val="24"/>
                <w:lang w:val="ru-RU"/>
              </w:rPr>
              <w:t xml:space="preserve"> </w:t>
            </w:r>
            <w:r w:rsidRPr="00140A03">
              <w:rPr>
                <w:sz w:val="24"/>
                <w:szCs w:val="24"/>
                <w:lang w:val="ru-RU"/>
              </w:rPr>
              <w:t>её</w:t>
            </w:r>
            <w:r w:rsidRPr="00140A03">
              <w:rPr>
                <w:spacing w:val="88"/>
                <w:sz w:val="24"/>
                <w:szCs w:val="24"/>
                <w:lang w:val="ru-RU"/>
              </w:rPr>
              <w:t xml:space="preserve"> </w:t>
            </w:r>
            <w:r w:rsidRPr="00140A03">
              <w:rPr>
                <w:sz w:val="24"/>
                <w:szCs w:val="24"/>
                <w:lang w:val="ru-RU"/>
              </w:rPr>
              <w:t>решения,</w:t>
            </w:r>
            <w:r w:rsidRPr="00140A03">
              <w:rPr>
                <w:spacing w:val="87"/>
                <w:sz w:val="24"/>
                <w:szCs w:val="24"/>
                <w:lang w:val="ru-RU"/>
              </w:rPr>
              <w:t xml:space="preserve"> </w:t>
            </w:r>
            <w:r w:rsidRPr="00140A03">
              <w:rPr>
                <w:sz w:val="24"/>
                <w:szCs w:val="24"/>
                <w:lang w:val="ru-RU"/>
              </w:rPr>
              <w:t>находить</w:t>
            </w:r>
          </w:p>
          <w:p w14:paraId="1F83496F" w14:textId="77777777" w:rsidR="005956D2" w:rsidRPr="00140A03" w:rsidRDefault="005956D2" w:rsidP="005956D2">
            <w:pPr>
              <w:pStyle w:val="TableParagraph"/>
              <w:spacing w:line="259" w:lineRule="exact"/>
              <w:ind w:left="107"/>
              <w:rPr>
                <w:sz w:val="24"/>
                <w:szCs w:val="24"/>
                <w:lang w:val="ru-RU"/>
              </w:rPr>
            </w:pPr>
            <w:r w:rsidRPr="00140A03">
              <w:rPr>
                <w:sz w:val="24"/>
                <w:szCs w:val="24"/>
                <w:lang w:val="ru-RU"/>
              </w:rPr>
              <w:t>аргументы</w:t>
            </w:r>
            <w:r w:rsidRPr="00140A03">
              <w:rPr>
                <w:spacing w:val="-3"/>
                <w:sz w:val="24"/>
                <w:szCs w:val="24"/>
                <w:lang w:val="ru-RU"/>
              </w:rPr>
              <w:t xml:space="preserve"> </w:t>
            </w:r>
            <w:r w:rsidRPr="00140A03">
              <w:rPr>
                <w:sz w:val="24"/>
                <w:szCs w:val="24"/>
                <w:lang w:val="ru-RU"/>
              </w:rPr>
              <w:t>для</w:t>
            </w:r>
            <w:r w:rsidRPr="00140A03">
              <w:rPr>
                <w:spacing w:val="-2"/>
                <w:sz w:val="24"/>
                <w:szCs w:val="24"/>
                <w:lang w:val="ru-RU"/>
              </w:rPr>
              <w:t xml:space="preserve"> </w:t>
            </w:r>
            <w:r w:rsidRPr="00140A03">
              <w:rPr>
                <w:sz w:val="24"/>
                <w:szCs w:val="24"/>
                <w:lang w:val="ru-RU"/>
              </w:rPr>
              <w:t>доказательства</w:t>
            </w:r>
            <w:r w:rsidRPr="00140A03">
              <w:rPr>
                <w:spacing w:val="-2"/>
                <w:sz w:val="24"/>
                <w:szCs w:val="24"/>
                <w:lang w:val="ru-RU"/>
              </w:rPr>
              <w:t xml:space="preserve"> </w:t>
            </w:r>
            <w:r w:rsidRPr="00140A03">
              <w:rPr>
                <w:sz w:val="24"/>
                <w:szCs w:val="24"/>
                <w:lang w:val="ru-RU"/>
              </w:rPr>
              <w:t>своих</w:t>
            </w:r>
            <w:r w:rsidRPr="00140A03">
              <w:rPr>
                <w:spacing w:val="-4"/>
                <w:sz w:val="24"/>
                <w:szCs w:val="24"/>
                <w:lang w:val="ru-RU"/>
              </w:rPr>
              <w:t xml:space="preserve"> </w:t>
            </w:r>
            <w:r w:rsidRPr="00140A03">
              <w:rPr>
                <w:sz w:val="24"/>
                <w:szCs w:val="24"/>
                <w:lang w:val="ru-RU"/>
              </w:rPr>
              <w:t>утверждений,</w:t>
            </w:r>
            <w:r w:rsidRPr="00140A03">
              <w:rPr>
                <w:spacing w:val="-2"/>
                <w:sz w:val="24"/>
                <w:szCs w:val="24"/>
                <w:lang w:val="ru-RU"/>
              </w:rPr>
              <w:t xml:space="preserve"> </w:t>
            </w:r>
            <w:r w:rsidRPr="00140A03">
              <w:rPr>
                <w:sz w:val="24"/>
                <w:szCs w:val="24"/>
                <w:lang w:val="ru-RU"/>
              </w:rPr>
              <w:t>задавать</w:t>
            </w:r>
            <w:r w:rsidRPr="00140A03">
              <w:rPr>
                <w:spacing w:val="-2"/>
                <w:sz w:val="24"/>
                <w:szCs w:val="24"/>
                <w:lang w:val="ru-RU"/>
              </w:rPr>
              <w:t xml:space="preserve"> </w:t>
            </w:r>
            <w:r w:rsidRPr="00140A03">
              <w:rPr>
                <w:sz w:val="24"/>
                <w:szCs w:val="24"/>
                <w:lang w:val="ru-RU"/>
              </w:rPr>
              <w:t>параметры</w:t>
            </w:r>
            <w:r w:rsidRPr="00140A03">
              <w:rPr>
                <w:spacing w:val="-3"/>
                <w:sz w:val="24"/>
                <w:szCs w:val="24"/>
                <w:lang w:val="ru-RU"/>
              </w:rPr>
              <w:t xml:space="preserve"> </w:t>
            </w:r>
            <w:r w:rsidRPr="00140A03">
              <w:rPr>
                <w:sz w:val="24"/>
                <w:szCs w:val="24"/>
                <w:lang w:val="ru-RU"/>
              </w:rPr>
              <w:t>и</w:t>
            </w:r>
            <w:r w:rsidRPr="00140A03">
              <w:rPr>
                <w:spacing w:val="-4"/>
                <w:sz w:val="24"/>
                <w:szCs w:val="24"/>
                <w:lang w:val="ru-RU"/>
              </w:rPr>
              <w:t xml:space="preserve"> </w:t>
            </w:r>
            <w:r w:rsidRPr="00140A03">
              <w:rPr>
                <w:sz w:val="24"/>
                <w:szCs w:val="24"/>
                <w:lang w:val="ru-RU"/>
              </w:rPr>
              <w:t>критерии</w:t>
            </w:r>
            <w:r w:rsidRPr="00140A03">
              <w:rPr>
                <w:spacing w:val="-3"/>
                <w:sz w:val="24"/>
                <w:szCs w:val="24"/>
                <w:lang w:val="ru-RU"/>
              </w:rPr>
              <w:t xml:space="preserve"> </w:t>
            </w:r>
            <w:r w:rsidRPr="00140A03">
              <w:rPr>
                <w:sz w:val="24"/>
                <w:szCs w:val="24"/>
                <w:lang w:val="ru-RU"/>
              </w:rPr>
              <w:t>решения</w:t>
            </w:r>
          </w:p>
        </w:tc>
      </w:tr>
      <w:tr w:rsidR="005956D2" w:rsidRPr="00140A03" w14:paraId="66FB7B94" w14:textId="77777777" w:rsidTr="006D0EAF">
        <w:trPr>
          <w:trHeight w:val="551"/>
          <w:jc w:val="center"/>
        </w:trPr>
        <w:tc>
          <w:tcPr>
            <w:tcW w:w="2267" w:type="dxa"/>
          </w:tcPr>
          <w:p w14:paraId="71849AFA" w14:textId="77777777" w:rsidR="005956D2" w:rsidRPr="00140A03" w:rsidRDefault="005956D2" w:rsidP="005956D2">
            <w:pPr>
              <w:pStyle w:val="TableParagraph"/>
              <w:spacing w:line="273" w:lineRule="exact"/>
              <w:ind w:left="927" w:right="918"/>
              <w:jc w:val="center"/>
              <w:rPr>
                <w:sz w:val="24"/>
                <w:szCs w:val="24"/>
              </w:rPr>
            </w:pPr>
            <w:r w:rsidRPr="00140A03">
              <w:rPr>
                <w:sz w:val="24"/>
                <w:szCs w:val="24"/>
              </w:rPr>
              <w:t>1.2.5</w:t>
            </w:r>
          </w:p>
        </w:tc>
        <w:tc>
          <w:tcPr>
            <w:tcW w:w="8218" w:type="dxa"/>
          </w:tcPr>
          <w:p w14:paraId="073A69DA" w14:textId="77777777" w:rsidR="005956D2" w:rsidRPr="00140A03" w:rsidRDefault="005956D2" w:rsidP="005956D2">
            <w:pPr>
              <w:pStyle w:val="TableParagraph"/>
              <w:spacing w:line="276" w:lineRule="exact"/>
              <w:ind w:left="107" w:hanging="1"/>
              <w:rPr>
                <w:sz w:val="24"/>
                <w:szCs w:val="24"/>
                <w:lang w:val="ru-RU"/>
              </w:rPr>
            </w:pPr>
            <w:r w:rsidRPr="00140A03">
              <w:rPr>
                <w:sz w:val="24"/>
                <w:szCs w:val="24"/>
                <w:lang w:val="ru-RU"/>
              </w:rPr>
              <w:t>Анализировать</w:t>
            </w:r>
            <w:r w:rsidRPr="00140A03">
              <w:rPr>
                <w:spacing w:val="26"/>
                <w:sz w:val="24"/>
                <w:szCs w:val="24"/>
                <w:lang w:val="ru-RU"/>
              </w:rPr>
              <w:t xml:space="preserve"> </w:t>
            </w:r>
            <w:r w:rsidRPr="00140A03">
              <w:rPr>
                <w:sz w:val="24"/>
                <w:szCs w:val="24"/>
                <w:lang w:val="ru-RU"/>
              </w:rPr>
              <w:t>полученные</w:t>
            </w:r>
            <w:r w:rsidRPr="00140A03">
              <w:rPr>
                <w:spacing w:val="26"/>
                <w:sz w:val="24"/>
                <w:szCs w:val="24"/>
                <w:lang w:val="ru-RU"/>
              </w:rPr>
              <w:t xml:space="preserve"> </w:t>
            </w:r>
            <w:r w:rsidRPr="00140A03">
              <w:rPr>
                <w:sz w:val="24"/>
                <w:szCs w:val="24"/>
                <w:lang w:val="ru-RU"/>
              </w:rPr>
              <w:t>в</w:t>
            </w:r>
            <w:r w:rsidRPr="00140A03">
              <w:rPr>
                <w:spacing w:val="26"/>
                <w:sz w:val="24"/>
                <w:szCs w:val="24"/>
                <w:lang w:val="ru-RU"/>
              </w:rPr>
              <w:t xml:space="preserve"> </w:t>
            </w:r>
            <w:r w:rsidRPr="00140A03">
              <w:rPr>
                <w:sz w:val="24"/>
                <w:szCs w:val="24"/>
                <w:lang w:val="ru-RU"/>
              </w:rPr>
              <w:t>ходе</w:t>
            </w:r>
            <w:r w:rsidRPr="00140A03">
              <w:rPr>
                <w:spacing w:val="26"/>
                <w:sz w:val="24"/>
                <w:szCs w:val="24"/>
                <w:lang w:val="ru-RU"/>
              </w:rPr>
              <w:t xml:space="preserve"> </w:t>
            </w:r>
            <w:r w:rsidRPr="00140A03">
              <w:rPr>
                <w:sz w:val="24"/>
                <w:szCs w:val="24"/>
                <w:lang w:val="ru-RU"/>
              </w:rPr>
              <w:t>решения</w:t>
            </w:r>
            <w:r w:rsidRPr="00140A03">
              <w:rPr>
                <w:spacing w:val="25"/>
                <w:sz w:val="24"/>
                <w:szCs w:val="24"/>
                <w:lang w:val="ru-RU"/>
              </w:rPr>
              <w:t xml:space="preserve"> </w:t>
            </w:r>
            <w:r w:rsidRPr="00140A03">
              <w:rPr>
                <w:sz w:val="24"/>
                <w:szCs w:val="24"/>
                <w:lang w:val="ru-RU"/>
              </w:rPr>
              <w:t>задачи</w:t>
            </w:r>
            <w:r w:rsidRPr="00140A03">
              <w:rPr>
                <w:spacing w:val="26"/>
                <w:sz w:val="24"/>
                <w:szCs w:val="24"/>
                <w:lang w:val="ru-RU"/>
              </w:rPr>
              <w:t xml:space="preserve"> </w:t>
            </w:r>
            <w:r w:rsidRPr="00140A03">
              <w:rPr>
                <w:sz w:val="24"/>
                <w:szCs w:val="24"/>
                <w:lang w:val="ru-RU"/>
              </w:rPr>
              <w:t>результаты,</w:t>
            </w:r>
            <w:r w:rsidRPr="00140A03">
              <w:rPr>
                <w:spacing w:val="26"/>
                <w:sz w:val="24"/>
                <w:szCs w:val="24"/>
                <w:lang w:val="ru-RU"/>
              </w:rPr>
              <w:t xml:space="preserve"> </w:t>
            </w:r>
            <w:r w:rsidRPr="00140A03">
              <w:rPr>
                <w:sz w:val="24"/>
                <w:szCs w:val="24"/>
                <w:lang w:val="ru-RU"/>
              </w:rPr>
              <w:t>критически</w:t>
            </w:r>
            <w:r w:rsidRPr="00140A03">
              <w:rPr>
                <w:spacing w:val="26"/>
                <w:sz w:val="24"/>
                <w:szCs w:val="24"/>
                <w:lang w:val="ru-RU"/>
              </w:rPr>
              <w:t xml:space="preserve"> </w:t>
            </w:r>
            <w:r w:rsidRPr="00140A03">
              <w:rPr>
                <w:sz w:val="24"/>
                <w:szCs w:val="24"/>
                <w:lang w:val="ru-RU"/>
              </w:rPr>
              <w:t>оценивать</w:t>
            </w:r>
            <w:r w:rsidRPr="00140A03">
              <w:rPr>
                <w:spacing w:val="26"/>
                <w:sz w:val="24"/>
                <w:szCs w:val="24"/>
                <w:lang w:val="ru-RU"/>
              </w:rPr>
              <w:t xml:space="preserve"> </w:t>
            </w:r>
            <w:r w:rsidRPr="00140A03">
              <w:rPr>
                <w:sz w:val="24"/>
                <w:szCs w:val="24"/>
                <w:lang w:val="ru-RU"/>
              </w:rPr>
              <w:t>их</w:t>
            </w:r>
            <w:r w:rsidRPr="00140A03">
              <w:rPr>
                <w:spacing w:val="26"/>
                <w:sz w:val="24"/>
                <w:szCs w:val="24"/>
                <w:lang w:val="ru-RU"/>
              </w:rPr>
              <w:t xml:space="preserve"> </w:t>
            </w:r>
            <w:r w:rsidRPr="00140A03">
              <w:rPr>
                <w:sz w:val="24"/>
                <w:szCs w:val="24"/>
                <w:lang w:val="ru-RU"/>
              </w:rPr>
              <w:t>достоверность,</w:t>
            </w:r>
            <w:r w:rsidRPr="00140A03">
              <w:rPr>
                <w:spacing w:val="26"/>
                <w:sz w:val="24"/>
                <w:szCs w:val="24"/>
                <w:lang w:val="ru-RU"/>
              </w:rPr>
              <w:t xml:space="preserve"> </w:t>
            </w:r>
            <w:r w:rsidRPr="00140A03">
              <w:rPr>
                <w:sz w:val="24"/>
                <w:szCs w:val="24"/>
                <w:lang w:val="ru-RU"/>
              </w:rPr>
              <w:t>прогнози-</w:t>
            </w:r>
            <w:r w:rsidRPr="00140A03">
              <w:rPr>
                <w:spacing w:val="1"/>
                <w:sz w:val="24"/>
                <w:szCs w:val="24"/>
                <w:lang w:val="ru-RU"/>
              </w:rPr>
              <w:t xml:space="preserve"> </w:t>
            </w:r>
            <w:r w:rsidRPr="00140A03">
              <w:rPr>
                <w:sz w:val="24"/>
                <w:szCs w:val="24"/>
                <w:lang w:val="ru-RU"/>
              </w:rPr>
              <w:t>ровать</w:t>
            </w:r>
            <w:r w:rsidRPr="00140A03">
              <w:rPr>
                <w:spacing w:val="-2"/>
                <w:sz w:val="24"/>
                <w:szCs w:val="24"/>
                <w:lang w:val="ru-RU"/>
              </w:rPr>
              <w:t xml:space="preserve"> </w:t>
            </w:r>
            <w:r w:rsidRPr="00140A03">
              <w:rPr>
                <w:sz w:val="24"/>
                <w:szCs w:val="24"/>
                <w:lang w:val="ru-RU"/>
              </w:rPr>
              <w:t>изменение</w:t>
            </w:r>
            <w:r w:rsidRPr="00140A03">
              <w:rPr>
                <w:spacing w:val="-1"/>
                <w:sz w:val="24"/>
                <w:szCs w:val="24"/>
                <w:lang w:val="ru-RU"/>
              </w:rPr>
              <w:t xml:space="preserve"> </w:t>
            </w:r>
            <w:r w:rsidRPr="00140A03">
              <w:rPr>
                <w:sz w:val="24"/>
                <w:szCs w:val="24"/>
                <w:lang w:val="ru-RU"/>
              </w:rPr>
              <w:t>в</w:t>
            </w:r>
            <w:r w:rsidRPr="00140A03">
              <w:rPr>
                <w:spacing w:val="-1"/>
                <w:sz w:val="24"/>
                <w:szCs w:val="24"/>
                <w:lang w:val="ru-RU"/>
              </w:rPr>
              <w:t xml:space="preserve"> </w:t>
            </w:r>
            <w:r w:rsidRPr="00140A03">
              <w:rPr>
                <w:sz w:val="24"/>
                <w:szCs w:val="24"/>
                <w:lang w:val="ru-RU"/>
              </w:rPr>
              <w:t>новых</w:t>
            </w:r>
            <w:r w:rsidRPr="00140A03">
              <w:rPr>
                <w:spacing w:val="-1"/>
                <w:sz w:val="24"/>
                <w:szCs w:val="24"/>
                <w:lang w:val="ru-RU"/>
              </w:rPr>
              <w:t xml:space="preserve"> </w:t>
            </w:r>
            <w:r w:rsidRPr="00140A03">
              <w:rPr>
                <w:sz w:val="24"/>
                <w:szCs w:val="24"/>
                <w:lang w:val="ru-RU"/>
              </w:rPr>
              <w:t>условиях</w:t>
            </w:r>
          </w:p>
        </w:tc>
      </w:tr>
      <w:tr w:rsidR="005956D2" w:rsidRPr="00140A03" w14:paraId="054A2646" w14:textId="77777777" w:rsidTr="006D0EAF">
        <w:trPr>
          <w:trHeight w:val="828"/>
          <w:jc w:val="center"/>
        </w:trPr>
        <w:tc>
          <w:tcPr>
            <w:tcW w:w="2267" w:type="dxa"/>
          </w:tcPr>
          <w:p w14:paraId="58C0BD1F" w14:textId="77777777" w:rsidR="005956D2" w:rsidRPr="00140A03" w:rsidRDefault="005956D2" w:rsidP="005956D2">
            <w:pPr>
              <w:pStyle w:val="TableParagraph"/>
              <w:spacing w:line="272" w:lineRule="exact"/>
              <w:ind w:left="927" w:right="918"/>
              <w:jc w:val="center"/>
              <w:rPr>
                <w:sz w:val="24"/>
                <w:szCs w:val="24"/>
              </w:rPr>
            </w:pPr>
            <w:r w:rsidRPr="00140A03">
              <w:rPr>
                <w:sz w:val="24"/>
                <w:szCs w:val="24"/>
              </w:rPr>
              <w:t>1.2.6</w:t>
            </w:r>
          </w:p>
        </w:tc>
        <w:tc>
          <w:tcPr>
            <w:tcW w:w="8218" w:type="dxa"/>
          </w:tcPr>
          <w:p w14:paraId="75243EBA" w14:textId="77777777" w:rsidR="005956D2" w:rsidRPr="00140A03" w:rsidRDefault="005956D2" w:rsidP="005956D2">
            <w:pPr>
              <w:pStyle w:val="TableParagraph"/>
              <w:ind w:left="107" w:right="3064"/>
              <w:rPr>
                <w:sz w:val="24"/>
                <w:szCs w:val="24"/>
                <w:lang w:val="ru-RU"/>
              </w:rPr>
            </w:pPr>
            <w:r w:rsidRPr="00140A03">
              <w:rPr>
                <w:sz w:val="24"/>
                <w:szCs w:val="24"/>
                <w:lang w:val="ru-RU"/>
              </w:rPr>
              <w:t>Уметь переносить знания в познавательную и практическую области жизнедеятельности;</w:t>
            </w:r>
            <w:r w:rsidRPr="00140A03">
              <w:rPr>
                <w:spacing w:val="-57"/>
                <w:sz w:val="24"/>
                <w:szCs w:val="24"/>
                <w:lang w:val="ru-RU"/>
              </w:rPr>
              <w:t xml:space="preserve"> </w:t>
            </w:r>
            <w:r w:rsidRPr="00140A03">
              <w:rPr>
                <w:sz w:val="24"/>
                <w:szCs w:val="24"/>
                <w:lang w:val="ru-RU"/>
              </w:rPr>
              <w:t>уметь</w:t>
            </w:r>
            <w:r w:rsidRPr="00140A03">
              <w:rPr>
                <w:spacing w:val="-1"/>
                <w:sz w:val="24"/>
                <w:szCs w:val="24"/>
                <w:lang w:val="ru-RU"/>
              </w:rPr>
              <w:t xml:space="preserve"> </w:t>
            </w:r>
            <w:r w:rsidRPr="00140A03">
              <w:rPr>
                <w:sz w:val="24"/>
                <w:szCs w:val="24"/>
                <w:lang w:val="ru-RU"/>
              </w:rPr>
              <w:t>интегрировать</w:t>
            </w:r>
            <w:r w:rsidRPr="00140A03">
              <w:rPr>
                <w:spacing w:val="-1"/>
                <w:sz w:val="24"/>
                <w:szCs w:val="24"/>
                <w:lang w:val="ru-RU"/>
              </w:rPr>
              <w:t xml:space="preserve"> </w:t>
            </w:r>
            <w:r w:rsidRPr="00140A03">
              <w:rPr>
                <w:sz w:val="24"/>
                <w:szCs w:val="24"/>
                <w:lang w:val="ru-RU"/>
              </w:rPr>
              <w:t>знания</w:t>
            </w:r>
            <w:r w:rsidRPr="00140A03">
              <w:rPr>
                <w:spacing w:val="-1"/>
                <w:sz w:val="24"/>
                <w:szCs w:val="24"/>
                <w:lang w:val="ru-RU"/>
              </w:rPr>
              <w:t xml:space="preserve"> </w:t>
            </w:r>
            <w:r w:rsidRPr="00140A03">
              <w:rPr>
                <w:sz w:val="24"/>
                <w:szCs w:val="24"/>
                <w:lang w:val="ru-RU"/>
              </w:rPr>
              <w:t>из разных предметных</w:t>
            </w:r>
            <w:r w:rsidRPr="00140A03">
              <w:rPr>
                <w:spacing w:val="-2"/>
                <w:sz w:val="24"/>
                <w:szCs w:val="24"/>
                <w:lang w:val="ru-RU"/>
              </w:rPr>
              <w:t xml:space="preserve"> </w:t>
            </w:r>
            <w:r w:rsidRPr="00140A03">
              <w:rPr>
                <w:sz w:val="24"/>
                <w:szCs w:val="24"/>
                <w:lang w:val="ru-RU"/>
              </w:rPr>
              <w:t>областей;</w:t>
            </w:r>
          </w:p>
          <w:p w14:paraId="0A875810" w14:textId="77777777" w:rsidR="005956D2" w:rsidRPr="00140A03" w:rsidRDefault="005956D2" w:rsidP="005956D2">
            <w:pPr>
              <w:pStyle w:val="TableParagraph"/>
              <w:spacing w:line="260" w:lineRule="exact"/>
              <w:ind w:left="107"/>
              <w:rPr>
                <w:sz w:val="24"/>
                <w:szCs w:val="24"/>
                <w:lang w:val="ru-RU"/>
              </w:rPr>
            </w:pPr>
            <w:r w:rsidRPr="00140A03">
              <w:rPr>
                <w:sz w:val="24"/>
                <w:szCs w:val="24"/>
                <w:lang w:val="ru-RU"/>
              </w:rPr>
              <w:t>осуществлять</w:t>
            </w:r>
            <w:r w:rsidRPr="00140A03">
              <w:rPr>
                <w:spacing w:val="-4"/>
                <w:sz w:val="24"/>
                <w:szCs w:val="24"/>
                <w:lang w:val="ru-RU"/>
              </w:rPr>
              <w:t xml:space="preserve"> </w:t>
            </w:r>
            <w:r w:rsidRPr="00140A03">
              <w:rPr>
                <w:sz w:val="24"/>
                <w:szCs w:val="24"/>
                <w:lang w:val="ru-RU"/>
              </w:rPr>
              <w:t>целенаправленный</w:t>
            </w:r>
            <w:r w:rsidRPr="00140A03">
              <w:rPr>
                <w:spacing w:val="-4"/>
                <w:sz w:val="24"/>
                <w:szCs w:val="24"/>
                <w:lang w:val="ru-RU"/>
              </w:rPr>
              <w:t xml:space="preserve"> </w:t>
            </w:r>
            <w:r w:rsidRPr="00140A03">
              <w:rPr>
                <w:sz w:val="24"/>
                <w:szCs w:val="24"/>
                <w:lang w:val="ru-RU"/>
              </w:rPr>
              <w:t>поиск</w:t>
            </w:r>
            <w:r w:rsidRPr="00140A03">
              <w:rPr>
                <w:spacing w:val="-4"/>
                <w:sz w:val="24"/>
                <w:szCs w:val="24"/>
                <w:lang w:val="ru-RU"/>
              </w:rPr>
              <w:t xml:space="preserve"> </w:t>
            </w:r>
            <w:r w:rsidRPr="00140A03">
              <w:rPr>
                <w:sz w:val="24"/>
                <w:szCs w:val="24"/>
                <w:lang w:val="ru-RU"/>
              </w:rPr>
              <w:t>переноса</w:t>
            </w:r>
            <w:r w:rsidRPr="00140A03">
              <w:rPr>
                <w:spacing w:val="-4"/>
                <w:sz w:val="24"/>
                <w:szCs w:val="24"/>
                <w:lang w:val="ru-RU"/>
              </w:rPr>
              <w:t xml:space="preserve"> </w:t>
            </w:r>
            <w:r w:rsidRPr="00140A03">
              <w:rPr>
                <w:sz w:val="24"/>
                <w:szCs w:val="24"/>
                <w:lang w:val="ru-RU"/>
              </w:rPr>
              <w:t>средств</w:t>
            </w:r>
            <w:r w:rsidRPr="00140A03">
              <w:rPr>
                <w:spacing w:val="-5"/>
                <w:sz w:val="24"/>
                <w:szCs w:val="24"/>
                <w:lang w:val="ru-RU"/>
              </w:rPr>
              <w:t xml:space="preserve"> </w:t>
            </w:r>
            <w:r w:rsidRPr="00140A03">
              <w:rPr>
                <w:sz w:val="24"/>
                <w:szCs w:val="24"/>
                <w:lang w:val="ru-RU"/>
              </w:rPr>
              <w:t>и</w:t>
            </w:r>
            <w:r w:rsidRPr="00140A03">
              <w:rPr>
                <w:spacing w:val="-4"/>
                <w:sz w:val="24"/>
                <w:szCs w:val="24"/>
                <w:lang w:val="ru-RU"/>
              </w:rPr>
              <w:t xml:space="preserve"> </w:t>
            </w:r>
            <w:r w:rsidRPr="00140A03">
              <w:rPr>
                <w:sz w:val="24"/>
                <w:szCs w:val="24"/>
                <w:lang w:val="ru-RU"/>
              </w:rPr>
              <w:t>способов</w:t>
            </w:r>
            <w:r w:rsidRPr="00140A03">
              <w:rPr>
                <w:spacing w:val="-3"/>
                <w:sz w:val="24"/>
                <w:szCs w:val="24"/>
                <w:lang w:val="ru-RU"/>
              </w:rPr>
              <w:t xml:space="preserve"> </w:t>
            </w:r>
            <w:r w:rsidRPr="00140A03">
              <w:rPr>
                <w:sz w:val="24"/>
                <w:szCs w:val="24"/>
                <w:lang w:val="ru-RU"/>
              </w:rPr>
              <w:t>действия</w:t>
            </w:r>
            <w:r w:rsidRPr="00140A03">
              <w:rPr>
                <w:spacing w:val="-3"/>
                <w:sz w:val="24"/>
                <w:szCs w:val="24"/>
                <w:lang w:val="ru-RU"/>
              </w:rPr>
              <w:t xml:space="preserve"> </w:t>
            </w:r>
            <w:r w:rsidRPr="00140A03">
              <w:rPr>
                <w:sz w:val="24"/>
                <w:szCs w:val="24"/>
                <w:lang w:val="ru-RU"/>
              </w:rPr>
              <w:t>в</w:t>
            </w:r>
            <w:r w:rsidRPr="00140A03">
              <w:rPr>
                <w:spacing w:val="-4"/>
                <w:sz w:val="24"/>
                <w:szCs w:val="24"/>
                <w:lang w:val="ru-RU"/>
              </w:rPr>
              <w:t xml:space="preserve"> </w:t>
            </w:r>
            <w:r w:rsidRPr="00140A03">
              <w:rPr>
                <w:sz w:val="24"/>
                <w:szCs w:val="24"/>
                <w:lang w:val="ru-RU"/>
              </w:rPr>
              <w:t>профессиональную</w:t>
            </w:r>
            <w:r w:rsidRPr="00140A03">
              <w:rPr>
                <w:spacing w:val="-4"/>
                <w:sz w:val="24"/>
                <w:szCs w:val="24"/>
                <w:lang w:val="ru-RU"/>
              </w:rPr>
              <w:t xml:space="preserve"> </w:t>
            </w:r>
            <w:r w:rsidRPr="00140A03">
              <w:rPr>
                <w:sz w:val="24"/>
                <w:szCs w:val="24"/>
                <w:lang w:val="ru-RU"/>
              </w:rPr>
              <w:t>среду</w:t>
            </w:r>
          </w:p>
        </w:tc>
      </w:tr>
      <w:tr w:rsidR="005956D2" w:rsidRPr="00140A03" w14:paraId="21971AD2" w14:textId="77777777" w:rsidTr="006D0EAF">
        <w:trPr>
          <w:trHeight w:val="540"/>
          <w:jc w:val="center"/>
        </w:trPr>
        <w:tc>
          <w:tcPr>
            <w:tcW w:w="2267" w:type="dxa"/>
          </w:tcPr>
          <w:p w14:paraId="08AAF159" w14:textId="77777777" w:rsidR="005956D2" w:rsidRPr="00140A03" w:rsidRDefault="005956D2" w:rsidP="005956D2">
            <w:pPr>
              <w:pStyle w:val="TableParagraph"/>
              <w:spacing w:line="273" w:lineRule="exact"/>
              <w:ind w:left="927" w:right="918"/>
              <w:jc w:val="center"/>
              <w:rPr>
                <w:sz w:val="24"/>
                <w:szCs w:val="24"/>
              </w:rPr>
            </w:pPr>
            <w:r w:rsidRPr="00140A03">
              <w:rPr>
                <w:sz w:val="24"/>
                <w:szCs w:val="24"/>
              </w:rPr>
              <w:t>1.2.7</w:t>
            </w:r>
          </w:p>
        </w:tc>
        <w:tc>
          <w:tcPr>
            <w:tcW w:w="8218" w:type="dxa"/>
          </w:tcPr>
          <w:p w14:paraId="20F9935D" w14:textId="77777777" w:rsidR="005956D2" w:rsidRPr="00140A03" w:rsidRDefault="005956D2" w:rsidP="005956D2">
            <w:pPr>
              <w:pStyle w:val="TableParagraph"/>
              <w:spacing w:line="270" w:lineRule="exact"/>
              <w:ind w:left="107" w:right="93"/>
              <w:rPr>
                <w:sz w:val="24"/>
                <w:szCs w:val="24"/>
                <w:lang w:val="ru-RU"/>
              </w:rPr>
            </w:pPr>
            <w:r w:rsidRPr="00140A03">
              <w:rPr>
                <w:sz w:val="24"/>
                <w:szCs w:val="24"/>
                <w:lang w:val="ru-RU"/>
              </w:rPr>
              <w:t>Способность</w:t>
            </w:r>
            <w:r w:rsidRPr="00140A03">
              <w:rPr>
                <w:spacing w:val="6"/>
                <w:sz w:val="24"/>
                <w:szCs w:val="24"/>
                <w:lang w:val="ru-RU"/>
              </w:rPr>
              <w:t xml:space="preserve"> </w:t>
            </w:r>
            <w:r w:rsidRPr="00140A03">
              <w:rPr>
                <w:sz w:val="24"/>
                <w:szCs w:val="24"/>
                <w:lang w:val="ru-RU"/>
              </w:rPr>
              <w:t>и</w:t>
            </w:r>
            <w:r w:rsidRPr="00140A03">
              <w:rPr>
                <w:spacing w:val="6"/>
                <w:sz w:val="24"/>
                <w:szCs w:val="24"/>
                <w:lang w:val="ru-RU"/>
              </w:rPr>
              <w:t xml:space="preserve"> </w:t>
            </w:r>
            <w:r w:rsidRPr="00140A03">
              <w:rPr>
                <w:sz w:val="24"/>
                <w:szCs w:val="24"/>
                <w:lang w:val="ru-RU"/>
              </w:rPr>
              <w:t>готовность</w:t>
            </w:r>
            <w:r w:rsidRPr="00140A03">
              <w:rPr>
                <w:spacing w:val="6"/>
                <w:sz w:val="24"/>
                <w:szCs w:val="24"/>
                <w:lang w:val="ru-RU"/>
              </w:rPr>
              <w:t xml:space="preserve"> </w:t>
            </w:r>
            <w:r w:rsidRPr="00140A03">
              <w:rPr>
                <w:sz w:val="24"/>
                <w:szCs w:val="24"/>
                <w:lang w:val="ru-RU"/>
              </w:rPr>
              <w:t>к</w:t>
            </w:r>
            <w:r w:rsidRPr="00140A03">
              <w:rPr>
                <w:spacing w:val="7"/>
                <w:sz w:val="24"/>
                <w:szCs w:val="24"/>
                <w:lang w:val="ru-RU"/>
              </w:rPr>
              <w:t xml:space="preserve"> </w:t>
            </w:r>
            <w:r w:rsidRPr="00140A03">
              <w:rPr>
                <w:sz w:val="24"/>
                <w:szCs w:val="24"/>
                <w:lang w:val="ru-RU"/>
              </w:rPr>
              <w:t>самостоятельному</w:t>
            </w:r>
            <w:r w:rsidRPr="00140A03">
              <w:rPr>
                <w:spacing w:val="6"/>
                <w:sz w:val="24"/>
                <w:szCs w:val="24"/>
                <w:lang w:val="ru-RU"/>
              </w:rPr>
              <w:t xml:space="preserve"> </w:t>
            </w:r>
            <w:r w:rsidRPr="00140A03">
              <w:rPr>
                <w:sz w:val="24"/>
                <w:szCs w:val="24"/>
                <w:lang w:val="ru-RU"/>
              </w:rPr>
              <w:t>поиску</w:t>
            </w:r>
            <w:r w:rsidRPr="00140A03">
              <w:rPr>
                <w:spacing w:val="7"/>
                <w:sz w:val="24"/>
                <w:szCs w:val="24"/>
                <w:lang w:val="ru-RU"/>
              </w:rPr>
              <w:t xml:space="preserve"> </w:t>
            </w:r>
            <w:r w:rsidRPr="00140A03">
              <w:rPr>
                <w:sz w:val="24"/>
                <w:szCs w:val="24"/>
                <w:lang w:val="ru-RU"/>
              </w:rPr>
              <w:t>методов</w:t>
            </w:r>
            <w:r w:rsidRPr="00140A03">
              <w:rPr>
                <w:spacing w:val="7"/>
                <w:sz w:val="24"/>
                <w:szCs w:val="24"/>
                <w:lang w:val="ru-RU"/>
              </w:rPr>
              <w:t xml:space="preserve"> </w:t>
            </w:r>
            <w:r w:rsidRPr="00140A03">
              <w:rPr>
                <w:sz w:val="24"/>
                <w:szCs w:val="24"/>
                <w:lang w:val="ru-RU"/>
              </w:rPr>
              <w:t>решения</w:t>
            </w:r>
            <w:r w:rsidRPr="00140A03">
              <w:rPr>
                <w:spacing w:val="6"/>
                <w:sz w:val="24"/>
                <w:szCs w:val="24"/>
                <w:lang w:val="ru-RU"/>
              </w:rPr>
              <w:t xml:space="preserve"> </w:t>
            </w:r>
            <w:r w:rsidRPr="00140A03">
              <w:rPr>
                <w:sz w:val="24"/>
                <w:szCs w:val="24"/>
                <w:lang w:val="ru-RU"/>
              </w:rPr>
              <w:t>практических</w:t>
            </w:r>
            <w:r w:rsidRPr="00140A03">
              <w:rPr>
                <w:spacing w:val="6"/>
                <w:sz w:val="24"/>
                <w:szCs w:val="24"/>
                <w:lang w:val="ru-RU"/>
              </w:rPr>
              <w:t xml:space="preserve"> </w:t>
            </w:r>
            <w:r w:rsidRPr="00140A03">
              <w:rPr>
                <w:sz w:val="24"/>
                <w:szCs w:val="24"/>
                <w:lang w:val="ru-RU"/>
              </w:rPr>
              <w:t>задач,</w:t>
            </w:r>
            <w:r w:rsidRPr="00140A03">
              <w:rPr>
                <w:spacing w:val="6"/>
                <w:sz w:val="24"/>
                <w:szCs w:val="24"/>
                <w:lang w:val="ru-RU"/>
              </w:rPr>
              <w:t xml:space="preserve"> </w:t>
            </w:r>
            <w:r w:rsidRPr="00140A03">
              <w:rPr>
                <w:sz w:val="24"/>
                <w:szCs w:val="24"/>
                <w:lang w:val="ru-RU"/>
              </w:rPr>
              <w:t>применению</w:t>
            </w:r>
            <w:r w:rsidRPr="00140A03">
              <w:rPr>
                <w:spacing w:val="7"/>
                <w:sz w:val="24"/>
                <w:szCs w:val="24"/>
                <w:lang w:val="ru-RU"/>
              </w:rPr>
              <w:t xml:space="preserve"> </w:t>
            </w:r>
            <w:r w:rsidRPr="00140A03">
              <w:rPr>
                <w:sz w:val="24"/>
                <w:szCs w:val="24"/>
                <w:lang w:val="ru-RU"/>
              </w:rPr>
              <w:t>различных</w:t>
            </w:r>
            <w:r w:rsidRPr="00140A03">
              <w:rPr>
                <w:spacing w:val="-57"/>
                <w:sz w:val="24"/>
                <w:szCs w:val="24"/>
                <w:lang w:val="ru-RU"/>
              </w:rPr>
              <w:t xml:space="preserve"> </w:t>
            </w:r>
            <w:r w:rsidRPr="00140A03">
              <w:rPr>
                <w:sz w:val="24"/>
                <w:szCs w:val="24"/>
                <w:lang w:val="ru-RU"/>
              </w:rPr>
              <w:t>методов познания;</w:t>
            </w:r>
          </w:p>
        </w:tc>
      </w:tr>
      <w:tr w:rsidR="005956D2" w:rsidRPr="00140A03" w14:paraId="5841B85C" w14:textId="77777777" w:rsidTr="006D0EAF">
        <w:tblPrEx>
          <w:jc w:val="left"/>
        </w:tblPrEx>
        <w:trPr>
          <w:trHeight w:val="1080"/>
        </w:trPr>
        <w:tc>
          <w:tcPr>
            <w:tcW w:w="2262" w:type="dxa"/>
          </w:tcPr>
          <w:p w14:paraId="6CAB8F23" w14:textId="77777777" w:rsidR="005956D2" w:rsidRPr="00140A03" w:rsidRDefault="005956D2" w:rsidP="005956D2">
            <w:pPr>
              <w:pStyle w:val="TableParagraph"/>
              <w:ind w:left="0"/>
              <w:rPr>
                <w:sz w:val="24"/>
                <w:szCs w:val="24"/>
                <w:lang w:val="ru-RU"/>
              </w:rPr>
            </w:pPr>
          </w:p>
        </w:tc>
        <w:tc>
          <w:tcPr>
            <w:tcW w:w="8218" w:type="dxa"/>
          </w:tcPr>
          <w:p w14:paraId="0C9F112D" w14:textId="77777777" w:rsidR="005956D2" w:rsidRPr="00140A03" w:rsidRDefault="005956D2" w:rsidP="005956D2">
            <w:pPr>
              <w:pStyle w:val="TableParagraph"/>
              <w:spacing w:line="235" w:lineRule="auto"/>
              <w:ind w:left="107" w:right="1584"/>
              <w:rPr>
                <w:sz w:val="24"/>
                <w:szCs w:val="24"/>
                <w:lang w:val="ru-RU"/>
              </w:rPr>
            </w:pPr>
            <w:r w:rsidRPr="00140A03">
              <w:rPr>
                <w:sz w:val="24"/>
                <w:szCs w:val="24"/>
                <w:lang w:val="ru-RU"/>
              </w:rPr>
              <w:t>ставить и формулировать собственные задачи в образовательной деятельности и жизненных ситуациях;</w:t>
            </w:r>
            <w:r w:rsidRPr="00140A03">
              <w:rPr>
                <w:spacing w:val="-57"/>
                <w:sz w:val="24"/>
                <w:szCs w:val="24"/>
                <w:lang w:val="ru-RU"/>
              </w:rPr>
              <w:t xml:space="preserve"> </w:t>
            </w:r>
            <w:r w:rsidRPr="00140A03">
              <w:rPr>
                <w:sz w:val="24"/>
                <w:szCs w:val="24"/>
                <w:lang w:val="ru-RU"/>
              </w:rPr>
              <w:t>ставить</w:t>
            </w:r>
            <w:r w:rsidRPr="00140A03">
              <w:rPr>
                <w:spacing w:val="-1"/>
                <w:sz w:val="24"/>
                <w:szCs w:val="24"/>
                <w:lang w:val="ru-RU"/>
              </w:rPr>
              <w:t xml:space="preserve"> </w:t>
            </w:r>
            <w:r w:rsidRPr="00140A03">
              <w:rPr>
                <w:sz w:val="24"/>
                <w:szCs w:val="24"/>
                <w:lang w:val="ru-RU"/>
              </w:rPr>
              <w:t>проблемы и задачи, допускающие альтернативные решения;</w:t>
            </w:r>
          </w:p>
          <w:p w14:paraId="4D62AEB5" w14:textId="77777777" w:rsidR="005956D2" w:rsidRPr="00140A03" w:rsidRDefault="005956D2" w:rsidP="005956D2">
            <w:pPr>
              <w:pStyle w:val="TableParagraph"/>
              <w:spacing w:line="268" w:lineRule="exact"/>
              <w:ind w:left="107"/>
              <w:rPr>
                <w:sz w:val="24"/>
                <w:szCs w:val="24"/>
                <w:lang w:val="ru-RU"/>
              </w:rPr>
            </w:pPr>
            <w:r w:rsidRPr="00140A03">
              <w:rPr>
                <w:sz w:val="24"/>
                <w:szCs w:val="24"/>
                <w:lang w:val="ru-RU"/>
              </w:rPr>
              <w:t>выдвигать</w:t>
            </w:r>
            <w:r w:rsidRPr="00140A03">
              <w:rPr>
                <w:spacing w:val="-3"/>
                <w:sz w:val="24"/>
                <w:szCs w:val="24"/>
                <w:lang w:val="ru-RU"/>
              </w:rPr>
              <w:t xml:space="preserve"> </w:t>
            </w:r>
            <w:r w:rsidRPr="00140A03">
              <w:rPr>
                <w:sz w:val="24"/>
                <w:szCs w:val="24"/>
                <w:lang w:val="ru-RU"/>
              </w:rPr>
              <w:t>новые</w:t>
            </w:r>
            <w:r w:rsidRPr="00140A03">
              <w:rPr>
                <w:spacing w:val="-3"/>
                <w:sz w:val="24"/>
                <w:szCs w:val="24"/>
                <w:lang w:val="ru-RU"/>
              </w:rPr>
              <w:t xml:space="preserve"> </w:t>
            </w:r>
            <w:r w:rsidRPr="00140A03">
              <w:rPr>
                <w:sz w:val="24"/>
                <w:szCs w:val="24"/>
                <w:lang w:val="ru-RU"/>
              </w:rPr>
              <w:t>идеи,</w:t>
            </w:r>
            <w:r w:rsidRPr="00140A03">
              <w:rPr>
                <w:spacing w:val="-5"/>
                <w:sz w:val="24"/>
                <w:szCs w:val="24"/>
                <w:lang w:val="ru-RU"/>
              </w:rPr>
              <w:t xml:space="preserve"> </w:t>
            </w:r>
            <w:r w:rsidRPr="00140A03">
              <w:rPr>
                <w:sz w:val="24"/>
                <w:szCs w:val="24"/>
                <w:lang w:val="ru-RU"/>
              </w:rPr>
              <w:t>предлагать</w:t>
            </w:r>
            <w:r w:rsidRPr="00140A03">
              <w:rPr>
                <w:spacing w:val="-4"/>
                <w:sz w:val="24"/>
                <w:szCs w:val="24"/>
                <w:lang w:val="ru-RU"/>
              </w:rPr>
              <w:t xml:space="preserve"> </w:t>
            </w:r>
            <w:r w:rsidRPr="00140A03">
              <w:rPr>
                <w:sz w:val="24"/>
                <w:szCs w:val="24"/>
                <w:lang w:val="ru-RU"/>
              </w:rPr>
              <w:t>оригинальные</w:t>
            </w:r>
            <w:r w:rsidRPr="00140A03">
              <w:rPr>
                <w:spacing w:val="-3"/>
                <w:sz w:val="24"/>
                <w:szCs w:val="24"/>
                <w:lang w:val="ru-RU"/>
              </w:rPr>
              <w:t xml:space="preserve"> </w:t>
            </w:r>
            <w:r w:rsidRPr="00140A03">
              <w:rPr>
                <w:sz w:val="24"/>
                <w:szCs w:val="24"/>
                <w:lang w:val="ru-RU"/>
              </w:rPr>
              <w:t>подходы</w:t>
            </w:r>
            <w:r w:rsidRPr="00140A03">
              <w:rPr>
                <w:spacing w:val="-5"/>
                <w:sz w:val="24"/>
                <w:szCs w:val="24"/>
                <w:lang w:val="ru-RU"/>
              </w:rPr>
              <w:t xml:space="preserve"> </w:t>
            </w:r>
            <w:r w:rsidRPr="00140A03">
              <w:rPr>
                <w:sz w:val="24"/>
                <w:szCs w:val="24"/>
                <w:lang w:val="ru-RU"/>
              </w:rPr>
              <w:t>и</w:t>
            </w:r>
            <w:r w:rsidRPr="00140A03">
              <w:rPr>
                <w:spacing w:val="-4"/>
                <w:sz w:val="24"/>
                <w:szCs w:val="24"/>
                <w:lang w:val="ru-RU"/>
              </w:rPr>
              <w:t xml:space="preserve"> </w:t>
            </w:r>
            <w:r w:rsidRPr="00140A03">
              <w:rPr>
                <w:sz w:val="24"/>
                <w:szCs w:val="24"/>
                <w:lang w:val="ru-RU"/>
              </w:rPr>
              <w:t>решения;</w:t>
            </w:r>
          </w:p>
          <w:p w14:paraId="5DD53AE8" w14:textId="77777777" w:rsidR="005956D2" w:rsidRPr="00140A03" w:rsidRDefault="005956D2" w:rsidP="005956D2">
            <w:pPr>
              <w:pStyle w:val="TableParagraph"/>
              <w:spacing w:line="255" w:lineRule="exact"/>
              <w:ind w:left="107"/>
              <w:rPr>
                <w:sz w:val="24"/>
                <w:szCs w:val="24"/>
                <w:lang w:val="ru-RU"/>
              </w:rPr>
            </w:pPr>
            <w:r w:rsidRPr="00140A03">
              <w:rPr>
                <w:sz w:val="24"/>
                <w:szCs w:val="24"/>
                <w:lang w:val="ru-RU"/>
              </w:rPr>
              <w:t>разрабатывать</w:t>
            </w:r>
            <w:r w:rsidRPr="00140A03">
              <w:rPr>
                <w:spacing w:val="-2"/>
                <w:sz w:val="24"/>
                <w:szCs w:val="24"/>
                <w:lang w:val="ru-RU"/>
              </w:rPr>
              <w:t xml:space="preserve"> </w:t>
            </w:r>
            <w:r w:rsidRPr="00140A03">
              <w:rPr>
                <w:sz w:val="24"/>
                <w:szCs w:val="24"/>
                <w:lang w:val="ru-RU"/>
              </w:rPr>
              <w:t>план</w:t>
            </w:r>
            <w:r w:rsidRPr="00140A03">
              <w:rPr>
                <w:spacing w:val="-2"/>
                <w:sz w:val="24"/>
                <w:szCs w:val="24"/>
                <w:lang w:val="ru-RU"/>
              </w:rPr>
              <w:t xml:space="preserve"> </w:t>
            </w:r>
            <w:r w:rsidRPr="00140A03">
              <w:rPr>
                <w:sz w:val="24"/>
                <w:szCs w:val="24"/>
                <w:lang w:val="ru-RU"/>
              </w:rPr>
              <w:t>решения</w:t>
            </w:r>
            <w:r w:rsidRPr="00140A03">
              <w:rPr>
                <w:spacing w:val="-2"/>
                <w:sz w:val="24"/>
                <w:szCs w:val="24"/>
                <w:lang w:val="ru-RU"/>
              </w:rPr>
              <w:t xml:space="preserve"> </w:t>
            </w:r>
            <w:r w:rsidRPr="00140A03">
              <w:rPr>
                <w:sz w:val="24"/>
                <w:szCs w:val="24"/>
                <w:lang w:val="ru-RU"/>
              </w:rPr>
              <w:t>проблемы</w:t>
            </w:r>
            <w:r w:rsidRPr="00140A03">
              <w:rPr>
                <w:spacing w:val="-2"/>
                <w:sz w:val="24"/>
                <w:szCs w:val="24"/>
                <w:lang w:val="ru-RU"/>
              </w:rPr>
              <w:t xml:space="preserve"> </w:t>
            </w:r>
            <w:r w:rsidRPr="00140A03">
              <w:rPr>
                <w:sz w:val="24"/>
                <w:szCs w:val="24"/>
                <w:lang w:val="ru-RU"/>
              </w:rPr>
              <w:t>с</w:t>
            </w:r>
            <w:r w:rsidRPr="00140A03">
              <w:rPr>
                <w:spacing w:val="-3"/>
                <w:sz w:val="24"/>
                <w:szCs w:val="24"/>
                <w:lang w:val="ru-RU"/>
              </w:rPr>
              <w:t xml:space="preserve"> </w:t>
            </w:r>
            <w:r w:rsidRPr="00140A03">
              <w:rPr>
                <w:sz w:val="24"/>
                <w:szCs w:val="24"/>
                <w:lang w:val="ru-RU"/>
              </w:rPr>
              <w:t>учётом</w:t>
            </w:r>
            <w:r w:rsidRPr="00140A03">
              <w:rPr>
                <w:spacing w:val="-2"/>
                <w:sz w:val="24"/>
                <w:szCs w:val="24"/>
                <w:lang w:val="ru-RU"/>
              </w:rPr>
              <w:t xml:space="preserve"> </w:t>
            </w:r>
            <w:r w:rsidRPr="00140A03">
              <w:rPr>
                <w:sz w:val="24"/>
                <w:szCs w:val="24"/>
                <w:lang w:val="ru-RU"/>
              </w:rPr>
              <w:t>анализа</w:t>
            </w:r>
            <w:r w:rsidRPr="00140A03">
              <w:rPr>
                <w:spacing w:val="-4"/>
                <w:sz w:val="24"/>
                <w:szCs w:val="24"/>
                <w:lang w:val="ru-RU"/>
              </w:rPr>
              <w:t xml:space="preserve"> </w:t>
            </w:r>
            <w:r w:rsidRPr="00140A03">
              <w:rPr>
                <w:sz w:val="24"/>
                <w:szCs w:val="24"/>
                <w:lang w:val="ru-RU"/>
              </w:rPr>
              <w:t>имеющихся</w:t>
            </w:r>
            <w:r w:rsidRPr="00140A03">
              <w:rPr>
                <w:spacing w:val="-2"/>
                <w:sz w:val="24"/>
                <w:szCs w:val="24"/>
                <w:lang w:val="ru-RU"/>
              </w:rPr>
              <w:t xml:space="preserve"> </w:t>
            </w:r>
            <w:r w:rsidRPr="00140A03">
              <w:rPr>
                <w:sz w:val="24"/>
                <w:szCs w:val="24"/>
                <w:lang w:val="ru-RU"/>
              </w:rPr>
              <w:t>материальных</w:t>
            </w:r>
            <w:r w:rsidRPr="00140A03">
              <w:rPr>
                <w:spacing w:val="-3"/>
                <w:sz w:val="24"/>
                <w:szCs w:val="24"/>
                <w:lang w:val="ru-RU"/>
              </w:rPr>
              <w:t xml:space="preserve"> </w:t>
            </w:r>
            <w:r w:rsidRPr="00140A03">
              <w:rPr>
                <w:sz w:val="24"/>
                <w:szCs w:val="24"/>
                <w:lang w:val="ru-RU"/>
              </w:rPr>
              <w:t>и</w:t>
            </w:r>
            <w:r w:rsidRPr="00140A03">
              <w:rPr>
                <w:spacing w:val="-2"/>
                <w:sz w:val="24"/>
                <w:szCs w:val="24"/>
                <w:lang w:val="ru-RU"/>
              </w:rPr>
              <w:t xml:space="preserve"> </w:t>
            </w:r>
            <w:r w:rsidRPr="00140A03">
              <w:rPr>
                <w:sz w:val="24"/>
                <w:szCs w:val="24"/>
                <w:lang w:val="ru-RU"/>
              </w:rPr>
              <w:t>нематериальных</w:t>
            </w:r>
            <w:r w:rsidRPr="00140A03">
              <w:rPr>
                <w:spacing w:val="-3"/>
                <w:sz w:val="24"/>
                <w:szCs w:val="24"/>
                <w:lang w:val="ru-RU"/>
              </w:rPr>
              <w:t xml:space="preserve"> </w:t>
            </w:r>
            <w:r w:rsidRPr="00140A03">
              <w:rPr>
                <w:sz w:val="24"/>
                <w:szCs w:val="24"/>
                <w:lang w:val="ru-RU"/>
              </w:rPr>
              <w:t>ресурсов</w:t>
            </w:r>
          </w:p>
        </w:tc>
      </w:tr>
      <w:tr w:rsidR="005956D2" w:rsidRPr="00140A03" w14:paraId="69655A95" w14:textId="77777777" w:rsidTr="006D0EAF">
        <w:tblPrEx>
          <w:jc w:val="left"/>
        </w:tblPrEx>
        <w:trPr>
          <w:trHeight w:val="275"/>
        </w:trPr>
        <w:tc>
          <w:tcPr>
            <w:tcW w:w="2262" w:type="dxa"/>
          </w:tcPr>
          <w:p w14:paraId="6C4A98B5" w14:textId="77777777" w:rsidR="005956D2" w:rsidRPr="00140A03" w:rsidRDefault="005956D2" w:rsidP="005956D2">
            <w:pPr>
              <w:pStyle w:val="TableParagraph"/>
              <w:spacing w:line="256" w:lineRule="exact"/>
              <w:ind w:left="927" w:right="918"/>
              <w:jc w:val="center"/>
              <w:rPr>
                <w:b/>
                <w:i/>
                <w:sz w:val="24"/>
                <w:szCs w:val="24"/>
              </w:rPr>
            </w:pPr>
            <w:r w:rsidRPr="00140A03">
              <w:rPr>
                <w:b/>
                <w:i/>
                <w:sz w:val="24"/>
                <w:szCs w:val="24"/>
              </w:rPr>
              <w:t>1.3</w:t>
            </w:r>
          </w:p>
        </w:tc>
        <w:tc>
          <w:tcPr>
            <w:tcW w:w="8218" w:type="dxa"/>
          </w:tcPr>
          <w:p w14:paraId="04D13831" w14:textId="77777777" w:rsidR="005956D2" w:rsidRPr="00140A03" w:rsidRDefault="005956D2" w:rsidP="005956D2">
            <w:pPr>
              <w:pStyle w:val="TableParagraph"/>
              <w:spacing w:line="256" w:lineRule="exact"/>
              <w:ind w:left="107"/>
              <w:rPr>
                <w:b/>
                <w:i/>
                <w:sz w:val="24"/>
                <w:szCs w:val="24"/>
              </w:rPr>
            </w:pPr>
            <w:r w:rsidRPr="00140A03">
              <w:rPr>
                <w:b/>
                <w:i/>
                <w:sz w:val="24"/>
                <w:szCs w:val="24"/>
              </w:rPr>
              <w:t>Работа</w:t>
            </w:r>
            <w:r w:rsidRPr="00140A03">
              <w:rPr>
                <w:b/>
                <w:i/>
                <w:spacing w:val="-5"/>
                <w:sz w:val="24"/>
                <w:szCs w:val="24"/>
              </w:rPr>
              <w:t xml:space="preserve"> </w:t>
            </w:r>
            <w:r w:rsidRPr="00140A03">
              <w:rPr>
                <w:b/>
                <w:i/>
                <w:sz w:val="24"/>
                <w:szCs w:val="24"/>
              </w:rPr>
              <w:t>с</w:t>
            </w:r>
            <w:r w:rsidRPr="00140A03">
              <w:rPr>
                <w:b/>
                <w:i/>
                <w:spacing w:val="-3"/>
                <w:sz w:val="24"/>
                <w:szCs w:val="24"/>
              </w:rPr>
              <w:t xml:space="preserve"> </w:t>
            </w:r>
            <w:r w:rsidRPr="00140A03">
              <w:rPr>
                <w:b/>
                <w:i/>
                <w:sz w:val="24"/>
                <w:szCs w:val="24"/>
              </w:rPr>
              <w:t>информацией</w:t>
            </w:r>
          </w:p>
        </w:tc>
      </w:tr>
      <w:tr w:rsidR="005956D2" w:rsidRPr="00140A03" w14:paraId="43A84C8A" w14:textId="77777777" w:rsidTr="006D0EAF">
        <w:tblPrEx>
          <w:jc w:val="left"/>
        </w:tblPrEx>
        <w:trPr>
          <w:trHeight w:val="540"/>
        </w:trPr>
        <w:tc>
          <w:tcPr>
            <w:tcW w:w="2262" w:type="dxa"/>
          </w:tcPr>
          <w:p w14:paraId="7050FB77" w14:textId="77777777" w:rsidR="005956D2" w:rsidRPr="00140A03" w:rsidRDefault="005956D2" w:rsidP="005956D2">
            <w:pPr>
              <w:pStyle w:val="TableParagraph"/>
              <w:spacing w:line="273" w:lineRule="exact"/>
              <w:ind w:left="927" w:right="918"/>
              <w:jc w:val="center"/>
              <w:rPr>
                <w:sz w:val="24"/>
                <w:szCs w:val="24"/>
              </w:rPr>
            </w:pPr>
            <w:r w:rsidRPr="00140A03">
              <w:rPr>
                <w:sz w:val="24"/>
                <w:szCs w:val="24"/>
              </w:rPr>
              <w:t>1.3.1</w:t>
            </w:r>
          </w:p>
        </w:tc>
        <w:tc>
          <w:tcPr>
            <w:tcW w:w="8218" w:type="dxa"/>
          </w:tcPr>
          <w:p w14:paraId="6DCBEF4D" w14:textId="77777777" w:rsidR="005956D2" w:rsidRPr="00140A03" w:rsidRDefault="005956D2" w:rsidP="005956D2">
            <w:pPr>
              <w:pStyle w:val="TableParagraph"/>
              <w:spacing w:line="270" w:lineRule="exact"/>
              <w:ind w:left="107"/>
              <w:rPr>
                <w:sz w:val="24"/>
                <w:szCs w:val="24"/>
                <w:lang w:val="ru-RU"/>
              </w:rPr>
            </w:pPr>
            <w:r w:rsidRPr="00140A03">
              <w:rPr>
                <w:sz w:val="24"/>
                <w:szCs w:val="24"/>
                <w:lang w:val="ru-RU"/>
              </w:rPr>
              <w:t>Владеть</w:t>
            </w:r>
            <w:r w:rsidRPr="00140A03">
              <w:rPr>
                <w:spacing w:val="4"/>
                <w:sz w:val="24"/>
                <w:szCs w:val="24"/>
                <w:lang w:val="ru-RU"/>
              </w:rPr>
              <w:t xml:space="preserve"> </w:t>
            </w:r>
            <w:r w:rsidRPr="00140A03">
              <w:rPr>
                <w:sz w:val="24"/>
                <w:szCs w:val="24"/>
                <w:lang w:val="ru-RU"/>
              </w:rPr>
              <w:t>навыками</w:t>
            </w:r>
            <w:r w:rsidRPr="00140A03">
              <w:rPr>
                <w:spacing w:val="5"/>
                <w:sz w:val="24"/>
                <w:szCs w:val="24"/>
                <w:lang w:val="ru-RU"/>
              </w:rPr>
              <w:t xml:space="preserve"> </w:t>
            </w:r>
            <w:r w:rsidRPr="00140A03">
              <w:rPr>
                <w:sz w:val="24"/>
                <w:szCs w:val="24"/>
                <w:lang w:val="ru-RU"/>
              </w:rPr>
              <w:t>получения</w:t>
            </w:r>
            <w:r w:rsidRPr="00140A03">
              <w:rPr>
                <w:spacing w:val="4"/>
                <w:sz w:val="24"/>
                <w:szCs w:val="24"/>
                <w:lang w:val="ru-RU"/>
              </w:rPr>
              <w:t xml:space="preserve"> </w:t>
            </w:r>
            <w:r w:rsidRPr="00140A03">
              <w:rPr>
                <w:sz w:val="24"/>
                <w:szCs w:val="24"/>
                <w:lang w:val="ru-RU"/>
              </w:rPr>
              <w:t>информации</w:t>
            </w:r>
            <w:r w:rsidRPr="00140A03">
              <w:rPr>
                <w:spacing w:val="5"/>
                <w:sz w:val="24"/>
                <w:szCs w:val="24"/>
                <w:lang w:val="ru-RU"/>
              </w:rPr>
              <w:t xml:space="preserve"> </w:t>
            </w:r>
            <w:r w:rsidRPr="00140A03">
              <w:rPr>
                <w:sz w:val="24"/>
                <w:szCs w:val="24"/>
                <w:lang w:val="ru-RU"/>
              </w:rPr>
              <w:t>из</w:t>
            </w:r>
            <w:r w:rsidRPr="00140A03">
              <w:rPr>
                <w:spacing w:val="4"/>
                <w:sz w:val="24"/>
                <w:szCs w:val="24"/>
                <w:lang w:val="ru-RU"/>
              </w:rPr>
              <w:t xml:space="preserve"> </w:t>
            </w:r>
            <w:r w:rsidRPr="00140A03">
              <w:rPr>
                <w:sz w:val="24"/>
                <w:szCs w:val="24"/>
                <w:lang w:val="ru-RU"/>
              </w:rPr>
              <w:t>источников</w:t>
            </w:r>
            <w:r w:rsidRPr="00140A03">
              <w:rPr>
                <w:spacing w:val="4"/>
                <w:sz w:val="24"/>
                <w:szCs w:val="24"/>
                <w:lang w:val="ru-RU"/>
              </w:rPr>
              <w:t xml:space="preserve"> </w:t>
            </w:r>
            <w:r w:rsidRPr="00140A03">
              <w:rPr>
                <w:sz w:val="24"/>
                <w:szCs w:val="24"/>
                <w:lang w:val="ru-RU"/>
              </w:rPr>
              <w:t>разных</w:t>
            </w:r>
            <w:r w:rsidRPr="00140A03">
              <w:rPr>
                <w:spacing w:val="5"/>
                <w:sz w:val="24"/>
                <w:szCs w:val="24"/>
                <w:lang w:val="ru-RU"/>
              </w:rPr>
              <w:t xml:space="preserve"> </w:t>
            </w:r>
            <w:r w:rsidRPr="00140A03">
              <w:rPr>
                <w:sz w:val="24"/>
                <w:szCs w:val="24"/>
                <w:lang w:val="ru-RU"/>
              </w:rPr>
              <w:t>типов,</w:t>
            </w:r>
            <w:r w:rsidRPr="00140A03">
              <w:rPr>
                <w:spacing w:val="5"/>
                <w:sz w:val="24"/>
                <w:szCs w:val="24"/>
                <w:lang w:val="ru-RU"/>
              </w:rPr>
              <w:t xml:space="preserve"> </w:t>
            </w:r>
            <w:r w:rsidRPr="00140A03">
              <w:rPr>
                <w:sz w:val="24"/>
                <w:szCs w:val="24"/>
                <w:lang w:val="ru-RU"/>
              </w:rPr>
              <w:t>самостоятельно</w:t>
            </w:r>
            <w:r w:rsidRPr="00140A03">
              <w:rPr>
                <w:spacing w:val="4"/>
                <w:sz w:val="24"/>
                <w:szCs w:val="24"/>
                <w:lang w:val="ru-RU"/>
              </w:rPr>
              <w:t xml:space="preserve"> </w:t>
            </w:r>
            <w:r w:rsidRPr="00140A03">
              <w:rPr>
                <w:sz w:val="24"/>
                <w:szCs w:val="24"/>
                <w:lang w:val="ru-RU"/>
              </w:rPr>
              <w:t>осуществлять</w:t>
            </w:r>
            <w:r w:rsidRPr="00140A03">
              <w:rPr>
                <w:spacing w:val="5"/>
                <w:sz w:val="24"/>
                <w:szCs w:val="24"/>
                <w:lang w:val="ru-RU"/>
              </w:rPr>
              <w:t xml:space="preserve"> </w:t>
            </w:r>
            <w:r w:rsidRPr="00140A03">
              <w:rPr>
                <w:sz w:val="24"/>
                <w:szCs w:val="24"/>
                <w:lang w:val="ru-RU"/>
              </w:rPr>
              <w:t>поиск,</w:t>
            </w:r>
            <w:r w:rsidRPr="00140A03">
              <w:rPr>
                <w:spacing w:val="5"/>
                <w:sz w:val="24"/>
                <w:szCs w:val="24"/>
                <w:lang w:val="ru-RU"/>
              </w:rPr>
              <w:t xml:space="preserve"> </w:t>
            </w:r>
            <w:r w:rsidRPr="00140A03">
              <w:rPr>
                <w:sz w:val="24"/>
                <w:szCs w:val="24"/>
                <w:lang w:val="ru-RU"/>
              </w:rPr>
              <w:t>анализ,</w:t>
            </w:r>
            <w:r w:rsidRPr="00140A03">
              <w:rPr>
                <w:spacing w:val="-57"/>
                <w:sz w:val="24"/>
                <w:szCs w:val="24"/>
                <w:lang w:val="ru-RU"/>
              </w:rPr>
              <w:t xml:space="preserve"> </w:t>
            </w:r>
            <w:r w:rsidRPr="00140A03">
              <w:rPr>
                <w:sz w:val="24"/>
                <w:szCs w:val="24"/>
                <w:lang w:val="ru-RU"/>
              </w:rPr>
              <w:t>систематизацию</w:t>
            </w:r>
            <w:r w:rsidRPr="00140A03">
              <w:rPr>
                <w:spacing w:val="-1"/>
                <w:sz w:val="24"/>
                <w:szCs w:val="24"/>
                <w:lang w:val="ru-RU"/>
              </w:rPr>
              <w:t xml:space="preserve"> </w:t>
            </w:r>
            <w:r w:rsidRPr="00140A03">
              <w:rPr>
                <w:sz w:val="24"/>
                <w:szCs w:val="24"/>
                <w:lang w:val="ru-RU"/>
              </w:rPr>
              <w:t>и</w:t>
            </w:r>
            <w:r w:rsidRPr="00140A03">
              <w:rPr>
                <w:spacing w:val="-2"/>
                <w:sz w:val="24"/>
                <w:szCs w:val="24"/>
                <w:lang w:val="ru-RU"/>
              </w:rPr>
              <w:t xml:space="preserve"> </w:t>
            </w:r>
            <w:r w:rsidRPr="00140A03">
              <w:rPr>
                <w:sz w:val="24"/>
                <w:szCs w:val="24"/>
                <w:lang w:val="ru-RU"/>
              </w:rPr>
              <w:t>интерпретацию</w:t>
            </w:r>
            <w:r w:rsidRPr="00140A03">
              <w:rPr>
                <w:spacing w:val="-1"/>
                <w:sz w:val="24"/>
                <w:szCs w:val="24"/>
                <w:lang w:val="ru-RU"/>
              </w:rPr>
              <w:t xml:space="preserve"> </w:t>
            </w:r>
            <w:r w:rsidRPr="00140A03">
              <w:rPr>
                <w:sz w:val="24"/>
                <w:szCs w:val="24"/>
                <w:lang w:val="ru-RU"/>
              </w:rPr>
              <w:t>информации</w:t>
            </w:r>
            <w:r w:rsidRPr="00140A03">
              <w:rPr>
                <w:spacing w:val="-2"/>
                <w:sz w:val="24"/>
                <w:szCs w:val="24"/>
                <w:lang w:val="ru-RU"/>
              </w:rPr>
              <w:t xml:space="preserve"> </w:t>
            </w:r>
            <w:r w:rsidRPr="00140A03">
              <w:rPr>
                <w:sz w:val="24"/>
                <w:szCs w:val="24"/>
                <w:lang w:val="ru-RU"/>
              </w:rPr>
              <w:t>различных</w:t>
            </w:r>
            <w:r w:rsidRPr="00140A03">
              <w:rPr>
                <w:spacing w:val="-1"/>
                <w:sz w:val="24"/>
                <w:szCs w:val="24"/>
                <w:lang w:val="ru-RU"/>
              </w:rPr>
              <w:t xml:space="preserve"> </w:t>
            </w:r>
            <w:r w:rsidRPr="00140A03">
              <w:rPr>
                <w:sz w:val="24"/>
                <w:szCs w:val="24"/>
                <w:lang w:val="ru-RU"/>
              </w:rPr>
              <w:t>видов</w:t>
            </w:r>
            <w:r w:rsidRPr="00140A03">
              <w:rPr>
                <w:spacing w:val="-1"/>
                <w:sz w:val="24"/>
                <w:szCs w:val="24"/>
                <w:lang w:val="ru-RU"/>
              </w:rPr>
              <w:t xml:space="preserve"> </w:t>
            </w:r>
            <w:r w:rsidRPr="00140A03">
              <w:rPr>
                <w:sz w:val="24"/>
                <w:szCs w:val="24"/>
                <w:lang w:val="ru-RU"/>
              </w:rPr>
              <w:t>и</w:t>
            </w:r>
            <w:r w:rsidRPr="00140A03">
              <w:rPr>
                <w:spacing w:val="-2"/>
                <w:sz w:val="24"/>
                <w:szCs w:val="24"/>
                <w:lang w:val="ru-RU"/>
              </w:rPr>
              <w:t xml:space="preserve"> </w:t>
            </w:r>
            <w:r w:rsidRPr="00140A03">
              <w:rPr>
                <w:sz w:val="24"/>
                <w:szCs w:val="24"/>
                <w:lang w:val="ru-RU"/>
              </w:rPr>
              <w:t>форм</w:t>
            </w:r>
            <w:r w:rsidRPr="00140A03">
              <w:rPr>
                <w:spacing w:val="-1"/>
                <w:sz w:val="24"/>
                <w:szCs w:val="24"/>
                <w:lang w:val="ru-RU"/>
              </w:rPr>
              <w:t xml:space="preserve"> </w:t>
            </w:r>
            <w:r w:rsidRPr="00140A03">
              <w:rPr>
                <w:sz w:val="24"/>
                <w:szCs w:val="24"/>
                <w:lang w:val="ru-RU"/>
              </w:rPr>
              <w:t>представления</w:t>
            </w:r>
          </w:p>
        </w:tc>
      </w:tr>
      <w:tr w:rsidR="005956D2" w:rsidRPr="00140A03" w14:paraId="2B72125B" w14:textId="77777777" w:rsidTr="006D0EAF">
        <w:tblPrEx>
          <w:jc w:val="left"/>
        </w:tblPrEx>
        <w:trPr>
          <w:trHeight w:val="540"/>
        </w:trPr>
        <w:tc>
          <w:tcPr>
            <w:tcW w:w="2262" w:type="dxa"/>
          </w:tcPr>
          <w:p w14:paraId="2A8D35CE" w14:textId="77777777" w:rsidR="005956D2" w:rsidRPr="00140A03" w:rsidRDefault="005956D2" w:rsidP="005956D2">
            <w:pPr>
              <w:pStyle w:val="TableParagraph"/>
              <w:spacing w:line="273" w:lineRule="exact"/>
              <w:ind w:left="927" w:right="918"/>
              <w:jc w:val="center"/>
              <w:rPr>
                <w:sz w:val="24"/>
                <w:szCs w:val="24"/>
              </w:rPr>
            </w:pPr>
            <w:r w:rsidRPr="00140A03">
              <w:rPr>
                <w:sz w:val="24"/>
                <w:szCs w:val="24"/>
              </w:rPr>
              <w:t>1.3.2</w:t>
            </w:r>
          </w:p>
        </w:tc>
        <w:tc>
          <w:tcPr>
            <w:tcW w:w="8218" w:type="dxa"/>
          </w:tcPr>
          <w:p w14:paraId="0655FA5A" w14:textId="77777777" w:rsidR="005956D2" w:rsidRPr="00140A03" w:rsidRDefault="005956D2" w:rsidP="005956D2">
            <w:pPr>
              <w:pStyle w:val="TableParagraph"/>
              <w:spacing w:line="270" w:lineRule="exact"/>
              <w:ind w:left="107"/>
              <w:rPr>
                <w:sz w:val="24"/>
                <w:szCs w:val="24"/>
                <w:lang w:val="ru-RU"/>
              </w:rPr>
            </w:pPr>
            <w:r w:rsidRPr="00140A03">
              <w:rPr>
                <w:sz w:val="24"/>
                <w:szCs w:val="24"/>
                <w:lang w:val="ru-RU"/>
              </w:rPr>
              <w:t>Создавать</w:t>
            </w:r>
            <w:r w:rsidRPr="00140A03">
              <w:rPr>
                <w:spacing w:val="12"/>
                <w:sz w:val="24"/>
                <w:szCs w:val="24"/>
                <w:lang w:val="ru-RU"/>
              </w:rPr>
              <w:t xml:space="preserve"> </w:t>
            </w:r>
            <w:r w:rsidRPr="00140A03">
              <w:rPr>
                <w:sz w:val="24"/>
                <w:szCs w:val="24"/>
                <w:lang w:val="ru-RU"/>
              </w:rPr>
              <w:t>тексты</w:t>
            </w:r>
            <w:r w:rsidRPr="00140A03">
              <w:rPr>
                <w:spacing w:val="12"/>
                <w:sz w:val="24"/>
                <w:szCs w:val="24"/>
                <w:lang w:val="ru-RU"/>
              </w:rPr>
              <w:t xml:space="preserve"> </w:t>
            </w:r>
            <w:r w:rsidRPr="00140A03">
              <w:rPr>
                <w:sz w:val="24"/>
                <w:szCs w:val="24"/>
                <w:lang w:val="ru-RU"/>
              </w:rPr>
              <w:t>в</w:t>
            </w:r>
            <w:r w:rsidRPr="00140A03">
              <w:rPr>
                <w:spacing w:val="11"/>
                <w:sz w:val="24"/>
                <w:szCs w:val="24"/>
                <w:lang w:val="ru-RU"/>
              </w:rPr>
              <w:t xml:space="preserve"> </w:t>
            </w:r>
            <w:r w:rsidRPr="00140A03">
              <w:rPr>
                <w:sz w:val="24"/>
                <w:szCs w:val="24"/>
                <w:lang w:val="ru-RU"/>
              </w:rPr>
              <w:t>различных</w:t>
            </w:r>
            <w:r w:rsidRPr="00140A03">
              <w:rPr>
                <w:spacing w:val="12"/>
                <w:sz w:val="24"/>
                <w:szCs w:val="24"/>
                <w:lang w:val="ru-RU"/>
              </w:rPr>
              <w:t xml:space="preserve"> </w:t>
            </w:r>
            <w:r w:rsidRPr="00140A03">
              <w:rPr>
                <w:sz w:val="24"/>
                <w:szCs w:val="24"/>
                <w:lang w:val="ru-RU"/>
              </w:rPr>
              <w:t>форматах</w:t>
            </w:r>
            <w:r w:rsidRPr="00140A03">
              <w:rPr>
                <w:spacing w:val="12"/>
                <w:sz w:val="24"/>
                <w:szCs w:val="24"/>
                <w:lang w:val="ru-RU"/>
              </w:rPr>
              <w:t xml:space="preserve"> </w:t>
            </w:r>
            <w:r w:rsidRPr="00140A03">
              <w:rPr>
                <w:sz w:val="24"/>
                <w:szCs w:val="24"/>
                <w:lang w:val="ru-RU"/>
              </w:rPr>
              <w:t>с</w:t>
            </w:r>
            <w:r w:rsidRPr="00140A03">
              <w:rPr>
                <w:spacing w:val="11"/>
                <w:sz w:val="24"/>
                <w:szCs w:val="24"/>
                <w:lang w:val="ru-RU"/>
              </w:rPr>
              <w:t xml:space="preserve"> </w:t>
            </w:r>
            <w:r w:rsidRPr="00140A03">
              <w:rPr>
                <w:sz w:val="24"/>
                <w:szCs w:val="24"/>
                <w:lang w:val="ru-RU"/>
              </w:rPr>
              <w:t>учётом</w:t>
            </w:r>
            <w:r w:rsidRPr="00140A03">
              <w:rPr>
                <w:spacing w:val="13"/>
                <w:sz w:val="24"/>
                <w:szCs w:val="24"/>
                <w:lang w:val="ru-RU"/>
              </w:rPr>
              <w:t xml:space="preserve"> </w:t>
            </w:r>
            <w:r w:rsidRPr="00140A03">
              <w:rPr>
                <w:sz w:val="24"/>
                <w:szCs w:val="24"/>
                <w:lang w:val="ru-RU"/>
              </w:rPr>
              <w:t>назначения</w:t>
            </w:r>
            <w:r w:rsidRPr="00140A03">
              <w:rPr>
                <w:spacing w:val="12"/>
                <w:sz w:val="24"/>
                <w:szCs w:val="24"/>
                <w:lang w:val="ru-RU"/>
              </w:rPr>
              <w:t xml:space="preserve"> </w:t>
            </w:r>
            <w:r w:rsidRPr="00140A03">
              <w:rPr>
                <w:sz w:val="24"/>
                <w:szCs w:val="24"/>
                <w:lang w:val="ru-RU"/>
              </w:rPr>
              <w:t>информации</w:t>
            </w:r>
            <w:r w:rsidRPr="00140A03">
              <w:rPr>
                <w:spacing w:val="12"/>
                <w:sz w:val="24"/>
                <w:szCs w:val="24"/>
                <w:lang w:val="ru-RU"/>
              </w:rPr>
              <w:t xml:space="preserve"> </w:t>
            </w:r>
            <w:r w:rsidRPr="00140A03">
              <w:rPr>
                <w:sz w:val="24"/>
                <w:szCs w:val="24"/>
                <w:lang w:val="ru-RU"/>
              </w:rPr>
              <w:t>и</w:t>
            </w:r>
            <w:r w:rsidRPr="00140A03">
              <w:rPr>
                <w:spacing w:val="12"/>
                <w:sz w:val="24"/>
                <w:szCs w:val="24"/>
                <w:lang w:val="ru-RU"/>
              </w:rPr>
              <w:t xml:space="preserve"> </w:t>
            </w:r>
            <w:r w:rsidRPr="00140A03">
              <w:rPr>
                <w:sz w:val="24"/>
                <w:szCs w:val="24"/>
                <w:lang w:val="ru-RU"/>
              </w:rPr>
              <w:t>целевой</w:t>
            </w:r>
            <w:r w:rsidRPr="00140A03">
              <w:rPr>
                <w:spacing w:val="12"/>
                <w:sz w:val="24"/>
                <w:szCs w:val="24"/>
                <w:lang w:val="ru-RU"/>
              </w:rPr>
              <w:t xml:space="preserve"> </w:t>
            </w:r>
            <w:r w:rsidRPr="00140A03">
              <w:rPr>
                <w:sz w:val="24"/>
                <w:szCs w:val="24"/>
                <w:lang w:val="ru-RU"/>
              </w:rPr>
              <w:t>аудитории,</w:t>
            </w:r>
            <w:r w:rsidRPr="00140A03">
              <w:rPr>
                <w:spacing w:val="12"/>
                <w:sz w:val="24"/>
                <w:szCs w:val="24"/>
                <w:lang w:val="ru-RU"/>
              </w:rPr>
              <w:t xml:space="preserve"> </w:t>
            </w:r>
            <w:r w:rsidRPr="00140A03">
              <w:rPr>
                <w:sz w:val="24"/>
                <w:szCs w:val="24"/>
                <w:lang w:val="ru-RU"/>
              </w:rPr>
              <w:t>выбирая</w:t>
            </w:r>
            <w:r w:rsidRPr="00140A03">
              <w:rPr>
                <w:spacing w:val="12"/>
                <w:sz w:val="24"/>
                <w:szCs w:val="24"/>
                <w:lang w:val="ru-RU"/>
              </w:rPr>
              <w:t xml:space="preserve"> </w:t>
            </w:r>
            <w:r w:rsidRPr="00140A03">
              <w:rPr>
                <w:sz w:val="24"/>
                <w:szCs w:val="24"/>
                <w:lang w:val="ru-RU"/>
              </w:rPr>
              <w:t>оптималь-</w:t>
            </w:r>
            <w:r w:rsidRPr="00140A03">
              <w:rPr>
                <w:spacing w:val="-57"/>
                <w:sz w:val="24"/>
                <w:szCs w:val="24"/>
                <w:lang w:val="ru-RU"/>
              </w:rPr>
              <w:t xml:space="preserve"> </w:t>
            </w:r>
            <w:r w:rsidRPr="00140A03">
              <w:rPr>
                <w:sz w:val="24"/>
                <w:szCs w:val="24"/>
                <w:lang w:val="ru-RU"/>
              </w:rPr>
              <w:t>ную</w:t>
            </w:r>
            <w:r w:rsidRPr="00140A03">
              <w:rPr>
                <w:spacing w:val="-1"/>
                <w:sz w:val="24"/>
                <w:szCs w:val="24"/>
                <w:lang w:val="ru-RU"/>
              </w:rPr>
              <w:t xml:space="preserve"> </w:t>
            </w:r>
            <w:r w:rsidRPr="00140A03">
              <w:rPr>
                <w:sz w:val="24"/>
                <w:szCs w:val="24"/>
                <w:lang w:val="ru-RU"/>
              </w:rPr>
              <w:t>форму</w:t>
            </w:r>
            <w:r w:rsidRPr="00140A03">
              <w:rPr>
                <w:spacing w:val="-2"/>
                <w:sz w:val="24"/>
                <w:szCs w:val="24"/>
                <w:lang w:val="ru-RU"/>
              </w:rPr>
              <w:t xml:space="preserve"> </w:t>
            </w:r>
            <w:r w:rsidRPr="00140A03">
              <w:rPr>
                <w:sz w:val="24"/>
                <w:szCs w:val="24"/>
                <w:lang w:val="ru-RU"/>
              </w:rPr>
              <w:t>представления</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визуализации</w:t>
            </w:r>
          </w:p>
        </w:tc>
      </w:tr>
      <w:tr w:rsidR="005956D2" w:rsidRPr="00140A03" w14:paraId="63C15241" w14:textId="77777777" w:rsidTr="006D0EAF">
        <w:tblPrEx>
          <w:jc w:val="left"/>
        </w:tblPrEx>
        <w:trPr>
          <w:trHeight w:val="275"/>
        </w:trPr>
        <w:tc>
          <w:tcPr>
            <w:tcW w:w="2262" w:type="dxa"/>
          </w:tcPr>
          <w:p w14:paraId="523707B9" w14:textId="77777777" w:rsidR="005956D2" w:rsidRPr="00140A03" w:rsidRDefault="005956D2" w:rsidP="005956D2">
            <w:pPr>
              <w:pStyle w:val="TableParagraph"/>
              <w:spacing w:line="256" w:lineRule="exact"/>
              <w:ind w:left="927" w:right="918"/>
              <w:jc w:val="center"/>
              <w:rPr>
                <w:sz w:val="24"/>
                <w:szCs w:val="24"/>
              </w:rPr>
            </w:pPr>
            <w:r w:rsidRPr="00140A03">
              <w:rPr>
                <w:sz w:val="24"/>
                <w:szCs w:val="24"/>
              </w:rPr>
              <w:t>1.3.3</w:t>
            </w:r>
          </w:p>
        </w:tc>
        <w:tc>
          <w:tcPr>
            <w:tcW w:w="8218" w:type="dxa"/>
          </w:tcPr>
          <w:p w14:paraId="243015CE" w14:textId="77777777" w:rsidR="005956D2" w:rsidRPr="00140A03" w:rsidRDefault="005956D2" w:rsidP="005956D2">
            <w:pPr>
              <w:pStyle w:val="TableParagraph"/>
              <w:spacing w:line="256" w:lineRule="exact"/>
              <w:ind w:left="107"/>
              <w:rPr>
                <w:sz w:val="24"/>
                <w:szCs w:val="24"/>
                <w:lang w:val="ru-RU"/>
              </w:rPr>
            </w:pPr>
            <w:r w:rsidRPr="00140A03">
              <w:rPr>
                <w:sz w:val="24"/>
                <w:szCs w:val="24"/>
                <w:lang w:val="ru-RU"/>
              </w:rPr>
              <w:t>Оценивать</w:t>
            </w:r>
            <w:r w:rsidRPr="00140A03">
              <w:rPr>
                <w:spacing w:val="-4"/>
                <w:sz w:val="24"/>
                <w:szCs w:val="24"/>
                <w:lang w:val="ru-RU"/>
              </w:rPr>
              <w:t xml:space="preserve"> </w:t>
            </w:r>
            <w:r w:rsidRPr="00140A03">
              <w:rPr>
                <w:sz w:val="24"/>
                <w:szCs w:val="24"/>
                <w:lang w:val="ru-RU"/>
              </w:rPr>
              <w:t>достоверность,</w:t>
            </w:r>
            <w:r w:rsidRPr="00140A03">
              <w:rPr>
                <w:spacing w:val="-4"/>
                <w:sz w:val="24"/>
                <w:szCs w:val="24"/>
                <w:lang w:val="ru-RU"/>
              </w:rPr>
              <w:t xml:space="preserve"> </w:t>
            </w:r>
            <w:r w:rsidRPr="00140A03">
              <w:rPr>
                <w:sz w:val="24"/>
                <w:szCs w:val="24"/>
                <w:lang w:val="ru-RU"/>
              </w:rPr>
              <w:t>легитимность</w:t>
            </w:r>
            <w:r w:rsidRPr="00140A03">
              <w:rPr>
                <w:spacing w:val="-5"/>
                <w:sz w:val="24"/>
                <w:szCs w:val="24"/>
                <w:lang w:val="ru-RU"/>
              </w:rPr>
              <w:t xml:space="preserve"> </w:t>
            </w:r>
            <w:r w:rsidRPr="00140A03">
              <w:rPr>
                <w:sz w:val="24"/>
                <w:szCs w:val="24"/>
                <w:lang w:val="ru-RU"/>
              </w:rPr>
              <w:t>информации,</w:t>
            </w:r>
            <w:r w:rsidRPr="00140A03">
              <w:rPr>
                <w:spacing w:val="-5"/>
                <w:sz w:val="24"/>
                <w:szCs w:val="24"/>
                <w:lang w:val="ru-RU"/>
              </w:rPr>
              <w:t xml:space="preserve"> </w:t>
            </w:r>
            <w:r w:rsidRPr="00140A03">
              <w:rPr>
                <w:sz w:val="24"/>
                <w:szCs w:val="24"/>
                <w:lang w:val="ru-RU"/>
              </w:rPr>
              <w:t>её</w:t>
            </w:r>
            <w:r w:rsidRPr="00140A03">
              <w:rPr>
                <w:spacing w:val="-5"/>
                <w:sz w:val="24"/>
                <w:szCs w:val="24"/>
                <w:lang w:val="ru-RU"/>
              </w:rPr>
              <w:t xml:space="preserve"> </w:t>
            </w:r>
            <w:r w:rsidRPr="00140A03">
              <w:rPr>
                <w:sz w:val="24"/>
                <w:szCs w:val="24"/>
                <w:lang w:val="ru-RU"/>
              </w:rPr>
              <w:t>соответствие</w:t>
            </w:r>
            <w:r w:rsidRPr="00140A03">
              <w:rPr>
                <w:spacing w:val="-4"/>
                <w:sz w:val="24"/>
                <w:szCs w:val="24"/>
                <w:lang w:val="ru-RU"/>
              </w:rPr>
              <w:t xml:space="preserve"> </w:t>
            </w:r>
            <w:r w:rsidRPr="00140A03">
              <w:rPr>
                <w:sz w:val="24"/>
                <w:szCs w:val="24"/>
                <w:lang w:val="ru-RU"/>
              </w:rPr>
              <w:t>правовым</w:t>
            </w:r>
            <w:r w:rsidRPr="00140A03">
              <w:rPr>
                <w:spacing w:val="-4"/>
                <w:sz w:val="24"/>
                <w:szCs w:val="24"/>
                <w:lang w:val="ru-RU"/>
              </w:rPr>
              <w:t xml:space="preserve"> </w:t>
            </w:r>
            <w:r w:rsidRPr="00140A03">
              <w:rPr>
                <w:sz w:val="24"/>
                <w:szCs w:val="24"/>
                <w:lang w:val="ru-RU"/>
              </w:rPr>
              <w:t>и</w:t>
            </w:r>
            <w:r w:rsidRPr="00140A03">
              <w:rPr>
                <w:spacing w:val="-4"/>
                <w:sz w:val="24"/>
                <w:szCs w:val="24"/>
                <w:lang w:val="ru-RU"/>
              </w:rPr>
              <w:t xml:space="preserve"> </w:t>
            </w:r>
            <w:r w:rsidRPr="00140A03">
              <w:rPr>
                <w:sz w:val="24"/>
                <w:szCs w:val="24"/>
                <w:lang w:val="ru-RU"/>
              </w:rPr>
              <w:t>морально-этическим</w:t>
            </w:r>
            <w:r w:rsidRPr="00140A03">
              <w:rPr>
                <w:spacing w:val="-4"/>
                <w:sz w:val="24"/>
                <w:szCs w:val="24"/>
                <w:lang w:val="ru-RU"/>
              </w:rPr>
              <w:t xml:space="preserve"> </w:t>
            </w:r>
            <w:r w:rsidRPr="00140A03">
              <w:rPr>
                <w:sz w:val="24"/>
                <w:szCs w:val="24"/>
                <w:lang w:val="ru-RU"/>
              </w:rPr>
              <w:t>нормам</w:t>
            </w:r>
          </w:p>
        </w:tc>
      </w:tr>
      <w:tr w:rsidR="005956D2" w:rsidRPr="00140A03" w14:paraId="16171FE8" w14:textId="77777777" w:rsidTr="006D0EAF">
        <w:tblPrEx>
          <w:jc w:val="left"/>
        </w:tblPrEx>
        <w:trPr>
          <w:trHeight w:val="810"/>
        </w:trPr>
        <w:tc>
          <w:tcPr>
            <w:tcW w:w="2262" w:type="dxa"/>
          </w:tcPr>
          <w:p w14:paraId="0A7D8054" w14:textId="77777777" w:rsidR="005956D2" w:rsidRPr="00140A03" w:rsidRDefault="005956D2" w:rsidP="005956D2">
            <w:pPr>
              <w:pStyle w:val="TableParagraph"/>
              <w:spacing w:line="273" w:lineRule="exact"/>
              <w:ind w:left="927" w:right="918"/>
              <w:jc w:val="center"/>
              <w:rPr>
                <w:sz w:val="24"/>
                <w:szCs w:val="24"/>
              </w:rPr>
            </w:pPr>
            <w:r w:rsidRPr="00140A03">
              <w:rPr>
                <w:sz w:val="24"/>
                <w:szCs w:val="24"/>
              </w:rPr>
              <w:t>1.3.4</w:t>
            </w:r>
          </w:p>
        </w:tc>
        <w:tc>
          <w:tcPr>
            <w:tcW w:w="8218" w:type="dxa"/>
          </w:tcPr>
          <w:p w14:paraId="0BB0BB89" w14:textId="77777777" w:rsidR="005956D2" w:rsidRPr="00140A03" w:rsidRDefault="005956D2" w:rsidP="005956D2">
            <w:pPr>
              <w:pStyle w:val="TableParagraph"/>
              <w:spacing w:line="270" w:lineRule="exact"/>
              <w:ind w:left="107" w:right="94"/>
              <w:jc w:val="both"/>
              <w:rPr>
                <w:sz w:val="24"/>
                <w:szCs w:val="24"/>
                <w:lang w:val="ru-RU"/>
              </w:rPr>
            </w:pPr>
            <w:r w:rsidRPr="00140A03">
              <w:rPr>
                <w:sz w:val="24"/>
                <w:szCs w:val="24"/>
                <w:lang w:val="ru-RU"/>
              </w:rPr>
              <w:t>Использовать средства информационных и коммуникационных технологий в решении когнитивных, коммуникатив-</w:t>
            </w:r>
            <w:r w:rsidRPr="00140A03">
              <w:rPr>
                <w:spacing w:val="1"/>
                <w:sz w:val="24"/>
                <w:szCs w:val="24"/>
                <w:lang w:val="ru-RU"/>
              </w:rPr>
              <w:t xml:space="preserve"> </w:t>
            </w:r>
            <w:r w:rsidRPr="00140A03">
              <w:rPr>
                <w:sz w:val="24"/>
                <w:szCs w:val="24"/>
                <w:lang w:val="ru-RU"/>
              </w:rPr>
              <w:t>ных и организационных задач с соблюдением требований эргономики, техники безопасности, гигиены, ресурсо-</w:t>
            </w:r>
            <w:r w:rsidRPr="00140A03">
              <w:rPr>
                <w:spacing w:val="1"/>
                <w:sz w:val="24"/>
                <w:szCs w:val="24"/>
                <w:lang w:val="ru-RU"/>
              </w:rPr>
              <w:t xml:space="preserve"> </w:t>
            </w:r>
            <w:r w:rsidRPr="00140A03">
              <w:rPr>
                <w:sz w:val="24"/>
                <w:szCs w:val="24"/>
                <w:lang w:val="ru-RU"/>
              </w:rPr>
              <w:t>сбережения,</w:t>
            </w:r>
            <w:r w:rsidRPr="00140A03">
              <w:rPr>
                <w:spacing w:val="-1"/>
                <w:sz w:val="24"/>
                <w:szCs w:val="24"/>
                <w:lang w:val="ru-RU"/>
              </w:rPr>
              <w:t xml:space="preserve"> </w:t>
            </w:r>
            <w:r w:rsidRPr="00140A03">
              <w:rPr>
                <w:sz w:val="24"/>
                <w:szCs w:val="24"/>
                <w:lang w:val="ru-RU"/>
              </w:rPr>
              <w:t>правовых и</w:t>
            </w:r>
            <w:r w:rsidRPr="00140A03">
              <w:rPr>
                <w:spacing w:val="-1"/>
                <w:sz w:val="24"/>
                <w:szCs w:val="24"/>
                <w:lang w:val="ru-RU"/>
              </w:rPr>
              <w:t xml:space="preserve"> </w:t>
            </w:r>
            <w:r w:rsidRPr="00140A03">
              <w:rPr>
                <w:sz w:val="24"/>
                <w:szCs w:val="24"/>
                <w:lang w:val="ru-RU"/>
              </w:rPr>
              <w:t>этических норм,</w:t>
            </w:r>
            <w:r w:rsidRPr="00140A03">
              <w:rPr>
                <w:spacing w:val="-1"/>
                <w:sz w:val="24"/>
                <w:szCs w:val="24"/>
                <w:lang w:val="ru-RU"/>
              </w:rPr>
              <w:t xml:space="preserve"> </w:t>
            </w:r>
            <w:r w:rsidRPr="00140A03">
              <w:rPr>
                <w:sz w:val="24"/>
                <w:szCs w:val="24"/>
                <w:lang w:val="ru-RU"/>
              </w:rPr>
              <w:t>норм информационной</w:t>
            </w:r>
            <w:r w:rsidRPr="00140A03">
              <w:rPr>
                <w:spacing w:val="-1"/>
                <w:sz w:val="24"/>
                <w:szCs w:val="24"/>
                <w:lang w:val="ru-RU"/>
              </w:rPr>
              <w:t xml:space="preserve"> </w:t>
            </w:r>
            <w:r w:rsidRPr="00140A03">
              <w:rPr>
                <w:sz w:val="24"/>
                <w:szCs w:val="24"/>
                <w:lang w:val="ru-RU"/>
              </w:rPr>
              <w:t>безопасности</w:t>
            </w:r>
          </w:p>
        </w:tc>
      </w:tr>
      <w:tr w:rsidR="005956D2" w:rsidRPr="00140A03" w14:paraId="5C6C0AD9" w14:textId="77777777" w:rsidTr="006D0EAF">
        <w:tblPrEx>
          <w:jc w:val="left"/>
        </w:tblPrEx>
        <w:trPr>
          <w:trHeight w:val="275"/>
        </w:trPr>
        <w:tc>
          <w:tcPr>
            <w:tcW w:w="2262" w:type="dxa"/>
          </w:tcPr>
          <w:p w14:paraId="102FD669" w14:textId="77777777" w:rsidR="005956D2" w:rsidRPr="00140A03" w:rsidRDefault="005956D2" w:rsidP="005956D2">
            <w:pPr>
              <w:pStyle w:val="TableParagraph"/>
              <w:spacing w:line="256" w:lineRule="exact"/>
              <w:ind w:left="927" w:right="918"/>
              <w:jc w:val="center"/>
              <w:rPr>
                <w:sz w:val="24"/>
                <w:szCs w:val="24"/>
              </w:rPr>
            </w:pPr>
            <w:r w:rsidRPr="00140A03">
              <w:rPr>
                <w:sz w:val="24"/>
                <w:szCs w:val="24"/>
              </w:rPr>
              <w:t>1.3.5</w:t>
            </w:r>
          </w:p>
        </w:tc>
        <w:tc>
          <w:tcPr>
            <w:tcW w:w="8218" w:type="dxa"/>
          </w:tcPr>
          <w:p w14:paraId="1641266E" w14:textId="77777777" w:rsidR="005956D2" w:rsidRPr="00140A03" w:rsidRDefault="005956D2" w:rsidP="005956D2">
            <w:pPr>
              <w:pStyle w:val="TableParagraph"/>
              <w:spacing w:line="256" w:lineRule="exact"/>
              <w:ind w:left="107"/>
              <w:rPr>
                <w:sz w:val="24"/>
                <w:szCs w:val="24"/>
                <w:lang w:val="ru-RU"/>
              </w:rPr>
            </w:pPr>
            <w:r w:rsidRPr="00140A03">
              <w:rPr>
                <w:sz w:val="24"/>
                <w:szCs w:val="24"/>
                <w:lang w:val="ru-RU"/>
              </w:rPr>
              <w:t>Владеть</w:t>
            </w:r>
            <w:r w:rsidRPr="00140A03">
              <w:rPr>
                <w:spacing w:val="-2"/>
                <w:sz w:val="24"/>
                <w:szCs w:val="24"/>
                <w:lang w:val="ru-RU"/>
              </w:rPr>
              <w:t xml:space="preserve"> </w:t>
            </w:r>
            <w:r w:rsidRPr="00140A03">
              <w:rPr>
                <w:sz w:val="24"/>
                <w:szCs w:val="24"/>
                <w:lang w:val="ru-RU"/>
              </w:rPr>
              <w:t>навыками</w:t>
            </w:r>
            <w:r w:rsidRPr="00140A03">
              <w:rPr>
                <w:spacing w:val="-1"/>
                <w:sz w:val="24"/>
                <w:szCs w:val="24"/>
                <w:lang w:val="ru-RU"/>
              </w:rPr>
              <w:t xml:space="preserve"> </w:t>
            </w:r>
            <w:r w:rsidRPr="00140A03">
              <w:rPr>
                <w:sz w:val="24"/>
                <w:szCs w:val="24"/>
                <w:lang w:val="ru-RU"/>
              </w:rPr>
              <w:t>распознавания</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защиты</w:t>
            </w:r>
            <w:r w:rsidRPr="00140A03">
              <w:rPr>
                <w:spacing w:val="-1"/>
                <w:sz w:val="24"/>
                <w:szCs w:val="24"/>
                <w:lang w:val="ru-RU"/>
              </w:rPr>
              <w:t xml:space="preserve"> </w:t>
            </w:r>
            <w:r w:rsidRPr="00140A03">
              <w:rPr>
                <w:sz w:val="24"/>
                <w:szCs w:val="24"/>
                <w:lang w:val="ru-RU"/>
              </w:rPr>
              <w:t>информации,</w:t>
            </w:r>
            <w:r w:rsidRPr="00140A03">
              <w:rPr>
                <w:spacing w:val="-3"/>
                <w:sz w:val="24"/>
                <w:szCs w:val="24"/>
                <w:lang w:val="ru-RU"/>
              </w:rPr>
              <w:t xml:space="preserve"> </w:t>
            </w:r>
            <w:r w:rsidRPr="00140A03">
              <w:rPr>
                <w:sz w:val="24"/>
                <w:szCs w:val="24"/>
                <w:lang w:val="ru-RU"/>
              </w:rPr>
              <w:t>информационной</w:t>
            </w:r>
            <w:r w:rsidRPr="00140A03">
              <w:rPr>
                <w:spacing w:val="-1"/>
                <w:sz w:val="24"/>
                <w:szCs w:val="24"/>
                <w:lang w:val="ru-RU"/>
              </w:rPr>
              <w:t xml:space="preserve"> </w:t>
            </w:r>
            <w:r w:rsidRPr="00140A03">
              <w:rPr>
                <w:sz w:val="24"/>
                <w:szCs w:val="24"/>
                <w:lang w:val="ru-RU"/>
              </w:rPr>
              <w:t>безопасности</w:t>
            </w:r>
            <w:r w:rsidRPr="00140A03">
              <w:rPr>
                <w:spacing w:val="-1"/>
                <w:sz w:val="24"/>
                <w:szCs w:val="24"/>
                <w:lang w:val="ru-RU"/>
              </w:rPr>
              <w:t xml:space="preserve"> </w:t>
            </w:r>
            <w:r w:rsidRPr="00140A03">
              <w:rPr>
                <w:sz w:val="24"/>
                <w:szCs w:val="24"/>
                <w:lang w:val="ru-RU"/>
              </w:rPr>
              <w:t>личности</w:t>
            </w:r>
          </w:p>
        </w:tc>
      </w:tr>
      <w:tr w:rsidR="005956D2" w:rsidRPr="00140A03" w14:paraId="73F4C314" w14:textId="77777777" w:rsidTr="006D0EAF">
        <w:tblPrEx>
          <w:jc w:val="left"/>
        </w:tblPrEx>
        <w:trPr>
          <w:trHeight w:val="275"/>
        </w:trPr>
        <w:tc>
          <w:tcPr>
            <w:tcW w:w="2262" w:type="dxa"/>
          </w:tcPr>
          <w:p w14:paraId="37E90C36" w14:textId="77777777" w:rsidR="005956D2" w:rsidRPr="00140A03" w:rsidRDefault="005956D2" w:rsidP="005956D2">
            <w:pPr>
              <w:pStyle w:val="TableParagraph"/>
              <w:spacing w:line="256" w:lineRule="exact"/>
              <w:ind w:left="9"/>
              <w:jc w:val="center"/>
              <w:rPr>
                <w:b/>
                <w:sz w:val="24"/>
                <w:szCs w:val="24"/>
              </w:rPr>
            </w:pPr>
            <w:r w:rsidRPr="00140A03">
              <w:rPr>
                <w:b/>
                <w:sz w:val="24"/>
                <w:szCs w:val="24"/>
              </w:rPr>
              <w:t>2</w:t>
            </w:r>
          </w:p>
        </w:tc>
        <w:tc>
          <w:tcPr>
            <w:tcW w:w="8218" w:type="dxa"/>
          </w:tcPr>
          <w:p w14:paraId="0286443E" w14:textId="77777777" w:rsidR="005956D2" w:rsidRPr="00140A03" w:rsidRDefault="005956D2" w:rsidP="005956D2">
            <w:pPr>
              <w:pStyle w:val="TableParagraph"/>
              <w:spacing w:line="256" w:lineRule="exact"/>
              <w:ind w:left="107"/>
              <w:rPr>
                <w:b/>
                <w:sz w:val="24"/>
                <w:szCs w:val="24"/>
              </w:rPr>
            </w:pPr>
            <w:r w:rsidRPr="00140A03">
              <w:rPr>
                <w:b/>
                <w:sz w:val="24"/>
                <w:szCs w:val="24"/>
              </w:rPr>
              <w:t>Коммуникативные</w:t>
            </w:r>
            <w:r w:rsidRPr="00140A03">
              <w:rPr>
                <w:b/>
                <w:spacing w:val="-7"/>
                <w:sz w:val="24"/>
                <w:szCs w:val="24"/>
              </w:rPr>
              <w:t xml:space="preserve"> </w:t>
            </w:r>
            <w:r w:rsidRPr="00140A03">
              <w:rPr>
                <w:b/>
                <w:sz w:val="24"/>
                <w:szCs w:val="24"/>
              </w:rPr>
              <w:t>УУД</w:t>
            </w:r>
          </w:p>
        </w:tc>
      </w:tr>
      <w:tr w:rsidR="005956D2" w:rsidRPr="00140A03" w14:paraId="6E717BFF" w14:textId="77777777" w:rsidTr="006D0EAF">
        <w:tblPrEx>
          <w:jc w:val="left"/>
        </w:tblPrEx>
        <w:trPr>
          <w:trHeight w:val="276"/>
        </w:trPr>
        <w:tc>
          <w:tcPr>
            <w:tcW w:w="2262" w:type="dxa"/>
          </w:tcPr>
          <w:p w14:paraId="0FECDE31" w14:textId="77777777" w:rsidR="005956D2" w:rsidRPr="00140A03" w:rsidRDefault="005956D2" w:rsidP="005956D2">
            <w:pPr>
              <w:pStyle w:val="TableParagraph"/>
              <w:spacing w:line="257" w:lineRule="exact"/>
              <w:ind w:left="927" w:right="918"/>
              <w:jc w:val="center"/>
              <w:rPr>
                <w:b/>
                <w:i/>
                <w:sz w:val="24"/>
                <w:szCs w:val="24"/>
              </w:rPr>
            </w:pPr>
            <w:r w:rsidRPr="00140A03">
              <w:rPr>
                <w:b/>
                <w:i/>
                <w:sz w:val="24"/>
                <w:szCs w:val="24"/>
              </w:rPr>
              <w:t>2.1</w:t>
            </w:r>
          </w:p>
        </w:tc>
        <w:tc>
          <w:tcPr>
            <w:tcW w:w="8218" w:type="dxa"/>
          </w:tcPr>
          <w:p w14:paraId="0D14B507" w14:textId="77777777" w:rsidR="005956D2" w:rsidRPr="00140A03" w:rsidRDefault="005956D2" w:rsidP="005956D2">
            <w:pPr>
              <w:pStyle w:val="TableParagraph"/>
              <w:spacing w:line="257" w:lineRule="exact"/>
              <w:ind w:left="107"/>
              <w:rPr>
                <w:b/>
                <w:i/>
                <w:sz w:val="24"/>
                <w:szCs w:val="24"/>
              </w:rPr>
            </w:pPr>
            <w:r w:rsidRPr="00140A03">
              <w:rPr>
                <w:b/>
                <w:i/>
                <w:sz w:val="24"/>
                <w:szCs w:val="24"/>
              </w:rPr>
              <w:t>Общение</w:t>
            </w:r>
          </w:p>
        </w:tc>
      </w:tr>
      <w:tr w:rsidR="005956D2" w:rsidRPr="00140A03" w14:paraId="61598AFB" w14:textId="77777777" w:rsidTr="006D0EAF">
        <w:tblPrEx>
          <w:jc w:val="left"/>
        </w:tblPrEx>
        <w:trPr>
          <w:trHeight w:val="540"/>
        </w:trPr>
        <w:tc>
          <w:tcPr>
            <w:tcW w:w="2262" w:type="dxa"/>
          </w:tcPr>
          <w:p w14:paraId="12AED728" w14:textId="77777777" w:rsidR="005956D2" w:rsidRPr="00140A03" w:rsidRDefault="005956D2" w:rsidP="005956D2">
            <w:pPr>
              <w:pStyle w:val="TableParagraph"/>
              <w:spacing w:line="273" w:lineRule="exact"/>
              <w:ind w:left="927" w:right="918"/>
              <w:jc w:val="center"/>
              <w:rPr>
                <w:sz w:val="24"/>
                <w:szCs w:val="24"/>
              </w:rPr>
            </w:pPr>
            <w:r w:rsidRPr="00140A03">
              <w:rPr>
                <w:sz w:val="24"/>
                <w:szCs w:val="24"/>
              </w:rPr>
              <w:t>2.1.1</w:t>
            </w:r>
          </w:p>
        </w:tc>
        <w:tc>
          <w:tcPr>
            <w:tcW w:w="8218" w:type="dxa"/>
          </w:tcPr>
          <w:p w14:paraId="5880D433" w14:textId="77777777" w:rsidR="005956D2" w:rsidRPr="00140A03" w:rsidRDefault="005956D2" w:rsidP="005956D2">
            <w:pPr>
              <w:pStyle w:val="TableParagraph"/>
              <w:spacing w:line="270" w:lineRule="exact"/>
              <w:ind w:left="107" w:right="6188"/>
              <w:rPr>
                <w:sz w:val="24"/>
                <w:szCs w:val="24"/>
                <w:lang w:val="ru-RU"/>
              </w:rPr>
            </w:pPr>
            <w:r w:rsidRPr="00140A03">
              <w:rPr>
                <w:sz w:val="24"/>
                <w:szCs w:val="24"/>
                <w:lang w:val="ru-RU"/>
              </w:rPr>
              <w:t>Осуществлять коммуникации во всех сферах жизни;</w:t>
            </w:r>
            <w:r w:rsidRPr="00140A03">
              <w:rPr>
                <w:spacing w:val="1"/>
                <w:sz w:val="24"/>
                <w:szCs w:val="24"/>
                <w:lang w:val="ru-RU"/>
              </w:rPr>
              <w:t xml:space="preserve"> </w:t>
            </w:r>
            <w:r w:rsidRPr="00140A03">
              <w:rPr>
                <w:sz w:val="24"/>
                <w:szCs w:val="24"/>
                <w:lang w:val="ru-RU"/>
              </w:rPr>
              <w:t>владеть</w:t>
            </w:r>
            <w:r w:rsidRPr="00140A03">
              <w:rPr>
                <w:spacing w:val="-3"/>
                <w:sz w:val="24"/>
                <w:szCs w:val="24"/>
                <w:lang w:val="ru-RU"/>
              </w:rPr>
              <w:t xml:space="preserve"> </w:t>
            </w:r>
            <w:r w:rsidRPr="00140A03">
              <w:rPr>
                <w:sz w:val="24"/>
                <w:szCs w:val="24"/>
                <w:lang w:val="ru-RU"/>
              </w:rPr>
              <w:t>различными</w:t>
            </w:r>
            <w:r w:rsidRPr="00140A03">
              <w:rPr>
                <w:spacing w:val="-2"/>
                <w:sz w:val="24"/>
                <w:szCs w:val="24"/>
                <w:lang w:val="ru-RU"/>
              </w:rPr>
              <w:t xml:space="preserve"> </w:t>
            </w:r>
            <w:r w:rsidRPr="00140A03">
              <w:rPr>
                <w:sz w:val="24"/>
                <w:szCs w:val="24"/>
                <w:lang w:val="ru-RU"/>
              </w:rPr>
              <w:t>способами</w:t>
            </w:r>
            <w:r w:rsidRPr="00140A03">
              <w:rPr>
                <w:spacing w:val="-3"/>
                <w:sz w:val="24"/>
                <w:szCs w:val="24"/>
                <w:lang w:val="ru-RU"/>
              </w:rPr>
              <w:t xml:space="preserve"> </w:t>
            </w:r>
            <w:r w:rsidRPr="00140A03">
              <w:rPr>
                <w:sz w:val="24"/>
                <w:szCs w:val="24"/>
                <w:lang w:val="ru-RU"/>
              </w:rPr>
              <w:t>общения</w:t>
            </w:r>
            <w:r w:rsidRPr="00140A03">
              <w:rPr>
                <w:spacing w:val="-2"/>
                <w:sz w:val="24"/>
                <w:szCs w:val="24"/>
                <w:lang w:val="ru-RU"/>
              </w:rPr>
              <w:t xml:space="preserve"> </w:t>
            </w:r>
            <w:r w:rsidRPr="00140A03">
              <w:rPr>
                <w:sz w:val="24"/>
                <w:szCs w:val="24"/>
                <w:lang w:val="ru-RU"/>
              </w:rPr>
              <w:t>и</w:t>
            </w:r>
            <w:r w:rsidRPr="00140A03">
              <w:rPr>
                <w:spacing w:val="-3"/>
                <w:sz w:val="24"/>
                <w:szCs w:val="24"/>
                <w:lang w:val="ru-RU"/>
              </w:rPr>
              <w:t xml:space="preserve"> </w:t>
            </w:r>
            <w:r w:rsidRPr="00140A03">
              <w:rPr>
                <w:sz w:val="24"/>
                <w:szCs w:val="24"/>
                <w:lang w:val="ru-RU"/>
              </w:rPr>
              <w:t>взаимодействия</w:t>
            </w:r>
          </w:p>
        </w:tc>
      </w:tr>
      <w:tr w:rsidR="005956D2" w:rsidRPr="00140A03" w14:paraId="01883EC2" w14:textId="77777777" w:rsidTr="006D0EAF">
        <w:tblPrEx>
          <w:jc w:val="left"/>
        </w:tblPrEx>
        <w:trPr>
          <w:trHeight w:val="275"/>
        </w:trPr>
        <w:tc>
          <w:tcPr>
            <w:tcW w:w="2262" w:type="dxa"/>
          </w:tcPr>
          <w:p w14:paraId="4335B2F3" w14:textId="77777777" w:rsidR="005956D2" w:rsidRPr="00140A03" w:rsidRDefault="005956D2" w:rsidP="005956D2">
            <w:pPr>
              <w:pStyle w:val="TableParagraph"/>
              <w:spacing w:line="256" w:lineRule="exact"/>
              <w:ind w:left="927" w:right="918"/>
              <w:jc w:val="center"/>
              <w:rPr>
                <w:sz w:val="24"/>
                <w:szCs w:val="24"/>
              </w:rPr>
            </w:pPr>
            <w:r w:rsidRPr="00140A03">
              <w:rPr>
                <w:sz w:val="24"/>
                <w:szCs w:val="24"/>
              </w:rPr>
              <w:t>2.1.2</w:t>
            </w:r>
          </w:p>
        </w:tc>
        <w:tc>
          <w:tcPr>
            <w:tcW w:w="8218" w:type="dxa"/>
          </w:tcPr>
          <w:p w14:paraId="7E1EE01A" w14:textId="77777777" w:rsidR="005956D2" w:rsidRPr="00140A03" w:rsidRDefault="005956D2" w:rsidP="005956D2">
            <w:pPr>
              <w:pStyle w:val="TableParagraph"/>
              <w:spacing w:line="256" w:lineRule="exact"/>
              <w:ind w:left="107"/>
              <w:rPr>
                <w:sz w:val="24"/>
                <w:szCs w:val="24"/>
                <w:lang w:val="ru-RU"/>
              </w:rPr>
            </w:pPr>
            <w:r w:rsidRPr="00140A03">
              <w:rPr>
                <w:sz w:val="24"/>
                <w:szCs w:val="24"/>
                <w:lang w:val="ru-RU"/>
              </w:rPr>
              <w:t>Развёрнуто</w:t>
            </w:r>
            <w:r w:rsidRPr="00140A03">
              <w:rPr>
                <w:spacing w:val="-5"/>
                <w:sz w:val="24"/>
                <w:szCs w:val="24"/>
                <w:lang w:val="ru-RU"/>
              </w:rPr>
              <w:t xml:space="preserve"> </w:t>
            </w:r>
            <w:r w:rsidRPr="00140A03">
              <w:rPr>
                <w:sz w:val="24"/>
                <w:szCs w:val="24"/>
                <w:lang w:val="ru-RU"/>
              </w:rPr>
              <w:t>и</w:t>
            </w:r>
            <w:r w:rsidRPr="00140A03">
              <w:rPr>
                <w:spacing w:val="-5"/>
                <w:sz w:val="24"/>
                <w:szCs w:val="24"/>
                <w:lang w:val="ru-RU"/>
              </w:rPr>
              <w:t xml:space="preserve"> </w:t>
            </w:r>
            <w:r w:rsidRPr="00140A03">
              <w:rPr>
                <w:sz w:val="24"/>
                <w:szCs w:val="24"/>
                <w:lang w:val="ru-RU"/>
              </w:rPr>
              <w:t>логично</w:t>
            </w:r>
            <w:r w:rsidRPr="00140A03">
              <w:rPr>
                <w:spacing w:val="-4"/>
                <w:sz w:val="24"/>
                <w:szCs w:val="24"/>
                <w:lang w:val="ru-RU"/>
              </w:rPr>
              <w:t xml:space="preserve"> </w:t>
            </w:r>
            <w:r w:rsidRPr="00140A03">
              <w:rPr>
                <w:sz w:val="24"/>
                <w:szCs w:val="24"/>
                <w:lang w:val="ru-RU"/>
              </w:rPr>
              <w:t>излагать</w:t>
            </w:r>
            <w:r w:rsidRPr="00140A03">
              <w:rPr>
                <w:spacing w:val="-5"/>
                <w:sz w:val="24"/>
                <w:szCs w:val="24"/>
                <w:lang w:val="ru-RU"/>
              </w:rPr>
              <w:t xml:space="preserve"> </w:t>
            </w:r>
            <w:r w:rsidRPr="00140A03">
              <w:rPr>
                <w:sz w:val="24"/>
                <w:szCs w:val="24"/>
                <w:lang w:val="ru-RU"/>
              </w:rPr>
              <w:t>свою</w:t>
            </w:r>
            <w:r w:rsidRPr="00140A03">
              <w:rPr>
                <w:spacing w:val="-6"/>
                <w:sz w:val="24"/>
                <w:szCs w:val="24"/>
                <w:lang w:val="ru-RU"/>
              </w:rPr>
              <w:t xml:space="preserve"> </w:t>
            </w:r>
            <w:r w:rsidRPr="00140A03">
              <w:rPr>
                <w:sz w:val="24"/>
                <w:szCs w:val="24"/>
                <w:lang w:val="ru-RU"/>
              </w:rPr>
              <w:t>точку</w:t>
            </w:r>
            <w:r w:rsidRPr="00140A03">
              <w:rPr>
                <w:spacing w:val="-2"/>
                <w:sz w:val="24"/>
                <w:szCs w:val="24"/>
                <w:lang w:val="ru-RU"/>
              </w:rPr>
              <w:t xml:space="preserve"> </w:t>
            </w:r>
            <w:r w:rsidRPr="00140A03">
              <w:rPr>
                <w:sz w:val="24"/>
                <w:szCs w:val="24"/>
                <w:lang w:val="ru-RU"/>
              </w:rPr>
              <w:t>зрения</w:t>
            </w:r>
            <w:r w:rsidRPr="00140A03">
              <w:rPr>
                <w:spacing w:val="-5"/>
                <w:sz w:val="24"/>
                <w:szCs w:val="24"/>
                <w:lang w:val="ru-RU"/>
              </w:rPr>
              <w:t xml:space="preserve"> </w:t>
            </w:r>
            <w:r w:rsidRPr="00140A03">
              <w:rPr>
                <w:sz w:val="24"/>
                <w:szCs w:val="24"/>
                <w:lang w:val="ru-RU"/>
              </w:rPr>
              <w:t>с</w:t>
            </w:r>
            <w:r w:rsidRPr="00140A03">
              <w:rPr>
                <w:spacing w:val="-5"/>
                <w:sz w:val="24"/>
                <w:szCs w:val="24"/>
                <w:lang w:val="ru-RU"/>
              </w:rPr>
              <w:t xml:space="preserve"> </w:t>
            </w:r>
            <w:r w:rsidRPr="00140A03">
              <w:rPr>
                <w:sz w:val="24"/>
                <w:szCs w:val="24"/>
                <w:lang w:val="ru-RU"/>
              </w:rPr>
              <w:t>использованием</w:t>
            </w:r>
            <w:r w:rsidRPr="00140A03">
              <w:rPr>
                <w:spacing w:val="-6"/>
                <w:sz w:val="24"/>
                <w:szCs w:val="24"/>
                <w:lang w:val="ru-RU"/>
              </w:rPr>
              <w:t xml:space="preserve"> </w:t>
            </w:r>
            <w:r w:rsidRPr="00140A03">
              <w:rPr>
                <w:sz w:val="24"/>
                <w:szCs w:val="24"/>
                <w:lang w:val="ru-RU"/>
              </w:rPr>
              <w:t>языковых</w:t>
            </w:r>
            <w:r w:rsidRPr="00140A03">
              <w:rPr>
                <w:spacing w:val="-5"/>
                <w:sz w:val="24"/>
                <w:szCs w:val="24"/>
                <w:lang w:val="ru-RU"/>
              </w:rPr>
              <w:t xml:space="preserve"> </w:t>
            </w:r>
            <w:r w:rsidRPr="00140A03">
              <w:rPr>
                <w:sz w:val="24"/>
                <w:szCs w:val="24"/>
                <w:lang w:val="ru-RU"/>
              </w:rPr>
              <w:t>средств</w:t>
            </w:r>
          </w:p>
        </w:tc>
      </w:tr>
      <w:tr w:rsidR="005956D2" w:rsidRPr="00140A03" w14:paraId="42EBEA8B" w14:textId="77777777" w:rsidTr="006D0EAF">
        <w:tblPrEx>
          <w:jc w:val="left"/>
        </w:tblPrEx>
        <w:trPr>
          <w:trHeight w:val="275"/>
        </w:trPr>
        <w:tc>
          <w:tcPr>
            <w:tcW w:w="2262" w:type="dxa"/>
          </w:tcPr>
          <w:p w14:paraId="62DC4EF3" w14:textId="77777777" w:rsidR="005956D2" w:rsidRPr="00140A03" w:rsidRDefault="005956D2" w:rsidP="005956D2">
            <w:pPr>
              <w:pStyle w:val="TableParagraph"/>
              <w:spacing w:line="256" w:lineRule="exact"/>
              <w:ind w:left="927" w:right="918"/>
              <w:jc w:val="center"/>
              <w:rPr>
                <w:sz w:val="24"/>
                <w:szCs w:val="24"/>
              </w:rPr>
            </w:pPr>
            <w:r w:rsidRPr="00140A03">
              <w:rPr>
                <w:sz w:val="24"/>
                <w:szCs w:val="24"/>
              </w:rPr>
              <w:t>2.1.3</w:t>
            </w:r>
          </w:p>
        </w:tc>
        <w:tc>
          <w:tcPr>
            <w:tcW w:w="8218" w:type="dxa"/>
          </w:tcPr>
          <w:p w14:paraId="38CD9C24" w14:textId="77777777" w:rsidR="005956D2" w:rsidRPr="00140A03" w:rsidRDefault="005956D2" w:rsidP="005956D2">
            <w:pPr>
              <w:pStyle w:val="TableParagraph"/>
              <w:spacing w:line="256" w:lineRule="exact"/>
              <w:ind w:left="107"/>
              <w:rPr>
                <w:sz w:val="24"/>
                <w:szCs w:val="24"/>
              </w:rPr>
            </w:pPr>
            <w:r w:rsidRPr="00140A03">
              <w:rPr>
                <w:sz w:val="24"/>
                <w:szCs w:val="24"/>
              </w:rPr>
              <w:t>Аргументированно</w:t>
            </w:r>
            <w:r w:rsidRPr="00140A03">
              <w:rPr>
                <w:spacing w:val="-6"/>
                <w:sz w:val="24"/>
                <w:szCs w:val="24"/>
              </w:rPr>
              <w:t xml:space="preserve"> </w:t>
            </w:r>
            <w:r w:rsidRPr="00140A03">
              <w:rPr>
                <w:sz w:val="24"/>
                <w:szCs w:val="24"/>
              </w:rPr>
              <w:t>вести</w:t>
            </w:r>
            <w:r w:rsidRPr="00140A03">
              <w:rPr>
                <w:spacing w:val="-5"/>
                <w:sz w:val="24"/>
                <w:szCs w:val="24"/>
              </w:rPr>
              <w:t xml:space="preserve"> </w:t>
            </w:r>
            <w:r w:rsidRPr="00140A03">
              <w:rPr>
                <w:sz w:val="24"/>
                <w:szCs w:val="24"/>
              </w:rPr>
              <w:t>диалог</w:t>
            </w:r>
          </w:p>
        </w:tc>
      </w:tr>
      <w:tr w:rsidR="005956D2" w:rsidRPr="00140A03" w14:paraId="0783D92E" w14:textId="77777777" w:rsidTr="006D0EAF">
        <w:tblPrEx>
          <w:jc w:val="left"/>
        </w:tblPrEx>
        <w:trPr>
          <w:trHeight w:val="275"/>
        </w:trPr>
        <w:tc>
          <w:tcPr>
            <w:tcW w:w="2262" w:type="dxa"/>
          </w:tcPr>
          <w:p w14:paraId="6F91ABB0" w14:textId="77777777" w:rsidR="005956D2" w:rsidRPr="00140A03" w:rsidRDefault="005956D2" w:rsidP="005956D2">
            <w:pPr>
              <w:pStyle w:val="TableParagraph"/>
              <w:spacing w:line="256" w:lineRule="exact"/>
              <w:ind w:left="9"/>
              <w:jc w:val="center"/>
              <w:rPr>
                <w:b/>
                <w:sz w:val="24"/>
                <w:szCs w:val="24"/>
              </w:rPr>
            </w:pPr>
            <w:r w:rsidRPr="00140A03">
              <w:rPr>
                <w:b/>
                <w:sz w:val="24"/>
                <w:szCs w:val="24"/>
              </w:rPr>
              <w:t>3</w:t>
            </w:r>
          </w:p>
        </w:tc>
        <w:tc>
          <w:tcPr>
            <w:tcW w:w="8218" w:type="dxa"/>
          </w:tcPr>
          <w:p w14:paraId="42746CEF" w14:textId="77777777" w:rsidR="005956D2" w:rsidRPr="00140A03" w:rsidRDefault="005956D2" w:rsidP="005956D2">
            <w:pPr>
              <w:pStyle w:val="TableParagraph"/>
              <w:spacing w:line="256" w:lineRule="exact"/>
              <w:ind w:left="107"/>
              <w:rPr>
                <w:b/>
                <w:sz w:val="24"/>
                <w:szCs w:val="24"/>
              </w:rPr>
            </w:pPr>
            <w:r w:rsidRPr="00140A03">
              <w:rPr>
                <w:b/>
                <w:sz w:val="24"/>
                <w:szCs w:val="24"/>
              </w:rPr>
              <w:t>Регулятивные</w:t>
            </w:r>
            <w:r w:rsidRPr="00140A03">
              <w:rPr>
                <w:b/>
                <w:spacing w:val="-2"/>
                <w:sz w:val="24"/>
                <w:szCs w:val="24"/>
              </w:rPr>
              <w:t xml:space="preserve"> </w:t>
            </w:r>
            <w:r w:rsidRPr="00140A03">
              <w:rPr>
                <w:b/>
                <w:sz w:val="24"/>
                <w:szCs w:val="24"/>
              </w:rPr>
              <w:t>УУД</w:t>
            </w:r>
          </w:p>
        </w:tc>
      </w:tr>
      <w:tr w:rsidR="005956D2" w:rsidRPr="00140A03" w14:paraId="4C6B286C" w14:textId="77777777" w:rsidTr="006D0EAF">
        <w:tblPrEx>
          <w:jc w:val="left"/>
        </w:tblPrEx>
        <w:trPr>
          <w:trHeight w:val="276"/>
        </w:trPr>
        <w:tc>
          <w:tcPr>
            <w:tcW w:w="2262" w:type="dxa"/>
          </w:tcPr>
          <w:p w14:paraId="682F70B5" w14:textId="77777777" w:rsidR="005956D2" w:rsidRPr="00140A03" w:rsidRDefault="005956D2" w:rsidP="005956D2">
            <w:pPr>
              <w:pStyle w:val="TableParagraph"/>
              <w:spacing w:line="257" w:lineRule="exact"/>
              <w:ind w:left="927" w:right="918"/>
              <w:jc w:val="center"/>
              <w:rPr>
                <w:b/>
                <w:i/>
                <w:sz w:val="24"/>
                <w:szCs w:val="24"/>
              </w:rPr>
            </w:pPr>
            <w:r w:rsidRPr="00140A03">
              <w:rPr>
                <w:b/>
                <w:i/>
                <w:sz w:val="24"/>
                <w:szCs w:val="24"/>
              </w:rPr>
              <w:t>3.1</w:t>
            </w:r>
          </w:p>
        </w:tc>
        <w:tc>
          <w:tcPr>
            <w:tcW w:w="8218" w:type="dxa"/>
          </w:tcPr>
          <w:p w14:paraId="7F03B607" w14:textId="77777777" w:rsidR="005956D2" w:rsidRPr="00140A03" w:rsidRDefault="005956D2" w:rsidP="005956D2">
            <w:pPr>
              <w:pStyle w:val="TableParagraph"/>
              <w:spacing w:line="257" w:lineRule="exact"/>
              <w:ind w:left="107"/>
              <w:rPr>
                <w:b/>
                <w:i/>
                <w:sz w:val="24"/>
                <w:szCs w:val="24"/>
              </w:rPr>
            </w:pPr>
            <w:r w:rsidRPr="00140A03">
              <w:rPr>
                <w:b/>
                <w:i/>
                <w:sz w:val="24"/>
                <w:szCs w:val="24"/>
              </w:rPr>
              <w:t>Самоорганизация</w:t>
            </w:r>
          </w:p>
        </w:tc>
      </w:tr>
      <w:tr w:rsidR="005956D2" w:rsidRPr="00140A03" w14:paraId="73EAF931" w14:textId="77777777" w:rsidTr="006D0EAF">
        <w:tblPrEx>
          <w:jc w:val="left"/>
        </w:tblPrEx>
        <w:trPr>
          <w:trHeight w:val="810"/>
        </w:trPr>
        <w:tc>
          <w:tcPr>
            <w:tcW w:w="2262" w:type="dxa"/>
          </w:tcPr>
          <w:p w14:paraId="45FA9711" w14:textId="77777777" w:rsidR="005956D2" w:rsidRPr="00140A03" w:rsidRDefault="005956D2" w:rsidP="005956D2">
            <w:pPr>
              <w:pStyle w:val="TableParagraph"/>
              <w:spacing w:line="273" w:lineRule="exact"/>
              <w:ind w:left="927" w:right="918"/>
              <w:jc w:val="center"/>
              <w:rPr>
                <w:sz w:val="24"/>
                <w:szCs w:val="24"/>
              </w:rPr>
            </w:pPr>
            <w:r w:rsidRPr="00140A03">
              <w:rPr>
                <w:sz w:val="24"/>
                <w:szCs w:val="24"/>
              </w:rPr>
              <w:t>3.1.1</w:t>
            </w:r>
          </w:p>
        </w:tc>
        <w:tc>
          <w:tcPr>
            <w:tcW w:w="8218" w:type="dxa"/>
          </w:tcPr>
          <w:p w14:paraId="39824D3B" w14:textId="77777777" w:rsidR="005956D2" w:rsidRPr="00140A03" w:rsidRDefault="005956D2" w:rsidP="005956D2">
            <w:pPr>
              <w:pStyle w:val="TableParagraph"/>
              <w:spacing w:line="235" w:lineRule="auto"/>
              <w:ind w:left="107"/>
              <w:rPr>
                <w:sz w:val="24"/>
                <w:szCs w:val="24"/>
                <w:lang w:val="ru-RU"/>
              </w:rPr>
            </w:pPr>
            <w:r w:rsidRPr="00140A03">
              <w:rPr>
                <w:sz w:val="24"/>
                <w:szCs w:val="24"/>
                <w:lang w:val="ru-RU"/>
              </w:rPr>
              <w:t>Самостоятельно</w:t>
            </w:r>
            <w:r w:rsidRPr="00140A03">
              <w:rPr>
                <w:spacing w:val="31"/>
                <w:sz w:val="24"/>
                <w:szCs w:val="24"/>
                <w:lang w:val="ru-RU"/>
              </w:rPr>
              <w:t xml:space="preserve"> </w:t>
            </w:r>
            <w:r w:rsidRPr="00140A03">
              <w:rPr>
                <w:sz w:val="24"/>
                <w:szCs w:val="24"/>
                <w:lang w:val="ru-RU"/>
              </w:rPr>
              <w:t>осуществлять</w:t>
            </w:r>
            <w:r w:rsidRPr="00140A03">
              <w:rPr>
                <w:spacing w:val="32"/>
                <w:sz w:val="24"/>
                <w:szCs w:val="24"/>
                <w:lang w:val="ru-RU"/>
              </w:rPr>
              <w:t xml:space="preserve"> </w:t>
            </w:r>
            <w:r w:rsidRPr="00140A03">
              <w:rPr>
                <w:sz w:val="24"/>
                <w:szCs w:val="24"/>
                <w:lang w:val="ru-RU"/>
              </w:rPr>
              <w:t>познавательную</w:t>
            </w:r>
            <w:r w:rsidRPr="00140A03">
              <w:rPr>
                <w:spacing w:val="32"/>
                <w:sz w:val="24"/>
                <w:szCs w:val="24"/>
                <w:lang w:val="ru-RU"/>
              </w:rPr>
              <w:t xml:space="preserve"> </w:t>
            </w:r>
            <w:r w:rsidRPr="00140A03">
              <w:rPr>
                <w:sz w:val="24"/>
                <w:szCs w:val="24"/>
                <w:lang w:val="ru-RU"/>
              </w:rPr>
              <w:t>деятельность,</w:t>
            </w:r>
            <w:r w:rsidRPr="00140A03">
              <w:rPr>
                <w:spacing w:val="32"/>
                <w:sz w:val="24"/>
                <w:szCs w:val="24"/>
                <w:lang w:val="ru-RU"/>
              </w:rPr>
              <w:t xml:space="preserve"> </w:t>
            </w:r>
            <w:r w:rsidRPr="00140A03">
              <w:rPr>
                <w:sz w:val="24"/>
                <w:szCs w:val="24"/>
                <w:lang w:val="ru-RU"/>
              </w:rPr>
              <w:t>выявлять</w:t>
            </w:r>
            <w:r w:rsidRPr="00140A03">
              <w:rPr>
                <w:spacing w:val="32"/>
                <w:sz w:val="24"/>
                <w:szCs w:val="24"/>
                <w:lang w:val="ru-RU"/>
              </w:rPr>
              <w:t xml:space="preserve"> </w:t>
            </w:r>
            <w:r w:rsidRPr="00140A03">
              <w:rPr>
                <w:sz w:val="24"/>
                <w:szCs w:val="24"/>
                <w:lang w:val="ru-RU"/>
              </w:rPr>
              <w:t>проблемы,</w:t>
            </w:r>
            <w:r w:rsidRPr="00140A03">
              <w:rPr>
                <w:spacing w:val="32"/>
                <w:sz w:val="24"/>
                <w:szCs w:val="24"/>
                <w:lang w:val="ru-RU"/>
              </w:rPr>
              <w:t xml:space="preserve"> </w:t>
            </w:r>
            <w:r w:rsidRPr="00140A03">
              <w:rPr>
                <w:sz w:val="24"/>
                <w:szCs w:val="24"/>
                <w:lang w:val="ru-RU"/>
              </w:rPr>
              <w:t>ставить</w:t>
            </w:r>
            <w:r w:rsidRPr="00140A03">
              <w:rPr>
                <w:spacing w:val="32"/>
                <w:sz w:val="24"/>
                <w:szCs w:val="24"/>
                <w:lang w:val="ru-RU"/>
              </w:rPr>
              <w:t xml:space="preserve"> </w:t>
            </w:r>
            <w:r w:rsidRPr="00140A03">
              <w:rPr>
                <w:sz w:val="24"/>
                <w:szCs w:val="24"/>
                <w:lang w:val="ru-RU"/>
              </w:rPr>
              <w:t>и</w:t>
            </w:r>
            <w:r w:rsidRPr="00140A03">
              <w:rPr>
                <w:spacing w:val="32"/>
                <w:sz w:val="24"/>
                <w:szCs w:val="24"/>
                <w:lang w:val="ru-RU"/>
              </w:rPr>
              <w:t xml:space="preserve"> </w:t>
            </w:r>
            <w:r w:rsidRPr="00140A03">
              <w:rPr>
                <w:sz w:val="24"/>
                <w:szCs w:val="24"/>
                <w:lang w:val="ru-RU"/>
              </w:rPr>
              <w:t>формулировать</w:t>
            </w:r>
            <w:r w:rsidRPr="00140A03">
              <w:rPr>
                <w:spacing w:val="32"/>
                <w:sz w:val="24"/>
                <w:szCs w:val="24"/>
                <w:lang w:val="ru-RU"/>
              </w:rPr>
              <w:t xml:space="preserve"> </w:t>
            </w:r>
            <w:r w:rsidRPr="00140A03">
              <w:rPr>
                <w:sz w:val="24"/>
                <w:szCs w:val="24"/>
                <w:lang w:val="ru-RU"/>
              </w:rPr>
              <w:t>собст-</w:t>
            </w:r>
            <w:r w:rsidRPr="00140A03">
              <w:rPr>
                <w:spacing w:val="-57"/>
                <w:sz w:val="24"/>
                <w:szCs w:val="24"/>
                <w:lang w:val="ru-RU"/>
              </w:rPr>
              <w:t xml:space="preserve"> </w:t>
            </w:r>
            <w:r w:rsidRPr="00140A03">
              <w:rPr>
                <w:sz w:val="24"/>
                <w:szCs w:val="24"/>
                <w:lang w:val="ru-RU"/>
              </w:rPr>
              <w:t>венные</w:t>
            </w:r>
            <w:r w:rsidRPr="00140A03">
              <w:rPr>
                <w:spacing w:val="-2"/>
                <w:sz w:val="24"/>
                <w:szCs w:val="24"/>
                <w:lang w:val="ru-RU"/>
              </w:rPr>
              <w:t xml:space="preserve"> </w:t>
            </w:r>
            <w:r w:rsidRPr="00140A03">
              <w:rPr>
                <w:sz w:val="24"/>
                <w:szCs w:val="24"/>
                <w:lang w:val="ru-RU"/>
              </w:rPr>
              <w:t>задачи</w:t>
            </w:r>
            <w:r w:rsidRPr="00140A03">
              <w:rPr>
                <w:spacing w:val="-1"/>
                <w:sz w:val="24"/>
                <w:szCs w:val="24"/>
                <w:lang w:val="ru-RU"/>
              </w:rPr>
              <w:t xml:space="preserve"> </w:t>
            </w:r>
            <w:r w:rsidRPr="00140A03">
              <w:rPr>
                <w:sz w:val="24"/>
                <w:szCs w:val="24"/>
                <w:lang w:val="ru-RU"/>
              </w:rPr>
              <w:t>в</w:t>
            </w:r>
            <w:r w:rsidRPr="00140A03">
              <w:rPr>
                <w:spacing w:val="-1"/>
                <w:sz w:val="24"/>
                <w:szCs w:val="24"/>
                <w:lang w:val="ru-RU"/>
              </w:rPr>
              <w:t xml:space="preserve"> </w:t>
            </w:r>
            <w:r w:rsidRPr="00140A03">
              <w:rPr>
                <w:sz w:val="24"/>
                <w:szCs w:val="24"/>
                <w:lang w:val="ru-RU"/>
              </w:rPr>
              <w:t>образовательной</w:t>
            </w:r>
            <w:r w:rsidRPr="00140A03">
              <w:rPr>
                <w:spacing w:val="-2"/>
                <w:sz w:val="24"/>
                <w:szCs w:val="24"/>
                <w:lang w:val="ru-RU"/>
              </w:rPr>
              <w:t xml:space="preserve"> </w:t>
            </w:r>
            <w:r w:rsidRPr="00140A03">
              <w:rPr>
                <w:sz w:val="24"/>
                <w:szCs w:val="24"/>
                <w:lang w:val="ru-RU"/>
              </w:rPr>
              <w:t>деятельности и</w:t>
            </w:r>
            <w:r w:rsidRPr="00140A03">
              <w:rPr>
                <w:spacing w:val="-1"/>
                <w:sz w:val="24"/>
                <w:szCs w:val="24"/>
                <w:lang w:val="ru-RU"/>
              </w:rPr>
              <w:t xml:space="preserve"> </w:t>
            </w:r>
            <w:r w:rsidRPr="00140A03">
              <w:rPr>
                <w:sz w:val="24"/>
                <w:szCs w:val="24"/>
                <w:lang w:val="ru-RU"/>
              </w:rPr>
              <w:t>жизненных ситуациях;</w:t>
            </w:r>
          </w:p>
          <w:p w14:paraId="56D9930B" w14:textId="77777777" w:rsidR="005956D2" w:rsidRPr="00140A03" w:rsidRDefault="005956D2" w:rsidP="005956D2">
            <w:pPr>
              <w:pStyle w:val="TableParagraph"/>
              <w:spacing w:line="252" w:lineRule="exact"/>
              <w:ind w:left="107"/>
              <w:rPr>
                <w:sz w:val="24"/>
                <w:szCs w:val="24"/>
              </w:rPr>
            </w:pPr>
            <w:r w:rsidRPr="00140A03">
              <w:rPr>
                <w:sz w:val="24"/>
                <w:szCs w:val="24"/>
              </w:rPr>
              <w:t>давать</w:t>
            </w:r>
            <w:r w:rsidRPr="00140A03">
              <w:rPr>
                <w:spacing w:val="-4"/>
                <w:sz w:val="24"/>
                <w:szCs w:val="24"/>
              </w:rPr>
              <w:t xml:space="preserve"> </w:t>
            </w:r>
            <w:r w:rsidRPr="00140A03">
              <w:rPr>
                <w:sz w:val="24"/>
                <w:szCs w:val="24"/>
              </w:rPr>
              <w:t>оценку</w:t>
            </w:r>
            <w:r w:rsidRPr="00140A03">
              <w:rPr>
                <w:spacing w:val="-1"/>
                <w:sz w:val="24"/>
                <w:szCs w:val="24"/>
              </w:rPr>
              <w:t xml:space="preserve"> </w:t>
            </w:r>
            <w:r w:rsidRPr="00140A03">
              <w:rPr>
                <w:sz w:val="24"/>
                <w:szCs w:val="24"/>
              </w:rPr>
              <w:t>новым</w:t>
            </w:r>
            <w:r w:rsidRPr="00140A03">
              <w:rPr>
                <w:spacing w:val="-4"/>
                <w:sz w:val="24"/>
                <w:szCs w:val="24"/>
              </w:rPr>
              <w:t xml:space="preserve"> </w:t>
            </w:r>
            <w:r w:rsidRPr="00140A03">
              <w:rPr>
                <w:sz w:val="24"/>
                <w:szCs w:val="24"/>
              </w:rPr>
              <w:t>ситуациям</w:t>
            </w:r>
          </w:p>
        </w:tc>
      </w:tr>
      <w:tr w:rsidR="005956D2" w:rsidRPr="00140A03" w14:paraId="37F72967" w14:textId="77777777" w:rsidTr="006D0EAF">
        <w:tblPrEx>
          <w:jc w:val="left"/>
        </w:tblPrEx>
        <w:trPr>
          <w:trHeight w:val="1350"/>
        </w:trPr>
        <w:tc>
          <w:tcPr>
            <w:tcW w:w="2262" w:type="dxa"/>
          </w:tcPr>
          <w:p w14:paraId="1866B1BB" w14:textId="77777777" w:rsidR="005956D2" w:rsidRPr="00140A03" w:rsidRDefault="005956D2" w:rsidP="005956D2">
            <w:pPr>
              <w:pStyle w:val="TableParagraph"/>
              <w:spacing w:line="273" w:lineRule="exact"/>
              <w:ind w:left="927" w:right="918"/>
              <w:jc w:val="center"/>
              <w:rPr>
                <w:sz w:val="24"/>
                <w:szCs w:val="24"/>
              </w:rPr>
            </w:pPr>
            <w:r w:rsidRPr="00140A03">
              <w:rPr>
                <w:sz w:val="24"/>
                <w:szCs w:val="24"/>
              </w:rPr>
              <w:t>3.1.2</w:t>
            </w:r>
          </w:p>
        </w:tc>
        <w:tc>
          <w:tcPr>
            <w:tcW w:w="8218" w:type="dxa"/>
          </w:tcPr>
          <w:p w14:paraId="36BD2030" w14:textId="77777777" w:rsidR="005956D2" w:rsidRPr="00140A03" w:rsidRDefault="005956D2" w:rsidP="005956D2">
            <w:pPr>
              <w:pStyle w:val="TableParagraph"/>
              <w:spacing w:line="235" w:lineRule="auto"/>
              <w:ind w:left="107" w:right="93"/>
              <w:rPr>
                <w:sz w:val="24"/>
                <w:szCs w:val="24"/>
                <w:lang w:val="ru-RU"/>
              </w:rPr>
            </w:pPr>
            <w:r w:rsidRPr="00140A03">
              <w:rPr>
                <w:sz w:val="24"/>
                <w:szCs w:val="24"/>
                <w:lang w:val="ru-RU"/>
              </w:rPr>
              <w:t>Самостоятельно</w:t>
            </w:r>
            <w:r w:rsidRPr="00140A03">
              <w:rPr>
                <w:spacing w:val="1"/>
                <w:sz w:val="24"/>
                <w:szCs w:val="24"/>
                <w:lang w:val="ru-RU"/>
              </w:rPr>
              <w:t xml:space="preserve"> </w:t>
            </w:r>
            <w:r w:rsidRPr="00140A03">
              <w:rPr>
                <w:sz w:val="24"/>
                <w:szCs w:val="24"/>
                <w:lang w:val="ru-RU"/>
              </w:rPr>
              <w:t>составлять</w:t>
            </w:r>
            <w:r w:rsidRPr="00140A03">
              <w:rPr>
                <w:spacing w:val="60"/>
                <w:sz w:val="24"/>
                <w:szCs w:val="24"/>
                <w:lang w:val="ru-RU"/>
              </w:rPr>
              <w:t xml:space="preserve"> </w:t>
            </w:r>
            <w:r w:rsidRPr="00140A03">
              <w:rPr>
                <w:sz w:val="24"/>
                <w:szCs w:val="24"/>
                <w:lang w:val="ru-RU"/>
              </w:rPr>
              <w:t>план</w:t>
            </w:r>
            <w:r w:rsidRPr="00140A03">
              <w:rPr>
                <w:spacing w:val="60"/>
                <w:sz w:val="24"/>
                <w:szCs w:val="24"/>
                <w:lang w:val="ru-RU"/>
              </w:rPr>
              <w:t xml:space="preserve"> </w:t>
            </w:r>
            <w:r w:rsidRPr="00140A03">
              <w:rPr>
                <w:sz w:val="24"/>
                <w:szCs w:val="24"/>
                <w:lang w:val="ru-RU"/>
              </w:rPr>
              <w:t>решения</w:t>
            </w:r>
            <w:r w:rsidRPr="00140A03">
              <w:rPr>
                <w:spacing w:val="60"/>
                <w:sz w:val="24"/>
                <w:szCs w:val="24"/>
                <w:lang w:val="ru-RU"/>
              </w:rPr>
              <w:t xml:space="preserve"> </w:t>
            </w:r>
            <w:r w:rsidRPr="00140A03">
              <w:rPr>
                <w:sz w:val="24"/>
                <w:szCs w:val="24"/>
                <w:lang w:val="ru-RU"/>
              </w:rPr>
              <w:t>проблемы</w:t>
            </w:r>
            <w:r w:rsidRPr="00140A03">
              <w:rPr>
                <w:spacing w:val="60"/>
                <w:sz w:val="24"/>
                <w:szCs w:val="24"/>
                <w:lang w:val="ru-RU"/>
              </w:rPr>
              <w:t xml:space="preserve"> </w:t>
            </w:r>
            <w:r w:rsidRPr="00140A03">
              <w:rPr>
                <w:sz w:val="24"/>
                <w:szCs w:val="24"/>
                <w:lang w:val="ru-RU"/>
              </w:rPr>
              <w:t>с</w:t>
            </w:r>
            <w:r w:rsidRPr="00140A03">
              <w:rPr>
                <w:spacing w:val="60"/>
                <w:sz w:val="24"/>
                <w:szCs w:val="24"/>
                <w:lang w:val="ru-RU"/>
              </w:rPr>
              <w:t xml:space="preserve"> </w:t>
            </w:r>
            <w:r w:rsidRPr="00140A03">
              <w:rPr>
                <w:sz w:val="24"/>
                <w:szCs w:val="24"/>
                <w:lang w:val="ru-RU"/>
              </w:rPr>
              <w:t>учётом</w:t>
            </w:r>
            <w:r w:rsidRPr="00140A03">
              <w:rPr>
                <w:spacing w:val="60"/>
                <w:sz w:val="24"/>
                <w:szCs w:val="24"/>
                <w:lang w:val="ru-RU"/>
              </w:rPr>
              <w:t xml:space="preserve"> </w:t>
            </w:r>
            <w:r w:rsidRPr="00140A03">
              <w:rPr>
                <w:sz w:val="24"/>
                <w:szCs w:val="24"/>
                <w:lang w:val="ru-RU"/>
              </w:rPr>
              <w:t>имеющихся</w:t>
            </w:r>
            <w:r w:rsidRPr="00140A03">
              <w:rPr>
                <w:spacing w:val="60"/>
                <w:sz w:val="24"/>
                <w:szCs w:val="24"/>
                <w:lang w:val="ru-RU"/>
              </w:rPr>
              <w:t xml:space="preserve"> </w:t>
            </w:r>
            <w:r w:rsidRPr="00140A03">
              <w:rPr>
                <w:sz w:val="24"/>
                <w:szCs w:val="24"/>
                <w:lang w:val="ru-RU"/>
              </w:rPr>
              <w:t>ресурсов,</w:t>
            </w:r>
            <w:r w:rsidRPr="00140A03">
              <w:rPr>
                <w:spacing w:val="60"/>
                <w:sz w:val="24"/>
                <w:szCs w:val="24"/>
                <w:lang w:val="ru-RU"/>
              </w:rPr>
              <w:t xml:space="preserve"> </w:t>
            </w:r>
            <w:r w:rsidRPr="00140A03">
              <w:rPr>
                <w:sz w:val="24"/>
                <w:szCs w:val="24"/>
                <w:lang w:val="ru-RU"/>
              </w:rPr>
              <w:t>собственных</w:t>
            </w:r>
            <w:r w:rsidRPr="00140A03">
              <w:rPr>
                <w:spacing w:val="60"/>
                <w:sz w:val="24"/>
                <w:szCs w:val="24"/>
                <w:lang w:val="ru-RU"/>
              </w:rPr>
              <w:t xml:space="preserve"> </w:t>
            </w:r>
            <w:r w:rsidRPr="00140A03">
              <w:rPr>
                <w:sz w:val="24"/>
                <w:szCs w:val="24"/>
                <w:lang w:val="ru-RU"/>
              </w:rPr>
              <w:t>возможностей</w:t>
            </w:r>
            <w:r w:rsidRPr="00140A03">
              <w:rPr>
                <w:spacing w:val="-57"/>
                <w:sz w:val="24"/>
                <w:szCs w:val="24"/>
                <w:lang w:val="ru-RU"/>
              </w:rPr>
              <w:t xml:space="preserve"> </w:t>
            </w:r>
            <w:r w:rsidRPr="00140A03">
              <w:rPr>
                <w:sz w:val="24"/>
                <w:szCs w:val="24"/>
                <w:lang w:val="ru-RU"/>
              </w:rPr>
              <w:t>и предпочтений;</w:t>
            </w:r>
          </w:p>
          <w:p w14:paraId="10888F55" w14:textId="77777777" w:rsidR="005956D2" w:rsidRPr="00140A03" w:rsidRDefault="005956D2" w:rsidP="005956D2">
            <w:pPr>
              <w:pStyle w:val="TableParagraph"/>
              <w:spacing w:line="235" w:lineRule="auto"/>
              <w:ind w:left="107" w:right="3689"/>
              <w:rPr>
                <w:sz w:val="24"/>
                <w:szCs w:val="24"/>
                <w:lang w:val="ru-RU"/>
              </w:rPr>
            </w:pPr>
            <w:r w:rsidRPr="00140A03">
              <w:rPr>
                <w:sz w:val="24"/>
                <w:szCs w:val="24"/>
                <w:lang w:val="ru-RU"/>
              </w:rPr>
              <w:t>делать осознанный выбор, аргументировать его, брать ответственность за решение;</w:t>
            </w:r>
            <w:r w:rsidRPr="00140A03">
              <w:rPr>
                <w:spacing w:val="-57"/>
                <w:sz w:val="24"/>
                <w:szCs w:val="24"/>
                <w:lang w:val="ru-RU"/>
              </w:rPr>
              <w:t xml:space="preserve"> </w:t>
            </w:r>
            <w:r w:rsidRPr="00140A03">
              <w:rPr>
                <w:sz w:val="24"/>
                <w:szCs w:val="24"/>
                <w:lang w:val="ru-RU"/>
              </w:rPr>
              <w:t>оценивать приобретённый</w:t>
            </w:r>
            <w:r w:rsidRPr="00140A03">
              <w:rPr>
                <w:spacing w:val="-1"/>
                <w:sz w:val="24"/>
                <w:szCs w:val="24"/>
                <w:lang w:val="ru-RU"/>
              </w:rPr>
              <w:t xml:space="preserve"> </w:t>
            </w:r>
            <w:r w:rsidRPr="00140A03">
              <w:rPr>
                <w:sz w:val="24"/>
                <w:szCs w:val="24"/>
                <w:lang w:val="ru-RU"/>
              </w:rPr>
              <w:t>опыт;</w:t>
            </w:r>
          </w:p>
          <w:p w14:paraId="61EF64B4" w14:textId="77777777" w:rsidR="005956D2" w:rsidRPr="00140A03" w:rsidRDefault="005956D2" w:rsidP="005956D2">
            <w:pPr>
              <w:pStyle w:val="TableParagraph"/>
              <w:spacing w:line="252" w:lineRule="exact"/>
              <w:ind w:left="107"/>
              <w:rPr>
                <w:sz w:val="24"/>
                <w:szCs w:val="24"/>
                <w:lang w:val="ru-RU"/>
              </w:rPr>
            </w:pPr>
            <w:r w:rsidRPr="00140A03">
              <w:rPr>
                <w:sz w:val="24"/>
                <w:szCs w:val="24"/>
                <w:lang w:val="ru-RU"/>
              </w:rPr>
              <w:t>способствовать</w:t>
            </w:r>
            <w:r w:rsidRPr="00140A03">
              <w:rPr>
                <w:spacing w:val="-6"/>
                <w:sz w:val="24"/>
                <w:szCs w:val="24"/>
                <w:lang w:val="ru-RU"/>
              </w:rPr>
              <w:t xml:space="preserve"> </w:t>
            </w:r>
            <w:r w:rsidRPr="00140A03">
              <w:rPr>
                <w:sz w:val="24"/>
                <w:szCs w:val="24"/>
                <w:lang w:val="ru-RU"/>
              </w:rPr>
              <w:t>формированию</w:t>
            </w:r>
            <w:r w:rsidRPr="00140A03">
              <w:rPr>
                <w:spacing w:val="-5"/>
                <w:sz w:val="24"/>
                <w:szCs w:val="24"/>
                <w:lang w:val="ru-RU"/>
              </w:rPr>
              <w:t xml:space="preserve"> </w:t>
            </w:r>
            <w:r w:rsidRPr="00140A03">
              <w:rPr>
                <w:sz w:val="24"/>
                <w:szCs w:val="24"/>
                <w:lang w:val="ru-RU"/>
              </w:rPr>
              <w:t>и</w:t>
            </w:r>
            <w:r w:rsidRPr="00140A03">
              <w:rPr>
                <w:spacing w:val="-3"/>
                <w:sz w:val="24"/>
                <w:szCs w:val="24"/>
                <w:lang w:val="ru-RU"/>
              </w:rPr>
              <w:t xml:space="preserve"> </w:t>
            </w:r>
            <w:r w:rsidRPr="00140A03">
              <w:rPr>
                <w:sz w:val="24"/>
                <w:szCs w:val="24"/>
                <w:lang w:val="ru-RU"/>
              </w:rPr>
              <w:t>проявлению</w:t>
            </w:r>
            <w:r w:rsidRPr="00140A03">
              <w:rPr>
                <w:spacing w:val="-5"/>
                <w:sz w:val="24"/>
                <w:szCs w:val="24"/>
                <w:lang w:val="ru-RU"/>
              </w:rPr>
              <w:t xml:space="preserve"> </w:t>
            </w:r>
            <w:r w:rsidRPr="00140A03">
              <w:rPr>
                <w:sz w:val="24"/>
                <w:szCs w:val="24"/>
                <w:lang w:val="ru-RU"/>
              </w:rPr>
              <w:t>широкой</w:t>
            </w:r>
            <w:r w:rsidRPr="00140A03">
              <w:rPr>
                <w:spacing w:val="-3"/>
                <w:sz w:val="24"/>
                <w:szCs w:val="24"/>
                <w:lang w:val="ru-RU"/>
              </w:rPr>
              <w:t xml:space="preserve"> </w:t>
            </w:r>
            <w:r w:rsidRPr="00140A03">
              <w:rPr>
                <w:sz w:val="24"/>
                <w:szCs w:val="24"/>
                <w:lang w:val="ru-RU"/>
              </w:rPr>
              <w:t>эрудиции</w:t>
            </w:r>
            <w:r w:rsidRPr="00140A03">
              <w:rPr>
                <w:spacing w:val="-5"/>
                <w:sz w:val="24"/>
                <w:szCs w:val="24"/>
                <w:lang w:val="ru-RU"/>
              </w:rPr>
              <w:t xml:space="preserve"> </w:t>
            </w:r>
            <w:r w:rsidRPr="00140A03">
              <w:rPr>
                <w:sz w:val="24"/>
                <w:szCs w:val="24"/>
                <w:lang w:val="ru-RU"/>
              </w:rPr>
              <w:t>в</w:t>
            </w:r>
            <w:r w:rsidRPr="00140A03">
              <w:rPr>
                <w:spacing w:val="-6"/>
                <w:sz w:val="24"/>
                <w:szCs w:val="24"/>
                <w:lang w:val="ru-RU"/>
              </w:rPr>
              <w:t xml:space="preserve"> </w:t>
            </w:r>
            <w:r w:rsidRPr="00140A03">
              <w:rPr>
                <w:sz w:val="24"/>
                <w:szCs w:val="24"/>
                <w:lang w:val="ru-RU"/>
              </w:rPr>
              <w:t>разных</w:t>
            </w:r>
            <w:r w:rsidRPr="00140A03">
              <w:rPr>
                <w:spacing w:val="-5"/>
                <w:sz w:val="24"/>
                <w:szCs w:val="24"/>
                <w:lang w:val="ru-RU"/>
              </w:rPr>
              <w:t xml:space="preserve"> </w:t>
            </w:r>
            <w:r w:rsidRPr="00140A03">
              <w:rPr>
                <w:sz w:val="24"/>
                <w:szCs w:val="24"/>
                <w:lang w:val="ru-RU"/>
              </w:rPr>
              <w:t>областях</w:t>
            </w:r>
            <w:r w:rsidRPr="00140A03">
              <w:rPr>
                <w:spacing w:val="-4"/>
                <w:sz w:val="24"/>
                <w:szCs w:val="24"/>
                <w:lang w:val="ru-RU"/>
              </w:rPr>
              <w:t xml:space="preserve"> </w:t>
            </w:r>
            <w:r w:rsidRPr="00140A03">
              <w:rPr>
                <w:sz w:val="24"/>
                <w:szCs w:val="24"/>
                <w:lang w:val="ru-RU"/>
              </w:rPr>
              <w:t>знаний</w:t>
            </w:r>
          </w:p>
        </w:tc>
      </w:tr>
      <w:tr w:rsidR="005956D2" w:rsidRPr="00140A03" w14:paraId="6B177C32" w14:textId="77777777" w:rsidTr="006D0EAF">
        <w:tblPrEx>
          <w:jc w:val="left"/>
        </w:tblPrEx>
        <w:trPr>
          <w:trHeight w:val="275"/>
        </w:trPr>
        <w:tc>
          <w:tcPr>
            <w:tcW w:w="2272" w:type="dxa"/>
          </w:tcPr>
          <w:p w14:paraId="50C0310A" w14:textId="77777777" w:rsidR="005956D2" w:rsidRPr="00140A03" w:rsidRDefault="005956D2" w:rsidP="005956D2">
            <w:pPr>
              <w:pStyle w:val="TableParagraph"/>
              <w:spacing w:line="256" w:lineRule="exact"/>
              <w:ind w:left="927" w:right="918"/>
              <w:jc w:val="center"/>
              <w:rPr>
                <w:b/>
                <w:i/>
                <w:sz w:val="24"/>
                <w:szCs w:val="24"/>
              </w:rPr>
            </w:pPr>
            <w:r w:rsidRPr="00140A03">
              <w:rPr>
                <w:b/>
                <w:i/>
                <w:sz w:val="24"/>
                <w:szCs w:val="24"/>
              </w:rPr>
              <w:t>3.2</w:t>
            </w:r>
          </w:p>
        </w:tc>
        <w:tc>
          <w:tcPr>
            <w:tcW w:w="8213" w:type="dxa"/>
          </w:tcPr>
          <w:p w14:paraId="7826299E" w14:textId="77777777" w:rsidR="005956D2" w:rsidRPr="00140A03" w:rsidRDefault="005956D2" w:rsidP="005956D2">
            <w:pPr>
              <w:pStyle w:val="TableParagraph"/>
              <w:spacing w:line="256" w:lineRule="exact"/>
              <w:ind w:left="107"/>
              <w:rPr>
                <w:b/>
                <w:i/>
                <w:sz w:val="24"/>
                <w:szCs w:val="24"/>
              </w:rPr>
            </w:pPr>
            <w:r w:rsidRPr="00140A03">
              <w:rPr>
                <w:b/>
                <w:i/>
                <w:sz w:val="24"/>
                <w:szCs w:val="24"/>
              </w:rPr>
              <w:t>Самоконтроль</w:t>
            </w:r>
          </w:p>
        </w:tc>
      </w:tr>
      <w:tr w:rsidR="005956D2" w:rsidRPr="00140A03" w14:paraId="0AFA9BEE" w14:textId="77777777" w:rsidTr="006D0EAF">
        <w:tblPrEx>
          <w:jc w:val="left"/>
        </w:tblPrEx>
        <w:trPr>
          <w:trHeight w:val="275"/>
        </w:trPr>
        <w:tc>
          <w:tcPr>
            <w:tcW w:w="2272" w:type="dxa"/>
          </w:tcPr>
          <w:p w14:paraId="7F047648" w14:textId="77777777" w:rsidR="005956D2" w:rsidRPr="00140A03" w:rsidRDefault="005956D2" w:rsidP="005956D2">
            <w:pPr>
              <w:pStyle w:val="TableParagraph"/>
              <w:spacing w:line="256" w:lineRule="exact"/>
              <w:ind w:left="927" w:right="918"/>
              <w:jc w:val="center"/>
              <w:rPr>
                <w:sz w:val="24"/>
                <w:szCs w:val="24"/>
              </w:rPr>
            </w:pPr>
            <w:r w:rsidRPr="00140A03">
              <w:rPr>
                <w:sz w:val="24"/>
                <w:szCs w:val="24"/>
              </w:rPr>
              <w:t>3.2.1</w:t>
            </w:r>
          </w:p>
        </w:tc>
        <w:tc>
          <w:tcPr>
            <w:tcW w:w="8213" w:type="dxa"/>
          </w:tcPr>
          <w:p w14:paraId="693AAC8D" w14:textId="77777777" w:rsidR="005956D2" w:rsidRPr="00140A03" w:rsidRDefault="005956D2" w:rsidP="005956D2">
            <w:pPr>
              <w:pStyle w:val="TableParagraph"/>
              <w:spacing w:line="256" w:lineRule="exact"/>
              <w:ind w:left="107"/>
              <w:rPr>
                <w:sz w:val="24"/>
                <w:szCs w:val="24"/>
                <w:lang w:val="ru-RU"/>
              </w:rPr>
            </w:pPr>
            <w:r w:rsidRPr="00140A03">
              <w:rPr>
                <w:sz w:val="24"/>
                <w:szCs w:val="24"/>
                <w:lang w:val="ru-RU"/>
              </w:rPr>
              <w:t>Давать</w:t>
            </w:r>
            <w:r w:rsidRPr="00140A03">
              <w:rPr>
                <w:spacing w:val="-6"/>
                <w:sz w:val="24"/>
                <w:szCs w:val="24"/>
                <w:lang w:val="ru-RU"/>
              </w:rPr>
              <w:t xml:space="preserve"> </w:t>
            </w:r>
            <w:r w:rsidRPr="00140A03">
              <w:rPr>
                <w:sz w:val="24"/>
                <w:szCs w:val="24"/>
                <w:lang w:val="ru-RU"/>
              </w:rPr>
              <w:t>оценку</w:t>
            </w:r>
            <w:r w:rsidRPr="00140A03">
              <w:rPr>
                <w:spacing w:val="-2"/>
                <w:sz w:val="24"/>
                <w:szCs w:val="24"/>
                <w:lang w:val="ru-RU"/>
              </w:rPr>
              <w:t xml:space="preserve"> </w:t>
            </w:r>
            <w:r w:rsidRPr="00140A03">
              <w:rPr>
                <w:sz w:val="24"/>
                <w:szCs w:val="24"/>
                <w:lang w:val="ru-RU"/>
              </w:rPr>
              <w:t>новым</w:t>
            </w:r>
            <w:r w:rsidRPr="00140A03">
              <w:rPr>
                <w:spacing w:val="-5"/>
                <w:sz w:val="24"/>
                <w:szCs w:val="24"/>
                <w:lang w:val="ru-RU"/>
              </w:rPr>
              <w:t xml:space="preserve"> </w:t>
            </w:r>
            <w:r w:rsidRPr="00140A03">
              <w:rPr>
                <w:sz w:val="24"/>
                <w:szCs w:val="24"/>
                <w:lang w:val="ru-RU"/>
              </w:rPr>
              <w:t>ситуациям,</w:t>
            </w:r>
            <w:r w:rsidRPr="00140A03">
              <w:rPr>
                <w:spacing w:val="-5"/>
                <w:sz w:val="24"/>
                <w:szCs w:val="24"/>
                <w:lang w:val="ru-RU"/>
              </w:rPr>
              <w:t xml:space="preserve"> </w:t>
            </w:r>
            <w:r w:rsidRPr="00140A03">
              <w:rPr>
                <w:sz w:val="24"/>
                <w:szCs w:val="24"/>
                <w:lang w:val="ru-RU"/>
              </w:rPr>
              <w:t>вносить</w:t>
            </w:r>
            <w:r w:rsidRPr="00140A03">
              <w:rPr>
                <w:spacing w:val="-6"/>
                <w:sz w:val="24"/>
                <w:szCs w:val="24"/>
                <w:lang w:val="ru-RU"/>
              </w:rPr>
              <w:t xml:space="preserve"> </w:t>
            </w:r>
            <w:r w:rsidRPr="00140A03">
              <w:rPr>
                <w:sz w:val="24"/>
                <w:szCs w:val="24"/>
                <w:lang w:val="ru-RU"/>
              </w:rPr>
              <w:t>коррективы</w:t>
            </w:r>
            <w:r w:rsidRPr="00140A03">
              <w:rPr>
                <w:spacing w:val="-5"/>
                <w:sz w:val="24"/>
                <w:szCs w:val="24"/>
                <w:lang w:val="ru-RU"/>
              </w:rPr>
              <w:t xml:space="preserve"> </w:t>
            </w:r>
            <w:r w:rsidRPr="00140A03">
              <w:rPr>
                <w:sz w:val="24"/>
                <w:szCs w:val="24"/>
                <w:lang w:val="ru-RU"/>
              </w:rPr>
              <w:t>в</w:t>
            </w:r>
            <w:r w:rsidRPr="00140A03">
              <w:rPr>
                <w:spacing w:val="-5"/>
                <w:sz w:val="24"/>
                <w:szCs w:val="24"/>
                <w:lang w:val="ru-RU"/>
              </w:rPr>
              <w:t xml:space="preserve"> </w:t>
            </w:r>
            <w:r w:rsidRPr="00140A03">
              <w:rPr>
                <w:sz w:val="24"/>
                <w:szCs w:val="24"/>
                <w:lang w:val="ru-RU"/>
              </w:rPr>
              <w:t>деятельность,</w:t>
            </w:r>
            <w:r w:rsidRPr="00140A03">
              <w:rPr>
                <w:spacing w:val="-5"/>
                <w:sz w:val="24"/>
                <w:szCs w:val="24"/>
                <w:lang w:val="ru-RU"/>
              </w:rPr>
              <w:t xml:space="preserve"> </w:t>
            </w:r>
            <w:r w:rsidRPr="00140A03">
              <w:rPr>
                <w:sz w:val="24"/>
                <w:szCs w:val="24"/>
                <w:lang w:val="ru-RU"/>
              </w:rPr>
              <w:t>оценивать</w:t>
            </w:r>
            <w:r w:rsidRPr="00140A03">
              <w:rPr>
                <w:spacing w:val="-5"/>
                <w:sz w:val="24"/>
                <w:szCs w:val="24"/>
                <w:lang w:val="ru-RU"/>
              </w:rPr>
              <w:t xml:space="preserve"> </w:t>
            </w:r>
            <w:r w:rsidRPr="00140A03">
              <w:rPr>
                <w:sz w:val="24"/>
                <w:szCs w:val="24"/>
                <w:lang w:val="ru-RU"/>
              </w:rPr>
              <w:t>соответствие</w:t>
            </w:r>
            <w:r w:rsidRPr="00140A03">
              <w:rPr>
                <w:spacing w:val="-5"/>
                <w:sz w:val="24"/>
                <w:szCs w:val="24"/>
                <w:lang w:val="ru-RU"/>
              </w:rPr>
              <w:t xml:space="preserve"> </w:t>
            </w:r>
            <w:r w:rsidRPr="00140A03">
              <w:rPr>
                <w:sz w:val="24"/>
                <w:szCs w:val="24"/>
                <w:lang w:val="ru-RU"/>
              </w:rPr>
              <w:t>результатов</w:t>
            </w:r>
            <w:r w:rsidRPr="00140A03">
              <w:rPr>
                <w:spacing w:val="-4"/>
                <w:sz w:val="24"/>
                <w:szCs w:val="24"/>
                <w:lang w:val="ru-RU"/>
              </w:rPr>
              <w:t xml:space="preserve"> </w:t>
            </w:r>
            <w:r w:rsidRPr="00140A03">
              <w:rPr>
                <w:sz w:val="24"/>
                <w:szCs w:val="24"/>
                <w:lang w:val="ru-RU"/>
              </w:rPr>
              <w:t>целям</w:t>
            </w:r>
          </w:p>
        </w:tc>
      </w:tr>
      <w:tr w:rsidR="005956D2" w:rsidRPr="00140A03" w14:paraId="03D4DC4F" w14:textId="77777777" w:rsidTr="006D0EAF">
        <w:tblPrEx>
          <w:jc w:val="left"/>
        </w:tblPrEx>
        <w:trPr>
          <w:trHeight w:val="1104"/>
        </w:trPr>
        <w:tc>
          <w:tcPr>
            <w:tcW w:w="2272" w:type="dxa"/>
          </w:tcPr>
          <w:p w14:paraId="4B3CB2DB" w14:textId="77777777" w:rsidR="005956D2" w:rsidRPr="00140A03" w:rsidRDefault="005956D2" w:rsidP="005956D2">
            <w:pPr>
              <w:pStyle w:val="TableParagraph"/>
              <w:spacing w:line="273" w:lineRule="exact"/>
              <w:ind w:left="927" w:right="918"/>
              <w:jc w:val="center"/>
              <w:rPr>
                <w:sz w:val="24"/>
                <w:szCs w:val="24"/>
              </w:rPr>
            </w:pPr>
            <w:r w:rsidRPr="00140A03">
              <w:rPr>
                <w:sz w:val="24"/>
                <w:szCs w:val="24"/>
              </w:rPr>
              <w:t>3.2.2</w:t>
            </w:r>
          </w:p>
        </w:tc>
        <w:tc>
          <w:tcPr>
            <w:tcW w:w="8213" w:type="dxa"/>
          </w:tcPr>
          <w:p w14:paraId="72A65AA4" w14:textId="77777777" w:rsidR="005956D2" w:rsidRPr="00140A03" w:rsidRDefault="005956D2" w:rsidP="005956D2">
            <w:pPr>
              <w:pStyle w:val="TableParagraph"/>
              <w:ind w:left="107"/>
              <w:rPr>
                <w:sz w:val="24"/>
                <w:szCs w:val="24"/>
                <w:lang w:val="ru-RU"/>
              </w:rPr>
            </w:pPr>
            <w:r w:rsidRPr="00140A03">
              <w:rPr>
                <w:sz w:val="24"/>
                <w:szCs w:val="24"/>
                <w:lang w:val="ru-RU"/>
              </w:rPr>
              <w:t>Владеть</w:t>
            </w:r>
            <w:r w:rsidRPr="00140A03">
              <w:rPr>
                <w:spacing w:val="22"/>
                <w:sz w:val="24"/>
                <w:szCs w:val="24"/>
                <w:lang w:val="ru-RU"/>
              </w:rPr>
              <w:t xml:space="preserve"> </w:t>
            </w:r>
            <w:r w:rsidRPr="00140A03">
              <w:rPr>
                <w:sz w:val="24"/>
                <w:szCs w:val="24"/>
                <w:lang w:val="ru-RU"/>
              </w:rPr>
              <w:t>навыками</w:t>
            </w:r>
            <w:r w:rsidRPr="00140A03">
              <w:rPr>
                <w:spacing w:val="22"/>
                <w:sz w:val="24"/>
                <w:szCs w:val="24"/>
                <w:lang w:val="ru-RU"/>
              </w:rPr>
              <w:t xml:space="preserve"> </w:t>
            </w:r>
            <w:r w:rsidRPr="00140A03">
              <w:rPr>
                <w:sz w:val="24"/>
                <w:szCs w:val="24"/>
                <w:lang w:val="ru-RU"/>
              </w:rPr>
              <w:t>познавательной</w:t>
            </w:r>
            <w:r w:rsidRPr="00140A03">
              <w:rPr>
                <w:spacing w:val="23"/>
                <w:sz w:val="24"/>
                <w:szCs w:val="24"/>
                <w:lang w:val="ru-RU"/>
              </w:rPr>
              <w:t xml:space="preserve"> </w:t>
            </w:r>
            <w:r w:rsidRPr="00140A03">
              <w:rPr>
                <w:sz w:val="24"/>
                <w:szCs w:val="24"/>
                <w:lang w:val="ru-RU"/>
              </w:rPr>
              <w:t>рефлексии</w:t>
            </w:r>
            <w:r w:rsidRPr="00140A03">
              <w:rPr>
                <w:spacing w:val="22"/>
                <w:sz w:val="24"/>
                <w:szCs w:val="24"/>
                <w:lang w:val="ru-RU"/>
              </w:rPr>
              <w:t xml:space="preserve"> </w:t>
            </w:r>
            <w:r w:rsidRPr="00140A03">
              <w:rPr>
                <w:sz w:val="24"/>
                <w:szCs w:val="24"/>
                <w:lang w:val="ru-RU"/>
              </w:rPr>
              <w:t>как</w:t>
            </w:r>
            <w:r w:rsidRPr="00140A03">
              <w:rPr>
                <w:spacing w:val="23"/>
                <w:sz w:val="24"/>
                <w:szCs w:val="24"/>
                <w:lang w:val="ru-RU"/>
              </w:rPr>
              <w:t xml:space="preserve"> </w:t>
            </w:r>
            <w:r w:rsidRPr="00140A03">
              <w:rPr>
                <w:sz w:val="24"/>
                <w:szCs w:val="24"/>
                <w:lang w:val="ru-RU"/>
              </w:rPr>
              <w:t>осознания</w:t>
            </w:r>
            <w:r w:rsidRPr="00140A03">
              <w:rPr>
                <w:spacing w:val="23"/>
                <w:sz w:val="24"/>
                <w:szCs w:val="24"/>
                <w:lang w:val="ru-RU"/>
              </w:rPr>
              <w:t xml:space="preserve"> </w:t>
            </w:r>
            <w:r w:rsidRPr="00140A03">
              <w:rPr>
                <w:sz w:val="24"/>
                <w:szCs w:val="24"/>
                <w:lang w:val="ru-RU"/>
              </w:rPr>
              <w:t>совершаемых</w:t>
            </w:r>
            <w:r w:rsidRPr="00140A03">
              <w:rPr>
                <w:spacing w:val="22"/>
                <w:sz w:val="24"/>
                <w:szCs w:val="24"/>
                <w:lang w:val="ru-RU"/>
              </w:rPr>
              <w:t xml:space="preserve"> </w:t>
            </w:r>
            <w:r w:rsidRPr="00140A03">
              <w:rPr>
                <w:sz w:val="24"/>
                <w:szCs w:val="24"/>
                <w:lang w:val="ru-RU"/>
              </w:rPr>
              <w:t>действий</w:t>
            </w:r>
            <w:r w:rsidRPr="00140A03">
              <w:rPr>
                <w:spacing w:val="23"/>
                <w:sz w:val="24"/>
                <w:szCs w:val="24"/>
                <w:lang w:val="ru-RU"/>
              </w:rPr>
              <w:t xml:space="preserve"> </w:t>
            </w:r>
            <w:r w:rsidRPr="00140A03">
              <w:rPr>
                <w:sz w:val="24"/>
                <w:szCs w:val="24"/>
                <w:lang w:val="ru-RU"/>
              </w:rPr>
              <w:t>и</w:t>
            </w:r>
            <w:r w:rsidRPr="00140A03">
              <w:rPr>
                <w:spacing w:val="22"/>
                <w:sz w:val="24"/>
                <w:szCs w:val="24"/>
                <w:lang w:val="ru-RU"/>
              </w:rPr>
              <w:t xml:space="preserve"> </w:t>
            </w:r>
            <w:r w:rsidRPr="00140A03">
              <w:rPr>
                <w:sz w:val="24"/>
                <w:szCs w:val="24"/>
                <w:lang w:val="ru-RU"/>
              </w:rPr>
              <w:t>мыслительных</w:t>
            </w:r>
            <w:r w:rsidRPr="00140A03">
              <w:rPr>
                <w:spacing w:val="23"/>
                <w:sz w:val="24"/>
                <w:szCs w:val="24"/>
                <w:lang w:val="ru-RU"/>
              </w:rPr>
              <w:t xml:space="preserve"> </w:t>
            </w:r>
            <w:r w:rsidRPr="00140A03">
              <w:rPr>
                <w:sz w:val="24"/>
                <w:szCs w:val="24"/>
                <w:lang w:val="ru-RU"/>
              </w:rPr>
              <w:t>процессов,</w:t>
            </w:r>
            <w:r w:rsidRPr="00140A03">
              <w:rPr>
                <w:spacing w:val="23"/>
                <w:sz w:val="24"/>
                <w:szCs w:val="24"/>
                <w:lang w:val="ru-RU"/>
              </w:rPr>
              <w:t xml:space="preserve"> </w:t>
            </w:r>
            <w:r w:rsidRPr="00140A03">
              <w:rPr>
                <w:sz w:val="24"/>
                <w:szCs w:val="24"/>
                <w:lang w:val="ru-RU"/>
              </w:rPr>
              <w:t>их</w:t>
            </w:r>
            <w:r w:rsidRPr="00140A03">
              <w:rPr>
                <w:spacing w:val="-57"/>
                <w:sz w:val="24"/>
                <w:szCs w:val="24"/>
                <w:lang w:val="ru-RU"/>
              </w:rPr>
              <w:t xml:space="preserve"> </w:t>
            </w:r>
            <w:r w:rsidRPr="00140A03">
              <w:rPr>
                <w:sz w:val="24"/>
                <w:szCs w:val="24"/>
                <w:lang w:val="ru-RU"/>
              </w:rPr>
              <w:t>результатов</w:t>
            </w:r>
            <w:r w:rsidRPr="00140A03">
              <w:rPr>
                <w:spacing w:val="-2"/>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оснований;</w:t>
            </w:r>
          </w:p>
          <w:p w14:paraId="72F032AC" w14:textId="77777777" w:rsidR="005956D2" w:rsidRPr="00140A03" w:rsidRDefault="005956D2" w:rsidP="005956D2">
            <w:pPr>
              <w:pStyle w:val="TableParagraph"/>
              <w:spacing w:line="270" w:lineRule="atLeast"/>
              <w:ind w:left="107" w:right="3952"/>
              <w:rPr>
                <w:sz w:val="24"/>
                <w:szCs w:val="24"/>
                <w:lang w:val="ru-RU"/>
              </w:rPr>
            </w:pPr>
            <w:r w:rsidRPr="00140A03">
              <w:rPr>
                <w:sz w:val="24"/>
                <w:szCs w:val="24"/>
                <w:lang w:val="ru-RU"/>
              </w:rPr>
              <w:t>использовать приёмы рефлексии для оценки ситуации, выбора верного решения;</w:t>
            </w:r>
            <w:r w:rsidRPr="00140A03">
              <w:rPr>
                <w:spacing w:val="-57"/>
                <w:sz w:val="24"/>
                <w:szCs w:val="24"/>
                <w:lang w:val="ru-RU"/>
              </w:rPr>
              <w:t xml:space="preserve"> </w:t>
            </w:r>
            <w:r w:rsidRPr="00140A03">
              <w:rPr>
                <w:sz w:val="24"/>
                <w:szCs w:val="24"/>
                <w:lang w:val="ru-RU"/>
              </w:rPr>
              <w:t>уметь</w:t>
            </w:r>
            <w:r w:rsidRPr="00140A03">
              <w:rPr>
                <w:spacing w:val="-2"/>
                <w:sz w:val="24"/>
                <w:szCs w:val="24"/>
                <w:lang w:val="ru-RU"/>
              </w:rPr>
              <w:t xml:space="preserve"> </w:t>
            </w:r>
            <w:r w:rsidRPr="00140A03">
              <w:rPr>
                <w:sz w:val="24"/>
                <w:szCs w:val="24"/>
                <w:lang w:val="ru-RU"/>
              </w:rPr>
              <w:t>оценивать</w:t>
            </w:r>
            <w:r w:rsidRPr="00140A03">
              <w:rPr>
                <w:spacing w:val="-1"/>
                <w:sz w:val="24"/>
                <w:szCs w:val="24"/>
                <w:lang w:val="ru-RU"/>
              </w:rPr>
              <w:t xml:space="preserve"> </w:t>
            </w:r>
            <w:r w:rsidRPr="00140A03">
              <w:rPr>
                <w:sz w:val="24"/>
                <w:szCs w:val="24"/>
                <w:lang w:val="ru-RU"/>
              </w:rPr>
              <w:t>риски</w:t>
            </w:r>
            <w:r w:rsidRPr="00140A03">
              <w:rPr>
                <w:spacing w:val="-1"/>
                <w:sz w:val="24"/>
                <w:szCs w:val="24"/>
                <w:lang w:val="ru-RU"/>
              </w:rPr>
              <w:t xml:space="preserve"> </w:t>
            </w:r>
            <w:r w:rsidRPr="00140A03">
              <w:rPr>
                <w:sz w:val="24"/>
                <w:szCs w:val="24"/>
                <w:lang w:val="ru-RU"/>
              </w:rPr>
              <w:t>и</w:t>
            </w:r>
            <w:r w:rsidRPr="00140A03">
              <w:rPr>
                <w:spacing w:val="-2"/>
                <w:sz w:val="24"/>
                <w:szCs w:val="24"/>
                <w:lang w:val="ru-RU"/>
              </w:rPr>
              <w:t xml:space="preserve"> </w:t>
            </w:r>
            <w:r w:rsidRPr="00140A03">
              <w:rPr>
                <w:sz w:val="24"/>
                <w:szCs w:val="24"/>
                <w:lang w:val="ru-RU"/>
              </w:rPr>
              <w:t>своевременно</w:t>
            </w:r>
            <w:r w:rsidRPr="00140A03">
              <w:rPr>
                <w:spacing w:val="-1"/>
                <w:sz w:val="24"/>
                <w:szCs w:val="24"/>
                <w:lang w:val="ru-RU"/>
              </w:rPr>
              <w:t xml:space="preserve"> </w:t>
            </w:r>
            <w:r w:rsidRPr="00140A03">
              <w:rPr>
                <w:sz w:val="24"/>
                <w:szCs w:val="24"/>
                <w:lang w:val="ru-RU"/>
              </w:rPr>
              <w:t>принимать</w:t>
            </w:r>
            <w:r w:rsidRPr="00140A03">
              <w:rPr>
                <w:spacing w:val="-2"/>
                <w:sz w:val="24"/>
                <w:szCs w:val="24"/>
                <w:lang w:val="ru-RU"/>
              </w:rPr>
              <w:t xml:space="preserve"> </w:t>
            </w:r>
            <w:r w:rsidRPr="00140A03">
              <w:rPr>
                <w:sz w:val="24"/>
                <w:szCs w:val="24"/>
                <w:lang w:val="ru-RU"/>
              </w:rPr>
              <w:t>решения</w:t>
            </w:r>
            <w:r w:rsidRPr="00140A03">
              <w:rPr>
                <w:spacing w:val="-1"/>
                <w:sz w:val="24"/>
                <w:szCs w:val="24"/>
                <w:lang w:val="ru-RU"/>
              </w:rPr>
              <w:t xml:space="preserve"> </w:t>
            </w:r>
            <w:r w:rsidRPr="00140A03">
              <w:rPr>
                <w:sz w:val="24"/>
                <w:szCs w:val="24"/>
                <w:lang w:val="ru-RU"/>
              </w:rPr>
              <w:t>по</w:t>
            </w:r>
            <w:r w:rsidRPr="00140A03">
              <w:rPr>
                <w:spacing w:val="-2"/>
                <w:sz w:val="24"/>
                <w:szCs w:val="24"/>
                <w:lang w:val="ru-RU"/>
              </w:rPr>
              <w:t xml:space="preserve"> </w:t>
            </w:r>
            <w:r w:rsidRPr="00140A03">
              <w:rPr>
                <w:sz w:val="24"/>
                <w:szCs w:val="24"/>
                <w:lang w:val="ru-RU"/>
              </w:rPr>
              <w:t>их</w:t>
            </w:r>
            <w:r w:rsidRPr="00140A03">
              <w:rPr>
                <w:spacing w:val="-2"/>
                <w:sz w:val="24"/>
                <w:szCs w:val="24"/>
                <w:lang w:val="ru-RU"/>
              </w:rPr>
              <w:t xml:space="preserve"> </w:t>
            </w:r>
            <w:r w:rsidRPr="00140A03">
              <w:rPr>
                <w:sz w:val="24"/>
                <w:szCs w:val="24"/>
                <w:lang w:val="ru-RU"/>
              </w:rPr>
              <w:t>снижению</w:t>
            </w:r>
          </w:p>
        </w:tc>
      </w:tr>
      <w:tr w:rsidR="005956D2" w:rsidRPr="00140A03" w14:paraId="546B1A38" w14:textId="77777777" w:rsidTr="006D0EAF">
        <w:tblPrEx>
          <w:jc w:val="left"/>
        </w:tblPrEx>
        <w:trPr>
          <w:trHeight w:val="1379"/>
        </w:trPr>
        <w:tc>
          <w:tcPr>
            <w:tcW w:w="2272" w:type="dxa"/>
          </w:tcPr>
          <w:p w14:paraId="181484DD" w14:textId="77777777" w:rsidR="005956D2" w:rsidRPr="00140A03" w:rsidRDefault="005956D2" w:rsidP="005956D2">
            <w:pPr>
              <w:pStyle w:val="TableParagraph"/>
              <w:spacing w:line="275" w:lineRule="exact"/>
              <w:ind w:left="927" w:right="918"/>
              <w:jc w:val="center"/>
              <w:rPr>
                <w:b/>
                <w:i/>
                <w:sz w:val="24"/>
                <w:szCs w:val="24"/>
              </w:rPr>
            </w:pPr>
            <w:r w:rsidRPr="00140A03">
              <w:rPr>
                <w:b/>
                <w:i/>
                <w:sz w:val="24"/>
                <w:szCs w:val="24"/>
              </w:rPr>
              <w:t>3.3</w:t>
            </w:r>
          </w:p>
        </w:tc>
        <w:tc>
          <w:tcPr>
            <w:tcW w:w="8213" w:type="dxa"/>
          </w:tcPr>
          <w:p w14:paraId="6639D4AB" w14:textId="77777777" w:rsidR="005956D2" w:rsidRPr="00140A03" w:rsidRDefault="005956D2" w:rsidP="005956D2">
            <w:pPr>
              <w:pStyle w:val="TableParagraph"/>
              <w:spacing w:line="273" w:lineRule="exact"/>
              <w:ind w:left="107"/>
              <w:jc w:val="both"/>
              <w:rPr>
                <w:sz w:val="24"/>
                <w:szCs w:val="24"/>
                <w:lang w:val="ru-RU"/>
              </w:rPr>
            </w:pPr>
            <w:r w:rsidRPr="00140A03">
              <w:rPr>
                <w:b/>
                <w:i/>
                <w:sz w:val="24"/>
                <w:szCs w:val="24"/>
                <w:lang w:val="ru-RU"/>
              </w:rPr>
              <w:t>Эмоциональный</w:t>
            </w:r>
            <w:r w:rsidRPr="00140A03">
              <w:rPr>
                <w:b/>
                <w:i/>
                <w:spacing w:val="-6"/>
                <w:sz w:val="24"/>
                <w:szCs w:val="24"/>
                <w:lang w:val="ru-RU"/>
              </w:rPr>
              <w:t xml:space="preserve"> </w:t>
            </w:r>
            <w:r w:rsidRPr="00140A03">
              <w:rPr>
                <w:b/>
                <w:i/>
                <w:sz w:val="24"/>
                <w:szCs w:val="24"/>
                <w:lang w:val="ru-RU"/>
              </w:rPr>
              <w:t>интеллект</w:t>
            </w:r>
            <w:r w:rsidRPr="00140A03">
              <w:rPr>
                <w:sz w:val="24"/>
                <w:szCs w:val="24"/>
                <w:lang w:val="ru-RU"/>
              </w:rPr>
              <w:t>,</w:t>
            </w:r>
          </w:p>
          <w:p w14:paraId="53A0A1C6" w14:textId="77777777" w:rsidR="005956D2" w:rsidRPr="00140A03" w:rsidRDefault="005956D2" w:rsidP="005956D2">
            <w:pPr>
              <w:pStyle w:val="TableParagraph"/>
              <w:spacing w:line="270" w:lineRule="atLeast"/>
              <w:ind w:left="107" w:right="95"/>
              <w:jc w:val="both"/>
              <w:rPr>
                <w:sz w:val="24"/>
                <w:szCs w:val="24"/>
                <w:lang w:val="ru-RU"/>
              </w:rPr>
            </w:pPr>
            <w:r w:rsidRPr="00140A03">
              <w:rPr>
                <w:sz w:val="24"/>
                <w:szCs w:val="24"/>
                <w:lang w:val="ru-RU"/>
              </w:rPr>
              <w:t>предполагающий:</w:t>
            </w:r>
            <w:r w:rsidRPr="00140A03">
              <w:rPr>
                <w:spacing w:val="1"/>
                <w:sz w:val="24"/>
                <w:szCs w:val="24"/>
                <w:lang w:val="ru-RU"/>
              </w:rPr>
              <w:t xml:space="preserve"> </w:t>
            </w:r>
            <w:r w:rsidRPr="00140A03">
              <w:rPr>
                <w:sz w:val="24"/>
                <w:szCs w:val="24"/>
                <w:lang w:val="ru-RU"/>
              </w:rPr>
              <w:t>сформированность</w:t>
            </w:r>
            <w:r w:rsidRPr="00140A03">
              <w:rPr>
                <w:spacing w:val="1"/>
                <w:sz w:val="24"/>
                <w:szCs w:val="24"/>
                <w:lang w:val="ru-RU"/>
              </w:rPr>
              <w:t xml:space="preserve"> </w:t>
            </w:r>
            <w:r w:rsidRPr="00140A03">
              <w:rPr>
                <w:sz w:val="24"/>
                <w:szCs w:val="24"/>
                <w:lang w:val="ru-RU"/>
              </w:rPr>
              <w:t>саморегулирования,</w:t>
            </w:r>
            <w:r w:rsidRPr="00140A03">
              <w:rPr>
                <w:spacing w:val="1"/>
                <w:sz w:val="24"/>
                <w:szCs w:val="24"/>
                <w:lang w:val="ru-RU"/>
              </w:rPr>
              <w:t xml:space="preserve"> </w:t>
            </w:r>
            <w:r w:rsidRPr="00140A03">
              <w:rPr>
                <w:sz w:val="24"/>
                <w:szCs w:val="24"/>
                <w:lang w:val="ru-RU"/>
              </w:rPr>
              <w:t>включающего</w:t>
            </w:r>
            <w:r w:rsidRPr="00140A03">
              <w:rPr>
                <w:spacing w:val="1"/>
                <w:sz w:val="24"/>
                <w:szCs w:val="24"/>
                <w:lang w:val="ru-RU"/>
              </w:rPr>
              <w:t xml:space="preserve"> </w:t>
            </w:r>
            <w:r w:rsidRPr="00140A03">
              <w:rPr>
                <w:sz w:val="24"/>
                <w:szCs w:val="24"/>
                <w:lang w:val="ru-RU"/>
              </w:rPr>
              <w:t>самоконтроль,</w:t>
            </w:r>
            <w:r w:rsidRPr="00140A03">
              <w:rPr>
                <w:spacing w:val="1"/>
                <w:sz w:val="24"/>
                <w:szCs w:val="24"/>
                <w:lang w:val="ru-RU"/>
              </w:rPr>
              <w:t xml:space="preserve"> </w:t>
            </w:r>
            <w:r w:rsidRPr="00140A03">
              <w:rPr>
                <w:sz w:val="24"/>
                <w:szCs w:val="24"/>
                <w:lang w:val="ru-RU"/>
              </w:rPr>
              <w:t>умение</w:t>
            </w:r>
            <w:r w:rsidRPr="00140A03">
              <w:rPr>
                <w:spacing w:val="1"/>
                <w:sz w:val="24"/>
                <w:szCs w:val="24"/>
                <w:lang w:val="ru-RU"/>
              </w:rPr>
              <w:t xml:space="preserve"> </w:t>
            </w:r>
            <w:r w:rsidRPr="00140A03">
              <w:rPr>
                <w:sz w:val="24"/>
                <w:szCs w:val="24"/>
                <w:lang w:val="ru-RU"/>
              </w:rPr>
              <w:t>принимать</w:t>
            </w:r>
            <w:r w:rsidRPr="00140A03">
              <w:rPr>
                <w:spacing w:val="1"/>
                <w:sz w:val="24"/>
                <w:szCs w:val="24"/>
                <w:lang w:val="ru-RU"/>
              </w:rPr>
              <w:t xml:space="preserve"> </w:t>
            </w:r>
            <w:r w:rsidRPr="00140A03">
              <w:rPr>
                <w:sz w:val="24"/>
                <w:szCs w:val="24"/>
                <w:lang w:val="ru-RU"/>
              </w:rPr>
              <w:t>ответственность за своё поведение, способность адаптироваться к эмоциональным изменениям и проявлять гибкость,</w:t>
            </w:r>
            <w:r w:rsidRPr="00140A03">
              <w:rPr>
                <w:spacing w:val="1"/>
                <w:sz w:val="24"/>
                <w:szCs w:val="24"/>
                <w:lang w:val="ru-RU"/>
              </w:rPr>
              <w:t xml:space="preserve"> </w:t>
            </w:r>
            <w:r w:rsidRPr="00140A03">
              <w:rPr>
                <w:sz w:val="24"/>
                <w:szCs w:val="24"/>
                <w:lang w:val="ru-RU"/>
              </w:rPr>
              <w:t>быть открытым новому; сформированность внутренней мотивации, включающей стремление к достижению цели и</w:t>
            </w:r>
            <w:r w:rsidRPr="00140A03">
              <w:rPr>
                <w:spacing w:val="1"/>
                <w:sz w:val="24"/>
                <w:szCs w:val="24"/>
                <w:lang w:val="ru-RU"/>
              </w:rPr>
              <w:t xml:space="preserve"> </w:t>
            </w:r>
            <w:r w:rsidRPr="00140A03">
              <w:rPr>
                <w:sz w:val="24"/>
                <w:szCs w:val="24"/>
                <w:lang w:val="ru-RU"/>
              </w:rPr>
              <w:t>успеху,</w:t>
            </w:r>
            <w:r w:rsidRPr="00140A03">
              <w:rPr>
                <w:spacing w:val="-1"/>
                <w:sz w:val="24"/>
                <w:szCs w:val="24"/>
                <w:lang w:val="ru-RU"/>
              </w:rPr>
              <w:t xml:space="preserve"> </w:t>
            </w:r>
            <w:r w:rsidRPr="00140A03">
              <w:rPr>
                <w:sz w:val="24"/>
                <w:szCs w:val="24"/>
                <w:lang w:val="ru-RU"/>
              </w:rPr>
              <w:t>оптимизм,</w:t>
            </w:r>
            <w:r w:rsidRPr="00140A03">
              <w:rPr>
                <w:spacing w:val="-1"/>
                <w:sz w:val="24"/>
                <w:szCs w:val="24"/>
                <w:lang w:val="ru-RU"/>
              </w:rPr>
              <w:t xml:space="preserve"> </w:t>
            </w:r>
            <w:r w:rsidRPr="00140A03">
              <w:rPr>
                <w:sz w:val="24"/>
                <w:szCs w:val="24"/>
                <w:lang w:val="ru-RU"/>
              </w:rPr>
              <w:t>инициативность,</w:t>
            </w:r>
            <w:r w:rsidRPr="00140A03">
              <w:rPr>
                <w:spacing w:val="-1"/>
                <w:sz w:val="24"/>
                <w:szCs w:val="24"/>
                <w:lang w:val="ru-RU"/>
              </w:rPr>
              <w:t xml:space="preserve"> </w:t>
            </w:r>
            <w:r w:rsidRPr="00140A03">
              <w:rPr>
                <w:sz w:val="24"/>
                <w:szCs w:val="24"/>
                <w:lang w:val="ru-RU"/>
              </w:rPr>
              <w:t>умение</w:t>
            </w:r>
            <w:r w:rsidRPr="00140A03">
              <w:rPr>
                <w:spacing w:val="-1"/>
                <w:sz w:val="24"/>
                <w:szCs w:val="24"/>
                <w:lang w:val="ru-RU"/>
              </w:rPr>
              <w:t xml:space="preserve"> </w:t>
            </w:r>
            <w:r w:rsidRPr="00140A03">
              <w:rPr>
                <w:sz w:val="24"/>
                <w:szCs w:val="24"/>
                <w:lang w:val="ru-RU"/>
              </w:rPr>
              <w:t>действовать, исходя</w:t>
            </w:r>
            <w:r w:rsidRPr="00140A03">
              <w:rPr>
                <w:spacing w:val="-2"/>
                <w:sz w:val="24"/>
                <w:szCs w:val="24"/>
                <w:lang w:val="ru-RU"/>
              </w:rPr>
              <w:t xml:space="preserve"> </w:t>
            </w:r>
            <w:r w:rsidRPr="00140A03">
              <w:rPr>
                <w:sz w:val="24"/>
                <w:szCs w:val="24"/>
                <w:lang w:val="ru-RU"/>
              </w:rPr>
              <w:t>из</w:t>
            </w:r>
            <w:r w:rsidRPr="00140A03">
              <w:rPr>
                <w:spacing w:val="-2"/>
                <w:sz w:val="24"/>
                <w:szCs w:val="24"/>
                <w:lang w:val="ru-RU"/>
              </w:rPr>
              <w:t xml:space="preserve"> </w:t>
            </w:r>
            <w:r w:rsidRPr="00140A03">
              <w:rPr>
                <w:sz w:val="24"/>
                <w:szCs w:val="24"/>
                <w:lang w:val="ru-RU"/>
              </w:rPr>
              <w:t>своих</w:t>
            </w:r>
            <w:r w:rsidRPr="00140A03">
              <w:rPr>
                <w:spacing w:val="-1"/>
                <w:sz w:val="24"/>
                <w:szCs w:val="24"/>
                <w:lang w:val="ru-RU"/>
              </w:rPr>
              <w:t xml:space="preserve"> </w:t>
            </w:r>
            <w:r w:rsidRPr="00140A03">
              <w:rPr>
                <w:sz w:val="24"/>
                <w:szCs w:val="24"/>
                <w:lang w:val="ru-RU"/>
              </w:rPr>
              <w:t>возможностей</w:t>
            </w:r>
          </w:p>
        </w:tc>
      </w:tr>
    </w:tbl>
    <w:p w14:paraId="586FD5C7" w14:textId="77777777" w:rsidR="005956D2" w:rsidRPr="00140A03" w:rsidRDefault="005956D2" w:rsidP="005956D2">
      <w:pPr>
        <w:spacing w:after="0" w:line="240" w:lineRule="auto"/>
        <w:rPr>
          <w:rFonts w:ascii="Times New Roman" w:hAnsi="Times New Roman" w:cs="Times New Roman"/>
          <w:b/>
          <w:sz w:val="24"/>
          <w:szCs w:val="24"/>
        </w:rPr>
      </w:pPr>
    </w:p>
    <w:p w14:paraId="67962706" w14:textId="77777777" w:rsidR="005956D2" w:rsidRPr="00140A03" w:rsidRDefault="005956D2" w:rsidP="005956D2">
      <w:pPr>
        <w:pStyle w:val="1"/>
        <w:spacing w:before="1"/>
        <w:ind w:left="213" w:right="632" w:firstLine="709"/>
        <w:jc w:val="both"/>
        <w:rPr>
          <w:rFonts w:ascii="Times New Roman" w:hAnsi="Times New Roman" w:cs="Times New Roman"/>
          <w:sz w:val="24"/>
          <w:szCs w:val="24"/>
        </w:rPr>
      </w:pPr>
      <w:r w:rsidRPr="00140A03">
        <w:rPr>
          <w:rFonts w:ascii="Times New Roman" w:hAnsi="Times New Roman" w:cs="Times New Roman"/>
          <w:sz w:val="24"/>
          <w:szCs w:val="24"/>
        </w:rPr>
        <w:t>В таблице 2 приведён составленный на основе п. 9.11 изменённого в 2022 г. ФГОС перечень проверяемых требований к предметным</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результатам</w:t>
      </w:r>
      <w:r w:rsidRPr="00140A03">
        <w:rPr>
          <w:rFonts w:ascii="Times New Roman" w:hAnsi="Times New Roman" w:cs="Times New Roman"/>
          <w:spacing w:val="32"/>
          <w:sz w:val="24"/>
          <w:szCs w:val="24"/>
        </w:rPr>
        <w:t xml:space="preserve"> </w:t>
      </w:r>
      <w:r w:rsidRPr="00140A03">
        <w:rPr>
          <w:rFonts w:ascii="Times New Roman" w:hAnsi="Times New Roman" w:cs="Times New Roman"/>
          <w:sz w:val="24"/>
          <w:szCs w:val="24"/>
        </w:rPr>
        <w:t>освоения</w:t>
      </w:r>
      <w:r w:rsidRPr="00140A03">
        <w:rPr>
          <w:rFonts w:ascii="Times New Roman" w:hAnsi="Times New Roman" w:cs="Times New Roman"/>
          <w:spacing w:val="90"/>
          <w:sz w:val="24"/>
          <w:szCs w:val="24"/>
        </w:rPr>
        <w:t xml:space="preserve"> </w:t>
      </w:r>
      <w:r w:rsidRPr="00140A03">
        <w:rPr>
          <w:rFonts w:ascii="Times New Roman" w:hAnsi="Times New Roman" w:cs="Times New Roman"/>
          <w:sz w:val="24"/>
          <w:szCs w:val="24"/>
        </w:rPr>
        <w:t>основной</w:t>
      </w:r>
      <w:r w:rsidRPr="00140A03">
        <w:rPr>
          <w:rFonts w:ascii="Times New Roman" w:hAnsi="Times New Roman" w:cs="Times New Roman"/>
          <w:spacing w:val="91"/>
          <w:sz w:val="24"/>
          <w:szCs w:val="24"/>
        </w:rPr>
        <w:t xml:space="preserve"> </w:t>
      </w:r>
      <w:r w:rsidRPr="00140A03">
        <w:rPr>
          <w:rFonts w:ascii="Times New Roman" w:hAnsi="Times New Roman" w:cs="Times New Roman"/>
          <w:sz w:val="24"/>
          <w:szCs w:val="24"/>
        </w:rPr>
        <w:t>образовательной</w:t>
      </w:r>
      <w:r w:rsidRPr="00140A03">
        <w:rPr>
          <w:rFonts w:ascii="Times New Roman" w:hAnsi="Times New Roman" w:cs="Times New Roman"/>
          <w:spacing w:val="91"/>
          <w:sz w:val="24"/>
          <w:szCs w:val="24"/>
        </w:rPr>
        <w:t xml:space="preserve"> </w:t>
      </w:r>
      <w:r w:rsidRPr="00140A03">
        <w:rPr>
          <w:rFonts w:ascii="Times New Roman" w:hAnsi="Times New Roman" w:cs="Times New Roman"/>
          <w:sz w:val="24"/>
          <w:szCs w:val="24"/>
        </w:rPr>
        <w:t>программы</w:t>
      </w:r>
      <w:r w:rsidRPr="00140A03">
        <w:rPr>
          <w:rFonts w:ascii="Times New Roman" w:hAnsi="Times New Roman" w:cs="Times New Roman"/>
          <w:spacing w:val="91"/>
          <w:sz w:val="24"/>
          <w:szCs w:val="24"/>
        </w:rPr>
        <w:t xml:space="preserve"> </w:t>
      </w:r>
      <w:r w:rsidRPr="00140A03">
        <w:rPr>
          <w:rFonts w:ascii="Times New Roman" w:hAnsi="Times New Roman" w:cs="Times New Roman"/>
          <w:sz w:val="24"/>
          <w:szCs w:val="24"/>
        </w:rPr>
        <w:t>среднего</w:t>
      </w:r>
      <w:r w:rsidRPr="00140A03">
        <w:rPr>
          <w:rFonts w:ascii="Times New Roman" w:hAnsi="Times New Roman" w:cs="Times New Roman"/>
          <w:spacing w:val="91"/>
          <w:sz w:val="24"/>
          <w:szCs w:val="24"/>
        </w:rPr>
        <w:t xml:space="preserve"> </w:t>
      </w:r>
      <w:r w:rsidRPr="00140A03">
        <w:rPr>
          <w:rFonts w:ascii="Times New Roman" w:hAnsi="Times New Roman" w:cs="Times New Roman"/>
          <w:sz w:val="24"/>
          <w:szCs w:val="24"/>
        </w:rPr>
        <w:t>общего</w:t>
      </w:r>
      <w:r w:rsidRPr="00140A03">
        <w:rPr>
          <w:rFonts w:ascii="Times New Roman" w:hAnsi="Times New Roman" w:cs="Times New Roman"/>
          <w:spacing w:val="91"/>
          <w:sz w:val="24"/>
          <w:szCs w:val="24"/>
        </w:rPr>
        <w:t xml:space="preserve"> </w:t>
      </w:r>
      <w:r w:rsidRPr="00140A03">
        <w:rPr>
          <w:rFonts w:ascii="Times New Roman" w:hAnsi="Times New Roman" w:cs="Times New Roman"/>
          <w:sz w:val="24"/>
          <w:szCs w:val="24"/>
        </w:rPr>
        <w:t>образования.</w:t>
      </w:r>
      <w:r w:rsidRPr="00140A03">
        <w:rPr>
          <w:rFonts w:ascii="Times New Roman" w:hAnsi="Times New Roman" w:cs="Times New Roman"/>
          <w:spacing w:val="90"/>
          <w:sz w:val="24"/>
          <w:szCs w:val="24"/>
        </w:rPr>
        <w:t xml:space="preserve"> </w:t>
      </w:r>
      <w:r w:rsidRPr="00140A03">
        <w:rPr>
          <w:rFonts w:ascii="Times New Roman" w:hAnsi="Times New Roman" w:cs="Times New Roman"/>
          <w:sz w:val="24"/>
          <w:szCs w:val="24"/>
        </w:rPr>
        <w:t>В</w:t>
      </w:r>
      <w:r w:rsidRPr="00140A03">
        <w:rPr>
          <w:rFonts w:ascii="Times New Roman" w:hAnsi="Times New Roman" w:cs="Times New Roman"/>
          <w:spacing w:val="91"/>
          <w:sz w:val="24"/>
          <w:szCs w:val="24"/>
        </w:rPr>
        <w:t xml:space="preserve"> </w:t>
      </w:r>
      <w:r w:rsidRPr="00140A03">
        <w:rPr>
          <w:rFonts w:ascii="Times New Roman" w:hAnsi="Times New Roman" w:cs="Times New Roman"/>
          <w:sz w:val="24"/>
          <w:szCs w:val="24"/>
        </w:rPr>
        <w:t>таблице</w:t>
      </w:r>
      <w:r w:rsidRPr="00140A03">
        <w:rPr>
          <w:rFonts w:ascii="Times New Roman" w:hAnsi="Times New Roman" w:cs="Times New Roman"/>
          <w:spacing w:val="91"/>
          <w:sz w:val="24"/>
          <w:szCs w:val="24"/>
        </w:rPr>
        <w:t xml:space="preserve"> </w:t>
      </w:r>
      <w:r w:rsidRPr="00140A03">
        <w:rPr>
          <w:rFonts w:ascii="Times New Roman" w:hAnsi="Times New Roman" w:cs="Times New Roman"/>
          <w:sz w:val="24"/>
          <w:szCs w:val="24"/>
        </w:rPr>
        <w:t>2</w:t>
      </w:r>
      <w:r w:rsidRPr="00140A03">
        <w:rPr>
          <w:rFonts w:ascii="Times New Roman" w:hAnsi="Times New Roman" w:cs="Times New Roman"/>
          <w:spacing w:val="91"/>
          <w:sz w:val="24"/>
          <w:szCs w:val="24"/>
        </w:rPr>
        <w:t xml:space="preserve"> </w:t>
      </w:r>
      <w:r w:rsidRPr="00140A03">
        <w:rPr>
          <w:rFonts w:ascii="Times New Roman" w:hAnsi="Times New Roman" w:cs="Times New Roman"/>
          <w:sz w:val="24"/>
          <w:szCs w:val="24"/>
        </w:rPr>
        <w:t>показано,</w:t>
      </w:r>
      <w:r w:rsidRPr="00140A03">
        <w:rPr>
          <w:rFonts w:ascii="Times New Roman" w:hAnsi="Times New Roman" w:cs="Times New Roman"/>
          <w:spacing w:val="91"/>
          <w:sz w:val="24"/>
          <w:szCs w:val="24"/>
        </w:rPr>
        <w:t xml:space="preserve"> </w:t>
      </w:r>
      <w:r w:rsidRPr="00140A03">
        <w:rPr>
          <w:rFonts w:ascii="Times New Roman" w:hAnsi="Times New Roman" w:cs="Times New Roman"/>
          <w:sz w:val="24"/>
          <w:szCs w:val="24"/>
        </w:rPr>
        <w:t>что</w:t>
      </w:r>
      <w:r w:rsidRPr="00140A03">
        <w:rPr>
          <w:rFonts w:ascii="Times New Roman" w:hAnsi="Times New Roman" w:cs="Times New Roman"/>
          <w:spacing w:val="91"/>
          <w:sz w:val="24"/>
          <w:szCs w:val="24"/>
        </w:rPr>
        <w:t xml:space="preserve"> </w:t>
      </w:r>
      <w:r w:rsidRPr="00140A03">
        <w:rPr>
          <w:rFonts w:ascii="Times New Roman" w:hAnsi="Times New Roman" w:cs="Times New Roman"/>
          <w:sz w:val="24"/>
          <w:szCs w:val="24"/>
        </w:rPr>
        <w:t>требования</w:t>
      </w:r>
      <w:r w:rsidRPr="00140A03">
        <w:rPr>
          <w:rFonts w:ascii="Times New Roman" w:hAnsi="Times New Roman" w:cs="Times New Roman"/>
          <w:spacing w:val="-58"/>
          <w:sz w:val="24"/>
          <w:szCs w:val="24"/>
        </w:rPr>
        <w:t xml:space="preserve"> </w:t>
      </w:r>
      <w:r w:rsidRPr="00140A03">
        <w:rPr>
          <w:rFonts w:ascii="Times New Roman" w:hAnsi="Times New Roman" w:cs="Times New Roman"/>
          <w:sz w:val="24"/>
          <w:szCs w:val="24"/>
        </w:rPr>
        <w:t>к</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предметным</w:t>
      </w:r>
      <w:r w:rsidRPr="00140A03">
        <w:rPr>
          <w:rFonts w:ascii="Times New Roman" w:hAnsi="Times New Roman" w:cs="Times New Roman"/>
          <w:spacing w:val="30"/>
          <w:sz w:val="24"/>
          <w:szCs w:val="24"/>
        </w:rPr>
        <w:t xml:space="preserve"> </w:t>
      </w:r>
      <w:r w:rsidRPr="00140A03">
        <w:rPr>
          <w:rFonts w:ascii="Times New Roman" w:hAnsi="Times New Roman" w:cs="Times New Roman"/>
          <w:sz w:val="24"/>
          <w:szCs w:val="24"/>
        </w:rPr>
        <w:t>результатам</w:t>
      </w:r>
      <w:r w:rsidRPr="00140A03">
        <w:rPr>
          <w:rFonts w:ascii="Times New Roman" w:hAnsi="Times New Roman" w:cs="Times New Roman"/>
          <w:spacing w:val="30"/>
          <w:sz w:val="24"/>
          <w:szCs w:val="24"/>
        </w:rPr>
        <w:t xml:space="preserve"> </w:t>
      </w:r>
      <w:r w:rsidRPr="00140A03">
        <w:rPr>
          <w:rFonts w:ascii="Times New Roman" w:hAnsi="Times New Roman" w:cs="Times New Roman"/>
          <w:sz w:val="24"/>
          <w:szCs w:val="24"/>
        </w:rPr>
        <w:t>из</w:t>
      </w:r>
      <w:r w:rsidRPr="00140A03">
        <w:rPr>
          <w:rFonts w:ascii="Times New Roman" w:hAnsi="Times New Roman" w:cs="Times New Roman"/>
          <w:spacing w:val="30"/>
          <w:sz w:val="24"/>
          <w:szCs w:val="24"/>
        </w:rPr>
        <w:t xml:space="preserve"> </w:t>
      </w:r>
      <w:r w:rsidRPr="00140A03">
        <w:rPr>
          <w:rFonts w:ascii="Times New Roman" w:hAnsi="Times New Roman" w:cs="Times New Roman"/>
          <w:sz w:val="24"/>
          <w:szCs w:val="24"/>
        </w:rPr>
        <w:t>изменённого</w:t>
      </w:r>
      <w:r w:rsidRPr="00140A03">
        <w:rPr>
          <w:rFonts w:ascii="Times New Roman" w:hAnsi="Times New Roman" w:cs="Times New Roman"/>
          <w:spacing w:val="89"/>
          <w:sz w:val="24"/>
          <w:szCs w:val="24"/>
        </w:rPr>
        <w:t xml:space="preserve"> </w:t>
      </w:r>
      <w:r w:rsidRPr="00140A03">
        <w:rPr>
          <w:rFonts w:ascii="Times New Roman" w:hAnsi="Times New Roman" w:cs="Times New Roman"/>
          <w:sz w:val="24"/>
          <w:szCs w:val="24"/>
        </w:rPr>
        <w:t>в</w:t>
      </w:r>
      <w:r w:rsidRPr="00140A03">
        <w:rPr>
          <w:rFonts w:ascii="Times New Roman" w:hAnsi="Times New Roman" w:cs="Times New Roman"/>
          <w:spacing w:val="88"/>
          <w:sz w:val="24"/>
          <w:szCs w:val="24"/>
        </w:rPr>
        <w:t xml:space="preserve"> </w:t>
      </w:r>
      <w:r w:rsidRPr="00140A03">
        <w:rPr>
          <w:rFonts w:ascii="Times New Roman" w:hAnsi="Times New Roman" w:cs="Times New Roman"/>
          <w:sz w:val="24"/>
          <w:szCs w:val="24"/>
        </w:rPr>
        <w:t>2022</w:t>
      </w:r>
      <w:r w:rsidRPr="00140A03">
        <w:rPr>
          <w:rFonts w:ascii="Times New Roman" w:hAnsi="Times New Roman" w:cs="Times New Roman"/>
          <w:spacing w:val="90"/>
          <w:sz w:val="24"/>
          <w:szCs w:val="24"/>
        </w:rPr>
        <w:t xml:space="preserve"> </w:t>
      </w:r>
      <w:r w:rsidRPr="00140A03">
        <w:rPr>
          <w:rFonts w:ascii="Times New Roman" w:hAnsi="Times New Roman" w:cs="Times New Roman"/>
          <w:sz w:val="24"/>
          <w:szCs w:val="24"/>
        </w:rPr>
        <w:t>г.</w:t>
      </w:r>
      <w:r w:rsidRPr="00140A03">
        <w:rPr>
          <w:rFonts w:ascii="Times New Roman" w:hAnsi="Times New Roman" w:cs="Times New Roman"/>
          <w:spacing w:val="89"/>
          <w:sz w:val="24"/>
          <w:szCs w:val="24"/>
        </w:rPr>
        <w:t xml:space="preserve"> </w:t>
      </w:r>
      <w:r w:rsidRPr="00140A03">
        <w:rPr>
          <w:rFonts w:ascii="Times New Roman" w:hAnsi="Times New Roman" w:cs="Times New Roman"/>
          <w:sz w:val="24"/>
          <w:szCs w:val="24"/>
        </w:rPr>
        <w:t>ФГОС</w:t>
      </w:r>
      <w:r w:rsidRPr="00140A03">
        <w:rPr>
          <w:rFonts w:ascii="Times New Roman" w:hAnsi="Times New Roman" w:cs="Times New Roman"/>
          <w:spacing w:val="89"/>
          <w:sz w:val="24"/>
          <w:szCs w:val="24"/>
        </w:rPr>
        <w:t xml:space="preserve"> </w:t>
      </w:r>
      <w:r w:rsidRPr="00140A03">
        <w:rPr>
          <w:rFonts w:ascii="Times New Roman" w:hAnsi="Times New Roman" w:cs="Times New Roman"/>
          <w:sz w:val="24"/>
          <w:szCs w:val="24"/>
        </w:rPr>
        <w:t>являются</w:t>
      </w:r>
      <w:r w:rsidRPr="00140A03">
        <w:rPr>
          <w:rFonts w:ascii="Times New Roman" w:hAnsi="Times New Roman" w:cs="Times New Roman"/>
          <w:spacing w:val="90"/>
          <w:sz w:val="24"/>
          <w:szCs w:val="24"/>
        </w:rPr>
        <w:t xml:space="preserve"> </w:t>
      </w:r>
      <w:r w:rsidRPr="00140A03">
        <w:rPr>
          <w:rFonts w:ascii="Times New Roman" w:hAnsi="Times New Roman" w:cs="Times New Roman"/>
          <w:sz w:val="24"/>
          <w:szCs w:val="24"/>
        </w:rPr>
        <w:t>преемственными</w:t>
      </w:r>
      <w:r w:rsidRPr="00140A03">
        <w:rPr>
          <w:rFonts w:ascii="Times New Roman" w:hAnsi="Times New Roman" w:cs="Times New Roman"/>
          <w:spacing w:val="89"/>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90"/>
          <w:sz w:val="24"/>
          <w:szCs w:val="24"/>
        </w:rPr>
        <w:t xml:space="preserve"> </w:t>
      </w:r>
      <w:r w:rsidRPr="00140A03">
        <w:rPr>
          <w:rFonts w:ascii="Times New Roman" w:hAnsi="Times New Roman" w:cs="Times New Roman"/>
          <w:sz w:val="24"/>
          <w:szCs w:val="24"/>
        </w:rPr>
        <w:t>детализируют</w:t>
      </w:r>
      <w:r w:rsidRPr="00140A03">
        <w:rPr>
          <w:rFonts w:ascii="Times New Roman" w:hAnsi="Times New Roman" w:cs="Times New Roman"/>
          <w:spacing w:val="89"/>
          <w:sz w:val="24"/>
          <w:szCs w:val="24"/>
        </w:rPr>
        <w:t xml:space="preserve"> </w:t>
      </w:r>
      <w:r w:rsidRPr="00140A03">
        <w:rPr>
          <w:rFonts w:ascii="Times New Roman" w:hAnsi="Times New Roman" w:cs="Times New Roman"/>
          <w:sz w:val="24"/>
          <w:szCs w:val="24"/>
        </w:rPr>
        <w:t>формулировки</w:t>
      </w:r>
      <w:r w:rsidRPr="00140A03">
        <w:rPr>
          <w:rFonts w:ascii="Times New Roman" w:hAnsi="Times New Roman" w:cs="Times New Roman"/>
          <w:spacing w:val="89"/>
          <w:sz w:val="24"/>
          <w:szCs w:val="24"/>
        </w:rPr>
        <w:t xml:space="preserve"> </w:t>
      </w:r>
      <w:r w:rsidRPr="00140A03">
        <w:rPr>
          <w:rFonts w:ascii="Times New Roman" w:hAnsi="Times New Roman" w:cs="Times New Roman"/>
          <w:sz w:val="24"/>
          <w:szCs w:val="24"/>
        </w:rPr>
        <w:t>требований</w:t>
      </w:r>
      <w:r w:rsidRPr="00140A03">
        <w:rPr>
          <w:rFonts w:ascii="Times New Roman" w:hAnsi="Times New Roman" w:cs="Times New Roman"/>
          <w:spacing w:val="-58"/>
          <w:sz w:val="24"/>
          <w:szCs w:val="24"/>
        </w:rPr>
        <w:t xml:space="preserve"> </w:t>
      </w:r>
      <w:r w:rsidRPr="00140A03">
        <w:rPr>
          <w:rFonts w:ascii="Times New Roman" w:hAnsi="Times New Roman" w:cs="Times New Roman"/>
          <w:sz w:val="24"/>
          <w:szCs w:val="24"/>
        </w:rPr>
        <w:t>из</w:t>
      </w:r>
      <w:r w:rsidRPr="00140A03">
        <w:rPr>
          <w:rFonts w:ascii="Times New Roman" w:hAnsi="Times New Roman" w:cs="Times New Roman"/>
          <w:spacing w:val="-2"/>
          <w:sz w:val="24"/>
          <w:szCs w:val="24"/>
        </w:rPr>
        <w:t xml:space="preserve"> </w:t>
      </w:r>
      <w:r w:rsidRPr="00140A03">
        <w:rPr>
          <w:rFonts w:ascii="Times New Roman" w:hAnsi="Times New Roman" w:cs="Times New Roman"/>
          <w:sz w:val="24"/>
          <w:szCs w:val="24"/>
        </w:rPr>
        <w:t>ФГОС</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2012</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г.</w:t>
      </w:r>
    </w:p>
    <w:p w14:paraId="231B40EA" w14:textId="0663FF1A" w:rsidR="005956D2" w:rsidRPr="00140A03" w:rsidRDefault="005956D2" w:rsidP="005956D2">
      <w:pPr>
        <w:spacing w:after="0" w:line="240" w:lineRule="auto"/>
        <w:rPr>
          <w:rFonts w:ascii="Times New Roman" w:hAnsi="Times New Roman" w:cs="Times New Roman"/>
          <w:sz w:val="24"/>
          <w:szCs w:val="24"/>
        </w:rPr>
      </w:pPr>
      <w:r w:rsidRPr="00140A03">
        <w:rPr>
          <w:rFonts w:ascii="Times New Roman" w:hAnsi="Times New Roman" w:cs="Times New Roman"/>
          <w:sz w:val="24"/>
          <w:szCs w:val="24"/>
        </w:rPr>
        <w:t>Проверяемые</w:t>
      </w:r>
      <w:r w:rsidRPr="00140A03">
        <w:rPr>
          <w:rFonts w:ascii="Times New Roman" w:hAnsi="Times New Roman" w:cs="Times New Roman"/>
          <w:spacing w:val="-5"/>
          <w:sz w:val="24"/>
          <w:szCs w:val="24"/>
        </w:rPr>
        <w:t xml:space="preserve"> </w:t>
      </w:r>
      <w:r w:rsidRPr="00140A03">
        <w:rPr>
          <w:rFonts w:ascii="Times New Roman" w:hAnsi="Times New Roman" w:cs="Times New Roman"/>
          <w:sz w:val="24"/>
          <w:szCs w:val="24"/>
        </w:rPr>
        <w:t>требования</w:t>
      </w:r>
      <w:r w:rsidRPr="00140A03">
        <w:rPr>
          <w:rFonts w:ascii="Times New Roman" w:hAnsi="Times New Roman" w:cs="Times New Roman"/>
          <w:spacing w:val="-5"/>
          <w:sz w:val="24"/>
          <w:szCs w:val="24"/>
        </w:rPr>
        <w:t xml:space="preserve"> </w:t>
      </w:r>
      <w:r w:rsidRPr="00140A03">
        <w:rPr>
          <w:rFonts w:ascii="Times New Roman" w:hAnsi="Times New Roman" w:cs="Times New Roman"/>
          <w:sz w:val="24"/>
          <w:szCs w:val="24"/>
        </w:rPr>
        <w:t>к</w:t>
      </w:r>
      <w:r w:rsidRPr="00140A03">
        <w:rPr>
          <w:rFonts w:ascii="Times New Roman" w:hAnsi="Times New Roman" w:cs="Times New Roman"/>
          <w:spacing w:val="-4"/>
          <w:sz w:val="24"/>
          <w:szCs w:val="24"/>
        </w:rPr>
        <w:t xml:space="preserve"> </w:t>
      </w:r>
      <w:r w:rsidRPr="00140A03">
        <w:rPr>
          <w:rFonts w:ascii="Times New Roman" w:hAnsi="Times New Roman" w:cs="Times New Roman"/>
          <w:sz w:val="24"/>
          <w:szCs w:val="24"/>
        </w:rPr>
        <w:t>предметным</w:t>
      </w:r>
      <w:r w:rsidRPr="00140A03">
        <w:rPr>
          <w:rFonts w:ascii="Times New Roman" w:hAnsi="Times New Roman" w:cs="Times New Roman"/>
          <w:spacing w:val="-5"/>
          <w:sz w:val="24"/>
          <w:szCs w:val="24"/>
        </w:rPr>
        <w:t xml:space="preserve"> </w:t>
      </w:r>
      <w:r w:rsidRPr="00140A03">
        <w:rPr>
          <w:rFonts w:ascii="Times New Roman" w:hAnsi="Times New Roman" w:cs="Times New Roman"/>
          <w:sz w:val="24"/>
          <w:szCs w:val="24"/>
        </w:rPr>
        <w:t>результатам</w:t>
      </w:r>
      <w:r w:rsidRPr="00140A03">
        <w:rPr>
          <w:rFonts w:ascii="Times New Roman" w:hAnsi="Times New Roman" w:cs="Times New Roman"/>
          <w:spacing w:val="-4"/>
          <w:sz w:val="24"/>
          <w:szCs w:val="24"/>
        </w:rPr>
        <w:t xml:space="preserve"> </w:t>
      </w:r>
      <w:r w:rsidRPr="00140A03">
        <w:rPr>
          <w:rFonts w:ascii="Times New Roman" w:hAnsi="Times New Roman" w:cs="Times New Roman"/>
          <w:sz w:val="24"/>
          <w:szCs w:val="24"/>
        </w:rPr>
        <w:t>соотнесены</w:t>
      </w:r>
      <w:r w:rsidRPr="00140A03">
        <w:rPr>
          <w:rFonts w:ascii="Times New Roman" w:hAnsi="Times New Roman" w:cs="Times New Roman"/>
          <w:spacing w:val="-5"/>
          <w:sz w:val="24"/>
          <w:szCs w:val="24"/>
        </w:rPr>
        <w:t xml:space="preserve"> </w:t>
      </w:r>
      <w:r w:rsidRPr="00140A03">
        <w:rPr>
          <w:rFonts w:ascii="Times New Roman" w:hAnsi="Times New Roman" w:cs="Times New Roman"/>
          <w:sz w:val="24"/>
          <w:szCs w:val="24"/>
        </w:rPr>
        <w:t>с</w:t>
      </w:r>
      <w:r w:rsidRPr="00140A03">
        <w:rPr>
          <w:rFonts w:ascii="Times New Roman" w:hAnsi="Times New Roman" w:cs="Times New Roman"/>
          <w:spacing w:val="-4"/>
          <w:sz w:val="24"/>
          <w:szCs w:val="24"/>
        </w:rPr>
        <w:t xml:space="preserve"> </w:t>
      </w:r>
      <w:r w:rsidRPr="00140A03">
        <w:rPr>
          <w:rFonts w:ascii="Times New Roman" w:hAnsi="Times New Roman" w:cs="Times New Roman"/>
          <w:sz w:val="24"/>
          <w:szCs w:val="24"/>
        </w:rPr>
        <w:t>метапредметными</w:t>
      </w:r>
      <w:r w:rsidRPr="00140A03">
        <w:rPr>
          <w:rFonts w:ascii="Times New Roman" w:hAnsi="Times New Roman" w:cs="Times New Roman"/>
          <w:spacing w:val="-6"/>
          <w:sz w:val="24"/>
          <w:szCs w:val="24"/>
        </w:rPr>
        <w:t xml:space="preserve"> </w:t>
      </w:r>
      <w:r w:rsidRPr="00140A03">
        <w:rPr>
          <w:rFonts w:ascii="Times New Roman" w:hAnsi="Times New Roman" w:cs="Times New Roman"/>
          <w:sz w:val="24"/>
          <w:szCs w:val="24"/>
        </w:rPr>
        <w:t>результатами</w:t>
      </w:r>
      <w:r w:rsidRPr="00140A03">
        <w:rPr>
          <w:rFonts w:ascii="Times New Roman" w:hAnsi="Times New Roman" w:cs="Times New Roman"/>
          <w:spacing w:val="-5"/>
          <w:sz w:val="24"/>
          <w:szCs w:val="24"/>
        </w:rPr>
        <w:t xml:space="preserve"> </w:t>
      </w:r>
      <w:r w:rsidRPr="00140A03">
        <w:rPr>
          <w:rFonts w:ascii="Times New Roman" w:hAnsi="Times New Roman" w:cs="Times New Roman"/>
          <w:sz w:val="24"/>
          <w:szCs w:val="24"/>
        </w:rPr>
        <w:t>(из</w:t>
      </w:r>
      <w:r w:rsidRPr="00140A03">
        <w:rPr>
          <w:rFonts w:ascii="Times New Roman" w:hAnsi="Times New Roman" w:cs="Times New Roman"/>
          <w:spacing w:val="-6"/>
          <w:sz w:val="24"/>
          <w:szCs w:val="24"/>
        </w:rPr>
        <w:t xml:space="preserve"> </w:t>
      </w:r>
      <w:r w:rsidRPr="00140A03">
        <w:rPr>
          <w:rFonts w:ascii="Times New Roman" w:hAnsi="Times New Roman" w:cs="Times New Roman"/>
          <w:sz w:val="24"/>
          <w:szCs w:val="24"/>
        </w:rPr>
        <w:t>таблицы</w:t>
      </w:r>
      <w:r w:rsidRPr="00140A03">
        <w:rPr>
          <w:rFonts w:ascii="Times New Roman" w:hAnsi="Times New Roman" w:cs="Times New Roman"/>
          <w:spacing w:val="-5"/>
          <w:sz w:val="24"/>
          <w:szCs w:val="24"/>
        </w:rPr>
        <w:t xml:space="preserve"> </w:t>
      </w:r>
      <w:r w:rsidRPr="00140A03">
        <w:rPr>
          <w:rFonts w:ascii="Times New Roman" w:hAnsi="Times New Roman" w:cs="Times New Roman"/>
          <w:sz w:val="24"/>
          <w:szCs w:val="24"/>
        </w:rPr>
        <w:t>1).</w:t>
      </w:r>
    </w:p>
    <w:p w14:paraId="4D251A8C" w14:textId="77777777" w:rsidR="005956D2" w:rsidRPr="00140A03" w:rsidRDefault="005956D2" w:rsidP="005956D2">
      <w:pPr>
        <w:spacing w:after="0" w:line="240" w:lineRule="auto"/>
        <w:rPr>
          <w:rFonts w:ascii="Times New Roman" w:hAnsi="Times New Roman" w:cs="Times New Roman"/>
          <w:sz w:val="24"/>
          <w:szCs w:val="24"/>
        </w:rPr>
      </w:pPr>
    </w:p>
    <w:tbl>
      <w:tblPr>
        <w:tblStyle w:val="TableNormal"/>
        <w:tblW w:w="10348"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67"/>
        <w:gridCol w:w="3940"/>
        <w:gridCol w:w="1293"/>
        <w:gridCol w:w="1455"/>
        <w:gridCol w:w="2252"/>
        <w:gridCol w:w="141"/>
      </w:tblGrid>
      <w:tr w:rsidR="005956D2" w:rsidRPr="00140A03" w14:paraId="6F5E0403" w14:textId="77777777" w:rsidTr="006D0EAF">
        <w:trPr>
          <w:trHeight w:val="1379"/>
        </w:trPr>
        <w:tc>
          <w:tcPr>
            <w:tcW w:w="1276" w:type="dxa"/>
          </w:tcPr>
          <w:p w14:paraId="58D56BD8" w14:textId="77777777" w:rsidR="005956D2" w:rsidRPr="00140A03" w:rsidRDefault="005956D2" w:rsidP="005956D2">
            <w:pPr>
              <w:pStyle w:val="TableParagraph"/>
              <w:spacing w:line="276" w:lineRule="exact"/>
              <w:ind w:left="153" w:right="142" w:hanging="1"/>
              <w:jc w:val="center"/>
              <w:rPr>
                <w:b/>
                <w:sz w:val="24"/>
                <w:szCs w:val="24"/>
                <w:lang w:val="ru-RU"/>
              </w:rPr>
            </w:pPr>
            <w:r w:rsidRPr="00140A03">
              <w:rPr>
                <w:b/>
                <w:sz w:val="24"/>
                <w:szCs w:val="24"/>
                <w:lang w:val="ru-RU"/>
              </w:rPr>
              <w:t>Код</w:t>
            </w:r>
            <w:r w:rsidRPr="00140A03">
              <w:rPr>
                <w:b/>
                <w:spacing w:val="1"/>
                <w:sz w:val="24"/>
                <w:szCs w:val="24"/>
                <w:lang w:val="ru-RU"/>
              </w:rPr>
              <w:t xml:space="preserve"> </w:t>
            </w:r>
            <w:r w:rsidRPr="00140A03">
              <w:rPr>
                <w:b/>
                <w:sz w:val="24"/>
                <w:szCs w:val="24"/>
                <w:lang w:val="ru-RU"/>
              </w:rPr>
              <w:t>прове-</w:t>
            </w:r>
            <w:r w:rsidRPr="00140A03">
              <w:rPr>
                <w:b/>
                <w:spacing w:val="1"/>
                <w:sz w:val="24"/>
                <w:szCs w:val="24"/>
                <w:lang w:val="ru-RU"/>
              </w:rPr>
              <w:t xml:space="preserve"> </w:t>
            </w:r>
            <w:r w:rsidRPr="00140A03">
              <w:rPr>
                <w:b/>
                <w:sz w:val="24"/>
                <w:szCs w:val="24"/>
                <w:lang w:val="ru-RU"/>
              </w:rPr>
              <w:t>ряемого</w:t>
            </w:r>
            <w:r w:rsidRPr="00140A03">
              <w:rPr>
                <w:b/>
                <w:spacing w:val="-57"/>
                <w:sz w:val="24"/>
                <w:szCs w:val="24"/>
                <w:lang w:val="ru-RU"/>
              </w:rPr>
              <w:t xml:space="preserve"> </w:t>
            </w:r>
            <w:r w:rsidRPr="00140A03">
              <w:rPr>
                <w:b/>
                <w:spacing w:val="-1"/>
                <w:sz w:val="24"/>
                <w:szCs w:val="24"/>
                <w:lang w:val="ru-RU"/>
              </w:rPr>
              <w:t>требова-</w:t>
            </w:r>
            <w:r w:rsidRPr="00140A03">
              <w:rPr>
                <w:b/>
                <w:spacing w:val="-57"/>
                <w:sz w:val="24"/>
                <w:szCs w:val="24"/>
                <w:lang w:val="ru-RU"/>
              </w:rPr>
              <w:t xml:space="preserve"> </w:t>
            </w:r>
            <w:r w:rsidRPr="00140A03">
              <w:rPr>
                <w:b/>
                <w:sz w:val="24"/>
                <w:szCs w:val="24"/>
                <w:lang w:val="ru-RU"/>
              </w:rPr>
              <w:t>ния</w:t>
            </w:r>
          </w:p>
        </w:tc>
        <w:tc>
          <w:tcPr>
            <w:tcW w:w="3969" w:type="dxa"/>
          </w:tcPr>
          <w:p w14:paraId="0E9722A0" w14:textId="77777777" w:rsidR="005956D2" w:rsidRPr="00140A03" w:rsidRDefault="005956D2" w:rsidP="005956D2">
            <w:pPr>
              <w:pStyle w:val="TableParagraph"/>
              <w:ind w:left="575" w:right="563"/>
              <w:jc w:val="center"/>
              <w:rPr>
                <w:b/>
                <w:sz w:val="24"/>
                <w:szCs w:val="24"/>
                <w:lang w:val="ru-RU"/>
              </w:rPr>
            </w:pPr>
            <w:r w:rsidRPr="00140A03">
              <w:rPr>
                <w:b/>
                <w:sz w:val="24"/>
                <w:szCs w:val="24"/>
                <w:lang w:val="ru-RU"/>
              </w:rPr>
              <w:t>Проверяемые требования к предметным результатам</w:t>
            </w:r>
            <w:r w:rsidRPr="00140A03">
              <w:rPr>
                <w:b/>
                <w:spacing w:val="-58"/>
                <w:sz w:val="24"/>
                <w:szCs w:val="24"/>
                <w:lang w:val="ru-RU"/>
              </w:rPr>
              <w:t xml:space="preserve"> </w:t>
            </w:r>
            <w:r w:rsidRPr="00140A03">
              <w:rPr>
                <w:b/>
                <w:sz w:val="24"/>
                <w:szCs w:val="24"/>
                <w:lang w:val="ru-RU"/>
              </w:rPr>
              <w:t>освоения основной образовательной программы</w:t>
            </w:r>
            <w:r w:rsidRPr="00140A03">
              <w:rPr>
                <w:b/>
                <w:spacing w:val="1"/>
                <w:sz w:val="24"/>
                <w:szCs w:val="24"/>
                <w:lang w:val="ru-RU"/>
              </w:rPr>
              <w:t xml:space="preserve"> </w:t>
            </w:r>
            <w:r w:rsidRPr="00140A03">
              <w:rPr>
                <w:b/>
                <w:sz w:val="24"/>
                <w:szCs w:val="24"/>
                <w:lang w:val="ru-RU"/>
              </w:rPr>
              <w:t>среднего</w:t>
            </w:r>
            <w:r w:rsidRPr="00140A03">
              <w:rPr>
                <w:b/>
                <w:spacing w:val="-1"/>
                <w:sz w:val="24"/>
                <w:szCs w:val="24"/>
                <w:lang w:val="ru-RU"/>
              </w:rPr>
              <w:t xml:space="preserve"> </w:t>
            </w:r>
            <w:r w:rsidRPr="00140A03">
              <w:rPr>
                <w:b/>
                <w:sz w:val="24"/>
                <w:szCs w:val="24"/>
                <w:lang w:val="ru-RU"/>
              </w:rPr>
              <w:t>общего</w:t>
            </w:r>
            <w:r w:rsidRPr="00140A03">
              <w:rPr>
                <w:b/>
                <w:spacing w:val="-1"/>
                <w:sz w:val="24"/>
                <w:szCs w:val="24"/>
                <w:lang w:val="ru-RU"/>
              </w:rPr>
              <w:t xml:space="preserve"> </w:t>
            </w:r>
            <w:r w:rsidRPr="00140A03">
              <w:rPr>
                <w:b/>
                <w:sz w:val="24"/>
                <w:szCs w:val="24"/>
                <w:lang w:val="ru-RU"/>
              </w:rPr>
              <w:t>образования</w:t>
            </w:r>
          </w:p>
          <w:p w14:paraId="57180FD7" w14:textId="77777777" w:rsidR="005956D2" w:rsidRPr="00140A03" w:rsidRDefault="005956D2" w:rsidP="005956D2">
            <w:pPr>
              <w:pStyle w:val="TableParagraph"/>
              <w:ind w:left="571" w:right="563"/>
              <w:jc w:val="center"/>
              <w:rPr>
                <w:b/>
                <w:sz w:val="24"/>
                <w:szCs w:val="24"/>
                <w:lang w:val="ru-RU"/>
              </w:rPr>
            </w:pPr>
            <w:r w:rsidRPr="00140A03">
              <w:rPr>
                <w:b/>
                <w:sz w:val="24"/>
                <w:szCs w:val="24"/>
                <w:lang w:val="ru-RU"/>
              </w:rPr>
              <w:t>на</w:t>
            </w:r>
            <w:r w:rsidRPr="00140A03">
              <w:rPr>
                <w:b/>
                <w:spacing w:val="-3"/>
                <w:sz w:val="24"/>
                <w:szCs w:val="24"/>
                <w:lang w:val="ru-RU"/>
              </w:rPr>
              <w:t xml:space="preserve"> </w:t>
            </w:r>
            <w:r w:rsidRPr="00140A03">
              <w:rPr>
                <w:b/>
                <w:sz w:val="24"/>
                <w:szCs w:val="24"/>
                <w:lang w:val="ru-RU"/>
              </w:rPr>
              <w:t>основе</w:t>
            </w:r>
            <w:r w:rsidRPr="00140A03">
              <w:rPr>
                <w:b/>
                <w:spacing w:val="-2"/>
                <w:sz w:val="24"/>
                <w:szCs w:val="24"/>
                <w:lang w:val="ru-RU"/>
              </w:rPr>
              <w:t xml:space="preserve"> </w:t>
            </w:r>
            <w:r w:rsidRPr="00140A03">
              <w:rPr>
                <w:b/>
                <w:sz w:val="24"/>
                <w:szCs w:val="24"/>
                <w:lang w:val="ru-RU"/>
              </w:rPr>
              <w:t>изменённого</w:t>
            </w:r>
            <w:r w:rsidRPr="00140A03">
              <w:rPr>
                <w:b/>
                <w:spacing w:val="-2"/>
                <w:sz w:val="24"/>
                <w:szCs w:val="24"/>
                <w:lang w:val="ru-RU"/>
              </w:rPr>
              <w:t xml:space="preserve"> </w:t>
            </w:r>
            <w:r w:rsidRPr="00140A03">
              <w:rPr>
                <w:b/>
                <w:sz w:val="24"/>
                <w:szCs w:val="24"/>
                <w:lang w:val="ru-RU"/>
              </w:rPr>
              <w:t>в</w:t>
            </w:r>
            <w:r w:rsidRPr="00140A03">
              <w:rPr>
                <w:b/>
                <w:spacing w:val="-2"/>
                <w:sz w:val="24"/>
                <w:szCs w:val="24"/>
                <w:lang w:val="ru-RU"/>
              </w:rPr>
              <w:t xml:space="preserve"> </w:t>
            </w:r>
            <w:r w:rsidRPr="00140A03">
              <w:rPr>
                <w:b/>
                <w:sz w:val="24"/>
                <w:szCs w:val="24"/>
                <w:lang w:val="ru-RU"/>
              </w:rPr>
              <w:t>2022</w:t>
            </w:r>
            <w:r w:rsidRPr="00140A03">
              <w:rPr>
                <w:b/>
                <w:spacing w:val="-2"/>
                <w:sz w:val="24"/>
                <w:szCs w:val="24"/>
                <w:lang w:val="ru-RU"/>
              </w:rPr>
              <w:t xml:space="preserve"> </w:t>
            </w:r>
            <w:r w:rsidRPr="00140A03">
              <w:rPr>
                <w:b/>
                <w:sz w:val="24"/>
                <w:szCs w:val="24"/>
                <w:lang w:val="ru-RU"/>
              </w:rPr>
              <w:t>г.</w:t>
            </w:r>
            <w:r w:rsidRPr="00140A03">
              <w:rPr>
                <w:b/>
                <w:spacing w:val="-1"/>
                <w:sz w:val="24"/>
                <w:szCs w:val="24"/>
                <w:lang w:val="ru-RU"/>
              </w:rPr>
              <w:t xml:space="preserve"> </w:t>
            </w:r>
            <w:r w:rsidRPr="00140A03">
              <w:rPr>
                <w:b/>
                <w:sz w:val="24"/>
                <w:szCs w:val="24"/>
                <w:lang w:val="ru-RU"/>
              </w:rPr>
              <w:t>ФГОС</w:t>
            </w:r>
          </w:p>
        </w:tc>
        <w:tc>
          <w:tcPr>
            <w:tcW w:w="1302" w:type="dxa"/>
          </w:tcPr>
          <w:p w14:paraId="5124A264" w14:textId="77777777" w:rsidR="005956D2" w:rsidRPr="00140A03" w:rsidRDefault="005956D2" w:rsidP="005956D2">
            <w:pPr>
              <w:pStyle w:val="TableParagraph"/>
              <w:spacing w:line="276" w:lineRule="exact"/>
              <w:ind w:left="166" w:right="157" w:firstLine="18"/>
              <w:jc w:val="both"/>
              <w:rPr>
                <w:b/>
                <w:sz w:val="24"/>
                <w:szCs w:val="24"/>
                <w:lang w:val="ru-RU"/>
              </w:rPr>
            </w:pPr>
            <w:r w:rsidRPr="00140A03">
              <w:rPr>
                <w:b/>
                <w:sz w:val="24"/>
                <w:szCs w:val="24"/>
                <w:lang w:val="ru-RU"/>
              </w:rPr>
              <w:t>Уровень</w:t>
            </w:r>
            <w:r w:rsidRPr="00140A03">
              <w:rPr>
                <w:b/>
                <w:spacing w:val="-58"/>
                <w:sz w:val="24"/>
                <w:szCs w:val="24"/>
                <w:lang w:val="ru-RU"/>
              </w:rPr>
              <w:t xml:space="preserve"> </w:t>
            </w:r>
            <w:r w:rsidRPr="00140A03">
              <w:rPr>
                <w:b/>
                <w:spacing w:val="-1"/>
                <w:sz w:val="24"/>
                <w:szCs w:val="24"/>
                <w:lang w:val="ru-RU"/>
              </w:rPr>
              <w:t>предмет-</w:t>
            </w:r>
            <w:r w:rsidRPr="00140A03">
              <w:rPr>
                <w:b/>
                <w:spacing w:val="-58"/>
                <w:sz w:val="24"/>
                <w:szCs w:val="24"/>
                <w:lang w:val="ru-RU"/>
              </w:rPr>
              <w:t xml:space="preserve"> </w:t>
            </w:r>
            <w:r w:rsidRPr="00140A03">
              <w:rPr>
                <w:b/>
                <w:sz w:val="24"/>
                <w:szCs w:val="24"/>
                <w:lang w:val="ru-RU"/>
              </w:rPr>
              <w:t>ных тре-</w:t>
            </w:r>
            <w:r w:rsidRPr="00140A03">
              <w:rPr>
                <w:b/>
                <w:spacing w:val="-57"/>
                <w:sz w:val="24"/>
                <w:szCs w:val="24"/>
                <w:lang w:val="ru-RU"/>
              </w:rPr>
              <w:t xml:space="preserve"> </w:t>
            </w:r>
            <w:r w:rsidRPr="00140A03">
              <w:rPr>
                <w:b/>
                <w:sz w:val="24"/>
                <w:szCs w:val="24"/>
                <w:lang w:val="ru-RU"/>
              </w:rPr>
              <w:t>бований</w:t>
            </w:r>
            <w:r w:rsidRPr="00140A03">
              <w:rPr>
                <w:b/>
                <w:spacing w:val="1"/>
                <w:sz w:val="24"/>
                <w:szCs w:val="24"/>
                <w:lang w:val="ru-RU"/>
              </w:rPr>
              <w:t xml:space="preserve"> </w:t>
            </w:r>
            <w:r w:rsidRPr="00140A03">
              <w:rPr>
                <w:b/>
                <w:sz w:val="24"/>
                <w:szCs w:val="24"/>
                <w:lang w:val="ru-RU"/>
              </w:rPr>
              <w:t>ФГОС</w:t>
            </w:r>
          </w:p>
        </w:tc>
        <w:tc>
          <w:tcPr>
            <w:tcW w:w="1466" w:type="dxa"/>
          </w:tcPr>
          <w:p w14:paraId="0576B6C4" w14:textId="77777777" w:rsidR="005956D2" w:rsidRPr="00140A03" w:rsidRDefault="005956D2" w:rsidP="005956D2">
            <w:pPr>
              <w:pStyle w:val="TableParagraph"/>
              <w:ind w:left="135" w:right="125"/>
              <w:jc w:val="center"/>
              <w:rPr>
                <w:b/>
                <w:sz w:val="24"/>
                <w:szCs w:val="24"/>
              </w:rPr>
            </w:pPr>
            <w:r w:rsidRPr="00140A03">
              <w:rPr>
                <w:b/>
                <w:spacing w:val="-1"/>
                <w:sz w:val="24"/>
                <w:szCs w:val="24"/>
              </w:rPr>
              <w:t>Метапред-</w:t>
            </w:r>
            <w:r w:rsidRPr="00140A03">
              <w:rPr>
                <w:b/>
                <w:spacing w:val="-57"/>
                <w:sz w:val="24"/>
                <w:szCs w:val="24"/>
              </w:rPr>
              <w:t xml:space="preserve"> </w:t>
            </w:r>
            <w:r w:rsidRPr="00140A03">
              <w:rPr>
                <w:b/>
                <w:sz w:val="24"/>
                <w:szCs w:val="24"/>
              </w:rPr>
              <w:t>метный</w:t>
            </w:r>
            <w:r w:rsidRPr="00140A03">
              <w:rPr>
                <w:b/>
                <w:spacing w:val="1"/>
                <w:sz w:val="24"/>
                <w:szCs w:val="24"/>
              </w:rPr>
              <w:t xml:space="preserve"> </w:t>
            </w:r>
            <w:r w:rsidRPr="00140A03">
              <w:rPr>
                <w:b/>
                <w:sz w:val="24"/>
                <w:szCs w:val="24"/>
              </w:rPr>
              <w:t>результат</w:t>
            </w:r>
          </w:p>
        </w:tc>
        <w:tc>
          <w:tcPr>
            <w:tcW w:w="2335" w:type="dxa"/>
            <w:gridSpan w:val="2"/>
          </w:tcPr>
          <w:p w14:paraId="364E27EA" w14:textId="77777777" w:rsidR="005956D2" w:rsidRPr="00140A03" w:rsidRDefault="005956D2" w:rsidP="005956D2">
            <w:pPr>
              <w:pStyle w:val="TableParagraph"/>
              <w:ind w:left="281" w:right="270" w:hanging="1"/>
              <w:jc w:val="center"/>
              <w:rPr>
                <w:b/>
                <w:sz w:val="24"/>
                <w:szCs w:val="24"/>
                <w:lang w:val="ru-RU"/>
              </w:rPr>
            </w:pPr>
            <w:r w:rsidRPr="00140A03">
              <w:rPr>
                <w:b/>
                <w:sz w:val="24"/>
                <w:szCs w:val="24"/>
                <w:lang w:val="ru-RU"/>
              </w:rPr>
              <w:t>Обобщённые формулировки</w:t>
            </w:r>
            <w:r w:rsidRPr="00140A03">
              <w:rPr>
                <w:b/>
                <w:spacing w:val="1"/>
                <w:sz w:val="24"/>
                <w:szCs w:val="24"/>
                <w:lang w:val="ru-RU"/>
              </w:rPr>
              <w:t xml:space="preserve"> </w:t>
            </w:r>
            <w:r w:rsidRPr="00140A03">
              <w:rPr>
                <w:b/>
                <w:sz w:val="24"/>
                <w:szCs w:val="24"/>
                <w:lang w:val="ru-RU"/>
              </w:rPr>
              <w:t>требований к предметным</w:t>
            </w:r>
            <w:r w:rsidRPr="00140A03">
              <w:rPr>
                <w:b/>
                <w:spacing w:val="1"/>
                <w:sz w:val="24"/>
                <w:szCs w:val="24"/>
                <w:lang w:val="ru-RU"/>
              </w:rPr>
              <w:t xml:space="preserve"> </w:t>
            </w:r>
            <w:r w:rsidRPr="00140A03">
              <w:rPr>
                <w:b/>
                <w:sz w:val="24"/>
                <w:szCs w:val="24"/>
                <w:lang w:val="ru-RU"/>
              </w:rPr>
              <w:t>результатам</w:t>
            </w:r>
            <w:r w:rsidRPr="00140A03">
              <w:rPr>
                <w:b/>
                <w:spacing w:val="-5"/>
                <w:sz w:val="24"/>
                <w:szCs w:val="24"/>
                <w:lang w:val="ru-RU"/>
              </w:rPr>
              <w:t xml:space="preserve"> </w:t>
            </w:r>
            <w:r w:rsidRPr="00140A03">
              <w:rPr>
                <w:b/>
                <w:sz w:val="24"/>
                <w:szCs w:val="24"/>
                <w:lang w:val="ru-RU"/>
              </w:rPr>
              <w:t>из</w:t>
            </w:r>
            <w:r w:rsidRPr="00140A03">
              <w:rPr>
                <w:b/>
                <w:spacing w:val="-5"/>
                <w:sz w:val="24"/>
                <w:szCs w:val="24"/>
                <w:lang w:val="ru-RU"/>
              </w:rPr>
              <w:t xml:space="preserve"> </w:t>
            </w:r>
            <w:r w:rsidRPr="00140A03">
              <w:rPr>
                <w:b/>
                <w:sz w:val="24"/>
                <w:szCs w:val="24"/>
                <w:lang w:val="ru-RU"/>
              </w:rPr>
              <w:t>ФГОС</w:t>
            </w:r>
            <w:r w:rsidRPr="00140A03">
              <w:rPr>
                <w:b/>
                <w:spacing w:val="-4"/>
                <w:sz w:val="24"/>
                <w:szCs w:val="24"/>
                <w:lang w:val="ru-RU"/>
              </w:rPr>
              <w:t xml:space="preserve"> </w:t>
            </w:r>
            <w:r w:rsidRPr="00140A03">
              <w:rPr>
                <w:b/>
                <w:sz w:val="24"/>
                <w:szCs w:val="24"/>
                <w:lang w:val="ru-RU"/>
              </w:rPr>
              <w:t>2012</w:t>
            </w:r>
            <w:r w:rsidRPr="00140A03">
              <w:rPr>
                <w:b/>
                <w:spacing w:val="-4"/>
                <w:sz w:val="24"/>
                <w:szCs w:val="24"/>
                <w:lang w:val="ru-RU"/>
              </w:rPr>
              <w:t xml:space="preserve"> </w:t>
            </w:r>
            <w:r w:rsidRPr="00140A03">
              <w:rPr>
                <w:b/>
                <w:sz w:val="24"/>
                <w:szCs w:val="24"/>
                <w:lang w:val="ru-RU"/>
              </w:rPr>
              <w:t>г.</w:t>
            </w:r>
          </w:p>
        </w:tc>
      </w:tr>
      <w:tr w:rsidR="005956D2" w:rsidRPr="00140A03" w14:paraId="5635D5AD" w14:textId="77777777" w:rsidTr="006D0EAF">
        <w:trPr>
          <w:trHeight w:val="277"/>
        </w:trPr>
        <w:tc>
          <w:tcPr>
            <w:tcW w:w="1276" w:type="dxa"/>
            <w:tcBorders>
              <w:bottom w:val="nil"/>
            </w:tcBorders>
          </w:tcPr>
          <w:p w14:paraId="04CCD64A" w14:textId="77777777" w:rsidR="005956D2" w:rsidRPr="00140A03" w:rsidRDefault="005956D2" w:rsidP="005956D2">
            <w:pPr>
              <w:pStyle w:val="TableParagraph"/>
              <w:spacing w:line="257" w:lineRule="exact"/>
              <w:ind w:left="8"/>
              <w:jc w:val="center"/>
              <w:rPr>
                <w:sz w:val="24"/>
                <w:szCs w:val="24"/>
              </w:rPr>
            </w:pPr>
            <w:r w:rsidRPr="00140A03">
              <w:rPr>
                <w:sz w:val="24"/>
                <w:szCs w:val="24"/>
              </w:rPr>
              <w:t>1</w:t>
            </w:r>
          </w:p>
        </w:tc>
        <w:tc>
          <w:tcPr>
            <w:tcW w:w="3969" w:type="dxa"/>
            <w:tcBorders>
              <w:bottom w:val="nil"/>
            </w:tcBorders>
          </w:tcPr>
          <w:p w14:paraId="41457746" w14:textId="77777777" w:rsidR="005956D2" w:rsidRPr="00140A03" w:rsidRDefault="005956D2" w:rsidP="005956D2">
            <w:pPr>
              <w:pStyle w:val="TableParagraph"/>
              <w:spacing w:line="257" w:lineRule="exact"/>
              <w:ind w:left="107"/>
              <w:rPr>
                <w:sz w:val="24"/>
                <w:szCs w:val="24"/>
                <w:lang w:val="ru-RU"/>
              </w:rPr>
            </w:pPr>
            <w:r w:rsidRPr="00140A03">
              <w:rPr>
                <w:sz w:val="24"/>
                <w:szCs w:val="24"/>
                <w:lang w:val="ru-RU"/>
              </w:rPr>
              <w:t>Сформированность</w:t>
            </w:r>
            <w:r w:rsidRPr="00140A03">
              <w:rPr>
                <w:spacing w:val="80"/>
                <w:sz w:val="24"/>
                <w:szCs w:val="24"/>
                <w:lang w:val="ru-RU"/>
              </w:rPr>
              <w:t xml:space="preserve"> </w:t>
            </w:r>
            <w:r w:rsidRPr="00140A03">
              <w:rPr>
                <w:sz w:val="24"/>
                <w:szCs w:val="24"/>
                <w:lang w:val="ru-RU"/>
              </w:rPr>
              <w:t xml:space="preserve">знаний  </w:t>
            </w:r>
            <w:r w:rsidRPr="00140A03">
              <w:rPr>
                <w:spacing w:val="18"/>
                <w:sz w:val="24"/>
                <w:szCs w:val="24"/>
                <w:lang w:val="ru-RU"/>
              </w:rPr>
              <w:t xml:space="preserve"> </w:t>
            </w:r>
            <w:r w:rsidRPr="00140A03">
              <w:rPr>
                <w:sz w:val="24"/>
                <w:szCs w:val="24"/>
                <w:lang w:val="ru-RU"/>
              </w:rPr>
              <w:t xml:space="preserve">об  </w:t>
            </w:r>
            <w:r w:rsidRPr="00140A03">
              <w:rPr>
                <w:spacing w:val="19"/>
                <w:sz w:val="24"/>
                <w:szCs w:val="24"/>
                <w:lang w:val="ru-RU"/>
              </w:rPr>
              <w:t xml:space="preserve"> </w:t>
            </w:r>
            <w:r w:rsidRPr="00140A03">
              <w:rPr>
                <w:sz w:val="24"/>
                <w:szCs w:val="24"/>
                <w:lang w:val="ru-RU"/>
              </w:rPr>
              <w:t xml:space="preserve">основах  </w:t>
            </w:r>
            <w:r w:rsidRPr="00140A03">
              <w:rPr>
                <w:spacing w:val="19"/>
                <w:sz w:val="24"/>
                <w:szCs w:val="24"/>
                <w:lang w:val="ru-RU"/>
              </w:rPr>
              <w:t xml:space="preserve"> </w:t>
            </w:r>
            <w:r w:rsidRPr="00140A03">
              <w:rPr>
                <w:sz w:val="24"/>
                <w:szCs w:val="24"/>
                <w:lang w:val="ru-RU"/>
              </w:rPr>
              <w:t xml:space="preserve">общественных  </w:t>
            </w:r>
            <w:r w:rsidRPr="00140A03">
              <w:rPr>
                <w:spacing w:val="19"/>
                <w:sz w:val="24"/>
                <w:szCs w:val="24"/>
                <w:lang w:val="ru-RU"/>
              </w:rPr>
              <w:t xml:space="preserve"> </w:t>
            </w:r>
            <w:r w:rsidRPr="00140A03">
              <w:rPr>
                <w:sz w:val="24"/>
                <w:szCs w:val="24"/>
                <w:lang w:val="ru-RU"/>
              </w:rPr>
              <w:t>наук:</w:t>
            </w:r>
          </w:p>
        </w:tc>
        <w:tc>
          <w:tcPr>
            <w:tcW w:w="1302" w:type="dxa"/>
            <w:tcBorders>
              <w:bottom w:val="nil"/>
            </w:tcBorders>
          </w:tcPr>
          <w:p w14:paraId="20FDA095" w14:textId="77777777" w:rsidR="005956D2" w:rsidRPr="00140A03" w:rsidRDefault="005956D2" w:rsidP="005956D2">
            <w:pPr>
              <w:pStyle w:val="TableParagraph"/>
              <w:spacing w:line="257" w:lineRule="exact"/>
              <w:ind w:left="265"/>
              <w:rPr>
                <w:sz w:val="24"/>
                <w:szCs w:val="24"/>
              </w:rPr>
            </w:pPr>
            <w:r w:rsidRPr="00140A03">
              <w:rPr>
                <w:sz w:val="24"/>
                <w:szCs w:val="24"/>
              </w:rPr>
              <w:t>УУ, БУ</w:t>
            </w:r>
          </w:p>
        </w:tc>
        <w:tc>
          <w:tcPr>
            <w:tcW w:w="1466" w:type="dxa"/>
            <w:tcBorders>
              <w:bottom w:val="nil"/>
            </w:tcBorders>
          </w:tcPr>
          <w:p w14:paraId="3D063A0A" w14:textId="77777777" w:rsidR="005956D2" w:rsidRPr="00140A03" w:rsidRDefault="005956D2" w:rsidP="005956D2">
            <w:pPr>
              <w:pStyle w:val="TableParagraph"/>
              <w:spacing w:line="257" w:lineRule="exact"/>
              <w:ind w:left="134" w:right="126"/>
              <w:jc w:val="center"/>
              <w:rPr>
                <w:sz w:val="24"/>
                <w:szCs w:val="24"/>
              </w:rPr>
            </w:pPr>
            <w:r w:rsidRPr="00140A03">
              <w:rPr>
                <w:sz w:val="24"/>
                <w:szCs w:val="24"/>
              </w:rPr>
              <w:t>МП 1.1.1;</w:t>
            </w:r>
          </w:p>
        </w:tc>
        <w:tc>
          <w:tcPr>
            <w:tcW w:w="2335" w:type="dxa"/>
            <w:gridSpan w:val="2"/>
            <w:tcBorders>
              <w:bottom w:val="nil"/>
            </w:tcBorders>
          </w:tcPr>
          <w:p w14:paraId="32ED572B" w14:textId="77777777" w:rsidR="005956D2" w:rsidRPr="00140A03" w:rsidRDefault="005956D2" w:rsidP="005956D2">
            <w:pPr>
              <w:pStyle w:val="TableParagraph"/>
              <w:tabs>
                <w:tab w:val="left" w:pos="1289"/>
                <w:tab w:val="left" w:pos="2363"/>
              </w:tabs>
              <w:spacing w:line="257" w:lineRule="exact"/>
              <w:ind w:left="107"/>
              <w:rPr>
                <w:sz w:val="24"/>
                <w:szCs w:val="24"/>
              </w:rPr>
            </w:pPr>
            <w:r w:rsidRPr="00140A03">
              <w:rPr>
                <w:sz w:val="24"/>
                <w:szCs w:val="24"/>
              </w:rPr>
              <w:t>Владение</w:t>
            </w:r>
            <w:r w:rsidRPr="00140A03">
              <w:rPr>
                <w:sz w:val="24"/>
                <w:szCs w:val="24"/>
              </w:rPr>
              <w:tab/>
              <w:t>базовым</w:t>
            </w:r>
            <w:r w:rsidRPr="00140A03">
              <w:rPr>
                <w:sz w:val="24"/>
                <w:szCs w:val="24"/>
              </w:rPr>
              <w:tab/>
              <w:t>понятийным</w:t>
            </w:r>
          </w:p>
        </w:tc>
      </w:tr>
      <w:tr w:rsidR="005956D2" w:rsidRPr="00140A03" w14:paraId="737C4751" w14:textId="77777777" w:rsidTr="006D0EAF">
        <w:trPr>
          <w:trHeight w:val="275"/>
        </w:trPr>
        <w:tc>
          <w:tcPr>
            <w:tcW w:w="1276" w:type="dxa"/>
            <w:tcBorders>
              <w:top w:val="nil"/>
              <w:bottom w:val="nil"/>
            </w:tcBorders>
          </w:tcPr>
          <w:p w14:paraId="6A532B81" w14:textId="77777777" w:rsidR="005956D2" w:rsidRPr="00140A03" w:rsidRDefault="005956D2" w:rsidP="005956D2">
            <w:pPr>
              <w:pStyle w:val="TableParagraph"/>
              <w:ind w:left="0"/>
              <w:rPr>
                <w:sz w:val="24"/>
                <w:szCs w:val="24"/>
              </w:rPr>
            </w:pPr>
          </w:p>
        </w:tc>
        <w:tc>
          <w:tcPr>
            <w:tcW w:w="3969" w:type="dxa"/>
            <w:tcBorders>
              <w:top w:val="nil"/>
              <w:bottom w:val="nil"/>
            </w:tcBorders>
          </w:tcPr>
          <w:p w14:paraId="13B8F604" w14:textId="77777777" w:rsidR="005956D2" w:rsidRPr="00140A03" w:rsidRDefault="005956D2" w:rsidP="005956D2">
            <w:pPr>
              <w:pStyle w:val="TableParagraph"/>
              <w:spacing w:line="256" w:lineRule="exact"/>
              <w:ind w:left="107"/>
              <w:rPr>
                <w:sz w:val="24"/>
                <w:szCs w:val="24"/>
                <w:lang w:val="ru-RU"/>
              </w:rPr>
            </w:pPr>
            <w:r w:rsidRPr="00140A03">
              <w:rPr>
                <w:sz w:val="24"/>
                <w:szCs w:val="24"/>
                <w:lang w:val="ru-RU"/>
              </w:rPr>
              <w:t>социальной</w:t>
            </w:r>
            <w:r w:rsidRPr="00140A03">
              <w:rPr>
                <w:spacing w:val="8"/>
                <w:sz w:val="24"/>
                <w:szCs w:val="24"/>
                <w:lang w:val="ru-RU"/>
              </w:rPr>
              <w:t xml:space="preserve"> </w:t>
            </w:r>
            <w:r w:rsidRPr="00140A03">
              <w:rPr>
                <w:sz w:val="24"/>
                <w:szCs w:val="24"/>
                <w:lang w:val="ru-RU"/>
              </w:rPr>
              <w:t>психологии,</w:t>
            </w:r>
            <w:r w:rsidRPr="00140A03">
              <w:rPr>
                <w:spacing w:val="66"/>
                <w:sz w:val="24"/>
                <w:szCs w:val="24"/>
                <w:lang w:val="ru-RU"/>
              </w:rPr>
              <w:t xml:space="preserve"> </w:t>
            </w:r>
            <w:r w:rsidRPr="00140A03">
              <w:rPr>
                <w:sz w:val="24"/>
                <w:szCs w:val="24"/>
                <w:lang w:val="ru-RU"/>
              </w:rPr>
              <w:t>экономики,</w:t>
            </w:r>
            <w:r w:rsidRPr="00140A03">
              <w:rPr>
                <w:spacing w:val="66"/>
                <w:sz w:val="24"/>
                <w:szCs w:val="24"/>
                <w:lang w:val="ru-RU"/>
              </w:rPr>
              <w:t xml:space="preserve"> </w:t>
            </w:r>
            <w:r w:rsidRPr="00140A03">
              <w:rPr>
                <w:sz w:val="24"/>
                <w:szCs w:val="24"/>
                <w:lang w:val="ru-RU"/>
              </w:rPr>
              <w:t>социологии,</w:t>
            </w:r>
            <w:r w:rsidRPr="00140A03">
              <w:rPr>
                <w:spacing w:val="66"/>
                <w:sz w:val="24"/>
                <w:szCs w:val="24"/>
                <w:lang w:val="ru-RU"/>
              </w:rPr>
              <w:t xml:space="preserve"> </w:t>
            </w:r>
            <w:r w:rsidRPr="00140A03">
              <w:rPr>
                <w:sz w:val="24"/>
                <w:szCs w:val="24"/>
                <w:lang w:val="ru-RU"/>
              </w:rPr>
              <w:t>политологии,</w:t>
            </w:r>
          </w:p>
        </w:tc>
        <w:tc>
          <w:tcPr>
            <w:tcW w:w="1302" w:type="dxa"/>
            <w:tcBorders>
              <w:top w:val="nil"/>
              <w:bottom w:val="nil"/>
            </w:tcBorders>
          </w:tcPr>
          <w:p w14:paraId="39C2BE7C" w14:textId="77777777" w:rsidR="005956D2" w:rsidRPr="00140A03" w:rsidRDefault="005956D2" w:rsidP="005956D2">
            <w:pPr>
              <w:pStyle w:val="TableParagraph"/>
              <w:ind w:left="0"/>
              <w:rPr>
                <w:sz w:val="24"/>
                <w:szCs w:val="24"/>
                <w:lang w:val="ru-RU"/>
              </w:rPr>
            </w:pPr>
          </w:p>
        </w:tc>
        <w:tc>
          <w:tcPr>
            <w:tcW w:w="1466" w:type="dxa"/>
            <w:tcBorders>
              <w:top w:val="nil"/>
              <w:bottom w:val="nil"/>
            </w:tcBorders>
          </w:tcPr>
          <w:p w14:paraId="7F127C60" w14:textId="77777777" w:rsidR="005956D2" w:rsidRPr="00140A03" w:rsidRDefault="005956D2" w:rsidP="005956D2">
            <w:pPr>
              <w:pStyle w:val="TableParagraph"/>
              <w:spacing w:line="256" w:lineRule="exact"/>
              <w:ind w:left="135" w:right="126"/>
              <w:jc w:val="center"/>
              <w:rPr>
                <w:sz w:val="24"/>
                <w:szCs w:val="24"/>
              </w:rPr>
            </w:pPr>
            <w:r w:rsidRPr="00140A03">
              <w:rPr>
                <w:sz w:val="24"/>
                <w:szCs w:val="24"/>
              </w:rPr>
              <w:t>1.1.2; 1.1.5;</w:t>
            </w:r>
          </w:p>
        </w:tc>
        <w:tc>
          <w:tcPr>
            <w:tcW w:w="2335" w:type="dxa"/>
            <w:gridSpan w:val="2"/>
            <w:tcBorders>
              <w:top w:val="nil"/>
              <w:bottom w:val="nil"/>
            </w:tcBorders>
          </w:tcPr>
          <w:p w14:paraId="033A6D35" w14:textId="77777777" w:rsidR="005956D2" w:rsidRPr="00140A03" w:rsidRDefault="005956D2" w:rsidP="005956D2">
            <w:pPr>
              <w:pStyle w:val="TableParagraph"/>
              <w:spacing w:line="256" w:lineRule="exact"/>
              <w:ind w:left="107"/>
              <w:rPr>
                <w:sz w:val="24"/>
                <w:szCs w:val="24"/>
              </w:rPr>
            </w:pPr>
            <w:r w:rsidRPr="00140A03">
              <w:rPr>
                <w:sz w:val="24"/>
                <w:szCs w:val="24"/>
              </w:rPr>
              <w:t>аппаратом</w:t>
            </w:r>
            <w:r w:rsidRPr="00140A03">
              <w:rPr>
                <w:spacing w:val="-7"/>
                <w:sz w:val="24"/>
                <w:szCs w:val="24"/>
              </w:rPr>
              <w:t xml:space="preserve"> </w:t>
            </w:r>
            <w:r w:rsidRPr="00140A03">
              <w:rPr>
                <w:sz w:val="24"/>
                <w:szCs w:val="24"/>
              </w:rPr>
              <w:t>социальных</w:t>
            </w:r>
            <w:r w:rsidRPr="00140A03">
              <w:rPr>
                <w:spacing w:val="-7"/>
                <w:sz w:val="24"/>
                <w:szCs w:val="24"/>
              </w:rPr>
              <w:t xml:space="preserve"> </w:t>
            </w:r>
            <w:r w:rsidRPr="00140A03">
              <w:rPr>
                <w:sz w:val="24"/>
                <w:szCs w:val="24"/>
              </w:rPr>
              <w:t>наук.</w:t>
            </w:r>
          </w:p>
        </w:tc>
      </w:tr>
      <w:tr w:rsidR="005956D2" w:rsidRPr="00140A03" w14:paraId="3D9DED2E" w14:textId="77777777" w:rsidTr="006D0EAF">
        <w:trPr>
          <w:trHeight w:val="276"/>
        </w:trPr>
        <w:tc>
          <w:tcPr>
            <w:tcW w:w="1276" w:type="dxa"/>
            <w:tcBorders>
              <w:top w:val="nil"/>
              <w:bottom w:val="nil"/>
            </w:tcBorders>
          </w:tcPr>
          <w:p w14:paraId="01C8F00F" w14:textId="77777777" w:rsidR="005956D2" w:rsidRPr="00140A03" w:rsidRDefault="005956D2" w:rsidP="005956D2">
            <w:pPr>
              <w:pStyle w:val="TableParagraph"/>
              <w:ind w:left="0"/>
              <w:rPr>
                <w:sz w:val="24"/>
                <w:szCs w:val="24"/>
              </w:rPr>
            </w:pPr>
          </w:p>
        </w:tc>
        <w:tc>
          <w:tcPr>
            <w:tcW w:w="3969" w:type="dxa"/>
            <w:tcBorders>
              <w:top w:val="nil"/>
              <w:bottom w:val="nil"/>
            </w:tcBorders>
          </w:tcPr>
          <w:p w14:paraId="14AE1CC9" w14:textId="77777777" w:rsidR="005956D2" w:rsidRPr="00140A03" w:rsidRDefault="005956D2" w:rsidP="005956D2">
            <w:pPr>
              <w:pStyle w:val="TableParagraph"/>
              <w:spacing w:line="256" w:lineRule="exact"/>
              <w:ind w:left="107"/>
              <w:rPr>
                <w:sz w:val="24"/>
                <w:szCs w:val="24"/>
                <w:lang w:val="ru-RU"/>
              </w:rPr>
            </w:pPr>
            <w:r w:rsidRPr="00140A03">
              <w:rPr>
                <w:sz w:val="24"/>
                <w:szCs w:val="24"/>
                <w:lang w:val="ru-RU"/>
              </w:rPr>
              <w:t>правоведении</w:t>
            </w:r>
            <w:r w:rsidRPr="00140A03">
              <w:rPr>
                <w:spacing w:val="18"/>
                <w:sz w:val="24"/>
                <w:szCs w:val="24"/>
                <w:lang w:val="ru-RU"/>
              </w:rPr>
              <w:t xml:space="preserve"> </w:t>
            </w:r>
            <w:r w:rsidRPr="00140A03">
              <w:rPr>
                <w:sz w:val="24"/>
                <w:szCs w:val="24"/>
                <w:lang w:val="ru-RU"/>
              </w:rPr>
              <w:t>и</w:t>
            </w:r>
            <w:r w:rsidRPr="00140A03">
              <w:rPr>
                <w:spacing w:val="77"/>
                <w:sz w:val="24"/>
                <w:szCs w:val="24"/>
                <w:lang w:val="ru-RU"/>
              </w:rPr>
              <w:t xml:space="preserve"> </w:t>
            </w:r>
            <w:r w:rsidRPr="00140A03">
              <w:rPr>
                <w:sz w:val="24"/>
                <w:szCs w:val="24"/>
                <w:lang w:val="ru-RU"/>
              </w:rPr>
              <w:t>философии,</w:t>
            </w:r>
            <w:r w:rsidRPr="00140A03">
              <w:rPr>
                <w:spacing w:val="77"/>
                <w:sz w:val="24"/>
                <w:szCs w:val="24"/>
                <w:lang w:val="ru-RU"/>
              </w:rPr>
              <w:t xml:space="preserve"> </w:t>
            </w:r>
            <w:r w:rsidRPr="00140A03">
              <w:rPr>
                <w:sz w:val="24"/>
                <w:szCs w:val="24"/>
                <w:lang w:val="ru-RU"/>
              </w:rPr>
              <w:t>их</w:t>
            </w:r>
            <w:r w:rsidRPr="00140A03">
              <w:rPr>
                <w:spacing w:val="78"/>
                <w:sz w:val="24"/>
                <w:szCs w:val="24"/>
                <w:lang w:val="ru-RU"/>
              </w:rPr>
              <w:t xml:space="preserve"> </w:t>
            </w:r>
            <w:r w:rsidRPr="00140A03">
              <w:rPr>
                <w:sz w:val="24"/>
                <w:szCs w:val="24"/>
                <w:lang w:val="ru-RU"/>
              </w:rPr>
              <w:t>предмете</w:t>
            </w:r>
            <w:r w:rsidRPr="00140A03">
              <w:rPr>
                <w:spacing w:val="77"/>
                <w:sz w:val="24"/>
                <w:szCs w:val="24"/>
                <w:lang w:val="ru-RU"/>
              </w:rPr>
              <w:t xml:space="preserve"> </w:t>
            </w:r>
            <w:r w:rsidRPr="00140A03">
              <w:rPr>
                <w:sz w:val="24"/>
                <w:szCs w:val="24"/>
                <w:lang w:val="ru-RU"/>
              </w:rPr>
              <w:t>и</w:t>
            </w:r>
            <w:r w:rsidRPr="00140A03">
              <w:rPr>
                <w:spacing w:val="77"/>
                <w:sz w:val="24"/>
                <w:szCs w:val="24"/>
                <w:lang w:val="ru-RU"/>
              </w:rPr>
              <w:t xml:space="preserve"> </w:t>
            </w:r>
            <w:r w:rsidRPr="00140A03">
              <w:rPr>
                <w:sz w:val="24"/>
                <w:szCs w:val="24"/>
                <w:lang w:val="ru-RU"/>
              </w:rPr>
              <w:t>методах</w:t>
            </w:r>
            <w:r w:rsidRPr="00140A03">
              <w:rPr>
                <w:spacing w:val="78"/>
                <w:sz w:val="24"/>
                <w:szCs w:val="24"/>
                <w:lang w:val="ru-RU"/>
              </w:rPr>
              <w:t xml:space="preserve"> </w:t>
            </w:r>
            <w:r w:rsidRPr="00140A03">
              <w:rPr>
                <w:sz w:val="24"/>
                <w:szCs w:val="24"/>
                <w:lang w:val="ru-RU"/>
              </w:rPr>
              <w:t>исследо-</w:t>
            </w:r>
          </w:p>
        </w:tc>
        <w:tc>
          <w:tcPr>
            <w:tcW w:w="1302" w:type="dxa"/>
            <w:tcBorders>
              <w:top w:val="nil"/>
              <w:bottom w:val="nil"/>
            </w:tcBorders>
          </w:tcPr>
          <w:p w14:paraId="7692FA60" w14:textId="77777777" w:rsidR="005956D2" w:rsidRPr="00140A03" w:rsidRDefault="005956D2" w:rsidP="005956D2">
            <w:pPr>
              <w:pStyle w:val="TableParagraph"/>
              <w:ind w:left="0"/>
              <w:rPr>
                <w:sz w:val="24"/>
                <w:szCs w:val="24"/>
                <w:lang w:val="ru-RU"/>
              </w:rPr>
            </w:pPr>
          </w:p>
        </w:tc>
        <w:tc>
          <w:tcPr>
            <w:tcW w:w="1466" w:type="dxa"/>
            <w:tcBorders>
              <w:top w:val="nil"/>
              <w:bottom w:val="nil"/>
            </w:tcBorders>
          </w:tcPr>
          <w:p w14:paraId="7F9C1DEC" w14:textId="77777777" w:rsidR="005956D2" w:rsidRPr="00140A03" w:rsidRDefault="005956D2" w:rsidP="005956D2">
            <w:pPr>
              <w:pStyle w:val="TableParagraph"/>
              <w:spacing w:line="256" w:lineRule="exact"/>
              <w:ind w:left="135" w:right="126"/>
              <w:jc w:val="center"/>
              <w:rPr>
                <w:sz w:val="24"/>
                <w:szCs w:val="24"/>
              </w:rPr>
            </w:pPr>
            <w:r w:rsidRPr="00140A03">
              <w:rPr>
                <w:sz w:val="24"/>
                <w:szCs w:val="24"/>
              </w:rPr>
              <w:t>1.2.3;</w:t>
            </w:r>
          </w:p>
        </w:tc>
        <w:tc>
          <w:tcPr>
            <w:tcW w:w="2335" w:type="dxa"/>
            <w:gridSpan w:val="2"/>
            <w:tcBorders>
              <w:top w:val="nil"/>
              <w:bottom w:val="nil"/>
            </w:tcBorders>
          </w:tcPr>
          <w:p w14:paraId="2334DA0D" w14:textId="77777777" w:rsidR="005956D2" w:rsidRPr="00140A03" w:rsidRDefault="005956D2" w:rsidP="005956D2">
            <w:pPr>
              <w:pStyle w:val="TableParagraph"/>
              <w:spacing w:line="256" w:lineRule="exact"/>
              <w:ind w:left="107"/>
              <w:rPr>
                <w:sz w:val="24"/>
                <w:szCs w:val="24"/>
              </w:rPr>
            </w:pPr>
            <w:r w:rsidRPr="00140A03">
              <w:rPr>
                <w:sz w:val="24"/>
                <w:szCs w:val="24"/>
              </w:rPr>
              <w:t>Сформированность</w:t>
            </w:r>
            <w:r w:rsidRPr="00140A03">
              <w:rPr>
                <w:spacing w:val="31"/>
                <w:sz w:val="24"/>
                <w:szCs w:val="24"/>
              </w:rPr>
              <w:t xml:space="preserve"> </w:t>
            </w:r>
            <w:r w:rsidRPr="00140A03">
              <w:rPr>
                <w:sz w:val="24"/>
                <w:szCs w:val="24"/>
              </w:rPr>
              <w:t>знаний</w:t>
            </w:r>
            <w:r w:rsidRPr="00140A03">
              <w:rPr>
                <w:spacing w:val="31"/>
                <w:sz w:val="24"/>
                <w:szCs w:val="24"/>
              </w:rPr>
              <w:t xml:space="preserve"> </w:t>
            </w:r>
            <w:r w:rsidRPr="00140A03">
              <w:rPr>
                <w:sz w:val="24"/>
                <w:szCs w:val="24"/>
              </w:rPr>
              <w:t>об</w:t>
            </w:r>
            <w:r w:rsidRPr="00140A03">
              <w:rPr>
                <w:spacing w:val="31"/>
                <w:sz w:val="24"/>
                <w:szCs w:val="24"/>
              </w:rPr>
              <w:t xml:space="preserve"> </w:t>
            </w:r>
            <w:r w:rsidRPr="00140A03">
              <w:rPr>
                <w:sz w:val="24"/>
                <w:szCs w:val="24"/>
              </w:rPr>
              <w:t>об-</w:t>
            </w:r>
          </w:p>
        </w:tc>
      </w:tr>
      <w:tr w:rsidR="005956D2" w:rsidRPr="00140A03" w14:paraId="086410AE" w14:textId="77777777" w:rsidTr="006D0EAF">
        <w:trPr>
          <w:trHeight w:val="275"/>
        </w:trPr>
        <w:tc>
          <w:tcPr>
            <w:tcW w:w="1276" w:type="dxa"/>
            <w:tcBorders>
              <w:top w:val="nil"/>
              <w:bottom w:val="nil"/>
            </w:tcBorders>
          </w:tcPr>
          <w:p w14:paraId="6EA0C9FC" w14:textId="77777777" w:rsidR="005956D2" w:rsidRPr="00140A03" w:rsidRDefault="005956D2" w:rsidP="005956D2">
            <w:pPr>
              <w:pStyle w:val="TableParagraph"/>
              <w:ind w:left="0"/>
              <w:rPr>
                <w:sz w:val="24"/>
                <w:szCs w:val="24"/>
              </w:rPr>
            </w:pPr>
          </w:p>
        </w:tc>
        <w:tc>
          <w:tcPr>
            <w:tcW w:w="3969" w:type="dxa"/>
            <w:tcBorders>
              <w:top w:val="nil"/>
              <w:bottom w:val="nil"/>
            </w:tcBorders>
          </w:tcPr>
          <w:p w14:paraId="2971C54E" w14:textId="77777777" w:rsidR="005956D2" w:rsidRPr="00140A03" w:rsidRDefault="005956D2" w:rsidP="005956D2">
            <w:pPr>
              <w:pStyle w:val="TableParagraph"/>
              <w:spacing w:line="256" w:lineRule="exact"/>
              <w:ind w:left="107"/>
              <w:rPr>
                <w:sz w:val="24"/>
                <w:szCs w:val="24"/>
                <w:lang w:val="ru-RU"/>
              </w:rPr>
            </w:pPr>
            <w:r w:rsidRPr="00140A03">
              <w:rPr>
                <w:sz w:val="24"/>
                <w:szCs w:val="24"/>
                <w:lang w:val="ru-RU"/>
              </w:rPr>
              <w:t>вания,</w:t>
            </w:r>
            <w:r w:rsidRPr="00140A03">
              <w:rPr>
                <w:spacing w:val="10"/>
                <w:sz w:val="24"/>
                <w:szCs w:val="24"/>
                <w:lang w:val="ru-RU"/>
              </w:rPr>
              <w:t xml:space="preserve"> </w:t>
            </w:r>
            <w:r w:rsidRPr="00140A03">
              <w:rPr>
                <w:sz w:val="24"/>
                <w:szCs w:val="24"/>
                <w:lang w:val="ru-RU"/>
              </w:rPr>
              <w:t>этапах</w:t>
            </w:r>
            <w:r w:rsidRPr="00140A03">
              <w:rPr>
                <w:spacing w:val="10"/>
                <w:sz w:val="24"/>
                <w:szCs w:val="24"/>
                <w:lang w:val="ru-RU"/>
              </w:rPr>
              <w:t xml:space="preserve"> </w:t>
            </w:r>
            <w:r w:rsidRPr="00140A03">
              <w:rPr>
                <w:sz w:val="24"/>
                <w:szCs w:val="24"/>
                <w:lang w:val="ru-RU"/>
              </w:rPr>
              <w:t>и</w:t>
            </w:r>
            <w:r w:rsidRPr="00140A03">
              <w:rPr>
                <w:spacing w:val="11"/>
                <w:sz w:val="24"/>
                <w:szCs w:val="24"/>
                <w:lang w:val="ru-RU"/>
              </w:rPr>
              <w:t xml:space="preserve"> </w:t>
            </w:r>
            <w:r w:rsidRPr="00140A03">
              <w:rPr>
                <w:sz w:val="24"/>
                <w:szCs w:val="24"/>
                <w:lang w:val="ru-RU"/>
              </w:rPr>
              <w:t>основных</w:t>
            </w:r>
            <w:r w:rsidRPr="00140A03">
              <w:rPr>
                <w:spacing w:val="10"/>
                <w:sz w:val="24"/>
                <w:szCs w:val="24"/>
                <w:lang w:val="ru-RU"/>
              </w:rPr>
              <w:t xml:space="preserve"> </w:t>
            </w:r>
            <w:r w:rsidRPr="00140A03">
              <w:rPr>
                <w:sz w:val="24"/>
                <w:szCs w:val="24"/>
                <w:lang w:val="ru-RU"/>
              </w:rPr>
              <w:t>направлениях</w:t>
            </w:r>
            <w:r w:rsidRPr="00140A03">
              <w:rPr>
                <w:spacing w:val="11"/>
                <w:sz w:val="24"/>
                <w:szCs w:val="24"/>
                <w:lang w:val="ru-RU"/>
              </w:rPr>
              <w:t xml:space="preserve"> </w:t>
            </w:r>
            <w:r w:rsidRPr="00140A03">
              <w:rPr>
                <w:sz w:val="24"/>
                <w:szCs w:val="24"/>
                <w:lang w:val="ru-RU"/>
              </w:rPr>
              <w:t>развития,</w:t>
            </w:r>
            <w:r w:rsidRPr="00140A03">
              <w:rPr>
                <w:spacing w:val="10"/>
                <w:sz w:val="24"/>
                <w:szCs w:val="24"/>
                <w:lang w:val="ru-RU"/>
              </w:rPr>
              <w:t xml:space="preserve"> </w:t>
            </w:r>
            <w:r w:rsidRPr="00140A03">
              <w:rPr>
                <w:sz w:val="24"/>
                <w:szCs w:val="24"/>
                <w:lang w:val="ru-RU"/>
              </w:rPr>
              <w:t>о</w:t>
            </w:r>
            <w:r w:rsidRPr="00140A03">
              <w:rPr>
                <w:spacing w:val="11"/>
                <w:sz w:val="24"/>
                <w:szCs w:val="24"/>
                <w:lang w:val="ru-RU"/>
              </w:rPr>
              <w:t xml:space="preserve"> </w:t>
            </w:r>
            <w:r w:rsidRPr="00140A03">
              <w:rPr>
                <w:sz w:val="24"/>
                <w:szCs w:val="24"/>
                <w:lang w:val="ru-RU"/>
              </w:rPr>
              <w:t>месте</w:t>
            </w:r>
            <w:r w:rsidRPr="00140A03">
              <w:rPr>
                <w:spacing w:val="10"/>
                <w:sz w:val="24"/>
                <w:szCs w:val="24"/>
                <w:lang w:val="ru-RU"/>
              </w:rPr>
              <w:t xml:space="preserve"> </w:t>
            </w:r>
            <w:r w:rsidRPr="00140A03">
              <w:rPr>
                <w:sz w:val="24"/>
                <w:szCs w:val="24"/>
                <w:lang w:val="ru-RU"/>
              </w:rPr>
              <w:t>и</w:t>
            </w:r>
            <w:r w:rsidRPr="00140A03">
              <w:rPr>
                <w:spacing w:val="10"/>
                <w:sz w:val="24"/>
                <w:szCs w:val="24"/>
                <w:lang w:val="ru-RU"/>
              </w:rPr>
              <w:t xml:space="preserve"> </w:t>
            </w:r>
            <w:r w:rsidRPr="00140A03">
              <w:rPr>
                <w:sz w:val="24"/>
                <w:szCs w:val="24"/>
                <w:lang w:val="ru-RU"/>
              </w:rPr>
              <w:t>роли</w:t>
            </w:r>
          </w:p>
        </w:tc>
        <w:tc>
          <w:tcPr>
            <w:tcW w:w="1302" w:type="dxa"/>
            <w:tcBorders>
              <w:top w:val="nil"/>
              <w:bottom w:val="nil"/>
            </w:tcBorders>
          </w:tcPr>
          <w:p w14:paraId="0CAB0573" w14:textId="77777777" w:rsidR="005956D2" w:rsidRPr="00140A03" w:rsidRDefault="005956D2" w:rsidP="005956D2">
            <w:pPr>
              <w:pStyle w:val="TableParagraph"/>
              <w:ind w:left="0"/>
              <w:rPr>
                <w:sz w:val="24"/>
                <w:szCs w:val="24"/>
                <w:lang w:val="ru-RU"/>
              </w:rPr>
            </w:pPr>
          </w:p>
        </w:tc>
        <w:tc>
          <w:tcPr>
            <w:tcW w:w="1466" w:type="dxa"/>
            <w:tcBorders>
              <w:top w:val="nil"/>
              <w:bottom w:val="nil"/>
            </w:tcBorders>
          </w:tcPr>
          <w:p w14:paraId="17FCC487" w14:textId="77777777" w:rsidR="005956D2" w:rsidRPr="00140A03" w:rsidRDefault="005956D2" w:rsidP="005956D2">
            <w:pPr>
              <w:pStyle w:val="TableParagraph"/>
              <w:spacing w:line="256" w:lineRule="exact"/>
              <w:ind w:left="135" w:right="126"/>
              <w:jc w:val="center"/>
              <w:rPr>
                <w:sz w:val="24"/>
                <w:szCs w:val="24"/>
              </w:rPr>
            </w:pPr>
            <w:r w:rsidRPr="00140A03">
              <w:rPr>
                <w:sz w:val="24"/>
                <w:szCs w:val="24"/>
              </w:rPr>
              <w:t>2.1.2;</w:t>
            </w:r>
          </w:p>
        </w:tc>
        <w:tc>
          <w:tcPr>
            <w:tcW w:w="2335" w:type="dxa"/>
            <w:gridSpan w:val="2"/>
            <w:tcBorders>
              <w:top w:val="nil"/>
              <w:bottom w:val="nil"/>
            </w:tcBorders>
          </w:tcPr>
          <w:p w14:paraId="570C27EA" w14:textId="77777777" w:rsidR="005956D2" w:rsidRPr="00140A03" w:rsidRDefault="005956D2" w:rsidP="005956D2">
            <w:pPr>
              <w:pStyle w:val="TableParagraph"/>
              <w:tabs>
                <w:tab w:val="left" w:pos="1089"/>
                <w:tab w:val="left" w:pos="1688"/>
                <w:tab w:val="left" w:pos="3011"/>
              </w:tabs>
              <w:spacing w:line="256" w:lineRule="exact"/>
              <w:ind w:left="107"/>
              <w:rPr>
                <w:sz w:val="24"/>
                <w:szCs w:val="24"/>
              </w:rPr>
            </w:pPr>
            <w:r w:rsidRPr="00140A03">
              <w:rPr>
                <w:sz w:val="24"/>
                <w:szCs w:val="24"/>
              </w:rPr>
              <w:t>ществе</w:t>
            </w:r>
            <w:r w:rsidRPr="00140A03">
              <w:rPr>
                <w:sz w:val="24"/>
                <w:szCs w:val="24"/>
              </w:rPr>
              <w:tab/>
              <w:t>как</w:t>
            </w:r>
            <w:r w:rsidRPr="00140A03">
              <w:rPr>
                <w:sz w:val="24"/>
                <w:szCs w:val="24"/>
              </w:rPr>
              <w:tab/>
              <w:t>целостной</w:t>
            </w:r>
            <w:r w:rsidRPr="00140A03">
              <w:rPr>
                <w:sz w:val="24"/>
                <w:szCs w:val="24"/>
              </w:rPr>
              <w:tab/>
              <w:t>разви-</w:t>
            </w:r>
          </w:p>
        </w:tc>
      </w:tr>
      <w:tr w:rsidR="005956D2" w:rsidRPr="00140A03" w14:paraId="26F28C29" w14:textId="77777777" w:rsidTr="006D0EAF">
        <w:trPr>
          <w:trHeight w:val="276"/>
        </w:trPr>
        <w:tc>
          <w:tcPr>
            <w:tcW w:w="1276" w:type="dxa"/>
            <w:tcBorders>
              <w:top w:val="nil"/>
              <w:bottom w:val="nil"/>
            </w:tcBorders>
          </w:tcPr>
          <w:p w14:paraId="01E0A06E" w14:textId="77777777" w:rsidR="005956D2" w:rsidRPr="00140A03" w:rsidRDefault="005956D2" w:rsidP="005956D2">
            <w:pPr>
              <w:pStyle w:val="TableParagraph"/>
              <w:ind w:left="0"/>
              <w:rPr>
                <w:sz w:val="24"/>
                <w:szCs w:val="24"/>
              </w:rPr>
            </w:pPr>
          </w:p>
        </w:tc>
        <w:tc>
          <w:tcPr>
            <w:tcW w:w="3969" w:type="dxa"/>
            <w:tcBorders>
              <w:top w:val="nil"/>
              <w:bottom w:val="nil"/>
            </w:tcBorders>
          </w:tcPr>
          <w:p w14:paraId="21775ECD" w14:textId="77777777" w:rsidR="005956D2" w:rsidRPr="00140A03" w:rsidRDefault="005956D2" w:rsidP="005956D2">
            <w:pPr>
              <w:pStyle w:val="TableParagraph"/>
              <w:spacing w:line="256" w:lineRule="exact"/>
              <w:ind w:left="107"/>
              <w:rPr>
                <w:sz w:val="24"/>
                <w:szCs w:val="24"/>
                <w:lang w:val="ru-RU"/>
              </w:rPr>
            </w:pPr>
            <w:r w:rsidRPr="00140A03">
              <w:rPr>
                <w:sz w:val="24"/>
                <w:szCs w:val="24"/>
                <w:lang w:val="ru-RU"/>
              </w:rPr>
              <w:t>отдельных</w:t>
            </w:r>
            <w:r w:rsidRPr="00140A03">
              <w:rPr>
                <w:spacing w:val="44"/>
                <w:sz w:val="24"/>
                <w:szCs w:val="24"/>
                <w:lang w:val="ru-RU"/>
              </w:rPr>
              <w:t xml:space="preserve"> </w:t>
            </w:r>
            <w:r w:rsidRPr="00140A03">
              <w:rPr>
                <w:sz w:val="24"/>
                <w:szCs w:val="24"/>
                <w:lang w:val="ru-RU"/>
              </w:rPr>
              <w:t>научных</w:t>
            </w:r>
            <w:r w:rsidRPr="00140A03">
              <w:rPr>
                <w:spacing w:val="43"/>
                <w:sz w:val="24"/>
                <w:szCs w:val="24"/>
                <w:lang w:val="ru-RU"/>
              </w:rPr>
              <w:t xml:space="preserve"> </w:t>
            </w:r>
            <w:r w:rsidRPr="00140A03">
              <w:rPr>
                <w:sz w:val="24"/>
                <w:szCs w:val="24"/>
                <w:lang w:val="ru-RU"/>
              </w:rPr>
              <w:t>дисциплин</w:t>
            </w:r>
            <w:r w:rsidRPr="00140A03">
              <w:rPr>
                <w:spacing w:val="43"/>
                <w:sz w:val="24"/>
                <w:szCs w:val="24"/>
                <w:lang w:val="ru-RU"/>
              </w:rPr>
              <w:t xml:space="preserve"> </w:t>
            </w:r>
            <w:r w:rsidRPr="00140A03">
              <w:rPr>
                <w:sz w:val="24"/>
                <w:szCs w:val="24"/>
                <w:lang w:val="ru-RU"/>
              </w:rPr>
              <w:t>в</w:t>
            </w:r>
            <w:r w:rsidRPr="00140A03">
              <w:rPr>
                <w:spacing w:val="43"/>
                <w:sz w:val="24"/>
                <w:szCs w:val="24"/>
                <w:lang w:val="ru-RU"/>
              </w:rPr>
              <w:t xml:space="preserve"> </w:t>
            </w:r>
            <w:r w:rsidRPr="00140A03">
              <w:rPr>
                <w:sz w:val="24"/>
                <w:szCs w:val="24"/>
                <w:lang w:val="ru-RU"/>
              </w:rPr>
              <w:t>социальном</w:t>
            </w:r>
            <w:r w:rsidRPr="00140A03">
              <w:rPr>
                <w:spacing w:val="43"/>
                <w:sz w:val="24"/>
                <w:szCs w:val="24"/>
                <w:lang w:val="ru-RU"/>
              </w:rPr>
              <w:t xml:space="preserve"> </w:t>
            </w:r>
            <w:r w:rsidRPr="00140A03">
              <w:rPr>
                <w:sz w:val="24"/>
                <w:szCs w:val="24"/>
                <w:lang w:val="ru-RU"/>
              </w:rPr>
              <w:t>познании,</w:t>
            </w:r>
            <w:r w:rsidRPr="00140A03">
              <w:rPr>
                <w:spacing w:val="43"/>
                <w:sz w:val="24"/>
                <w:szCs w:val="24"/>
                <w:lang w:val="ru-RU"/>
              </w:rPr>
              <w:t xml:space="preserve"> </w:t>
            </w:r>
            <w:r w:rsidRPr="00140A03">
              <w:rPr>
                <w:sz w:val="24"/>
                <w:szCs w:val="24"/>
                <w:lang w:val="ru-RU"/>
              </w:rPr>
              <w:t>о</w:t>
            </w:r>
            <w:r w:rsidRPr="00140A03">
              <w:rPr>
                <w:spacing w:val="43"/>
                <w:sz w:val="24"/>
                <w:szCs w:val="24"/>
                <w:lang w:val="ru-RU"/>
              </w:rPr>
              <w:t xml:space="preserve"> </w:t>
            </w:r>
            <w:r w:rsidRPr="00140A03">
              <w:rPr>
                <w:sz w:val="24"/>
                <w:szCs w:val="24"/>
                <w:lang w:val="ru-RU"/>
              </w:rPr>
              <w:t>роли</w:t>
            </w:r>
          </w:p>
        </w:tc>
        <w:tc>
          <w:tcPr>
            <w:tcW w:w="1302" w:type="dxa"/>
            <w:tcBorders>
              <w:top w:val="nil"/>
              <w:bottom w:val="nil"/>
            </w:tcBorders>
          </w:tcPr>
          <w:p w14:paraId="7B7C92D9" w14:textId="77777777" w:rsidR="005956D2" w:rsidRPr="00140A03" w:rsidRDefault="005956D2" w:rsidP="005956D2">
            <w:pPr>
              <w:pStyle w:val="TableParagraph"/>
              <w:ind w:left="0"/>
              <w:rPr>
                <w:sz w:val="24"/>
                <w:szCs w:val="24"/>
                <w:lang w:val="ru-RU"/>
              </w:rPr>
            </w:pPr>
          </w:p>
        </w:tc>
        <w:tc>
          <w:tcPr>
            <w:tcW w:w="1466" w:type="dxa"/>
            <w:tcBorders>
              <w:top w:val="nil"/>
              <w:bottom w:val="nil"/>
            </w:tcBorders>
          </w:tcPr>
          <w:p w14:paraId="751A7E66" w14:textId="77777777" w:rsidR="005956D2" w:rsidRPr="00140A03" w:rsidRDefault="005956D2" w:rsidP="005956D2">
            <w:pPr>
              <w:pStyle w:val="TableParagraph"/>
              <w:spacing w:line="256" w:lineRule="exact"/>
              <w:ind w:left="135" w:right="126"/>
              <w:jc w:val="center"/>
              <w:rPr>
                <w:sz w:val="24"/>
                <w:szCs w:val="24"/>
              </w:rPr>
            </w:pPr>
            <w:r w:rsidRPr="00140A03">
              <w:rPr>
                <w:sz w:val="24"/>
                <w:szCs w:val="24"/>
              </w:rPr>
              <w:t>1.2.6</w:t>
            </w:r>
          </w:p>
        </w:tc>
        <w:tc>
          <w:tcPr>
            <w:tcW w:w="2335" w:type="dxa"/>
            <w:gridSpan w:val="2"/>
            <w:tcBorders>
              <w:top w:val="nil"/>
              <w:bottom w:val="nil"/>
            </w:tcBorders>
          </w:tcPr>
          <w:p w14:paraId="146FFABB" w14:textId="77777777" w:rsidR="005956D2" w:rsidRPr="00140A03" w:rsidRDefault="005956D2" w:rsidP="005956D2">
            <w:pPr>
              <w:pStyle w:val="TableParagraph"/>
              <w:tabs>
                <w:tab w:val="left" w:pos="1366"/>
                <w:tab w:val="left" w:pos="2401"/>
                <w:tab w:val="left" w:pos="2737"/>
              </w:tabs>
              <w:spacing w:line="256" w:lineRule="exact"/>
              <w:ind w:left="107"/>
              <w:rPr>
                <w:sz w:val="24"/>
                <w:szCs w:val="24"/>
              </w:rPr>
            </w:pPr>
            <w:r w:rsidRPr="00140A03">
              <w:rPr>
                <w:sz w:val="24"/>
                <w:szCs w:val="24"/>
              </w:rPr>
              <w:t>вающейся</w:t>
            </w:r>
            <w:r w:rsidRPr="00140A03">
              <w:rPr>
                <w:sz w:val="24"/>
                <w:szCs w:val="24"/>
              </w:rPr>
              <w:tab/>
              <w:t>системе</w:t>
            </w:r>
            <w:r w:rsidRPr="00140A03">
              <w:rPr>
                <w:sz w:val="24"/>
                <w:szCs w:val="24"/>
              </w:rPr>
              <w:tab/>
              <w:t>в</w:t>
            </w:r>
            <w:r w:rsidRPr="00140A03">
              <w:rPr>
                <w:sz w:val="24"/>
                <w:szCs w:val="24"/>
              </w:rPr>
              <w:tab/>
              <w:t>единстве</w:t>
            </w:r>
          </w:p>
        </w:tc>
      </w:tr>
      <w:tr w:rsidR="005956D2" w:rsidRPr="00140A03" w14:paraId="7324770B" w14:textId="77777777" w:rsidTr="006D0EAF">
        <w:trPr>
          <w:trHeight w:val="275"/>
        </w:trPr>
        <w:tc>
          <w:tcPr>
            <w:tcW w:w="1276" w:type="dxa"/>
            <w:tcBorders>
              <w:top w:val="nil"/>
              <w:bottom w:val="nil"/>
            </w:tcBorders>
          </w:tcPr>
          <w:p w14:paraId="41F7CB86" w14:textId="77777777" w:rsidR="005956D2" w:rsidRPr="00140A03" w:rsidRDefault="005956D2" w:rsidP="005956D2">
            <w:pPr>
              <w:pStyle w:val="TableParagraph"/>
              <w:ind w:left="0"/>
              <w:rPr>
                <w:sz w:val="24"/>
                <w:szCs w:val="24"/>
              </w:rPr>
            </w:pPr>
          </w:p>
        </w:tc>
        <w:tc>
          <w:tcPr>
            <w:tcW w:w="3969" w:type="dxa"/>
            <w:tcBorders>
              <w:top w:val="nil"/>
              <w:bottom w:val="nil"/>
            </w:tcBorders>
          </w:tcPr>
          <w:p w14:paraId="5A47AA38" w14:textId="77777777" w:rsidR="005956D2" w:rsidRPr="00140A03" w:rsidRDefault="005956D2" w:rsidP="005956D2">
            <w:pPr>
              <w:pStyle w:val="TableParagraph"/>
              <w:spacing w:line="256" w:lineRule="exact"/>
              <w:ind w:left="107"/>
              <w:rPr>
                <w:sz w:val="24"/>
                <w:szCs w:val="24"/>
                <w:lang w:val="ru-RU"/>
              </w:rPr>
            </w:pPr>
            <w:r w:rsidRPr="00140A03">
              <w:rPr>
                <w:sz w:val="24"/>
                <w:szCs w:val="24"/>
                <w:lang w:val="ru-RU"/>
              </w:rPr>
              <w:t>научного</w:t>
            </w:r>
            <w:r w:rsidRPr="00140A03">
              <w:rPr>
                <w:spacing w:val="16"/>
                <w:sz w:val="24"/>
                <w:szCs w:val="24"/>
                <w:lang w:val="ru-RU"/>
              </w:rPr>
              <w:t xml:space="preserve"> </w:t>
            </w:r>
            <w:r w:rsidRPr="00140A03">
              <w:rPr>
                <w:sz w:val="24"/>
                <w:szCs w:val="24"/>
                <w:lang w:val="ru-RU"/>
              </w:rPr>
              <w:t>знания</w:t>
            </w:r>
            <w:r w:rsidRPr="00140A03">
              <w:rPr>
                <w:spacing w:val="74"/>
                <w:sz w:val="24"/>
                <w:szCs w:val="24"/>
                <w:lang w:val="ru-RU"/>
              </w:rPr>
              <w:t xml:space="preserve"> </w:t>
            </w:r>
            <w:r w:rsidRPr="00140A03">
              <w:rPr>
                <w:sz w:val="24"/>
                <w:szCs w:val="24"/>
                <w:lang w:val="ru-RU"/>
              </w:rPr>
              <w:t>в</w:t>
            </w:r>
            <w:r w:rsidRPr="00140A03">
              <w:rPr>
                <w:spacing w:val="74"/>
                <w:sz w:val="24"/>
                <w:szCs w:val="24"/>
                <w:lang w:val="ru-RU"/>
              </w:rPr>
              <w:t xml:space="preserve"> </w:t>
            </w:r>
            <w:r w:rsidRPr="00140A03">
              <w:rPr>
                <w:sz w:val="24"/>
                <w:szCs w:val="24"/>
                <w:lang w:val="ru-RU"/>
              </w:rPr>
              <w:t>постижении</w:t>
            </w:r>
            <w:r w:rsidRPr="00140A03">
              <w:rPr>
                <w:spacing w:val="75"/>
                <w:sz w:val="24"/>
                <w:szCs w:val="24"/>
                <w:lang w:val="ru-RU"/>
              </w:rPr>
              <w:t xml:space="preserve"> </w:t>
            </w:r>
            <w:r w:rsidRPr="00140A03">
              <w:rPr>
                <w:sz w:val="24"/>
                <w:szCs w:val="24"/>
                <w:lang w:val="ru-RU"/>
              </w:rPr>
              <w:t>и</w:t>
            </w:r>
            <w:r w:rsidRPr="00140A03">
              <w:rPr>
                <w:spacing w:val="74"/>
                <w:sz w:val="24"/>
                <w:szCs w:val="24"/>
                <w:lang w:val="ru-RU"/>
              </w:rPr>
              <w:t xml:space="preserve"> </w:t>
            </w:r>
            <w:r w:rsidRPr="00140A03">
              <w:rPr>
                <w:sz w:val="24"/>
                <w:szCs w:val="24"/>
                <w:lang w:val="ru-RU"/>
              </w:rPr>
              <w:t>преобразовании</w:t>
            </w:r>
            <w:r w:rsidRPr="00140A03">
              <w:rPr>
                <w:spacing w:val="75"/>
                <w:sz w:val="24"/>
                <w:szCs w:val="24"/>
                <w:lang w:val="ru-RU"/>
              </w:rPr>
              <w:t xml:space="preserve"> </w:t>
            </w:r>
            <w:r w:rsidRPr="00140A03">
              <w:rPr>
                <w:sz w:val="24"/>
                <w:szCs w:val="24"/>
                <w:lang w:val="ru-RU"/>
              </w:rPr>
              <w:t>социальной</w:t>
            </w:r>
          </w:p>
        </w:tc>
        <w:tc>
          <w:tcPr>
            <w:tcW w:w="1302" w:type="dxa"/>
            <w:tcBorders>
              <w:top w:val="nil"/>
              <w:bottom w:val="nil"/>
            </w:tcBorders>
          </w:tcPr>
          <w:p w14:paraId="0A5A1EAF" w14:textId="77777777" w:rsidR="005956D2" w:rsidRPr="00140A03" w:rsidRDefault="005956D2" w:rsidP="005956D2">
            <w:pPr>
              <w:pStyle w:val="TableParagraph"/>
              <w:ind w:left="0"/>
              <w:rPr>
                <w:sz w:val="24"/>
                <w:szCs w:val="24"/>
                <w:lang w:val="ru-RU"/>
              </w:rPr>
            </w:pPr>
          </w:p>
        </w:tc>
        <w:tc>
          <w:tcPr>
            <w:tcW w:w="1466" w:type="dxa"/>
            <w:tcBorders>
              <w:top w:val="nil"/>
              <w:bottom w:val="nil"/>
            </w:tcBorders>
          </w:tcPr>
          <w:p w14:paraId="3E57C81C" w14:textId="77777777" w:rsidR="005956D2" w:rsidRPr="00140A03" w:rsidRDefault="005956D2" w:rsidP="005956D2">
            <w:pPr>
              <w:pStyle w:val="TableParagraph"/>
              <w:ind w:left="0"/>
              <w:rPr>
                <w:sz w:val="24"/>
                <w:szCs w:val="24"/>
                <w:lang w:val="ru-RU"/>
              </w:rPr>
            </w:pPr>
          </w:p>
        </w:tc>
        <w:tc>
          <w:tcPr>
            <w:tcW w:w="2335" w:type="dxa"/>
            <w:gridSpan w:val="2"/>
            <w:tcBorders>
              <w:top w:val="nil"/>
              <w:bottom w:val="nil"/>
            </w:tcBorders>
          </w:tcPr>
          <w:p w14:paraId="48A4BE47" w14:textId="77777777" w:rsidR="005956D2" w:rsidRPr="00140A03" w:rsidRDefault="005956D2" w:rsidP="005956D2">
            <w:pPr>
              <w:pStyle w:val="TableParagraph"/>
              <w:spacing w:line="256" w:lineRule="exact"/>
              <w:ind w:left="107"/>
              <w:rPr>
                <w:sz w:val="24"/>
                <w:szCs w:val="24"/>
              </w:rPr>
            </w:pPr>
            <w:r w:rsidRPr="00140A03">
              <w:rPr>
                <w:sz w:val="24"/>
                <w:szCs w:val="24"/>
              </w:rPr>
              <w:t>и</w:t>
            </w:r>
            <w:r w:rsidRPr="00140A03">
              <w:rPr>
                <w:spacing w:val="-4"/>
                <w:sz w:val="24"/>
                <w:szCs w:val="24"/>
              </w:rPr>
              <w:t xml:space="preserve"> </w:t>
            </w:r>
            <w:r w:rsidRPr="00140A03">
              <w:rPr>
                <w:sz w:val="24"/>
                <w:szCs w:val="24"/>
              </w:rPr>
              <w:t>взаимодействии</w:t>
            </w:r>
            <w:r w:rsidRPr="00140A03">
              <w:rPr>
                <w:spacing w:val="63"/>
                <w:sz w:val="24"/>
                <w:szCs w:val="24"/>
              </w:rPr>
              <w:t xml:space="preserve"> </w:t>
            </w:r>
            <w:r w:rsidRPr="00140A03">
              <w:rPr>
                <w:sz w:val="24"/>
                <w:szCs w:val="24"/>
              </w:rPr>
              <w:t xml:space="preserve">его  </w:t>
            </w:r>
            <w:r w:rsidRPr="00140A03">
              <w:rPr>
                <w:spacing w:val="3"/>
                <w:sz w:val="24"/>
                <w:szCs w:val="24"/>
              </w:rPr>
              <w:t xml:space="preserve"> </w:t>
            </w:r>
            <w:r w:rsidRPr="00140A03">
              <w:rPr>
                <w:sz w:val="24"/>
                <w:szCs w:val="24"/>
              </w:rPr>
              <w:t>основных</w:t>
            </w:r>
          </w:p>
        </w:tc>
      </w:tr>
      <w:tr w:rsidR="005956D2" w:rsidRPr="00140A03" w14:paraId="582517DB" w14:textId="77777777" w:rsidTr="006D0EAF">
        <w:trPr>
          <w:trHeight w:val="276"/>
        </w:trPr>
        <w:tc>
          <w:tcPr>
            <w:tcW w:w="1276" w:type="dxa"/>
            <w:tcBorders>
              <w:top w:val="nil"/>
              <w:bottom w:val="nil"/>
            </w:tcBorders>
          </w:tcPr>
          <w:p w14:paraId="58F7C540" w14:textId="77777777" w:rsidR="005956D2" w:rsidRPr="00140A03" w:rsidRDefault="005956D2" w:rsidP="005956D2">
            <w:pPr>
              <w:pStyle w:val="TableParagraph"/>
              <w:ind w:left="0"/>
              <w:rPr>
                <w:sz w:val="24"/>
                <w:szCs w:val="24"/>
              </w:rPr>
            </w:pPr>
          </w:p>
        </w:tc>
        <w:tc>
          <w:tcPr>
            <w:tcW w:w="3969" w:type="dxa"/>
            <w:tcBorders>
              <w:top w:val="nil"/>
              <w:bottom w:val="nil"/>
            </w:tcBorders>
          </w:tcPr>
          <w:p w14:paraId="34570397" w14:textId="77777777" w:rsidR="005956D2" w:rsidRPr="00140A03" w:rsidRDefault="005956D2" w:rsidP="005956D2">
            <w:pPr>
              <w:pStyle w:val="TableParagraph"/>
              <w:spacing w:line="256" w:lineRule="exact"/>
              <w:ind w:left="107"/>
              <w:rPr>
                <w:sz w:val="24"/>
                <w:szCs w:val="24"/>
                <w:lang w:val="ru-RU"/>
              </w:rPr>
            </w:pPr>
            <w:r w:rsidRPr="00140A03">
              <w:rPr>
                <w:sz w:val="24"/>
                <w:szCs w:val="24"/>
                <w:lang w:val="ru-RU"/>
              </w:rPr>
              <w:t>действительности;</w:t>
            </w:r>
            <w:r w:rsidRPr="00140A03">
              <w:rPr>
                <w:spacing w:val="23"/>
                <w:sz w:val="24"/>
                <w:szCs w:val="24"/>
                <w:lang w:val="ru-RU"/>
              </w:rPr>
              <w:t xml:space="preserve"> </w:t>
            </w:r>
            <w:r w:rsidRPr="00140A03">
              <w:rPr>
                <w:sz w:val="24"/>
                <w:szCs w:val="24"/>
                <w:lang w:val="ru-RU"/>
              </w:rPr>
              <w:t>о</w:t>
            </w:r>
            <w:r w:rsidRPr="00140A03">
              <w:rPr>
                <w:spacing w:val="23"/>
                <w:sz w:val="24"/>
                <w:szCs w:val="24"/>
                <w:lang w:val="ru-RU"/>
              </w:rPr>
              <w:t xml:space="preserve"> </w:t>
            </w:r>
            <w:r w:rsidRPr="00140A03">
              <w:rPr>
                <w:sz w:val="24"/>
                <w:szCs w:val="24"/>
                <w:lang w:val="ru-RU"/>
              </w:rPr>
              <w:t>взаимосвязи</w:t>
            </w:r>
            <w:r w:rsidRPr="00140A03">
              <w:rPr>
                <w:spacing w:val="23"/>
                <w:sz w:val="24"/>
                <w:szCs w:val="24"/>
                <w:lang w:val="ru-RU"/>
              </w:rPr>
              <w:t xml:space="preserve"> </w:t>
            </w:r>
            <w:r w:rsidRPr="00140A03">
              <w:rPr>
                <w:sz w:val="24"/>
                <w:szCs w:val="24"/>
                <w:lang w:val="ru-RU"/>
              </w:rPr>
              <w:t>общественных</w:t>
            </w:r>
            <w:r w:rsidRPr="00140A03">
              <w:rPr>
                <w:spacing w:val="24"/>
                <w:sz w:val="24"/>
                <w:szCs w:val="24"/>
                <w:lang w:val="ru-RU"/>
              </w:rPr>
              <w:t xml:space="preserve"> </w:t>
            </w:r>
            <w:r w:rsidRPr="00140A03">
              <w:rPr>
                <w:sz w:val="24"/>
                <w:szCs w:val="24"/>
                <w:lang w:val="ru-RU"/>
              </w:rPr>
              <w:t>наук,</w:t>
            </w:r>
            <w:r w:rsidRPr="00140A03">
              <w:rPr>
                <w:spacing w:val="23"/>
                <w:sz w:val="24"/>
                <w:szCs w:val="24"/>
                <w:lang w:val="ru-RU"/>
              </w:rPr>
              <w:t xml:space="preserve"> </w:t>
            </w:r>
            <w:r w:rsidRPr="00140A03">
              <w:rPr>
                <w:sz w:val="24"/>
                <w:szCs w:val="24"/>
                <w:lang w:val="ru-RU"/>
              </w:rPr>
              <w:t>необходи-</w:t>
            </w:r>
          </w:p>
        </w:tc>
        <w:tc>
          <w:tcPr>
            <w:tcW w:w="1302" w:type="dxa"/>
            <w:tcBorders>
              <w:top w:val="nil"/>
              <w:bottom w:val="nil"/>
            </w:tcBorders>
          </w:tcPr>
          <w:p w14:paraId="09317B72" w14:textId="77777777" w:rsidR="005956D2" w:rsidRPr="00140A03" w:rsidRDefault="005956D2" w:rsidP="005956D2">
            <w:pPr>
              <w:pStyle w:val="TableParagraph"/>
              <w:ind w:left="0"/>
              <w:rPr>
                <w:sz w:val="24"/>
                <w:szCs w:val="24"/>
                <w:lang w:val="ru-RU"/>
              </w:rPr>
            </w:pPr>
          </w:p>
        </w:tc>
        <w:tc>
          <w:tcPr>
            <w:tcW w:w="1466" w:type="dxa"/>
            <w:tcBorders>
              <w:top w:val="nil"/>
              <w:bottom w:val="nil"/>
            </w:tcBorders>
          </w:tcPr>
          <w:p w14:paraId="4A5971BF" w14:textId="77777777" w:rsidR="005956D2" w:rsidRPr="00140A03" w:rsidRDefault="005956D2" w:rsidP="005956D2">
            <w:pPr>
              <w:pStyle w:val="TableParagraph"/>
              <w:ind w:left="0"/>
              <w:rPr>
                <w:sz w:val="24"/>
                <w:szCs w:val="24"/>
                <w:lang w:val="ru-RU"/>
              </w:rPr>
            </w:pPr>
          </w:p>
        </w:tc>
        <w:tc>
          <w:tcPr>
            <w:tcW w:w="2335" w:type="dxa"/>
            <w:gridSpan w:val="2"/>
            <w:tcBorders>
              <w:top w:val="nil"/>
              <w:bottom w:val="nil"/>
            </w:tcBorders>
          </w:tcPr>
          <w:p w14:paraId="646D821A" w14:textId="77777777" w:rsidR="005956D2" w:rsidRPr="00140A03" w:rsidRDefault="005956D2" w:rsidP="005956D2">
            <w:pPr>
              <w:pStyle w:val="TableParagraph"/>
              <w:spacing w:line="256" w:lineRule="exact"/>
              <w:ind w:left="107"/>
              <w:rPr>
                <w:sz w:val="24"/>
                <w:szCs w:val="24"/>
              </w:rPr>
            </w:pPr>
            <w:r w:rsidRPr="00140A03">
              <w:rPr>
                <w:sz w:val="24"/>
                <w:szCs w:val="24"/>
              </w:rPr>
              <w:t>сфер</w:t>
            </w:r>
            <w:r w:rsidRPr="00140A03">
              <w:rPr>
                <w:spacing w:val="-2"/>
                <w:sz w:val="24"/>
                <w:szCs w:val="24"/>
              </w:rPr>
              <w:t xml:space="preserve"> </w:t>
            </w:r>
            <w:r w:rsidRPr="00140A03">
              <w:rPr>
                <w:sz w:val="24"/>
                <w:szCs w:val="24"/>
              </w:rPr>
              <w:t>и</w:t>
            </w:r>
            <w:r w:rsidRPr="00140A03">
              <w:rPr>
                <w:spacing w:val="-3"/>
                <w:sz w:val="24"/>
                <w:szCs w:val="24"/>
              </w:rPr>
              <w:t xml:space="preserve"> </w:t>
            </w:r>
            <w:r w:rsidRPr="00140A03">
              <w:rPr>
                <w:sz w:val="24"/>
                <w:szCs w:val="24"/>
              </w:rPr>
              <w:t>институтов.</w:t>
            </w:r>
          </w:p>
        </w:tc>
      </w:tr>
      <w:tr w:rsidR="005956D2" w:rsidRPr="00140A03" w14:paraId="2BB32B8B" w14:textId="77777777" w:rsidTr="006D0EAF">
        <w:trPr>
          <w:trHeight w:val="275"/>
        </w:trPr>
        <w:tc>
          <w:tcPr>
            <w:tcW w:w="1276" w:type="dxa"/>
            <w:tcBorders>
              <w:top w:val="nil"/>
              <w:bottom w:val="nil"/>
            </w:tcBorders>
          </w:tcPr>
          <w:p w14:paraId="2211026E" w14:textId="77777777" w:rsidR="005956D2" w:rsidRPr="00140A03" w:rsidRDefault="005956D2" w:rsidP="005956D2">
            <w:pPr>
              <w:pStyle w:val="TableParagraph"/>
              <w:ind w:left="0"/>
              <w:rPr>
                <w:sz w:val="24"/>
                <w:szCs w:val="24"/>
              </w:rPr>
            </w:pPr>
          </w:p>
        </w:tc>
        <w:tc>
          <w:tcPr>
            <w:tcW w:w="3969" w:type="dxa"/>
            <w:tcBorders>
              <w:top w:val="nil"/>
              <w:bottom w:val="nil"/>
            </w:tcBorders>
          </w:tcPr>
          <w:p w14:paraId="0196EF96" w14:textId="77777777" w:rsidR="005956D2" w:rsidRPr="00140A03" w:rsidRDefault="005956D2" w:rsidP="005956D2">
            <w:pPr>
              <w:pStyle w:val="TableParagraph"/>
              <w:spacing w:line="256" w:lineRule="exact"/>
              <w:ind w:left="107"/>
              <w:rPr>
                <w:sz w:val="24"/>
                <w:szCs w:val="24"/>
                <w:lang w:val="ru-RU"/>
              </w:rPr>
            </w:pPr>
            <w:r w:rsidRPr="00140A03">
              <w:rPr>
                <w:sz w:val="24"/>
                <w:szCs w:val="24"/>
                <w:lang w:val="ru-RU"/>
              </w:rPr>
              <w:t>мости</w:t>
            </w:r>
            <w:r w:rsidRPr="00140A03">
              <w:rPr>
                <w:spacing w:val="59"/>
                <w:sz w:val="24"/>
                <w:szCs w:val="24"/>
                <w:lang w:val="ru-RU"/>
              </w:rPr>
              <w:t xml:space="preserve"> </w:t>
            </w:r>
            <w:r w:rsidRPr="00140A03">
              <w:rPr>
                <w:sz w:val="24"/>
                <w:szCs w:val="24"/>
                <w:lang w:val="ru-RU"/>
              </w:rPr>
              <w:t>комплексного</w:t>
            </w:r>
            <w:r w:rsidRPr="00140A03">
              <w:rPr>
                <w:spacing w:val="59"/>
                <w:sz w:val="24"/>
                <w:szCs w:val="24"/>
                <w:lang w:val="ru-RU"/>
              </w:rPr>
              <w:t xml:space="preserve"> </w:t>
            </w:r>
            <w:r w:rsidRPr="00140A03">
              <w:rPr>
                <w:sz w:val="24"/>
                <w:szCs w:val="24"/>
                <w:lang w:val="ru-RU"/>
              </w:rPr>
              <w:t>подхода  к</w:t>
            </w:r>
            <w:r w:rsidRPr="00140A03">
              <w:rPr>
                <w:spacing w:val="59"/>
                <w:sz w:val="24"/>
                <w:szCs w:val="24"/>
                <w:lang w:val="ru-RU"/>
              </w:rPr>
              <w:t xml:space="preserve"> </w:t>
            </w:r>
            <w:r w:rsidRPr="00140A03">
              <w:rPr>
                <w:sz w:val="24"/>
                <w:szCs w:val="24"/>
                <w:lang w:val="ru-RU"/>
              </w:rPr>
              <w:t>изучению</w:t>
            </w:r>
            <w:r w:rsidRPr="00140A03">
              <w:rPr>
                <w:spacing w:val="59"/>
                <w:sz w:val="24"/>
                <w:szCs w:val="24"/>
                <w:lang w:val="ru-RU"/>
              </w:rPr>
              <w:t xml:space="preserve"> </w:t>
            </w:r>
            <w:r w:rsidRPr="00140A03">
              <w:rPr>
                <w:sz w:val="24"/>
                <w:szCs w:val="24"/>
                <w:lang w:val="ru-RU"/>
              </w:rPr>
              <w:t>социальных  явлений</w:t>
            </w:r>
          </w:p>
        </w:tc>
        <w:tc>
          <w:tcPr>
            <w:tcW w:w="1302" w:type="dxa"/>
            <w:tcBorders>
              <w:top w:val="nil"/>
              <w:bottom w:val="nil"/>
            </w:tcBorders>
          </w:tcPr>
          <w:p w14:paraId="1671F4C2" w14:textId="77777777" w:rsidR="005956D2" w:rsidRPr="00140A03" w:rsidRDefault="005956D2" w:rsidP="005956D2">
            <w:pPr>
              <w:pStyle w:val="TableParagraph"/>
              <w:ind w:left="0"/>
              <w:rPr>
                <w:sz w:val="24"/>
                <w:szCs w:val="24"/>
                <w:lang w:val="ru-RU"/>
              </w:rPr>
            </w:pPr>
          </w:p>
        </w:tc>
        <w:tc>
          <w:tcPr>
            <w:tcW w:w="1466" w:type="dxa"/>
            <w:tcBorders>
              <w:top w:val="nil"/>
              <w:bottom w:val="nil"/>
            </w:tcBorders>
          </w:tcPr>
          <w:p w14:paraId="2CC770D9" w14:textId="77777777" w:rsidR="005956D2" w:rsidRPr="00140A03" w:rsidRDefault="005956D2" w:rsidP="005956D2">
            <w:pPr>
              <w:pStyle w:val="TableParagraph"/>
              <w:ind w:left="0"/>
              <w:rPr>
                <w:sz w:val="24"/>
                <w:szCs w:val="24"/>
                <w:lang w:val="ru-RU"/>
              </w:rPr>
            </w:pPr>
          </w:p>
        </w:tc>
        <w:tc>
          <w:tcPr>
            <w:tcW w:w="2335" w:type="dxa"/>
            <w:gridSpan w:val="2"/>
            <w:tcBorders>
              <w:top w:val="nil"/>
              <w:bottom w:val="nil"/>
            </w:tcBorders>
          </w:tcPr>
          <w:p w14:paraId="7A4106EA" w14:textId="77777777" w:rsidR="005956D2" w:rsidRPr="00140A03" w:rsidRDefault="005956D2" w:rsidP="005956D2">
            <w:pPr>
              <w:pStyle w:val="TableParagraph"/>
              <w:tabs>
                <w:tab w:val="left" w:pos="2441"/>
              </w:tabs>
              <w:spacing w:line="256" w:lineRule="exact"/>
              <w:ind w:left="107"/>
              <w:rPr>
                <w:sz w:val="24"/>
                <w:szCs w:val="24"/>
              </w:rPr>
            </w:pPr>
            <w:r w:rsidRPr="00140A03">
              <w:rPr>
                <w:sz w:val="24"/>
                <w:szCs w:val="24"/>
              </w:rPr>
              <w:t>Сформированность</w:t>
            </w:r>
            <w:r w:rsidRPr="00140A03">
              <w:rPr>
                <w:sz w:val="24"/>
                <w:szCs w:val="24"/>
              </w:rPr>
              <w:tab/>
              <w:t>представле-</w:t>
            </w:r>
          </w:p>
        </w:tc>
      </w:tr>
      <w:tr w:rsidR="005956D2" w:rsidRPr="00140A03" w14:paraId="2A907069" w14:textId="77777777" w:rsidTr="006D0EAF">
        <w:trPr>
          <w:trHeight w:val="276"/>
        </w:trPr>
        <w:tc>
          <w:tcPr>
            <w:tcW w:w="1276" w:type="dxa"/>
            <w:tcBorders>
              <w:top w:val="nil"/>
              <w:bottom w:val="nil"/>
            </w:tcBorders>
          </w:tcPr>
          <w:p w14:paraId="139A3E5A" w14:textId="77777777" w:rsidR="005956D2" w:rsidRPr="00140A03" w:rsidRDefault="005956D2" w:rsidP="005956D2">
            <w:pPr>
              <w:pStyle w:val="TableParagraph"/>
              <w:ind w:left="0"/>
              <w:rPr>
                <w:sz w:val="24"/>
                <w:szCs w:val="24"/>
              </w:rPr>
            </w:pPr>
          </w:p>
        </w:tc>
        <w:tc>
          <w:tcPr>
            <w:tcW w:w="3969" w:type="dxa"/>
            <w:tcBorders>
              <w:top w:val="nil"/>
              <w:bottom w:val="nil"/>
            </w:tcBorders>
          </w:tcPr>
          <w:p w14:paraId="1F56C7C8" w14:textId="77777777" w:rsidR="005956D2" w:rsidRPr="00140A03" w:rsidRDefault="005956D2" w:rsidP="005956D2">
            <w:pPr>
              <w:pStyle w:val="TableParagraph"/>
              <w:spacing w:line="256" w:lineRule="exact"/>
              <w:ind w:left="107"/>
              <w:rPr>
                <w:sz w:val="24"/>
                <w:szCs w:val="24"/>
              </w:rPr>
            </w:pPr>
            <w:r w:rsidRPr="00140A03">
              <w:rPr>
                <w:sz w:val="24"/>
                <w:szCs w:val="24"/>
              </w:rPr>
              <w:t>и</w:t>
            </w:r>
            <w:r w:rsidRPr="00140A03">
              <w:rPr>
                <w:spacing w:val="-2"/>
                <w:sz w:val="24"/>
                <w:szCs w:val="24"/>
              </w:rPr>
              <w:t xml:space="preserve"> </w:t>
            </w:r>
            <w:r w:rsidRPr="00140A03">
              <w:rPr>
                <w:sz w:val="24"/>
                <w:szCs w:val="24"/>
              </w:rPr>
              <w:t>процессов.</w:t>
            </w:r>
          </w:p>
        </w:tc>
        <w:tc>
          <w:tcPr>
            <w:tcW w:w="1302" w:type="dxa"/>
            <w:tcBorders>
              <w:top w:val="nil"/>
              <w:bottom w:val="nil"/>
            </w:tcBorders>
          </w:tcPr>
          <w:p w14:paraId="5F3B0943" w14:textId="77777777" w:rsidR="005956D2" w:rsidRPr="00140A03" w:rsidRDefault="005956D2" w:rsidP="005956D2">
            <w:pPr>
              <w:pStyle w:val="TableParagraph"/>
              <w:ind w:left="0"/>
              <w:rPr>
                <w:sz w:val="24"/>
                <w:szCs w:val="24"/>
              </w:rPr>
            </w:pPr>
          </w:p>
        </w:tc>
        <w:tc>
          <w:tcPr>
            <w:tcW w:w="1466" w:type="dxa"/>
            <w:tcBorders>
              <w:top w:val="nil"/>
              <w:bottom w:val="nil"/>
            </w:tcBorders>
          </w:tcPr>
          <w:p w14:paraId="76DF45B9" w14:textId="77777777" w:rsidR="005956D2" w:rsidRPr="00140A03" w:rsidRDefault="005956D2" w:rsidP="005956D2">
            <w:pPr>
              <w:pStyle w:val="TableParagraph"/>
              <w:ind w:left="0"/>
              <w:rPr>
                <w:sz w:val="24"/>
                <w:szCs w:val="24"/>
              </w:rPr>
            </w:pPr>
          </w:p>
        </w:tc>
        <w:tc>
          <w:tcPr>
            <w:tcW w:w="2335" w:type="dxa"/>
            <w:gridSpan w:val="2"/>
            <w:tcBorders>
              <w:top w:val="nil"/>
              <w:bottom w:val="nil"/>
            </w:tcBorders>
          </w:tcPr>
          <w:p w14:paraId="6E82CA1B" w14:textId="77777777" w:rsidR="005956D2" w:rsidRPr="00140A03" w:rsidRDefault="005956D2" w:rsidP="005956D2">
            <w:pPr>
              <w:pStyle w:val="TableParagraph"/>
              <w:tabs>
                <w:tab w:val="left" w:pos="738"/>
                <w:tab w:val="left" w:pos="1225"/>
                <w:tab w:val="left" w:pos="2471"/>
              </w:tabs>
              <w:spacing w:line="256" w:lineRule="exact"/>
              <w:ind w:left="107"/>
              <w:rPr>
                <w:sz w:val="24"/>
                <w:szCs w:val="24"/>
              </w:rPr>
            </w:pPr>
            <w:r w:rsidRPr="00140A03">
              <w:rPr>
                <w:sz w:val="24"/>
                <w:szCs w:val="24"/>
              </w:rPr>
              <w:t>ний</w:t>
            </w:r>
            <w:r w:rsidRPr="00140A03">
              <w:rPr>
                <w:sz w:val="24"/>
                <w:szCs w:val="24"/>
              </w:rPr>
              <w:tab/>
              <w:t>об</w:t>
            </w:r>
            <w:r w:rsidRPr="00140A03">
              <w:rPr>
                <w:sz w:val="24"/>
                <w:szCs w:val="24"/>
              </w:rPr>
              <w:tab/>
              <w:t>основных</w:t>
            </w:r>
            <w:r w:rsidRPr="00140A03">
              <w:rPr>
                <w:sz w:val="24"/>
                <w:szCs w:val="24"/>
              </w:rPr>
              <w:tab/>
              <w:t>тенденциях</w:t>
            </w:r>
          </w:p>
        </w:tc>
      </w:tr>
      <w:tr w:rsidR="005956D2" w:rsidRPr="00140A03" w14:paraId="224E7AD3" w14:textId="77777777" w:rsidTr="006D0EAF">
        <w:trPr>
          <w:trHeight w:val="276"/>
        </w:trPr>
        <w:tc>
          <w:tcPr>
            <w:tcW w:w="1276" w:type="dxa"/>
            <w:tcBorders>
              <w:top w:val="nil"/>
              <w:bottom w:val="nil"/>
            </w:tcBorders>
          </w:tcPr>
          <w:p w14:paraId="023536B4" w14:textId="77777777" w:rsidR="005956D2" w:rsidRPr="00140A03" w:rsidRDefault="005956D2" w:rsidP="005956D2">
            <w:pPr>
              <w:pStyle w:val="TableParagraph"/>
              <w:ind w:left="0"/>
              <w:rPr>
                <w:sz w:val="24"/>
                <w:szCs w:val="24"/>
              </w:rPr>
            </w:pPr>
          </w:p>
        </w:tc>
        <w:tc>
          <w:tcPr>
            <w:tcW w:w="3969" w:type="dxa"/>
            <w:tcBorders>
              <w:top w:val="nil"/>
              <w:bottom w:val="nil"/>
            </w:tcBorders>
          </w:tcPr>
          <w:p w14:paraId="4E80409A" w14:textId="77777777" w:rsidR="005956D2" w:rsidRPr="00140A03" w:rsidRDefault="005956D2" w:rsidP="005956D2">
            <w:pPr>
              <w:pStyle w:val="TableParagraph"/>
              <w:tabs>
                <w:tab w:val="left" w:pos="2317"/>
                <w:tab w:val="left" w:pos="3248"/>
                <w:tab w:val="left" w:pos="4112"/>
                <w:tab w:val="left" w:pos="5294"/>
                <w:tab w:val="left" w:pos="5850"/>
              </w:tabs>
              <w:spacing w:line="256" w:lineRule="exact"/>
              <w:ind w:left="107"/>
              <w:rPr>
                <w:sz w:val="24"/>
                <w:szCs w:val="24"/>
                <w:lang w:val="ru-RU"/>
              </w:rPr>
            </w:pPr>
            <w:r w:rsidRPr="00140A03">
              <w:rPr>
                <w:sz w:val="24"/>
                <w:szCs w:val="24"/>
                <w:lang w:val="ru-RU"/>
              </w:rPr>
              <w:t>Сформированность</w:t>
            </w:r>
            <w:r w:rsidRPr="00140A03">
              <w:rPr>
                <w:sz w:val="24"/>
                <w:szCs w:val="24"/>
                <w:lang w:val="ru-RU"/>
              </w:rPr>
              <w:tab/>
              <w:t>знаний</w:t>
            </w:r>
            <w:r w:rsidRPr="00140A03">
              <w:rPr>
                <w:sz w:val="24"/>
                <w:szCs w:val="24"/>
                <w:lang w:val="ru-RU"/>
              </w:rPr>
              <w:tab/>
              <w:t>о (об):</w:t>
            </w:r>
            <w:r w:rsidRPr="00140A03">
              <w:rPr>
                <w:sz w:val="24"/>
                <w:szCs w:val="24"/>
                <w:lang w:val="ru-RU"/>
              </w:rPr>
              <w:tab/>
              <w:t>обществе</w:t>
            </w:r>
            <w:r w:rsidRPr="00140A03">
              <w:rPr>
                <w:sz w:val="24"/>
                <w:szCs w:val="24"/>
                <w:lang w:val="ru-RU"/>
              </w:rPr>
              <w:tab/>
              <w:t>как</w:t>
            </w:r>
            <w:r w:rsidRPr="00140A03">
              <w:rPr>
                <w:sz w:val="24"/>
                <w:szCs w:val="24"/>
                <w:lang w:val="ru-RU"/>
              </w:rPr>
              <w:tab/>
              <w:t>целостной</w:t>
            </w:r>
          </w:p>
        </w:tc>
        <w:tc>
          <w:tcPr>
            <w:tcW w:w="1302" w:type="dxa"/>
            <w:tcBorders>
              <w:top w:val="nil"/>
              <w:bottom w:val="nil"/>
            </w:tcBorders>
          </w:tcPr>
          <w:p w14:paraId="293B2A0B" w14:textId="77777777" w:rsidR="005956D2" w:rsidRPr="00140A03" w:rsidRDefault="005956D2" w:rsidP="005956D2">
            <w:pPr>
              <w:pStyle w:val="TableParagraph"/>
              <w:ind w:left="0"/>
              <w:rPr>
                <w:sz w:val="24"/>
                <w:szCs w:val="24"/>
                <w:lang w:val="ru-RU"/>
              </w:rPr>
            </w:pPr>
          </w:p>
        </w:tc>
        <w:tc>
          <w:tcPr>
            <w:tcW w:w="1466" w:type="dxa"/>
            <w:tcBorders>
              <w:top w:val="nil"/>
              <w:bottom w:val="nil"/>
            </w:tcBorders>
          </w:tcPr>
          <w:p w14:paraId="5DC8A729" w14:textId="77777777" w:rsidR="005956D2" w:rsidRPr="00140A03" w:rsidRDefault="005956D2" w:rsidP="005956D2">
            <w:pPr>
              <w:pStyle w:val="TableParagraph"/>
              <w:ind w:left="0"/>
              <w:rPr>
                <w:sz w:val="24"/>
                <w:szCs w:val="24"/>
                <w:lang w:val="ru-RU"/>
              </w:rPr>
            </w:pPr>
          </w:p>
        </w:tc>
        <w:tc>
          <w:tcPr>
            <w:tcW w:w="2335" w:type="dxa"/>
            <w:gridSpan w:val="2"/>
            <w:tcBorders>
              <w:top w:val="nil"/>
              <w:bottom w:val="nil"/>
            </w:tcBorders>
          </w:tcPr>
          <w:p w14:paraId="75C1AE73" w14:textId="77777777" w:rsidR="005956D2" w:rsidRPr="00140A03" w:rsidRDefault="005956D2" w:rsidP="005956D2">
            <w:pPr>
              <w:pStyle w:val="TableParagraph"/>
              <w:spacing w:line="256" w:lineRule="exact"/>
              <w:ind w:left="107"/>
              <w:rPr>
                <w:sz w:val="24"/>
                <w:szCs w:val="24"/>
              </w:rPr>
            </w:pPr>
            <w:r w:rsidRPr="00140A03">
              <w:rPr>
                <w:sz w:val="24"/>
                <w:szCs w:val="24"/>
              </w:rPr>
              <w:t>и</w:t>
            </w:r>
            <w:r w:rsidRPr="00140A03">
              <w:rPr>
                <w:spacing w:val="-5"/>
                <w:sz w:val="24"/>
                <w:szCs w:val="24"/>
              </w:rPr>
              <w:t xml:space="preserve"> </w:t>
            </w:r>
            <w:r w:rsidRPr="00140A03">
              <w:rPr>
                <w:sz w:val="24"/>
                <w:szCs w:val="24"/>
              </w:rPr>
              <w:t>возможных</w:t>
            </w:r>
            <w:r w:rsidRPr="00140A03">
              <w:rPr>
                <w:spacing w:val="11"/>
                <w:sz w:val="24"/>
                <w:szCs w:val="24"/>
              </w:rPr>
              <w:t xml:space="preserve"> </w:t>
            </w:r>
            <w:r w:rsidRPr="00140A03">
              <w:rPr>
                <w:sz w:val="24"/>
                <w:szCs w:val="24"/>
              </w:rPr>
              <w:t>перспективах</w:t>
            </w:r>
            <w:r w:rsidRPr="00140A03">
              <w:rPr>
                <w:spacing w:val="11"/>
                <w:sz w:val="24"/>
                <w:szCs w:val="24"/>
              </w:rPr>
              <w:t xml:space="preserve"> </w:t>
            </w:r>
            <w:r w:rsidRPr="00140A03">
              <w:rPr>
                <w:sz w:val="24"/>
                <w:szCs w:val="24"/>
              </w:rPr>
              <w:t>разви-</w:t>
            </w:r>
          </w:p>
        </w:tc>
      </w:tr>
      <w:tr w:rsidR="005956D2" w:rsidRPr="00140A03" w14:paraId="6FBF38A6" w14:textId="77777777" w:rsidTr="006D0EAF">
        <w:trPr>
          <w:trHeight w:val="276"/>
        </w:trPr>
        <w:tc>
          <w:tcPr>
            <w:tcW w:w="1276" w:type="dxa"/>
            <w:tcBorders>
              <w:top w:val="nil"/>
              <w:bottom w:val="nil"/>
            </w:tcBorders>
          </w:tcPr>
          <w:p w14:paraId="37CAACAC" w14:textId="77777777" w:rsidR="005956D2" w:rsidRPr="00140A03" w:rsidRDefault="005956D2" w:rsidP="005956D2">
            <w:pPr>
              <w:pStyle w:val="TableParagraph"/>
              <w:ind w:left="0"/>
              <w:rPr>
                <w:sz w:val="24"/>
                <w:szCs w:val="24"/>
              </w:rPr>
            </w:pPr>
          </w:p>
        </w:tc>
        <w:tc>
          <w:tcPr>
            <w:tcW w:w="3969" w:type="dxa"/>
            <w:tcBorders>
              <w:top w:val="nil"/>
              <w:bottom w:val="nil"/>
            </w:tcBorders>
          </w:tcPr>
          <w:p w14:paraId="754F08EA" w14:textId="77777777" w:rsidR="005956D2" w:rsidRPr="00140A03" w:rsidRDefault="005956D2" w:rsidP="005956D2">
            <w:pPr>
              <w:pStyle w:val="TableParagraph"/>
              <w:spacing w:line="256" w:lineRule="exact"/>
              <w:ind w:left="107"/>
              <w:rPr>
                <w:sz w:val="24"/>
                <w:szCs w:val="24"/>
                <w:lang w:val="ru-RU"/>
              </w:rPr>
            </w:pPr>
            <w:r w:rsidRPr="00140A03">
              <w:rPr>
                <w:sz w:val="24"/>
                <w:szCs w:val="24"/>
                <w:lang w:val="ru-RU"/>
              </w:rPr>
              <w:t>развивающейся</w:t>
            </w:r>
            <w:r w:rsidRPr="00140A03">
              <w:rPr>
                <w:spacing w:val="35"/>
                <w:sz w:val="24"/>
                <w:szCs w:val="24"/>
                <w:lang w:val="ru-RU"/>
              </w:rPr>
              <w:t xml:space="preserve"> </w:t>
            </w:r>
            <w:r w:rsidRPr="00140A03">
              <w:rPr>
                <w:sz w:val="24"/>
                <w:szCs w:val="24"/>
                <w:lang w:val="ru-RU"/>
              </w:rPr>
              <w:t>системе</w:t>
            </w:r>
            <w:r w:rsidRPr="00140A03">
              <w:rPr>
                <w:spacing w:val="35"/>
                <w:sz w:val="24"/>
                <w:szCs w:val="24"/>
                <w:lang w:val="ru-RU"/>
              </w:rPr>
              <w:t xml:space="preserve"> </w:t>
            </w:r>
            <w:r w:rsidRPr="00140A03">
              <w:rPr>
                <w:sz w:val="24"/>
                <w:szCs w:val="24"/>
                <w:lang w:val="ru-RU"/>
              </w:rPr>
              <w:t>в</w:t>
            </w:r>
            <w:r w:rsidRPr="00140A03">
              <w:rPr>
                <w:spacing w:val="35"/>
                <w:sz w:val="24"/>
                <w:szCs w:val="24"/>
                <w:lang w:val="ru-RU"/>
              </w:rPr>
              <w:t xml:space="preserve"> </w:t>
            </w:r>
            <w:r w:rsidRPr="00140A03">
              <w:rPr>
                <w:sz w:val="24"/>
                <w:szCs w:val="24"/>
                <w:lang w:val="ru-RU"/>
              </w:rPr>
              <w:t>единстве</w:t>
            </w:r>
            <w:r w:rsidRPr="00140A03">
              <w:rPr>
                <w:spacing w:val="35"/>
                <w:sz w:val="24"/>
                <w:szCs w:val="24"/>
                <w:lang w:val="ru-RU"/>
              </w:rPr>
              <w:t xml:space="preserve"> </w:t>
            </w:r>
            <w:r w:rsidRPr="00140A03">
              <w:rPr>
                <w:sz w:val="24"/>
                <w:szCs w:val="24"/>
                <w:lang w:val="ru-RU"/>
              </w:rPr>
              <w:t>и</w:t>
            </w:r>
            <w:r w:rsidRPr="00140A03">
              <w:rPr>
                <w:spacing w:val="35"/>
                <w:sz w:val="24"/>
                <w:szCs w:val="24"/>
                <w:lang w:val="ru-RU"/>
              </w:rPr>
              <w:t xml:space="preserve"> </w:t>
            </w:r>
            <w:r w:rsidRPr="00140A03">
              <w:rPr>
                <w:sz w:val="24"/>
                <w:szCs w:val="24"/>
                <w:lang w:val="ru-RU"/>
              </w:rPr>
              <w:t>взаимодействии</w:t>
            </w:r>
            <w:r w:rsidRPr="00140A03">
              <w:rPr>
                <w:spacing w:val="35"/>
                <w:sz w:val="24"/>
                <w:szCs w:val="24"/>
                <w:lang w:val="ru-RU"/>
              </w:rPr>
              <w:t xml:space="preserve"> </w:t>
            </w:r>
            <w:r w:rsidRPr="00140A03">
              <w:rPr>
                <w:sz w:val="24"/>
                <w:szCs w:val="24"/>
                <w:lang w:val="ru-RU"/>
              </w:rPr>
              <w:t>основных</w:t>
            </w:r>
          </w:p>
        </w:tc>
        <w:tc>
          <w:tcPr>
            <w:tcW w:w="1302" w:type="dxa"/>
            <w:tcBorders>
              <w:top w:val="nil"/>
              <w:bottom w:val="nil"/>
            </w:tcBorders>
          </w:tcPr>
          <w:p w14:paraId="7415EF51" w14:textId="77777777" w:rsidR="005956D2" w:rsidRPr="00140A03" w:rsidRDefault="005956D2" w:rsidP="005956D2">
            <w:pPr>
              <w:pStyle w:val="TableParagraph"/>
              <w:ind w:left="0"/>
              <w:rPr>
                <w:sz w:val="24"/>
                <w:szCs w:val="24"/>
                <w:lang w:val="ru-RU"/>
              </w:rPr>
            </w:pPr>
          </w:p>
        </w:tc>
        <w:tc>
          <w:tcPr>
            <w:tcW w:w="1466" w:type="dxa"/>
            <w:tcBorders>
              <w:top w:val="nil"/>
              <w:bottom w:val="nil"/>
            </w:tcBorders>
          </w:tcPr>
          <w:p w14:paraId="088AEF70" w14:textId="77777777" w:rsidR="005956D2" w:rsidRPr="00140A03" w:rsidRDefault="005956D2" w:rsidP="005956D2">
            <w:pPr>
              <w:pStyle w:val="TableParagraph"/>
              <w:ind w:left="0"/>
              <w:rPr>
                <w:sz w:val="24"/>
                <w:szCs w:val="24"/>
                <w:lang w:val="ru-RU"/>
              </w:rPr>
            </w:pPr>
          </w:p>
        </w:tc>
        <w:tc>
          <w:tcPr>
            <w:tcW w:w="2335" w:type="dxa"/>
            <w:gridSpan w:val="2"/>
            <w:tcBorders>
              <w:top w:val="nil"/>
              <w:bottom w:val="nil"/>
            </w:tcBorders>
          </w:tcPr>
          <w:p w14:paraId="55105CA6" w14:textId="77777777" w:rsidR="005956D2" w:rsidRPr="00140A03" w:rsidRDefault="005956D2" w:rsidP="005956D2">
            <w:pPr>
              <w:pStyle w:val="TableParagraph"/>
              <w:spacing w:line="256" w:lineRule="exact"/>
              <w:ind w:left="107"/>
              <w:rPr>
                <w:sz w:val="24"/>
                <w:szCs w:val="24"/>
              </w:rPr>
            </w:pPr>
            <w:r w:rsidRPr="00140A03">
              <w:rPr>
                <w:sz w:val="24"/>
                <w:szCs w:val="24"/>
              </w:rPr>
              <w:t>тия</w:t>
            </w:r>
            <w:r w:rsidRPr="00140A03">
              <w:rPr>
                <w:spacing w:val="-2"/>
                <w:sz w:val="24"/>
                <w:szCs w:val="24"/>
              </w:rPr>
              <w:t xml:space="preserve"> </w:t>
            </w:r>
            <w:r w:rsidRPr="00140A03">
              <w:rPr>
                <w:sz w:val="24"/>
                <w:szCs w:val="24"/>
              </w:rPr>
              <w:t>мирового</w:t>
            </w:r>
            <w:r w:rsidRPr="00140A03">
              <w:rPr>
                <w:spacing w:val="-2"/>
                <w:sz w:val="24"/>
                <w:szCs w:val="24"/>
              </w:rPr>
              <w:t xml:space="preserve"> </w:t>
            </w:r>
            <w:r w:rsidRPr="00140A03">
              <w:rPr>
                <w:sz w:val="24"/>
                <w:szCs w:val="24"/>
              </w:rPr>
              <w:t>сообщества</w:t>
            </w:r>
          </w:p>
        </w:tc>
      </w:tr>
      <w:tr w:rsidR="005956D2" w:rsidRPr="00140A03" w14:paraId="795B0F60" w14:textId="77777777" w:rsidTr="006D0EAF">
        <w:trPr>
          <w:trHeight w:val="275"/>
        </w:trPr>
        <w:tc>
          <w:tcPr>
            <w:tcW w:w="1276" w:type="dxa"/>
            <w:tcBorders>
              <w:top w:val="nil"/>
              <w:bottom w:val="nil"/>
            </w:tcBorders>
          </w:tcPr>
          <w:p w14:paraId="15ED2B2C" w14:textId="77777777" w:rsidR="005956D2" w:rsidRPr="00140A03" w:rsidRDefault="005956D2" w:rsidP="005956D2">
            <w:pPr>
              <w:pStyle w:val="TableParagraph"/>
              <w:ind w:left="0"/>
              <w:rPr>
                <w:sz w:val="24"/>
                <w:szCs w:val="24"/>
              </w:rPr>
            </w:pPr>
          </w:p>
        </w:tc>
        <w:tc>
          <w:tcPr>
            <w:tcW w:w="3969" w:type="dxa"/>
            <w:tcBorders>
              <w:top w:val="nil"/>
              <w:bottom w:val="nil"/>
            </w:tcBorders>
          </w:tcPr>
          <w:p w14:paraId="469DFBFE" w14:textId="77777777" w:rsidR="005956D2" w:rsidRPr="00140A03" w:rsidRDefault="005956D2" w:rsidP="005956D2">
            <w:pPr>
              <w:pStyle w:val="TableParagraph"/>
              <w:spacing w:line="256" w:lineRule="exact"/>
              <w:ind w:left="107"/>
              <w:rPr>
                <w:sz w:val="24"/>
                <w:szCs w:val="24"/>
                <w:lang w:val="ru-RU"/>
              </w:rPr>
            </w:pPr>
            <w:r w:rsidRPr="00140A03">
              <w:rPr>
                <w:sz w:val="24"/>
                <w:szCs w:val="24"/>
                <w:lang w:val="ru-RU"/>
              </w:rPr>
              <w:t>сфер</w:t>
            </w:r>
            <w:r w:rsidRPr="00140A03">
              <w:rPr>
                <w:spacing w:val="15"/>
                <w:sz w:val="24"/>
                <w:szCs w:val="24"/>
                <w:lang w:val="ru-RU"/>
              </w:rPr>
              <w:t xml:space="preserve"> </w:t>
            </w:r>
            <w:r w:rsidRPr="00140A03">
              <w:rPr>
                <w:sz w:val="24"/>
                <w:szCs w:val="24"/>
                <w:lang w:val="ru-RU"/>
              </w:rPr>
              <w:t>и</w:t>
            </w:r>
            <w:r w:rsidRPr="00140A03">
              <w:rPr>
                <w:spacing w:val="15"/>
                <w:sz w:val="24"/>
                <w:szCs w:val="24"/>
                <w:lang w:val="ru-RU"/>
              </w:rPr>
              <w:t xml:space="preserve"> </w:t>
            </w:r>
            <w:r w:rsidRPr="00140A03">
              <w:rPr>
                <w:sz w:val="24"/>
                <w:szCs w:val="24"/>
                <w:lang w:val="ru-RU"/>
              </w:rPr>
              <w:t>институтов;</w:t>
            </w:r>
            <w:r w:rsidRPr="00140A03">
              <w:rPr>
                <w:spacing w:val="15"/>
                <w:sz w:val="24"/>
                <w:szCs w:val="24"/>
                <w:lang w:val="ru-RU"/>
              </w:rPr>
              <w:t xml:space="preserve"> </w:t>
            </w:r>
            <w:r w:rsidRPr="00140A03">
              <w:rPr>
                <w:sz w:val="24"/>
                <w:szCs w:val="24"/>
                <w:lang w:val="ru-RU"/>
              </w:rPr>
              <w:t>основах</w:t>
            </w:r>
            <w:r w:rsidRPr="00140A03">
              <w:rPr>
                <w:spacing w:val="15"/>
                <w:sz w:val="24"/>
                <w:szCs w:val="24"/>
                <w:lang w:val="ru-RU"/>
              </w:rPr>
              <w:t xml:space="preserve"> </w:t>
            </w:r>
            <w:r w:rsidRPr="00140A03">
              <w:rPr>
                <w:sz w:val="24"/>
                <w:szCs w:val="24"/>
                <w:lang w:val="ru-RU"/>
              </w:rPr>
              <w:t>социальной</w:t>
            </w:r>
            <w:r w:rsidRPr="00140A03">
              <w:rPr>
                <w:spacing w:val="15"/>
                <w:sz w:val="24"/>
                <w:szCs w:val="24"/>
                <w:lang w:val="ru-RU"/>
              </w:rPr>
              <w:t xml:space="preserve"> </w:t>
            </w:r>
            <w:r w:rsidRPr="00140A03">
              <w:rPr>
                <w:sz w:val="24"/>
                <w:szCs w:val="24"/>
                <w:lang w:val="ru-RU"/>
              </w:rPr>
              <w:t>динамики;</w:t>
            </w:r>
            <w:r w:rsidRPr="00140A03">
              <w:rPr>
                <w:spacing w:val="15"/>
                <w:sz w:val="24"/>
                <w:szCs w:val="24"/>
                <w:lang w:val="ru-RU"/>
              </w:rPr>
              <w:t xml:space="preserve"> </w:t>
            </w:r>
            <w:r w:rsidRPr="00140A03">
              <w:rPr>
                <w:sz w:val="24"/>
                <w:szCs w:val="24"/>
                <w:lang w:val="ru-RU"/>
              </w:rPr>
              <w:t>особенностях</w:t>
            </w:r>
          </w:p>
        </w:tc>
        <w:tc>
          <w:tcPr>
            <w:tcW w:w="1302" w:type="dxa"/>
            <w:tcBorders>
              <w:top w:val="nil"/>
              <w:bottom w:val="nil"/>
            </w:tcBorders>
          </w:tcPr>
          <w:p w14:paraId="35D92447" w14:textId="77777777" w:rsidR="005956D2" w:rsidRPr="00140A03" w:rsidRDefault="005956D2" w:rsidP="005956D2">
            <w:pPr>
              <w:pStyle w:val="TableParagraph"/>
              <w:ind w:left="0"/>
              <w:rPr>
                <w:sz w:val="24"/>
                <w:szCs w:val="24"/>
                <w:lang w:val="ru-RU"/>
              </w:rPr>
            </w:pPr>
          </w:p>
        </w:tc>
        <w:tc>
          <w:tcPr>
            <w:tcW w:w="1466" w:type="dxa"/>
            <w:tcBorders>
              <w:top w:val="nil"/>
              <w:bottom w:val="nil"/>
            </w:tcBorders>
          </w:tcPr>
          <w:p w14:paraId="66518BEF" w14:textId="77777777" w:rsidR="005956D2" w:rsidRPr="00140A03" w:rsidRDefault="005956D2" w:rsidP="005956D2">
            <w:pPr>
              <w:pStyle w:val="TableParagraph"/>
              <w:ind w:left="0"/>
              <w:rPr>
                <w:sz w:val="24"/>
                <w:szCs w:val="24"/>
                <w:lang w:val="ru-RU"/>
              </w:rPr>
            </w:pPr>
          </w:p>
        </w:tc>
        <w:tc>
          <w:tcPr>
            <w:tcW w:w="2335" w:type="dxa"/>
            <w:gridSpan w:val="2"/>
            <w:tcBorders>
              <w:top w:val="nil"/>
              <w:bottom w:val="nil"/>
            </w:tcBorders>
          </w:tcPr>
          <w:p w14:paraId="61724F5A" w14:textId="77777777" w:rsidR="005956D2" w:rsidRPr="00140A03" w:rsidRDefault="005956D2" w:rsidP="005956D2">
            <w:pPr>
              <w:pStyle w:val="TableParagraph"/>
              <w:ind w:left="0"/>
              <w:rPr>
                <w:sz w:val="24"/>
                <w:szCs w:val="24"/>
                <w:lang w:val="ru-RU"/>
              </w:rPr>
            </w:pPr>
          </w:p>
        </w:tc>
      </w:tr>
      <w:tr w:rsidR="005956D2" w:rsidRPr="00140A03" w14:paraId="1DF5D2AD" w14:textId="77777777" w:rsidTr="006D0EAF">
        <w:trPr>
          <w:trHeight w:val="276"/>
        </w:trPr>
        <w:tc>
          <w:tcPr>
            <w:tcW w:w="1276" w:type="dxa"/>
            <w:tcBorders>
              <w:top w:val="nil"/>
              <w:bottom w:val="nil"/>
            </w:tcBorders>
          </w:tcPr>
          <w:p w14:paraId="3569D45B" w14:textId="77777777" w:rsidR="005956D2" w:rsidRPr="00140A03" w:rsidRDefault="005956D2" w:rsidP="005956D2">
            <w:pPr>
              <w:pStyle w:val="TableParagraph"/>
              <w:ind w:left="0"/>
              <w:rPr>
                <w:sz w:val="24"/>
                <w:szCs w:val="24"/>
                <w:lang w:val="ru-RU"/>
              </w:rPr>
            </w:pPr>
          </w:p>
        </w:tc>
        <w:tc>
          <w:tcPr>
            <w:tcW w:w="3969" w:type="dxa"/>
            <w:tcBorders>
              <w:top w:val="nil"/>
              <w:bottom w:val="nil"/>
            </w:tcBorders>
          </w:tcPr>
          <w:p w14:paraId="380471EA" w14:textId="77777777" w:rsidR="005956D2" w:rsidRPr="00140A03" w:rsidRDefault="005956D2" w:rsidP="005956D2">
            <w:pPr>
              <w:pStyle w:val="TableParagraph"/>
              <w:spacing w:line="256" w:lineRule="exact"/>
              <w:ind w:left="107"/>
              <w:rPr>
                <w:sz w:val="24"/>
                <w:szCs w:val="24"/>
                <w:lang w:val="ru-RU"/>
              </w:rPr>
            </w:pPr>
            <w:r w:rsidRPr="00140A03">
              <w:rPr>
                <w:sz w:val="24"/>
                <w:szCs w:val="24"/>
                <w:lang w:val="ru-RU"/>
              </w:rPr>
              <w:t>процесса</w:t>
            </w:r>
            <w:r w:rsidRPr="00140A03">
              <w:rPr>
                <w:spacing w:val="48"/>
                <w:sz w:val="24"/>
                <w:szCs w:val="24"/>
                <w:lang w:val="ru-RU"/>
              </w:rPr>
              <w:t xml:space="preserve"> </w:t>
            </w:r>
            <w:r w:rsidRPr="00140A03">
              <w:rPr>
                <w:sz w:val="24"/>
                <w:szCs w:val="24"/>
                <w:lang w:val="ru-RU"/>
              </w:rPr>
              <w:t>цифровизации</w:t>
            </w:r>
            <w:r w:rsidRPr="00140A03">
              <w:rPr>
                <w:spacing w:val="48"/>
                <w:sz w:val="24"/>
                <w:szCs w:val="24"/>
                <w:lang w:val="ru-RU"/>
              </w:rPr>
              <w:t xml:space="preserve"> </w:t>
            </w:r>
            <w:r w:rsidRPr="00140A03">
              <w:rPr>
                <w:sz w:val="24"/>
                <w:szCs w:val="24"/>
                <w:lang w:val="ru-RU"/>
              </w:rPr>
              <w:t>и</w:t>
            </w:r>
            <w:r w:rsidRPr="00140A03">
              <w:rPr>
                <w:spacing w:val="48"/>
                <w:sz w:val="24"/>
                <w:szCs w:val="24"/>
                <w:lang w:val="ru-RU"/>
              </w:rPr>
              <w:t xml:space="preserve"> </w:t>
            </w:r>
            <w:r w:rsidRPr="00140A03">
              <w:rPr>
                <w:sz w:val="24"/>
                <w:szCs w:val="24"/>
                <w:lang w:val="ru-RU"/>
              </w:rPr>
              <w:t>влиянии</w:t>
            </w:r>
            <w:r w:rsidRPr="00140A03">
              <w:rPr>
                <w:spacing w:val="48"/>
                <w:sz w:val="24"/>
                <w:szCs w:val="24"/>
                <w:lang w:val="ru-RU"/>
              </w:rPr>
              <w:t xml:space="preserve"> </w:t>
            </w:r>
            <w:r w:rsidRPr="00140A03">
              <w:rPr>
                <w:sz w:val="24"/>
                <w:szCs w:val="24"/>
                <w:lang w:val="ru-RU"/>
              </w:rPr>
              <w:t>массовых</w:t>
            </w:r>
            <w:r w:rsidRPr="00140A03">
              <w:rPr>
                <w:spacing w:val="47"/>
                <w:sz w:val="24"/>
                <w:szCs w:val="24"/>
                <w:lang w:val="ru-RU"/>
              </w:rPr>
              <w:t xml:space="preserve"> </w:t>
            </w:r>
            <w:r w:rsidRPr="00140A03">
              <w:rPr>
                <w:sz w:val="24"/>
                <w:szCs w:val="24"/>
                <w:lang w:val="ru-RU"/>
              </w:rPr>
              <w:t>коммуникаций</w:t>
            </w:r>
            <w:r w:rsidRPr="00140A03">
              <w:rPr>
                <w:spacing w:val="48"/>
                <w:sz w:val="24"/>
                <w:szCs w:val="24"/>
                <w:lang w:val="ru-RU"/>
              </w:rPr>
              <w:t xml:space="preserve"> </w:t>
            </w:r>
            <w:r w:rsidRPr="00140A03">
              <w:rPr>
                <w:sz w:val="24"/>
                <w:szCs w:val="24"/>
                <w:lang w:val="ru-RU"/>
              </w:rPr>
              <w:t>на</w:t>
            </w:r>
          </w:p>
        </w:tc>
        <w:tc>
          <w:tcPr>
            <w:tcW w:w="1302" w:type="dxa"/>
            <w:tcBorders>
              <w:top w:val="nil"/>
              <w:bottom w:val="nil"/>
            </w:tcBorders>
          </w:tcPr>
          <w:p w14:paraId="1D92E318" w14:textId="77777777" w:rsidR="005956D2" w:rsidRPr="00140A03" w:rsidRDefault="005956D2" w:rsidP="005956D2">
            <w:pPr>
              <w:pStyle w:val="TableParagraph"/>
              <w:ind w:left="0"/>
              <w:rPr>
                <w:sz w:val="24"/>
                <w:szCs w:val="24"/>
                <w:lang w:val="ru-RU"/>
              </w:rPr>
            </w:pPr>
          </w:p>
        </w:tc>
        <w:tc>
          <w:tcPr>
            <w:tcW w:w="1466" w:type="dxa"/>
            <w:tcBorders>
              <w:top w:val="nil"/>
              <w:bottom w:val="nil"/>
            </w:tcBorders>
          </w:tcPr>
          <w:p w14:paraId="271ED554" w14:textId="77777777" w:rsidR="005956D2" w:rsidRPr="00140A03" w:rsidRDefault="005956D2" w:rsidP="005956D2">
            <w:pPr>
              <w:pStyle w:val="TableParagraph"/>
              <w:ind w:left="0"/>
              <w:rPr>
                <w:sz w:val="24"/>
                <w:szCs w:val="24"/>
                <w:lang w:val="ru-RU"/>
              </w:rPr>
            </w:pPr>
          </w:p>
        </w:tc>
        <w:tc>
          <w:tcPr>
            <w:tcW w:w="2335" w:type="dxa"/>
            <w:gridSpan w:val="2"/>
            <w:tcBorders>
              <w:top w:val="nil"/>
              <w:bottom w:val="nil"/>
            </w:tcBorders>
          </w:tcPr>
          <w:p w14:paraId="64EAC78A" w14:textId="77777777" w:rsidR="005956D2" w:rsidRPr="00140A03" w:rsidRDefault="005956D2" w:rsidP="005956D2">
            <w:pPr>
              <w:pStyle w:val="TableParagraph"/>
              <w:ind w:left="0"/>
              <w:rPr>
                <w:sz w:val="24"/>
                <w:szCs w:val="24"/>
                <w:lang w:val="ru-RU"/>
              </w:rPr>
            </w:pPr>
          </w:p>
        </w:tc>
      </w:tr>
      <w:tr w:rsidR="005956D2" w:rsidRPr="00140A03" w14:paraId="72954225" w14:textId="77777777" w:rsidTr="006D0EAF">
        <w:trPr>
          <w:trHeight w:val="276"/>
        </w:trPr>
        <w:tc>
          <w:tcPr>
            <w:tcW w:w="1276" w:type="dxa"/>
            <w:tcBorders>
              <w:top w:val="nil"/>
              <w:bottom w:val="nil"/>
            </w:tcBorders>
          </w:tcPr>
          <w:p w14:paraId="7A9FECA5" w14:textId="77777777" w:rsidR="005956D2" w:rsidRPr="00140A03" w:rsidRDefault="005956D2" w:rsidP="005956D2">
            <w:pPr>
              <w:pStyle w:val="TableParagraph"/>
              <w:ind w:left="0"/>
              <w:rPr>
                <w:sz w:val="24"/>
                <w:szCs w:val="24"/>
                <w:lang w:val="ru-RU"/>
              </w:rPr>
            </w:pPr>
          </w:p>
        </w:tc>
        <w:tc>
          <w:tcPr>
            <w:tcW w:w="3969" w:type="dxa"/>
            <w:tcBorders>
              <w:top w:val="nil"/>
              <w:bottom w:val="nil"/>
            </w:tcBorders>
          </w:tcPr>
          <w:p w14:paraId="64465FD0" w14:textId="77777777" w:rsidR="005956D2" w:rsidRPr="00140A03" w:rsidRDefault="005956D2" w:rsidP="005956D2">
            <w:pPr>
              <w:pStyle w:val="TableParagraph"/>
              <w:spacing w:line="256" w:lineRule="exact"/>
              <w:ind w:left="107"/>
              <w:rPr>
                <w:sz w:val="24"/>
                <w:szCs w:val="24"/>
                <w:lang w:val="ru-RU"/>
              </w:rPr>
            </w:pPr>
            <w:r w:rsidRPr="00140A03">
              <w:rPr>
                <w:sz w:val="24"/>
                <w:szCs w:val="24"/>
                <w:lang w:val="ru-RU"/>
              </w:rPr>
              <w:t>все</w:t>
            </w:r>
            <w:r w:rsidRPr="00140A03">
              <w:rPr>
                <w:spacing w:val="5"/>
                <w:sz w:val="24"/>
                <w:szCs w:val="24"/>
                <w:lang w:val="ru-RU"/>
              </w:rPr>
              <w:t xml:space="preserve"> </w:t>
            </w:r>
            <w:r w:rsidRPr="00140A03">
              <w:rPr>
                <w:sz w:val="24"/>
                <w:szCs w:val="24"/>
                <w:lang w:val="ru-RU"/>
              </w:rPr>
              <w:t>сферы</w:t>
            </w:r>
            <w:r w:rsidRPr="00140A03">
              <w:rPr>
                <w:spacing w:val="64"/>
                <w:sz w:val="24"/>
                <w:szCs w:val="24"/>
                <w:lang w:val="ru-RU"/>
              </w:rPr>
              <w:t xml:space="preserve"> </w:t>
            </w:r>
            <w:r w:rsidRPr="00140A03">
              <w:rPr>
                <w:sz w:val="24"/>
                <w:szCs w:val="24"/>
                <w:lang w:val="ru-RU"/>
              </w:rPr>
              <w:t>жизни</w:t>
            </w:r>
            <w:r w:rsidRPr="00140A03">
              <w:rPr>
                <w:spacing w:val="65"/>
                <w:sz w:val="24"/>
                <w:szCs w:val="24"/>
                <w:lang w:val="ru-RU"/>
              </w:rPr>
              <w:t xml:space="preserve"> </w:t>
            </w:r>
            <w:r w:rsidRPr="00140A03">
              <w:rPr>
                <w:sz w:val="24"/>
                <w:szCs w:val="24"/>
                <w:lang w:val="ru-RU"/>
              </w:rPr>
              <w:t>общества;</w:t>
            </w:r>
            <w:r w:rsidRPr="00140A03">
              <w:rPr>
                <w:spacing w:val="64"/>
                <w:sz w:val="24"/>
                <w:szCs w:val="24"/>
                <w:lang w:val="ru-RU"/>
              </w:rPr>
              <w:t xml:space="preserve"> </w:t>
            </w:r>
            <w:r w:rsidRPr="00140A03">
              <w:rPr>
                <w:sz w:val="24"/>
                <w:szCs w:val="24"/>
                <w:lang w:val="ru-RU"/>
              </w:rPr>
              <w:t>глобальных</w:t>
            </w:r>
            <w:r w:rsidRPr="00140A03">
              <w:rPr>
                <w:spacing w:val="65"/>
                <w:sz w:val="24"/>
                <w:szCs w:val="24"/>
                <w:lang w:val="ru-RU"/>
              </w:rPr>
              <w:t xml:space="preserve"> </w:t>
            </w:r>
            <w:r w:rsidRPr="00140A03">
              <w:rPr>
                <w:sz w:val="24"/>
                <w:szCs w:val="24"/>
                <w:lang w:val="ru-RU"/>
              </w:rPr>
              <w:t>проблемах</w:t>
            </w:r>
            <w:r w:rsidRPr="00140A03">
              <w:rPr>
                <w:spacing w:val="63"/>
                <w:sz w:val="24"/>
                <w:szCs w:val="24"/>
                <w:lang w:val="ru-RU"/>
              </w:rPr>
              <w:t xml:space="preserve"> </w:t>
            </w:r>
            <w:r w:rsidRPr="00140A03">
              <w:rPr>
                <w:sz w:val="24"/>
                <w:szCs w:val="24"/>
                <w:lang w:val="ru-RU"/>
              </w:rPr>
              <w:t>и</w:t>
            </w:r>
            <w:r w:rsidRPr="00140A03">
              <w:rPr>
                <w:spacing w:val="65"/>
                <w:sz w:val="24"/>
                <w:szCs w:val="24"/>
                <w:lang w:val="ru-RU"/>
              </w:rPr>
              <w:t xml:space="preserve"> </w:t>
            </w:r>
            <w:r w:rsidRPr="00140A03">
              <w:rPr>
                <w:sz w:val="24"/>
                <w:szCs w:val="24"/>
                <w:lang w:val="ru-RU"/>
              </w:rPr>
              <w:t>вызовах</w:t>
            </w:r>
          </w:p>
        </w:tc>
        <w:tc>
          <w:tcPr>
            <w:tcW w:w="1302" w:type="dxa"/>
            <w:tcBorders>
              <w:top w:val="nil"/>
              <w:bottom w:val="nil"/>
            </w:tcBorders>
          </w:tcPr>
          <w:p w14:paraId="7AD6A1B9" w14:textId="77777777" w:rsidR="005956D2" w:rsidRPr="00140A03" w:rsidRDefault="005956D2" w:rsidP="005956D2">
            <w:pPr>
              <w:pStyle w:val="TableParagraph"/>
              <w:ind w:left="0"/>
              <w:rPr>
                <w:sz w:val="24"/>
                <w:szCs w:val="24"/>
                <w:lang w:val="ru-RU"/>
              </w:rPr>
            </w:pPr>
          </w:p>
        </w:tc>
        <w:tc>
          <w:tcPr>
            <w:tcW w:w="1466" w:type="dxa"/>
            <w:tcBorders>
              <w:top w:val="nil"/>
              <w:bottom w:val="nil"/>
            </w:tcBorders>
          </w:tcPr>
          <w:p w14:paraId="17073D61" w14:textId="77777777" w:rsidR="005956D2" w:rsidRPr="00140A03" w:rsidRDefault="005956D2" w:rsidP="005956D2">
            <w:pPr>
              <w:pStyle w:val="TableParagraph"/>
              <w:ind w:left="0"/>
              <w:rPr>
                <w:sz w:val="24"/>
                <w:szCs w:val="24"/>
                <w:lang w:val="ru-RU"/>
              </w:rPr>
            </w:pPr>
          </w:p>
        </w:tc>
        <w:tc>
          <w:tcPr>
            <w:tcW w:w="2335" w:type="dxa"/>
            <w:gridSpan w:val="2"/>
            <w:tcBorders>
              <w:top w:val="nil"/>
              <w:bottom w:val="nil"/>
            </w:tcBorders>
          </w:tcPr>
          <w:p w14:paraId="0BCA7FCB" w14:textId="77777777" w:rsidR="005956D2" w:rsidRPr="00140A03" w:rsidRDefault="005956D2" w:rsidP="005956D2">
            <w:pPr>
              <w:pStyle w:val="TableParagraph"/>
              <w:ind w:left="0"/>
              <w:rPr>
                <w:sz w:val="24"/>
                <w:szCs w:val="24"/>
                <w:lang w:val="ru-RU"/>
              </w:rPr>
            </w:pPr>
          </w:p>
        </w:tc>
      </w:tr>
      <w:tr w:rsidR="005956D2" w:rsidRPr="00140A03" w14:paraId="0160C6E7" w14:textId="77777777" w:rsidTr="006D0EAF">
        <w:trPr>
          <w:trHeight w:val="276"/>
        </w:trPr>
        <w:tc>
          <w:tcPr>
            <w:tcW w:w="1276" w:type="dxa"/>
            <w:tcBorders>
              <w:top w:val="nil"/>
              <w:bottom w:val="nil"/>
            </w:tcBorders>
          </w:tcPr>
          <w:p w14:paraId="63177682" w14:textId="77777777" w:rsidR="005956D2" w:rsidRPr="00140A03" w:rsidRDefault="005956D2" w:rsidP="005956D2">
            <w:pPr>
              <w:pStyle w:val="TableParagraph"/>
              <w:ind w:left="0"/>
              <w:rPr>
                <w:sz w:val="24"/>
                <w:szCs w:val="24"/>
                <w:lang w:val="ru-RU"/>
              </w:rPr>
            </w:pPr>
          </w:p>
        </w:tc>
        <w:tc>
          <w:tcPr>
            <w:tcW w:w="3969" w:type="dxa"/>
            <w:tcBorders>
              <w:top w:val="nil"/>
              <w:bottom w:val="nil"/>
            </w:tcBorders>
          </w:tcPr>
          <w:p w14:paraId="162A36D1" w14:textId="77777777" w:rsidR="005956D2" w:rsidRPr="00140A03" w:rsidRDefault="005956D2" w:rsidP="005956D2">
            <w:pPr>
              <w:pStyle w:val="TableParagraph"/>
              <w:spacing w:line="256" w:lineRule="exact"/>
              <w:ind w:left="107"/>
              <w:rPr>
                <w:sz w:val="24"/>
                <w:szCs w:val="24"/>
                <w:lang w:val="ru-RU"/>
              </w:rPr>
            </w:pPr>
            <w:r w:rsidRPr="00140A03">
              <w:rPr>
                <w:sz w:val="24"/>
                <w:szCs w:val="24"/>
                <w:lang w:val="ru-RU"/>
              </w:rPr>
              <w:t>современности;</w:t>
            </w:r>
            <w:r w:rsidRPr="00140A03">
              <w:rPr>
                <w:spacing w:val="53"/>
                <w:sz w:val="24"/>
                <w:szCs w:val="24"/>
                <w:lang w:val="ru-RU"/>
              </w:rPr>
              <w:t xml:space="preserve"> </w:t>
            </w:r>
            <w:r w:rsidRPr="00140A03">
              <w:rPr>
                <w:sz w:val="24"/>
                <w:szCs w:val="24"/>
                <w:lang w:val="ru-RU"/>
              </w:rPr>
              <w:t>перспективах</w:t>
            </w:r>
            <w:r w:rsidRPr="00140A03">
              <w:rPr>
                <w:spacing w:val="53"/>
                <w:sz w:val="24"/>
                <w:szCs w:val="24"/>
                <w:lang w:val="ru-RU"/>
              </w:rPr>
              <w:t xml:space="preserve"> </w:t>
            </w:r>
            <w:r w:rsidRPr="00140A03">
              <w:rPr>
                <w:sz w:val="24"/>
                <w:szCs w:val="24"/>
                <w:lang w:val="ru-RU"/>
              </w:rPr>
              <w:t>развития</w:t>
            </w:r>
            <w:r w:rsidRPr="00140A03">
              <w:rPr>
                <w:spacing w:val="54"/>
                <w:sz w:val="24"/>
                <w:szCs w:val="24"/>
                <w:lang w:val="ru-RU"/>
              </w:rPr>
              <w:t xml:space="preserve"> </w:t>
            </w:r>
            <w:r w:rsidRPr="00140A03">
              <w:rPr>
                <w:sz w:val="24"/>
                <w:szCs w:val="24"/>
                <w:lang w:val="ru-RU"/>
              </w:rPr>
              <w:t>современного</w:t>
            </w:r>
            <w:r w:rsidRPr="00140A03">
              <w:rPr>
                <w:spacing w:val="53"/>
                <w:sz w:val="24"/>
                <w:szCs w:val="24"/>
                <w:lang w:val="ru-RU"/>
              </w:rPr>
              <w:t xml:space="preserve"> </w:t>
            </w:r>
            <w:r w:rsidRPr="00140A03">
              <w:rPr>
                <w:sz w:val="24"/>
                <w:szCs w:val="24"/>
                <w:lang w:val="ru-RU"/>
              </w:rPr>
              <w:t>общества,</w:t>
            </w:r>
          </w:p>
        </w:tc>
        <w:tc>
          <w:tcPr>
            <w:tcW w:w="1302" w:type="dxa"/>
            <w:tcBorders>
              <w:top w:val="nil"/>
              <w:bottom w:val="nil"/>
            </w:tcBorders>
          </w:tcPr>
          <w:p w14:paraId="6C859E61" w14:textId="77777777" w:rsidR="005956D2" w:rsidRPr="00140A03" w:rsidRDefault="005956D2" w:rsidP="005956D2">
            <w:pPr>
              <w:pStyle w:val="TableParagraph"/>
              <w:ind w:left="0"/>
              <w:rPr>
                <w:sz w:val="24"/>
                <w:szCs w:val="24"/>
                <w:lang w:val="ru-RU"/>
              </w:rPr>
            </w:pPr>
          </w:p>
        </w:tc>
        <w:tc>
          <w:tcPr>
            <w:tcW w:w="1466" w:type="dxa"/>
            <w:tcBorders>
              <w:top w:val="nil"/>
              <w:bottom w:val="nil"/>
            </w:tcBorders>
          </w:tcPr>
          <w:p w14:paraId="5D19E0C1" w14:textId="77777777" w:rsidR="005956D2" w:rsidRPr="00140A03" w:rsidRDefault="005956D2" w:rsidP="005956D2">
            <w:pPr>
              <w:pStyle w:val="TableParagraph"/>
              <w:ind w:left="0"/>
              <w:rPr>
                <w:sz w:val="24"/>
                <w:szCs w:val="24"/>
                <w:lang w:val="ru-RU"/>
              </w:rPr>
            </w:pPr>
          </w:p>
        </w:tc>
        <w:tc>
          <w:tcPr>
            <w:tcW w:w="2335" w:type="dxa"/>
            <w:gridSpan w:val="2"/>
            <w:tcBorders>
              <w:top w:val="nil"/>
              <w:bottom w:val="nil"/>
            </w:tcBorders>
          </w:tcPr>
          <w:p w14:paraId="44D02D25" w14:textId="77777777" w:rsidR="005956D2" w:rsidRPr="00140A03" w:rsidRDefault="005956D2" w:rsidP="005956D2">
            <w:pPr>
              <w:pStyle w:val="TableParagraph"/>
              <w:ind w:left="0"/>
              <w:rPr>
                <w:sz w:val="24"/>
                <w:szCs w:val="24"/>
                <w:lang w:val="ru-RU"/>
              </w:rPr>
            </w:pPr>
          </w:p>
        </w:tc>
      </w:tr>
      <w:tr w:rsidR="005956D2" w:rsidRPr="00140A03" w14:paraId="6A82AE43" w14:textId="77777777" w:rsidTr="006D0EAF">
        <w:trPr>
          <w:trHeight w:val="276"/>
        </w:trPr>
        <w:tc>
          <w:tcPr>
            <w:tcW w:w="1276" w:type="dxa"/>
            <w:tcBorders>
              <w:top w:val="nil"/>
              <w:bottom w:val="nil"/>
            </w:tcBorders>
          </w:tcPr>
          <w:p w14:paraId="78BB32F4" w14:textId="77777777" w:rsidR="005956D2" w:rsidRPr="00140A03" w:rsidRDefault="005956D2" w:rsidP="005956D2">
            <w:pPr>
              <w:pStyle w:val="TableParagraph"/>
              <w:ind w:left="0"/>
              <w:rPr>
                <w:sz w:val="24"/>
                <w:szCs w:val="24"/>
                <w:lang w:val="ru-RU"/>
              </w:rPr>
            </w:pPr>
          </w:p>
        </w:tc>
        <w:tc>
          <w:tcPr>
            <w:tcW w:w="3969" w:type="dxa"/>
            <w:tcBorders>
              <w:top w:val="nil"/>
              <w:bottom w:val="nil"/>
            </w:tcBorders>
          </w:tcPr>
          <w:p w14:paraId="409EACD5" w14:textId="77777777" w:rsidR="005956D2" w:rsidRPr="00140A03" w:rsidRDefault="005956D2" w:rsidP="005956D2">
            <w:pPr>
              <w:pStyle w:val="TableParagraph"/>
              <w:spacing w:line="256" w:lineRule="exact"/>
              <w:ind w:left="107"/>
              <w:rPr>
                <w:sz w:val="24"/>
                <w:szCs w:val="24"/>
                <w:lang w:val="ru-RU"/>
              </w:rPr>
            </w:pPr>
            <w:r w:rsidRPr="00140A03">
              <w:rPr>
                <w:sz w:val="24"/>
                <w:szCs w:val="24"/>
                <w:lang w:val="ru-RU"/>
              </w:rPr>
              <w:t>в</w:t>
            </w:r>
            <w:r w:rsidRPr="00140A03">
              <w:rPr>
                <w:spacing w:val="-1"/>
                <w:sz w:val="24"/>
                <w:szCs w:val="24"/>
                <w:lang w:val="ru-RU"/>
              </w:rPr>
              <w:t xml:space="preserve"> </w:t>
            </w:r>
            <w:r w:rsidRPr="00140A03">
              <w:rPr>
                <w:sz w:val="24"/>
                <w:szCs w:val="24"/>
                <w:lang w:val="ru-RU"/>
              </w:rPr>
              <w:t>том</w:t>
            </w:r>
            <w:r w:rsidRPr="00140A03">
              <w:rPr>
                <w:spacing w:val="2"/>
                <w:sz w:val="24"/>
                <w:szCs w:val="24"/>
                <w:lang w:val="ru-RU"/>
              </w:rPr>
              <w:t xml:space="preserve"> </w:t>
            </w:r>
            <w:r w:rsidRPr="00140A03">
              <w:rPr>
                <w:sz w:val="24"/>
                <w:szCs w:val="24"/>
                <w:lang w:val="ru-RU"/>
              </w:rPr>
              <w:t>числе</w:t>
            </w:r>
            <w:r w:rsidRPr="00140A03">
              <w:rPr>
                <w:spacing w:val="2"/>
                <w:sz w:val="24"/>
                <w:szCs w:val="24"/>
                <w:lang w:val="ru-RU"/>
              </w:rPr>
              <w:t xml:space="preserve"> </w:t>
            </w:r>
            <w:r w:rsidRPr="00140A03">
              <w:rPr>
                <w:sz w:val="24"/>
                <w:szCs w:val="24"/>
                <w:lang w:val="ru-RU"/>
              </w:rPr>
              <w:t>тенденций</w:t>
            </w:r>
            <w:r w:rsidRPr="00140A03">
              <w:rPr>
                <w:spacing w:val="2"/>
                <w:sz w:val="24"/>
                <w:szCs w:val="24"/>
                <w:lang w:val="ru-RU"/>
              </w:rPr>
              <w:t xml:space="preserve"> </w:t>
            </w:r>
            <w:r w:rsidRPr="00140A03">
              <w:rPr>
                <w:sz w:val="24"/>
                <w:szCs w:val="24"/>
                <w:lang w:val="ru-RU"/>
              </w:rPr>
              <w:t>развития</w:t>
            </w:r>
            <w:r w:rsidRPr="00140A03">
              <w:rPr>
                <w:spacing w:val="2"/>
                <w:sz w:val="24"/>
                <w:szCs w:val="24"/>
                <w:lang w:val="ru-RU"/>
              </w:rPr>
              <w:t xml:space="preserve"> </w:t>
            </w:r>
            <w:r w:rsidRPr="00140A03">
              <w:rPr>
                <w:sz w:val="24"/>
                <w:szCs w:val="24"/>
                <w:lang w:val="ru-RU"/>
              </w:rPr>
              <w:t>Российской</w:t>
            </w:r>
            <w:r w:rsidRPr="00140A03">
              <w:rPr>
                <w:spacing w:val="2"/>
                <w:sz w:val="24"/>
                <w:szCs w:val="24"/>
                <w:lang w:val="ru-RU"/>
              </w:rPr>
              <w:t xml:space="preserve"> </w:t>
            </w:r>
            <w:r w:rsidRPr="00140A03">
              <w:rPr>
                <w:sz w:val="24"/>
                <w:szCs w:val="24"/>
                <w:lang w:val="ru-RU"/>
              </w:rPr>
              <w:t>Федерации; человеке</w:t>
            </w:r>
          </w:p>
        </w:tc>
        <w:tc>
          <w:tcPr>
            <w:tcW w:w="1302" w:type="dxa"/>
            <w:tcBorders>
              <w:top w:val="nil"/>
              <w:bottom w:val="nil"/>
            </w:tcBorders>
          </w:tcPr>
          <w:p w14:paraId="225945DE" w14:textId="77777777" w:rsidR="005956D2" w:rsidRPr="00140A03" w:rsidRDefault="005956D2" w:rsidP="005956D2">
            <w:pPr>
              <w:pStyle w:val="TableParagraph"/>
              <w:ind w:left="0"/>
              <w:rPr>
                <w:sz w:val="24"/>
                <w:szCs w:val="24"/>
                <w:lang w:val="ru-RU"/>
              </w:rPr>
            </w:pPr>
          </w:p>
        </w:tc>
        <w:tc>
          <w:tcPr>
            <w:tcW w:w="1466" w:type="dxa"/>
            <w:tcBorders>
              <w:top w:val="nil"/>
              <w:bottom w:val="nil"/>
            </w:tcBorders>
          </w:tcPr>
          <w:p w14:paraId="55DA0AFF" w14:textId="77777777" w:rsidR="005956D2" w:rsidRPr="00140A03" w:rsidRDefault="005956D2" w:rsidP="005956D2">
            <w:pPr>
              <w:pStyle w:val="TableParagraph"/>
              <w:ind w:left="0"/>
              <w:rPr>
                <w:sz w:val="24"/>
                <w:szCs w:val="24"/>
                <w:lang w:val="ru-RU"/>
              </w:rPr>
            </w:pPr>
          </w:p>
        </w:tc>
        <w:tc>
          <w:tcPr>
            <w:tcW w:w="2335" w:type="dxa"/>
            <w:gridSpan w:val="2"/>
            <w:tcBorders>
              <w:top w:val="nil"/>
              <w:bottom w:val="nil"/>
            </w:tcBorders>
          </w:tcPr>
          <w:p w14:paraId="28E4BF11" w14:textId="77777777" w:rsidR="005956D2" w:rsidRPr="00140A03" w:rsidRDefault="005956D2" w:rsidP="005956D2">
            <w:pPr>
              <w:pStyle w:val="TableParagraph"/>
              <w:ind w:left="0"/>
              <w:rPr>
                <w:sz w:val="24"/>
                <w:szCs w:val="24"/>
                <w:lang w:val="ru-RU"/>
              </w:rPr>
            </w:pPr>
          </w:p>
        </w:tc>
      </w:tr>
      <w:tr w:rsidR="005956D2" w:rsidRPr="00140A03" w14:paraId="510FF292" w14:textId="77777777" w:rsidTr="006D0EAF">
        <w:trPr>
          <w:trHeight w:val="276"/>
        </w:trPr>
        <w:tc>
          <w:tcPr>
            <w:tcW w:w="1276" w:type="dxa"/>
            <w:tcBorders>
              <w:top w:val="nil"/>
              <w:bottom w:val="nil"/>
            </w:tcBorders>
          </w:tcPr>
          <w:p w14:paraId="32643E4C" w14:textId="77777777" w:rsidR="005956D2" w:rsidRPr="00140A03" w:rsidRDefault="005956D2" w:rsidP="005956D2">
            <w:pPr>
              <w:pStyle w:val="TableParagraph"/>
              <w:ind w:left="0"/>
              <w:rPr>
                <w:sz w:val="24"/>
                <w:szCs w:val="24"/>
                <w:lang w:val="ru-RU"/>
              </w:rPr>
            </w:pPr>
          </w:p>
        </w:tc>
        <w:tc>
          <w:tcPr>
            <w:tcW w:w="3969" w:type="dxa"/>
            <w:tcBorders>
              <w:top w:val="nil"/>
              <w:bottom w:val="nil"/>
            </w:tcBorders>
          </w:tcPr>
          <w:p w14:paraId="4AB6AA0C" w14:textId="77777777" w:rsidR="005956D2" w:rsidRPr="00140A03" w:rsidRDefault="005956D2" w:rsidP="005956D2">
            <w:pPr>
              <w:pStyle w:val="TableParagraph"/>
              <w:spacing w:line="256" w:lineRule="exact"/>
              <w:ind w:left="107"/>
              <w:rPr>
                <w:sz w:val="24"/>
                <w:szCs w:val="24"/>
                <w:lang w:val="ru-RU"/>
              </w:rPr>
            </w:pPr>
            <w:r w:rsidRPr="00140A03">
              <w:rPr>
                <w:sz w:val="24"/>
                <w:szCs w:val="24"/>
                <w:lang w:val="ru-RU"/>
              </w:rPr>
              <w:t>как</w:t>
            </w:r>
            <w:r w:rsidRPr="00140A03">
              <w:rPr>
                <w:spacing w:val="41"/>
                <w:sz w:val="24"/>
                <w:szCs w:val="24"/>
                <w:lang w:val="ru-RU"/>
              </w:rPr>
              <w:t xml:space="preserve"> </w:t>
            </w:r>
            <w:r w:rsidRPr="00140A03">
              <w:rPr>
                <w:sz w:val="24"/>
                <w:szCs w:val="24"/>
                <w:lang w:val="ru-RU"/>
              </w:rPr>
              <w:t>субъекте</w:t>
            </w:r>
            <w:r w:rsidRPr="00140A03">
              <w:rPr>
                <w:spacing w:val="99"/>
                <w:sz w:val="24"/>
                <w:szCs w:val="24"/>
                <w:lang w:val="ru-RU"/>
              </w:rPr>
              <w:t xml:space="preserve"> </w:t>
            </w:r>
            <w:r w:rsidRPr="00140A03">
              <w:rPr>
                <w:sz w:val="24"/>
                <w:szCs w:val="24"/>
                <w:lang w:val="ru-RU"/>
              </w:rPr>
              <w:t>общественных</w:t>
            </w:r>
            <w:r w:rsidRPr="00140A03">
              <w:rPr>
                <w:spacing w:val="99"/>
                <w:sz w:val="24"/>
                <w:szCs w:val="24"/>
                <w:lang w:val="ru-RU"/>
              </w:rPr>
              <w:t xml:space="preserve"> </w:t>
            </w:r>
            <w:r w:rsidRPr="00140A03">
              <w:rPr>
                <w:sz w:val="24"/>
                <w:szCs w:val="24"/>
                <w:lang w:val="ru-RU"/>
              </w:rPr>
              <w:t>отношений</w:t>
            </w:r>
            <w:r w:rsidRPr="00140A03">
              <w:rPr>
                <w:spacing w:val="100"/>
                <w:sz w:val="24"/>
                <w:szCs w:val="24"/>
                <w:lang w:val="ru-RU"/>
              </w:rPr>
              <w:t xml:space="preserve"> </w:t>
            </w:r>
            <w:r w:rsidRPr="00140A03">
              <w:rPr>
                <w:sz w:val="24"/>
                <w:szCs w:val="24"/>
                <w:lang w:val="ru-RU"/>
              </w:rPr>
              <w:t>и</w:t>
            </w:r>
            <w:r w:rsidRPr="00140A03">
              <w:rPr>
                <w:spacing w:val="99"/>
                <w:sz w:val="24"/>
                <w:szCs w:val="24"/>
                <w:lang w:val="ru-RU"/>
              </w:rPr>
              <w:t xml:space="preserve"> </w:t>
            </w:r>
            <w:r w:rsidRPr="00140A03">
              <w:rPr>
                <w:sz w:val="24"/>
                <w:szCs w:val="24"/>
                <w:lang w:val="ru-RU"/>
              </w:rPr>
              <w:t>сознательной</w:t>
            </w:r>
            <w:r w:rsidRPr="00140A03">
              <w:rPr>
                <w:spacing w:val="99"/>
                <w:sz w:val="24"/>
                <w:szCs w:val="24"/>
                <w:lang w:val="ru-RU"/>
              </w:rPr>
              <w:t xml:space="preserve"> </w:t>
            </w:r>
            <w:r w:rsidRPr="00140A03">
              <w:rPr>
                <w:sz w:val="24"/>
                <w:szCs w:val="24"/>
                <w:lang w:val="ru-RU"/>
              </w:rPr>
              <w:t>дея-</w:t>
            </w:r>
          </w:p>
        </w:tc>
        <w:tc>
          <w:tcPr>
            <w:tcW w:w="1302" w:type="dxa"/>
            <w:tcBorders>
              <w:top w:val="nil"/>
              <w:bottom w:val="nil"/>
            </w:tcBorders>
          </w:tcPr>
          <w:p w14:paraId="5CA6704A" w14:textId="77777777" w:rsidR="005956D2" w:rsidRPr="00140A03" w:rsidRDefault="005956D2" w:rsidP="005956D2">
            <w:pPr>
              <w:pStyle w:val="TableParagraph"/>
              <w:ind w:left="0"/>
              <w:rPr>
                <w:sz w:val="24"/>
                <w:szCs w:val="24"/>
                <w:lang w:val="ru-RU"/>
              </w:rPr>
            </w:pPr>
          </w:p>
        </w:tc>
        <w:tc>
          <w:tcPr>
            <w:tcW w:w="1466" w:type="dxa"/>
            <w:tcBorders>
              <w:top w:val="nil"/>
              <w:bottom w:val="nil"/>
            </w:tcBorders>
          </w:tcPr>
          <w:p w14:paraId="782EB03B" w14:textId="77777777" w:rsidR="005956D2" w:rsidRPr="00140A03" w:rsidRDefault="005956D2" w:rsidP="005956D2">
            <w:pPr>
              <w:pStyle w:val="TableParagraph"/>
              <w:ind w:left="0"/>
              <w:rPr>
                <w:sz w:val="24"/>
                <w:szCs w:val="24"/>
                <w:lang w:val="ru-RU"/>
              </w:rPr>
            </w:pPr>
          </w:p>
        </w:tc>
        <w:tc>
          <w:tcPr>
            <w:tcW w:w="2335" w:type="dxa"/>
            <w:gridSpan w:val="2"/>
            <w:tcBorders>
              <w:top w:val="nil"/>
              <w:bottom w:val="nil"/>
            </w:tcBorders>
          </w:tcPr>
          <w:p w14:paraId="322BB01C" w14:textId="77777777" w:rsidR="005956D2" w:rsidRPr="00140A03" w:rsidRDefault="005956D2" w:rsidP="005956D2">
            <w:pPr>
              <w:pStyle w:val="TableParagraph"/>
              <w:ind w:left="0"/>
              <w:rPr>
                <w:sz w:val="24"/>
                <w:szCs w:val="24"/>
                <w:lang w:val="ru-RU"/>
              </w:rPr>
            </w:pPr>
          </w:p>
        </w:tc>
      </w:tr>
      <w:tr w:rsidR="005956D2" w:rsidRPr="00140A03" w14:paraId="53C9D147" w14:textId="77777777" w:rsidTr="006D0EAF">
        <w:trPr>
          <w:trHeight w:val="276"/>
        </w:trPr>
        <w:tc>
          <w:tcPr>
            <w:tcW w:w="1276" w:type="dxa"/>
            <w:tcBorders>
              <w:top w:val="nil"/>
              <w:bottom w:val="nil"/>
            </w:tcBorders>
          </w:tcPr>
          <w:p w14:paraId="6BD9A10E" w14:textId="77777777" w:rsidR="005956D2" w:rsidRPr="00140A03" w:rsidRDefault="005956D2" w:rsidP="005956D2">
            <w:pPr>
              <w:pStyle w:val="TableParagraph"/>
              <w:ind w:left="0"/>
              <w:rPr>
                <w:sz w:val="24"/>
                <w:szCs w:val="24"/>
                <w:lang w:val="ru-RU"/>
              </w:rPr>
            </w:pPr>
          </w:p>
        </w:tc>
        <w:tc>
          <w:tcPr>
            <w:tcW w:w="3969" w:type="dxa"/>
            <w:tcBorders>
              <w:top w:val="nil"/>
              <w:bottom w:val="nil"/>
            </w:tcBorders>
          </w:tcPr>
          <w:p w14:paraId="17048402" w14:textId="77777777" w:rsidR="005956D2" w:rsidRPr="00140A03" w:rsidRDefault="005956D2" w:rsidP="005956D2">
            <w:pPr>
              <w:pStyle w:val="TableParagraph"/>
              <w:spacing w:line="256" w:lineRule="exact"/>
              <w:ind w:left="107"/>
              <w:rPr>
                <w:sz w:val="24"/>
                <w:szCs w:val="24"/>
                <w:lang w:val="ru-RU"/>
              </w:rPr>
            </w:pPr>
            <w:r w:rsidRPr="00140A03">
              <w:rPr>
                <w:sz w:val="24"/>
                <w:szCs w:val="24"/>
                <w:lang w:val="ru-RU"/>
              </w:rPr>
              <w:t>тельности;</w:t>
            </w:r>
            <w:r w:rsidRPr="00140A03">
              <w:rPr>
                <w:spacing w:val="29"/>
                <w:sz w:val="24"/>
                <w:szCs w:val="24"/>
                <w:lang w:val="ru-RU"/>
              </w:rPr>
              <w:t xml:space="preserve"> </w:t>
            </w:r>
            <w:r w:rsidRPr="00140A03">
              <w:rPr>
                <w:sz w:val="24"/>
                <w:szCs w:val="24"/>
                <w:lang w:val="ru-RU"/>
              </w:rPr>
              <w:t>особенностях</w:t>
            </w:r>
            <w:r w:rsidRPr="00140A03">
              <w:rPr>
                <w:spacing w:val="30"/>
                <w:sz w:val="24"/>
                <w:szCs w:val="24"/>
                <w:lang w:val="ru-RU"/>
              </w:rPr>
              <w:t xml:space="preserve"> </w:t>
            </w:r>
            <w:r w:rsidRPr="00140A03">
              <w:rPr>
                <w:sz w:val="24"/>
                <w:szCs w:val="24"/>
                <w:lang w:val="ru-RU"/>
              </w:rPr>
              <w:t>социализации</w:t>
            </w:r>
            <w:r w:rsidRPr="00140A03">
              <w:rPr>
                <w:spacing w:val="29"/>
                <w:sz w:val="24"/>
                <w:szCs w:val="24"/>
                <w:lang w:val="ru-RU"/>
              </w:rPr>
              <w:t xml:space="preserve"> </w:t>
            </w:r>
            <w:r w:rsidRPr="00140A03">
              <w:rPr>
                <w:sz w:val="24"/>
                <w:szCs w:val="24"/>
                <w:lang w:val="ru-RU"/>
              </w:rPr>
              <w:t>личности</w:t>
            </w:r>
            <w:r w:rsidRPr="00140A03">
              <w:rPr>
                <w:spacing w:val="30"/>
                <w:sz w:val="24"/>
                <w:szCs w:val="24"/>
                <w:lang w:val="ru-RU"/>
              </w:rPr>
              <w:t xml:space="preserve"> </w:t>
            </w:r>
            <w:r w:rsidRPr="00140A03">
              <w:rPr>
                <w:sz w:val="24"/>
                <w:szCs w:val="24"/>
                <w:lang w:val="ru-RU"/>
              </w:rPr>
              <w:t>в</w:t>
            </w:r>
            <w:r w:rsidRPr="00140A03">
              <w:rPr>
                <w:spacing w:val="29"/>
                <w:sz w:val="24"/>
                <w:szCs w:val="24"/>
                <w:lang w:val="ru-RU"/>
              </w:rPr>
              <w:t xml:space="preserve"> </w:t>
            </w:r>
            <w:r w:rsidRPr="00140A03">
              <w:rPr>
                <w:sz w:val="24"/>
                <w:szCs w:val="24"/>
                <w:lang w:val="ru-RU"/>
              </w:rPr>
              <w:t>современных</w:t>
            </w:r>
          </w:p>
        </w:tc>
        <w:tc>
          <w:tcPr>
            <w:tcW w:w="1302" w:type="dxa"/>
            <w:tcBorders>
              <w:top w:val="nil"/>
              <w:bottom w:val="nil"/>
            </w:tcBorders>
          </w:tcPr>
          <w:p w14:paraId="23490630" w14:textId="77777777" w:rsidR="005956D2" w:rsidRPr="00140A03" w:rsidRDefault="005956D2" w:rsidP="005956D2">
            <w:pPr>
              <w:pStyle w:val="TableParagraph"/>
              <w:ind w:left="0"/>
              <w:rPr>
                <w:sz w:val="24"/>
                <w:szCs w:val="24"/>
                <w:lang w:val="ru-RU"/>
              </w:rPr>
            </w:pPr>
          </w:p>
        </w:tc>
        <w:tc>
          <w:tcPr>
            <w:tcW w:w="1466" w:type="dxa"/>
            <w:tcBorders>
              <w:top w:val="nil"/>
              <w:bottom w:val="nil"/>
            </w:tcBorders>
          </w:tcPr>
          <w:p w14:paraId="437F2186" w14:textId="77777777" w:rsidR="005956D2" w:rsidRPr="00140A03" w:rsidRDefault="005956D2" w:rsidP="005956D2">
            <w:pPr>
              <w:pStyle w:val="TableParagraph"/>
              <w:ind w:left="0"/>
              <w:rPr>
                <w:sz w:val="24"/>
                <w:szCs w:val="24"/>
                <w:lang w:val="ru-RU"/>
              </w:rPr>
            </w:pPr>
          </w:p>
        </w:tc>
        <w:tc>
          <w:tcPr>
            <w:tcW w:w="2335" w:type="dxa"/>
            <w:gridSpan w:val="2"/>
            <w:tcBorders>
              <w:top w:val="nil"/>
              <w:bottom w:val="nil"/>
            </w:tcBorders>
          </w:tcPr>
          <w:p w14:paraId="7F35F375" w14:textId="77777777" w:rsidR="005956D2" w:rsidRPr="00140A03" w:rsidRDefault="005956D2" w:rsidP="005956D2">
            <w:pPr>
              <w:pStyle w:val="TableParagraph"/>
              <w:ind w:left="0"/>
              <w:rPr>
                <w:sz w:val="24"/>
                <w:szCs w:val="24"/>
                <w:lang w:val="ru-RU"/>
              </w:rPr>
            </w:pPr>
          </w:p>
        </w:tc>
      </w:tr>
      <w:tr w:rsidR="005956D2" w:rsidRPr="00140A03" w14:paraId="3040A262" w14:textId="77777777" w:rsidTr="006D0EAF">
        <w:trPr>
          <w:trHeight w:val="275"/>
        </w:trPr>
        <w:tc>
          <w:tcPr>
            <w:tcW w:w="1276" w:type="dxa"/>
            <w:tcBorders>
              <w:top w:val="nil"/>
              <w:bottom w:val="nil"/>
            </w:tcBorders>
          </w:tcPr>
          <w:p w14:paraId="006E81B7" w14:textId="77777777" w:rsidR="005956D2" w:rsidRPr="00140A03" w:rsidRDefault="005956D2" w:rsidP="005956D2">
            <w:pPr>
              <w:pStyle w:val="TableParagraph"/>
              <w:ind w:left="0"/>
              <w:rPr>
                <w:sz w:val="24"/>
                <w:szCs w:val="24"/>
                <w:lang w:val="ru-RU"/>
              </w:rPr>
            </w:pPr>
          </w:p>
        </w:tc>
        <w:tc>
          <w:tcPr>
            <w:tcW w:w="3969" w:type="dxa"/>
            <w:tcBorders>
              <w:top w:val="nil"/>
              <w:bottom w:val="nil"/>
            </w:tcBorders>
          </w:tcPr>
          <w:p w14:paraId="2A72F2B1" w14:textId="77777777" w:rsidR="005956D2" w:rsidRPr="00140A03" w:rsidRDefault="005956D2" w:rsidP="005956D2">
            <w:pPr>
              <w:pStyle w:val="TableParagraph"/>
              <w:spacing w:line="256" w:lineRule="exact"/>
              <w:ind w:left="107"/>
              <w:rPr>
                <w:sz w:val="24"/>
                <w:szCs w:val="24"/>
                <w:lang w:val="ru-RU"/>
              </w:rPr>
            </w:pPr>
            <w:r w:rsidRPr="00140A03">
              <w:rPr>
                <w:sz w:val="24"/>
                <w:szCs w:val="24"/>
                <w:lang w:val="ru-RU"/>
              </w:rPr>
              <w:t>условиях,</w:t>
            </w:r>
            <w:r w:rsidRPr="00140A03">
              <w:rPr>
                <w:spacing w:val="26"/>
                <w:sz w:val="24"/>
                <w:szCs w:val="24"/>
                <w:lang w:val="ru-RU"/>
              </w:rPr>
              <w:t xml:space="preserve"> </w:t>
            </w:r>
            <w:r w:rsidRPr="00140A03">
              <w:rPr>
                <w:sz w:val="24"/>
                <w:szCs w:val="24"/>
                <w:lang w:val="ru-RU"/>
              </w:rPr>
              <w:t>сознании,</w:t>
            </w:r>
            <w:r w:rsidRPr="00140A03">
              <w:rPr>
                <w:spacing w:val="26"/>
                <w:sz w:val="24"/>
                <w:szCs w:val="24"/>
                <w:lang w:val="ru-RU"/>
              </w:rPr>
              <w:t xml:space="preserve"> </w:t>
            </w:r>
            <w:r w:rsidRPr="00140A03">
              <w:rPr>
                <w:sz w:val="24"/>
                <w:szCs w:val="24"/>
                <w:lang w:val="ru-RU"/>
              </w:rPr>
              <w:t>познании</w:t>
            </w:r>
            <w:r w:rsidRPr="00140A03">
              <w:rPr>
                <w:spacing w:val="27"/>
                <w:sz w:val="24"/>
                <w:szCs w:val="24"/>
                <w:lang w:val="ru-RU"/>
              </w:rPr>
              <w:t xml:space="preserve"> </w:t>
            </w:r>
            <w:r w:rsidRPr="00140A03">
              <w:rPr>
                <w:sz w:val="24"/>
                <w:szCs w:val="24"/>
                <w:lang w:val="ru-RU"/>
              </w:rPr>
              <w:t>и</w:t>
            </w:r>
            <w:r w:rsidRPr="00140A03">
              <w:rPr>
                <w:spacing w:val="26"/>
                <w:sz w:val="24"/>
                <w:szCs w:val="24"/>
                <w:lang w:val="ru-RU"/>
              </w:rPr>
              <w:t xml:space="preserve"> </w:t>
            </w:r>
            <w:r w:rsidRPr="00140A03">
              <w:rPr>
                <w:sz w:val="24"/>
                <w:szCs w:val="24"/>
                <w:lang w:val="ru-RU"/>
              </w:rPr>
              <w:t>самосознании</w:t>
            </w:r>
            <w:r w:rsidRPr="00140A03">
              <w:rPr>
                <w:spacing w:val="27"/>
                <w:sz w:val="24"/>
                <w:szCs w:val="24"/>
                <w:lang w:val="ru-RU"/>
              </w:rPr>
              <w:t xml:space="preserve"> </w:t>
            </w:r>
            <w:r w:rsidRPr="00140A03">
              <w:rPr>
                <w:sz w:val="24"/>
                <w:szCs w:val="24"/>
                <w:lang w:val="ru-RU"/>
              </w:rPr>
              <w:t>человека;</w:t>
            </w:r>
            <w:r w:rsidRPr="00140A03">
              <w:rPr>
                <w:spacing w:val="26"/>
                <w:sz w:val="24"/>
                <w:szCs w:val="24"/>
                <w:lang w:val="ru-RU"/>
              </w:rPr>
              <w:t xml:space="preserve"> </w:t>
            </w:r>
            <w:r w:rsidRPr="00140A03">
              <w:rPr>
                <w:sz w:val="24"/>
                <w:szCs w:val="24"/>
                <w:lang w:val="ru-RU"/>
              </w:rPr>
              <w:t>особен-</w:t>
            </w:r>
          </w:p>
        </w:tc>
        <w:tc>
          <w:tcPr>
            <w:tcW w:w="1302" w:type="dxa"/>
            <w:tcBorders>
              <w:top w:val="nil"/>
              <w:bottom w:val="nil"/>
            </w:tcBorders>
          </w:tcPr>
          <w:p w14:paraId="16D54666" w14:textId="77777777" w:rsidR="005956D2" w:rsidRPr="00140A03" w:rsidRDefault="005956D2" w:rsidP="005956D2">
            <w:pPr>
              <w:pStyle w:val="TableParagraph"/>
              <w:ind w:left="0"/>
              <w:rPr>
                <w:sz w:val="24"/>
                <w:szCs w:val="24"/>
                <w:lang w:val="ru-RU"/>
              </w:rPr>
            </w:pPr>
          </w:p>
        </w:tc>
        <w:tc>
          <w:tcPr>
            <w:tcW w:w="1466" w:type="dxa"/>
            <w:tcBorders>
              <w:top w:val="nil"/>
              <w:bottom w:val="nil"/>
            </w:tcBorders>
          </w:tcPr>
          <w:p w14:paraId="0EFA6AB9" w14:textId="77777777" w:rsidR="005956D2" w:rsidRPr="00140A03" w:rsidRDefault="005956D2" w:rsidP="005956D2">
            <w:pPr>
              <w:pStyle w:val="TableParagraph"/>
              <w:ind w:left="0"/>
              <w:rPr>
                <w:sz w:val="24"/>
                <w:szCs w:val="24"/>
                <w:lang w:val="ru-RU"/>
              </w:rPr>
            </w:pPr>
          </w:p>
        </w:tc>
        <w:tc>
          <w:tcPr>
            <w:tcW w:w="2335" w:type="dxa"/>
            <w:gridSpan w:val="2"/>
            <w:tcBorders>
              <w:top w:val="nil"/>
              <w:bottom w:val="nil"/>
            </w:tcBorders>
          </w:tcPr>
          <w:p w14:paraId="37DCE4C1" w14:textId="77777777" w:rsidR="005956D2" w:rsidRPr="00140A03" w:rsidRDefault="005956D2" w:rsidP="005956D2">
            <w:pPr>
              <w:pStyle w:val="TableParagraph"/>
              <w:ind w:left="0"/>
              <w:rPr>
                <w:sz w:val="24"/>
                <w:szCs w:val="24"/>
                <w:lang w:val="ru-RU"/>
              </w:rPr>
            </w:pPr>
          </w:p>
        </w:tc>
      </w:tr>
      <w:tr w:rsidR="005956D2" w:rsidRPr="00140A03" w14:paraId="3F20DD1C" w14:textId="77777777" w:rsidTr="006D0EAF">
        <w:trPr>
          <w:trHeight w:val="275"/>
        </w:trPr>
        <w:tc>
          <w:tcPr>
            <w:tcW w:w="1276" w:type="dxa"/>
            <w:tcBorders>
              <w:top w:val="nil"/>
              <w:bottom w:val="nil"/>
            </w:tcBorders>
          </w:tcPr>
          <w:p w14:paraId="3AA258BA" w14:textId="77777777" w:rsidR="005956D2" w:rsidRPr="00140A03" w:rsidRDefault="005956D2" w:rsidP="005956D2">
            <w:pPr>
              <w:pStyle w:val="TableParagraph"/>
              <w:ind w:left="0"/>
              <w:rPr>
                <w:sz w:val="24"/>
                <w:szCs w:val="24"/>
                <w:lang w:val="ru-RU"/>
              </w:rPr>
            </w:pPr>
          </w:p>
        </w:tc>
        <w:tc>
          <w:tcPr>
            <w:tcW w:w="3969" w:type="dxa"/>
            <w:tcBorders>
              <w:top w:val="nil"/>
              <w:bottom w:val="nil"/>
            </w:tcBorders>
          </w:tcPr>
          <w:p w14:paraId="0132AA38" w14:textId="77777777" w:rsidR="005956D2" w:rsidRPr="00140A03" w:rsidRDefault="005956D2" w:rsidP="005956D2">
            <w:pPr>
              <w:pStyle w:val="TableParagraph"/>
              <w:tabs>
                <w:tab w:val="left" w:pos="1043"/>
                <w:tab w:val="left" w:pos="3220"/>
                <w:tab w:val="left" w:pos="4835"/>
                <w:tab w:val="left" w:pos="5194"/>
                <w:tab w:val="left" w:pos="6248"/>
              </w:tabs>
              <w:spacing w:line="256" w:lineRule="exact"/>
              <w:ind w:left="107"/>
              <w:rPr>
                <w:sz w:val="24"/>
                <w:szCs w:val="24"/>
                <w:lang w:val="ru-RU"/>
              </w:rPr>
            </w:pPr>
            <w:r w:rsidRPr="00140A03">
              <w:rPr>
                <w:sz w:val="24"/>
                <w:szCs w:val="24"/>
                <w:lang w:val="ru-RU"/>
              </w:rPr>
              <w:t>ностях</w:t>
            </w:r>
            <w:r w:rsidRPr="00140A03">
              <w:rPr>
                <w:sz w:val="24"/>
                <w:szCs w:val="24"/>
                <w:lang w:val="ru-RU"/>
              </w:rPr>
              <w:tab/>
              <w:t>профессиональной</w:t>
            </w:r>
            <w:r w:rsidRPr="00140A03">
              <w:rPr>
                <w:sz w:val="24"/>
                <w:szCs w:val="24"/>
                <w:lang w:val="ru-RU"/>
              </w:rPr>
              <w:tab/>
              <w:t>деятельности</w:t>
            </w:r>
            <w:r w:rsidRPr="00140A03">
              <w:rPr>
                <w:sz w:val="24"/>
                <w:szCs w:val="24"/>
                <w:lang w:val="ru-RU"/>
              </w:rPr>
              <w:tab/>
              <w:t>в</w:t>
            </w:r>
            <w:r w:rsidRPr="00140A03">
              <w:rPr>
                <w:sz w:val="24"/>
                <w:szCs w:val="24"/>
                <w:lang w:val="ru-RU"/>
              </w:rPr>
              <w:tab/>
              <w:t>области</w:t>
            </w:r>
            <w:r w:rsidRPr="00140A03">
              <w:rPr>
                <w:sz w:val="24"/>
                <w:szCs w:val="24"/>
                <w:lang w:val="ru-RU"/>
              </w:rPr>
              <w:tab/>
              <w:t>науки,</w:t>
            </w:r>
          </w:p>
        </w:tc>
        <w:tc>
          <w:tcPr>
            <w:tcW w:w="1302" w:type="dxa"/>
            <w:tcBorders>
              <w:top w:val="nil"/>
              <w:bottom w:val="nil"/>
            </w:tcBorders>
          </w:tcPr>
          <w:p w14:paraId="0FB8E73C" w14:textId="77777777" w:rsidR="005956D2" w:rsidRPr="00140A03" w:rsidRDefault="005956D2" w:rsidP="005956D2">
            <w:pPr>
              <w:pStyle w:val="TableParagraph"/>
              <w:ind w:left="0"/>
              <w:rPr>
                <w:sz w:val="24"/>
                <w:szCs w:val="24"/>
                <w:lang w:val="ru-RU"/>
              </w:rPr>
            </w:pPr>
          </w:p>
        </w:tc>
        <w:tc>
          <w:tcPr>
            <w:tcW w:w="1466" w:type="dxa"/>
            <w:tcBorders>
              <w:top w:val="nil"/>
              <w:bottom w:val="nil"/>
            </w:tcBorders>
          </w:tcPr>
          <w:p w14:paraId="438BA7D0" w14:textId="77777777" w:rsidR="005956D2" w:rsidRPr="00140A03" w:rsidRDefault="005956D2" w:rsidP="005956D2">
            <w:pPr>
              <w:pStyle w:val="TableParagraph"/>
              <w:ind w:left="0"/>
              <w:rPr>
                <w:sz w:val="24"/>
                <w:szCs w:val="24"/>
                <w:lang w:val="ru-RU"/>
              </w:rPr>
            </w:pPr>
          </w:p>
        </w:tc>
        <w:tc>
          <w:tcPr>
            <w:tcW w:w="2335" w:type="dxa"/>
            <w:gridSpan w:val="2"/>
            <w:tcBorders>
              <w:top w:val="nil"/>
              <w:bottom w:val="nil"/>
            </w:tcBorders>
          </w:tcPr>
          <w:p w14:paraId="5FB1B2AF" w14:textId="77777777" w:rsidR="005956D2" w:rsidRPr="00140A03" w:rsidRDefault="005956D2" w:rsidP="005956D2">
            <w:pPr>
              <w:pStyle w:val="TableParagraph"/>
              <w:ind w:left="0"/>
              <w:rPr>
                <w:sz w:val="24"/>
                <w:szCs w:val="24"/>
                <w:lang w:val="ru-RU"/>
              </w:rPr>
            </w:pPr>
          </w:p>
        </w:tc>
      </w:tr>
      <w:tr w:rsidR="005956D2" w:rsidRPr="00140A03" w14:paraId="2F4728EF" w14:textId="77777777" w:rsidTr="006D0EAF">
        <w:trPr>
          <w:trHeight w:val="273"/>
        </w:trPr>
        <w:tc>
          <w:tcPr>
            <w:tcW w:w="1276" w:type="dxa"/>
            <w:tcBorders>
              <w:top w:val="nil"/>
            </w:tcBorders>
          </w:tcPr>
          <w:p w14:paraId="6ACF4679" w14:textId="77777777" w:rsidR="005956D2" w:rsidRPr="00140A03" w:rsidRDefault="005956D2" w:rsidP="005956D2">
            <w:pPr>
              <w:pStyle w:val="TableParagraph"/>
              <w:ind w:left="0"/>
              <w:rPr>
                <w:sz w:val="24"/>
                <w:szCs w:val="24"/>
                <w:lang w:val="ru-RU"/>
              </w:rPr>
            </w:pPr>
          </w:p>
        </w:tc>
        <w:tc>
          <w:tcPr>
            <w:tcW w:w="3969" w:type="dxa"/>
            <w:tcBorders>
              <w:top w:val="nil"/>
            </w:tcBorders>
          </w:tcPr>
          <w:p w14:paraId="2CCF7EDA" w14:textId="77777777" w:rsidR="005956D2" w:rsidRPr="00140A03" w:rsidRDefault="005956D2" w:rsidP="005956D2">
            <w:pPr>
              <w:pStyle w:val="TableParagraph"/>
              <w:tabs>
                <w:tab w:val="left" w:pos="1364"/>
                <w:tab w:val="left" w:pos="3152"/>
                <w:tab w:val="left" w:pos="3504"/>
                <w:tab w:val="left" w:pos="4962"/>
                <w:tab w:val="left" w:pos="5967"/>
              </w:tabs>
              <w:spacing w:line="254" w:lineRule="exact"/>
              <w:ind w:left="107"/>
              <w:rPr>
                <w:sz w:val="24"/>
                <w:szCs w:val="24"/>
                <w:lang w:val="ru-RU"/>
              </w:rPr>
            </w:pPr>
            <w:r w:rsidRPr="00140A03">
              <w:rPr>
                <w:sz w:val="24"/>
                <w:szCs w:val="24"/>
                <w:lang w:val="ru-RU"/>
              </w:rPr>
              <w:t>культуры,</w:t>
            </w:r>
            <w:r w:rsidRPr="00140A03">
              <w:rPr>
                <w:sz w:val="24"/>
                <w:szCs w:val="24"/>
                <w:lang w:val="ru-RU"/>
              </w:rPr>
              <w:tab/>
              <w:t>экономической</w:t>
            </w:r>
            <w:r w:rsidRPr="00140A03">
              <w:rPr>
                <w:sz w:val="24"/>
                <w:szCs w:val="24"/>
                <w:lang w:val="ru-RU"/>
              </w:rPr>
              <w:tab/>
              <w:t>и</w:t>
            </w:r>
            <w:r w:rsidRPr="00140A03">
              <w:rPr>
                <w:sz w:val="24"/>
                <w:szCs w:val="24"/>
                <w:lang w:val="ru-RU"/>
              </w:rPr>
              <w:tab/>
              <w:t>финансовой</w:t>
            </w:r>
            <w:r w:rsidRPr="00140A03">
              <w:rPr>
                <w:sz w:val="24"/>
                <w:szCs w:val="24"/>
                <w:lang w:val="ru-RU"/>
              </w:rPr>
              <w:tab/>
              <w:t>сферах;</w:t>
            </w:r>
            <w:r w:rsidRPr="00140A03">
              <w:rPr>
                <w:sz w:val="24"/>
                <w:szCs w:val="24"/>
                <w:lang w:val="ru-RU"/>
              </w:rPr>
              <w:tab/>
              <w:t>значении</w:t>
            </w:r>
          </w:p>
        </w:tc>
        <w:tc>
          <w:tcPr>
            <w:tcW w:w="1302" w:type="dxa"/>
            <w:tcBorders>
              <w:top w:val="nil"/>
            </w:tcBorders>
          </w:tcPr>
          <w:p w14:paraId="2F424471" w14:textId="77777777" w:rsidR="005956D2" w:rsidRPr="00140A03" w:rsidRDefault="005956D2" w:rsidP="005956D2">
            <w:pPr>
              <w:pStyle w:val="TableParagraph"/>
              <w:ind w:left="0"/>
              <w:rPr>
                <w:sz w:val="24"/>
                <w:szCs w:val="24"/>
                <w:lang w:val="ru-RU"/>
              </w:rPr>
            </w:pPr>
          </w:p>
        </w:tc>
        <w:tc>
          <w:tcPr>
            <w:tcW w:w="1466" w:type="dxa"/>
            <w:tcBorders>
              <w:top w:val="nil"/>
            </w:tcBorders>
          </w:tcPr>
          <w:p w14:paraId="1C487553" w14:textId="77777777" w:rsidR="005956D2" w:rsidRPr="00140A03" w:rsidRDefault="005956D2" w:rsidP="005956D2">
            <w:pPr>
              <w:pStyle w:val="TableParagraph"/>
              <w:ind w:left="0"/>
              <w:rPr>
                <w:sz w:val="24"/>
                <w:szCs w:val="24"/>
                <w:lang w:val="ru-RU"/>
              </w:rPr>
            </w:pPr>
          </w:p>
        </w:tc>
        <w:tc>
          <w:tcPr>
            <w:tcW w:w="2335" w:type="dxa"/>
            <w:gridSpan w:val="2"/>
            <w:tcBorders>
              <w:top w:val="nil"/>
            </w:tcBorders>
          </w:tcPr>
          <w:p w14:paraId="22C9B590" w14:textId="77777777" w:rsidR="005956D2" w:rsidRPr="00140A03" w:rsidRDefault="005956D2" w:rsidP="005956D2">
            <w:pPr>
              <w:pStyle w:val="TableParagraph"/>
              <w:ind w:left="0"/>
              <w:rPr>
                <w:sz w:val="24"/>
                <w:szCs w:val="24"/>
                <w:lang w:val="ru-RU"/>
              </w:rPr>
            </w:pPr>
          </w:p>
        </w:tc>
      </w:tr>
      <w:tr w:rsidR="00A56E3D" w:rsidRPr="00140A03" w14:paraId="0BC0EDD7" w14:textId="77777777" w:rsidTr="006D0EAF">
        <w:trPr>
          <w:trHeight w:val="1379"/>
        </w:trPr>
        <w:tc>
          <w:tcPr>
            <w:tcW w:w="1276" w:type="dxa"/>
          </w:tcPr>
          <w:p w14:paraId="57C2A493" w14:textId="393F9E82" w:rsidR="00A56E3D" w:rsidRPr="00140A03" w:rsidRDefault="00A56E3D" w:rsidP="005956D2">
            <w:pPr>
              <w:pStyle w:val="TableParagraph"/>
              <w:spacing w:line="257" w:lineRule="exact"/>
              <w:ind w:left="392" w:right="385"/>
              <w:jc w:val="center"/>
              <w:rPr>
                <w:b/>
                <w:sz w:val="24"/>
                <w:szCs w:val="24"/>
                <w:lang w:val="ru-RU"/>
              </w:rPr>
            </w:pPr>
          </w:p>
        </w:tc>
        <w:tc>
          <w:tcPr>
            <w:tcW w:w="3969" w:type="dxa"/>
          </w:tcPr>
          <w:p w14:paraId="0BB832DF" w14:textId="77777777" w:rsidR="00A56E3D" w:rsidRPr="00140A03" w:rsidRDefault="00A56E3D" w:rsidP="005956D2">
            <w:pPr>
              <w:pStyle w:val="TableParagraph"/>
              <w:ind w:left="107" w:right="94"/>
              <w:jc w:val="both"/>
              <w:rPr>
                <w:sz w:val="24"/>
                <w:szCs w:val="24"/>
                <w:lang w:val="ru-RU"/>
              </w:rPr>
            </w:pPr>
            <w:r w:rsidRPr="00140A03">
              <w:rPr>
                <w:sz w:val="24"/>
                <w:szCs w:val="24"/>
                <w:lang w:val="ru-RU"/>
              </w:rPr>
              <w:t>духовной культуры общества и разнообразии её видов и форм;</w:t>
            </w:r>
            <w:r w:rsidRPr="00140A03">
              <w:rPr>
                <w:spacing w:val="1"/>
                <w:sz w:val="24"/>
                <w:szCs w:val="24"/>
                <w:lang w:val="ru-RU"/>
              </w:rPr>
              <w:t xml:space="preserve"> </w:t>
            </w:r>
            <w:r w:rsidRPr="00140A03">
              <w:rPr>
                <w:sz w:val="24"/>
                <w:szCs w:val="24"/>
                <w:lang w:val="ru-RU"/>
              </w:rPr>
              <w:t>экономике</w:t>
            </w:r>
            <w:r w:rsidRPr="00140A03">
              <w:rPr>
                <w:spacing w:val="12"/>
                <w:sz w:val="24"/>
                <w:szCs w:val="24"/>
                <w:lang w:val="ru-RU"/>
              </w:rPr>
              <w:t xml:space="preserve"> </w:t>
            </w:r>
            <w:r w:rsidRPr="00140A03">
              <w:rPr>
                <w:sz w:val="24"/>
                <w:szCs w:val="24"/>
                <w:lang w:val="ru-RU"/>
              </w:rPr>
              <w:t>как</w:t>
            </w:r>
            <w:r w:rsidRPr="00140A03">
              <w:rPr>
                <w:spacing w:val="15"/>
                <w:sz w:val="24"/>
                <w:szCs w:val="24"/>
                <w:lang w:val="ru-RU"/>
              </w:rPr>
              <w:t xml:space="preserve"> </w:t>
            </w:r>
            <w:r w:rsidRPr="00140A03">
              <w:rPr>
                <w:sz w:val="24"/>
                <w:szCs w:val="24"/>
                <w:lang w:val="ru-RU"/>
              </w:rPr>
              <w:t>науке</w:t>
            </w:r>
            <w:r w:rsidRPr="00140A03">
              <w:rPr>
                <w:spacing w:val="14"/>
                <w:sz w:val="24"/>
                <w:szCs w:val="24"/>
                <w:lang w:val="ru-RU"/>
              </w:rPr>
              <w:t xml:space="preserve"> </w:t>
            </w:r>
            <w:r w:rsidRPr="00140A03">
              <w:rPr>
                <w:sz w:val="24"/>
                <w:szCs w:val="24"/>
                <w:lang w:val="ru-RU"/>
              </w:rPr>
              <w:t>и</w:t>
            </w:r>
            <w:r w:rsidRPr="00140A03">
              <w:rPr>
                <w:spacing w:val="13"/>
                <w:sz w:val="24"/>
                <w:szCs w:val="24"/>
                <w:lang w:val="ru-RU"/>
              </w:rPr>
              <w:t xml:space="preserve"> </w:t>
            </w:r>
            <w:r w:rsidRPr="00140A03">
              <w:rPr>
                <w:sz w:val="24"/>
                <w:szCs w:val="24"/>
                <w:lang w:val="ru-RU"/>
              </w:rPr>
              <w:t>хозяйстве,</w:t>
            </w:r>
            <w:r w:rsidRPr="00140A03">
              <w:rPr>
                <w:spacing w:val="14"/>
                <w:sz w:val="24"/>
                <w:szCs w:val="24"/>
                <w:lang w:val="ru-RU"/>
              </w:rPr>
              <w:t xml:space="preserve"> </w:t>
            </w:r>
            <w:r w:rsidRPr="00140A03">
              <w:rPr>
                <w:sz w:val="24"/>
                <w:szCs w:val="24"/>
                <w:lang w:val="ru-RU"/>
              </w:rPr>
              <w:t>роли</w:t>
            </w:r>
            <w:r w:rsidRPr="00140A03">
              <w:rPr>
                <w:spacing w:val="14"/>
                <w:sz w:val="24"/>
                <w:szCs w:val="24"/>
                <w:lang w:val="ru-RU"/>
              </w:rPr>
              <w:t xml:space="preserve"> </w:t>
            </w:r>
            <w:r w:rsidRPr="00140A03">
              <w:rPr>
                <w:sz w:val="24"/>
                <w:szCs w:val="24"/>
                <w:lang w:val="ru-RU"/>
              </w:rPr>
              <w:t>государства</w:t>
            </w:r>
            <w:r w:rsidRPr="00140A03">
              <w:rPr>
                <w:spacing w:val="14"/>
                <w:sz w:val="24"/>
                <w:szCs w:val="24"/>
                <w:lang w:val="ru-RU"/>
              </w:rPr>
              <w:t xml:space="preserve"> </w:t>
            </w:r>
            <w:r w:rsidRPr="00140A03">
              <w:rPr>
                <w:sz w:val="24"/>
                <w:szCs w:val="24"/>
                <w:lang w:val="ru-RU"/>
              </w:rPr>
              <w:t>в</w:t>
            </w:r>
            <w:r w:rsidRPr="00140A03">
              <w:rPr>
                <w:spacing w:val="13"/>
                <w:sz w:val="24"/>
                <w:szCs w:val="24"/>
                <w:lang w:val="ru-RU"/>
              </w:rPr>
              <w:t xml:space="preserve"> </w:t>
            </w:r>
            <w:r w:rsidRPr="00140A03">
              <w:rPr>
                <w:sz w:val="24"/>
                <w:szCs w:val="24"/>
                <w:lang w:val="ru-RU"/>
              </w:rPr>
              <w:t>экономике,</w:t>
            </w:r>
            <w:r w:rsidRPr="00140A03">
              <w:rPr>
                <w:spacing w:val="-57"/>
                <w:sz w:val="24"/>
                <w:szCs w:val="24"/>
                <w:lang w:val="ru-RU"/>
              </w:rPr>
              <w:t xml:space="preserve"> </w:t>
            </w:r>
            <w:r w:rsidRPr="00140A03">
              <w:rPr>
                <w:sz w:val="24"/>
                <w:szCs w:val="24"/>
                <w:lang w:val="ru-RU"/>
              </w:rPr>
              <w:t>в</w:t>
            </w:r>
            <w:r w:rsidRPr="00140A03">
              <w:rPr>
                <w:spacing w:val="31"/>
                <w:sz w:val="24"/>
                <w:szCs w:val="24"/>
                <w:lang w:val="ru-RU"/>
              </w:rPr>
              <w:t xml:space="preserve"> </w:t>
            </w:r>
            <w:r w:rsidRPr="00140A03">
              <w:rPr>
                <w:sz w:val="24"/>
                <w:szCs w:val="24"/>
                <w:lang w:val="ru-RU"/>
              </w:rPr>
              <w:t>том</w:t>
            </w:r>
            <w:r w:rsidRPr="00140A03">
              <w:rPr>
                <w:spacing w:val="32"/>
                <w:sz w:val="24"/>
                <w:szCs w:val="24"/>
                <w:lang w:val="ru-RU"/>
              </w:rPr>
              <w:t xml:space="preserve"> </w:t>
            </w:r>
            <w:r w:rsidRPr="00140A03">
              <w:rPr>
                <w:sz w:val="24"/>
                <w:szCs w:val="24"/>
                <w:lang w:val="ru-RU"/>
              </w:rPr>
              <w:t>числе</w:t>
            </w:r>
            <w:r w:rsidRPr="00140A03">
              <w:rPr>
                <w:spacing w:val="31"/>
                <w:sz w:val="24"/>
                <w:szCs w:val="24"/>
                <w:lang w:val="ru-RU"/>
              </w:rPr>
              <w:t xml:space="preserve"> </w:t>
            </w:r>
            <w:r w:rsidRPr="00140A03">
              <w:rPr>
                <w:sz w:val="24"/>
                <w:szCs w:val="24"/>
                <w:lang w:val="ru-RU"/>
              </w:rPr>
              <w:t>государственной</w:t>
            </w:r>
            <w:r w:rsidRPr="00140A03">
              <w:rPr>
                <w:spacing w:val="32"/>
                <w:sz w:val="24"/>
                <w:szCs w:val="24"/>
                <w:lang w:val="ru-RU"/>
              </w:rPr>
              <w:t xml:space="preserve"> </w:t>
            </w:r>
            <w:r w:rsidRPr="00140A03">
              <w:rPr>
                <w:sz w:val="24"/>
                <w:szCs w:val="24"/>
                <w:lang w:val="ru-RU"/>
              </w:rPr>
              <w:t>политики</w:t>
            </w:r>
            <w:r w:rsidRPr="00140A03">
              <w:rPr>
                <w:spacing w:val="31"/>
                <w:sz w:val="24"/>
                <w:szCs w:val="24"/>
                <w:lang w:val="ru-RU"/>
              </w:rPr>
              <w:t xml:space="preserve"> </w:t>
            </w:r>
            <w:r w:rsidRPr="00140A03">
              <w:rPr>
                <w:sz w:val="24"/>
                <w:szCs w:val="24"/>
                <w:lang w:val="ru-RU"/>
              </w:rPr>
              <w:t>поддержки</w:t>
            </w:r>
            <w:r w:rsidRPr="00140A03">
              <w:rPr>
                <w:spacing w:val="32"/>
                <w:sz w:val="24"/>
                <w:szCs w:val="24"/>
                <w:lang w:val="ru-RU"/>
              </w:rPr>
              <w:t xml:space="preserve"> </w:t>
            </w:r>
            <w:r w:rsidRPr="00140A03">
              <w:rPr>
                <w:sz w:val="24"/>
                <w:szCs w:val="24"/>
                <w:lang w:val="ru-RU"/>
              </w:rPr>
              <w:t>конкуренции</w:t>
            </w:r>
            <w:r w:rsidRPr="00140A03">
              <w:rPr>
                <w:spacing w:val="-58"/>
                <w:sz w:val="24"/>
                <w:szCs w:val="24"/>
                <w:lang w:val="ru-RU"/>
              </w:rPr>
              <w:t xml:space="preserve"> </w:t>
            </w:r>
            <w:r w:rsidRPr="00140A03">
              <w:rPr>
                <w:sz w:val="24"/>
                <w:szCs w:val="24"/>
                <w:lang w:val="ru-RU"/>
              </w:rPr>
              <w:t>и импортозамещения, особенностях</w:t>
            </w:r>
            <w:r w:rsidRPr="00140A03">
              <w:rPr>
                <w:spacing w:val="1"/>
                <w:sz w:val="24"/>
                <w:szCs w:val="24"/>
                <w:lang w:val="ru-RU"/>
              </w:rPr>
              <w:t xml:space="preserve"> </w:t>
            </w:r>
            <w:r w:rsidRPr="00140A03">
              <w:rPr>
                <w:sz w:val="24"/>
                <w:szCs w:val="24"/>
                <w:lang w:val="ru-RU"/>
              </w:rPr>
              <w:t>рыночных</w:t>
            </w:r>
            <w:r w:rsidRPr="00140A03">
              <w:rPr>
                <w:spacing w:val="1"/>
                <w:sz w:val="24"/>
                <w:szCs w:val="24"/>
                <w:lang w:val="ru-RU"/>
              </w:rPr>
              <w:t xml:space="preserve"> </w:t>
            </w:r>
            <w:r w:rsidRPr="00140A03">
              <w:rPr>
                <w:sz w:val="24"/>
                <w:szCs w:val="24"/>
                <w:lang w:val="ru-RU"/>
              </w:rPr>
              <w:t>отношений в со-</w:t>
            </w:r>
            <w:r w:rsidRPr="00140A03">
              <w:rPr>
                <w:spacing w:val="1"/>
                <w:sz w:val="24"/>
                <w:szCs w:val="24"/>
                <w:lang w:val="ru-RU"/>
              </w:rPr>
              <w:t xml:space="preserve"> </w:t>
            </w:r>
            <w:r w:rsidRPr="00140A03">
              <w:rPr>
                <w:sz w:val="24"/>
                <w:szCs w:val="24"/>
                <w:lang w:val="ru-RU"/>
              </w:rPr>
              <w:t>временной</w:t>
            </w:r>
            <w:r w:rsidRPr="00140A03">
              <w:rPr>
                <w:spacing w:val="1"/>
                <w:sz w:val="24"/>
                <w:szCs w:val="24"/>
                <w:lang w:val="ru-RU"/>
              </w:rPr>
              <w:t xml:space="preserve"> </w:t>
            </w:r>
            <w:r w:rsidRPr="00140A03">
              <w:rPr>
                <w:sz w:val="24"/>
                <w:szCs w:val="24"/>
                <w:lang w:val="ru-RU"/>
              </w:rPr>
              <w:t>экономике;</w:t>
            </w:r>
            <w:r w:rsidRPr="00140A03">
              <w:rPr>
                <w:spacing w:val="1"/>
                <w:sz w:val="24"/>
                <w:szCs w:val="24"/>
                <w:lang w:val="ru-RU"/>
              </w:rPr>
              <w:t xml:space="preserve"> </w:t>
            </w:r>
            <w:r w:rsidRPr="00140A03">
              <w:rPr>
                <w:sz w:val="24"/>
                <w:szCs w:val="24"/>
                <w:lang w:val="ru-RU"/>
              </w:rPr>
              <w:t>роли</w:t>
            </w:r>
            <w:r w:rsidRPr="00140A03">
              <w:rPr>
                <w:spacing w:val="1"/>
                <w:sz w:val="24"/>
                <w:szCs w:val="24"/>
                <w:lang w:val="ru-RU"/>
              </w:rPr>
              <w:t xml:space="preserve"> </w:t>
            </w:r>
            <w:r w:rsidRPr="00140A03">
              <w:rPr>
                <w:sz w:val="24"/>
                <w:szCs w:val="24"/>
                <w:lang w:val="ru-RU"/>
              </w:rPr>
              <w:t>государственного</w:t>
            </w:r>
            <w:r w:rsidRPr="00140A03">
              <w:rPr>
                <w:spacing w:val="1"/>
                <w:sz w:val="24"/>
                <w:szCs w:val="24"/>
                <w:lang w:val="ru-RU"/>
              </w:rPr>
              <w:t xml:space="preserve"> </w:t>
            </w:r>
            <w:r w:rsidRPr="00140A03">
              <w:rPr>
                <w:sz w:val="24"/>
                <w:szCs w:val="24"/>
                <w:lang w:val="ru-RU"/>
              </w:rPr>
              <w:t>бюджета</w:t>
            </w:r>
            <w:r w:rsidRPr="00140A03">
              <w:rPr>
                <w:spacing w:val="1"/>
                <w:sz w:val="24"/>
                <w:szCs w:val="24"/>
                <w:lang w:val="ru-RU"/>
              </w:rPr>
              <w:t xml:space="preserve"> </w:t>
            </w:r>
            <w:r w:rsidRPr="00140A03">
              <w:rPr>
                <w:sz w:val="24"/>
                <w:szCs w:val="24"/>
                <w:lang w:val="ru-RU"/>
              </w:rPr>
              <w:t>в реа-</w:t>
            </w:r>
            <w:r w:rsidRPr="00140A03">
              <w:rPr>
                <w:spacing w:val="1"/>
                <w:sz w:val="24"/>
                <w:szCs w:val="24"/>
                <w:lang w:val="ru-RU"/>
              </w:rPr>
              <w:t xml:space="preserve"> </w:t>
            </w:r>
            <w:r w:rsidRPr="00140A03">
              <w:rPr>
                <w:sz w:val="24"/>
                <w:szCs w:val="24"/>
                <w:lang w:val="ru-RU"/>
              </w:rPr>
              <w:t>лизации</w:t>
            </w:r>
            <w:r w:rsidRPr="00140A03">
              <w:rPr>
                <w:spacing w:val="1"/>
                <w:sz w:val="24"/>
                <w:szCs w:val="24"/>
                <w:lang w:val="ru-RU"/>
              </w:rPr>
              <w:t xml:space="preserve"> </w:t>
            </w:r>
            <w:r w:rsidRPr="00140A03">
              <w:rPr>
                <w:sz w:val="24"/>
                <w:szCs w:val="24"/>
                <w:lang w:val="ru-RU"/>
              </w:rPr>
              <w:t>полномочий</w:t>
            </w:r>
            <w:r w:rsidRPr="00140A03">
              <w:rPr>
                <w:spacing w:val="1"/>
                <w:sz w:val="24"/>
                <w:szCs w:val="24"/>
                <w:lang w:val="ru-RU"/>
              </w:rPr>
              <w:t xml:space="preserve"> </w:t>
            </w:r>
            <w:r w:rsidRPr="00140A03">
              <w:rPr>
                <w:sz w:val="24"/>
                <w:szCs w:val="24"/>
                <w:lang w:val="ru-RU"/>
              </w:rPr>
              <w:t>органов</w:t>
            </w:r>
            <w:r w:rsidRPr="00140A03">
              <w:rPr>
                <w:spacing w:val="1"/>
                <w:sz w:val="24"/>
                <w:szCs w:val="24"/>
                <w:lang w:val="ru-RU"/>
              </w:rPr>
              <w:t xml:space="preserve"> </w:t>
            </w:r>
            <w:r w:rsidRPr="00140A03">
              <w:rPr>
                <w:sz w:val="24"/>
                <w:szCs w:val="24"/>
                <w:lang w:val="ru-RU"/>
              </w:rPr>
              <w:t>государственной</w:t>
            </w:r>
            <w:r w:rsidRPr="00140A03">
              <w:rPr>
                <w:spacing w:val="1"/>
                <w:sz w:val="24"/>
                <w:szCs w:val="24"/>
                <w:lang w:val="ru-RU"/>
              </w:rPr>
              <w:t xml:space="preserve"> </w:t>
            </w:r>
            <w:r w:rsidRPr="00140A03">
              <w:rPr>
                <w:sz w:val="24"/>
                <w:szCs w:val="24"/>
                <w:lang w:val="ru-RU"/>
              </w:rPr>
              <w:t>власти,</w:t>
            </w:r>
            <w:r w:rsidRPr="00140A03">
              <w:rPr>
                <w:spacing w:val="1"/>
                <w:sz w:val="24"/>
                <w:szCs w:val="24"/>
                <w:lang w:val="ru-RU"/>
              </w:rPr>
              <w:t xml:space="preserve"> </w:t>
            </w:r>
            <w:r w:rsidRPr="00140A03">
              <w:rPr>
                <w:sz w:val="24"/>
                <w:szCs w:val="24"/>
                <w:lang w:val="ru-RU"/>
              </w:rPr>
              <w:t>этапах</w:t>
            </w:r>
            <w:r w:rsidRPr="00140A03">
              <w:rPr>
                <w:spacing w:val="1"/>
                <w:sz w:val="24"/>
                <w:szCs w:val="24"/>
                <w:lang w:val="ru-RU"/>
              </w:rPr>
              <w:t xml:space="preserve"> </w:t>
            </w:r>
            <w:r w:rsidRPr="00140A03">
              <w:rPr>
                <w:sz w:val="24"/>
                <w:szCs w:val="24"/>
                <w:lang w:val="ru-RU"/>
              </w:rPr>
              <w:t>бюджетного</w:t>
            </w:r>
            <w:r w:rsidRPr="00140A03">
              <w:rPr>
                <w:spacing w:val="1"/>
                <w:sz w:val="24"/>
                <w:szCs w:val="24"/>
                <w:lang w:val="ru-RU"/>
              </w:rPr>
              <w:t xml:space="preserve"> </w:t>
            </w:r>
            <w:r w:rsidRPr="00140A03">
              <w:rPr>
                <w:sz w:val="24"/>
                <w:szCs w:val="24"/>
                <w:lang w:val="ru-RU"/>
              </w:rPr>
              <w:t>процесса,</w:t>
            </w:r>
            <w:r w:rsidRPr="00140A03">
              <w:rPr>
                <w:spacing w:val="1"/>
                <w:sz w:val="24"/>
                <w:szCs w:val="24"/>
                <w:lang w:val="ru-RU"/>
              </w:rPr>
              <w:t xml:space="preserve"> </w:t>
            </w:r>
            <w:r w:rsidRPr="00140A03">
              <w:rPr>
                <w:sz w:val="24"/>
                <w:szCs w:val="24"/>
                <w:lang w:val="ru-RU"/>
              </w:rPr>
              <w:t>механизмах</w:t>
            </w:r>
            <w:r w:rsidRPr="00140A03">
              <w:rPr>
                <w:spacing w:val="1"/>
                <w:sz w:val="24"/>
                <w:szCs w:val="24"/>
                <w:lang w:val="ru-RU"/>
              </w:rPr>
              <w:t xml:space="preserve"> </w:t>
            </w:r>
            <w:r w:rsidRPr="00140A03">
              <w:rPr>
                <w:sz w:val="24"/>
                <w:szCs w:val="24"/>
                <w:lang w:val="ru-RU"/>
              </w:rPr>
              <w:t>принятия</w:t>
            </w:r>
            <w:r w:rsidRPr="00140A03">
              <w:rPr>
                <w:spacing w:val="1"/>
                <w:sz w:val="24"/>
                <w:szCs w:val="24"/>
                <w:lang w:val="ru-RU"/>
              </w:rPr>
              <w:t xml:space="preserve"> </w:t>
            </w:r>
            <w:r w:rsidRPr="00140A03">
              <w:rPr>
                <w:sz w:val="24"/>
                <w:szCs w:val="24"/>
                <w:lang w:val="ru-RU"/>
              </w:rPr>
              <w:t>бюджетных</w:t>
            </w:r>
            <w:r w:rsidRPr="00140A03">
              <w:rPr>
                <w:spacing w:val="1"/>
                <w:sz w:val="24"/>
                <w:szCs w:val="24"/>
                <w:lang w:val="ru-RU"/>
              </w:rPr>
              <w:t xml:space="preserve"> </w:t>
            </w:r>
            <w:r w:rsidRPr="00140A03">
              <w:rPr>
                <w:sz w:val="24"/>
                <w:szCs w:val="24"/>
                <w:lang w:val="ru-RU"/>
              </w:rPr>
              <w:t>решений;</w:t>
            </w:r>
            <w:r w:rsidRPr="00140A03">
              <w:rPr>
                <w:spacing w:val="1"/>
                <w:sz w:val="24"/>
                <w:szCs w:val="24"/>
                <w:lang w:val="ru-RU"/>
              </w:rPr>
              <w:t xml:space="preserve"> </w:t>
            </w:r>
            <w:r w:rsidRPr="00140A03">
              <w:rPr>
                <w:sz w:val="24"/>
                <w:szCs w:val="24"/>
                <w:lang w:val="ru-RU"/>
              </w:rPr>
              <w:t>социальных</w:t>
            </w:r>
            <w:r w:rsidRPr="00140A03">
              <w:rPr>
                <w:spacing w:val="1"/>
                <w:sz w:val="24"/>
                <w:szCs w:val="24"/>
                <w:lang w:val="ru-RU"/>
              </w:rPr>
              <w:t xml:space="preserve"> </w:t>
            </w:r>
            <w:r w:rsidRPr="00140A03">
              <w:rPr>
                <w:sz w:val="24"/>
                <w:szCs w:val="24"/>
                <w:lang w:val="ru-RU"/>
              </w:rPr>
              <w:t>отношениях,</w:t>
            </w:r>
            <w:r w:rsidRPr="00140A03">
              <w:rPr>
                <w:spacing w:val="1"/>
                <w:sz w:val="24"/>
                <w:szCs w:val="24"/>
                <w:lang w:val="ru-RU"/>
              </w:rPr>
              <w:t xml:space="preserve"> </w:t>
            </w:r>
            <w:r w:rsidRPr="00140A03">
              <w:rPr>
                <w:sz w:val="24"/>
                <w:szCs w:val="24"/>
                <w:lang w:val="ru-RU"/>
              </w:rPr>
              <w:t>направлениях</w:t>
            </w:r>
            <w:r w:rsidRPr="00140A03">
              <w:rPr>
                <w:spacing w:val="1"/>
                <w:sz w:val="24"/>
                <w:szCs w:val="24"/>
                <w:lang w:val="ru-RU"/>
              </w:rPr>
              <w:t xml:space="preserve"> </w:t>
            </w:r>
            <w:r w:rsidRPr="00140A03">
              <w:rPr>
                <w:sz w:val="24"/>
                <w:szCs w:val="24"/>
                <w:lang w:val="ru-RU"/>
              </w:rPr>
              <w:t>социальной</w:t>
            </w:r>
            <w:r w:rsidRPr="00140A03">
              <w:rPr>
                <w:spacing w:val="1"/>
                <w:sz w:val="24"/>
                <w:szCs w:val="24"/>
                <w:lang w:val="ru-RU"/>
              </w:rPr>
              <w:t xml:space="preserve"> </w:t>
            </w:r>
            <w:r w:rsidRPr="00140A03">
              <w:rPr>
                <w:sz w:val="24"/>
                <w:szCs w:val="24"/>
                <w:lang w:val="ru-RU"/>
              </w:rPr>
              <w:t>политики</w:t>
            </w:r>
            <w:r w:rsidRPr="00140A03">
              <w:rPr>
                <w:spacing w:val="1"/>
                <w:sz w:val="24"/>
                <w:szCs w:val="24"/>
                <w:lang w:val="ru-RU"/>
              </w:rPr>
              <w:t xml:space="preserve"> </w:t>
            </w:r>
            <w:r w:rsidRPr="00140A03">
              <w:rPr>
                <w:sz w:val="24"/>
                <w:szCs w:val="24"/>
                <w:lang w:val="ru-RU"/>
              </w:rPr>
              <w:t>в</w:t>
            </w:r>
            <w:r w:rsidRPr="00140A03">
              <w:rPr>
                <w:spacing w:val="1"/>
                <w:sz w:val="24"/>
                <w:szCs w:val="24"/>
                <w:lang w:val="ru-RU"/>
              </w:rPr>
              <w:t xml:space="preserve"> </w:t>
            </w:r>
            <w:r w:rsidRPr="00140A03">
              <w:rPr>
                <w:sz w:val="24"/>
                <w:szCs w:val="24"/>
                <w:lang w:val="ru-RU"/>
              </w:rPr>
              <w:t>Российской</w:t>
            </w:r>
            <w:r w:rsidRPr="00140A03">
              <w:rPr>
                <w:spacing w:val="1"/>
                <w:sz w:val="24"/>
                <w:szCs w:val="24"/>
                <w:lang w:val="ru-RU"/>
              </w:rPr>
              <w:t xml:space="preserve"> </w:t>
            </w:r>
            <w:r w:rsidRPr="00140A03">
              <w:rPr>
                <w:sz w:val="24"/>
                <w:szCs w:val="24"/>
                <w:lang w:val="ru-RU"/>
              </w:rPr>
              <w:t>Федерации,</w:t>
            </w:r>
            <w:r w:rsidRPr="00140A03">
              <w:rPr>
                <w:spacing w:val="1"/>
                <w:sz w:val="24"/>
                <w:szCs w:val="24"/>
                <w:lang w:val="ru-RU"/>
              </w:rPr>
              <w:t xml:space="preserve"> </w:t>
            </w:r>
            <w:r w:rsidRPr="00140A03">
              <w:rPr>
                <w:sz w:val="24"/>
                <w:szCs w:val="24"/>
                <w:lang w:val="ru-RU"/>
              </w:rPr>
              <w:t>в</w:t>
            </w:r>
            <w:r w:rsidRPr="00140A03">
              <w:rPr>
                <w:spacing w:val="1"/>
                <w:sz w:val="24"/>
                <w:szCs w:val="24"/>
                <w:lang w:val="ru-RU"/>
              </w:rPr>
              <w:t xml:space="preserve"> </w:t>
            </w:r>
            <w:r w:rsidRPr="00140A03">
              <w:rPr>
                <w:sz w:val="24"/>
                <w:szCs w:val="24"/>
                <w:lang w:val="ru-RU"/>
              </w:rPr>
              <w:t>том</w:t>
            </w:r>
            <w:r w:rsidRPr="00140A03">
              <w:rPr>
                <w:spacing w:val="1"/>
                <w:sz w:val="24"/>
                <w:szCs w:val="24"/>
                <w:lang w:val="ru-RU"/>
              </w:rPr>
              <w:t xml:space="preserve"> </w:t>
            </w:r>
            <w:r w:rsidRPr="00140A03">
              <w:rPr>
                <w:sz w:val="24"/>
                <w:szCs w:val="24"/>
                <w:lang w:val="ru-RU"/>
              </w:rPr>
              <w:t>числе</w:t>
            </w:r>
            <w:r w:rsidRPr="00140A03">
              <w:rPr>
                <w:spacing w:val="60"/>
                <w:sz w:val="24"/>
                <w:szCs w:val="24"/>
                <w:lang w:val="ru-RU"/>
              </w:rPr>
              <w:t xml:space="preserve"> </w:t>
            </w:r>
            <w:r w:rsidRPr="00140A03">
              <w:rPr>
                <w:sz w:val="24"/>
                <w:szCs w:val="24"/>
                <w:lang w:val="ru-RU"/>
              </w:rPr>
              <w:t>поддержки</w:t>
            </w:r>
            <w:r w:rsidRPr="00140A03">
              <w:rPr>
                <w:spacing w:val="1"/>
                <w:sz w:val="24"/>
                <w:szCs w:val="24"/>
                <w:lang w:val="ru-RU"/>
              </w:rPr>
              <w:t xml:space="preserve"> </w:t>
            </w:r>
            <w:r w:rsidRPr="00140A03">
              <w:rPr>
                <w:sz w:val="24"/>
                <w:szCs w:val="24"/>
                <w:lang w:val="ru-RU"/>
              </w:rPr>
              <w:t>семьи,</w:t>
            </w:r>
            <w:r w:rsidRPr="00140A03">
              <w:rPr>
                <w:spacing w:val="1"/>
                <w:sz w:val="24"/>
                <w:szCs w:val="24"/>
                <w:lang w:val="ru-RU"/>
              </w:rPr>
              <w:t xml:space="preserve"> </w:t>
            </w:r>
            <w:r w:rsidRPr="00140A03">
              <w:rPr>
                <w:sz w:val="24"/>
                <w:szCs w:val="24"/>
                <w:lang w:val="ru-RU"/>
              </w:rPr>
              <w:t>государственной</w:t>
            </w:r>
            <w:r w:rsidRPr="00140A03">
              <w:rPr>
                <w:spacing w:val="1"/>
                <w:sz w:val="24"/>
                <w:szCs w:val="24"/>
                <w:lang w:val="ru-RU"/>
              </w:rPr>
              <w:t xml:space="preserve"> </w:t>
            </w:r>
            <w:r w:rsidRPr="00140A03">
              <w:rPr>
                <w:sz w:val="24"/>
                <w:szCs w:val="24"/>
                <w:lang w:val="ru-RU"/>
              </w:rPr>
              <w:t>политики</w:t>
            </w:r>
            <w:r w:rsidRPr="00140A03">
              <w:rPr>
                <w:spacing w:val="1"/>
                <w:sz w:val="24"/>
                <w:szCs w:val="24"/>
                <w:lang w:val="ru-RU"/>
              </w:rPr>
              <w:t xml:space="preserve"> </w:t>
            </w:r>
            <w:r w:rsidRPr="00140A03">
              <w:rPr>
                <w:sz w:val="24"/>
                <w:szCs w:val="24"/>
                <w:lang w:val="ru-RU"/>
              </w:rPr>
              <w:t>в</w:t>
            </w:r>
            <w:r w:rsidRPr="00140A03">
              <w:rPr>
                <w:spacing w:val="1"/>
                <w:sz w:val="24"/>
                <w:szCs w:val="24"/>
                <w:lang w:val="ru-RU"/>
              </w:rPr>
              <w:t xml:space="preserve"> </w:t>
            </w:r>
            <w:r w:rsidRPr="00140A03">
              <w:rPr>
                <w:sz w:val="24"/>
                <w:szCs w:val="24"/>
                <w:lang w:val="ru-RU"/>
              </w:rPr>
              <w:t>сфере</w:t>
            </w:r>
            <w:r w:rsidRPr="00140A03">
              <w:rPr>
                <w:spacing w:val="1"/>
                <w:sz w:val="24"/>
                <w:szCs w:val="24"/>
                <w:lang w:val="ru-RU"/>
              </w:rPr>
              <w:t xml:space="preserve"> </w:t>
            </w:r>
            <w:r w:rsidRPr="00140A03">
              <w:rPr>
                <w:sz w:val="24"/>
                <w:szCs w:val="24"/>
                <w:lang w:val="ru-RU"/>
              </w:rPr>
              <w:t>межнациональных</w:t>
            </w:r>
            <w:r w:rsidRPr="00140A03">
              <w:rPr>
                <w:spacing w:val="1"/>
                <w:sz w:val="24"/>
                <w:szCs w:val="24"/>
                <w:lang w:val="ru-RU"/>
              </w:rPr>
              <w:t xml:space="preserve"> </w:t>
            </w:r>
            <w:r w:rsidRPr="00140A03">
              <w:rPr>
                <w:sz w:val="24"/>
                <w:szCs w:val="24"/>
                <w:lang w:val="ru-RU"/>
              </w:rPr>
              <w:t>отношений;</w:t>
            </w:r>
            <w:r w:rsidRPr="00140A03">
              <w:rPr>
                <w:spacing w:val="1"/>
                <w:sz w:val="24"/>
                <w:szCs w:val="24"/>
                <w:lang w:val="ru-RU"/>
              </w:rPr>
              <w:t xml:space="preserve"> </w:t>
            </w:r>
            <w:r w:rsidRPr="00140A03">
              <w:rPr>
                <w:sz w:val="24"/>
                <w:szCs w:val="24"/>
                <w:lang w:val="ru-RU"/>
              </w:rPr>
              <w:t>структуре</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функциях</w:t>
            </w:r>
            <w:r w:rsidRPr="00140A03">
              <w:rPr>
                <w:spacing w:val="1"/>
                <w:sz w:val="24"/>
                <w:szCs w:val="24"/>
                <w:lang w:val="ru-RU"/>
              </w:rPr>
              <w:t xml:space="preserve"> </w:t>
            </w:r>
            <w:r w:rsidRPr="00140A03">
              <w:rPr>
                <w:sz w:val="24"/>
                <w:szCs w:val="24"/>
                <w:lang w:val="ru-RU"/>
              </w:rPr>
              <w:t>политической</w:t>
            </w:r>
            <w:r w:rsidRPr="00140A03">
              <w:rPr>
                <w:spacing w:val="1"/>
                <w:sz w:val="24"/>
                <w:szCs w:val="24"/>
                <w:lang w:val="ru-RU"/>
              </w:rPr>
              <w:t xml:space="preserve"> </w:t>
            </w:r>
            <w:r w:rsidRPr="00140A03">
              <w:rPr>
                <w:sz w:val="24"/>
                <w:szCs w:val="24"/>
                <w:lang w:val="ru-RU"/>
              </w:rPr>
              <w:t>системы</w:t>
            </w:r>
            <w:r w:rsidRPr="00140A03">
              <w:rPr>
                <w:spacing w:val="1"/>
                <w:sz w:val="24"/>
                <w:szCs w:val="24"/>
                <w:lang w:val="ru-RU"/>
              </w:rPr>
              <w:t xml:space="preserve"> </w:t>
            </w:r>
            <w:r w:rsidRPr="00140A03">
              <w:rPr>
                <w:sz w:val="24"/>
                <w:szCs w:val="24"/>
                <w:lang w:val="ru-RU"/>
              </w:rPr>
              <w:t>об-</w:t>
            </w:r>
            <w:r w:rsidRPr="00140A03">
              <w:rPr>
                <w:spacing w:val="1"/>
                <w:sz w:val="24"/>
                <w:szCs w:val="24"/>
                <w:lang w:val="ru-RU"/>
              </w:rPr>
              <w:t xml:space="preserve"> </w:t>
            </w:r>
            <w:r w:rsidRPr="00140A03">
              <w:rPr>
                <w:sz w:val="24"/>
                <w:szCs w:val="24"/>
                <w:lang w:val="ru-RU"/>
              </w:rPr>
              <w:t>щества,</w:t>
            </w:r>
            <w:r w:rsidRPr="00140A03">
              <w:rPr>
                <w:spacing w:val="1"/>
                <w:sz w:val="24"/>
                <w:szCs w:val="24"/>
                <w:lang w:val="ru-RU"/>
              </w:rPr>
              <w:t xml:space="preserve"> </w:t>
            </w:r>
            <w:r w:rsidRPr="00140A03">
              <w:rPr>
                <w:sz w:val="24"/>
                <w:szCs w:val="24"/>
                <w:lang w:val="ru-RU"/>
              </w:rPr>
              <w:t>направлениях</w:t>
            </w:r>
            <w:r w:rsidRPr="00140A03">
              <w:rPr>
                <w:spacing w:val="1"/>
                <w:sz w:val="24"/>
                <w:szCs w:val="24"/>
                <w:lang w:val="ru-RU"/>
              </w:rPr>
              <w:t xml:space="preserve"> </w:t>
            </w:r>
            <w:r w:rsidRPr="00140A03">
              <w:rPr>
                <w:sz w:val="24"/>
                <w:szCs w:val="24"/>
                <w:lang w:val="ru-RU"/>
              </w:rPr>
              <w:t>государственной</w:t>
            </w:r>
            <w:r w:rsidRPr="00140A03">
              <w:rPr>
                <w:spacing w:val="1"/>
                <w:sz w:val="24"/>
                <w:szCs w:val="24"/>
                <w:lang w:val="ru-RU"/>
              </w:rPr>
              <w:t xml:space="preserve"> </w:t>
            </w:r>
            <w:r w:rsidRPr="00140A03">
              <w:rPr>
                <w:sz w:val="24"/>
                <w:szCs w:val="24"/>
                <w:lang w:val="ru-RU"/>
              </w:rPr>
              <w:t>политики</w:t>
            </w:r>
            <w:r w:rsidRPr="00140A03">
              <w:rPr>
                <w:spacing w:val="1"/>
                <w:sz w:val="24"/>
                <w:szCs w:val="24"/>
                <w:lang w:val="ru-RU"/>
              </w:rPr>
              <w:t xml:space="preserve"> </w:t>
            </w:r>
            <w:r w:rsidRPr="00140A03">
              <w:rPr>
                <w:sz w:val="24"/>
                <w:szCs w:val="24"/>
                <w:lang w:val="ru-RU"/>
              </w:rPr>
              <w:t>Российской</w:t>
            </w:r>
            <w:r w:rsidRPr="00140A03">
              <w:rPr>
                <w:spacing w:val="1"/>
                <w:sz w:val="24"/>
                <w:szCs w:val="24"/>
                <w:lang w:val="ru-RU"/>
              </w:rPr>
              <w:t xml:space="preserve"> </w:t>
            </w:r>
            <w:r w:rsidRPr="00140A03">
              <w:rPr>
                <w:sz w:val="24"/>
                <w:szCs w:val="24"/>
                <w:lang w:val="ru-RU"/>
              </w:rPr>
              <w:t>Федерации;</w:t>
            </w:r>
            <w:r w:rsidRPr="00140A03">
              <w:rPr>
                <w:spacing w:val="1"/>
                <w:sz w:val="24"/>
                <w:szCs w:val="24"/>
                <w:lang w:val="ru-RU"/>
              </w:rPr>
              <w:t xml:space="preserve"> </w:t>
            </w:r>
            <w:r w:rsidRPr="00140A03">
              <w:rPr>
                <w:sz w:val="24"/>
                <w:szCs w:val="24"/>
                <w:lang w:val="ru-RU"/>
              </w:rPr>
              <w:t>конституционном</w:t>
            </w:r>
            <w:r w:rsidRPr="00140A03">
              <w:rPr>
                <w:spacing w:val="1"/>
                <w:sz w:val="24"/>
                <w:szCs w:val="24"/>
                <w:lang w:val="ru-RU"/>
              </w:rPr>
              <w:t xml:space="preserve"> </w:t>
            </w:r>
            <w:r w:rsidRPr="00140A03">
              <w:rPr>
                <w:sz w:val="24"/>
                <w:szCs w:val="24"/>
                <w:lang w:val="ru-RU"/>
              </w:rPr>
              <w:t>статусе</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полномочиях</w:t>
            </w:r>
            <w:r w:rsidRPr="00140A03">
              <w:rPr>
                <w:spacing w:val="1"/>
                <w:sz w:val="24"/>
                <w:szCs w:val="24"/>
                <w:lang w:val="ru-RU"/>
              </w:rPr>
              <w:t xml:space="preserve"> </w:t>
            </w:r>
            <w:r w:rsidRPr="00140A03">
              <w:rPr>
                <w:sz w:val="24"/>
                <w:szCs w:val="24"/>
                <w:lang w:val="ru-RU"/>
              </w:rPr>
              <w:t>органов</w:t>
            </w:r>
            <w:r w:rsidRPr="00140A03">
              <w:rPr>
                <w:spacing w:val="1"/>
                <w:sz w:val="24"/>
                <w:szCs w:val="24"/>
                <w:lang w:val="ru-RU"/>
              </w:rPr>
              <w:t xml:space="preserve"> </w:t>
            </w:r>
            <w:r w:rsidRPr="00140A03">
              <w:rPr>
                <w:sz w:val="24"/>
                <w:szCs w:val="24"/>
                <w:lang w:val="ru-RU"/>
              </w:rPr>
              <w:t>государственной</w:t>
            </w:r>
            <w:r w:rsidRPr="00140A03">
              <w:rPr>
                <w:spacing w:val="60"/>
                <w:sz w:val="24"/>
                <w:szCs w:val="24"/>
                <w:lang w:val="ru-RU"/>
              </w:rPr>
              <w:t xml:space="preserve"> </w:t>
            </w:r>
            <w:r w:rsidRPr="00140A03">
              <w:rPr>
                <w:sz w:val="24"/>
                <w:szCs w:val="24"/>
                <w:lang w:val="ru-RU"/>
              </w:rPr>
              <w:t>власти;</w:t>
            </w:r>
            <w:r w:rsidRPr="00140A03">
              <w:rPr>
                <w:spacing w:val="60"/>
                <w:sz w:val="24"/>
                <w:szCs w:val="24"/>
                <w:lang w:val="ru-RU"/>
              </w:rPr>
              <w:t xml:space="preserve"> </w:t>
            </w:r>
            <w:r w:rsidRPr="00140A03">
              <w:rPr>
                <w:sz w:val="24"/>
                <w:szCs w:val="24"/>
                <w:lang w:val="ru-RU"/>
              </w:rPr>
              <w:t>системе</w:t>
            </w:r>
            <w:r w:rsidRPr="00140A03">
              <w:rPr>
                <w:spacing w:val="60"/>
                <w:sz w:val="24"/>
                <w:szCs w:val="24"/>
                <w:lang w:val="ru-RU"/>
              </w:rPr>
              <w:t xml:space="preserve"> </w:t>
            </w:r>
            <w:r w:rsidRPr="00140A03">
              <w:rPr>
                <w:sz w:val="24"/>
                <w:szCs w:val="24"/>
                <w:lang w:val="ru-RU"/>
              </w:rPr>
              <w:t>прав</w:t>
            </w:r>
            <w:r w:rsidRPr="00140A03">
              <w:rPr>
                <w:spacing w:val="60"/>
                <w:sz w:val="24"/>
                <w:szCs w:val="24"/>
                <w:lang w:val="ru-RU"/>
              </w:rPr>
              <w:t xml:space="preserve"> </w:t>
            </w:r>
            <w:r w:rsidRPr="00140A03">
              <w:rPr>
                <w:sz w:val="24"/>
                <w:szCs w:val="24"/>
                <w:lang w:val="ru-RU"/>
              </w:rPr>
              <w:t>человека</w:t>
            </w:r>
            <w:r w:rsidRPr="00140A03">
              <w:rPr>
                <w:spacing w:val="60"/>
                <w:sz w:val="24"/>
                <w:szCs w:val="24"/>
                <w:lang w:val="ru-RU"/>
              </w:rPr>
              <w:t xml:space="preserve"> </w:t>
            </w:r>
            <w:r w:rsidRPr="00140A03">
              <w:rPr>
                <w:sz w:val="24"/>
                <w:szCs w:val="24"/>
                <w:lang w:val="ru-RU"/>
              </w:rPr>
              <w:t>и</w:t>
            </w:r>
            <w:r w:rsidRPr="00140A03">
              <w:rPr>
                <w:spacing w:val="60"/>
                <w:sz w:val="24"/>
                <w:szCs w:val="24"/>
                <w:lang w:val="ru-RU"/>
              </w:rPr>
              <w:t xml:space="preserve"> </w:t>
            </w:r>
            <w:r w:rsidRPr="00140A03">
              <w:rPr>
                <w:sz w:val="24"/>
                <w:szCs w:val="24"/>
                <w:lang w:val="ru-RU"/>
              </w:rPr>
              <w:t>гражданина</w:t>
            </w:r>
            <w:r w:rsidRPr="00140A03">
              <w:rPr>
                <w:spacing w:val="1"/>
                <w:sz w:val="24"/>
                <w:szCs w:val="24"/>
                <w:lang w:val="ru-RU"/>
              </w:rPr>
              <w:t xml:space="preserve"> </w:t>
            </w:r>
            <w:r w:rsidRPr="00140A03">
              <w:rPr>
                <w:sz w:val="24"/>
                <w:szCs w:val="24"/>
                <w:lang w:val="ru-RU"/>
              </w:rPr>
              <w:t>в Российской Федерации, правах ребёнка и механизмах защиты</w:t>
            </w:r>
            <w:r w:rsidRPr="00140A03">
              <w:rPr>
                <w:spacing w:val="1"/>
                <w:sz w:val="24"/>
                <w:szCs w:val="24"/>
                <w:lang w:val="ru-RU"/>
              </w:rPr>
              <w:t xml:space="preserve"> </w:t>
            </w:r>
            <w:r w:rsidRPr="00140A03">
              <w:rPr>
                <w:sz w:val="24"/>
                <w:szCs w:val="24"/>
                <w:lang w:val="ru-RU"/>
              </w:rPr>
              <w:t>прав</w:t>
            </w:r>
            <w:r w:rsidRPr="00140A03">
              <w:rPr>
                <w:spacing w:val="1"/>
                <w:sz w:val="24"/>
                <w:szCs w:val="24"/>
                <w:lang w:val="ru-RU"/>
              </w:rPr>
              <w:t xml:space="preserve"> </w:t>
            </w:r>
            <w:r w:rsidRPr="00140A03">
              <w:rPr>
                <w:sz w:val="24"/>
                <w:szCs w:val="24"/>
                <w:lang w:val="ru-RU"/>
              </w:rPr>
              <w:t>в</w:t>
            </w:r>
            <w:r w:rsidRPr="00140A03">
              <w:rPr>
                <w:spacing w:val="1"/>
                <w:sz w:val="24"/>
                <w:szCs w:val="24"/>
                <w:lang w:val="ru-RU"/>
              </w:rPr>
              <w:t xml:space="preserve"> </w:t>
            </w:r>
            <w:r w:rsidRPr="00140A03">
              <w:rPr>
                <w:sz w:val="24"/>
                <w:szCs w:val="24"/>
                <w:lang w:val="ru-RU"/>
              </w:rPr>
              <w:t>Российской</w:t>
            </w:r>
            <w:r w:rsidRPr="00140A03">
              <w:rPr>
                <w:spacing w:val="1"/>
                <w:sz w:val="24"/>
                <w:szCs w:val="24"/>
                <w:lang w:val="ru-RU"/>
              </w:rPr>
              <w:t xml:space="preserve"> </w:t>
            </w:r>
            <w:r w:rsidRPr="00140A03">
              <w:rPr>
                <w:sz w:val="24"/>
                <w:szCs w:val="24"/>
                <w:lang w:val="ru-RU"/>
              </w:rPr>
              <w:t>Федерации;</w:t>
            </w:r>
            <w:r w:rsidRPr="00140A03">
              <w:rPr>
                <w:spacing w:val="1"/>
                <w:sz w:val="24"/>
                <w:szCs w:val="24"/>
                <w:lang w:val="ru-RU"/>
              </w:rPr>
              <w:t xml:space="preserve"> </w:t>
            </w:r>
            <w:r w:rsidRPr="00140A03">
              <w:rPr>
                <w:sz w:val="24"/>
                <w:szCs w:val="24"/>
                <w:lang w:val="ru-RU"/>
              </w:rPr>
              <w:t>правовом</w:t>
            </w:r>
            <w:r w:rsidRPr="00140A03">
              <w:rPr>
                <w:spacing w:val="1"/>
                <w:sz w:val="24"/>
                <w:szCs w:val="24"/>
                <w:lang w:val="ru-RU"/>
              </w:rPr>
              <w:t xml:space="preserve"> </w:t>
            </w:r>
            <w:r w:rsidRPr="00140A03">
              <w:rPr>
                <w:sz w:val="24"/>
                <w:szCs w:val="24"/>
                <w:lang w:val="ru-RU"/>
              </w:rPr>
              <w:t>регулирования</w:t>
            </w:r>
            <w:r w:rsidRPr="00140A03">
              <w:rPr>
                <w:spacing w:val="1"/>
                <w:sz w:val="24"/>
                <w:szCs w:val="24"/>
                <w:lang w:val="ru-RU"/>
              </w:rPr>
              <w:t xml:space="preserve"> </w:t>
            </w:r>
            <w:r w:rsidRPr="00140A03">
              <w:rPr>
                <w:sz w:val="24"/>
                <w:szCs w:val="24"/>
                <w:lang w:val="ru-RU"/>
              </w:rPr>
              <w:t>граж-</w:t>
            </w:r>
            <w:r w:rsidRPr="00140A03">
              <w:rPr>
                <w:spacing w:val="-57"/>
                <w:sz w:val="24"/>
                <w:szCs w:val="24"/>
                <w:lang w:val="ru-RU"/>
              </w:rPr>
              <w:t xml:space="preserve"> </w:t>
            </w:r>
            <w:r w:rsidRPr="00140A03">
              <w:rPr>
                <w:sz w:val="24"/>
                <w:szCs w:val="24"/>
                <w:lang w:val="ru-RU"/>
              </w:rPr>
              <w:t>данских,</w:t>
            </w:r>
            <w:r w:rsidRPr="00140A03">
              <w:rPr>
                <w:spacing w:val="45"/>
                <w:sz w:val="24"/>
                <w:szCs w:val="24"/>
                <w:lang w:val="ru-RU"/>
              </w:rPr>
              <w:t xml:space="preserve"> </w:t>
            </w:r>
            <w:r w:rsidRPr="00140A03">
              <w:rPr>
                <w:sz w:val="24"/>
                <w:szCs w:val="24"/>
                <w:lang w:val="ru-RU"/>
              </w:rPr>
              <w:t>семейных,</w:t>
            </w:r>
            <w:r w:rsidRPr="00140A03">
              <w:rPr>
                <w:spacing w:val="45"/>
                <w:sz w:val="24"/>
                <w:szCs w:val="24"/>
                <w:lang w:val="ru-RU"/>
              </w:rPr>
              <w:t xml:space="preserve"> </w:t>
            </w:r>
            <w:r w:rsidRPr="00140A03">
              <w:rPr>
                <w:sz w:val="24"/>
                <w:szCs w:val="24"/>
                <w:lang w:val="ru-RU"/>
              </w:rPr>
              <w:t>трудовых,</w:t>
            </w:r>
            <w:r w:rsidRPr="00140A03">
              <w:rPr>
                <w:spacing w:val="45"/>
                <w:sz w:val="24"/>
                <w:szCs w:val="24"/>
                <w:lang w:val="ru-RU"/>
              </w:rPr>
              <w:t xml:space="preserve"> </w:t>
            </w:r>
            <w:r w:rsidRPr="00140A03">
              <w:rPr>
                <w:sz w:val="24"/>
                <w:szCs w:val="24"/>
                <w:lang w:val="ru-RU"/>
              </w:rPr>
              <w:t>налоговых,</w:t>
            </w:r>
            <w:r w:rsidRPr="00140A03">
              <w:rPr>
                <w:spacing w:val="45"/>
                <w:sz w:val="24"/>
                <w:szCs w:val="24"/>
                <w:lang w:val="ru-RU"/>
              </w:rPr>
              <w:t xml:space="preserve"> </w:t>
            </w:r>
            <w:r w:rsidRPr="00140A03">
              <w:rPr>
                <w:sz w:val="24"/>
                <w:szCs w:val="24"/>
                <w:lang w:val="ru-RU"/>
              </w:rPr>
              <w:t>образовательных,</w:t>
            </w:r>
            <w:r w:rsidRPr="00140A03">
              <w:rPr>
                <w:spacing w:val="46"/>
                <w:sz w:val="24"/>
                <w:szCs w:val="24"/>
                <w:lang w:val="ru-RU"/>
              </w:rPr>
              <w:t xml:space="preserve"> </w:t>
            </w:r>
            <w:r w:rsidRPr="00140A03">
              <w:rPr>
                <w:sz w:val="24"/>
                <w:szCs w:val="24"/>
                <w:lang w:val="ru-RU"/>
              </w:rPr>
              <w:t>ад-</w:t>
            </w:r>
          </w:p>
          <w:p w14:paraId="1C678DAE" w14:textId="34845E5E" w:rsidR="00A56E3D" w:rsidRPr="00140A03" w:rsidRDefault="00A56E3D" w:rsidP="005956D2">
            <w:pPr>
              <w:pStyle w:val="TableParagraph"/>
              <w:spacing w:line="275" w:lineRule="exact"/>
              <w:ind w:left="571" w:right="563"/>
              <w:jc w:val="center"/>
              <w:rPr>
                <w:b/>
                <w:sz w:val="24"/>
                <w:szCs w:val="24"/>
                <w:lang w:val="ru-RU"/>
              </w:rPr>
            </w:pPr>
            <w:r w:rsidRPr="00140A03">
              <w:rPr>
                <w:sz w:val="24"/>
                <w:szCs w:val="24"/>
                <w:lang w:val="ru-RU"/>
              </w:rPr>
              <w:t>министративных, уголовных общественных отношений; системе</w:t>
            </w:r>
            <w:r w:rsidRPr="00140A03">
              <w:rPr>
                <w:spacing w:val="1"/>
                <w:sz w:val="24"/>
                <w:szCs w:val="24"/>
                <w:lang w:val="ru-RU"/>
              </w:rPr>
              <w:t xml:space="preserve"> </w:t>
            </w:r>
            <w:r w:rsidRPr="00140A03">
              <w:rPr>
                <w:sz w:val="24"/>
                <w:szCs w:val="24"/>
                <w:lang w:val="ru-RU"/>
              </w:rPr>
              <w:t>права</w:t>
            </w:r>
            <w:r w:rsidRPr="00140A03">
              <w:rPr>
                <w:spacing w:val="-3"/>
                <w:sz w:val="24"/>
                <w:szCs w:val="24"/>
                <w:lang w:val="ru-RU"/>
              </w:rPr>
              <w:t xml:space="preserve"> </w:t>
            </w:r>
            <w:r w:rsidRPr="00140A03">
              <w:rPr>
                <w:sz w:val="24"/>
                <w:szCs w:val="24"/>
                <w:lang w:val="ru-RU"/>
              </w:rPr>
              <w:t>и</w:t>
            </w:r>
            <w:r w:rsidRPr="00140A03">
              <w:rPr>
                <w:spacing w:val="-2"/>
                <w:sz w:val="24"/>
                <w:szCs w:val="24"/>
                <w:lang w:val="ru-RU"/>
              </w:rPr>
              <w:t xml:space="preserve"> </w:t>
            </w:r>
            <w:r w:rsidRPr="00140A03">
              <w:rPr>
                <w:sz w:val="24"/>
                <w:szCs w:val="24"/>
                <w:lang w:val="ru-RU"/>
              </w:rPr>
              <w:t>законодательства</w:t>
            </w:r>
            <w:r w:rsidRPr="00140A03">
              <w:rPr>
                <w:spacing w:val="-2"/>
                <w:sz w:val="24"/>
                <w:szCs w:val="24"/>
                <w:lang w:val="ru-RU"/>
              </w:rPr>
              <w:t xml:space="preserve"> </w:t>
            </w:r>
            <w:r w:rsidRPr="00140A03">
              <w:rPr>
                <w:sz w:val="24"/>
                <w:szCs w:val="24"/>
                <w:lang w:val="ru-RU"/>
              </w:rPr>
              <w:t>Российской</w:t>
            </w:r>
            <w:r w:rsidRPr="00140A03">
              <w:rPr>
                <w:spacing w:val="-2"/>
                <w:sz w:val="24"/>
                <w:szCs w:val="24"/>
                <w:lang w:val="ru-RU"/>
              </w:rPr>
              <w:t xml:space="preserve"> </w:t>
            </w:r>
            <w:r w:rsidRPr="00140A03">
              <w:rPr>
                <w:sz w:val="24"/>
                <w:szCs w:val="24"/>
                <w:lang w:val="ru-RU"/>
              </w:rPr>
              <w:t>Федерации</w:t>
            </w:r>
          </w:p>
        </w:tc>
        <w:tc>
          <w:tcPr>
            <w:tcW w:w="1276" w:type="dxa"/>
          </w:tcPr>
          <w:p w14:paraId="2D978E25" w14:textId="55250F51" w:rsidR="00A56E3D" w:rsidRPr="00140A03" w:rsidRDefault="00A56E3D" w:rsidP="005956D2">
            <w:pPr>
              <w:pStyle w:val="TableParagraph"/>
              <w:spacing w:line="257" w:lineRule="exact"/>
              <w:ind w:left="291"/>
              <w:rPr>
                <w:b/>
                <w:sz w:val="24"/>
                <w:szCs w:val="24"/>
                <w:lang w:val="ru-RU"/>
              </w:rPr>
            </w:pPr>
          </w:p>
        </w:tc>
        <w:tc>
          <w:tcPr>
            <w:tcW w:w="1466" w:type="dxa"/>
          </w:tcPr>
          <w:p w14:paraId="2A34EC99" w14:textId="09C98818" w:rsidR="00A56E3D" w:rsidRPr="00140A03" w:rsidRDefault="00A56E3D" w:rsidP="005956D2">
            <w:pPr>
              <w:pStyle w:val="TableParagraph"/>
              <w:ind w:left="135" w:right="125"/>
              <w:jc w:val="center"/>
              <w:rPr>
                <w:b/>
                <w:sz w:val="24"/>
                <w:szCs w:val="24"/>
                <w:lang w:val="ru-RU"/>
              </w:rPr>
            </w:pPr>
          </w:p>
        </w:tc>
        <w:tc>
          <w:tcPr>
            <w:tcW w:w="2361" w:type="dxa"/>
            <w:gridSpan w:val="2"/>
          </w:tcPr>
          <w:p w14:paraId="4B65642D" w14:textId="1376C941" w:rsidR="00A56E3D" w:rsidRPr="00140A03" w:rsidRDefault="00A56E3D" w:rsidP="005956D2">
            <w:pPr>
              <w:pStyle w:val="TableParagraph"/>
              <w:ind w:left="281" w:right="270" w:hanging="1"/>
              <w:jc w:val="center"/>
              <w:rPr>
                <w:b/>
                <w:sz w:val="24"/>
                <w:szCs w:val="24"/>
                <w:lang w:val="ru-RU"/>
              </w:rPr>
            </w:pPr>
          </w:p>
        </w:tc>
      </w:tr>
      <w:tr w:rsidR="00A56E3D" w:rsidRPr="00140A03" w14:paraId="0345A38C" w14:textId="77777777" w:rsidTr="006D0EAF">
        <w:trPr>
          <w:trHeight w:val="5243"/>
        </w:trPr>
        <w:tc>
          <w:tcPr>
            <w:tcW w:w="1276" w:type="dxa"/>
          </w:tcPr>
          <w:p w14:paraId="0370FC45" w14:textId="4F136F7F" w:rsidR="00A56E3D" w:rsidRPr="00140A03" w:rsidRDefault="00A56E3D" w:rsidP="005956D2">
            <w:pPr>
              <w:pStyle w:val="TableParagraph"/>
              <w:ind w:left="0"/>
              <w:rPr>
                <w:sz w:val="24"/>
                <w:szCs w:val="24"/>
                <w:lang w:val="ru-RU"/>
              </w:rPr>
            </w:pPr>
            <w:r w:rsidRPr="00140A03">
              <w:rPr>
                <w:sz w:val="24"/>
                <w:szCs w:val="24"/>
              </w:rPr>
              <w:t>2</w:t>
            </w:r>
          </w:p>
        </w:tc>
        <w:tc>
          <w:tcPr>
            <w:tcW w:w="3969" w:type="dxa"/>
          </w:tcPr>
          <w:p w14:paraId="703FD98D" w14:textId="77777777" w:rsidR="00A56E3D" w:rsidRPr="00140A03" w:rsidRDefault="00A56E3D" w:rsidP="005956D2">
            <w:pPr>
              <w:pStyle w:val="TableParagraph"/>
              <w:ind w:left="107" w:right="94" w:hanging="1"/>
              <w:jc w:val="both"/>
              <w:rPr>
                <w:sz w:val="24"/>
                <w:szCs w:val="24"/>
                <w:lang w:val="ru-RU"/>
              </w:rPr>
            </w:pPr>
            <w:r w:rsidRPr="00140A03">
              <w:rPr>
                <w:sz w:val="24"/>
                <w:szCs w:val="24"/>
                <w:lang w:val="ru-RU"/>
              </w:rPr>
              <w:t>Овладение</w:t>
            </w:r>
            <w:r w:rsidRPr="00140A03">
              <w:rPr>
                <w:spacing w:val="1"/>
                <w:sz w:val="24"/>
                <w:szCs w:val="24"/>
                <w:lang w:val="ru-RU"/>
              </w:rPr>
              <w:t xml:space="preserve"> </w:t>
            </w:r>
            <w:r w:rsidRPr="00140A03">
              <w:rPr>
                <w:sz w:val="24"/>
                <w:szCs w:val="24"/>
                <w:lang w:val="ru-RU"/>
              </w:rPr>
              <w:t>элементами</w:t>
            </w:r>
            <w:r w:rsidRPr="00140A03">
              <w:rPr>
                <w:spacing w:val="1"/>
                <w:sz w:val="24"/>
                <w:szCs w:val="24"/>
                <w:lang w:val="ru-RU"/>
              </w:rPr>
              <w:t xml:space="preserve"> </w:t>
            </w:r>
            <w:r w:rsidRPr="00140A03">
              <w:rPr>
                <w:sz w:val="24"/>
                <w:szCs w:val="24"/>
                <w:lang w:val="ru-RU"/>
              </w:rPr>
              <w:t>методологии</w:t>
            </w:r>
            <w:r w:rsidRPr="00140A03">
              <w:rPr>
                <w:spacing w:val="1"/>
                <w:sz w:val="24"/>
                <w:szCs w:val="24"/>
                <w:lang w:val="ru-RU"/>
              </w:rPr>
              <w:t xml:space="preserve"> </w:t>
            </w:r>
            <w:r w:rsidRPr="00140A03">
              <w:rPr>
                <w:sz w:val="24"/>
                <w:szCs w:val="24"/>
                <w:lang w:val="ru-RU"/>
              </w:rPr>
              <w:t>социального</w:t>
            </w:r>
            <w:r w:rsidRPr="00140A03">
              <w:rPr>
                <w:spacing w:val="1"/>
                <w:sz w:val="24"/>
                <w:szCs w:val="24"/>
                <w:lang w:val="ru-RU"/>
              </w:rPr>
              <w:t xml:space="preserve"> </w:t>
            </w:r>
            <w:r w:rsidRPr="00140A03">
              <w:rPr>
                <w:sz w:val="24"/>
                <w:szCs w:val="24"/>
                <w:lang w:val="ru-RU"/>
              </w:rPr>
              <w:t>познания;</w:t>
            </w:r>
            <w:r w:rsidRPr="00140A03">
              <w:rPr>
                <w:spacing w:val="1"/>
                <w:sz w:val="24"/>
                <w:szCs w:val="24"/>
                <w:lang w:val="ru-RU"/>
              </w:rPr>
              <w:t xml:space="preserve"> </w:t>
            </w:r>
            <w:r w:rsidRPr="00140A03">
              <w:rPr>
                <w:sz w:val="24"/>
                <w:szCs w:val="24"/>
                <w:lang w:val="ru-RU"/>
              </w:rPr>
              <w:t>умение</w:t>
            </w:r>
            <w:r w:rsidRPr="00140A03">
              <w:rPr>
                <w:spacing w:val="1"/>
                <w:sz w:val="24"/>
                <w:szCs w:val="24"/>
                <w:lang w:val="ru-RU"/>
              </w:rPr>
              <w:t xml:space="preserve"> </w:t>
            </w:r>
            <w:r w:rsidRPr="00140A03">
              <w:rPr>
                <w:sz w:val="24"/>
                <w:szCs w:val="24"/>
                <w:lang w:val="ru-RU"/>
              </w:rPr>
              <w:t>применять</w:t>
            </w:r>
            <w:r w:rsidRPr="00140A03">
              <w:rPr>
                <w:spacing w:val="1"/>
                <w:sz w:val="24"/>
                <w:szCs w:val="24"/>
                <w:lang w:val="ru-RU"/>
              </w:rPr>
              <w:t xml:space="preserve"> </w:t>
            </w:r>
            <w:r w:rsidRPr="00140A03">
              <w:rPr>
                <w:sz w:val="24"/>
                <w:szCs w:val="24"/>
                <w:lang w:val="ru-RU"/>
              </w:rPr>
              <w:t>методы</w:t>
            </w:r>
            <w:r w:rsidRPr="00140A03">
              <w:rPr>
                <w:spacing w:val="1"/>
                <w:sz w:val="24"/>
                <w:szCs w:val="24"/>
                <w:lang w:val="ru-RU"/>
              </w:rPr>
              <w:t xml:space="preserve"> </w:t>
            </w:r>
            <w:r w:rsidRPr="00140A03">
              <w:rPr>
                <w:sz w:val="24"/>
                <w:szCs w:val="24"/>
                <w:lang w:val="ru-RU"/>
              </w:rPr>
              <w:t>научного</w:t>
            </w:r>
            <w:r w:rsidRPr="00140A03">
              <w:rPr>
                <w:spacing w:val="1"/>
                <w:sz w:val="24"/>
                <w:szCs w:val="24"/>
                <w:lang w:val="ru-RU"/>
              </w:rPr>
              <w:t xml:space="preserve"> </w:t>
            </w:r>
            <w:r w:rsidRPr="00140A03">
              <w:rPr>
                <w:sz w:val="24"/>
                <w:szCs w:val="24"/>
                <w:lang w:val="ru-RU"/>
              </w:rPr>
              <w:t>познания</w:t>
            </w:r>
            <w:r w:rsidRPr="00140A03">
              <w:rPr>
                <w:spacing w:val="1"/>
                <w:sz w:val="24"/>
                <w:szCs w:val="24"/>
                <w:lang w:val="ru-RU"/>
              </w:rPr>
              <w:t xml:space="preserve"> </w:t>
            </w:r>
            <w:r w:rsidRPr="00140A03">
              <w:rPr>
                <w:sz w:val="24"/>
                <w:szCs w:val="24"/>
                <w:lang w:val="ru-RU"/>
              </w:rPr>
              <w:t>социальных</w:t>
            </w:r>
            <w:r w:rsidRPr="00140A03">
              <w:rPr>
                <w:spacing w:val="1"/>
                <w:sz w:val="24"/>
                <w:szCs w:val="24"/>
                <w:lang w:val="ru-RU"/>
              </w:rPr>
              <w:t xml:space="preserve"> </w:t>
            </w:r>
            <w:r w:rsidRPr="00140A03">
              <w:rPr>
                <w:sz w:val="24"/>
                <w:szCs w:val="24"/>
                <w:lang w:val="ru-RU"/>
              </w:rPr>
              <w:t>процессов</w:t>
            </w:r>
            <w:r w:rsidRPr="00140A03">
              <w:rPr>
                <w:spacing w:val="38"/>
                <w:sz w:val="24"/>
                <w:szCs w:val="24"/>
                <w:lang w:val="ru-RU"/>
              </w:rPr>
              <w:t xml:space="preserve"> </w:t>
            </w:r>
            <w:r w:rsidRPr="00140A03">
              <w:rPr>
                <w:sz w:val="24"/>
                <w:szCs w:val="24"/>
                <w:lang w:val="ru-RU"/>
              </w:rPr>
              <w:t>явлений</w:t>
            </w:r>
            <w:r w:rsidRPr="00140A03">
              <w:rPr>
                <w:spacing w:val="40"/>
                <w:sz w:val="24"/>
                <w:szCs w:val="24"/>
                <w:lang w:val="ru-RU"/>
              </w:rPr>
              <w:t xml:space="preserve"> </w:t>
            </w:r>
            <w:r w:rsidRPr="00140A03">
              <w:rPr>
                <w:sz w:val="24"/>
                <w:szCs w:val="24"/>
                <w:lang w:val="ru-RU"/>
              </w:rPr>
              <w:t>для</w:t>
            </w:r>
            <w:r w:rsidRPr="00140A03">
              <w:rPr>
                <w:spacing w:val="40"/>
                <w:sz w:val="24"/>
                <w:szCs w:val="24"/>
                <w:lang w:val="ru-RU"/>
              </w:rPr>
              <w:t xml:space="preserve"> </w:t>
            </w:r>
            <w:r w:rsidRPr="00140A03">
              <w:rPr>
                <w:sz w:val="24"/>
                <w:szCs w:val="24"/>
                <w:lang w:val="ru-RU"/>
              </w:rPr>
              <w:t>принятия</w:t>
            </w:r>
            <w:r w:rsidRPr="00140A03">
              <w:rPr>
                <w:spacing w:val="39"/>
                <w:sz w:val="24"/>
                <w:szCs w:val="24"/>
                <w:lang w:val="ru-RU"/>
              </w:rPr>
              <w:t xml:space="preserve"> </w:t>
            </w:r>
            <w:r w:rsidRPr="00140A03">
              <w:rPr>
                <w:sz w:val="24"/>
                <w:szCs w:val="24"/>
                <w:lang w:val="ru-RU"/>
              </w:rPr>
              <w:t>обоснованных</w:t>
            </w:r>
            <w:r w:rsidRPr="00140A03">
              <w:rPr>
                <w:spacing w:val="40"/>
                <w:sz w:val="24"/>
                <w:szCs w:val="24"/>
                <w:lang w:val="ru-RU"/>
              </w:rPr>
              <w:t xml:space="preserve"> </w:t>
            </w:r>
            <w:r w:rsidRPr="00140A03">
              <w:rPr>
                <w:sz w:val="24"/>
                <w:szCs w:val="24"/>
                <w:lang w:val="ru-RU"/>
              </w:rPr>
              <w:t>решений</w:t>
            </w:r>
            <w:r w:rsidRPr="00140A03">
              <w:rPr>
                <w:spacing w:val="40"/>
                <w:sz w:val="24"/>
                <w:szCs w:val="24"/>
                <w:lang w:val="ru-RU"/>
              </w:rPr>
              <w:t xml:space="preserve"> </w:t>
            </w:r>
            <w:r w:rsidRPr="00140A03">
              <w:rPr>
                <w:sz w:val="24"/>
                <w:szCs w:val="24"/>
                <w:lang w:val="ru-RU"/>
              </w:rPr>
              <w:t>в</w:t>
            </w:r>
            <w:r w:rsidRPr="00140A03">
              <w:rPr>
                <w:spacing w:val="39"/>
                <w:sz w:val="24"/>
                <w:szCs w:val="24"/>
                <w:lang w:val="ru-RU"/>
              </w:rPr>
              <w:t xml:space="preserve"> </w:t>
            </w:r>
            <w:r w:rsidRPr="00140A03">
              <w:rPr>
                <w:sz w:val="24"/>
                <w:szCs w:val="24"/>
                <w:lang w:val="ru-RU"/>
              </w:rPr>
              <w:t>раз-</w:t>
            </w:r>
          </w:p>
          <w:p w14:paraId="7D963CFF" w14:textId="5C89F034" w:rsidR="00A56E3D" w:rsidRPr="00140A03" w:rsidRDefault="00A56E3D" w:rsidP="005956D2">
            <w:pPr>
              <w:pStyle w:val="TableParagraph"/>
              <w:spacing w:line="276" w:lineRule="exact"/>
              <w:ind w:left="107" w:right="95"/>
              <w:jc w:val="both"/>
              <w:rPr>
                <w:sz w:val="24"/>
                <w:szCs w:val="24"/>
                <w:lang w:val="ru-RU"/>
              </w:rPr>
            </w:pPr>
            <w:r w:rsidRPr="00140A03">
              <w:rPr>
                <w:sz w:val="24"/>
                <w:szCs w:val="24"/>
                <w:lang w:val="ru-RU"/>
              </w:rPr>
              <w:t>личных</w:t>
            </w:r>
            <w:r w:rsidRPr="00140A03">
              <w:rPr>
                <w:spacing w:val="1"/>
                <w:sz w:val="24"/>
                <w:szCs w:val="24"/>
                <w:lang w:val="ru-RU"/>
              </w:rPr>
              <w:t xml:space="preserve"> </w:t>
            </w:r>
            <w:r w:rsidRPr="00140A03">
              <w:rPr>
                <w:sz w:val="24"/>
                <w:szCs w:val="24"/>
                <w:lang w:val="ru-RU"/>
              </w:rPr>
              <w:t>областях</w:t>
            </w:r>
            <w:r w:rsidRPr="00140A03">
              <w:rPr>
                <w:spacing w:val="1"/>
                <w:sz w:val="24"/>
                <w:szCs w:val="24"/>
                <w:lang w:val="ru-RU"/>
              </w:rPr>
              <w:t xml:space="preserve"> </w:t>
            </w:r>
            <w:r w:rsidRPr="00140A03">
              <w:rPr>
                <w:sz w:val="24"/>
                <w:szCs w:val="24"/>
                <w:lang w:val="ru-RU"/>
              </w:rPr>
              <w:t>жизнедеятельности,</w:t>
            </w:r>
            <w:r w:rsidRPr="00140A03">
              <w:rPr>
                <w:spacing w:val="1"/>
                <w:sz w:val="24"/>
                <w:szCs w:val="24"/>
                <w:lang w:val="ru-RU"/>
              </w:rPr>
              <w:t xml:space="preserve"> </w:t>
            </w:r>
            <w:r w:rsidRPr="00140A03">
              <w:rPr>
                <w:sz w:val="24"/>
                <w:szCs w:val="24"/>
                <w:lang w:val="ru-RU"/>
              </w:rPr>
              <w:t>планирования</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дости-</w:t>
            </w:r>
            <w:r w:rsidRPr="00140A03">
              <w:rPr>
                <w:spacing w:val="1"/>
                <w:sz w:val="24"/>
                <w:szCs w:val="24"/>
                <w:lang w:val="ru-RU"/>
              </w:rPr>
              <w:t xml:space="preserve"> </w:t>
            </w:r>
            <w:r w:rsidRPr="00140A03">
              <w:rPr>
                <w:sz w:val="24"/>
                <w:szCs w:val="24"/>
                <w:lang w:val="ru-RU"/>
              </w:rPr>
              <w:t>жения</w:t>
            </w:r>
            <w:r w:rsidRPr="00140A03">
              <w:rPr>
                <w:spacing w:val="-1"/>
                <w:sz w:val="24"/>
                <w:szCs w:val="24"/>
                <w:lang w:val="ru-RU"/>
              </w:rPr>
              <w:t xml:space="preserve"> </w:t>
            </w:r>
            <w:r w:rsidRPr="00140A03">
              <w:rPr>
                <w:sz w:val="24"/>
                <w:szCs w:val="24"/>
                <w:lang w:val="ru-RU"/>
              </w:rPr>
              <w:t>познавательных</w:t>
            </w:r>
            <w:r w:rsidRPr="00140A03">
              <w:rPr>
                <w:spacing w:val="-1"/>
                <w:sz w:val="24"/>
                <w:szCs w:val="24"/>
                <w:lang w:val="ru-RU"/>
              </w:rPr>
              <w:t xml:space="preserve"> </w:t>
            </w:r>
            <w:r w:rsidRPr="00140A03">
              <w:rPr>
                <w:sz w:val="24"/>
                <w:szCs w:val="24"/>
                <w:lang w:val="ru-RU"/>
              </w:rPr>
              <w:t>и практических</w:t>
            </w:r>
            <w:r w:rsidRPr="00140A03">
              <w:rPr>
                <w:spacing w:val="-1"/>
                <w:sz w:val="24"/>
                <w:szCs w:val="24"/>
                <w:lang w:val="ru-RU"/>
              </w:rPr>
              <w:t xml:space="preserve"> </w:t>
            </w:r>
            <w:r w:rsidRPr="00140A03">
              <w:rPr>
                <w:sz w:val="24"/>
                <w:szCs w:val="24"/>
                <w:lang w:val="ru-RU"/>
              </w:rPr>
              <w:t>целей</w:t>
            </w:r>
          </w:p>
        </w:tc>
        <w:tc>
          <w:tcPr>
            <w:tcW w:w="1276" w:type="dxa"/>
          </w:tcPr>
          <w:p w14:paraId="07AEF402" w14:textId="32D0F001" w:rsidR="00A56E3D" w:rsidRPr="00140A03" w:rsidRDefault="00A56E3D" w:rsidP="005956D2">
            <w:pPr>
              <w:pStyle w:val="TableParagraph"/>
              <w:ind w:left="0"/>
              <w:rPr>
                <w:sz w:val="24"/>
                <w:szCs w:val="24"/>
                <w:lang w:val="ru-RU"/>
              </w:rPr>
            </w:pPr>
            <w:r w:rsidRPr="00140A03">
              <w:rPr>
                <w:sz w:val="24"/>
                <w:szCs w:val="24"/>
              </w:rPr>
              <w:t>УУ</w:t>
            </w:r>
          </w:p>
        </w:tc>
        <w:tc>
          <w:tcPr>
            <w:tcW w:w="1466" w:type="dxa"/>
          </w:tcPr>
          <w:p w14:paraId="14942C89" w14:textId="77777777" w:rsidR="00A56E3D" w:rsidRPr="00140A03" w:rsidRDefault="00A56E3D" w:rsidP="005956D2">
            <w:pPr>
              <w:pStyle w:val="TableParagraph"/>
              <w:spacing w:line="273" w:lineRule="exact"/>
              <w:ind w:left="135" w:right="126"/>
              <w:jc w:val="center"/>
              <w:rPr>
                <w:sz w:val="24"/>
                <w:szCs w:val="24"/>
              </w:rPr>
            </w:pPr>
            <w:r w:rsidRPr="00140A03">
              <w:rPr>
                <w:sz w:val="24"/>
                <w:szCs w:val="24"/>
              </w:rPr>
              <w:t>МП 1.1.3;</w:t>
            </w:r>
          </w:p>
          <w:p w14:paraId="137D32E7" w14:textId="77777777" w:rsidR="00A56E3D" w:rsidRPr="00140A03" w:rsidRDefault="00A56E3D" w:rsidP="005956D2">
            <w:pPr>
              <w:pStyle w:val="TableParagraph"/>
              <w:ind w:left="135" w:right="126"/>
              <w:jc w:val="center"/>
              <w:rPr>
                <w:sz w:val="24"/>
                <w:szCs w:val="24"/>
              </w:rPr>
            </w:pPr>
            <w:r w:rsidRPr="00140A03">
              <w:rPr>
                <w:sz w:val="24"/>
                <w:szCs w:val="24"/>
              </w:rPr>
              <w:t>1.1.5; 1.2;</w:t>
            </w:r>
          </w:p>
          <w:p w14:paraId="5DD39D75" w14:textId="4516850F" w:rsidR="00A56E3D" w:rsidRPr="00140A03" w:rsidRDefault="00A56E3D" w:rsidP="005956D2">
            <w:pPr>
              <w:pStyle w:val="TableParagraph"/>
              <w:ind w:left="0"/>
              <w:rPr>
                <w:sz w:val="24"/>
                <w:szCs w:val="24"/>
                <w:lang w:val="ru-RU"/>
              </w:rPr>
            </w:pPr>
            <w:r w:rsidRPr="00140A03">
              <w:rPr>
                <w:sz w:val="24"/>
                <w:szCs w:val="24"/>
              </w:rPr>
              <w:t>3.1</w:t>
            </w:r>
          </w:p>
        </w:tc>
        <w:tc>
          <w:tcPr>
            <w:tcW w:w="2361" w:type="dxa"/>
            <w:gridSpan w:val="2"/>
          </w:tcPr>
          <w:p w14:paraId="1A4C7C34" w14:textId="0BFB72AF" w:rsidR="00A56E3D" w:rsidRPr="00140A03" w:rsidRDefault="00A56E3D" w:rsidP="005956D2">
            <w:pPr>
              <w:pStyle w:val="TableParagraph"/>
              <w:ind w:left="0"/>
              <w:rPr>
                <w:sz w:val="24"/>
                <w:szCs w:val="24"/>
                <w:lang w:val="ru-RU"/>
              </w:rPr>
            </w:pPr>
            <w:r w:rsidRPr="00140A03">
              <w:rPr>
                <w:sz w:val="24"/>
                <w:szCs w:val="24"/>
                <w:lang w:val="ru-RU"/>
              </w:rPr>
              <w:t>Сформированность</w:t>
            </w:r>
            <w:r w:rsidRPr="00140A03">
              <w:rPr>
                <w:spacing w:val="1"/>
                <w:sz w:val="24"/>
                <w:szCs w:val="24"/>
                <w:lang w:val="ru-RU"/>
              </w:rPr>
              <w:t xml:space="preserve"> </w:t>
            </w:r>
            <w:r w:rsidRPr="00140A03">
              <w:rPr>
                <w:sz w:val="24"/>
                <w:szCs w:val="24"/>
                <w:lang w:val="ru-RU"/>
              </w:rPr>
              <w:t>представле-</w:t>
            </w:r>
            <w:r w:rsidRPr="00140A03">
              <w:rPr>
                <w:spacing w:val="-57"/>
                <w:sz w:val="24"/>
                <w:szCs w:val="24"/>
                <w:lang w:val="ru-RU"/>
              </w:rPr>
              <w:t xml:space="preserve"> </w:t>
            </w:r>
            <w:r w:rsidRPr="00140A03">
              <w:rPr>
                <w:sz w:val="24"/>
                <w:szCs w:val="24"/>
                <w:lang w:val="ru-RU"/>
              </w:rPr>
              <w:t>ний</w:t>
            </w:r>
            <w:r w:rsidRPr="00140A03">
              <w:rPr>
                <w:spacing w:val="1"/>
                <w:sz w:val="24"/>
                <w:szCs w:val="24"/>
                <w:lang w:val="ru-RU"/>
              </w:rPr>
              <w:t xml:space="preserve"> </w:t>
            </w:r>
            <w:r w:rsidRPr="00140A03">
              <w:rPr>
                <w:sz w:val="24"/>
                <w:szCs w:val="24"/>
                <w:lang w:val="ru-RU"/>
              </w:rPr>
              <w:t>о</w:t>
            </w:r>
            <w:r w:rsidRPr="00140A03">
              <w:rPr>
                <w:spacing w:val="1"/>
                <w:sz w:val="24"/>
                <w:szCs w:val="24"/>
                <w:lang w:val="ru-RU"/>
              </w:rPr>
              <w:t xml:space="preserve"> </w:t>
            </w:r>
            <w:r w:rsidRPr="00140A03">
              <w:rPr>
                <w:sz w:val="24"/>
                <w:szCs w:val="24"/>
                <w:lang w:val="ru-RU"/>
              </w:rPr>
              <w:t>методах</w:t>
            </w:r>
            <w:r w:rsidRPr="00140A03">
              <w:rPr>
                <w:spacing w:val="1"/>
                <w:sz w:val="24"/>
                <w:szCs w:val="24"/>
                <w:lang w:val="ru-RU"/>
              </w:rPr>
              <w:t xml:space="preserve"> </w:t>
            </w:r>
            <w:r w:rsidRPr="00140A03">
              <w:rPr>
                <w:sz w:val="24"/>
                <w:szCs w:val="24"/>
                <w:lang w:val="ru-RU"/>
              </w:rPr>
              <w:t>познания</w:t>
            </w:r>
            <w:r w:rsidRPr="00140A03">
              <w:rPr>
                <w:spacing w:val="1"/>
                <w:sz w:val="24"/>
                <w:szCs w:val="24"/>
                <w:lang w:val="ru-RU"/>
              </w:rPr>
              <w:t xml:space="preserve"> </w:t>
            </w:r>
            <w:r w:rsidRPr="00140A03">
              <w:rPr>
                <w:sz w:val="24"/>
                <w:szCs w:val="24"/>
                <w:lang w:val="ru-RU"/>
              </w:rPr>
              <w:t>соци-</w:t>
            </w:r>
            <w:r w:rsidRPr="00140A03">
              <w:rPr>
                <w:spacing w:val="1"/>
                <w:sz w:val="24"/>
                <w:szCs w:val="24"/>
                <w:lang w:val="ru-RU"/>
              </w:rPr>
              <w:t xml:space="preserve"> </w:t>
            </w:r>
            <w:r w:rsidRPr="00140A03">
              <w:rPr>
                <w:sz w:val="24"/>
                <w:szCs w:val="24"/>
                <w:lang w:val="ru-RU"/>
              </w:rPr>
              <w:t>альных</w:t>
            </w:r>
            <w:r w:rsidRPr="00140A03">
              <w:rPr>
                <w:spacing w:val="-1"/>
                <w:sz w:val="24"/>
                <w:szCs w:val="24"/>
                <w:lang w:val="ru-RU"/>
              </w:rPr>
              <w:t xml:space="preserve"> </w:t>
            </w:r>
            <w:r w:rsidRPr="00140A03">
              <w:rPr>
                <w:sz w:val="24"/>
                <w:szCs w:val="24"/>
                <w:lang w:val="ru-RU"/>
              </w:rPr>
              <w:t>явлений</w:t>
            </w:r>
            <w:r w:rsidRPr="00140A03">
              <w:rPr>
                <w:spacing w:val="-1"/>
                <w:sz w:val="24"/>
                <w:szCs w:val="24"/>
                <w:lang w:val="ru-RU"/>
              </w:rPr>
              <w:t xml:space="preserve"> </w:t>
            </w:r>
            <w:r w:rsidRPr="00140A03">
              <w:rPr>
                <w:sz w:val="24"/>
                <w:szCs w:val="24"/>
                <w:lang w:val="ru-RU"/>
              </w:rPr>
              <w:t>и</w:t>
            </w:r>
            <w:r w:rsidRPr="00140A03">
              <w:rPr>
                <w:spacing w:val="-2"/>
                <w:sz w:val="24"/>
                <w:szCs w:val="24"/>
                <w:lang w:val="ru-RU"/>
              </w:rPr>
              <w:t xml:space="preserve"> </w:t>
            </w:r>
            <w:r w:rsidRPr="00140A03">
              <w:rPr>
                <w:sz w:val="24"/>
                <w:szCs w:val="24"/>
                <w:lang w:val="ru-RU"/>
              </w:rPr>
              <w:t>процессов</w:t>
            </w:r>
          </w:p>
        </w:tc>
      </w:tr>
      <w:tr w:rsidR="00A56E3D" w:rsidRPr="00140A03" w14:paraId="56A7B1FB" w14:textId="77777777" w:rsidTr="006D0EAF">
        <w:trPr>
          <w:trHeight w:val="1379"/>
        </w:trPr>
        <w:tc>
          <w:tcPr>
            <w:tcW w:w="1276" w:type="dxa"/>
          </w:tcPr>
          <w:p w14:paraId="219FDE5E" w14:textId="59B7F6BA" w:rsidR="00A56E3D" w:rsidRPr="00140A03" w:rsidRDefault="00A56E3D" w:rsidP="005956D2">
            <w:pPr>
              <w:pStyle w:val="TableParagraph"/>
              <w:spacing w:line="273" w:lineRule="exact"/>
              <w:ind w:left="8"/>
              <w:jc w:val="center"/>
              <w:rPr>
                <w:sz w:val="24"/>
                <w:szCs w:val="24"/>
              </w:rPr>
            </w:pPr>
            <w:r w:rsidRPr="00140A03">
              <w:rPr>
                <w:sz w:val="24"/>
                <w:szCs w:val="24"/>
              </w:rPr>
              <w:t>3</w:t>
            </w:r>
          </w:p>
        </w:tc>
        <w:tc>
          <w:tcPr>
            <w:tcW w:w="3969" w:type="dxa"/>
          </w:tcPr>
          <w:p w14:paraId="0245BA93" w14:textId="54F81470" w:rsidR="00A56E3D" w:rsidRPr="00140A03" w:rsidRDefault="00A56E3D" w:rsidP="005956D2">
            <w:pPr>
              <w:pStyle w:val="TableParagraph"/>
              <w:spacing w:line="270" w:lineRule="atLeast"/>
              <w:ind w:left="107" w:right="94"/>
              <w:jc w:val="both"/>
              <w:rPr>
                <w:sz w:val="24"/>
                <w:szCs w:val="24"/>
                <w:lang w:val="ru-RU"/>
              </w:rPr>
            </w:pPr>
            <w:r w:rsidRPr="00140A03">
              <w:rPr>
                <w:sz w:val="24"/>
                <w:szCs w:val="24"/>
                <w:lang w:val="ru-RU"/>
              </w:rPr>
              <w:t>Умение характеризовать российские духовно-нравственные цен-</w:t>
            </w:r>
            <w:r w:rsidRPr="00140A03">
              <w:rPr>
                <w:spacing w:val="1"/>
                <w:sz w:val="24"/>
                <w:szCs w:val="24"/>
                <w:lang w:val="ru-RU"/>
              </w:rPr>
              <w:t xml:space="preserve"> </w:t>
            </w:r>
            <w:r w:rsidRPr="00140A03">
              <w:rPr>
                <w:sz w:val="24"/>
                <w:szCs w:val="24"/>
                <w:lang w:val="ru-RU"/>
              </w:rPr>
              <w:t>ности,</w:t>
            </w:r>
            <w:r w:rsidRPr="00140A03">
              <w:rPr>
                <w:spacing w:val="42"/>
                <w:sz w:val="24"/>
                <w:szCs w:val="24"/>
                <w:lang w:val="ru-RU"/>
              </w:rPr>
              <w:t xml:space="preserve"> </w:t>
            </w:r>
            <w:r w:rsidRPr="00140A03">
              <w:rPr>
                <w:sz w:val="24"/>
                <w:szCs w:val="24"/>
                <w:lang w:val="ru-RU"/>
              </w:rPr>
              <w:t>в</w:t>
            </w:r>
            <w:r w:rsidRPr="00140A03">
              <w:rPr>
                <w:spacing w:val="42"/>
                <w:sz w:val="24"/>
                <w:szCs w:val="24"/>
                <w:lang w:val="ru-RU"/>
              </w:rPr>
              <w:t xml:space="preserve"> </w:t>
            </w:r>
            <w:r w:rsidRPr="00140A03">
              <w:rPr>
                <w:sz w:val="24"/>
                <w:szCs w:val="24"/>
                <w:lang w:val="ru-RU"/>
              </w:rPr>
              <w:t>том</w:t>
            </w:r>
            <w:r w:rsidRPr="00140A03">
              <w:rPr>
                <w:spacing w:val="44"/>
                <w:sz w:val="24"/>
                <w:szCs w:val="24"/>
                <w:lang w:val="ru-RU"/>
              </w:rPr>
              <w:t xml:space="preserve"> </w:t>
            </w:r>
            <w:r w:rsidRPr="00140A03">
              <w:rPr>
                <w:sz w:val="24"/>
                <w:szCs w:val="24"/>
                <w:lang w:val="ru-RU"/>
              </w:rPr>
              <w:t>числе</w:t>
            </w:r>
            <w:r w:rsidRPr="00140A03">
              <w:rPr>
                <w:spacing w:val="42"/>
                <w:sz w:val="24"/>
                <w:szCs w:val="24"/>
                <w:lang w:val="ru-RU"/>
              </w:rPr>
              <w:t xml:space="preserve"> </w:t>
            </w:r>
            <w:r w:rsidRPr="00140A03">
              <w:rPr>
                <w:sz w:val="24"/>
                <w:szCs w:val="24"/>
                <w:lang w:val="ru-RU"/>
              </w:rPr>
              <w:t>ценности</w:t>
            </w:r>
            <w:r w:rsidRPr="00140A03">
              <w:rPr>
                <w:spacing w:val="43"/>
                <w:sz w:val="24"/>
                <w:szCs w:val="24"/>
                <w:lang w:val="ru-RU"/>
              </w:rPr>
              <w:t xml:space="preserve"> </w:t>
            </w:r>
            <w:r w:rsidRPr="00140A03">
              <w:rPr>
                <w:sz w:val="24"/>
                <w:szCs w:val="24"/>
                <w:lang w:val="ru-RU"/>
              </w:rPr>
              <w:t>человеческой</w:t>
            </w:r>
            <w:r w:rsidRPr="00140A03">
              <w:rPr>
                <w:spacing w:val="41"/>
                <w:sz w:val="24"/>
                <w:szCs w:val="24"/>
                <w:lang w:val="ru-RU"/>
              </w:rPr>
              <w:t xml:space="preserve"> </w:t>
            </w:r>
            <w:r w:rsidRPr="00140A03">
              <w:rPr>
                <w:sz w:val="24"/>
                <w:szCs w:val="24"/>
                <w:lang w:val="ru-RU"/>
              </w:rPr>
              <w:t>жизни,</w:t>
            </w:r>
            <w:r w:rsidRPr="00140A03">
              <w:rPr>
                <w:spacing w:val="43"/>
                <w:sz w:val="24"/>
                <w:szCs w:val="24"/>
                <w:lang w:val="ru-RU"/>
              </w:rPr>
              <w:t xml:space="preserve"> </w:t>
            </w:r>
            <w:r w:rsidRPr="00140A03">
              <w:rPr>
                <w:sz w:val="24"/>
                <w:szCs w:val="24"/>
                <w:lang w:val="ru-RU"/>
              </w:rPr>
              <w:t>патриотизма</w:t>
            </w:r>
            <w:r w:rsidRPr="00140A03">
              <w:rPr>
                <w:spacing w:val="-58"/>
                <w:sz w:val="24"/>
                <w:szCs w:val="24"/>
                <w:lang w:val="ru-RU"/>
              </w:rPr>
              <w:t xml:space="preserve"> </w:t>
            </w:r>
            <w:r w:rsidRPr="00140A03">
              <w:rPr>
                <w:sz w:val="24"/>
                <w:szCs w:val="24"/>
                <w:lang w:val="ru-RU"/>
              </w:rPr>
              <w:t>и</w:t>
            </w:r>
            <w:r w:rsidRPr="00140A03">
              <w:rPr>
                <w:spacing w:val="-2"/>
                <w:sz w:val="24"/>
                <w:szCs w:val="24"/>
                <w:lang w:val="ru-RU"/>
              </w:rPr>
              <w:t xml:space="preserve"> </w:t>
            </w:r>
            <w:r w:rsidRPr="00140A03">
              <w:rPr>
                <w:sz w:val="24"/>
                <w:szCs w:val="24"/>
                <w:lang w:val="ru-RU"/>
              </w:rPr>
              <w:t>служения</w:t>
            </w:r>
            <w:r w:rsidRPr="00140A03">
              <w:rPr>
                <w:spacing w:val="-2"/>
                <w:sz w:val="24"/>
                <w:szCs w:val="24"/>
                <w:lang w:val="ru-RU"/>
              </w:rPr>
              <w:t xml:space="preserve"> </w:t>
            </w:r>
            <w:r w:rsidRPr="00140A03">
              <w:rPr>
                <w:sz w:val="24"/>
                <w:szCs w:val="24"/>
                <w:lang w:val="ru-RU"/>
              </w:rPr>
              <w:t>Отечеству,</w:t>
            </w:r>
            <w:r w:rsidRPr="00140A03">
              <w:rPr>
                <w:spacing w:val="-1"/>
                <w:sz w:val="24"/>
                <w:szCs w:val="24"/>
                <w:lang w:val="ru-RU"/>
              </w:rPr>
              <w:t xml:space="preserve"> </w:t>
            </w:r>
            <w:r w:rsidRPr="00140A03">
              <w:rPr>
                <w:sz w:val="24"/>
                <w:szCs w:val="24"/>
                <w:lang w:val="ru-RU"/>
              </w:rPr>
              <w:t>семьи,</w:t>
            </w:r>
            <w:r w:rsidRPr="00140A03">
              <w:rPr>
                <w:spacing w:val="-1"/>
                <w:sz w:val="24"/>
                <w:szCs w:val="24"/>
                <w:lang w:val="ru-RU"/>
              </w:rPr>
              <w:t xml:space="preserve"> </w:t>
            </w:r>
            <w:r w:rsidRPr="00140A03">
              <w:rPr>
                <w:sz w:val="24"/>
                <w:szCs w:val="24"/>
                <w:lang w:val="ru-RU"/>
              </w:rPr>
              <w:t>созидательного</w:t>
            </w:r>
            <w:r w:rsidRPr="00140A03">
              <w:rPr>
                <w:spacing w:val="-1"/>
                <w:sz w:val="24"/>
                <w:szCs w:val="24"/>
                <w:lang w:val="ru-RU"/>
              </w:rPr>
              <w:t xml:space="preserve"> </w:t>
            </w:r>
            <w:r w:rsidRPr="00140A03">
              <w:rPr>
                <w:sz w:val="24"/>
                <w:szCs w:val="24"/>
                <w:lang w:val="ru-RU"/>
              </w:rPr>
              <w:t>труда,</w:t>
            </w:r>
            <w:r w:rsidRPr="00140A03">
              <w:rPr>
                <w:spacing w:val="-1"/>
                <w:sz w:val="24"/>
                <w:szCs w:val="24"/>
                <w:lang w:val="ru-RU"/>
              </w:rPr>
              <w:t xml:space="preserve"> </w:t>
            </w:r>
            <w:r w:rsidRPr="00140A03">
              <w:rPr>
                <w:sz w:val="24"/>
                <w:szCs w:val="24"/>
                <w:lang w:val="ru-RU"/>
              </w:rPr>
              <w:t>норм</w:t>
            </w:r>
            <w:r w:rsidRPr="00140A03">
              <w:rPr>
                <w:spacing w:val="-1"/>
                <w:sz w:val="24"/>
                <w:szCs w:val="24"/>
                <w:lang w:val="ru-RU"/>
              </w:rPr>
              <w:t xml:space="preserve"> </w:t>
            </w:r>
            <w:r w:rsidRPr="00140A03">
              <w:rPr>
                <w:sz w:val="24"/>
                <w:szCs w:val="24"/>
                <w:lang w:val="ru-RU"/>
              </w:rPr>
              <w:t>морали</w:t>
            </w:r>
          </w:p>
        </w:tc>
        <w:tc>
          <w:tcPr>
            <w:tcW w:w="1276" w:type="dxa"/>
          </w:tcPr>
          <w:p w14:paraId="48133BB8" w14:textId="2742A63D" w:rsidR="00A56E3D" w:rsidRPr="00140A03" w:rsidRDefault="00A56E3D" w:rsidP="005956D2">
            <w:pPr>
              <w:pStyle w:val="TableParagraph"/>
              <w:spacing w:line="273" w:lineRule="exact"/>
              <w:ind w:left="245" w:right="238"/>
              <w:jc w:val="center"/>
              <w:rPr>
                <w:sz w:val="24"/>
                <w:szCs w:val="24"/>
              </w:rPr>
            </w:pPr>
            <w:r w:rsidRPr="00140A03">
              <w:rPr>
                <w:sz w:val="24"/>
                <w:szCs w:val="24"/>
              </w:rPr>
              <w:t>БУ, УУ</w:t>
            </w:r>
          </w:p>
        </w:tc>
        <w:tc>
          <w:tcPr>
            <w:tcW w:w="1466" w:type="dxa"/>
          </w:tcPr>
          <w:p w14:paraId="134ADF98" w14:textId="77777777" w:rsidR="00A56E3D" w:rsidRPr="00140A03" w:rsidRDefault="00A56E3D" w:rsidP="005956D2">
            <w:pPr>
              <w:pStyle w:val="TableParagraph"/>
              <w:spacing w:line="272" w:lineRule="exact"/>
              <w:ind w:left="235"/>
              <w:rPr>
                <w:sz w:val="24"/>
                <w:szCs w:val="24"/>
              </w:rPr>
            </w:pPr>
            <w:r w:rsidRPr="00140A03">
              <w:rPr>
                <w:sz w:val="24"/>
                <w:szCs w:val="24"/>
              </w:rPr>
              <w:t>МП 1.2.6;</w:t>
            </w:r>
          </w:p>
          <w:p w14:paraId="3A708F14" w14:textId="77777777" w:rsidR="00A56E3D" w:rsidRPr="00140A03" w:rsidRDefault="00A56E3D" w:rsidP="005956D2">
            <w:pPr>
              <w:pStyle w:val="TableParagraph"/>
              <w:ind w:left="155"/>
              <w:rPr>
                <w:sz w:val="24"/>
                <w:szCs w:val="24"/>
              </w:rPr>
            </w:pPr>
            <w:r w:rsidRPr="00140A03">
              <w:rPr>
                <w:sz w:val="24"/>
                <w:szCs w:val="24"/>
              </w:rPr>
              <w:t>1.3.5; 2.1.2;</w:t>
            </w:r>
          </w:p>
          <w:p w14:paraId="4C3F3DDC" w14:textId="0B2DC956" w:rsidR="00A56E3D" w:rsidRPr="00140A03" w:rsidRDefault="00A56E3D" w:rsidP="005956D2">
            <w:pPr>
              <w:pStyle w:val="TableParagraph"/>
              <w:ind w:left="135" w:right="126"/>
              <w:jc w:val="center"/>
              <w:rPr>
                <w:sz w:val="24"/>
                <w:szCs w:val="24"/>
              </w:rPr>
            </w:pPr>
            <w:r w:rsidRPr="00140A03">
              <w:rPr>
                <w:sz w:val="24"/>
                <w:szCs w:val="24"/>
              </w:rPr>
              <w:t>2.1.3; 3.2.2;</w:t>
            </w:r>
          </w:p>
        </w:tc>
        <w:tc>
          <w:tcPr>
            <w:tcW w:w="2361" w:type="dxa"/>
            <w:gridSpan w:val="2"/>
          </w:tcPr>
          <w:p w14:paraId="4B716F1E" w14:textId="77777777" w:rsidR="00A56E3D" w:rsidRPr="00140A03" w:rsidRDefault="00A56E3D" w:rsidP="005956D2">
            <w:pPr>
              <w:pStyle w:val="TableParagraph"/>
              <w:spacing w:line="272" w:lineRule="exact"/>
              <w:ind w:left="107"/>
              <w:rPr>
                <w:sz w:val="24"/>
                <w:szCs w:val="24"/>
                <w:lang w:val="ru-RU"/>
              </w:rPr>
            </w:pPr>
            <w:r w:rsidRPr="00140A03">
              <w:rPr>
                <w:sz w:val="24"/>
                <w:szCs w:val="24"/>
                <w:lang w:val="ru-RU"/>
              </w:rPr>
              <w:t>Сформированность</w:t>
            </w:r>
            <w:r w:rsidRPr="00140A03">
              <w:rPr>
                <w:spacing w:val="31"/>
                <w:sz w:val="24"/>
                <w:szCs w:val="24"/>
                <w:lang w:val="ru-RU"/>
              </w:rPr>
              <w:t xml:space="preserve"> </w:t>
            </w:r>
            <w:r w:rsidRPr="00140A03">
              <w:rPr>
                <w:sz w:val="24"/>
                <w:szCs w:val="24"/>
                <w:lang w:val="ru-RU"/>
              </w:rPr>
              <w:t>знаний</w:t>
            </w:r>
            <w:r w:rsidRPr="00140A03">
              <w:rPr>
                <w:spacing w:val="31"/>
                <w:sz w:val="24"/>
                <w:szCs w:val="24"/>
                <w:lang w:val="ru-RU"/>
              </w:rPr>
              <w:t xml:space="preserve"> </w:t>
            </w:r>
            <w:r w:rsidRPr="00140A03">
              <w:rPr>
                <w:sz w:val="24"/>
                <w:szCs w:val="24"/>
                <w:lang w:val="ru-RU"/>
              </w:rPr>
              <w:t>об</w:t>
            </w:r>
            <w:r w:rsidRPr="00140A03">
              <w:rPr>
                <w:spacing w:val="31"/>
                <w:sz w:val="24"/>
                <w:szCs w:val="24"/>
                <w:lang w:val="ru-RU"/>
              </w:rPr>
              <w:t xml:space="preserve"> </w:t>
            </w:r>
            <w:r w:rsidRPr="00140A03">
              <w:rPr>
                <w:sz w:val="24"/>
                <w:szCs w:val="24"/>
                <w:lang w:val="ru-RU"/>
              </w:rPr>
              <w:t>об-</w:t>
            </w:r>
          </w:p>
          <w:p w14:paraId="3134EE53" w14:textId="59C0B8A0" w:rsidR="00A56E3D" w:rsidRPr="00140A03" w:rsidRDefault="00A56E3D" w:rsidP="005956D2">
            <w:pPr>
              <w:pStyle w:val="TableParagraph"/>
              <w:ind w:left="107" w:right="95"/>
              <w:jc w:val="both"/>
              <w:rPr>
                <w:sz w:val="24"/>
                <w:szCs w:val="24"/>
                <w:lang w:val="ru-RU"/>
              </w:rPr>
            </w:pPr>
            <w:r w:rsidRPr="00140A03">
              <w:rPr>
                <w:sz w:val="24"/>
                <w:szCs w:val="24"/>
                <w:lang w:val="ru-RU"/>
              </w:rPr>
              <w:t>ществе</w:t>
            </w:r>
            <w:r w:rsidRPr="00140A03">
              <w:rPr>
                <w:spacing w:val="2"/>
                <w:sz w:val="24"/>
                <w:szCs w:val="24"/>
                <w:lang w:val="ru-RU"/>
              </w:rPr>
              <w:t xml:space="preserve"> </w:t>
            </w:r>
            <w:r w:rsidRPr="00140A03">
              <w:rPr>
                <w:sz w:val="24"/>
                <w:szCs w:val="24"/>
                <w:lang w:val="ru-RU"/>
              </w:rPr>
              <w:t>как</w:t>
            </w:r>
            <w:r w:rsidRPr="00140A03">
              <w:rPr>
                <w:spacing w:val="2"/>
                <w:sz w:val="24"/>
                <w:szCs w:val="24"/>
                <w:lang w:val="ru-RU"/>
              </w:rPr>
              <w:t xml:space="preserve"> </w:t>
            </w:r>
            <w:r w:rsidRPr="00140A03">
              <w:rPr>
                <w:sz w:val="24"/>
                <w:szCs w:val="24"/>
                <w:lang w:val="ru-RU"/>
              </w:rPr>
              <w:t>целостной</w:t>
            </w:r>
            <w:r w:rsidRPr="00140A03">
              <w:rPr>
                <w:spacing w:val="2"/>
                <w:sz w:val="24"/>
                <w:szCs w:val="24"/>
                <w:lang w:val="ru-RU"/>
              </w:rPr>
              <w:t xml:space="preserve"> </w:t>
            </w:r>
            <w:r w:rsidRPr="00140A03">
              <w:rPr>
                <w:sz w:val="24"/>
                <w:szCs w:val="24"/>
                <w:lang w:val="ru-RU"/>
              </w:rPr>
              <w:t>развиваю-</w:t>
            </w:r>
            <w:r w:rsidRPr="00140A03">
              <w:rPr>
                <w:spacing w:val="-57"/>
                <w:sz w:val="24"/>
                <w:szCs w:val="24"/>
                <w:lang w:val="ru-RU"/>
              </w:rPr>
              <w:t xml:space="preserve"> </w:t>
            </w:r>
            <w:r w:rsidRPr="00140A03">
              <w:rPr>
                <w:sz w:val="24"/>
                <w:szCs w:val="24"/>
                <w:lang w:val="ru-RU"/>
              </w:rPr>
              <w:t>щейся</w:t>
            </w:r>
            <w:r w:rsidRPr="00140A03">
              <w:rPr>
                <w:sz w:val="24"/>
                <w:szCs w:val="24"/>
                <w:lang w:val="ru-RU"/>
              </w:rPr>
              <w:tab/>
              <w:t>системе</w:t>
            </w:r>
            <w:r w:rsidRPr="00140A03">
              <w:rPr>
                <w:sz w:val="24"/>
                <w:szCs w:val="24"/>
                <w:lang w:val="ru-RU"/>
              </w:rPr>
              <w:tab/>
              <w:t>в</w:t>
            </w:r>
            <w:r w:rsidRPr="00140A03">
              <w:rPr>
                <w:sz w:val="24"/>
                <w:szCs w:val="24"/>
                <w:lang w:val="ru-RU"/>
              </w:rPr>
              <w:tab/>
              <w:t>единстве</w:t>
            </w:r>
            <w:r w:rsidRPr="00140A03">
              <w:rPr>
                <w:sz w:val="24"/>
                <w:szCs w:val="24"/>
                <w:lang w:val="ru-RU"/>
              </w:rPr>
              <w:tab/>
            </w:r>
            <w:r w:rsidRPr="00140A03">
              <w:rPr>
                <w:spacing w:val="-4"/>
                <w:sz w:val="24"/>
                <w:szCs w:val="24"/>
                <w:lang w:val="ru-RU"/>
              </w:rPr>
              <w:t>и</w:t>
            </w:r>
          </w:p>
        </w:tc>
      </w:tr>
      <w:tr w:rsidR="00A56E3D" w:rsidRPr="00140A03" w14:paraId="290B071C" w14:textId="77777777" w:rsidTr="006D0EAF">
        <w:trPr>
          <w:trHeight w:val="845"/>
        </w:trPr>
        <w:tc>
          <w:tcPr>
            <w:tcW w:w="1276" w:type="dxa"/>
          </w:tcPr>
          <w:p w14:paraId="7A63BD20" w14:textId="6136F3F2" w:rsidR="00A56E3D" w:rsidRPr="00140A03" w:rsidRDefault="00A56E3D" w:rsidP="005956D2">
            <w:pPr>
              <w:pStyle w:val="TableParagraph"/>
              <w:spacing w:line="272" w:lineRule="exact"/>
              <w:ind w:left="8"/>
              <w:jc w:val="center"/>
              <w:rPr>
                <w:sz w:val="24"/>
                <w:szCs w:val="24"/>
              </w:rPr>
            </w:pPr>
          </w:p>
        </w:tc>
        <w:tc>
          <w:tcPr>
            <w:tcW w:w="3969" w:type="dxa"/>
          </w:tcPr>
          <w:p w14:paraId="5F5B77BF" w14:textId="1EEF665E" w:rsidR="00A56E3D" w:rsidRPr="00140A03" w:rsidRDefault="00A56E3D" w:rsidP="005956D2">
            <w:pPr>
              <w:pStyle w:val="TableParagraph"/>
              <w:ind w:left="107" w:right="93" w:hanging="1"/>
              <w:jc w:val="both"/>
              <w:rPr>
                <w:sz w:val="24"/>
                <w:szCs w:val="24"/>
                <w:lang w:val="ru-RU"/>
              </w:rPr>
            </w:pPr>
          </w:p>
        </w:tc>
        <w:tc>
          <w:tcPr>
            <w:tcW w:w="1276" w:type="dxa"/>
          </w:tcPr>
          <w:p w14:paraId="530DD5CB" w14:textId="23AF80DD" w:rsidR="00A56E3D" w:rsidRPr="00140A03" w:rsidRDefault="00A56E3D" w:rsidP="005956D2">
            <w:pPr>
              <w:pStyle w:val="TableParagraph"/>
              <w:spacing w:line="272" w:lineRule="exact"/>
              <w:ind w:left="245" w:right="237"/>
              <w:jc w:val="center"/>
              <w:rPr>
                <w:sz w:val="24"/>
                <w:szCs w:val="24"/>
              </w:rPr>
            </w:pPr>
          </w:p>
        </w:tc>
        <w:tc>
          <w:tcPr>
            <w:tcW w:w="1466" w:type="dxa"/>
          </w:tcPr>
          <w:p w14:paraId="33996B93" w14:textId="57278F40" w:rsidR="00A56E3D" w:rsidRPr="00140A03" w:rsidRDefault="00A56E3D" w:rsidP="005956D2">
            <w:pPr>
              <w:pStyle w:val="TableParagraph"/>
              <w:ind w:left="155"/>
              <w:rPr>
                <w:sz w:val="24"/>
                <w:szCs w:val="24"/>
              </w:rPr>
            </w:pPr>
          </w:p>
        </w:tc>
        <w:tc>
          <w:tcPr>
            <w:tcW w:w="2361" w:type="dxa"/>
            <w:gridSpan w:val="2"/>
          </w:tcPr>
          <w:p w14:paraId="3DC77CC9" w14:textId="48393EB5" w:rsidR="00A56E3D" w:rsidRPr="00140A03" w:rsidRDefault="00A56E3D" w:rsidP="005956D2">
            <w:pPr>
              <w:pStyle w:val="TableParagraph"/>
              <w:tabs>
                <w:tab w:val="left" w:pos="979"/>
                <w:tab w:val="left" w:pos="2026"/>
                <w:tab w:val="left" w:pos="2375"/>
                <w:tab w:val="left" w:pos="3527"/>
              </w:tabs>
              <w:spacing w:line="280" w:lineRule="atLeast"/>
              <w:ind w:left="107" w:right="94"/>
              <w:rPr>
                <w:sz w:val="24"/>
                <w:szCs w:val="24"/>
                <w:lang w:val="ru-RU"/>
              </w:rPr>
            </w:pPr>
          </w:p>
        </w:tc>
      </w:tr>
      <w:tr w:rsidR="005956D2" w:rsidRPr="00140A03" w14:paraId="05270EE1" w14:textId="77777777" w:rsidTr="006D0EAF">
        <w:trPr>
          <w:gridAfter w:val="1"/>
          <w:wAfter w:w="142" w:type="dxa"/>
          <w:trHeight w:val="1379"/>
        </w:trPr>
        <w:tc>
          <w:tcPr>
            <w:tcW w:w="1276" w:type="dxa"/>
          </w:tcPr>
          <w:p w14:paraId="061BC6D9" w14:textId="77777777" w:rsidR="005956D2" w:rsidRPr="00140A03" w:rsidRDefault="005956D2" w:rsidP="005956D2">
            <w:pPr>
              <w:pStyle w:val="TableParagraph"/>
              <w:ind w:left="0"/>
              <w:rPr>
                <w:sz w:val="24"/>
                <w:szCs w:val="24"/>
                <w:lang w:val="ru-RU"/>
              </w:rPr>
            </w:pPr>
          </w:p>
        </w:tc>
        <w:tc>
          <w:tcPr>
            <w:tcW w:w="3969" w:type="dxa"/>
          </w:tcPr>
          <w:p w14:paraId="72A826AE" w14:textId="77777777" w:rsidR="005956D2" w:rsidRPr="00140A03" w:rsidRDefault="005956D2" w:rsidP="005956D2">
            <w:pPr>
              <w:pStyle w:val="TableParagraph"/>
              <w:ind w:left="107" w:right="94"/>
              <w:jc w:val="both"/>
              <w:rPr>
                <w:sz w:val="24"/>
                <w:szCs w:val="24"/>
                <w:lang w:val="ru-RU"/>
              </w:rPr>
            </w:pPr>
            <w:r w:rsidRPr="00140A03">
              <w:rPr>
                <w:sz w:val="24"/>
                <w:szCs w:val="24"/>
                <w:lang w:val="ru-RU"/>
              </w:rPr>
              <w:t>и</w:t>
            </w:r>
            <w:r w:rsidRPr="00140A03">
              <w:rPr>
                <w:spacing w:val="1"/>
                <w:sz w:val="24"/>
                <w:szCs w:val="24"/>
                <w:lang w:val="ru-RU"/>
              </w:rPr>
              <w:t xml:space="preserve"> </w:t>
            </w:r>
            <w:r w:rsidRPr="00140A03">
              <w:rPr>
                <w:sz w:val="24"/>
                <w:szCs w:val="24"/>
                <w:lang w:val="ru-RU"/>
              </w:rPr>
              <w:t>нравственности,</w:t>
            </w:r>
            <w:r w:rsidRPr="00140A03">
              <w:rPr>
                <w:spacing w:val="1"/>
                <w:sz w:val="24"/>
                <w:szCs w:val="24"/>
                <w:lang w:val="ru-RU"/>
              </w:rPr>
              <w:t xml:space="preserve"> </w:t>
            </w:r>
            <w:r w:rsidRPr="00140A03">
              <w:rPr>
                <w:sz w:val="24"/>
                <w:szCs w:val="24"/>
                <w:lang w:val="ru-RU"/>
              </w:rPr>
              <w:t>прав</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свобод</w:t>
            </w:r>
            <w:r w:rsidRPr="00140A03">
              <w:rPr>
                <w:spacing w:val="1"/>
                <w:sz w:val="24"/>
                <w:szCs w:val="24"/>
                <w:lang w:val="ru-RU"/>
              </w:rPr>
              <w:t xml:space="preserve"> </w:t>
            </w:r>
            <w:r w:rsidRPr="00140A03">
              <w:rPr>
                <w:sz w:val="24"/>
                <w:szCs w:val="24"/>
                <w:lang w:val="ru-RU"/>
              </w:rPr>
              <w:t>человека,</w:t>
            </w:r>
            <w:r w:rsidRPr="00140A03">
              <w:rPr>
                <w:spacing w:val="1"/>
                <w:sz w:val="24"/>
                <w:szCs w:val="24"/>
                <w:lang w:val="ru-RU"/>
              </w:rPr>
              <w:t xml:space="preserve"> </w:t>
            </w:r>
            <w:r w:rsidRPr="00140A03">
              <w:rPr>
                <w:sz w:val="24"/>
                <w:szCs w:val="24"/>
                <w:lang w:val="ru-RU"/>
              </w:rPr>
              <w:t>гуманизма,</w:t>
            </w:r>
            <w:r w:rsidRPr="00140A03">
              <w:rPr>
                <w:spacing w:val="1"/>
                <w:sz w:val="24"/>
                <w:szCs w:val="24"/>
                <w:lang w:val="ru-RU"/>
              </w:rPr>
              <w:t xml:space="preserve"> </w:t>
            </w:r>
            <w:r w:rsidRPr="00140A03">
              <w:rPr>
                <w:sz w:val="24"/>
                <w:szCs w:val="24"/>
                <w:lang w:val="ru-RU"/>
              </w:rPr>
              <w:t>мило-</w:t>
            </w:r>
            <w:r w:rsidRPr="00140A03">
              <w:rPr>
                <w:spacing w:val="1"/>
                <w:sz w:val="24"/>
                <w:szCs w:val="24"/>
                <w:lang w:val="ru-RU"/>
              </w:rPr>
              <w:t xml:space="preserve"> </w:t>
            </w:r>
            <w:r w:rsidRPr="00140A03">
              <w:rPr>
                <w:sz w:val="24"/>
                <w:szCs w:val="24"/>
                <w:lang w:val="ru-RU"/>
              </w:rPr>
              <w:t>сердия, справедливости, коллективизма, исторического единства</w:t>
            </w:r>
            <w:r w:rsidRPr="00140A03">
              <w:rPr>
                <w:spacing w:val="1"/>
                <w:sz w:val="24"/>
                <w:szCs w:val="24"/>
                <w:lang w:val="ru-RU"/>
              </w:rPr>
              <w:t xml:space="preserve"> </w:t>
            </w:r>
            <w:r w:rsidRPr="00140A03">
              <w:rPr>
                <w:sz w:val="24"/>
                <w:szCs w:val="24"/>
                <w:lang w:val="ru-RU"/>
              </w:rPr>
              <w:t>народов</w:t>
            </w:r>
            <w:r w:rsidRPr="00140A03">
              <w:rPr>
                <w:spacing w:val="29"/>
                <w:sz w:val="24"/>
                <w:szCs w:val="24"/>
                <w:lang w:val="ru-RU"/>
              </w:rPr>
              <w:t xml:space="preserve"> </w:t>
            </w:r>
            <w:r w:rsidRPr="00140A03">
              <w:rPr>
                <w:sz w:val="24"/>
                <w:szCs w:val="24"/>
                <w:lang w:val="ru-RU"/>
              </w:rPr>
              <w:t>России,</w:t>
            </w:r>
            <w:r w:rsidRPr="00140A03">
              <w:rPr>
                <w:spacing w:val="29"/>
                <w:sz w:val="24"/>
                <w:szCs w:val="24"/>
                <w:lang w:val="ru-RU"/>
              </w:rPr>
              <w:t xml:space="preserve"> </w:t>
            </w:r>
            <w:r w:rsidRPr="00140A03">
              <w:rPr>
                <w:sz w:val="24"/>
                <w:szCs w:val="24"/>
                <w:lang w:val="ru-RU"/>
              </w:rPr>
              <w:t>преемственности</w:t>
            </w:r>
            <w:r w:rsidRPr="00140A03">
              <w:rPr>
                <w:spacing w:val="29"/>
                <w:sz w:val="24"/>
                <w:szCs w:val="24"/>
                <w:lang w:val="ru-RU"/>
              </w:rPr>
              <w:t xml:space="preserve"> </w:t>
            </w:r>
            <w:r w:rsidRPr="00140A03">
              <w:rPr>
                <w:sz w:val="24"/>
                <w:szCs w:val="24"/>
                <w:lang w:val="ru-RU"/>
              </w:rPr>
              <w:t>истории</w:t>
            </w:r>
            <w:r w:rsidRPr="00140A03">
              <w:rPr>
                <w:spacing w:val="29"/>
                <w:sz w:val="24"/>
                <w:szCs w:val="24"/>
                <w:lang w:val="ru-RU"/>
              </w:rPr>
              <w:t xml:space="preserve"> </w:t>
            </w:r>
            <w:r w:rsidRPr="00140A03">
              <w:rPr>
                <w:sz w:val="24"/>
                <w:szCs w:val="24"/>
                <w:lang w:val="ru-RU"/>
              </w:rPr>
              <w:t>нашей</w:t>
            </w:r>
            <w:r w:rsidRPr="00140A03">
              <w:rPr>
                <w:spacing w:val="27"/>
                <w:sz w:val="24"/>
                <w:szCs w:val="24"/>
                <w:lang w:val="ru-RU"/>
              </w:rPr>
              <w:t xml:space="preserve"> </w:t>
            </w:r>
            <w:r w:rsidRPr="00140A03">
              <w:rPr>
                <w:sz w:val="24"/>
                <w:szCs w:val="24"/>
                <w:lang w:val="ru-RU"/>
              </w:rPr>
              <w:t>Родины,</w:t>
            </w:r>
          </w:p>
          <w:p w14:paraId="37E0D5BA" w14:textId="77777777" w:rsidR="005956D2" w:rsidRPr="00140A03" w:rsidRDefault="005956D2" w:rsidP="005956D2">
            <w:pPr>
              <w:pStyle w:val="TableParagraph"/>
              <w:spacing w:line="270" w:lineRule="atLeast"/>
              <w:ind w:left="107" w:right="94"/>
              <w:jc w:val="both"/>
              <w:rPr>
                <w:sz w:val="24"/>
                <w:szCs w:val="24"/>
                <w:lang w:val="ru-RU"/>
              </w:rPr>
            </w:pPr>
            <w:r w:rsidRPr="00140A03">
              <w:rPr>
                <w:sz w:val="24"/>
                <w:szCs w:val="24"/>
                <w:lang w:val="ru-RU"/>
              </w:rPr>
              <w:t>осознания</w:t>
            </w:r>
            <w:r w:rsidRPr="00140A03">
              <w:rPr>
                <w:spacing w:val="1"/>
                <w:sz w:val="24"/>
                <w:szCs w:val="24"/>
                <w:lang w:val="ru-RU"/>
              </w:rPr>
              <w:t xml:space="preserve"> </w:t>
            </w:r>
            <w:r w:rsidRPr="00140A03">
              <w:rPr>
                <w:sz w:val="24"/>
                <w:szCs w:val="24"/>
                <w:lang w:val="ru-RU"/>
              </w:rPr>
              <w:t>ценности</w:t>
            </w:r>
            <w:r w:rsidRPr="00140A03">
              <w:rPr>
                <w:spacing w:val="1"/>
                <w:sz w:val="24"/>
                <w:szCs w:val="24"/>
                <w:lang w:val="ru-RU"/>
              </w:rPr>
              <w:t xml:space="preserve"> </w:t>
            </w:r>
            <w:r w:rsidRPr="00140A03">
              <w:rPr>
                <w:sz w:val="24"/>
                <w:szCs w:val="24"/>
                <w:lang w:val="ru-RU"/>
              </w:rPr>
              <w:t>культуры</w:t>
            </w:r>
            <w:r w:rsidRPr="00140A03">
              <w:rPr>
                <w:spacing w:val="1"/>
                <w:sz w:val="24"/>
                <w:szCs w:val="24"/>
                <w:lang w:val="ru-RU"/>
              </w:rPr>
              <w:t xml:space="preserve"> </w:t>
            </w:r>
            <w:r w:rsidRPr="00140A03">
              <w:rPr>
                <w:sz w:val="24"/>
                <w:szCs w:val="24"/>
                <w:lang w:val="ru-RU"/>
              </w:rPr>
              <w:t>России</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традиций</w:t>
            </w:r>
            <w:r w:rsidRPr="00140A03">
              <w:rPr>
                <w:spacing w:val="61"/>
                <w:sz w:val="24"/>
                <w:szCs w:val="24"/>
                <w:lang w:val="ru-RU"/>
              </w:rPr>
              <w:t xml:space="preserve"> </w:t>
            </w:r>
            <w:r w:rsidRPr="00140A03">
              <w:rPr>
                <w:sz w:val="24"/>
                <w:szCs w:val="24"/>
                <w:lang w:val="ru-RU"/>
              </w:rPr>
              <w:t>народов</w:t>
            </w:r>
            <w:r w:rsidRPr="00140A03">
              <w:rPr>
                <w:spacing w:val="1"/>
                <w:sz w:val="24"/>
                <w:szCs w:val="24"/>
                <w:lang w:val="ru-RU"/>
              </w:rPr>
              <w:t xml:space="preserve"> </w:t>
            </w:r>
            <w:r w:rsidRPr="00140A03">
              <w:rPr>
                <w:sz w:val="24"/>
                <w:szCs w:val="24"/>
                <w:lang w:val="ru-RU"/>
              </w:rPr>
              <w:t>России,</w:t>
            </w:r>
            <w:r w:rsidRPr="00140A03">
              <w:rPr>
                <w:spacing w:val="-4"/>
                <w:sz w:val="24"/>
                <w:szCs w:val="24"/>
                <w:lang w:val="ru-RU"/>
              </w:rPr>
              <w:t xml:space="preserve"> </w:t>
            </w:r>
            <w:r w:rsidRPr="00140A03">
              <w:rPr>
                <w:sz w:val="24"/>
                <w:szCs w:val="24"/>
                <w:lang w:val="ru-RU"/>
              </w:rPr>
              <w:t>общественной</w:t>
            </w:r>
            <w:r w:rsidRPr="00140A03">
              <w:rPr>
                <w:spacing w:val="-4"/>
                <w:sz w:val="24"/>
                <w:szCs w:val="24"/>
                <w:lang w:val="ru-RU"/>
              </w:rPr>
              <w:t xml:space="preserve"> </w:t>
            </w:r>
            <w:r w:rsidRPr="00140A03">
              <w:rPr>
                <w:sz w:val="24"/>
                <w:szCs w:val="24"/>
                <w:lang w:val="ru-RU"/>
              </w:rPr>
              <w:t>стабильности</w:t>
            </w:r>
            <w:r w:rsidRPr="00140A03">
              <w:rPr>
                <w:spacing w:val="-4"/>
                <w:sz w:val="24"/>
                <w:szCs w:val="24"/>
                <w:lang w:val="ru-RU"/>
              </w:rPr>
              <w:t xml:space="preserve"> </w:t>
            </w:r>
            <w:r w:rsidRPr="00140A03">
              <w:rPr>
                <w:sz w:val="24"/>
                <w:szCs w:val="24"/>
                <w:lang w:val="ru-RU"/>
              </w:rPr>
              <w:t>и</w:t>
            </w:r>
            <w:r w:rsidRPr="00140A03">
              <w:rPr>
                <w:spacing w:val="-4"/>
                <w:sz w:val="24"/>
                <w:szCs w:val="24"/>
                <w:lang w:val="ru-RU"/>
              </w:rPr>
              <w:t xml:space="preserve"> </w:t>
            </w:r>
            <w:r w:rsidRPr="00140A03">
              <w:rPr>
                <w:sz w:val="24"/>
                <w:szCs w:val="24"/>
                <w:lang w:val="ru-RU"/>
              </w:rPr>
              <w:t>целостности</w:t>
            </w:r>
            <w:r w:rsidRPr="00140A03">
              <w:rPr>
                <w:spacing w:val="-4"/>
                <w:sz w:val="24"/>
                <w:szCs w:val="24"/>
                <w:lang w:val="ru-RU"/>
              </w:rPr>
              <w:t xml:space="preserve"> </w:t>
            </w:r>
            <w:r w:rsidRPr="00140A03">
              <w:rPr>
                <w:sz w:val="24"/>
                <w:szCs w:val="24"/>
                <w:lang w:val="ru-RU"/>
              </w:rPr>
              <w:t>государства</w:t>
            </w:r>
          </w:p>
        </w:tc>
        <w:tc>
          <w:tcPr>
            <w:tcW w:w="1276" w:type="dxa"/>
          </w:tcPr>
          <w:p w14:paraId="4774056E" w14:textId="77777777" w:rsidR="005956D2" w:rsidRPr="00140A03" w:rsidRDefault="005956D2" w:rsidP="005956D2">
            <w:pPr>
              <w:pStyle w:val="TableParagraph"/>
              <w:ind w:left="0"/>
              <w:rPr>
                <w:sz w:val="24"/>
                <w:szCs w:val="24"/>
                <w:lang w:val="ru-RU"/>
              </w:rPr>
            </w:pPr>
          </w:p>
        </w:tc>
        <w:tc>
          <w:tcPr>
            <w:tcW w:w="1417" w:type="dxa"/>
          </w:tcPr>
          <w:p w14:paraId="49012407" w14:textId="77777777" w:rsidR="005956D2" w:rsidRPr="00140A03" w:rsidRDefault="005956D2" w:rsidP="005956D2">
            <w:pPr>
              <w:pStyle w:val="TableParagraph"/>
              <w:spacing w:line="273" w:lineRule="exact"/>
              <w:ind w:left="135" w:right="126"/>
              <w:jc w:val="center"/>
              <w:rPr>
                <w:sz w:val="24"/>
                <w:szCs w:val="24"/>
              </w:rPr>
            </w:pPr>
            <w:r w:rsidRPr="00140A03">
              <w:rPr>
                <w:sz w:val="24"/>
                <w:szCs w:val="24"/>
              </w:rPr>
              <w:t>3.3</w:t>
            </w:r>
          </w:p>
        </w:tc>
        <w:tc>
          <w:tcPr>
            <w:tcW w:w="2268" w:type="dxa"/>
          </w:tcPr>
          <w:p w14:paraId="4BCFFCEE" w14:textId="77777777" w:rsidR="005956D2" w:rsidRPr="00140A03" w:rsidRDefault="005956D2" w:rsidP="005956D2">
            <w:pPr>
              <w:pStyle w:val="TableParagraph"/>
              <w:tabs>
                <w:tab w:val="left" w:pos="2045"/>
                <w:tab w:val="left" w:pos="2656"/>
              </w:tabs>
              <w:spacing w:line="244" w:lineRule="auto"/>
              <w:ind w:left="107" w:right="96" w:hanging="1"/>
              <w:rPr>
                <w:sz w:val="24"/>
                <w:szCs w:val="24"/>
                <w:lang w:val="ru-RU"/>
              </w:rPr>
            </w:pPr>
            <w:r w:rsidRPr="00140A03">
              <w:rPr>
                <w:sz w:val="24"/>
                <w:szCs w:val="24"/>
                <w:lang w:val="ru-RU"/>
              </w:rPr>
              <w:t>взаимодействии</w:t>
            </w:r>
            <w:r w:rsidRPr="00140A03">
              <w:rPr>
                <w:sz w:val="24"/>
                <w:szCs w:val="24"/>
                <w:lang w:val="ru-RU"/>
              </w:rPr>
              <w:tab/>
              <w:t>его</w:t>
            </w:r>
            <w:r w:rsidRPr="00140A03">
              <w:rPr>
                <w:sz w:val="24"/>
                <w:szCs w:val="24"/>
                <w:lang w:val="ru-RU"/>
              </w:rPr>
              <w:tab/>
            </w:r>
            <w:r w:rsidRPr="00140A03">
              <w:rPr>
                <w:spacing w:val="-1"/>
                <w:sz w:val="24"/>
                <w:szCs w:val="24"/>
                <w:lang w:val="ru-RU"/>
              </w:rPr>
              <w:t>основных</w:t>
            </w:r>
            <w:r w:rsidRPr="00140A03">
              <w:rPr>
                <w:spacing w:val="-57"/>
                <w:sz w:val="24"/>
                <w:szCs w:val="24"/>
                <w:lang w:val="ru-RU"/>
              </w:rPr>
              <w:t xml:space="preserve"> </w:t>
            </w:r>
            <w:r w:rsidRPr="00140A03">
              <w:rPr>
                <w:sz w:val="24"/>
                <w:szCs w:val="24"/>
                <w:lang w:val="ru-RU"/>
              </w:rPr>
              <w:t>сфер</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институтов</w:t>
            </w:r>
          </w:p>
        </w:tc>
      </w:tr>
      <w:tr w:rsidR="005956D2" w:rsidRPr="00140A03" w14:paraId="1ACF8F5C" w14:textId="77777777" w:rsidTr="006D0EAF">
        <w:trPr>
          <w:gridAfter w:val="1"/>
          <w:wAfter w:w="142" w:type="dxa"/>
          <w:trHeight w:val="2207"/>
        </w:trPr>
        <w:tc>
          <w:tcPr>
            <w:tcW w:w="1276" w:type="dxa"/>
          </w:tcPr>
          <w:p w14:paraId="46728E1A" w14:textId="77777777" w:rsidR="005956D2" w:rsidRPr="00140A03" w:rsidRDefault="005956D2" w:rsidP="005956D2">
            <w:pPr>
              <w:pStyle w:val="TableParagraph"/>
              <w:spacing w:line="272" w:lineRule="exact"/>
              <w:ind w:left="8"/>
              <w:jc w:val="center"/>
              <w:rPr>
                <w:sz w:val="24"/>
                <w:szCs w:val="24"/>
              </w:rPr>
            </w:pPr>
            <w:r w:rsidRPr="00140A03">
              <w:rPr>
                <w:sz w:val="24"/>
                <w:szCs w:val="24"/>
              </w:rPr>
              <w:t>4</w:t>
            </w:r>
          </w:p>
        </w:tc>
        <w:tc>
          <w:tcPr>
            <w:tcW w:w="3969" w:type="dxa"/>
          </w:tcPr>
          <w:p w14:paraId="33C25669" w14:textId="77777777" w:rsidR="005956D2" w:rsidRPr="00140A03" w:rsidRDefault="005956D2" w:rsidP="005956D2">
            <w:pPr>
              <w:pStyle w:val="TableParagraph"/>
              <w:ind w:left="107" w:right="94"/>
              <w:jc w:val="both"/>
              <w:rPr>
                <w:sz w:val="24"/>
                <w:szCs w:val="24"/>
                <w:lang w:val="ru-RU"/>
              </w:rPr>
            </w:pPr>
            <w:r w:rsidRPr="00140A03">
              <w:rPr>
                <w:sz w:val="24"/>
                <w:szCs w:val="24"/>
                <w:lang w:val="ru-RU"/>
              </w:rPr>
              <w:t>Владение</w:t>
            </w:r>
            <w:r w:rsidRPr="00140A03">
              <w:rPr>
                <w:spacing w:val="1"/>
                <w:sz w:val="24"/>
                <w:szCs w:val="24"/>
                <w:lang w:val="ru-RU"/>
              </w:rPr>
              <w:t xml:space="preserve"> </w:t>
            </w:r>
            <w:r w:rsidRPr="00140A03">
              <w:rPr>
                <w:sz w:val="24"/>
                <w:szCs w:val="24"/>
                <w:lang w:val="ru-RU"/>
              </w:rPr>
              <w:t>базовым</w:t>
            </w:r>
            <w:r w:rsidRPr="00140A03">
              <w:rPr>
                <w:spacing w:val="1"/>
                <w:sz w:val="24"/>
                <w:szCs w:val="24"/>
                <w:lang w:val="ru-RU"/>
              </w:rPr>
              <w:t xml:space="preserve"> </w:t>
            </w:r>
            <w:r w:rsidRPr="00140A03">
              <w:rPr>
                <w:sz w:val="24"/>
                <w:szCs w:val="24"/>
                <w:lang w:val="ru-RU"/>
              </w:rPr>
              <w:t>понятийным</w:t>
            </w:r>
            <w:r w:rsidRPr="00140A03">
              <w:rPr>
                <w:spacing w:val="1"/>
                <w:sz w:val="24"/>
                <w:szCs w:val="24"/>
                <w:lang w:val="ru-RU"/>
              </w:rPr>
              <w:t xml:space="preserve"> </w:t>
            </w:r>
            <w:r w:rsidRPr="00140A03">
              <w:rPr>
                <w:sz w:val="24"/>
                <w:szCs w:val="24"/>
                <w:lang w:val="ru-RU"/>
              </w:rPr>
              <w:t>аппаратом</w:t>
            </w:r>
            <w:r w:rsidRPr="00140A03">
              <w:rPr>
                <w:spacing w:val="1"/>
                <w:sz w:val="24"/>
                <w:szCs w:val="24"/>
                <w:lang w:val="ru-RU"/>
              </w:rPr>
              <w:t xml:space="preserve"> </w:t>
            </w:r>
            <w:r w:rsidRPr="00140A03">
              <w:rPr>
                <w:sz w:val="24"/>
                <w:szCs w:val="24"/>
                <w:lang w:val="ru-RU"/>
              </w:rPr>
              <w:t>социальных</w:t>
            </w:r>
            <w:r w:rsidRPr="00140A03">
              <w:rPr>
                <w:spacing w:val="1"/>
                <w:sz w:val="24"/>
                <w:szCs w:val="24"/>
                <w:lang w:val="ru-RU"/>
              </w:rPr>
              <w:t xml:space="preserve"> </w:t>
            </w:r>
            <w:r w:rsidRPr="00140A03">
              <w:rPr>
                <w:sz w:val="24"/>
                <w:szCs w:val="24"/>
                <w:lang w:val="ru-RU"/>
              </w:rPr>
              <w:t>наук,</w:t>
            </w:r>
            <w:r w:rsidRPr="00140A03">
              <w:rPr>
                <w:spacing w:val="1"/>
                <w:sz w:val="24"/>
                <w:szCs w:val="24"/>
                <w:lang w:val="ru-RU"/>
              </w:rPr>
              <w:t xml:space="preserve"> </w:t>
            </w:r>
            <w:r w:rsidRPr="00140A03">
              <w:rPr>
                <w:sz w:val="24"/>
                <w:szCs w:val="24"/>
                <w:lang w:val="ru-RU"/>
              </w:rPr>
              <w:t>умение</w:t>
            </w:r>
            <w:r w:rsidRPr="00140A03">
              <w:rPr>
                <w:spacing w:val="1"/>
                <w:sz w:val="24"/>
                <w:szCs w:val="24"/>
                <w:lang w:val="ru-RU"/>
              </w:rPr>
              <w:t xml:space="preserve"> </w:t>
            </w:r>
            <w:r w:rsidRPr="00140A03">
              <w:rPr>
                <w:sz w:val="24"/>
                <w:szCs w:val="24"/>
                <w:lang w:val="ru-RU"/>
              </w:rPr>
              <w:t>различать</w:t>
            </w:r>
            <w:r w:rsidRPr="00140A03">
              <w:rPr>
                <w:spacing w:val="1"/>
                <w:sz w:val="24"/>
                <w:szCs w:val="24"/>
                <w:lang w:val="ru-RU"/>
              </w:rPr>
              <w:t xml:space="preserve"> </w:t>
            </w:r>
            <w:r w:rsidRPr="00140A03">
              <w:rPr>
                <w:sz w:val="24"/>
                <w:szCs w:val="24"/>
                <w:lang w:val="ru-RU"/>
              </w:rPr>
              <w:t>существенные</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несущественные</w:t>
            </w:r>
            <w:r w:rsidRPr="00140A03">
              <w:rPr>
                <w:spacing w:val="1"/>
                <w:sz w:val="24"/>
                <w:szCs w:val="24"/>
                <w:lang w:val="ru-RU"/>
              </w:rPr>
              <w:t xml:space="preserve"> </w:t>
            </w:r>
            <w:r w:rsidRPr="00140A03">
              <w:rPr>
                <w:sz w:val="24"/>
                <w:szCs w:val="24"/>
                <w:lang w:val="ru-RU"/>
              </w:rPr>
              <w:t>признаки</w:t>
            </w:r>
            <w:r w:rsidRPr="00140A03">
              <w:rPr>
                <w:spacing w:val="1"/>
                <w:sz w:val="24"/>
                <w:szCs w:val="24"/>
                <w:lang w:val="ru-RU"/>
              </w:rPr>
              <w:t xml:space="preserve"> </w:t>
            </w:r>
            <w:r w:rsidRPr="00140A03">
              <w:rPr>
                <w:sz w:val="24"/>
                <w:szCs w:val="24"/>
                <w:lang w:val="ru-RU"/>
              </w:rPr>
              <w:t>понятий, определять различные смыслы многозначных понятий,</w:t>
            </w:r>
            <w:r w:rsidRPr="00140A03">
              <w:rPr>
                <w:spacing w:val="1"/>
                <w:sz w:val="24"/>
                <w:szCs w:val="24"/>
                <w:lang w:val="ru-RU"/>
              </w:rPr>
              <w:t xml:space="preserve"> </w:t>
            </w:r>
            <w:r w:rsidRPr="00140A03">
              <w:rPr>
                <w:sz w:val="24"/>
                <w:szCs w:val="24"/>
                <w:lang w:val="ru-RU"/>
              </w:rPr>
              <w:t>классифицировать</w:t>
            </w:r>
            <w:r w:rsidRPr="00140A03">
              <w:rPr>
                <w:spacing w:val="54"/>
                <w:sz w:val="24"/>
                <w:szCs w:val="24"/>
                <w:lang w:val="ru-RU"/>
              </w:rPr>
              <w:t xml:space="preserve"> </w:t>
            </w:r>
            <w:r w:rsidRPr="00140A03">
              <w:rPr>
                <w:sz w:val="24"/>
                <w:szCs w:val="24"/>
                <w:lang w:val="ru-RU"/>
              </w:rPr>
              <w:t>используемые</w:t>
            </w:r>
            <w:r w:rsidRPr="00140A03">
              <w:rPr>
                <w:spacing w:val="53"/>
                <w:sz w:val="24"/>
                <w:szCs w:val="24"/>
                <w:lang w:val="ru-RU"/>
              </w:rPr>
              <w:t xml:space="preserve"> </w:t>
            </w:r>
            <w:r w:rsidRPr="00140A03">
              <w:rPr>
                <w:sz w:val="24"/>
                <w:szCs w:val="24"/>
                <w:lang w:val="ru-RU"/>
              </w:rPr>
              <w:t>в</w:t>
            </w:r>
            <w:r w:rsidRPr="00140A03">
              <w:rPr>
                <w:spacing w:val="53"/>
                <w:sz w:val="24"/>
                <w:szCs w:val="24"/>
                <w:lang w:val="ru-RU"/>
              </w:rPr>
              <w:t xml:space="preserve"> </w:t>
            </w:r>
            <w:r w:rsidRPr="00140A03">
              <w:rPr>
                <w:sz w:val="24"/>
                <w:szCs w:val="24"/>
                <w:lang w:val="ru-RU"/>
              </w:rPr>
              <w:t>социальных</w:t>
            </w:r>
            <w:r w:rsidRPr="00140A03">
              <w:rPr>
                <w:spacing w:val="54"/>
                <w:sz w:val="24"/>
                <w:szCs w:val="24"/>
                <w:lang w:val="ru-RU"/>
              </w:rPr>
              <w:t xml:space="preserve"> </w:t>
            </w:r>
            <w:r w:rsidRPr="00140A03">
              <w:rPr>
                <w:sz w:val="24"/>
                <w:szCs w:val="24"/>
                <w:lang w:val="ru-RU"/>
              </w:rPr>
              <w:t>науках</w:t>
            </w:r>
            <w:r w:rsidRPr="00140A03">
              <w:rPr>
                <w:spacing w:val="52"/>
                <w:sz w:val="24"/>
                <w:szCs w:val="24"/>
                <w:lang w:val="ru-RU"/>
              </w:rPr>
              <w:t xml:space="preserve"> </w:t>
            </w:r>
            <w:r w:rsidRPr="00140A03">
              <w:rPr>
                <w:sz w:val="24"/>
                <w:szCs w:val="24"/>
                <w:lang w:val="ru-RU"/>
              </w:rPr>
              <w:t>понятия</w:t>
            </w:r>
            <w:r w:rsidRPr="00140A03">
              <w:rPr>
                <w:spacing w:val="-58"/>
                <w:sz w:val="24"/>
                <w:szCs w:val="24"/>
                <w:lang w:val="ru-RU"/>
              </w:rPr>
              <w:t xml:space="preserve"> </w:t>
            </w:r>
            <w:r w:rsidRPr="00140A03">
              <w:rPr>
                <w:sz w:val="24"/>
                <w:szCs w:val="24"/>
                <w:lang w:val="ru-RU"/>
              </w:rPr>
              <w:t>и</w:t>
            </w:r>
            <w:r w:rsidRPr="00140A03">
              <w:rPr>
                <w:spacing w:val="-3"/>
                <w:sz w:val="24"/>
                <w:szCs w:val="24"/>
                <w:lang w:val="ru-RU"/>
              </w:rPr>
              <w:t xml:space="preserve"> </w:t>
            </w:r>
            <w:r w:rsidRPr="00140A03">
              <w:rPr>
                <w:sz w:val="24"/>
                <w:szCs w:val="24"/>
                <w:lang w:val="ru-RU"/>
              </w:rPr>
              <w:t>термины;</w:t>
            </w:r>
            <w:r w:rsidRPr="00140A03">
              <w:rPr>
                <w:spacing w:val="85"/>
                <w:sz w:val="24"/>
                <w:szCs w:val="24"/>
                <w:lang w:val="ru-RU"/>
              </w:rPr>
              <w:t xml:space="preserve"> </w:t>
            </w:r>
            <w:r w:rsidRPr="00140A03">
              <w:rPr>
                <w:sz w:val="24"/>
                <w:szCs w:val="24"/>
                <w:lang w:val="ru-RU"/>
              </w:rPr>
              <w:t xml:space="preserve">использовать  </w:t>
            </w:r>
            <w:r w:rsidRPr="00140A03">
              <w:rPr>
                <w:spacing w:val="24"/>
                <w:sz w:val="24"/>
                <w:szCs w:val="24"/>
                <w:lang w:val="ru-RU"/>
              </w:rPr>
              <w:t xml:space="preserve"> </w:t>
            </w:r>
            <w:r w:rsidRPr="00140A03">
              <w:rPr>
                <w:sz w:val="24"/>
                <w:szCs w:val="24"/>
                <w:lang w:val="ru-RU"/>
              </w:rPr>
              <w:t xml:space="preserve">понятийный  </w:t>
            </w:r>
            <w:r w:rsidRPr="00140A03">
              <w:rPr>
                <w:spacing w:val="24"/>
                <w:sz w:val="24"/>
                <w:szCs w:val="24"/>
                <w:lang w:val="ru-RU"/>
              </w:rPr>
              <w:t xml:space="preserve"> </w:t>
            </w:r>
            <w:r w:rsidRPr="00140A03">
              <w:rPr>
                <w:sz w:val="24"/>
                <w:szCs w:val="24"/>
                <w:lang w:val="ru-RU"/>
              </w:rPr>
              <w:t xml:space="preserve">аппарат  </w:t>
            </w:r>
            <w:r w:rsidRPr="00140A03">
              <w:rPr>
                <w:spacing w:val="25"/>
                <w:sz w:val="24"/>
                <w:szCs w:val="24"/>
                <w:lang w:val="ru-RU"/>
              </w:rPr>
              <w:t xml:space="preserve"> </w:t>
            </w:r>
            <w:r w:rsidRPr="00140A03">
              <w:rPr>
                <w:sz w:val="24"/>
                <w:szCs w:val="24"/>
                <w:lang w:val="ru-RU"/>
              </w:rPr>
              <w:t xml:space="preserve">при  </w:t>
            </w:r>
            <w:r w:rsidRPr="00140A03">
              <w:rPr>
                <w:spacing w:val="24"/>
                <w:sz w:val="24"/>
                <w:szCs w:val="24"/>
                <w:lang w:val="ru-RU"/>
              </w:rPr>
              <w:t xml:space="preserve"> </w:t>
            </w:r>
            <w:r w:rsidRPr="00140A03">
              <w:rPr>
                <w:sz w:val="24"/>
                <w:szCs w:val="24"/>
                <w:lang w:val="ru-RU"/>
              </w:rPr>
              <w:t>анализе</w:t>
            </w:r>
            <w:r w:rsidRPr="00140A03">
              <w:rPr>
                <w:spacing w:val="-58"/>
                <w:sz w:val="24"/>
                <w:szCs w:val="24"/>
                <w:lang w:val="ru-RU"/>
              </w:rPr>
              <w:t xml:space="preserve"> </w:t>
            </w:r>
            <w:r w:rsidRPr="00140A03">
              <w:rPr>
                <w:sz w:val="24"/>
                <w:szCs w:val="24"/>
                <w:lang w:val="ru-RU"/>
              </w:rPr>
              <w:t>и оценке</w:t>
            </w:r>
            <w:r w:rsidRPr="00140A03">
              <w:rPr>
                <w:spacing w:val="1"/>
                <w:sz w:val="24"/>
                <w:szCs w:val="24"/>
                <w:lang w:val="ru-RU"/>
              </w:rPr>
              <w:t xml:space="preserve"> </w:t>
            </w:r>
            <w:r w:rsidRPr="00140A03">
              <w:rPr>
                <w:sz w:val="24"/>
                <w:szCs w:val="24"/>
                <w:lang w:val="ru-RU"/>
              </w:rPr>
              <w:t>социальных</w:t>
            </w:r>
            <w:r w:rsidRPr="00140A03">
              <w:rPr>
                <w:spacing w:val="1"/>
                <w:sz w:val="24"/>
                <w:szCs w:val="24"/>
                <w:lang w:val="ru-RU"/>
              </w:rPr>
              <w:t xml:space="preserve"> </w:t>
            </w:r>
            <w:r w:rsidRPr="00140A03">
              <w:rPr>
                <w:sz w:val="24"/>
                <w:szCs w:val="24"/>
                <w:lang w:val="ru-RU"/>
              </w:rPr>
              <w:t>явлений,</w:t>
            </w:r>
            <w:r w:rsidRPr="00140A03">
              <w:rPr>
                <w:spacing w:val="1"/>
                <w:sz w:val="24"/>
                <w:szCs w:val="24"/>
                <w:lang w:val="ru-RU"/>
              </w:rPr>
              <w:t xml:space="preserve"> </w:t>
            </w:r>
            <w:r w:rsidRPr="00140A03">
              <w:rPr>
                <w:sz w:val="24"/>
                <w:szCs w:val="24"/>
                <w:lang w:val="ru-RU"/>
              </w:rPr>
              <w:t>для</w:t>
            </w:r>
            <w:r w:rsidRPr="00140A03">
              <w:rPr>
                <w:spacing w:val="1"/>
                <w:sz w:val="24"/>
                <w:szCs w:val="24"/>
                <w:lang w:val="ru-RU"/>
              </w:rPr>
              <w:t xml:space="preserve"> </w:t>
            </w:r>
            <w:r w:rsidRPr="00140A03">
              <w:rPr>
                <w:sz w:val="24"/>
                <w:szCs w:val="24"/>
                <w:lang w:val="ru-RU"/>
              </w:rPr>
              <w:t>ориентации</w:t>
            </w:r>
            <w:r w:rsidRPr="00140A03">
              <w:rPr>
                <w:spacing w:val="1"/>
                <w:sz w:val="24"/>
                <w:szCs w:val="24"/>
                <w:lang w:val="ru-RU"/>
              </w:rPr>
              <w:t xml:space="preserve"> </w:t>
            </w:r>
            <w:r w:rsidRPr="00140A03">
              <w:rPr>
                <w:sz w:val="24"/>
                <w:szCs w:val="24"/>
                <w:lang w:val="ru-RU"/>
              </w:rPr>
              <w:t>в</w:t>
            </w:r>
            <w:r w:rsidRPr="00140A03">
              <w:rPr>
                <w:spacing w:val="1"/>
                <w:sz w:val="24"/>
                <w:szCs w:val="24"/>
                <w:lang w:val="ru-RU"/>
              </w:rPr>
              <w:t xml:space="preserve"> </w:t>
            </w:r>
            <w:r w:rsidRPr="00140A03">
              <w:rPr>
                <w:sz w:val="24"/>
                <w:szCs w:val="24"/>
                <w:lang w:val="ru-RU"/>
              </w:rPr>
              <w:t>социальных</w:t>
            </w:r>
            <w:r w:rsidRPr="00140A03">
              <w:rPr>
                <w:spacing w:val="1"/>
                <w:sz w:val="24"/>
                <w:szCs w:val="24"/>
                <w:lang w:val="ru-RU"/>
              </w:rPr>
              <w:t xml:space="preserve"> </w:t>
            </w:r>
            <w:r w:rsidRPr="00140A03">
              <w:rPr>
                <w:sz w:val="24"/>
                <w:szCs w:val="24"/>
                <w:lang w:val="ru-RU"/>
              </w:rPr>
              <w:t>науках,</w:t>
            </w:r>
            <w:r w:rsidRPr="00140A03">
              <w:rPr>
                <w:spacing w:val="26"/>
                <w:sz w:val="24"/>
                <w:szCs w:val="24"/>
                <w:lang w:val="ru-RU"/>
              </w:rPr>
              <w:t xml:space="preserve"> </w:t>
            </w:r>
            <w:r w:rsidRPr="00140A03">
              <w:rPr>
                <w:sz w:val="24"/>
                <w:szCs w:val="24"/>
                <w:lang w:val="ru-RU"/>
              </w:rPr>
              <w:t>при</w:t>
            </w:r>
            <w:r w:rsidRPr="00140A03">
              <w:rPr>
                <w:spacing w:val="25"/>
                <w:sz w:val="24"/>
                <w:szCs w:val="24"/>
                <w:lang w:val="ru-RU"/>
              </w:rPr>
              <w:t xml:space="preserve"> </w:t>
            </w:r>
            <w:r w:rsidRPr="00140A03">
              <w:rPr>
                <w:sz w:val="24"/>
                <w:szCs w:val="24"/>
                <w:lang w:val="ru-RU"/>
              </w:rPr>
              <w:t>изложении</w:t>
            </w:r>
            <w:r w:rsidRPr="00140A03">
              <w:rPr>
                <w:spacing w:val="25"/>
                <w:sz w:val="24"/>
                <w:szCs w:val="24"/>
                <w:lang w:val="ru-RU"/>
              </w:rPr>
              <w:t xml:space="preserve"> </w:t>
            </w:r>
            <w:r w:rsidRPr="00140A03">
              <w:rPr>
                <w:sz w:val="24"/>
                <w:szCs w:val="24"/>
                <w:lang w:val="ru-RU"/>
              </w:rPr>
              <w:t>собственных</w:t>
            </w:r>
            <w:r w:rsidRPr="00140A03">
              <w:rPr>
                <w:spacing w:val="25"/>
                <w:sz w:val="24"/>
                <w:szCs w:val="24"/>
                <w:lang w:val="ru-RU"/>
              </w:rPr>
              <w:t xml:space="preserve"> </w:t>
            </w:r>
            <w:r w:rsidRPr="00140A03">
              <w:rPr>
                <w:sz w:val="24"/>
                <w:szCs w:val="24"/>
                <w:lang w:val="ru-RU"/>
              </w:rPr>
              <w:t>суждений</w:t>
            </w:r>
            <w:r w:rsidRPr="00140A03">
              <w:rPr>
                <w:spacing w:val="26"/>
                <w:sz w:val="24"/>
                <w:szCs w:val="24"/>
                <w:lang w:val="ru-RU"/>
              </w:rPr>
              <w:t xml:space="preserve"> </w:t>
            </w:r>
            <w:r w:rsidRPr="00140A03">
              <w:rPr>
                <w:sz w:val="24"/>
                <w:szCs w:val="24"/>
                <w:lang w:val="ru-RU"/>
              </w:rPr>
              <w:t>и</w:t>
            </w:r>
            <w:r w:rsidRPr="00140A03">
              <w:rPr>
                <w:spacing w:val="25"/>
                <w:sz w:val="24"/>
                <w:szCs w:val="24"/>
                <w:lang w:val="ru-RU"/>
              </w:rPr>
              <w:t xml:space="preserve"> </w:t>
            </w:r>
            <w:r w:rsidRPr="00140A03">
              <w:rPr>
                <w:sz w:val="24"/>
                <w:szCs w:val="24"/>
                <w:lang w:val="ru-RU"/>
              </w:rPr>
              <w:t>построении</w:t>
            </w:r>
          </w:p>
          <w:p w14:paraId="4179C140" w14:textId="77777777" w:rsidR="005956D2" w:rsidRPr="00140A03" w:rsidRDefault="005956D2" w:rsidP="005956D2">
            <w:pPr>
              <w:pStyle w:val="TableParagraph"/>
              <w:spacing w:line="259" w:lineRule="exact"/>
              <w:ind w:left="107"/>
              <w:jc w:val="both"/>
              <w:rPr>
                <w:sz w:val="24"/>
                <w:szCs w:val="24"/>
              </w:rPr>
            </w:pPr>
            <w:r w:rsidRPr="00140A03">
              <w:rPr>
                <w:sz w:val="24"/>
                <w:szCs w:val="24"/>
              </w:rPr>
              <w:t>устных</w:t>
            </w:r>
            <w:r w:rsidRPr="00140A03">
              <w:rPr>
                <w:spacing w:val="-5"/>
                <w:sz w:val="24"/>
                <w:szCs w:val="24"/>
              </w:rPr>
              <w:t xml:space="preserve"> </w:t>
            </w:r>
            <w:r w:rsidRPr="00140A03">
              <w:rPr>
                <w:sz w:val="24"/>
                <w:szCs w:val="24"/>
              </w:rPr>
              <w:t>и</w:t>
            </w:r>
            <w:r w:rsidRPr="00140A03">
              <w:rPr>
                <w:spacing w:val="-6"/>
                <w:sz w:val="24"/>
                <w:szCs w:val="24"/>
              </w:rPr>
              <w:t xml:space="preserve"> </w:t>
            </w:r>
            <w:r w:rsidRPr="00140A03">
              <w:rPr>
                <w:sz w:val="24"/>
                <w:szCs w:val="24"/>
              </w:rPr>
              <w:t>письменных</w:t>
            </w:r>
            <w:r w:rsidRPr="00140A03">
              <w:rPr>
                <w:spacing w:val="-6"/>
                <w:sz w:val="24"/>
                <w:szCs w:val="24"/>
              </w:rPr>
              <w:t xml:space="preserve"> </w:t>
            </w:r>
            <w:r w:rsidRPr="00140A03">
              <w:rPr>
                <w:sz w:val="24"/>
                <w:szCs w:val="24"/>
              </w:rPr>
              <w:t>высказываний</w:t>
            </w:r>
          </w:p>
        </w:tc>
        <w:tc>
          <w:tcPr>
            <w:tcW w:w="1276" w:type="dxa"/>
          </w:tcPr>
          <w:p w14:paraId="76F79C8C" w14:textId="77777777" w:rsidR="005956D2" w:rsidRPr="00140A03" w:rsidRDefault="005956D2" w:rsidP="005956D2">
            <w:pPr>
              <w:pStyle w:val="TableParagraph"/>
              <w:spacing w:line="272" w:lineRule="exact"/>
              <w:ind w:left="245" w:right="238"/>
              <w:jc w:val="center"/>
              <w:rPr>
                <w:sz w:val="24"/>
                <w:szCs w:val="24"/>
              </w:rPr>
            </w:pPr>
            <w:r w:rsidRPr="00140A03">
              <w:rPr>
                <w:sz w:val="24"/>
                <w:szCs w:val="24"/>
              </w:rPr>
              <w:t>БУ,УУ</w:t>
            </w:r>
          </w:p>
        </w:tc>
        <w:tc>
          <w:tcPr>
            <w:tcW w:w="1417" w:type="dxa"/>
          </w:tcPr>
          <w:p w14:paraId="143DA112" w14:textId="77777777" w:rsidR="005956D2" w:rsidRPr="00140A03" w:rsidRDefault="005956D2" w:rsidP="005956D2">
            <w:pPr>
              <w:pStyle w:val="TableParagraph"/>
              <w:spacing w:line="272" w:lineRule="exact"/>
              <w:ind w:left="133" w:right="126"/>
              <w:jc w:val="center"/>
              <w:rPr>
                <w:sz w:val="24"/>
                <w:szCs w:val="24"/>
              </w:rPr>
            </w:pPr>
            <w:r w:rsidRPr="00140A03">
              <w:rPr>
                <w:sz w:val="24"/>
                <w:szCs w:val="24"/>
              </w:rPr>
              <w:t>МП 1.1.1;</w:t>
            </w:r>
          </w:p>
          <w:p w14:paraId="1B58ECE8" w14:textId="77777777" w:rsidR="005956D2" w:rsidRPr="00140A03" w:rsidRDefault="005956D2" w:rsidP="005956D2">
            <w:pPr>
              <w:pStyle w:val="TableParagraph"/>
              <w:ind w:left="135" w:right="126"/>
              <w:jc w:val="center"/>
              <w:rPr>
                <w:sz w:val="24"/>
                <w:szCs w:val="24"/>
              </w:rPr>
            </w:pPr>
            <w:r w:rsidRPr="00140A03">
              <w:rPr>
                <w:sz w:val="24"/>
                <w:szCs w:val="24"/>
              </w:rPr>
              <w:t>1.1.2; 1.1.5;</w:t>
            </w:r>
          </w:p>
          <w:p w14:paraId="3D85510E" w14:textId="77777777" w:rsidR="005956D2" w:rsidRPr="00140A03" w:rsidRDefault="005956D2" w:rsidP="005956D2">
            <w:pPr>
              <w:pStyle w:val="TableParagraph"/>
              <w:ind w:left="135" w:right="126"/>
              <w:jc w:val="center"/>
              <w:rPr>
                <w:sz w:val="24"/>
                <w:szCs w:val="24"/>
              </w:rPr>
            </w:pPr>
            <w:r w:rsidRPr="00140A03">
              <w:rPr>
                <w:sz w:val="24"/>
                <w:szCs w:val="24"/>
              </w:rPr>
              <w:t>1.2.2; 1.2.3;</w:t>
            </w:r>
          </w:p>
          <w:p w14:paraId="3E835895" w14:textId="77777777" w:rsidR="005956D2" w:rsidRPr="00140A03" w:rsidRDefault="005956D2" w:rsidP="005956D2">
            <w:pPr>
              <w:pStyle w:val="TableParagraph"/>
              <w:ind w:left="135" w:right="126"/>
              <w:jc w:val="center"/>
              <w:rPr>
                <w:sz w:val="24"/>
                <w:szCs w:val="24"/>
              </w:rPr>
            </w:pPr>
            <w:r w:rsidRPr="00140A03">
              <w:rPr>
                <w:sz w:val="24"/>
                <w:szCs w:val="24"/>
              </w:rPr>
              <w:t>2.1.2; 2.1.3;</w:t>
            </w:r>
          </w:p>
          <w:p w14:paraId="4FEA2571" w14:textId="77777777" w:rsidR="005956D2" w:rsidRPr="00140A03" w:rsidRDefault="005956D2" w:rsidP="005956D2">
            <w:pPr>
              <w:pStyle w:val="TableParagraph"/>
              <w:ind w:left="135" w:right="126"/>
              <w:jc w:val="center"/>
              <w:rPr>
                <w:sz w:val="24"/>
                <w:szCs w:val="24"/>
              </w:rPr>
            </w:pPr>
            <w:r w:rsidRPr="00140A03">
              <w:rPr>
                <w:sz w:val="24"/>
                <w:szCs w:val="24"/>
              </w:rPr>
              <w:t>3.2.1</w:t>
            </w:r>
          </w:p>
        </w:tc>
        <w:tc>
          <w:tcPr>
            <w:tcW w:w="2268" w:type="dxa"/>
          </w:tcPr>
          <w:p w14:paraId="64AB4DAB" w14:textId="77777777" w:rsidR="005956D2" w:rsidRPr="00140A03" w:rsidRDefault="005956D2" w:rsidP="005956D2">
            <w:pPr>
              <w:pStyle w:val="TableParagraph"/>
              <w:tabs>
                <w:tab w:val="left" w:pos="1289"/>
                <w:tab w:val="left" w:pos="2363"/>
              </w:tabs>
              <w:spacing w:line="244" w:lineRule="auto"/>
              <w:ind w:left="107" w:right="96"/>
              <w:rPr>
                <w:sz w:val="24"/>
                <w:szCs w:val="24"/>
                <w:lang w:val="ru-RU"/>
              </w:rPr>
            </w:pPr>
            <w:r w:rsidRPr="00140A03">
              <w:rPr>
                <w:sz w:val="24"/>
                <w:szCs w:val="24"/>
                <w:lang w:val="ru-RU"/>
              </w:rPr>
              <w:t>Владение</w:t>
            </w:r>
            <w:r w:rsidRPr="00140A03">
              <w:rPr>
                <w:sz w:val="24"/>
                <w:szCs w:val="24"/>
                <w:lang w:val="ru-RU"/>
              </w:rPr>
              <w:tab/>
              <w:t>базовым</w:t>
            </w:r>
            <w:r w:rsidRPr="00140A03">
              <w:rPr>
                <w:sz w:val="24"/>
                <w:szCs w:val="24"/>
                <w:lang w:val="ru-RU"/>
              </w:rPr>
              <w:tab/>
            </w:r>
            <w:r w:rsidRPr="00140A03">
              <w:rPr>
                <w:spacing w:val="-1"/>
                <w:sz w:val="24"/>
                <w:szCs w:val="24"/>
                <w:lang w:val="ru-RU"/>
              </w:rPr>
              <w:t>понятийным</w:t>
            </w:r>
            <w:r w:rsidRPr="00140A03">
              <w:rPr>
                <w:spacing w:val="-57"/>
                <w:sz w:val="24"/>
                <w:szCs w:val="24"/>
                <w:lang w:val="ru-RU"/>
              </w:rPr>
              <w:t xml:space="preserve"> </w:t>
            </w:r>
            <w:r w:rsidRPr="00140A03">
              <w:rPr>
                <w:sz w:val="24"/>
                <w:szCs w:val="24"/>
                <w:lang w:val="ru-RU"/>
              </w:rPr>
              <w:t>аппаратом</w:t>
            </w:r>
            <w:r w:rsidRPr="00140A03">
              <w:rPr>
                <w:spacing w:val="-3"/>
                <w:sz w:val="24"/>
                <w:szCs w:val="24"/>
                <w:lang w:val="ru-RU"/>
              </w:rPr>
              <w:t xml:space="preserve"> </w:t>
            </w:r>
            <w:r w:rsidRPr="00140A03">
              <w:rPr>
                <w:sz w:val="24"/>
                <w:szCs w:val="24"/>
                <w:lang w:val="ru-RU"/>
              </w:rPr>
              <w:t>социальных</w:t>
            </w:r>
            <w:r w:rsidRPr="00140A03">
              <w:rPr>
                <w:spacing w:val="-2"/>
                <w:sz w:val="24"/>
                <w:szCs w:val="24"/>
                <w:lang w:val="ru-RU"/>
              </w:rPr>
              <w:t xml:space="preserve"> </w:t>
            </w:r>
            <w:r w:rsidRPr="00140A03">
              <w:rPr>
                <w:sz w:val="24"/>
                <w:szCs w:val="24"/>
                <w:lang w:val="ru-RU"/>
              </w:rPr>
              <w:t>наук</w:t>
            </w:r>
          </w:p>
        </w:tc>
      </w:tr>
      <w:tr w:rsidR="005956D2" w:rsidRPr="00140A03" w14:paraId="268FD684" w14:textId="77777777" w:rsidTr="006D0EAF">
        <w:trPr>
          <w:gridAfter w:val="1"/>
          <w:wAfter w:w="142" w:type="dxa"/>
          <w:trHeight w:val="2483"/>
        </w:trPr>
        <w:tc>
          <w:tcPr>
            <w:tcW w:w="1276" w:type="dxa"/>
          </w:tcPr>
          <w:p w14:paraId="27BB8807" w14:textId="77777777" w:rsidR="005956D2" w:rsidRPr="00140A03" w:rsidRDefault="005956D2" w:rsidP="005956D2">
            <w:pPr>
              <w:pStyle w:val="TableParagraph"/>
              <w:spacing w:line="273" w:lineRule="exact"/>
              <w:ind w:left="8"/>
              <w:jc w:val="center"/>
              <w:rPr>
                <w:sz w:val="24"/>
                <w:szCs w:val="24"/>
              </w:rPr>
            </w:pPr>
            <w:r w:rsidRPr="00140A03">
              <w:rPr>
                <w:sz w:val="24"/>
                <w:szCs w:val="24"/>
              </w:rPr>
              <w:t>5</w:t>
            </w:r>
          </w:p>
        </w:tc>
        <w:tc>
          <w:tcPr>
            <w:tcW w:w="3969" w:type="dxa"/>
          </w:tcPr>
          <w:p w14:paraId="605E3295" w14:textId="77777777" w:rsidR="005956D2" w:rsidRPr="00140A03" w:rsidRDefault="005956D2" w:rsidP="005956D2">
            <w:pPr>
              <w:pStyle w:val="TableParagraph"/>
              <w:spacing w:line="276" w:lineRule="exact"/>
              <w:ind w:left="107" w:right="94" w:hanging="1"/>
              <w:jc w:val="both"/>
              <w:rPr>
                <w:sz w:val="24"/>
                <w:szCs w:val="24"/>
                <w:lang w:val="ru-RU"/>
              </w:rPr>
            </w:pPr>
            <w:r w:rsidRPr="00140A03">
              <w:rPr>
                <w:sz w:val="24"/>
                <w:szCs w:val="24"/>
                <w:lang w:val="ru-RU"/>
              </w:rPr>
              <w:t>Владение</w:t>
            </w:r>
            <w:r w:rsidRPr="00140A03">
              <w:rPr>
                <w:spacing w:val="1"/>
                <w:sz w:val="24"/>
                <w:szCs w:val="24"/>
                <w:lang w:val="ru-RU"/>
              </w:rPr>
              <w:t xml:space="preserve"> </w:t>
            </w:r>
            <w:r w:rsidRPr="00140A03">
              <w:rPr>
                <w:sz w:val="24"/>
                <w:szCs w:val="24"/>
                <w:lang w:val="ru-RU"/>
              </w:rPr>
              <w:t>умениями</w:t>
            </w:r>
            <w:r w:rsidRPr="00140A03">
              <w:rPr>
                <w:spacing w:val="1"/>
                <w:sz w:val="24"/>
                <w:szCs w:val="24"/>
                <w:lang w:val="ru-RU"/>
              </w:rPr>
              <w:t xml:space="preserve"> </w:t>
            </w:r>
            <w:r w:rsidRPr="00140A03">
              <w:rPr>
                <w:sz w:val="24"/>
                <w:szCs w:val="24"/>
                <w:lang w:val="ru-RU"/>
              </w:rPr>
              <w:t>устанавливать,</w:t>
            </w:r>
            <w:r w:rsidRPr="00140A03">
              <w:rPr>
                <w:spacing w:val="1"/>
                <w:sz w:val="24"/>
                <w:szCs w:val="24"/>
                <w:lang w:val="ru-RU"/>
              </w:rPr>
              <w:t xml:space="preserve"> </w:t>
            </w:r>
            <w:r w:rsidRPr="00140A03">
              <w:rPr>
                <w:sz w:val="24"/>
                <w:szCs w:val="24"/>
                <w:lang w:val="ru-RU"/>
              </w:rPr>
              <w:t>выявлять,</w:t>
            </w:r>
            <w:r w:rsidRPr="00140A03">
              <w:rPr>
                <w:spacing w:val="1"/>
                <w:sz w:val="24"/>
                <w:szCs w:val="24"/>
                <w:lang w:val="ru-RU"/>
              </w:rPr>
              <w:t xml:space="preserve"> </w:t>
            </w:r>
            <w:r w:rsidRPr="00140A03">
              <w:rPr>
                <w:sz w:val="24"/>
                <w:szCs w:val="24"/>
                <w:lang w:val="ru-RU"/>
              </w:rPr>
              <w:t>объяснять</w:t>
            </w:r>
            <w:r w:rsidRPr="00140A03">
              <w:rPr>
                <w:spacing w:val="1"/>
                <w:sz w:val="24"/>
                <w:szCs w:val="24"/>
                <w:lang w:val="ru-RU"/>
              </w:rPr>
              <w:t xml:space="preserve"> </w:t>
            </w:r>
            <w:r w:rsidRPr="00140A03">
              <w:rPr>
                <w:sz w:val="24"/>
                <w:szCs w:val="24"/>
                <w:lang w:val="ru-RU"/>
              </w:rPr>
              <w:t>при-</w:t>
            </w:r>
            <w:r w:rsidRPr="00140A03">
              <w:rPr>
                <w:spacing w:val="1"/>
                <w:sz w:val="24"/>
                <w:szCs w:val="24"/>
                <w:lang w:val="ru-RU"/>
              </w:rPr>
              <w:t xml:space="preserve"> </w:t>
            </w:r>
            <w:r w:rsidRPr="00140A03">
              <w:rPr>
                <w:sz w:val="24"/>
                <w:szCs w:val="24"/>
                <w:lang w:val="ru-RU"/>
              </w:rPr>
              <w:t>чинно-следственные, функциональные, иерархические и другие</w:t>
            </w:r>
            <w:r w:rsidRPr="00140A03">
              <w:rPr>
                <w:spacing w:val="1"/>
                <w:sz w:val="24"/>
                <w:szCs w:val="24"/>
                <w:lang w:val="ru-RU"/>
              </w:rPr>
              <w:t xml:space="preserve"> </w:t>
            </w:r>
            <w:r w:rsidRPr="00140A03">
              <w:rPr>
                <w:sz w:val="24"/>
                <w:szCs w:val="24"/>
                <w:lang w:val="ru-RU"/>
              </w:rPr>
              <w:t>связи социальных объектов и процессов, включая умения харак-</w:t>
            </w:r>
            <w:r w:rsidRPr="00140A03">
              <w:rPr>
                <w:spacing w:val="1"/>
                <w:sz w:val="24"/>
                <w:szCs w:val="24"/>
                <w:lang w:val="ru-RU"/>
              </w:rPr>
              <w:t xml:space="preserve"> </w:t>
            </w:r>
            <w:r w:rsidRPr="00140A03">
              <w:rPr>
                <w:sz w:val="24"/>
                <w:szCs w:val="24"/>
                <w:lang w:val="ru-RU"/>
              </w:rPr>
              <w:t>теризовать</w:t>
            </w:r>
            <w:r w:rsidRPr="00140A03">
              <w:rPr>
                <w:spacing w:val="1"/>
                <w:sz w:val="24"/>
                <w:szCs w:val="24"/>
                <w:lang w:val="ru-RU"/>
              </w:rPr>
              <w:t xml:space="preserve"> </w:t>
            </w:r>
            <w:r w:rsidRPr="00140A03">
              <w:rPr>
                <w:sz w:val="24"/>
                <w:szCs w:val="24"/>
                <w:lang w:val="ru-RU"/>
              </w:rPr>
              <w:t>взаимовлияние</w:t>
            </w:r>
            <w:r w:rsidRPr="00140A03">
              <w:rPr>
                <w:spacing w:val="1"/>
                <w:sz w:val="24"/>
                <w:szCs w:val="24"/>
                <w:lang w:val="ru-RU"/>
              </w:rPr>
              <w:t xml:space="preserve"> </w:t>
            </w:r>
            <w:r w:rsidRPr="00140A03">
              <w:rPr>
                <w:sz w:val="24"/>
                <w:szCs w:val="24"/>
                <w:lang w:val="ru-RU"/>
              </w:rPr>
              <w:t>природы</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общества,</w:t>
            </w:r>
            <w:r w:rsidRPr="00140A03">
              <w:rPr>
                <w:spacing w:val="1"/>
                <w:sz w:val="24"/>
                <w:szCs w:val="24"/>
                <w:lang w:val="ru-RU"/>
              </w:rPr>
              <w:t xml:space="preserve"> </w:t>
            </w:r>
            <w:r w:rsidRPr="00140A03">
              <w:rPr>
                <w:sz w:val="24"/>
                <w:szCs w:val="24"/>
                <w:lang w:val="ru-RU"/>
              </w:rPr>
              <w:t>приводить</w:t>
            </w:r>
            <w:r w:rsidRPr="00140A03">
              <w:rPr>
                <w:spacing w:val="1"/>
                <w:sz w:val="24"/>
                <w:szCs w:val="24"/>
                <w:lang w:val="ru-RU"/>
              </w:rPr>
              <w:t xml:space="preserve"> </w:t>
            </w:r>
            <w:r w:rsidRPr="00140A03">
              <w:rPr>
                <w:sz w:val="24"/>
                <w:szCs w:val="24"/>
                <w:lang w:val="ru-RU"/>
              </w:rPr>
              <w:t>примеры</w:t>
            </w:r>
            <w:r w:rsidRPr="00140A03">
              <w:rPr>
                <w:spacing w:val="1"/>
                <w:sz w:val="24"/>
                <w:szCs w:val="24"/>
                <w:lang w:val="ru-RU"/>
              </w:rPr>
              <w:t xml:space="preserve"> </w:t>
            </w:r>
            <w:r w:rsidRPr="00140A03">
              <w:rPr>
                <w:sz w:val="24"/>
                <w:szCs w:val="24"/>
                <w:lang w:val="ru-RU"/>
              </w:rPr>
              <w:t>взаимосвязи</w:t>
            </w:r>
            <w:r w:rsidRPr="00140A03">
              <w:rPr>
                <w:spacing w:val="1"/>
                <w:sz w:val="24"/>
                <w:szCs w:val="24"/>
                <w:lang w:val="ru-RU"/>
              </w:rPr>
              <w:t xml:space="preserve"> </w:t>
            </w:r>
            <w:r w:rsidRPr="00140A03">
              <w:rPr>
                <w:sz w:val="24"/>
                <w:szCs w:val="24"/>
                <w:lang w:val="ru-RU"/>
              </w:rPr>
              <w:t>всех</w:t>
            </w:r>
            <w:r w:rsidRPr="00140A03">
              <w:rPr>
                <w:spacing w:val="1"/>
                <w:sz w:val="24"/>
                <w:szCs w:val="24"/>
                <w:lang w:val="ru-RU"/>
              </w:rPr>
              <w:t xml:space="preserve"> </w:t>
            </w:r>
            <w:r w:rsidRPr="00140A03">
              <w:rPr>
                <w:sz w:val="24"/>
                <w:szCs w:val="24"/>
                <w:lang w:val="ru-RU"/>
              </w:rPr>
              <w:t>сфер</w:t>
            </w:r>
            <w:r w:rsidRPr="00140A03">
              <w:rPr>
                <w:spacing w:val="1"/>
                <w:sz w:val="24"/>
                <w:szCs w:val="24"/>
                <w:lang w:val="ru-RU"/>
              </w:rPr>
              <w:t xml:space="preserve"> </w:t>
            </w:r>
            <w:r w:rsidRPr="00140A03">
              <w:rPr>
                <w:sz w:val="24"/>
                <w:szCs w:val="24"/>
                <w:lang w:val="ru-RU"/>
              </w:rPr>
              <w:t>жизни</w:t>
            </w:r>
            <w:r w:rsidRPr="00140A03">
              <w:rPr>
                <w:spacing w:val="1"/>
                <w:sz w:val="24"/>
                <w:szCs w:val="24"/>
                <w:lang w:val="ru-RU"/>
              </w:rPr>
              <w:t xml:space="preserve"> </w:t>
            </w:r>
            <w:r w:rsidRPr="00140A03">
              <w:rPr>
                <w:sz w:val="24"/>
                <w:szCs w:val="24"/>
                <w:lang w:val="ru-RU"/>
              </w:rPr>
              <w:t>общества;</w:t>
            </w:r>
            <w:r w:rsidRPr="00140A03">
              <w:rPr>
                <w:spacing w:val="1"/>
                <w:sz w:val="24"/>
                <w:szCs w:val="24"/>
                <w:lang w:val="ru-RU"/>
              </w:rPr>
              <w:t xml:space="preserve"> </w:t>
            </w:r>
            <w:r w:rsidRPr="00140A03">
              <w:rPr>
                <w:sz w:val="24"/>
                <w:szCs w:val="24"/>
                <w:lang w:val="ru-RU"/>
              </w:rPr>
              <w:t>выявлять</w:t>
            </w:r>
            <w:r w:rsidRPr="00140A03">
              <w:rPr>
                <w:spacing w:val="1"/>
                <w:sz w:val="24"/>
                <w:szCs w:val="24"/>
                <w:lang w:val="ru-RU"/>
              </w:rPr>
              <w:t xml:space="preserve"> </w:t>
            </w:r>
            <w:r w:rsidRPr="00140A03">
              <w:rPr>
                <w:sz w:val="24"/>
                <w:szCs w:val="24"/>
                <w:lang w:val="ru-RU"/>
              </w:rPr>
              <w:t>причины</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последствия</w:t>
            </w:r>
            <w:r w:rsidRPr="00140A03">
              <w:rPr>
                <w:spacing w:val="1"/>
                <w:sz w:val="24"/>
                <w:szCs w:val="24"/>
                <w:lang w:val="ru-RU"/>
              </w:rPr>
              <w:t xml:space="preserve"> </w:t>
            </w:r>
            <w:r w:rsidRPr="00140A03">
              <w:rPr>
                <w:sz w:val="24"/>
                <w:szCs w:val="24"/>
                <w:lang w:val="ru-RU"/>
              </w:rPr>
              <w:t>преобразований</w:t>
            </w:r>
            <w:r w:rsidRPr="00140A03">
              <w:rPr>
                <w:spacing w:val="1"/>
                <w:sz w:val="24"/>
                <w:szCs w:val="24"/>
                <w:lang w:val="ru-RU"/>
              </w:rPr>
              <w:t xml:space="preserve"> </w:t>
            </w:r>
            <w:r w:rsidRPr="00140A03">
              <w:rPr>
                <w:sz w:val="24"/>
                <w:szCs w:val="24"/>
                <w:lang w:val="ru-RU"/>
              </w:rPr>
              <w:t>в</w:t>
            </w:r>
            <w:r w:rsidRPr="00140A03">
              <w:rPr>
                <w:spacing w:val="1"/>
                <w:sz w:val="24"/>
                <w:szCs w:val="24"/>
                <w:lang w:val="ru-RU"/>
              </w:rPr>
              <w:t xml:space="preserve"> </w:t>
            </w:r>
            <w:r w:rsidRPr="00140A03">
              <w:rPr>
                <w:sz w:val="24"/>
                <w:szCs w:val="24"/>
                <w:lang w:val="ru-RU"/>
              </w:rPr>
              <w:t>различных</w:t>
            </w:r>
            <w:r w:rsidRPr="00140A03">
              <w:rPr>
                <w:spacing w:val="1"/>
                <w:sz w:val="24"/>
                <w:szCs w:val="24"/>
                <w:lang w:val="ru-RU"/>
              </w:rPr>
              <w:t xml:space="preserve"> </w:t>
            </w:r>
            <w:r w:rsidRPr="00140A03">
              <w:rPr>
                <w:sz w:val="24"/>
                <w:szCs w:val="24"/>
                <w:lang w:val="ru-RU"/>
              </w:rPr>
              <w:t>сферах</w:t>
            </w:r>
            <w:r w:rsidRPr="00140A03">
              <w:rPr>
                <w:spacing w:val="1"/>
                <w:sz w:val="24"/>
                <w:szCs w:val="24"/>
                <w:lang w:val="ru-RU"/>
              </w:rPr>
              <w:t xml:space="preserve"> </w:t>
            </w:r>
            <w:r w:rsidRPr="00140A03">
              <w:rPr>
                <w:sz w:val="24"/>
                <w:szCs w:val="24"/>
                <w:lang w:val="ru-RU"/>
              </w:rPr>
              <w:t>жизни российского общества; характеризовать функции социаль-</w:t>
            </w:r>
            <w:r w:rsidRPr="00140A03">
              <w:rPr>
                <w:spacing w:val="1"/>
                <w:sz w:val="24"/>
                <w:szCs w:val="24"/>
                <w:lang w:val="ru-RU"/>
              </w:rPr>
              <w:t xml:space="preserve"> </w:t>
            </w:r>
            <w:r w:rsidRPr="00140A03">
              <w:rPr>
                <w:sz w:val="24"/>
                <w:szCs w:val="24"/>
                <w:lang w:val="ru-RU"/>
              </w:rPr>
              <w:t>ных институтов; обосновывать иерархию нормативных правовых</w:t>
            </w:r>
            <w:r w:rsidRPr="00140A03">
              <w:rPr>
                <w:spacing w:val="1"/>
                <w:sz w:val="24"/>
                <w:szCs w:val="24"/>
                <w:lang w:val="ru-RU"/>
              </w:rPr>
              <w:t xml:space="preserve"> </w:t>
            </w:r>
            <w:r w:rsidRPr="00140A03">
              <w:rPr>
                <w:sz w:val="24"/>
                <w:szCs w:val="24"/>
                <w:lang w:val="ru-RU"/>
              </w:rPr>
              <w:t>актов</w:t>
            </w:r>
            <w:r w:rsidRPr="00140A03">
              <w:rPr>
                <w:spacing w:val="-1"/>
                <w:sz w:val="24"/>
                <w:szCs w:val="24"/>
                <w:lang w:val="ru-RU"/>
              </w:rPr>
              <w:t xml:space="preserve"> </w:t>
            </w:r>
            <w:r w:rsidRPr="00140A03">
              <w:rPr>
                <w:sz w:val="24"/>
                <w:szCs w:val="24"/>
                <w:lang w:val="ru-RU"/>
              </w:rPr>
              <w:t>в</w:t>
            </w:r>
            <w:r w:rsidRPr="00140A03">
              <w:rPr>
                <w:spacing w:val="-1"/>
                <w:sz w:val="24"/>
                <w:szCs w:val="24"/>
                <w:lang w:val="ru-RU"/>
              </w:rPr>
              <w:t xml:space="preserve"> </w:t>
            </w:r>
            <w:r w:rsidRPr="00140A03">
              <w:rPr>
                <w:sz w:val="24"/>
                <w:szCs w:val="24"/>
                <w:lang w:val="ru-RU"/>
              </w:rPr>
              <w:t>системе российского</w:t>
            </w:r>
            <w:r w:rsidRPr="00140A03">
              <w:rPr>
                <w:spacing w:val="-1"/>
                <w:sz w:val="24"/>
                <w:szCs w:val="24"/>
                <w:lang w:val="ru-RU"/>
              </w:rPr>
              <w:t xml:space="preserve"> </w:t>
            </w:r>
            <w:r w:rsidRPr="00140A03">
              <w:rPr>
                <w:sz w:val="24"/>
                <w:szCs w:val="24"/>
                <w:lang w:val="ru-RU"/>
              </w:rPr>
              <w:t>законодательства</w:t>
            </w:r>
          </w:p>
        </w:tc>
        <w:tc>
          <w:tcPr>
            <w:tcW w:w="1276" w:type="dxa"/>
          </w:tcPr>
          <w:p w14:paraId="18C76742" w14:textId="77777777" w:rsidR="005956D2" w:rsidRPr="00140A03" w:rsidRDefault="005956D2" w:rsidP="005956D2">
            <w:pPr>
              <w:pStyle w:val="TableParagraph"/>
              <w:spacing w:line="273" w:lineRule="exact"/>
              <w:ind w:left="245" w:right="237"/>
              <w:jc w:val="center"/>
              <w:rPr>
                <w:sz w:val="24"/>
                <w:szCs w:val="24"/>
              </w:rPr>
            </w:pPr>
            <w:r w:rsidRPr="00140A03">
              <w:rPr>
                <w:sz w:val="24"/>
                <w:szCs w:val="24"/>
              </w:rPr>
              <w:t>БУ, УУ</w:t>
            </w:r>
          </w:p>
        </w:tc>
        <w:tc>
          <w:tcPr>
            <w:tcW w:w="1417" w:type="dxa"/>
          </w:tcPr>
          <w:p w14:paraId="34D0FC62" w14:textId="77777777" w:rsidR="005956D2" w:rsidRPr="00140A03" w:rsidRDefault="005956D2" w:rsidP="005956D2">
            <w:pPr>
              <w:pStyle w:val="TableParagraph"/>
              <w:spacing w:line="273" w:lineRule="exact"/>
              <w:ind w:left="134" w:right="126"/>
              <w:jc w:val="center"/>
              <w:rPr>
                <w:sz w:val="24"/>
                <w:szCs w:val="24"/>
              </w:rPr>
            </w:pPr>
            <w:r w:rsidRPr="00140A03">
              <w:rPr>
                <w:sz w:val="24"/>
                <w:szCs w:val="24"/>
              </w:rPr>
              <w:t>МП 1.1.2;</w:t>
            </w:r>
          </w:p>
          <w:p w14:paraId="506F184A" w14:textId="77777777" w:rsidR="005956D2" w:rsidRPr="00140A03" w:rsidRDefault="005956D2" w:rsidP="005956D2">
            <w:pPr>
              <w:pStyle w:val="TableParagraph"/>
              <w:ind w:left="135" w:right="126"/>
              <w:jc w:val="center"/>
              <w:rPr>
                <w:sz w:val="24"/>
                <w:szCs w:val="24"/>
              </w:rPr>
            </w:pPr>
            <w:r w:rsidRPr="00140A03">
              <w:rPr>
                <w:sz w:val="24"/>
                <w:szCs w:val="24"/>
              </w:rPr>
              <w:t>1.2.4;</w:t>
            </w:r>
          </w:p>
          <w:p w14:paraId="51039CCF" w14:textId="77777777" w:rsidR="005956D2" w:rsidRPr="00140A03" w:rsidRDefault="005956D2" w:rsidP="005956D2">
            <w:pPr>
              <w:pStyle w:val="TableParagraph"/>
              <w:ind w:left="135" w:right="126"/>
              <w:jc w:val="center"/>
              <w:rPr>
                <w:sz w:val="24"/>
                <w:szCs w:val="24"/>
              </w:rPr>
            </w:pPr>
            <w:r w:rsidRPr="00140A03">
              <w:rPr>
                <w:sz w:val="24"/>
                <w:szCs w:val="24"/>
              </w:rPr>
              <w:t>1.2.5; 2.1.2</w:t>
            </w:r>
          </w:p>
        </w:tc>
        <w:tc>
          <w:tcPr>
            <w:tcW w:w="2268" w:type="dxa"/>
          </w:tcPr>
          <w:p w14:paraId="12A38772" w14:textId="77777777" w:rsidR="005956D2" w:rsidRPr="00140A03" w:rsidRDefault="005956D2" w:rsidP="005956D2">
            <w:pPr>
              <w:pStyle w:val="TableParagraph"/>
              <w:spacing w:line="244" w:lineRule="auto"/>
              <w:ind w:left="107" w:right="95"/>
              <w:jc w:val="both"/>
              <w:rPr>
                <w:sz w:val="24"/>
                <w:szCs w:val="24"/>
                <w:lang w:val="ru-RU"/>
              </w:rPr>
            </w:pPr>
            <w:r w:rsidRPr="00140A03">
              <w:rPr>
                <w:sz w:val="24"/>
                <w:szCs w:val="24"/>
                <w:lang w:val="ru-RU"/>
              </w:rPr>
              <w:t>Владение умением выявлять при-</w:t>
            </w:r>
            <w:r w:rsidRPr="00140A03">
              <w:rPr>
                <w:spacing w:val="1"/>
                <w:sz w:val="24"/>
                <w:szCs w:val="24"/>
                <w:lang w:val="ru-RU"/>
              </w:rPr>
              <w:t xml:space="preserve"> </w:t>
            </w:r>
            <w:r w:rsidRPr="00140A03">
              <w:rPr>
                <w:sz w:val="24"/>
                <w:szCs w:val="24"/>
                <w:lang w:val="ru-RU"/>
              </w:rPr>
              <w:t>чинно-следственные,</w:t>
            </w:r>
            <w:r w:rsidRPr="00140A03">
              <w:rPr>
                <w:spacing w:val="1"/>
                <w:sz w:val="24"/>
                <w:szCs w:val="24"/>
                <w:lang w:val="ru-RU"/>
              </w:rPr>
              <w:t xml:space="preserve"> </w:t>
            </w:r>
            <w:r w:rsidRPr="00140A03">
              <w:rPr>
                <w:sz w:val="24"/>
                <w:szCs w:val="24"/>
                <w:lang w:val="ru-RU"/>
              </w:rPr>
              <w:t>функцио-</w:t>
            </w:r>
            <w:r w:rsidRPr="00140A03">
              <w:rPr>
                <w:spacing w:val="-57"/>
                <w:sz w:val="24"/>
                <w:szCs w:val="24"/>
                <w:lang w:val="ru-RU"/>
              </w:rPr>
              <w:t xml:space="preserve"> </w:t>
            </w:r>
            <w:r w:rsidRPr="00140A03">
              <w:rPr>
                <w:sz w:val="24"/>
                <w:szCs w:val="24"/>
                <w:lang w:val="ru-RU"/>
              </w:rPr>
              <w:t>нальные, иерархические и другие</w:t>
            </w:r>
            <w:r w:rsidRPr="00140A03">
              <w:rPr>
                <w:spacing w:val="1"/>
                <w:sz w:val="24"/>
                <w:szCs w:val="24"/>
                <w:lang w:val="ru-RU"/>
              </w:rPr>
              <w:t xml:space="preserve"> </w:t>
            </w:r>
            <w:r w:rsidRPr="00140A03">
              <w:rPr>
                <w:sz w:val="24"/>
                <w:szCs w:val="24"/>
                <w:lang w:val="ru-RU"/>
              </w:rPr>
              <w:t>связи      социальных      объектов</w:t>
            </w:r>
            <w:r w:rsidRPr="00140A03">
              <w:rPr>
                <w:spacing w:val="1"/>
                <w:sz w:val="24"/>
                <w:szCs w:val="24"/>
                <w:lang w:val="ru-RU"/>
              </w:rPr>
              <w:t xml:space="preserve"> </w:t>
            </w:r>
            <w:r w:rsidRPr="00140A03">
              <w:rPr>
                <w:sz w:val="24"/>
                <w:szCs w:val="24"/>
                <w:lang w:val="ru-RU"/>
              </w:rPr>
              <w:t>и</w:t>
            </w:r>
            <w:r w:rsidRPr="00140A03">
              <w:rPr>
                <w:spacing w:val="-2"/>
                <w:sz w:val="24"/>
                <w:szCs w:val="24"/>
                <w:lang w:val="ru-RU"/>
              </w:rPr>
              <w:t xml:space="preserve"> </w:t>
            </w:r>
            <w:r w:rsidRPr="00140A03">
              <w:rPr>
                <w:sz w:val="24"/>
                <w:szCs w:val="24"/>
                <w:lang w:val="ru-RU"/>
              </w:rPr>
              <w:t>процессов</w:t>
            </w:r>
          </w:p>
        </w:tc>
      </w:tr>
      <w:tr w:rsidR="005956D2" w:rsidRPr="00140A03" w14:paraId="5988DAEC" w14:textId="77777777" w:rsidTr="006D0EAF">
        <w:trPr>
          <w:gridAfter w:val="1"/>
          <w:wAfter w:w="142" w:type="dxa"/>
          <w:trHeight w:val="1380"/>
        </w:trPr>
        <w:tc>
          <w:tcPr>
            <w:tcW w:w="1276" w:type="dxa"/>
          </w:tcPr>
          <w:p w14:paraId="77253EF8" w14:textId="77777777" w:rsidR="005956D2" w:rsidRPr="00140A03" w:rsidRDefault="005956D2" w:rsidP="005956D2">
            <w:pPr>
              <w:pStyle w:val="TableParagraph"/>
              <w:spacing w:line="272" w:lineRule="exact"/>
              <w:ind w:left="8"/>
              <w:jc w:val="center"/>
              <w:rPr>
                <w:sz w:val="24"/>
                <w:szCs w:val="24"/>
              </w:rPr>
            </w:pPr>
            <w:r w:rsidRPr="00140A03">
              <w:rPr>
                <w:sz w:val="24"/>
                <w:szCs w:val="24"/>
              </w:rPr>
              <w:t>6</w:t>
            </w:r>
          </w:p>
        </w:tc>
        <w:tc>
          <w:tcPr>
            <w:tcW w:w="3969" w:type="dxa"/>
          </w:tcPr>
          <w:p w14:paraId="6AEDB90F" w14:textId="77777777" w:rsidR="005956D2" w:rsidRPr="00140A03" w:rsidRDefault="005956D2" w:rsidP="005956D2">
            <w:pPr>
              <w:pStyle w:val="TableParagraph"/>
              <w:ind w:left="107" w:right="95"/>
              <w:jc w:val="both"/>
              <w:rPr>
                <w:sz w:val="24"/>
                <w:szCs w:val="24"/>
                <w:lang w:val="ru-RU"/>
              </w:rPr>
            </w:pPr>
            <w:r w:rsidRPr="00140A03">
              <w:rPr>
                <w:sz w:val="24"/>
                <w:szCs w:val="24"/>
                <w:lang w:val="ru-RU"/>
              </w:rPr>
              <w:t>Владение умениями применять полученные знания при анализе</w:t>
            </w:r>
            <w:r w:rsidRPr="00140A03">
              <w:rPr>
                <w:spacing w:val="1"/>
                <w:sz w:val="24"/>
                <w:szCs w:val="24"/>
                <w:lang w:val="ru-RU"/>
              </w:rPr>
              <w:t xml:space="preserve"> </w:t>
            </w:r>
            <w:r w:rsidRPr="00140A03">
              <w:rPr>
                <w:sz w:val="24"/>
                <w:szCs w:val="24"/>
                <w:lang w:val="ru-RU"/>
              </w:rPr>
              <w:t>социальной</w:t>
            </w:r>
            <w:r w:rsidRPr="00140A03">
              <w:rPr>
                <w:spacing w:val="1"/>
                <w:sz w:val="24"/>
                <w:szCs w:val="24"/>
                <w:lang w:val="ru-RU"/>
              </w:rPr>
              <w:t xml:space="preserve"> </w:t>
            </w:r>
            <w:r w:rsidRPr="00140A03">
              <w:rPr>
                <w:sz w:val="24"/>
                <w:szCs w:val="24"/>
                <w:lang w:val="ru-RU"/>
              </w:rPr>
              <w:t>информации,</w:t>
            </w:r>
            <w:r w:rsidRPr="00140A03">
              <w:rPr>
                <w:spacing w:val="1"/>
                <w:sz w:val="24"/>
                <w:szCs w:val="24"/>
                <w:lang w:val="ru-RU"/>
              </w:rPr>
              <w:t xml:space="preserve"> </w:t>
            </w:r>
            <w:r w:rsidRPr="00140A03">
              <w:rPr>
                <w:sz w:val="24"/>
                <w:szCs w:val="24"/>
                <w:lang w:val="ru-RU"/>
              </w:rPr>
              <w:t>полученной</w:t>
            </w:r>
            <w:r w:rsidRPr="00140A03">
              <w:rPr>
                <w:spacing w:val="1"/>
                <w:sz w:val="24"/>
                <w:szCs w:val="24"/>
                <w:lang w:val="ru-RU"/>
              </w:rPr>
              <w:t xml:space="preserve"> </w:t>
            </w:r>
            <w:r w:rsidRPr="00140A03">
              <w:rPr>
                <w:sz w:val="24"/>
                <w:szCs w:val="24"/>
                <w:lang w:val="ru-RU"/>
              </w:rPr>
              <w:t>из</w:t>
            </w:r>
            <w:r w:rsidRPr="00140A03">
              <w:rPr>
                <w:spacing w:val="1"/>
                <w:sz w:val="24"/>
                <w:szCs w:val="24"/>
                <w:lang w:val="ru-RU"/>
              </w:rPr>
              <w:t xml:space="preserve"> </w:t>
            </w:r>
            <w:r w:rsidRPr="00140A03">
              <w:rPr>
                <w:sz w:val="24"/>
                <w:szCs w:val="24"/>
                <w:lang w:val="ru-RU"/>
              </w:rPr>
              <w:t>источников</w:t>
            </w:r>
            <w:r w:rsidRPr="00140A03">
              <w:rPr>
                <w:spacing w:val="60"/>
                <w:sz w:val="24"/>
                <w:szCs w:val="24"/>
                <w:lang w:val="ru-RU"/>
              </w:rPr>
              <w:t xml:space="preserve"> </w:t>
            </w:r>
            <w:r w:rsidRPr="00140A03">
              <w:rPr>
                <w:sz w:val="24"/>
                <w:szCs w:val="24"/>
                <w:lang w:val="ru-RU"/>
              </w:rPr>
              <w:t>разного</w:t>
            </w:r>
            <w:r w:rsidRPr="00140A03">
              <w:rPr>
                <w:spacing w:val="1"/>
                <w:sz w:val="24"/>
                <w:szCs w:val="24"/>
                <w:lang w:val="ru-RU"/>
              </w:rPr>
              <w:t xml:space="preserve"> </w:t>
            </w:r>
            <w:r w:rsidRPr="00140A03">
              <w:rPr>
                <w:sz w:val="24"/>
                <w:szCs w:val="24"/>
                <w:lang w:val="ru-RU"/>
              </w:rPr>
              <w:t>типа,</w:t>
            </w:r>
            <w:r w:rsidRPr="00140A03">
              <w:rPr>
                <w:spacing w:val="1"/>
                <w:sz w:val="24"/>
                <w:szCs w:val="24"/>
                <w:lang w:val="ru-RU"/>
              </w:rPr>
              <w:t xml:space="preserve"> </w:t>
            </w:r>
            <w:r w:rsidRPr="00140A03">
              <w:rPr>
                <w:sz w:val="24"/>
                <w:szCs w:val="24"/>
                <w:lang w:val="ru-RU"/>
              </w:rPr>
              <w:t>включая</w:t>
            </w:r>
            <w:r w:rsidRPr="00140A03">
              <w:rPr>
                <w:spacing w:val="1"/>
                <w:sz w:val="24"/>
                <w:szCs w:val="24"/>
                <w:lang w:val="ru-RU"/>
              </w:rPr>
              <w:t xml:space="preserve"> </w:t>
            </w:r>
            <w:r w:rsidRPr="00140A03">
              <w:rPr>
                <w:sz w:val="24"/>
                <w:szCs w:val="24"/>
                <w:lang w:val="ru-RU"/>
              </w:rPr>
              <w:t>официальные</w:t>
            </w:r>
            <w:r w:rsidRPr="00140A03">
              <w:rPr>
                <w:spacing w:val="1"/>
                <w:sz w:val="24"/>
                <w:szCs w:val="24"/>
                <w:lang w:val="ru-RU"/>
              </w:rPr>
              <w:t xml:space="preserve"> </w:t>
            </w:r>
            <w:r w:rsidRPr="00140A03">
              <w:rPr>
                <w:sz w:val="24"/>
                <w:szCs w:val="24"/>
                <w:lang w:val="ru-RU"/>
              </w:rPr>
              <w:t>публикации</w:t>
            </w:r>
            <w:r w:rsidRPr="00140A03">
              <w:rPr>
                <w:spacing w:val="1"/>
                <w:sz w:val="24"/>
                <w:szCs w:val="24"/>
                <w:lang w:val="ru-RU"/>
              </w:rPr>
              <w:t xml:space="preserve"> </w:t>
            </w:r>
            <w:r w:rsidRPr="00140A03">
              <w:rPr>
                <w:sz w:val="24"/>
                <w:szCs w:val="24"/>
                <w:lang w:val="ru-RU"/>
              </w:rPr>
              <w:t>на</w:t>
            </w:r>
            <w:r w:rsidRPr="00140A03">
              <w:rPr>
                <w:spacing w:val="1"/>
                <w:sz w:val="24"/>
                <w:szCs w:val="24"/>
                <w:lang w:val="ru-RU"/>
              </w:rPr>
              <w:t xml:space="preserve"> </w:t>
            </w:r>
            <w:r w:rsidRPr="00140A03">
              <w:rPr>
                <w:sz w:val="24"/>
                <w:szCs w:val="24"/>
                <w:lang w:val="ru-RU"/>
              </w:rPr>
              <w:t>интернет-ресурсах</w:t>
            </w:r>
            <w:r w:rsidRPr="00140A03">
              <w:rPr>
                <w:spacing w:val="-57"/>
                <w:sz w:val="24"/>
                <w:szCs w:val="24"/>
                <w:lang w:val="ru-RU"/>
              </w:rPr>
              <w:t xml:space="preserve"> </w:t>
            </w:r>
            <w:r w:rsidRPr="00140A03">
              <w:rPr>
                <w:sz w:val="24"/>
                <w:szCs w:val="24"/>
                <w:lang w:val="ru-RU"/>
              </w:rPr>
              <w:t xml:space="preserve">государственных    </w:t>
            </w:r>
            <w:r w:rsidRPr="00140A03">
              <w:rPr>
                <w:spacing w:val="13"/>
                <w:sz w:val="24"/>
                <w:szCs w:val="24"/>
                <w:lang w:val="ru-RU"/>
              </w:rPr>
              <w:t xml:space="preserve"> </w:t>
            </w:r>
            <w:r w:rsidRPr="00140A03">
              <w:rPr>
                <w:sz w:val="24"/>
                <w:szCs w:val="24"/>
                <w:lang w:val="ru-RU"/>
              </w:rPr>
              <w:t xml:space="preserve">органов,    </w:t>
            </w:r>
            <w:r w:rsidRPr="00140A03">
              <w:rPr>
                <w:spacing w:val="13"/>
                <w:sz w:val="24"/>
                <w:szCs w:val="24"/>
                <w:lang w:val="ru-RU"/>
              </w:rPr>
              <w:t xml:space="preserve"> </w:t>
            </w:r>
            <w:r w:rsidRPr="00140A03">
              <w:rPr>
                <w:sz w:val="24"/>
                <w:szCs w:val="24"/>
                <w:lang w:val="ru-RU"/>
              </w:rPr>
              <w:t xml:space="preserve">нормативные    </w:t>
            </w:r>
            <w:r w:rsidRPr="00140A03">
              <w:rPr>
                <w:spacing w:val="13"/>
                <w:sz w:val="24"/>
                <w:szCs w:val="24"/>
                <w:lang w:val="ru-RU"/>
              </w:rPr>
              <w:t xml:space="preserve"> </w:t>
            </w:r>
            <w:r w:rsidRPr="00140A03">
              <w:rPr>
                <w:sz w:val="24"/>
                <w:szCs w:val="24"/>
                <w:lang w:val="ru-RU"/>
              </w:rPr>
              <w:t xml:space="preserve">правовые    </w:t>
            </w:r>
            <w:r w:rsidRPr="00140A03">
              <w:rPr>
                <w:spacing w:val="14"/>
                <w:sz w:val="24"/>
                <w:szCs w:val="24"/>
                <w:lang w:val="ru-RU"/>
              </w:rPr>
              <w:t xml:space="preserve"> </w:t>
            </w:r>
            <w:r w:rsidRPr="00140A03">
              <w:rPr>
                <w:sz w:val="24"/>
                <w:szCs w:val="24"/>
                <w:lang w:val="ru-RU"/>
              </w:rPr>
              <w:t>акты,</w:t>
            </w:r>
          </w:p>
          <w:p w14:paraId="3CE17627" w14:textId="77777777" w:rsidR="005956D2" w:rsidRPr="00140A03" w:rsidRDefault="005956D2" w:rsidP="005956D2">
            <w:pPr>
              <w:pStyle w:val="TableParagraph"/>
              <w:spacing w:line="260" w:lineRule="exact"/>
              <w:ind w:left="107"/>
              <w:jc w:val="both"/>
              <w:rPr>
                <w:sz w:val="24"/>
                <w:szCs w:val="24"/>
              </w:rPr>
            </w:pPr>
            <w:r w:rsidRPr="00140A03">
              <w:rPr>
                <w:sz w:val="24"/>
                <w:szCs w:val="24"/>
              </w:rPr>
              <w:t xml:space="preserve">государственные     </w:t>
            </w:r>
            <w:r w:rsidRPr="00140A03">
              <w:rPr>
                <w:spacing w:val="27"/>
                <w:sz w:val="24"/>
                <w:szCs w:val="24"/>
              </w:rPr>
              <w:t xml:space="preserve"> </w:t>
            </w:r>
            <w:r w:rsidRPr="00140A03">
              <w:rPr>
                <w:sz w:val="24"/>
                <w:szCs w:val="24"/>
              </w:rPr>
              <w:t xml:space="preserve">документы     </w:t>
            </w:r>
            <w:r w:rsidRPr="00140A03">
              <w:rPr>
                <w:spacing w:val="28"/>
                <w:sz w:val="24"/>
                <w:szCs w:val="24"/>
              </w:rPr>
              <w:t xml:space="preserve"> </w:t>
            </w:r>
            <w:r w:rsidRPr="00140A03">
              <w:rPr>
                <w:sz w:val="24"/>
                <w:szCs w:val="24"/>
              </w:rPr>
              <w:t xml:space="preserve">стратегического     </w:t>
            </w:r>
            <w:r w:rsidRPr="00140A03">
              <w:rPr>
                <w:spacing w:val="27"/>
                <w:sz w:val="24"/>
                <w:szCs w:val="24"/>
              </w:rPr>
              <w:t xml:space="preserve"> </w:t>
            </w:r>
            <w:r w:rsidRPr="00140A03">
              <w:rPr>
                <w:sz w:val="24"/>
                <w:szCs w:val="24"/>
              </w:rPr>
              <w:t>характера,</w:t>
            </w:r>
          </w:p>
        </w:tc>
        <w:tc>
          <w:tcPr>
            <w:tcW w:w="1276" w:type="dxa"/>
          </w:tcPr>
          <w:p w14:paraId="307E79D4" w14:textId="77777777" w:rsidR="005956D2" w:rsidRPr="00140A03" w:rsidRDefault="005956D2" w:rsidP="005956D2">
            <w:pPr>
              <w:pStyle w:val="TableParagraph"/>
              <w:spacing w:line="272" w:lineRule="exact"/>
              <w:ind w:left="245" w:right="238"/>
              <w:jc w:val="center"/>
              <w:rPr>
                <w:sz w:val="24"/>
                <w:szCs w:val="24"/>
              </w:rPr>
            </w:pPr>
            <w:r w:rsidRPr="00140A03">
              <w:rPr>
                <w:sz w:val="24"/>
                <w:szCs w:val="24"/>
              </w:rPr>
              <w:t>БУ, УУ</w:t>
            </w:r>
          </w:p>
        </w:tc>
        <w:tc>
          <w:tcPr>
            <w:tcW w:w="1417" w:type="dxa"/>
          </w:tcPr>
          <w:p w14:paraId="7F1494AD" w14:textId="77777777" w:rsidR="005956D2" w:rsidRPr="00140A03" w:rsidRDefault="005956D2" w:rsidP="005956D2">
            <w:pPr>
              <w:pStyle w:val="TableParagraph"/>
              <w:spacing w:line="272" w:lineRule="exact"/>
              <w:ind w:left="238"/>
              <w:rPr>
                <w:sz w:val="24"/>
                <w:szCs w:val="24"/>
              </w:rPr>
            </w:pPr>
            <w:r w:rsidRPr="00140A03">
              <w:rPr>
                <w:sz w:val="24"/>
                <w:szCs w:val="24"/>
              </w:rPr>
              <w:t>МП 1.1.2,</w:t>
            </w:r>
          </w:p>
          <w:p w14:paraId="5398A8CF" w14:textId="77777777" w:rsidR="005956D2" w:rsidRPr="00140A03" w:rsidRDefault="005956D2" w:rsidP="005956D2">
            <w:pPr>
              <w:pStyle w:val="TableParagraph"/>
              <w:ind w:left="159"/>
              <w:rPr>
                <w:sz w:val="24"/>
                <w:szCs w:val="24"/>
              </w:rPr>
            </w:pPr>
            <w:r w:rsidRPr="00140A03">
              <w:rPr>
                <w:sz w:val="24"/>
                <w:szCs w:val="24"/>
              </w:rPr>
              <w:t>1.3.1–1.3.3;</w:t>
            </w:r>
          </w:p>
          <w:p w14:paraId="2290DFB3" w14:textId="77777777" w:rsidR="005956D2" w:rsidRPr="00140A03" w:rsidRDefault="005956D2" w:rsidP="005956D2">
            <w:pPr>
              <w:pStyle w:val="TableParagraph"/>
              <w:ind w:left="279"/>
              <w:rPr>
                <w:sz w:val="24"/>
                <w:szCs w:val="24"/>
              </w:rPr>
            </w:pPr>
            <w:r w:rsidRPr="00140A03">
              <w:rPr>
                <w:sz w:val="24"/>
                <w:szCs w:val="24"/>
              </w:rPr>
              <w:t>2.1.2; 3.1</w:t>
            </w:r>
          </w:p>
        </w:tc>
        <w:tc>
          <w:tcPr>
            <w:tcW w:w="2268" w:type="dxa"/>
          </w:tcPr>
          <w:p w14:paraId="2AE288FB" w14:textId="77777777" w:rsidR="005956D2" w:rsidRPr="00140A03" w:rsidRDefault="005956D2" w:rsidP="005956D2">
            <w:pPr>
              <w:pStyle w:val="TableParagraph"/>
              <w:ind w:left="107" w:right="97"/>
              <w:jc w:val="both"/>
              <w:rPr>
                <w:sz w:val="24"/>
                <w:szCs w:val="24"/>
                <w:lang w:val="ru-RU"/>
              </w:rPr>
            </w:pPr>
            <w:r w:rsidRPr="00140A03">
              <w:rPr>
                <w:sz w:val="24"/>
                <w:szCs w:val="24"/>
                <w:lang w:val="ru-RU"/>
              </w:rPr>
              <w:t>Сформированность</w:t>
            </w:r>
            <w:r w:rsidRPr="00140A03">
              <w:rPr>
                <w:spacing w:val="1"/>
                <w:sz w:val="24"/>
                <w:szCs w:val="24"/>
                <w:lang w:val="ru-RU"/>
              </w:rPr>
              <w:t xml:space="preserve"> </w:t>
            </w:r>
            <w:r w:rsidRPr="00140A03">
              <w:rPr>
                <w:sz w:val="24"/>
                <w:szCs w:val="24"/>
                <w:lang w:val="ru-RU"/>
              </w:rPr>
              <w:t>навыков</w:t>
            </w:r>
            <w:r w:rsidRPr="00140A03">
              <w:rPr>
                <w:spacing w:val="1"/>
                <w:sz w:val="24"/>
                <w:szCs w:val="24"/>
                <w:lang w:val="ru-RU"/>
              </w:rPr>
              <w:t xml:space="preserve"> </w:t>
            </w:r>
            <w:r w:rsidRPr="00140A03">
              <w:rPr>
                <w:sz w:val="24"/>
                <w:szCs w:val="24"/>
                <w:lang w:val="ru-RU"/>
              </w:rPr>
              <w:t>оце-</w:t>
            </w:r>
            <w:r w:rsidRPr="00140A03">
              <w:rPr>
                <w:spacing w:val="-57"/>
                <w:sz w:val="24"/>
                <w:szCs w:val="24"/>
                <w:lang w:val="ru-RU"/>
              </w:rPr>
              <w:t xml:space="preserve"> </w:t>
            </w:r>
            <w:r w:rsidRPr="00140A03">
              <w:rPr>
                <w:sz w:val="24"/>
                <w:szCs w:val="24"/>
                <w:lang w:val="ru-RU"/>
              </w:rPr>
              <w:t>нивания социальной информации,</w:t>
            </w:r>
            <w:r w:rsidRPr="00140A03">
              <w:rPr>
                <w:spacing w:val="-57"/>
                <w:sz w:val="24"/>
                <w:szCs w:val="24"/>
                <w:lang w:val="ru-RU"/>
              </w:rPr>
              <w:t xml:space="preserve"> </w:t>
            </w:r>
            <w:r w:rsidRPr="00140A03">
              <w:rPr>
                <w:sz w:val="24"/>
                <w:szCs w:val="24"/>
                <w:lang w:val="ru-RU"/>
              </w:rPr>
              <w:t>умений поиска информации в ис-</w:t>
            </w:r>
            <w:r w:rsidRPr="00140A03">
              <w:rPr>
                <w:spacing w:val="1"/>
                <w:sz w:val="24"/>
                <w:szCs w:val="24"/>
                <w:lang w:val="ru-RU"/>
              </w:rPr>
              <w:t xml:space="preserve"> </w:t>
            </w:r>
            <w:r w:rsidRPr="00140A03">
              <w:rPr>
                <w:sz w:val="24"/>
                <w:szCs w:val="24"/>
                <w:lang w:val="ru-RU"/>
              </w:rPr>
              <w:t xml:space="preserve">точниках  </w:t>
            </w:r>
            <w:r w:rsidRPr="00140A03">
              <w:rPr>
                <w:spacing w:val="23"/>
                <w:sz w:val="24"/>
                <w:szCs w:val="24"/>
                <w:lang w:val="ru-RU"/>
              </w:rPr>
              <w:t xml:space="preserve"> </w:t>
            </w:r>
            <w:r w:rsidRPr="00140A03">
              <w:rPr>
                <w:sz w:val="24"/>
                <w:szCs w:val="24"/>
                <w:lang w:val="ru-RU"/>
              </w:rPr>
              <w:t xml:space="preserve">различного  </w:t>
            </w:r>
            <w:r w:rsidRPr="00140A03">
              <w:rPr>
                <w:spacing w:val="23"/>
                <w:sz w:val="24"/>
                <w:szCs w:val="24"/>
                <w:lang w:val="ru-RU"/>
              </w:rPr>
              <w:t xml:space="preserve"> </w:t>
            </w:r>
            <w:r w:rsidRPr="00140A03">
              <w:rPr>
                <w:sz w:val="24"/>
                <w:szCs w:val="24"/>
                <w:lang w:val="ru-RU"/>
              </w:rPr>
              <w:t xml:space="preserve">типа  </w:t>
            </w:r>
            <w:r w:rsidRPr="00140A03">
              <w:rPr>
                <w:spacing w:val="23"/>
                <w:sz w:val="24"/>
                <w:szCs w:val="24"/>
                <w:lang w:val="ru-RU"/>
              </w:rPr>
              <w:t xml:space="preserve"> </w:t>
            </w:r>
            <w:r w:rsidRPr="00140A03">
              <w:rPr>
                <w:sz w:val="24"/>
                <w:szCs w:val="24"/>
                <w:lang w:val="ru-RU"/>
              </w:rPr>
              <w:t>для</w:t>
            </w:r>
          </w:p>
          <w:p w14:paraId="4FADCC71" w14:textId="77777777" w:rsidR="005956D2" w:rsidRPr="00140A03" w:rsidRDefault="005956D2" w:rsidP="005956D2">
            <w:pPr>
              <w:pStyle w:val="TableParagraph"/>
              <w:spacing w:line="260" w:lineRule="exact"/>
              <w:ind w:left="107"/>
              <w:jc w:val="both"/>
              <w:rPr>
                <w:sz w:val="24"/>
                <w:szCs w:val="24"/>
              </w:rPr>
            </w:pPr>
            <w:r w:rsidRPr="00140A03">
              <w:rPr>
                <w:sz w:val="24"/>
                <w:szCs w:val="24"/>
              </w:rPr>
              <w:t xml:space="preserve">реконструкции        </w:t>
            </w:r>
            <w:r w:rsidRPr="00140A03">
              <w:rPr>
                <w:spacing w:val="32"/>
                <w:sz w:val="24"/>
                <w:szCs w:val="24"/>
              </w:rPr>
              <w:t xml:space="preserve"> </w:t>
            </w:r>
            <w:r w:rsidRPr="00140A03">
              <w:rPr>
                <w:sz w:val="24"/>
                <w:szCs w:val="24"/>
              </w:rPr>
              <w:t>недостающих</w:t>
            </w:r>
          </w:p>
        </w:tc>
      </w:tr>
      <w:tr w:rsidR="00A56E3D" w:rsidRPr="00140A03" w14:paraId="62DE9D2F" w14:textId="77777777" w:rsidTr="006D0EAF">
        <w:trPr>
          <w:gridAfter w:val="1"/>
          <w:wAfter w:w="142" w:type="dxa"/>
          <w:trHeight w:val="1379"/>
        </w:trPr>
        <w:tc>
          <w:tcPr>
            <w:tcW w:w="1276" w:type="dxa"/>
          </w:tcPr>
          <w:p w14:paraId="03BDADD5" w14:textId="7185777C" w:rsidR="00A56E3D" w:rsidRPr="00140A03" w:rsidRDefault="00A56E3D" w:rsidP="005956D2">
            <w:pPr>
              <w:pStyle w:val="TableParagraph"/>
              <w:spacing w:line="257" w:lineRule="exact"/>
              <w:ind w:left="392" w:right="385"/>
              <w:jc w:val="center"/>
              <w:rPr>
                <w:b/>
                <w:sz w:val="24"/>
                <w:szCs w:val="24"/>
                <w:lang w:val="ru-RU"/>
              </w:rPr>
            </w:pPr>
          </w:p>
        </w:tc>
        <w:tc>
          <w:tcPr>
            <w:tcW w:w="3969" w:type="dxa"/>
          </w:tcPr>
          <w:p w14:paraId="18B4E00A" w14:textId="77777777" w:rsidR="00A56E3D" w:rsidRPr="00140A03" w:rsidRDefault="00A56E3D" w:rsidP="005956D2">
            <w:pPr>
              <w:pStyle w:val="TableParagraph"/>
              <w:ind w:left="107" w:right="94"/>
              <w:jc w:val="both"/>
              <w:rPr>
                <w:sz w:val="24"/>
                <w:szCs w:val="24"/>
                <w:lang w:val="ru-RU"/>
              </w:rPr>
            </w:pPr>
            <w:r w:rsidRPr="00140A03">
              <w:rPr>
                <w:sz w:val="24"/>
                <w:szCs w:val="24"/>
                <w:lang w:val="ru-RU"/>
              </w:rPr>
              <w:t>публикации</w:t>
            </w:r>
            <w:r w:rsidRPr="00140A03">
              <w:rPr>
                <w:spacing w:val="1"/>
                <w:sz w:val="24"/>
                <w:szCs w:val="24"/>
                <w:lang w:val="ru-RU"/>
              </w:rPr>
              <w:t xml:space="preserve"> </w:t>
            </w:r>
            <w:r w:rsidRPr="00140A03">
              <w:rPr>
                <w:sz w:val="24"/>
                <w:szCs w:val="24"/>
                <w:lang w:val="ru-RU"/>
              </w:rPr>
              <w:t>в средствах</w:t>
            </w:r>
            <w:r w:rsidRPr="00140A03">
              <w:rPr>
                <w:spacing w:val="1"/>
                <w:sz w:val="24"/>
                <w:szCs w:val="24"/>
                <w:lang w:val="ru-RU"/>
              </w:rPr>
              <w:t xml:space="preserve"> </w:t>
            </w:r>
            <w:r w:rsidRPr="00140A03">
              <w:rPr>
                <w:sz w:val="24"/>
                <w:szCs w:val="24"/>
                <w:lang w:val="ru-RU"/>
              </w:rPr>
              <w:t>массовой</w:t>
            </w:r>
            <w:r w:rsidRPr="00140A03">
              <w:rPr>
                <w:spacing w:val="1"/>
                <w:sz w:val="24"/>
                <w:szCs w:val="24"/>
                <w:lang w:val="ru-RU"/>
              </w:rPr>
              <w:t xml:space="preserve"> </w:t>
            </w:r>
            <w:r w:rsidRPr="00140A03">
              <w:rPr>
                <w:sz w:val="24"/>
                <w:szCs w:val="24"/>
                <w:lang w:val="ru-RU"/>
              </w:rPr>
              <w:t>информации;</w:t>
            </w:r>
            <w:r w:rsidRPr="00140A03">
              <w:rPr>
                <w:spacing w:val="1"/>
                <w:sz w:val="24"/>
                <w:szCs w:val="24"/>
                <w:lang w:val="ru-RU"/>
              </w:rPr>
              <w:t xml:space="preserve"> </w:t>
            </w:r>
            <w:r w:rsidRPr="00140A03">
              <w:rPr>
                <w:sz w:val="24"/>
                <w:szCs w:val="24"/>
                <w:lang w:val="ru-RU"/>
              </w:rPr>
              <w:t>осуществлять</w:t>
            </w:r>
            <w:r w:rsidRPr="00140A03">
              <w:rPr>
                <w:spacing w:val="1"/>
                <w:sz w:val="24"/>
                <w:szCs w:val="24"/>
                <w:lang w:val="ru-RU"/>
              </w:rPr>
              <w:t xml:space="preserve"> </w:t>
            </w:r>
            <w:r w:rsidRPr="00140A03">
              <w:rPr>
                <w:sz w:val="24"/>
                <w:szCs w:val="24"/>
                <w:lang w:val="ru-RU"/>
              </w:rPr>
              <w:t>поиск</w:t>
            </w:r>
            <w:r w:rsidRPr="00140A03">
              <w:rPr>
                <w:spacing w:val="1"/>
                <w:sz w:val="24"/>
                <w:szCs w:val="24"/>
                <w:lang w:val="ru-RU"/>
              </w:rPr>
              <w:t xml:space="preserve"> </w:t>
            </w:r>
            <w:r w:rsidRPr="00140A03">
              <w:rPr>
                <w:sz w:val="24"/>
                <w:szCs w:val="24"/>
                <w:lang w:val="ru-RU"/>
              </w:rPr>
              <w:t>социальной</w:t>
            </w:r>
            <w:r w:rsidRPr="00140A03">
              <w:rPr>
                <w:spacing w:val="1"/>
                <w:sz w:val="24"/>
                <w:szCs w:val="24"/>
                <w:lang w:val="ru-RU"/>
              </w:rPr>
              <w:t xml:space="preserve"> </w:t>
            </w:r>
            <w:r w:rsidRPr="00140A03">
              <w:rPr>
                <w:sz w:val="24"/>
                <w:szCs w:val="24"/>
                <w:lang w:val="ru-RU"/>
              </w:rPr>
              <w:t>информации,</w:t>
            </w:r>
            <w:r w:rsidRPr="00140A03">
              <w:rPr>
                <w:spacing w:val="1"/>
                <w:sz w:val="24"/>
                <w:szCs w:val="24"/>
                <w:lang w:val="ru-RU"/>
              </w:rPr>
              <w:t xml:space="preserve"> </w:t>
            </w:r>
            <w:r w:rsidRPr="00140A03">
              <w:rPr>
                <w:sz w:val="24"/>
                <w:szCs w:val="24"/>
                <w:lang w:val="ru-RU"/>
              </w:rPr>
              <w:t>представленной</w:t>
            </w:r>
            <w:r w:rsidRPr="00140A03">
              <w:rPr>
                <w:spacing w:val="1"/>
                <w:sz w:val="24"/>
                <w:szCs w:val="24"/>
                <w:lang w:val="ru-RU"/>
              </w:rPr>
              <w:t xml:space="preserve"> </w:t>
            </w:r>
            <w:r w:rsidRPr="00140A03">
              <w:rPr>
                <w:sz w:val="24"/>
                <w:szCs w:val="24"/>
                <w:lang w:val="ru-RU"/>
              </w:rPr>
              <w:t>в</w:t>
            </w:r>
            <w:r w:rsidRPr="00140A03">
              <w:rPr>
                <w:spacing w:val="1"/>
                <w:sz w:val="24"/>
                <w:szCs w:val="24"/>
                <w:lang w:val="ru-RU"/>
              </w:rPr>
              <w:t xml:space="preserve"> </w:t>
            </w:r>
            <w:r w:rsidRPr="00140A03">
              <w:rPr>
                <w:sz w:val="24"/>
                <w:szCs w:val="24"/>
                <w:lang w:val="ru-RU"/>
              </w:rPr>
              <w:t>различных</w:t>
            </w:r>
            <w:r w:rsidRPr="00140A03">
              <w:rPr>
                <w:spacing w:val="1"/>
                <w:sz w:val="24"/>
                <w:szCs w:val="24"/>
                <w:lang w:val="ru-RU"/>
              </w:rPr>
              <w:t xml:space="preserve"> </w:t>
            </w:r>
            <w:r w:rsidRPr="00140A03">
              <w:rPr>
                <w:sz w:val="24"/>
                <w:szCs w:val="24"/>
                <w:lang w:val="ru-RU"/>
              </w:rPr>
              <w:t>знаковых системах, извлекать информацию из неадаптированных</w:t>
            </w:r>
            <w:r w:rsidRPr="00140A03">
              <w:rPr>
                <w:spacing w:val="-57"/>
                <w:sz w:val="24"/>
                <w:szCs w:val="24"/>
                <w:lang w:val="ru-RU"/>
              </w:rPr>
              <w:t xml:space="preserve"> </w:t>
            </w:r>
            <w:r w:rsidRPr="00140A03">
              <w:rPr>
                <w:sz w:val="24"/>
                <w:szCs w:val="24"/>
                <w:lang w:val="ru-RU"/>
              </w:rPr>
              <w:t>источников,</w:t>
            </w:r>
            <w:r w:rsidRPr="00140A03">
              <w:rPr>
                <w:spacing w:val="1"/>
                <w:sz w:val="24"/>
                <w:szCs w:val="24"/>
                <w:lang w:val="ru-RU"/>
              </w:rPr>
              <w:t xml:space="preserve"> </w:t>
            </w:r>
            <w:r w:rsidRPr="00140A03">
              <w:rPr>
                <w:sz w:val="24"/>
                <w:szCs w:val="24"/>
                <w:lang w:val="ru-RU"/>
              </w:rPr>
              <w:t>вести</w:t>
            </w:r>
            <w:r w:rsidRPr="00140A03">
              <w:rPr>
                <w:spacing w:val="1"/>
                <w:sz w:val="24"/>
                <w:szCs w:val="24"/>
                <w:lang w:val="ru-RU"/>
              </w:rPr>
              <w:t xml:space="preserve"> </w:t>
            </w:r>
            <w:r w:rsidRPr="00140A03">
              <w:rPr>
                <w:sz w:val="24"/>
                <w:szCs w:val="24"/>
                <w:lang w:val="ru-RU"/>
              </w:rPr>
              <w:t>целенаправленный</w:t>
            </w:r>
            <w:r w:rsidRPr="00140A03">
              <w:rPr>
                <w:spacing w:val="1"/>
                <w:sz w:val="24"/>
                <w:szCs w:val="24"/>
                <w:lang w:val="ru-RU"/>
              </w:rPr>
              <w:t xml:space="preserve"> </w:t>
            </w:r>
            <w:r w:rsidRPr="00140A03">
              <w:rPr>
                <w:sz w:val="24"/>
                <w:szCs w:val="24"/>
                <w:lang w:val="ru-RU"/>
              </w:rPr>
              <w:t>поиск</w:t>
            </w:r>
            <w:r w:rsidRPr="00140A03">
              <w:rPr>
                <w:spacing w:val="1"/>
                <w:sz w:val="24"/>
                <w:szCs w:val="24"/>
                <w:lang w:val="ru-RU"/>
              </w:rPr>
              <w:t xml:space="preserve"> </w:t>
            </w:r>
            <w:r w:rsidRPr="00140A03">
              <w:rPr>
                <w:sz w:val="24"/>
                <w:szCs w:val="24"/>
                <w:lang w:val="ru-RU"/>
              </w:rPr>
              <w:t>необходимых</w:t>
            </w:r>
            <w:r w:rsidRPr="00140A03">
              <w:rPr>
                <w:spacing w:val="1"/>
                <w:sz w:val="24"/>
                <w:szCs w:val="24"/>
                <w:lang w:val="ru-RU"/>
              </w:rPr>
              <w:t xml:space="preserve"> </w:t>
            </w:r>
            <w:r w:rsidRPr="00140A03">
              <w:rPr>
                <w:sz w:val="24"/>
                <w:szCs w:val="24"/>
                <w:lang w:val="ru-RU"/>
              </w:rPr>
              <w:t>сведений</w:t>
            </w:r>
            <w:r w:rsidRPr="00140A03">
              <w:rPr>
                <w:spacing w:val="1"/>
                <w:sz w:val="24"/>
                <w:szCs w:val="24"/>
                <w:lang w:val="ru-RU"/>
              </w:rPr>
              <w:t xml:space="preserve"> </w:t>
            </w:r>
            <w:r w:rsidRPr="00140A03">
              <w:rPr>
                <w:sz w:val="24"/>
                <w:szCs w:val="24"/>
                <w:lang w:val="ru-RU"/>
              </w:rPr>
              <w:t>для</w:t>
            </w:r>
            <w:r w:rsidRPr="00140A03">
              <w:rPr>
                <w:spacing w:val="1"/>
                <w:sz w:val="24"/>
                <w:szCs w:val="24"/>
                <w:lang w:val="ru-RU"/>
              </w:rPr>
              <w:t xml:space="preserve"> </w:t>
            </w:r>
            <w:r w:rsidRPr="00140A03">
              <w:rPr>
                <w:sz w:val="24"/>
                <w:szCs w:val="24"/>
                <w:lang w:val="ru-RU"/>
              </w:rPr>
              <w:t>восполнения</w:t>
            </w:r>
            <w:r w:rsidRPr="00140A03">
              <w:rPr>
                <w:spacing w:val="1"/>
                <w:sz w:val="24"/>
                <w:szCs w:val="24"/>
                <w:lang w:val="ru-RU"/>
              </w:rPr>
              <w:t xml:space="preserve"> </w:t>
            </w:r>
            <w:r w:rsidRPr="00140A03">
              <w:rPr>
                <w:sz w:val="24"/>
                <w:szCs w:val="24"/>
                <w:lang w:val="ru-RU"/>
              </w:rPr>
              <w:t>недостающих</w:t>
            </w:r>
            <w:r w:rsidRPr="00140A03">
              <w:rPr>
                <w:spacing w:val="1"/>
                <w:sz w:val="24"/>
                <w:szCs w:val="24"/>
                <w:lang w:val="ru-RU"/>
              </w:rPr>
              <w:t xml:space="preserve"> </w:t>
            </w:r>
            <w:r w:rsidRPr="00140A03">
              <w:rPr>
                <w:sz w:val="24"/>
                <w:szCs w:val="24"/>
                <w:lang w:val="ru-RU"/>
              </w:rPr>
              <w:t>звеньев,</w:t>
            </w:r>
            <w:r w:rsidRPr="00140A03">
              <w:rPr>
                <w:spacing w:val="1"/>
                <w:sz w:val="24"/>
                <w:szCs w:val="24"/>
                <w:lang w:val="ru-RU"/>
              </w:rPr>
              <w:t xml:space="preserve"> </w:t>
            </w:r>
            <w:r w:rsidRPr="00140A03">
              <w:rPr>
                <w:sz w:val="24"/>
                <w:szCs w:val="24"/>
                <w:lang w:val="ru-RU"/>
              </w:rPr>
              <w:t>делать</w:t>
            </w:r>
            <w:r w:rsidRPr="00140A03">
              <w:rPr>
                <w:spacing w:val="1"/>
                <w:sz w:val="24"/>
                <w:szCs w:val="24"/>
                <w:lang w:val="ru-RU"/>
              </w:rPr>
              <w:t xml:space="preserve"> </w:t>
            </w:r>
            <w:r w:rsidRPr="00140A03">
              <w:rPr>
                <w:sz w:val="24"/>
                <w:szCs w:val="24"/>
                <w:lang w:val="ru-RU"/>
              </w:rPr>
              <w:t>обоснованные</w:t>
            </w:r>
            <w:r w:rsidRPr="00140A03">
              <w:rPr>
                <w:spacing w:val="41"/>
                <w:sz w:val="24"/>
                <w:szCs w:val="24"/>
                <w:lang w:val="ru-RU"/>
              </w:rPr>
              <w:t xml:space="preserve"> </w:t>
            </w:r>
            <w:r w:rsidRPr="00140A03">
              <w:rPr>
                <w:sz w:val="24"/>
                <w:szCs w:val="24"/>
                <w:lang w:val="ru-RU"/>
              </w:rPr>
              <w:t>выводы,</w:t>
            </w:r>
            <w:r w:rsidRPr="00140A03">
              <w:rPr>
                <w:spacing w:val="41"/>
                <w:sz w:val="24"/>
                <w:szCs w:val="24"/>
                <w:lang w:val="ru-RU"/>
              </w:rPr>
              <w:t xml:space="preserve"> </w:t>
            </w:r>
            <w:r w:rsidRPr="00140A03">
              <w:rPr>
                <w:sz w:val="24"/>
                <w:szCs w:val="24"/>
                <w:lang w:val="ru-RU"/>
              </w:rPr>
              <w:t>различать</w:t>
            </w:r>
            <w:r w:rsidRPr="00140A03">
              <w:rPr>
                <w:spacing w:val="41"/>
                <w:sz w:val="24"/>
                <w:szCs w:val="24"/>
                <w:lang w:val="ru-RU"/>
              </w:rPr>
              <w:t xml:space="preserve"> </w:t>
            </w:r>
            <w:r w:rsidRPr="00140A03">
              <w:rPr>
                <w:sz w:val="24"/>
                <w:szCs w:val="24"/>
                <w:lang w:val="ru-RU"/>
              </w:rPr>
              <w:t>отдельные</w:t>
            </w:r>
            <w:r w:rsidRPr="00140A03">
              <w:rPr>
                <w:spacing w:val="41"/>
                <w:sz w:val="24"/>
                <w:szCs w:val="24"/>
                <w:lang w:val="ru-RU"/>
              </w:rPr>
              <w:t xml:space="preserve"> </w:t>
            </w:r>
            <w:r w:rsidRPr="00140A03">
              <w:rPr>
                <w:sz w:val="24"/>
                <w:szCs w:val="24"/>
                <w:lang w:val="ru-RU"/>
              </w:rPr>
              <w:t>компоненты</w:t>
            </w:r>
          </w:p>
          <w:p w14:paraId="245D6B2A" w14:textId="6E038F23" w:rsidR="00A56E3D" w:rsidRPr="00140A03" w:rsidRDefault="00A56E3D" w:rsidP="005956D2">
            <w:pPr>
              <w:pStyle w:val="TableParagraph"/>
              <w:spacing w:line="275" w:lineRule="exact"/>
              <w:ind w:left="571" w:right="563"/>
              <w:jc w:val="center"/>
              <w:rPr>
                <w:b/>
                <w:sz w:val="24"/>
                <w:szCs w:val="24"/>
                <w:lang w:val="ru-RU"/>
              </w:rPr>
            </w:pPr>
            <w:r w:rsidRPr="00140A03">
              <w:rPr>
                <w:sz w:val="24"/>
                <w:szCs w:val="24"/>
                <w:lang w:val="ru-RU"/>
              </w:rPr>
              <w:t>в информационном</w:t>
            </w:r>
            <w:r w:rsidRPr="00140A03">
              <w:rPr>
                <w:spacing w:val="1"/>
                <w:sz w:val="24"/>
                <w:szCs w:val="24"/>
                <w:lang w:val="ru-RU"/>
              </w:rPr>
              <w:t xml:space="preserve"> </w:t>
            </w:r>
            <w:r w:rsidRPr="00140A03">
              <w:rPr>
                <w:sz w:val="24"/>
                <w:szCs w:val="24"/>
                <w:lang w:val="ru-RU"/>
              </w:rPr>
              <w:t>сообщении,</w:t>
            </w:r>
            <w:r w:rsidRPr="00140A03">
              <w:rPr>
                <w:spacing w:val="1"/>
                <w:sz w:val="24"/>
                <w:szCs w:val="24"/>
                <w:lang w:val="ru-RU"/>
              </w:rPr>
              <w:t xml:space="preserve"> </w:t>
            </w:r>
            <w:r w:rsidRPr="00140A03">
              <w:rPr>
                <w:sz w:val="24"/>
                <w:szCs w:val="24"/>
                <w:lang w:val="ru-RU"/>
              </w:rPr>
              <w:t>выделять</w:t>
            </w:r>
            <w:r w:rsidRPr="00140A03">
              <w:rPr>
                <w:spacing w:val="1"/>
                <w:sz w:val="24"/>
                <w:szCs w:val="24"/>
                <w:lang w:val="ru-RU"/>
              </w:rPr>
              <w:t xml:space="preserve"> </w:t>
            </w:r>
            <w:r w:rsidRPr="00140A03">
              <w:rPr>
                <w:sz w:val="24"/>
                <w:szCs w:val="24"/>
                <w:lang w:val="ru-RU"/>
              </w:rPr>
              <w:t>факты,</w:t>
            </w:r>
            <w:r w:rsidRPr="00140A03">
              <w:rPr>
                <w:spacing w:val="1"/>
                <w:sz w:val="24"/>
                <w:szCs w:val="24"/>
                <w:lang w:val="ru-RU"/>
              </w:rPr>
              <w:t xml:space="preserve"> </w:t>
            </w:r>
            <w:r w:rsidRPr="00140A03">
              <w:rPr>
                <w:sz w:val="24"/>
                <w:szCs w:val="24"/>
                <w:lang w:val="ru-RU"/>
              </w:rPr>
              <w:t>выводы,</w:t>
            </w:r>
            <w:r w:rsidRPr="00140A03">
              <w:rPr>
                <w:spacing w:val="1"/>
                <w:sz w:val="24"/>
                <w:szCs w:val="24"/>
                <w:lang w:val="ru-RU"/>
              </w:rPr>
              <w:t xml:space="preserve"> </w:t>
            </w:r>
            <w:r w:rsidRPr="00140A03">
              <w:rPr>
                <w:sz w:val="24"/>
                <w:szCs w:val="24"/>
                <w:lang w:val="ru-RU"/>
              </w:rPr>
              <w:t>оценочные</w:t>
            </w:r>
            <w:r w:rsidRPr="00140A03">
              <w:rPr>
                <w:spacing w:val="-2"/>
                <w:sz w:val="24"/>
                <w:szCs w:val="24"/>
                <w:lang w:val="ru-RU"/>
              </w:rPr>
              <w:t xml:space="preserve"> </w:t>
            </w:r>
            <w:r w:rsidRPr="00140A03">
              <w:rPr>
                <w:sz w:val="24"/>
                <w:szCs w:val="24"/>
                <w:lang w:val="ru-RU"/>
              </w:rPr>
              <w:t>суждения,</w:t>
            </w:r>
            <w:r w:rsidRPr="00140A03">
              <w:rPr>
                <w:spacing w:val="-1"/>
                <w:sz w:val="24"/>
                <w:szCs w:val="24"/>
                <w:lang w:val="ru-RU"/>
              </w:rPr>
              <w:t xml:space="preserve"> </w:t>
            </w:r>
            <w:r w:rsidRPr="00140A03">
              <w:rPr>
                <w:sz w:val="24"/>
                <w:szCs w:val="24"/>
                <w:lang w:val="ru-RU"/>
              </w:rPr>
              <w:t>мнения</w:t>
            </w:r>
          </w:p>
        </w:tc>
        <w:tc>
          <w:tcPr>
            <w:tcW w:w="1276" w:type="dxa"/>
          </w:tcPr>
          <w:p w14:paraId="214E569A" w14:textId="199711B3" w:rsidR="00A56E3D" w:rsidRPr="00140A03" w:rsidRDefault="00A56E3D" w:rsidP="005956D2">
            <w:pPr>
              <w:pStyle w:val="TableParagraph"/>
              <w:spacing w:line="257" w:lineRule="exact"/>
              <w:ind w:left="291"/>
              <w:rPr>
                <w:b/>
                <w:sz w:val="24"/>
                <w:szCs w:val="24"/>
                <w:lang w:val="ru-RU"/>
              </w:rPr>
            </w:pPr>
          </w:p>
        </w:tc>
        <w:tc>
          <w:tcPr>
            <w:tcW w:w="1466" w:type="dxa"/>
          </w:tcPr>
          <w:p w14:paraId="555D2497" w14:textId="538ECDBA" w:rsidR="00A56E3D" w:rsidRPr="00140A03" w:rsidRDefault="00A56E3D" w:rsidP="005956D2">
            <w:pPr>
              <w:pStyle w:val="TableParagraph"/>
              <w:ind w:left="135" w:right="125"/>
              <w:jc w:val="center"/>
              <w:rPr>
                <w:b/>
                <w:sz w:val="24"/>
                <w:szCs w:val="24"/>
                <w:lang w:val="ru-RU"/>
              </w:rPr>
            </w:pPr>
          </w:p>
        </w:tc>
        <w:tc>
          <w:tcPr>
            <w:tcW w:w="2219" w:type="dxa"/>
          </w:tcPr>
          <w:p w14:paraId="71519C1B" w14:textId="01E97FE5" w:rsidR="00A56E3D" w:rsidRPr="00140A03" w:rsidRDefault="00A56E3D" w:rsidP="005956D2">
            <w:pPr>
              <w:pStyle w:val="TableParagraph"/>
              <w:ind w:left="281" w:right="270" w:hanging="1"/>
              <w:jc w:val="center"/>
              <w:rPr>
                <w:b/>
                <w:sz w:val="24"/>
                <w:szCs w:val="24"/>
                <w:lang w:val="ru-RU"/>
              </w:rPr>
            </w:pPr>
            <w:r w:rsidRPr="00140A03">
              <w:rPr>
                <w:sz w:val="24"/>
                <w:szCs w:val="24"/>
                <w:lang w:val="ru-RU"/>
              </w:rPr>
              <w:t xml:space="preserve">звеньев  </w:t>
            </w:r>
            <w:r w:rsidRPr="00140A03">
              <w:rPr>
                <w:spacing w:val="57"/>
                <w:sz w:val="24"/>
                <w:szCs w:val="24"/>
                <w:lang w:val="ru-RU"/>
              </w:rPr>
              <w:t xml:space="preserve"> </w:t>
            </w:r>
            <w:r w:rsidRPr="00140A03">
              <w:rPr>
                <w:sz w:val="24"/>
                <w:szCs w:val="24"/>
                <w:lang w:val="ru-RU"/>
              </w:rPr>
              <w:t xml:space="preserve">в   </w:t>
            </w:r>
            <w:r w:rsidRPr="00140A03">
              <w:rPr>
                <w:spacing w:val="54"/>
                <w:sz w:val="24"/>
                <w:szCs w:val="24"/>
                <w:lang w:val="ru-RU"/>
              </w:rPr>
              <w:t xml:space="preserve"> </w:t>
            </w:r>
            <w:r w:rsidRPr="00140A03">
              <w:rPr>
                <w:sz w:val="24"/>
                <w:szCs w:val="24"/>
                <w:lang w:val="ru-RU"/>
              </w:rPr>
              <w:t xml:space="preserve">целях   </w:t>
            </w:r>
            <w:r w:rsidRPr="00140A03">
              <w:rPr>
                <w:spacing w:val="55"/>
                <w:sz w:val="24"/>
                <w:szCs w:val="24"/>
                <w:lang w:val="ru-RU"/>
              </w:rPr>
              <w:t xml:space="preserve"> </w:t>
            </w:r>
            <w:r w:rsidRPr="00140A03">
              <w:rPr>
                <w:sz w:val="24"/>
                <w:szCs w:val="24"/>
                <w:lang w:val="ru-RU"/>
              </w:rPr>
              <w:t>объяснения</w:t>
            </w:r>
            <w:r w:rsidRPr="00140A03">
              <w:rPr>
                <w:spacing w:val="-58"/>
                <w:sz w:val="24"/>
                <w:szCs w:val="24"/>
                <w:lang w:val="ru-RU"/>
              </w:rPr>
              <w:t xml:space="preserve"> </w:t>
            </w:r>
            <w:r w:rsidRPr="00140A03">
              <w:rPr>
                <w:sz w:val="24"/>
                <w:szCs w:val="24"/>
                <w:lang w:val="ru-RU"/>
              </w:rPr>
              <w:t>и оценки</w:t>
            </w:r>
            <w:r w:rsidRPr="00140A03">
              <w:rPr>
                <w:spacing w:val="1"/>
                <w:sz w:val="24"/>
                <w:szCs w:val="24"/>
                <w:lang w:val="ru-RU"/>
              </w:rPr>
              <w:t xml:space="preserve"> </w:t>
            </w:r>
            <w:r w:rsidRPr="00140A03">
              <w:rPr>
                <w:sz w:val="24"/>
                <w:szCs w:val="24"/>
                <w:lang w:val="ru-RU"/>
              </w:rPr>
              <w:t>разнообразных</w:t>
            </w:r>
            <w:r w:rsidRPr="00140A03">
              <w:rPr>
                <w:spacing w:val="60"/>
                <w:sz w:val="24"/>
                <w:szCs w:val="24"/>
                <w:lang w:val="ru-RU"/>
              </w:rPr>
              <w:t xml:space="preserve"> </w:t>
            </w:r>
            <w:r w:rsidRPr="00140A03">
              <w:rPr>
                <w:sz w:val="24"/>
                <w:szCs w:val="24"/>
                <w:lang w:val="ru-RU"/>
              </w:rPr>
              <w:t>явлений</w:t>
            </w:r>
            <w:r w:rsidRPr="00140A03">
              <w:rPr>
                <w:spacing w:val="-57"/>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процессов</w:t>
            </w:r>
            <w:r w:rsidRPr="00140A03">
              <w:rPr>
                <w:sz w:val="24"/>
                <w:szCs w:val="24"/>
                <w:lang w:val="ru-RU"/>
              </w:rPr>
              <w:tab/>
            </w:r>
            <w:r w:rsidRPr="00140A03">
              <w:rPr>
                <w:spacing w:val="-1"/>
                <w:sz w:val="24"/>
                <w:szCs w:val="24"/>
                <w:lang w:val="ru-RU"/>
              </w:rPr>
              <w:t>общественного</w:t>
            </w:r>
            <w:r w:rsidRPr="00140A03">
              <w:rPr>
                <w:spacing w:val="-58"/>
                <w:sz w:val="24"/>
                <w:szCs w:val="24"/>
                <w:lang w:val="ru-RU"/>
              </w:rPr>
              <w:t xml:space="preserve"> </w:t>
            </w:r>
            <w:r w:rsidRPr="00140A03">
              <w:rPr>
                <w:sz w:val="24"/>
                <w:szCs w:val="24"/>
                <w:lang w:val="ru-RU"/>
              </w:rPr>
              <w:t>развития</w:t>
            </w:r>
          </w:p>
        </w:tc>
      </w:tr>
      <w:tr w:rsidR="00A56E3D" w:rsidRPr="00140A03" w14:paraId="30AA0035" w14:textId="77777777" w:rsidTr="006D0EAF">
        <w:trPr>
          <w:gridAfter w:val="1"/>
          <w:wAfter w:w="142" w:type="dxa"/>
          <w:trHeight w:val="2207"/>
        </w:trPr>
        <w:tc>
          <w:tcPr>
            <w:tcW w:w="1276" w:type="dxa"/>
          </w:tcPr>
          <w:p w14:paraId="11410B23" w14:textId="75DC2C16" w:rsidR="00A56E3D" w:rsidRPr="00140A03" w:rsidRDefault="00A56E3D" w:rsidP="005956D2">
            <w:pPr>
              <w:pStyle w:val="TableParagraph"/>
              <w:ind w:left="0"/>
              <w:rPr>
                <w:sz w:val="24"/>
                <w:szCs w:val="24"/>
                <w:lang w:val="ru-RU"/>
              </w:rPr>
            </w:pPr>
            <w:r w:rsidRPr="00140A03">
              <w:rPr>
                <w:sz w:val="24"/>
                <w:szCs w:val="24"/>
              </w:rPr>
              <w:t>7</w:t>
            </w:r>
          </w:p>
        </w:tc>
        <w:tc>
          <w:tcPr>
            <w:tcW w:w="3969" w:type="dxa"/>
          </w:tcPr>
          <w:p w14:paraId="42C86FB0" w14:textId="77777777" w:rsidR="00A56E3D" w:rsidRPr="00140A03" w:rsidRDefault="00A56E3D" w:rsidP="005956D2">
            <w:pPr>
              <w:pStyle w:val="TableParagraph"/>
              <w:ind w:left="107" w:right="93" w:hanging="1"/>
              <w:jc w:val="both"/>
              <w:rPr>
                <w:sz w:val="24"/>
                <w:szCs w:val="24"/>
                <w:lang w:val="ru-RU"/>
              </w:rPr>
            </w:pPr>
            <w:r w:rsidRPr="00140A03">
              <w:rPr>
                <w:sz w:val="24"/>
                <w:szCs w:val="24"/>
                <w:lang w:val="ru-RU"/>
              </w:rPr>
              <w:t>Сформированность</w:t>
            </w:r>
            <w:r w:rsidRPr="00140A03">
              <w:rPr>
                <w:spacing w:val="1"/>
                <w:sz w:val="24"/>
                <w:szCs w:val="24"/>
                <w:lang w:val="ru-RU"/>
              </w:rPr>
              <w:t xml:space="preserve"> </w:t>
            </w:r>
            <w:r w:rsidRPr="00140A03">
              <w:rPr>
                <w:sz w:val="24"/>
                <w:szCs w:val="24"/>
                <w:lang w:val="ru-RU"/>
              </w:rPr>
              <w:t>навыков</w:t>
            </w:r>
            <w:r w:rsidRPr="00140A03">
              <w:rPr>
                <w:spacing w:val="1"/>
                <w:sz w:val="24"/>
                <w:szCs w:val="24"/>
                <w:lang w:val="ru-RU"/>
              </w:rPr>
              <w:t xml:space="preserve"> </w:t>
            </w:r>
            <w:r w:rsidRPr="00140A03">
              <w:rPr>
                <w:sz w:val="24"/>
                <w:szCs w:val="24"/>
                <w:lang w:val="ru-RU"/>
              </w:rPr>
              <w:t>оценивания</w:t>
            </w:r>
            <w:r w:rsidRPr="00140A03">
              <w:rPr>
                <w:spacing w:val="1"/>
                <w:sz w:val="24"/>
                <w:szCs w:val="24"/>
                <w:lang w:val="ru-RU"/>
              </w:rPr>
              <w:t xml:space="preserve"> </w:t>
            </w:r>
            <w:r w:rsidRPr="00140A03">
              <w:rPr>
                <w:sz w:val="24"/>
                <w:szCs w:val="24"/>
                <w:lang w:val="ru-RU"/>
              </w:rPr>
              <w:t>социальной</w:t>
            </w:r>
            <w:r w:rsidRPr="00140A03">
              <w:rPr>
                <w:spacing w:val="1"/>
                <w:sz w:val="24"/>
                <w:szCs w:val="24"/>
                <w:lang w:val="ru-RU"/>
              </w:rPr>
              <w:t xml:space="preserve"> </w:t>
            </w:r>
            <w:r w:rsidRPr="00140A03">
              <w:rPr>
                <w:sz w:val="24"/>
                <w:szCs w:val="24"/>
                <w:lang w:val="ru-RU"/>
              </w:rPr>
              <w:t>информа-</w:t>
            </w:r>
            <w:r w:rsidRPr="00140A03">
              <w:rPr>
                <w:spacing w:val="1"/>
                <w:sz w:val="24"/>
                <w:szCs w:val="24"/>
                <w:lang w:val="ru-RU"/>
              </w:rPr>
              <w:t xml:space="preserve"> </w:t>
            </w:r>
            <w:r w:rsidRPr="00140A03">
              <w:rPr>
                <w:sz w:val="24"/>
                <w:szCs w:val="24"/>
                <w:lang w:val="ru-RU"/>
              </w:rPr>
              <w:t>ции,</w:t>
            </w:r>
            <w:r w:rsidRPr="00140A03">
              <w:rPr>
                <w:spacing w:val="1"/>
                <w:sz w:val="24"/>
                <w:szCs w:val="24"/>
                <w:lang w:val="ru-RU"/>
              </w:rPr>
              <w:t xml:space="preserve"> </w:t>
            </w:r>
            <w:r w:rsidRPr="00140A03">
              <w:rPr>
                <w:sz w:val="24"/>
                <w:szCs w:val="24"/>
                <w:lang w:val="ru-RU"/>
              </w:rPr>
              <w:t>в</w:t>
            </w:r>
            <w:r w:rsidRPr="00140A03">
              <w:rPr>
                <w:spacing w:val="1"/>
                <w:sz w:val="24"/>
                <w:szCs w:val="24"/>
                <w:lang w:val="ru-RU"/>
              </w:rPr>
              <w:t xml:space="preserve"> </w:t>
            </w:r>
            <w:r w:rsidRPr="00140A03">
              <w:rPr>
                <w:sz w:val="24"/>
                <w:szCs w:val="24"/>
                <w:lang w:val="ru-RU"/>
              </w:rPr>
              <w:t>том</w:t>
            </w:r>
            <w:r w:rsidRPr="00140A03">
              <w:rPr>
                <w:spacing w:val="1"/>
                <w:sz w:val="24"/>
                <w:szCs w:val="24"/>
                <w:lang w:val="ru-RU"/>
              </w:rPr>
              <w:t xml:space="preserve"> </w:t>
            </w:r>
            <w:r w:rsidRPr="00140A03">
              <w:rPr>
                <w:sz w:val="24"/>
                <w:szCs w:val="24"/>
                <w:lang w:val="ru-RU"/>
              </w:rPr>
              <w:t>числе</w:t>
            </w:r>
            <w:r w:rsidRPr="00140A03">
              <w:rPr>
                <w:spacing w:val="1"/>
                <w:sz w:val="24"/>
                <w:szCs w:val="24"/>
                <w:lang w:val="ru-RU"/>
              </w:rPr>
              <w:t xml:space="preserve"> </w:t>
            </w:r>
            <w:r w:rsidRPr="00140A03">
              <w:rPr>
                <w:sz w:val="24"/>
                <w:szCs w:val="24"/>
                <w:lang w:val="ru-RU"/>
              </w:rPr>
              <w:t>поступающей</w:t>
            </w:r>
            <w:r w:rsidRPr="00140A03">
              <w:rPr>
                <w:spacing w:val="1"/>
                <w:sz w:val="24"/>
                <w:szCs w:val="24"/>
                <w:lang w:val="ru-RU"/>
              </w:rPr>
              <w:t xml:space="preserve"> </w:t>
            </w:r>
            <w:r w:rsidRPr="00140A03">
              <w:rPr>
                <w:sz w:val="24"/>
                <w:szCs w:val="24"/>
                <w:lang w:val="ru-RU"/>
              </w:rPr>
              <w:t>по</w:t>
            </w:r>
            <w:r w:rsidRPr="00140A03">
              <w:rPr>
                <w:spacing w:val="1"/>
                <w:sz w:val="24"/>
                <w:szCs w:val="24"/>
                <w:lang w:val="ru-RU"/>
              </w:rPr>
              <w:t xml:space="preserve"> </w:t>
            </w:r>
            <w:r w:rsidRPr="00140A03">
              <w:rPr>
                <w:sz w:val="24"/>
                <w:szCs w:val="24"/>
                <w:lang w:val="ru-RU"/>
              </w:rPr>
              <w:t>каналам</w:t>
            </w:r>
            <w:r w:rsidRPr="00140A03">
              <w:rPr>
                <w:spacing w:val="1"/>
                <w:sz w:val="24"/>
                <w:szCs w:val="24"/>
                <w:lang w:val="ru-RU"/>
              </w:rPr>
              <w:t xml:space="preserve"> </w:t>
            </w:r>
            <w:r w:rsidRPr="00140A03">
              <w:rPr>
                <w:sz w:val="24"/>
                <w:szCs w:val="24"/>
                <w:lang w:val="ru-RU"/>
              </w:rPr>
              <w:t>сетевых</w:t>
            </w:r>
            <w:r w:rsidRPr="00140A03">
              <w:rPr>
                <w:spacing w:val="1"/>
                <w:sz w:val="24"/>
                <w:szCs w:val="24"/>
                <w:lang w:val="ru-RU"/>
              </w:rPr>
              <w:t xml:space="preserve"> </w:t>
            </w:r>
            <w:r w:rsidRPr="00140A03">
              <w:rPr>
                <w:sz w:val="24"/>
                <w:szCs w:val="24"/>
                <w:lang w:val="ru-RU"/>
              </w:rPr>
              <w:t>коммуни-</w:t>
            </w:r>
            <w:r w:rsidRPr="00140A03">
              <w:rPr>
                <w:spacing w:val="-57"/>
                <w:sz w:val="24"/>
                <w:szCs w:val="24"/>
                <w:lang w:val="ru-RU"/>
              </w:rPr>
              <w:t xml:space="preserve"> </w:t>
            </w:r>
            <w:r w:rsidRPr="00140A03">
              <w:rPr>
                <w:sz w:val="24"/>
                <w:szCs w:val="24"/>
                <w:lang w:val="ru-RU"/>
              </w:rPr>
              <w:t>каций,</w:t>
            </w:r>
            <w:r w:rsidRPr="00140A03">
              <w:rPr>
                <w:spacing w:val="1"/>
                <w:sz w:val="24"/>
                <w:szCs w:val="24"/>
                <w:lang w:val="ru-RU"/>
              </w:rPr>
              <w:t xml:space="preserve"> </w:t>
            </w:r>
            <w:r w:rsidRPr="00140A03">
              <w:rPr>
                <w:sz w:val="24"/>
                <w:szCs w:val="24"/>
                <w:lang w:val="ru-RU"/>
              </w:rPr>
              <w:t>владение</w:t>
            </w:r>
            <w:r w:rsidRPr="00140A03">
              <w:rPr>
                <w:spacing w:val="1"/>
                <w:sz w:val="24"/>
                <w:szCs w:val="24"/>
                <w:lang w:val="ru-RU"/>
              </w:rPr>
              <w:t xml:space="preserve"> </w:t>
            </w:r>
            <w:r w:rsidRPr="00140A03">
              <w:rPr>
                <w:sz w:val="24"/>
                <w:szCs w:val="24"/>
                <w:lang w:val="ru-RU"/>
              </w:rPr>
              <w:t>умением</w:t>
            </w:r>
            <w:r w:rsidRPr="00140A03">
              <w:rPr>
                <w:spacing w:val="1"/>
                <w:sz w:val="24"/>
                <w:szCs w:val="24"/>
                <w:lang w:val="ru-RU"/>
              </w:rPr>
              <w:t xml:space="preserve"> </w:t>
            </w:r>
            <w:r w:rsidRPr="00140A03">
              <w:rPr>
                <w:sz w:val="24"/>
                <w:szCs w:val="24"/>
                <w:lang w:val="ru-RU"/>
              </w:rPr>
              <w:t>определять</w:t>
            </w:r>
            <w:r w:rsidRPr="00140A03">
              <w:rPr>
                <w:spacing w:val="1"/>
                <w:sz w:val="24"/>
                <w:szCs w:val="24"/>
                <w:lang w:val="ru-RU"/>
              </w:rPr>
              <w:t xml:space="preserve"> </w:t>
            </w:r>
            <w:r w:rsidRPr="00140A03">
              <w:rPr>
                <w:sz w:val="24"/>
                <w:szCs w:val="24"/>
                <w:lang w:val="ru-RU"/>
              </w:rPr>
              <w:t>степень</w:t>
            </w:r>
            <w:r w:rsidRPr="00140A03">
              <w:rPr>
                <w:spacing w:val="1"/>
                <w:sz w:val="24"/>
                <w:szCs w:val="24"/>
                <w:lang w:val="ru-RU"/>
              </w:rPr>
              <w:t xml:space="preserve"> </w:t>
            </w:r>
            <w:r w:rsidRPr="00140A03">
              <w:rPr>
                <w:sz w:val="24"/>
                <w:szCs w:val="24"/>
                <w:lang w:val="ru-RU"/>
              </w:rPr>
              <w:t>достоверности</w:t>
            </w:r>
            <w:r w:rsidRPr="00140A03">
              <w:rPr>
                <w:spacing w:val="1"/>
                <w:sz w:val="24"/>
                <w:szCs w:val="24"/>
                <w:lang w:val="ru-RU"/>
              </w:rPr>
              <w:t xml:space="preserve"> </w:t>
            </w:r>
            <w:r w:rsidRPr="00140A03">
              <w:rPr>
                <w:sz w:val="24"/>
                <w:szCs w:val="24"/>
                <w:lang w:val="ru-RU"/>
              </w:rPr>
              <w:t>информации;</w:t>
            </w:r>
            <w:r w:rsidRPr="00140A03">
              <w:rPr>
                <w:spacing w:val="1"/>
                <w:sz w:val="24"/>
                <w:szCs w:val="24"/>
                <w:lang w:val="ru-RU"/>
              </w:rPr>
              <w:t xml:space="preserve"> </w:t>
            </w:r>
            <w:r w:rsidRPr="00140A03">
              <w:rPr>
                <w:sz w:val="24"/>
                <w:szCs w:val="24"/>
                <w:lang w:val="ru-RU"/>
              </w:rPr>
              <w:t>владение</w:t>
            </w:r>
            <w:r w:rsidRPr="00140A03">
              <w:rPr>
                <w:spacing w:val="1"/>
                <w:sz w:val="24"/>
                <w:szCs w:val="24"/>
                <w:lang w:val="ru-RU"/>
              </w:rPr>
              <w:t xml:space="preserve"> </w:t>
            </w:r>
            <w:r w:rsidRPr="00140A03">
              <w:rPr>
                <w:sz w:val="24"/>
                <w:szCs w:val="24"/>
                <w:lang w:val="ru-RU"/>
              </w:rPr>
              <w:t>умением</w:t>
            </w:r>
            <w:r w:rsidRPr="00140A03">
              <w:rPr>
                <w:spacing w:val="1"/>
                <w:sz w:val="24"/>
                <w:szCs w:val="24"/>
                <w:lang w:val="ru-RU"/>
              </w:rPr>
              <w:t xml:space="preserve"> </w:t>
            </w:r>
            <w:r w:rsidRPr="00140A03">
              <w:rPr>
                <w:sz w:val="24"/>
                <w:szCs w:val="24"/>
                <w:lang w:val="ru-RU"/>
              </w:rPr>
              <w:t>соотносить</w:t>
            </w:r>
            <w:r w:rsidRPr="00140A03">
              <w:rPr>
                <w:spacing w:val="1"/>
                <w:sz w:val="24"/>
                <w:szCs w:val="24"/>
                <w:lang w:val="ru-RU"/>
              </w:rPr>
              <w:t xml:space="preserve"> </w:t>
            </w:r>
            <w:r w:rsidRPr="00140A03">
              <w:rPr>
                <w:sz w:val="24"/>
                <w:szCs w:val="24"/>
                <w:lang w:val="ru-RU"/>
              </w:rPr>
              <w:t>различные</w:t>
            </w:r>
            <w:r w:rsidRPr="00140A03">
              <w:rPr>
                <w:spacing w:val="1"/>
                <w:sz w:val="24"/>
                <w:szCs w:val="24"/>
                <w:lang w:val="ru-RU"/>
              </w:rPr>
              <w:t xml:space="preserve"> </w:t>
            </w:r>
            <w:r w:rsidRPr="00140A03">
              <w:rPr>
                <w:sz w:val="24"/>
                <w:szCs w:val="24"/>
                <w:lang w:val="ru-RU"/>
              </w:rPr>
              <w:t>оценки</w:t>
            </w:r>
            <w:r w:rsidRPr="00140A03">
              <w:rPr>
                <w:spacing w:val="-57"/>
                <w:sz w:val="24"/>
                <w:szCs w:val="24"/>
                <w:lang w:val="ru-RU"/>
              </w:rPr>
              <w:t xml:space="preserve"> </w:t>
            </w:r>
            <w:r w:rsidRPr="00140A03">
              <w:rPr>
                <w:sz w:val="24"/>
                <w:szCs w:val="24"/>
                <w:lang w:val="ru-RU"/>
              </w:rPr>
              <w:t>социальных</w:t>
            </w:r>
            <w:r w:rsidRPr="00140A03">
              <w:rPr>
                <w:spacing w:val="46"/>
                <w:sz w:val="24"/>
                <w:szCs w:val="24"/>
                <w:lang w:val="ru-RU"/>
              </w:rPr>
              <w:t xml:space="preserve"> </w:t>
            </w:r>
            <w:r w:rsidRPr="00140A03">
              <w:rPr>
                <w:sz w:val="24"/>
                <w:szCs w:val="24"/>
                <w:lang w:val="ru-RU"/>
              </w:rPr>
              <w:t>явлений,</w:t>
            </w:r>
            <w:r w:rsidRPr="00140A03">
              <w:rPr>
                <w:spacing w:val="47"/>
                <w:sz w:val="24"/>
                <w:szCs w:val="24"/>
                <w:lang w:val="ru-RU"/>
              </w:rPr>
              <w:t xml:space="preserve"> </w:t>
            </w:r>
            <w:r w:rsidRPr="00140A03">
              <w:rPr>
                <w:sz w:val="24"/>
                <w:szCs w:val="24"/>
                <w:lang w:val="ru-RU"/>
              </w:rPr>
              <w:t>содержащиеся</w:t>
            </w:r>
            <w:r w:rsidRPr="00140A03">
              <w:rPr>
                <w:spacing w:val="47"/>
                <w:sz w:val="24"/>
                <w:szCs w:val="24"/>
                <w:lang w:val="ru-RU"/>
              </w:rPr>
              <w:t xml:space="preserve"> </w:t>
            </w:r>
            <w:r w:rsidRPr="00140A03">
              <w:rPr>
                <w:sz w:val="24"/>
                <w:szCs w:val="24"/>
                <w:lang w:val="ru-RU"/>
              </w:rPr>
              <w:t>в</w:t>
            </w:r>
            <w:r w:rsidRPr="00140A03">
              <w:rPr>
                <w:spacing w:val="45"/>
                <w:sz w:val="24"/>
                <w:szCs w:val="24"/>
                <w:lang w:val="ru-RU"/>
              </w:rPr>
              <w:t xml:space="preserve"> </w:t>
            </w:r>
            <w:r w:rsidRPr="00140A03">
              <w:rPr>
                <w:sz w:val="24"/>
                <w:szCs w:val="24"/>
                <w:lang w:val="ru-RU"/>
              </w:rPr>
              <w:t>источниках</w:t>
            </w:r>
            <w:r w:rsidRPr="00140A03">
              <w:rPr>
                <w:spacing w:val="47"/>
                <w:sz w:val="24"/>
                <w:szCs w:val="24"/>
                <w:lang w:val="ru-RU"/>
              </w:rPr>
              <w:t xml:space="preserve"> </w:t>
            </w:r>
            <w:r w:rsidRPr="00140A03">
              <w:rPr>
                <w:sz w:val="24"/>
                <w:szCs w:val="24"/>
                <w:lang w:val="ru-RU"/>
              </w:rPr>
              <w:t>информации,</w:t>
            </w:r>
          </w:p>
          <w:p w14:paraId="64506CF5" w14:textId="1E718E34" w:rsidR="00A56E3D" w:rsidRPr="00140A03" w:rsidRDefault="00A56E3D" w:rsidP="005956D2">
            <w:pPr>
              <w:pStyle w:val="TableParagraph"/>
              <w:spacing w:line="270" w:lineRule="atLeast"/>
              <w:ind w:left="107" w:right="94"/>
              <w:jc w:val="both"/>
              <w:rPr>
                <w:sz w:val="24"/>
                <w:szCs w:val="24"/>
                <w:lang w:val="ru-RU"/>
              </w:rPr>
            </w:pPr>
            <w:r w:rsidRPr="00140A03">
              <w:rPr>
                <w:sz w:val="24"/>
                <w:szCs w:val="24"/>
                <w:lang w:val="ru-RU"/>
              </w:rPr>
              <w:t>давать на основе полученных знаний правовую оценку действиям</w:t>
            </w:r>
            <w:r w:rsidRPr="00140A03">
              <w:rPr>
                <w:spacing w:val="-57"/>
                <w:sz w:val="24"/>
                <w:szCs w:val="24"/>
                <w:lang w:val="ru-RU"/>
              </w:rPr>
              <w:t xml:space="preserve"> </w:t>
            </w:r>
            <w:r w:rsidRPr="00140A03">
              <w:rPr>
                <w:sz w:val="24"/>
                <w:szCs w:val="24"/>
                <w:lang w:val="ru-RU"/>
              </w:rPr>
              <w:t>людей</w:t>
            </w:r>
            <w:r w:rsidRPr="00140A03">
              <w:rPr>
                <w:spacing w:val="-1"/>
                <w:sz w:val="24"/>
                <w:szCs w:val="24"/>
                <w:lang w:val="ru-RU"/>
              </w:rPr>
              <w:t xml:space="preserve"> </w:t>
            </w:r>
            <w:r w:rsidRPr="00140A03">
              <w:rPr>
                <w:sz w:val="24"/>
                <w:szCs w:val="24"/>
                <w:lang w:val="ru-RU"/>
              </w:rPr>
              <w:t>в</w:t>
            </w:r>
            <w:r w:rsidRPr="00140A03">
              <w:rPr>
                <w:spacing w:val="-1"/>
                <w:sz w:val="24"/>
                <w:szCs w:val="24"/>
                <w:lang w:val="ru-RU"/>
              </w:rPr>
              <w:t xml:space="preserve"> </w:t>
            </w:r>
            <w:r w:rsidRPr="00140A03">
              <w:rPr>
                <w:sz w:val="24"/>
                <w:szCs w:val="24"/>
                <w:lang w:val="ru-RU"/>
              </w:rPr>
              <w:t>модельных ситуациях</w:t>
            </w:r>
          </w:p>
        </w:tc>
        <w:tc>
          <w:tcPr>
            <w:tcW w:w="1276" w:type="dxa"/>
          </w:tcPr>
          <w:p w14:paraId="7C70E03F" w14:textId="05691D83" w:rsidR="00A56E3D" w:rsidRPr="00140A03" w:rsidRDefault="00A56E3D" w:rsidP="005956D2">
            <w:pPr>
              <w:pStyle w:val="TableParagraph"/>
              <w:ind w:left="0"/>
              <w:rPr>
                <w:sz w:val="24"/>
                <w:szCs w:val="24"/>
                <w:lang w:val="ru-RU"/>
              </w:rPr>
            </w:pPr>
            <w:r w:rsidRPr="00140A03">
              <w:rPr>
                <w:sz w:val="24"/>
                <w:szCs w:val="24"/>
              </w:rPr>
              <w:t>БУ, УУ</w:t>
            </w:r>
          </w:p>
        </w:tc>
        <w:tc>
          <w:tcPr>
            <w:tcW w:w="1466" w:type="dxa"/>
          </w:tcPr>
          <w:p w14:paraId="2C9DDC0B" w14:textId="77777777" w:rsidR="00A56E3D" w:rsidRPr="00140A03" w:rsidRDefault="00A56E3D" w:rsidP="005956D2">
            <w:pPr>
              <w:pStyle w:val="TableParagraph"/>
              <w:spacing w:line="272" w:lineRule="exact"/>
              <w:ind w:left="134" w:right="126"/>
              <w:jc w:val="center"/>
              <w:rPr>
                <w:sz w:val="24"/>
                <w:szCs w:val="24"/>
              </w:rPr>
            </w:pPr>
            <w:r w:rsidRPr="00140A03">
              <w:rPr>
                <w:sz w:val="24"/>
                <w:szCs w:val="24"/>
              </w:rPr>
              <w:t>МП 1.3.1–</w:t>
            </w:r>
          </w:p>
          <w:p w14:paraId="3F0F6757" w14:textId="77777777" w:rsidR="00A56E3D" w:rsidRPr="00140A03" w:rsidRDefault="00A56E3D" w:rsidP="005956D2">
            <w:pPr>
              <w:pStyle w:val="TableParagraph"/>
              <w:ind w:left="135" w:right="126"/>
              <w:jc w:val="center"/>
              <w:rPr>
                <w:sz w:val="24"/>
                <w:szCs w:val="24"/>
              </w:rPr>
            </w:pPr>
            <w:r w:rsidRPr="00140A03">
              <w:rPr>
                <w:sz w:val="24"/>
                <w:szCs w:val="24"/>
              </w:rPr>
              <w:t>1.3.4; 2.1.2;</w:t>
            </w:r>
          </w:p>
          <w:p w14:paraId="1157CAA6" w14:textId="4CFC4A2C" w:rsidR="00A56E3D" w:rsidRPr="00140A03" w:rsidRDefault="00A56E3D" w:rsidP="005956D2">
            <w:pPr>
              <w:pStyle w:val="TableParagraph"/>
              <w:ind w:left="0"/>
              <w:rPr>
                <w:sz w:val="24"/>
                <w:szCs w:val="24"/>
                <w:lang w:val="ru-RU"/>
              </w:rPr>
            </w:pPr>
            <w:r w:rsidRPr="00140A03">
              <w:rPr>
                <w:sz w:val="24"/>
                <w:szCs w:val="24"/>
              </w:rPr>
              <w:t>3.1; 3.3</w:t>
            </w:r>
          </w:p>
        </w:tc>
        <w:tc>
          <w:tcPr>
            <w:tcW w:w="2219" w:type="dxa"/>
            <w:vMerge w:val="restart"/>
            <w:tcBorders>
              <w:top w:val="nil"/>
            </w:tcBorders>
          </w:tcPr>
          <w:p w14:paraId="7005FC39" w14:textId="77777777" w:rsidR="00A56E3D" w:rsidRPr="00140A03" w:rsidRDefault="00A56E3D" w:rsidP="005956D2">
            <w:pPr>
              <w:pStyle w:val="TableParagraph"/>
              <w:tabs>
                <w:tab w:val="left" w:pos="2093"/>
              </w:tabs>
              <w:ind w:left="107" w:right="94"/>
              <w:jc w:val="both"/>
              <w:rPr>
                <w:sz w:val="24"/>
                <w:szCs w:val="24"/>
                <w:lang w:val="ru-RU"/>
              </w:rPr>
            </w:pPr>
            <w:r w:rsidRPr="00140A03">
              <w:rPr>
                <w:sz w:val="24"/>
                <w:szCs w:val="24"/>
                <w:lang w:val="ru-RU"/>
              </w:rPr>
              <w:t xml:space="preserve">звеньев  </w:t>
            </w:r>
            <w:r w:rsidRPr="00140A03">
              <w:rPr>
                <w:spacing w:val="57"/>
                <w:sz w:val="24"/>
                <w:szCs w:val="24"/>
                <w:lang w:val="ru-RU"/>
              </w:rPr>
              <w:t xml:space="preserve"> </w:t>
            </w:r>
            <w:r w:rsidRPr="00140A03">
              <w:rPr>
                <w:sz w:val="24"/>
                <w:szCs w:val="24"/>
                <w:lang w:val="ru-RU"/>
              </w:rPr>
              <w:t xml:space="preserve">в   </w:t>
            </w:r>
            <w:r w:rsidRPr="00140A03">
              <w:rPr>
                <w:spacing w:val="54"/>
                <w:sz w:val="24"/>
                <w:szCs w:val="24"/>
                <w:lang w:val="ru-RU"/>
              </w:rPr>
              <w:t xml:space="preserve"> </w:t>
            </w:r>
            <w:r w:rsidRPr="00140A03">
              <w:rPr>
                <w:sz w:val="24"/>
                <w:szCs w:val="24"/>
                <w:lang w:val="ru-RU"/>
              </w:rPr>
              <w:t xml:space="preserve">целях   </w:t>
            </w:r>
            <w:r w:rsidRPr="00140A03">
              <w:rPr>
                <w:spacing w:val="55"/>
                <w:sz w:val="24"/>
                <w:szCs w:val="24"/>
                <w:lang w:val="ru-RU"/>
              </w:rPr>
              <w:t xml:space="preserve"> </w:t>
            </w:r>
            <w:r w:rsidRPr="00140A03">
              <w:rPr>
                <w:sz w:val="24"/>
                <w:szCs w:val="24"/>
                <w:lang w:val="ru-RU"/>
              </w:rPr>
              <w:t>объяснения</w:t>
            </w:r>
            <w:r w:rsidRPr="00140A03">
              <w:rPr>
                <w:spacing w:val="-58"/>
                <w:sz w:val="24"/>
                <w:szCs w:val="24"/>
                <w:lang w:val="ru-RU"/>
              </w:rPr>
              <w:t xml:space="preserve"> </w:t>
            </w:r>
            <w:r w:rsidRPr="00140A03">
              <w:rPr>
                <w:sz w:val="24"/>
                <w:szCs w:val="24"/>
                <w:lang w:val="ru-RU"/>
              </w:rPr>
              <w:t>и оценки</w:t>
            </w:r>
            <w:r w:rsidRPr="00140A03">
              <w:rPr>
                <w:spacing w:val="1"/>
                <w:sz w:val="24"/>
                <w:szCs w:val="24"/>
                <w:lang w:val="ru-RU"/>
              </w:rPr>
              <w:t xml:space="preserve"> </w:t>
            </w:r>
            <w:r w:rsidRPr="00140A03">
              <w:rPr>
                <w:sz w:val="24"/>
                <w:szCs w:val="24"/>
                <w:lang w:val="ru-RU"/>
              </w:rPr>
              <w:t>разнообразных</w:t>
            </w:r>
            <w:r w:rsidRPr="00140A03">
              <w:rPr>
                <w:spacing w:val="60"/>
                <w:sz w:val="24"/>
                <w:szCs w:val="24"/>
                <w:lang w:val="ru-RU"/>
              </w:rPr>
              <w:t xml:space="preserve"> </w:t>
            </w:r>
            <w:r w:rsidRPr="00140A03">
              <w:rPr>
                <w:sz w:val="24"/>
                <w:szCs w:val="24"/>
                <w:lang w:val="ru-RU"/>
              </w:rPr>
              <w:t>явлений</w:t>
            </w:r>
            <w:r w:rsidRPr="00140A03">
              <w:rPr>
                <w:spacing w:val="-57"/>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процессов</w:t>
            </w:r>
            <w:r w:rsidRPr="00140A03">
              <w:rPr>
                <w:sz w:val="24"/>
                <w:szCs w:val="24"/>
                <w:lang w:val="ru-RU"/>
              </w:rPr>
              <w:tab/>
            </w:r>
            <w:r w:rsidRPr="00140A03">
              <w:rPr>
                <w:spacing w:val="-1"/>
                <w:sz w:val="24"/>
                <w:szCs w:val="24"/>
                <w:lang w:val="ru-RU"/>
              </w:rPr>
              <w:t>общественного</w:t>
            </w:r>
            <w:r w:rsidRPr="00140A03">
              <w:rPr>
                <w:spacing w:val="-58"/>
                <w:sz w:val="24"/>
                <w:szCs w:val="24"/>
                <w:lang w:val="ru-RU"/>
              </w:rPr>
              <w:t xml:space="preserve"> </w:t>
            </w:r>
            <w:r w:rsidRPr="00140A03">
              <w:rPr>
                <w:sz w:val="24"/>
                <w:szCs w:val="24"/>
                <w:lang w:val="ru-RU"/>
              </w:rPr>
              <w:t>развития</w:t>
            </w:r>
          </w:p>
        </w:tc>
      </w:tr>
      <w:tr w:rsidR="00A56E3D" w:rsidRPr="00140A03" w14:paraId="0961D866" w14:textId="77777777" w:rsidTr="006D0EAF">
        <w:trPr>
          <w:gridAfter w:val="1"/>
          <w:wAfter w:w="142" w:type="dxa"/>
          <w:trHeight w:val="1931"/>
        </w:trPr>
        <w:tc>
          <w:tcPr>
            <w:tcW w:w="1276" w:type="dxa"/>
          </w:tcPr>
          <w:p w14:paraId="04D6C182" w14:textId="4138BA9D" w:rsidR="00A56E3D" w:rsidRPr="00140A03" w:rsidRDefault="00A56E3D" w:rsidP="005956D2">
            <w:pPr>
              <w:pStyle w:val="TableParagraph"/>
              <w:spacing w:line="272" w:lineRule="exact"/>
              <w:ind w:left="8"/>
              <w:jc w:val="center"/>
              <w:rPr>
                <w:sz w:val="24"/>
                <w:szCs w:val="24"/>
              </w:rPr>
            </w:pPr>
            <w:r w:rsidRPr="00140A03">
              <w:rPr>
                <w:sz w:val="24"/>
                <w:szCs w:val="24"/>
              </w:rPr>
              <w:t>8</w:t>
            </w:r>
          </w:p>
        </w:tc>
        <w:tc>
          <w:tcPr>
            <w:tcW w:w="3969" w:type="dxa"/>
          </w:tcPr>
          <w:p w14:paraId="3B5043BC" w14:textId="77777777" w:rsidR="00A56E3D" w:rsidRPr="00140A03" w:rsidRDefault="00A56E3D" w:rsidP="005956D2">
            <w:pPr>
              <w:pStyle w:val="TableParagraph"/>
              <w:ind w:left="107" w:right="94" w:hanging="1"/>
              <w:jc w:val="both"/>
              <w:rPr>
                <w:sz w:val="24"/>
                <w:szCs w:val="24"/>
                <w:lang w:val="ru-RU"/>
              </w:rPr>
            </w:pPr>
            <w:r w:rsidRPr="00140A03">
              <w:rPr>
                <w:sz w:val="24"/>
                <w:szCs w:val="24"/>
                <w:lang w:val="ru-RU"/>
              </w:rPr>
              <w:t>Умение при анализе социальных явлений соотносить различные</w:t>
            </w:r>
            <w:r w:rsidRPr="00140A03">
              <w:rPr>
                <w:spacing w:val="1"/>
                <w:sz w:val="24"/>
                <w:szCs w:val="24"/>
                <w:lang w:val="ru-RU"/>
              </w:rPr>
              <w:t xml:space="preserve"> </w:t>
            </w:r>
            <w:r w:rsidRPr="00140A03">
              <w:rPr>
                <w:sz w:val="24"/>
                <w:szCs w:val="24"/>
                <w:lang w:val="ru-RU"/>
              </w:rPr>
              <w:t>теоретические</w:t>
            </w:r>
            <w:r w:rsidRPr="00140A03">
              <w:rPr>
                <w:spacing w:val="1"/>
                <w:sz w:val="24"/>
                <w:szCs w:val="24"/>
                <w:lang w:val="ru-RU"/>
              </w:rPr>
              <w:t xml:space="preserve"> </w:t>
            </w:r>
            <w:r w:rsidRPr="00140A03">
              <w:rPr>
                <w:sz w:val="24"/>
                <w:szCs w:val="24"/>
                <w:lang w:val="ru-RU"/>
              </w:rPr>
              <w:t>подходы,</w:t>
            </w:r>
            <w:r w:rsidRPr="00140A03">
              <w:rPr>
                <w:spacing w:val="1"/>
                <w:sz w:val="24"/>
                <w:szCs w:val="24"/>
                <w:lang w:val="ru-RU"/>
              </w:rPr>
              <w:t xml:space="preserve"> </w:t>
            </w:r>
            <w:r w:rsidRPr="00140A03">
              <w:rPr>
                <w:sz w:val="24"/>
                <w:szCs w:val="24"/>
                <w:lang w:val="ru-RU"/>
              </w:rPr>
              <w:t>делать</w:t>
            </w:r>
            <w:r w:rsidRPr="00140A03">
              <w:rPr>
                <w:spacing w:val="1"/>
                <w:sz w:val="24"/>
                <w:szCs w:val="24"/>
                <w:lang w:val="ru-RU"/>
              </w:rPr>
              <w:t xml:space="preserve"> </w:t>
            </w:r>
            <w:r w:rsidRPr="00140A03">
              <w:rPr>
                <w:sz w:val="24"/>
                <w:szCs w:val="24"/>
                <w:lang w:val="ru-RU"/>
              </w:rPr>
              <w:t>выводы</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обосновывать</w:t>
            </w:r>
            <w:r w:rsidRPr="00140A03">
              <w:rPr>
                <w:spacing w:val="1"/>
                <w:sz w:val="24"/>
                <w:szCs w:val="24"/>
                <w:lang w:val="ru-RU"/>
              </w:rPr>
              <w:t xml:space="preserve"> </w:t>
            </w:r>
            <w:r w:rsidRPr="00140A03">
              <w:rPr>
                <w:sz w:val="24"/>
                <w:szCs w:val="24"/>
                <w:lang w:val="ru-RU"/>
              </w:rPr>
              <w:t>их</w:t>
            </w:r>
            <w:r w:rsidRPr="00140A03">
              <w:rPr>
                <w:spacing w:val="1"/>
                <w:sz w:val="24"/>
                <w:szCs w:val="24"/>
                <w:lang w:val="ru-RU"/>
              </w:rPr>
              <w:t xml:space="preserve"> </w:t>
            </w:r>
            <w:r w:rsidRPr="00140A03">
              <w:rPr>
                <w:sz w:val="24"/>
                <w:szCs w:val="24"/>
                <w:lang w:val="ru-RU"/>
              </w:rPr>
              <w:t>на</w:t>
            </w:r>
            <w:r w:rsidRPr="00140A03">
              <w:rPr>
                <w:spacing w:val="-57"/>
                <w:sz w:val="24"/>
                <w:szCs w:val="24"/>
                <w:lang w:val="ru-RU"/>
              </w:rPr>
              <w:t xml:space="preserve"> </w:t>
            </w:r>
            <w:r w:rsidRPr="00140A03">
              <w:rPr>
                <w:sz w:val="24"/>
                <w:szCs w:val="24"/>
                <w:lang w:val="ru-RU"/>
              </w:rPr>
              <w:t>теоретическом</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фактическо-эмпирическом</w:t>
            </w:r>
            <w:r w:rsidRPr="00140A03">
              <w:rPr>
                <w:spacing w:val="1"/>
                <w:sz w:val="24"/>
                <w:szCs w:val="24"/>
                <w:lang w:val="ru-RU"/>
              </w:rPr>
              <w:t xml:space="preserve"> </w:t>
            </w:r>
            <w:r w:rsidRPr="00140A03">
              <w:rPr>
                <w:sz w:val="24"/>
                <w:szCs w:val="24"/>
                <w:lang w:val="ru-RU"/>
              </w:rPr>
              <w:t>уровнях;</w:t>
            </w:r>
            <w:r w:rsidRPr="00140A03">
              <w:rPr>
                <w:spacing w:val="1"/>
                <w:sz w:val="24"/>
                <w:szCs w:val="24"/>
                <w:lang w:val="ru-RU"/>
              </w:rPr>
              <w:t xml:space="preserve"> </w:t>
            </w:r>
            <w:r w:rsidRPr="00140A03">
              <w:rPr>
                <w:sz w:val="24"/>
                <w:szCs w:val="24"/>
                <w:lang w:val="ru-RU"/>
              </w:rPr>
              <w:t>вести</w:t>
            </w:r>
            <w:r w:rsidRPr="00140A03">
              <w:rPr>
                <w:spacing w:val="1"/>
                <w:sz w:val="24"/>
                <w:szCs w:val="24"/>
                <w:lang w:val="ru-RU"/>
              </w:rPr>
              <w:t xml:space="preserve"> </w:t>
            </w:r>
            <w:r w:rsidRPr="00140A03">
              <w:rPr>
                <w:sz w:val="24"/>
                <w:szCs w:val="24"/>
                <w:lang w:val="ru-RU"/>
              </w:rPr>
              <w:t>дискуссию,</w:t>
            </w:r>
            <w:r w:rsidRPr="00140A03">
              <w:rPr>
                <w:spacing w:val="1"/>
                <w:sz w:val="24"/>
                <w:szCs w:val="24"/>
                <w:lang w:val="ru-RU"/>
              </w:rPr>
              <w:t xml:space="preserve"> </w:t>
            </w:r>
            <w:r w:rsidRPr="00140A03">
              <w:rPr>
                <w:sz w:val="24"/>
                <w:szCs w:val="24"/>
                <w:lang w:val="ru-RU"/>
              </w:rPr>
              <w:t>выстраивать</w:t>
            </w:r>
            <w:r w:rsidRPr="00140A03">
              <w:rPr>
                <w:spacing w:val="1"/>
                <w:sz w:val="24"/>
                <w:szCs w:val="24"/>
                <w:lang w:val="ru-RU"/>
              </w:rPr>
              <w:t xml:space="preserve"> </w:t>
            </w:r>
            <w:r w:rsidRPr="00140A03">
              <w:rPr>
                <w:sz w:val="24"/>
                <w:szCs w:val="24"/>
                <w:lang w:val="ru-RU"/>
              </w:rPr>
              <w:t>аргументы</w:t>
            </w:r>
            <w:r w:rsidRPr="00140A03">
              <w:rPr>
                <w:spacing w:val="1"/>
                <w:sz w:val="24"/>
                <w:szCs w:val="24"/>
                <w:lang w:val="ru-RU"/>
              </w:rPr>
              <w:t xml:space="preserve"> </w:t>
            </w:r>
            <w:r w:rsidRPr="00140A03">
              <w:rPr>
                <w:sz w:val="24"/>
                <w:szCs w:val="24"/>
                <w:lang w:val="ru-RU"/>
              </w:rPr>
              <w:t>с</w:t>
            </w:r>
            <w:r w:rsidRPr="00140A03">
              <w:rPr>
                <w:spacing w:val="1"/>
                <w:sz w:val="24"/>
                <w:szCs w:val="24"/>
                <w:lang w:val="ru-RU"/>
              </w:rPr>
              <w:t xml:space="preserve"> </w:t>
            </w:r>
            <w:r w:rsidRPr="00140A03">
              <w:rPr>
                <w:sz w:val="24"/>
                <w:szCs w:val="24"/>
                <w:lang w:val="ru-RU"/>
              </w:rPr>
              <w:t>привлечением</w:t>
            </w:r>
            <w:r w:rsidRPr="00140A03">
              <w:rPr>
                <w:spacing w:val="1"/>
                <w:sz w:val="24"/>
                <w:szCs w:val="24"/>
                <w:lang w:val="ru-RU"/>
              </w:rPr>
              <w:t xml:space="preserve"> </w:t>
            </w:r>
            <w:r w:rsidRPr="00140A03">
              <w:rPr>
                <w:sz w:val="24"/>
                <w:szCs w:val="24"/>
                <w:lang w:val="ru-RU"/>
              </w:rPr>
              <w:t>научных</w:t>
            </w:r>
            <w:r w:rsidRPr="00140A03">
              <w:rPr>
                <w:spacing w:val="1"/>
                <w:sz w:val="24"/>
                <w:szCs w:val="24"/>
                <w:lang w:val="ru-RU"/>
              </w:rPr>
              <w:t xml:space="preserve"> </w:t>
            </w:r>
            <w:r w:rsidRPr="00140A03">
              <w:rPr>
                <w:sz w:val="24"/>
                <w:szCs w:val="24"/>
                <w:lang w:val="ru-RU"/>
              </w:rPr>
              <w:t>фактов</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идей;</w:t>
            </w:r>
            <w:r w:rsidRPr="00140A03">
              <w:rPr>
                <w:spacing w:val="1"/>
                <w:sz w:val="24"/>
                <w:szCs w:val="24"/>
                <w:lang w:val="ru-RU"/>
              </w:rPr>
              <w:t xml:space="preserve"> </w:t>
            </w:r>
            <w:r w:rsidRPr="00140A03">
              <w:rPr>
                <w:sz w:val="24"/>
                <w:szCs w:val="24"/>
                <w:lang w:val="ru-RU"/>
              </w:rPr>
              <w:t>владение</w:t>
            </w:r>
            <w:r w:rsidRPr="00140A03">
              <w:rPr>
                <w:spacing w:val="1"/>
                <w:sz w:val="24"/>
                <w:szCs w:val="24"/>
                <w:lang w:val="ru-RU"/>
              </w:rPr>
              <w:t xml:space="preserve"> </w:t>
            </w:r>
            <w:r w:rsidRPr="00140A03">
              <w:rPr>
                <w:sz w:val="24"/>
                <w:szCs w:val="24"/>
                <w:lang w:val="ru-RU"/>
              </w:rPr>
              <w:t>приёмами</w:t>
            </w:r>
            <w:r w:rsidRPr="00140A03">
              <w:rPr>
                <w:spacing w:val="1"/>
                <w:sz w:val="24"/>
                <w:szCs w:val="24"/>
                <w:lang w:val="ru-RU"/>
              </w:rPr>
              <w:t xml:space="preserve"> </w:t>
            </w:r>
            <w:r w:rsidRPr="00140A03">
              <w:rPr>
                <w:sz w:val="24"/>
                <w:szCs w:val="24"/>
                <w:lang w:val="ru-RU"/>
              </w:rPr>
              <w:t>ранжирования</w:t>
            </w:r>
            <w:r w:rsidRPr="00140A03">
              <w:rPr>
                <w:spacing w:val="1"/>
                <w:sz w:val="24"/>
                <w:szCs w:val="24"/>
                <w:lang w:val="ru-RU"/>
              </w:rPr>
              <w:t xml:space="preserve"> </w:t>
            </w:r>
            <w:r w:rsidRPr="00140A03">
              <w:rPr>
                <w:sz w:val="24"/>
                <w:szCs w:val="24"/>
                <w:lang w:val="ru-RU"/>
              </w:rPr>
              <w:t>источников</w:t>
            </w:r>
            <w:r w:rsidRPr="00140A03">
              <w:rPr>
                <w:spacing w:val="1"/>
                <w:sz w:val="24"/>
                <w:szCs w:val="24"/>
                <w:lang w:val="ru-RU"/>
              </w:rPr>
              <w:t xml:space="preserve"> </w:t>
            </w:r>
            <w:r w:rsidRPr="00140A03">
              <w:rPr>
                <w:sz w:val="24"/>
                <w:szCs w:val="24"/>
                <w:lang w:val="ru-RU"/>
              </w:rPr>
              <w:t>социальной</w:t>
            </w:r>
            <w:r w:rsidRPr="00140A03">
              <w:rPr>
                <w:spacing w:val="38"/>
                <w:sz w:val="24"/>
                <w:szCs w:val="24"/>
                <w:lang w:val="ru-RU"/>
              </w:rPr>
              <w:t xml:space="preserve"> </w:t>
            </w:r>
            <w:r w:rsidRPr="00140A03">
              <w:rPr>
                <w:sz w:val="24"/>
                <w:szCs w:val="24"/>
                <w:lang w:val="ru-RU"/>
              </w:rPr>
              <w:t>информации</w:t>
            </w:r>
            <w:r w:rsidRPr="00140A03">
              <w:rPr>
                <w:spacing w:val="38"/>
                <w:sz w:val="24"/>
                <w:szCs w:val="24"/>
                <w:lang w:val="ru-RU"/>
              </w:rPr>
              <w:t xml:space="preserve"> </w:t>
            </w:r>
            <w:r w:rsidRPr="00140A03">
              <w:rPr>
                <w:sz w:val="24"/>
                <w:szCs w:val="24"/>
                <w:lang w:val="ru-RU"/>
              </w:rPr>
              <w:t>по</w:t>
            </w:r>
            <w:r w:rsidRPr="00140A03">
              <w:rPr>
                <w:spacing w:val="38"/>
                <w:sz w:val="24"/>
                <w:szCs w:val="24"/>
                <w:lang w:val="ru-RU"/>
              </w:rPr>
              <w:t xml:space="preserve"> </w:t>
            </w:r>
            <w:r w:rsidRPr="00140A03">
              <w:rPr>
                <w:sz w:val="24"/>
                <w:szCs w:val="24"/>
                <w:lang w:val="ru-RU"/>
              </w:rPr>
              <w:t>целям</w:t>
            </w:r>
            <w:r w:rsidRPr="00140A03">
              <w:rPr>
                <w:spacing w:val="38"/>
                <w:sz w:val="24"/>
                <w:szCs w:val="24"/>
                <w:lang w:val="ru-RU"/>
              </w:rPr>
              <w:t xml:space="preserve"> </w:t>
            </w:r>
            <w:r w:rsidRPr="00140A03">
              <w:rPr>
                <w:sz w:val="24"/>
                <w:szCs w:val="24"/>
                <w:lang w:val="ru-RU"/>
              </w:rPr>
              <w:t>распространения,</w:t>
            </w:r>
            <w:r w:rsidRPr="00140A03">
              <w:rPr>
                <w:spacing w:val="38"/>
                <w:sz w:val="24"/>
                <w:szCs w:val="24"/>
                <w:lang w:val="ru-RU"/>
              </w:rPr>
              <w:t xml:space="preserve"> </w:t>
            </w:r>
            <w:r w:rsidRPr="00140A03">
              <w:rPr>
                <w:sz w:val="24"/>
                <w:szCs w:val="24"/>
                <w:lang w:val="ru-RU"/>
              </w:rPr>
              <w:t>жанрам,</w:t>
            </w:r>
          </w:p>
          <w:p w14:paraId="121DC8B7" w14:textId="114366E1" w:rsidR="00A56E3D" w:rsidRPr="00140A03" w:rsidRDefault="00A56E3D" w:rsidP="005956D2">
            <w:pPr>
              <w:pStyle w:val="TableParagraph"/>
              <w:spacing w:line="270" w:lineRule="atLeast"/>
              <w:ind w:left="107" w:right="97"/>
              <w:jc w:val="both"/>
              <w:rPr>
                <w:sz w:val="24"/>
                <w:szCs w:val="24"/>
                <w:lang w:val="ru-RU"/>
              </w:rPr>
            </w:pPr>
            <w:r w:rsidRPr="00140A03">
              <w:rPr>
                <w:sz w:val="24"/>
                <w:szCs w:val="24"/>
              </w:rPr>
              <w:t>с</w:t>
            </w:r>
            <w:r w:rsidRPr="00140A03">
              <w:rPr>
                <w:spacing w:val="-2"/>
                <w:sz w:val="24"/>
                <w:szCs w:val="24"/>
              </w:rPr>
              <w:t xml:space="preserve"> </w:t>
            </w:r>
            <w:r w:rsidRPr="00140A03">
              <w:rPr>
                <w:sz w:val="24"/>
                <w:szCs w:val="24"/>
              </w:rPr>
              <w:t>позиций</w:t>
            </w:r>
            <w:r w:rsidRPr="00140A03">
              <w:rPr>
                <w:spacing w:val="-2"/>
                <w:sz w:val="24"/>
                <w:szCs w:val="24"/>
              </w:rPr>
              <w:t xml:space="preserve"> </w:t>
            </w:r>
            <w:r w:rsidRPr="00140A03">
              <w:rPr>
                <w:sz w:val="24"/>
                <w:szCs w:val="24"/>
              </w:rPr>
              <w:t>достоверности</w:t>
            </w:r>
            <w:r w:rsidRPr="00140A03">
              <w:rPr>
                <w:spacing w:val="-2"/>
                <w:sz w:val="24"/>
                <w:szCs w:val="24"/>
              </w:rPr>
              <w:t xml:space="preserve"> </w:t>
            </w:r>
            <w:r w:rsidRPr="00140A03">
              <w:rPr>
                <w:sz w:val="24"/>
                <w:szCs w:val="24"/>
              </w:rPr>
              <w:t>сведений</w:t>
            </w:r>
          </w:p>
        </w:tc>
        <w:tc>
          <w:tcPr>
            <w:tcW w:w="1276" w:type="dxa"/>
          </w:tcPr>
          <w:p w14:paraId="1BA9D91E" w14:textId="4B5A4A24" w:rsidR="00A56E3D" w:rsidRPr="00140A03" w:rsidRDefault="00A56E3D" w:rsidP="005956D2">
            <w:pPr>
              <w:pStyle w:val="TableParagraph"/>
              <w:spacing w:line="272" w:lineRule="exact"/>
              <w:ind w:left="245" w:right="238"/>
              <w:jc w:val="center"/>
              <w:rPr>
                <w:sz w:val="24"/>
                <w:szCs w:val="24"/>
              </w:rPr>
            </w:pPr>
            <w:r w:rsidRPr="00140A03">
              <w:rPr>
                <w:sz w:val="24"/>
                <w:szCs w:val="24"/>
              </w:rPr>
              <w:t>УУ</w:t>
            </w:r>
          </w:p>
        </w:tc>
        <w:tc>
          <w:tcPr>
            <w:tcW w:w="1466" w:type="dxa"/>
          </w:tcPr>
          <w:p w14:paraId="2E59CB3E" w14:textId="77777777" w:rsidR="00A56E3D" w:rsidRPr="00140A03" w:rsidRDefault="00A56E3D" w:rsidP="005956D2">
            <w:pPr>
              <w:pStyle w:val="TableParagraph"/>
              <w:spacing w:line="272" w:lineRule="exact"/>
              <w:ind w:left="134" w:right="126"/>
              <w:jc w:val="center"/>
              <w:rPr>
                <w:sz w:val="24"/>
                <w:szCs w:val="24"/>
              </w:rPr>
            </w:pPr>
            <w:r w:rsidRPr="00140A03">
              <w:rPr>
                <w:sz w:val="24"/>
                <w:szCs w:val="24"/>
              </w:rPr>
              <w:t>МП 1.2,</w:t>
            </w:r>
          </w:p>
          <w:p w14:paraId="45D6DC3F" w14:textId="77777777" w:rsidR="00A56E3D" w:rsidRPr="00140A03" w:rsidRDefault="00A56E3D" w:rsidP="005956D2">
            <w:pPr>
              <w:pStyle w:val="TableParagraph"/>
              <w:ind w:left="135" w:right="126"/>
              <w:jc w:val="center"/>
              <w:rPr>
                <w:sz w:val="24"/>
                <w:szCs w:val="24"/>
              </w:rPr>
            </w:pPr>
            <w:r w:rsidRPr="00140A03">
              <w:rPr>
                <w:sz w:val="24"/>
                <w:szCs w:val="24"/>
              </w:rPr>
              <w:t>1.3.1–1.3.4;</w:t>
            </w:r>
          </w:p>
          <w:p w14:paraId="5ECC24BE" w14:textId="77777777" w:rsidR="00A56E3D" w:rsidRPr="00140A03" w:rsidRDefault="00A56E3D" w:rsidP="005956D2">
            <w:pPr>
              <w:pStyle w:val="TableParagraph"/>
              <w:ind w:left="135" w:right="126"/>
              <w:jc w:val="center"/>
              <w:rPr>
                <w:sz w:val="24"/>
                <w:szCs w:val="24"/>
              </w:rPr>
            </w:pPr>
            <w:r w:rsidRPr="00140A03">
              <w:rPr>
                <w:sz w:val="24"/>
                <w:szCs w:val="24"/>
              </w:rPr>
              <w:t>2.1.2; 3.1;</w:t>
            </w:r>
          </w:p>
          <w:p w14:paraId="42E849D2" w14:textId="58AA6E47" w:rsidR="00A56E3D" w:rsidRPr="00140A03" w:rsidRDefault="00A56E3D" w:rsidP="005956D2">
            <w:pPr>
              <w:pStyle w:val="TableParagraph"/>
              <w:ind w:left="135" w:right="126"/>
              <w:jc w:val="center"/>
              <w:rPr>
                <w:sz w:val="24"/>
                <w:szCs w:val="24"/>
              </w:rPr>
            </w:pPr>
            <w:r w:rsidRPr="00140A03">
              <w:rPr>
                <w:sz w:val="24"/>
                <w:szCs w:val="24"/>
              </w:rPr>
              <w:t>3.3</w:t>
            </w:r>
          </w:p>
        </w:tc>
        <w:tc>
          <w:tcPr>
            <w:tcW w:w="2219" w:type="dxa"/>
            <w:vMerge/>
            <w:tcBorders>
              <w:top w:val="nil"/>
            </w:tcBorders>
          </w:tcPr>
          <w:p w14:paraId="6464C837" w14:textId="77777777" w:rsidR="00A56E3D" w:rsidRPr="00140A03" w:rsidRDefault="00A56E3D" w:rsidP="005956D2">
            <w:pPr>
              <w:rPr>
                <w:rFonts w:ascii="Times New Roman" w:hAnsi="Times New Roman" w:cs="Times New Roman"/>
                <w:sz w:val="24"/>
                <w:szCs w:val="24"/>
              </w:rPr>
            </w:pPr>
          </w:p>
        </w:tc>
      </w:tr>
      <w:tr w:rsidR="00A56E3D" w:rsidRPr="00140A03" w14:paraId="3B49665F" w14:textId="77777777" w:rsidTr="006D0EAF">
        <w:trPr>
          <w:gridAfter w:val="1"/>
          <w:wAfter w:w="142" w:type="dxa"/>
          <w:trHeight w:val="1931"/>
        </w:trPr>
        <w:tc>
          <w:tcPr>
            <w:tcW w:w="1276" w:type="dxa"/>
          </w:tcPr>
          <w:p w14:paraId="09B7828C" w14:textId="76AE6C91" w:rsidR="00A56E3D" w:rsidRPr="00140A03" w:rsidRDefault="00A56E3D" w:rsidP="005956D2">
            <w:pPr>
              <w:pStyle w:val="TableParagraph"/>
              <w:spacing w:line="272" w:lineRule="exact"/>
              <w:ind w:left="8"/>
              <w:jc w:val="center"/>
              <w:rPr>
                <w:sz w:val="24"/>
                <w:szCs w:val="24"/>
              </w:rPr>
            </w:pPr>
            <w:r w:rsidRPr="00140A03">
              <w:rPr>
                <w:sz w:val="24"/>
                <w:szCs w:val="24"/>
              </w:rPr>
              <w:t>9</w:t>
            </w:r>
          </w:p>
        </w:tc>
        <w:tc>
          <w:tcPr>
            <w:tcW w:w="3969" w:type="dxa"/>
          </w:tcPr>
          <w:p w14:paraId="25287DBB" w14:textId="77777777" w:rsidR="00A56E3D" w:rsidRPr="00140A03" w:rsidRDefault="00A56E3D" w:rsidP="005956D2">
            <w:pPr>
              <w:pStyle w:val="TableParagraph"/>
              <w:spacing w:line="230" w:lineRule="auto"/>
              <w:ind w:left="107" w:right="94"/>
              <w:jc w:val="both"/>
              <w:rPr>
                <w:sz w:val="24"/>
                <w:szCs w:val="24"/>
                <w:lang w:val="ru-RU"/>
              </w:rPr>
            </w:pPr>
            <w:r w:rsidRPr="00140A03">
              <w:rPr>
                <w:sz w:val="24"/>
                <w:szCs w:val="24"/>
                <w:lang w:val="ru-RU"/>
              </w:rPr>
              <w:t>Владение умениями проводить с опорой на полученные знания</w:t>
            </w:r>
            <w:r w:rsidRPr="00140A03">
              <w:rPr>
                <w:spacing w:val="1"/>
                <w:sz w:val="24"/>
                <w:szCs w:val="24"/>
                <w:lang w:val="ru-RU"/>
              </w:rPr>
              <w:t xml:space="preserve"> </w:t>
            </w:r>
            <w:r w:rsidRPr="00140A03">
              <w:rPr>
                <w:sz w:val="24"/>
                <w:szCs w:val="24"/>
                <w:lang w:val="ru-RU"/>
              </w:rPr>
              <w:t>учебно-исследовательскую и проектную деятельность, представ-</w:t>
            </w:r>
            <w:r w:rsidRPr="00140A03">
              <w:rPr>
                <w:spacing w:val="1"/>
                <w:sz w:val="24"/>
                <w:szCs w:val="24"/>
                <w:lang w:val="ru-RU"/>
              </w:rPr>
              <w:t xml:space="preserve"> </w:t>
            </w:r>
            <w:r w:rsidRPr="00140A03">
              <w:rPr>
                <w:sz w:val="24"/>
                <w:szCs w:val="24"/>
                <w:lang w:val="ru-RU"/>
              </w:rPr>
              <w:t>лять</w:t>
            </w:r>
            <w:r w:rsidRPr="00140A03">
              <w:rPr>
                <w:spacing w:val="35"/>
                <w:sz w:val="24"/>
                <w:szCs w:val="24"/>
                <w:lang w:val="ru-RU"/>
              </w:rPr>
              <w:t xml:space="preserve"> </w:t>
            </w:r>
            <w:r w:rsidRPr="00140A03">
              <w:rPr>
                <w:sz w:val="24"/>
                <w:szCs w:val="24"/>
                <w:lang w:val="ru-RU"/>
              </w:rPr>
              <w:t>её</w:t>
            </w:r>
            <w:r w:rsidRPr="00140A03">
              <w:rPr>
                <w:spacing w:val="36"/>
                <w:sz w:val="24"/>
                <w:szCs w:val="24"/>
                <w:lang w:val="ru-RU"/>
              </w:rPr>
              <w:t xml:space="preserve"> </w:t>
            </w:r>
            <w:r w:rsidRPr="00140A03">
              <w:rPr>
                <w:sz w:val="24"/>
                <w:szCs w:val="24"/>
                <w:lang w:val="ru-RU"/>
              </w:rPr>
              <w:t>результаты</w:t>
            </w:r>
            <w:r w:rsidRPr="00140A03">
              <w:rPr>
                <w:spacing w:val="35"/>
                <w:sz w:val="24"/>
                <w:szCs w:val="24"/>
                <w:lang w:val="ru-RU"/>
              </w:rPr>
              <w:t xml:space="preserve"> </w:t>
            </w:r>
            <w:r w:rsidRPr="00140A03">
              <w:rPr>
                <w:sz w:val="24"/>
                <w:szCs w:val="24"/>
                <w:lang w:val="ru-RU"/>
              </w:rPr>
              <w:t>в</w:t>
            </w:r>
            <w:r w:rsidRPr="00140A03">
              <w:rPr>
                <w:spacing w:val="36"/>
                <w:sz w:val="24"/>
                <w:szCs w:val="24"/>
                <w:lang w:val="ru-RU"/>
              </w:rPr>
              <w:t xml:space="preserve"> </w:t>
            </w:r>
            <w:r w:rsidRPr="00140A03">
              <w:rPr>
                <w:sz w:val="24"/>
                <w:szCs w:val="24"/>
                <w:lang w:val="ru-RU"/>
              </w:rPr>
              <w:t>виде</w:t>
            </w:r>
            <w:r w:rsidRPr="00140A03">
              <w:rPr>
                <w:spacing w:val="35"/>
                <w:sz w:val="24"/>
                <w:szCs w:val="24"/>
                <w:lang w:val="ru-RU"/>
              </w:rPr>
              <w:t xml:space="preserve"> </w:t>
            </w:r>
            <w:r w:rsidRPr="00140A03">
              <w:rPr>
                <w:sz w:val="24"/>
                <w:szCs w:val="24"/>
                <w:lang w:val="ru-RU"/>
              </w:rPr>
              <w:t>завершённых</w:t>
            </w:r>
            <w:r w:rsidRPr="00140A03">
              <w:rPr>
                <w:spacing w:val="35"/>
                <w:sz w:val="24"/>
                <w:szCs w:val="24"/>
                <w:lang w:val="ru-RU"/>
              </w:rPr>
              <w:t xml:space="preserve"> </w:t>
            </w:r>
            <w:r w:rsidRPr="00140A03">
              <w:rPr>
                <w:sz w:val="24"/>
                <w:szCs w:val="24"/>
                <w:lang w:val="ru-RU"/>
              </w:rPr>
              <w:t>проектов,</w:t>
            </w:r>
            <w:r w:rsidRPr="00140A03">
              <w:rPr>
                <w:spacing w:val="35"/>
                <w:sz w:val="24"/>
                <w:szCs w:val="24"/>
                <w:lang w:val="ru-RU"/>
              </w:rPr>
              <w:t xml:space="preserve"> </w:t>
            </w:r>
            <w:r w:rsidRPr="00140A03">
              <w:rPr>
                <w:sz w:val="24"/>
                <w:szCs w:val="24"/>
                <w:lang w:val="ru-RU"/>
              </w:rPr>
              <w:t>презентаций,</w:t>
            </w:r>
          </w:p>
          <w:p w14:paraId="0ECECD36" w14:textId="1D6C3B37" w:rsidR="00A56E3D" w:rsidRPr="00140A03" w:rsidRDefault="00A56E3D" w:rsidP="005956D2">
            <w:pPr>
              <w:pStyle w:val="TableParagraph"/>
              <w:spacing w:line="259" w:lineRule="exact"/>
              <w:ind w:left="107"/>
              <w:jc w:val="both"/>
              <w:rPr>
                <w:sz w:val="24"/>
                <w:szCs w:val="24"/>
                <w:lang w:val="ru-RU"/>
              </w:rPr>
            </w:pPr>
            <w:r w:rsidRPr="00140A03">
              <w:rPr>
                <w:sz w:val="24"/>
                <w:szCs w:val="24"/>
                <w:lang w:val="ru-RU"/>
              </w:rPr>
              <w:t>творческих</w:t>
            </w:r>
            <w:r w:rsidRPr="00140A03">
              <w:rPr>
                <w:spacing w:val="1"/>
                <w:sz w:val="24"/>
                <w:szCs w:val="24"/>
                <w:lang w:val="ru-RU"/>
              </w:rPr>
              <w:t xml:space="preserve"> </w:t>
            </w:r>
            <w:r w:rsidRPr="00140A03">
              <w:rPr>
                <w:sz w:val="24"/>
                <w:szCs w:val="24"/>
                <w:lang w:val="ru-RU"/>
              </w:rPr>
              <w:t>работ</w:t>
            </w:r>
            <w:r w:rsidRPr="00140A03">
              <w:rPr>
                <w:spacing w:val="1"/>
                <w:sz w:val="24"/>
                <w:szCs w:val="24"/>
                <w:lang w:val="ru-RU"/>
              </w:rPr>
              <w:t xml:space="preserve"> </w:t>
            </w:r>
            <w:r w:rsidRPr="00140A03">
              <w:rPr>
                <w:sz w:val="24"/>
                <w:szCs w:val="24"/>
                <w:lang w:val="ru-RU"/>
              </w:rPr>
              <w:t>социальной</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междисциплинарной</w:t>
            </w:r>
            <w:r w:rsidRPr="00140A03">
              <w:rPr>
                <w:spacing w:val="1"/>
                <w:sz w:val="24"/>
                <w:szCs w:val="24"/>
                <w:lang w:val="ru-RU"/>
              </w:rPr>
              <w:t xml:space="preserve"> </w:t>
            </w:r>
            <w:r w:rsidRPr="00140A03">
              <w:rPr>
                <w:sz w:val="24"/>
                <w:szCs w:val="24"/>
                <w:lang w:val="ru-RU"/>
              </w:rPr>
              <w:t>направ-</w:t>
            </w:r>
            <w:r w:rsidRPr="00140A03">
              <w:rPr>
                <w:spacing w:val="1"/>
                <w:sz w:val="24"/>
                <w:szCs w:val="24"/>
                <w:lang w:val="ru-RU"/>
              </w:rPr>
              <w:t xml:space="preserve"> </w:t>
            </w:r>
            <w:r w:rsidRPr="00140A03">
              <w:rPr>
                <w:sz w:val="24"/>
                <w:szCs w:val="24"/>
                <w:lang w:val="ru-RU"/>
              </w:rPr>
              <w:t>ленности;</w:t>
            </w:r>
            <w:r w:rsidRPr="00140A03">
              <w:rPr>
                <w:spacing w:val="52"/>
                <w:sz w:val="24"/>
                <w:szCs w:val="24"/>
                <w:lang w:val="ru-RU"/>
              </w:rPr>
              <w:t xml:space="preserve"> </w:t>
            </w:r>
            <w:r w:rsidRPr="00140A03">
              <w:rPr>
                <w:sz w:val="24"/>
                <w:szCs w:val="24"/>
                <w:lang w:val="ru-RU"/>
              </w:rPr>
              <w:t>готовить</w:t>
            </w:r>
            <w:r w:rsidRPr="00140A03">
              <w:rPr>
                <w:spacing w:val="53"/>
                <w:sz w:val="24"/>
                <w:szCs w:val="24"/>
                <w:lang w:val="ru-RU"/>
              </w:rPr>
              <w:t xml:space="preserve"> </w:t>
            </w:r>
            <w:r w:rsidRPr="00140A03">
              <w:rPr>
                <w:sz w:val="24"/>
                <w:szCs w:val="24"/>
                <w:lang w:val="ru-RU"/>
              </w:rPr>
              <w:t>устные</w:t>
            </w:r>
            <w:r w:rsidRPr="00140A03">
              <w:rPr>
                <w:spacing w:val="52"/>
                <w:sz w:val="24"/>
                <w:szCs w:val="24"/>
                <w:lang w:val="ru-RU"/>
              </w:rPr>
              <w:t xml:space="preserve"> </w:t>
            </w:r>
            <w:r w:rsidRPr="00140A03">
              <w:rPr>
                <w:sz w:val="24"/>
                <w:szCs w:val="24"/>
                <w:lang w:val="ru-RU"/>
              </w:rPr>
              <w:t>выступления</w:t>
            </w:r>
            <w:r w:rsidRPr="00140A03">
              <w:rPr>
                <w:spacing w:val="53"/>
                <w:sz w:val="24"/>
                <w:szCs w:val="24"/>
                <w:lang w:val="ru-RU"/>
              </w:rPr>
              <w:t xml:space="preserve"> </w:t>
            </w:r>
            <w:r w:rsidRPr="00140A03">
              <w:rPr>
                <w:sz w:val="24"/>
                <w:szCs w:val="24"/>
                <w:lang w:val="ru-RU"/>
              </w:rPr>
              <w:t>и</w:t>
            </w:r>
            <w:r w:rsidRPr="00140A03">
              <w:rPr>
                <w:spacing w:val="52"/>
                <w:sz w:val="24"/>
                <w:szCs w:val="24"/>
                <w:lang w:val="ru-RU"/>
              </w:rPr>
              <w:t xml:space="preserve"> </w:t>
            </w:r>
            <w:r w:rsidRPr="00140A03">
              <w:rPr>
                <w:sz w:val="24"/>
                <w:szCs w:val="24"/>
                <w:lang w:val="ru-RU"/>
              </w:rPr>
              <w:t>письменные</w:t>
            </w:r>
            <w:r w:rsidRPr="00140A03">
              <w:rPr>
                <w:spacing w:val="53"/>
                <w:sz w:val="24"/>
                <w:szCs w:val="24"/>
                <w:lang w:val="ru-RU"/>
              </w:rPr>
              <w:t xml:space="preserve"> </w:t>
            </w:r>
            <w:r w:rsidRPr="00140A03">
              <w:rPr>
                <w:sz w:val="24"/>
                <w:szCs w:val="24"/>
                <w:lang w:val="ru-RU"/>
              </w:rPr>
              <w:t>работы</w:t>
            </w:r>
          </w:p>
        </w:tc>
        <w:tc>
          <w:tcPr>
            <w:tcW w:w="1276" w:type="dxa"/>
          </w:tcPr>
          <w:p w14:paraId="2EA3582D" w14:textId="13850021" w:rsidR="00A56E3D" w:rsidRPr="00140A03" w:rsidRDefault="00A56E3D" w:rsidP="005956D2">
            <w:pPr>
              <w:pStyle w:val="TableParagraph"/>
              <w:spacing w:line="272" w:lineRule="exact"/>
              <w:ind w:left="245" w:right="238"/>
              <w:jc w:val="center"/>
              <w:rPr>
                <w:sz w:val="24"/>
                <w:szCs w:val="24"/>
              </w:rPr>
            </w:pPr>
            <w:r w:rsidRPr="00140A03">
              <w:rPr>
                <w:sz w:val="24"/>
                <w:szCs w:val="24"/>
              </w:rPr>
              <w:t>БУ, УУ</w:t>
            </w:r>
          </w:p>
        </w:tc>
        <w:tc>
          <w:tcPr>
            <w:tcW w:w="1466" w:type="dxa"/>
          </w:tcPr>
          <w:p w14:paraId="130B1C90" w14:textId="77777777" w:rsidR="00A56E3D" w:rsidRPr="00140A03" w:rsidRDefault="00A56E3D" w:rsidP="005956D2">
            <w:pPr>
              <w:pStyle w:val="TableParagraph"/>
              <w:spacing w:line="273" w:lineRule="exact"/>
              <w:ind w:left="134" w:right="126"/>
              <w:jc w:val="center"/>
              <w:rPr>
                <w:sz w:val="24"/>
                <w:szCs w:val="24"/>
              </w:rPr>
            </w:pPr>
            <w:r w:rsidRPr="00140A03">
              <w:rPr>
                <w:sz w:val="24"/>
                <w:szCs w:val="24"/>
              </w:rPr>
              <w:t>МП 1.2;</w:t>
            </w:r>
          </w:p>
          <w:p w14:paraId="2C536E65" w14:textId="77777777" w:rsidR="00A56E3D" w:rsidRPr="00140A03" w:rsidRDefault="00A56E3D" w:rsidP="005956D2">
            <w:pPr>
              <w:pStyle w:val="TableParagraph"/>
              <w:ind w:left="135" w:right="126"/>
              <w:jc w:val="center"/>
              <w:rPr>
                <w:sz w:val="24"/>
                <w:szCs w:val="24"/>
              </w:rPr>
            </w:pPr>
            <w:r w:rsidRPr="00140A03">
              <w:rPr>
                <w:sz w:val="24"/>
                <w:szCs w:val="24"/>
              </w:rPr>
              <w:t>1.3.1–1.3.4;</w:t>
            </w:r>
          </w:p>
          <w:p w14:paraId="2366052F" w14:textId="17BEE75E" w:rsidR="00A56E3D" w:rsidRPr="00140A03" w:rsidRDefault="00A56E3D" w:rsidP="005956D2">
            <w:pPr>
              <w:pStyle w:val="TableParagraph"/>
              <w:ind w:left="135" w:right="126"/>
              <w:jc w:val="center"/>
              <w:rPr>
                <w:sz w:val="24"/>
                <w:szCs w:val="24"/>
              </w:rPr>
            </w:pPr>
            <w:r w:rsidRPr="00140A03">
              <w:rPr>
                <w:sz w:val="24"/>
                <w:szCs w:val="24"/>
              </w:rPr>
              <w:t>2.1; 3.1</w:t>
            </w:r>
          </w:p>
        </w:tc>
        <w:tc>
          <w:tcPr>
            <w:tcW w:w="2219" w:type="dxa"/>
            <w:vMerge/>
            <w:tcBorders>
              <w:top w:val="nil"/>
            </w:tcBorders>
          </w:tcPr>
          <w:p w14:paraId="1BE1AA27" w14:textId="77777777" w:rsidR="00A56E3D" w:rsidRPr="00140A03" w:rsidRDefault="00A56E3D" w:rsidP="005956D2">
            <w:pPr>
              <w:rPr>
                <w:rFonts w:ascii="Times New Roman" w:hAnsi="Times New Roman" w:cs="Times New Roman"/>
                <w:sz w:val="24"/>
                <w:szCs w:val="24"/>
              </w:rPr>
            </w:pPr>
          </w:p>
        </w:tc>
      </w:tr>
      <w:tr w:rsidR="00A56E3D" w:rsidRPr="00140A03" w14:paraId="2F2FD698" w14:textId="77777777" w:rsidTr="006D0EAF">
        <w:trPr>
          <w:gridAfter w:val="1"/>
          <w:wAfter w:w="142" w:type="dxa"/>
          <w:trHeight w:val="1323"/>
        </w:trPr>
        <w:tc>
          <w:tcPr>
            <w:tcW w:w="1276" w:type="dxa"/>
          </w:tcPr>
          <w:p w14:paraId="09E919F0" w14:textId="43E2FC29" w:rsidR="00A56E3D" w:rsidRPr="00140A03" w:rsidRDefault="00A56E3D" w:rsidP="005956D2">
            <w:pPr>
              <w:pStyle w:val="TableParagraph"/>
              <w:spacing w:line="273" w:lineRule="exact"/>
              <w:ind w:left="8"/>
              <w:jc w:val="center"/>
              <w:rPr>
                <w:sz w:val="24"/>
                <w:szCs w:val="24"/>
              </w:rPr>
            </w:pPr>
          </w:p>
        </w:tc>
        <w:tc>
          <w:tcPr>
            <w:tcW w:w="3969" w:type="dxa"/>
          </w:tcPr>
          <w:p w14:paraId="3EA30ABC" w14:textId="539CDD4F" w:rsidR="00A56E3D" w:rsidRPr="00140A03" w:rsidRDefault="00A56E3D" w:rsidP="005956D2">
            <w:pPr>
              <w:pStyle w:val="TableParagraph"/>
              <w:spacing w:line="264" w:lineRule="exact"/>
              <w:ind w:left="107" w:right="94"/>
              <w:jc w:val="both"/>
              <w:rPr>
                <w:sz w:val="24"/>
                <w:szCs w:val="24"/>
                <w:lang w:val="ru-RU"/>
              </w:rPr>
            </w:pPr>
          </w:p>
        </w:tc>
        <w:tc>
          <w:tcPr>
            <w:tcW w:w="1276" w:type="dxa"/>
          </w:tcPr>
          <w:p w14:paraId="0FDFB52D" w14:textId="30E17045" w:rsidR="00A56E3D" w:rsidRPr="00140A03" w:rsidRDefault="00A56E3D" w:rsidP="005956D2">
            <w:pPr>
              <w:pStyle w:val="TableParagraph"/>
              <w:spacing w:line="273" w:lineRule="exact"/>
              <w:ind w:left="245" w:right="237"/>
              <w:jc w:val="center"/>
              <w:rPr>
                <w:sz w:val="24"/>
                <w:szCs w:val="24"/>
              </w:rPr>
            </w:pPr>
          </w:p>
        </w:tc>
        <w:tc>
          <w:tcPr>
            <w:tcW w:w="1466" w:type="dxa"/>
          </w:tcPr>
          <w:p w14:paraId="579E5F90" w14:textId="2BFD5638" w:rsidR="00A56E3D" w:rsidRPr="00140A03" w:rsidRDefault="00A56E3D" w:rsidP="005956D2">
            <w:pPr>
              <w:pStyle w:val="TableParagraph"/>
              <w:ind w:left="135" w:right="126"/>
              <w:jc w:val="center"/>
              <w:rPr>
                <w:sz w:val="24"/>
                <w:szCs w:val="24"/>
              </w:rPr>
            </w:pPr>
          </w:p>
        </w:tc>
        <w:tc>
          <w:tcPr>
            <w:tcW w:w="2219" w:type="dxa"/>
            <w:vMerge/>
            <w:tcBorders>
              <w:top w:val="nil"/>
            </w:tcBorders>
          </w:tcPr>
          <w:p w14:paraId="71C50A7A" w14:textId="77777777" w:rsidR="00A56E3D" w:rsidRPr="00140A03" w:rsidRDefault="00A56E3D" w:rsidP="005956D2">
            <w:pPr>
              <w:rPr>
                <w:rFonts w:ascii="Times New Roman" w:hAnsi="Times New Roman" w:cs="Times New Roman"/>
                <w:sz w:val="24"/>
                <w:szCs w:val="24"/>
              </w:rPr>
            </w:pPr>
          </w:p>
        </w:tc>
      </w:tr>
      <w:tr w:rsidR="00A56E3D" w:rsidRPr="00140A03" w14:paraId="1438947B" w14:textId="77777777" w:rsidTr="006D0EAF">
        <w:trPr>
          <w:gridAfter w:val="1"/>
          <w:wAfter w:w="142" w:type="dxa"/>
          <w:trHeight w:val="1379"/>
        </w:trPr>
        <w:tc>
          <w:tcPr>
            <w:tcW w:w="1276" w:type="dxa"/>
          </w:tcPr>
          <w:p w14:paraId="48D7E284" w14:textId="6945E613" w:rsidR="00A56E3D" w:rsidRPr="00140A03" w:rsidRDefault="00A56E3D" w:rsidP="005956D2">
            <w:pPr>
              <w:pStyle w:val="TableParagraph"/>
              <w:spacing w:line="257" w:lineRule="exact"/>
              <w:ind w:left="392" w:right="385"/>
              <w:jc w:val="center"/>
              <w:rPr>
                <w:b/>
                <w:sz w:val="24"/>
                <w:szCs w:val="24"/>
                <w:lang w:val="ru-RU"/>
              </w:rPr>
            </w:pPr>
          </w:p>
        </w:tc>
        <w:tc>
          <w:tcPr>
            <w:tcW w:w="3969" w:type="dxa"/>
          </w:tcPr>
          <w:p w14:paraId="23FAE80A" w14:textId="77777777" w:rsidR="00A56E3D" w:rsidRPr="00140A03" w:rsidRDefault="00A56E3D" w:rsidP="005956D2">
            <w:pPr>
              <w:pStyle w:val="TableParagraph"/>
              <w:spacing w:line="230" w:lineRule="auto"/>
              <w:ind w:left="107"/>
              <w:rPr>
                <w:sz w:val="24"/>
                <w:szCs w:val="24"/>
                <w:lang w:val="ru-RU"/>
              </w:rPr>
            </w:pPr>
            <w:r w:rsidRPr="00140A03">
              <w:rPr>
                <w:sz w:val="24"/>
                <w:szCs w:val="24"/>
                <w:lang w:val="ru-RU"/>
              </w:rPr>
              <w:t>(развёрнутые</w:t>
            </w:r>
            <w:r w:rsidRPr="00140A03">
              <w:rPr>
                <w:spacing w:val="47"/>
                <w:sz w:val="24"/>
                <w:szCs w:val="24"/>
                <w:lang w:val="ru-RU"/>
              </w:rPr>
              <w:t xml:space="preserve"> </w:t>
            </w:r>
            <w:r w:rsidRPr="00140A03">
              <w:rPr>
                <w:sz w:val="24"/>
                <w:szCs w:val="24"/>
                <w:lang w:val="ru-RU"/>
              </w:rPr>
              <w:t>ответы,</w:t>
            </w:r>
            <w:r w:rsidRPr="00140A03">
              <w:rPr>
                <w:spacing w:val="48"/>
                <w:sz w:val="24"/>
                <w:szCs w:val="24"/>
                <w:lang w:val="ru-RU"/>
              </w:rPr>
              <w:t xml:space="preserve"> </w:t>
            </w:r>
            <w:r w:rsidRPr="00140A03">
              <w:rPr>
                <w:sz w:val="24"/>
                <w:szCs w:val="24"/>
                <w:lang w:val="ru-RU"/>
              </w:rPr>
              <w:t>сочинения)</w:t>
            </w:r>
            <w:r w:rsidRPr="00140A03">
              <w:rPr>
                <w:spacing w:val="47"/>
                <w:sz w:val="24"/>
                <w:szCs w:val="24"/>
                <w:lang w:val="ru-RU"/>
              </w:rPr>
              <w:t xml:space="preserve"> </w:t>
            </w:r>
            <w:r w:rsidRPr="00140A03">
              <w:rPr>
                <w:sz w:val="24"/>
                <w:szCs w:val="24"/>
                <w:lang w:val="ru-RU"/>
              </w:rPr>
              <w:t>по</w:t>
            </w:r>
            <w:r w:rsidRPr="00140A03">
              <w:rPr>
                <w:spacing w:val="47"/>
                <w:sz w:val="24"/>
                <w:szCs w:val="24"/>
                <w:lang w:val="ru-RU"/>
              </w:rPr>
              <w:t xml:space="preserve"> </w:t>
            </w:r>
            <w:r w:rsidRPr="00140A03">
              <w:rPr>
                <w:sz w:val="24"/>
                <w:szCs w:val="24"/>
                <w:lang w:val="ru-RU"/>
              </w:rPr>
              <w:t>социальной</w:t>
            </w:r>
            <w:r w:rsidRPr="00140A03">
              <w:rPr>
                <w:spacing w:val="47"/>
                <w:sz w:val="24"/>
                <w:szCs w:val="24"/>
                <w:lang w:val="ru-RU"/>
              </w:rPr>
              <w:t xml:space="preserve"> </w:t>
            </w:r>
            <w:r w:rsidRPr="00140A03">
              <w:rPr>
                <w:sz w:val="24"/>
                <w:szCs w:val="24"/>
                <w:lang w:val="ru-RU"/>
              </w:rPr>
              <w:t>проблематике,</w:t>
            </w:r>
            <w:r w:rsidRPr="00140A03">
              <w:rPr>
                <w:spacing w:val="-57"/>
                <w:sz w:val="24"/>
                <w:szCs w:val="24"/>
                <w:lang w:val="ru-RU"/>
              </w:rPr>
              <w:t xml:space="preserve"> </w:t>
            </w:r>
            <w:r w:rsidRPr="00140A03">
              <w:rPr>
                <w:sz w:val="24"/>
                <w:szCs w:val="24"/>
                <w:lang w:val="ru-RU"/>
              </w:rPr>
              <w:t>составлять</w:t>
            </w:r>
            <w:r w:rsidRPr="00140A03">
              <w:rPr>
                <w:spacing w:val="29"/>
                <w:sz w:val="24"/>
                <w:szCs w:val="24"/>
                <w:lang w:val="ru-RU"/>
              </w:rPr>
              <w:t xml:space="preserve"> </w:t>
            </w:r>
            <w:r w:rsidRPr="00140A03">
              <w:rPr>
                <w:sz w:val="24"/>
                <w:szCs w:val="24"/>
                <w:lang w:val="ru-RU"/>
              </w:rPr>
              <w:t>сложный</w:t>
            </w:r>
            <w:r w:rsidRPr="00140A03">
              <w:rPr>
                <w:spacing w:val="29"/>
                <w:sz w:val="24"/>
                <w:szCs w:val="24"/>
                <w:lang w:val="ru-RU"/>
              </w:rPr>
              <w:t xml:space="preserve"> </w:t>
            </w:r>
            <w:r w:rsidRPr="00140A03">
              <w:rPr>
                <w:sz w:val="24"/>
                <w:szCs w:val="24"/>
                <w:lang w:val="ru-RU"/>
              </w:rPr>
              <w:t>и</w:t>
            </w:r>
            <w:r w:rsidRPr="00140A03">
              <w:rPr>
                <w:spacing w:val="29"/>
                <w:sz w:val="24"/>
                <w:szCs w:val="24"/>
                <w:lang w:val="ru-RU"/>
              </w:rPr>
              <w:t xml:space="preserve"> </w:t>
            </w:r>
            <w:r w:rsidRPr="00140A03">
              <w:rPr>
                <w:sz w:val="24"/>
                <w:szCs w:val="24"/>
                <w:lang w:val="ru-RU"/>
              </w:rPr>
              <w:t>тезисный</w:t>
            </w:r>
            <w:r w:rsidRPr="00140A03">
              <w:rPr>
                <w:spacing w:val="30"/>
                <w:sz w:val="24"/>
                <w:szCs w:val="24"/>
                <w:lang w:val="ru-RU"/>
              </w:rPr>
              <w:t xml:space="preserve"> </w:t>
            </w:r>
            <w:r w:rsidRPr="00140A03">
              <w:rPr>
                <w:sz w:val="24"/>
                <w:szCs w:val="24"/>
                <w:lang w:val="ru-RU"/>
              </w:rPr>
              <w:t>план</w:t>
            </w:r>
            <w:r w:rsidRPr="00140A03">
              <w:rPr>
                <w:spacing w:val="28"/>
                <w:sz w:val="24"/>
                <w:szCs w:val="24"/>
                <w:lang w:val="ru-RU"/>
              </w:rPr>
              <w:t xml:space="preserve"> </w:t>
            </w:r>
            <w:r w:rsidRPr="00140A03">
              <w:rPr>
                <w:sz w:val="24"/>
                <w:szCs w:val="24"/>
                <w:lang w:val="ru-RU"/>
              </w:rPr>
              <w:t>развёрнутых</w:t>
            </w:r>
            <w:r w:rsidRPr="00140A03">
              <w:rPr>
                <w:spacing w:val="29"/>
                <w:sz w:val="24"/>
                <w:szCs w:val="24"/>
                <w:lang w:val="ru-RU"/>
              </w:rPr>
              <w:t xml:space="preserve"> </w:t>
            </w:r>
            <w:r w:rsidRPr="00140A03">
              <w:rPr>
                <w:sz w:val="24"/>
                <w:szCs w:val="24"/>
                <w:lang w:val="ru-RU"/>
              </w:rPr>
              <w:t>ответов,</w:t>
            </w:r>
            <w:r w:rsidRPr="00140A03">
              <w:rPr>
                <w:spacing w:val="29"/>
                <w:sz w:val="24"/>
                <w:szCs w:val="24"/>
                <w:lang w:val="ru-RU"/>
              </w:rPr>
              <w:t xml:space="preserve"> </w:t>
            </w:r>
            <w:r w:rsidRPr="00140A03">
              <w:rPr>
                <w:sz w:val="24"/>
                <w:szCs w:val="24"/>
                <w:lang w:val="ru-RU"/>
              </w:rPr>
              <w:t>ана-</w:t>
            </w:r>
          </w:p>
          <w:p w14:paraId="7FAAC7E3" w14:textId="6BA482C0" w:rsidR="00A56E3D" w:rsidRPr="00140A03" w:rsidRDefault="00A56E3D" w:rsidP="005956D2">
            <w:pPr>
              <w:pStyle w:val="TableParagraph"/>
              <w:spacing w:line="275" w:lineRule="exact"/>
              <w:ind w:left="571" w:right="563"/>
              <w:jc w:val="center"/>
              <w:rPr>
                <w:b/>
                <w:sz w:val="24"/>
                <w:szCs w:val="24"/>
                <w:lang w:val="ru-RU"/>
              </w:rPr>
            </w:pPr>
            <w:r w:rsidRPr="00140A03">
              <w:rPr>
                <w:sz w:val="24"/>
                <w:szCs w:val="24"/>
                <w:lang w:val="ru-RU"/>
              </w:rPr>
              <w:t>лизировать</w:t>
            </w:r>
            <w:r w:rsidRPr="00140A03">
              <w:rPr>
                <w:spacing w:val="-6"/>
                <w:sz w:val="24"/>
                <w:szCs w:val="24"/>
                <w:lang w:val="ru-RU"/>
              </w:rPr>
              <w:t xml:space="preserve"> </w:t>
            </w:r>
            <w:r w:rsidRPr="00140A03">
              <w:rPr>
                <w:sz w:val="24"/>
                <w:szCs w:val="24"/>
                <w:lang w:val="ru-RU"/>
              </w:rPr>
              <w:t>неадаптированные</w:t>
            </w:r>
            <w:r w:rsidRPr="00140A03">
              <w:rPr>
                <w:spacing w:val="-5"/>
                <w:sz w:val="24"/>
                <w:szCs w:val="24"/>
                <w:lang w:val="ru-RU"/>
              </w:rPr>
              <w:t xml:space="preserve"> </w:t>
            </w:r>
            <w:r w:rsidRPr="00140A03">
              <w:rPr>
                <w:sz w:val="24"/>
                <w:szCs w:val="24"/>
                <w:lang w:val="ru-RU"/>
              </w:rPr>
              <w:t>тексты</w:t>
            </w:r>
            <w:r w:rsidRPr="00140A03">
              <w:rPr>
                <w:spacing w:val="-4"/>
                <w:sz w:val="24"/>
                <w:szCs w:val="24"/>
                <w:lang w:val="ru-RU"/>
              </w:rPr>
              <w:t xml:space="preserve"> </w:t>
            </w:r>
            <w:r w:rsidRPr="00140A03">
              <w:rPr>
                <w:sz w:val="24"/>
                <w:szCs w:val="24"/>
                <w:lang w:val="ru-RU"/>
              </w:rPr>
              <w:t>на</w:t>
            </w:r>
            <w:r w:rsidRPr="00140A03">
              <w:rPr>
                <w:spacing w:val="-6"/>
                <w:sz w:val="24"/>
                <w:szCs w:val="24"/>
                <w:lang w:val="ru-RU"/>
              </w:rPr>
              <w:t xml:space="preserve"> </w:t>
            </w:r>
            <w:r w:rsidRPr="00140A03">
              <w:rPr>
                <w:sz w:val="24"/>
                <w:szCs w:val="24"/>
                <w:lang w:val="ru-RU"/>
              </w:rPr>
              <w:t>социальную</w:t>
            </w:r>
            <w:r w:rsidRPr="00140A03">
              <w:rPr>
                <w:spacing w:val="-5"/>
                <w:sz w:val="24"/>
                <w:szCs w:val="24"/>
                <w:lang w:val="ru-RU"/>
              </w:rPr>
              <w:t xml:space="preserve"> </w:t>
            </w:r>
            <w:r w:rsidRPr="00140A03">
              <w:rPr>
                <w:sz w:val="24"/>
                <w:szCs w:val="24"/>
                <w:lang w:val="ru-RU"/>
              </w:rPr>
              <w:t>тематику</w:t>
            </w:r>
          </w:p>
        </w:tc>
        <w:tc>
          <w:tcPr>
            <w:tcW w:w="1276" w:type="dxa"/>
          </w:tcPr>
          <w:p w14:paraId="422475A9" w14:textId="2138E5A8" w:rsidR="00A56E3D" w:rsidRPr="00140A03" w:rsidRDefault="00A56E3D" w:rsidP="005956D2">
            <w:pPr>
              <w:pStyle w:val="TableParagraph"/>
              <w:spacing w:line="257" w:lineRule="exact"/>
              <w:ind w:left="291"/>
              <w:rPr>
                <w:b/>
                <w:sz w:val="24"/>
                <w:szCs w:val="24"/>
                <w:lang w:val="ru-RU"/>
              </w:rPr>
            </w:pPr>
          </w:p>
        </w:tc>
        <w:tc>
          <w:tcPr>
            <w:tcW w:w="1466" w:type="dxa"/>
          </w:tcPr>
          <w:p w14:paraId="0BC2BE59" w14:textId="1ECF12B5" w:rsidR="00A56E3D" w:rsidRPr="00140A03" w:rsidRDefault="00A56E3D" w:rsidP="005956D2">
            <w:pPr>
              <w:pStyle w:val="TableParagraph"/>
              <w:ind w:left="135" w:right="125"/>
              <w:jc w:val="center"/>
              <w:rPr>
                <w:b/>
                <w:sz w:val="24"/>
                <w:szCs w:val="24"/>
                <w:lang w:val="ru-RU"/>
              </w:rPr>
            </w:pPr>
          </w:p>
        </w:tc>
        <w:tc>
          <w:tcPr>
            <w:tcW w:w="2219" w:type="dxa"/>
          </w:tcPr>
          <w:p w14:paraId="490D09AA" w14:textId="090D77D5" w:rsidR="00A56E3D" w:rsidRPr="00140A03" w:rsidRDefault="00A56E3D" w:rsidP="005956D2">
            <w:pPr>
              <w:pStyle w:val="TableParagraph"/>
              <w:ind w:left="281" w:right="270" w:hanging="1"/>
              <w:jc w:val="center"/>
              <w:rPr>
                <w:b/>
                <w:sz w:val="24"/>
                <w:szCs w:val="24"/>
                <w:lang w:val="ru-RU"/>
              </w:rPr>
            </w:pPr>
          </w:p>
        </w:tc>
      </w:tr>
      <w:tr w:rsidR="00A56E3D" w:rsidRPr="00140A03" w14:paraId="26CDC230" w14:textId="77777777" w:rsidTr="006D0EAF">
        <w:trPr>
          <w:gridAfter w:val="1"/>
          <w:wAfter w:w="142" w:type="dxa"/>
          <w:trHeight w:val="792"/>
        </w:trPr>
        <w:tc>
          <w:tcPr>
            <w:tcW w:w="1276" w:type="dxa"/>
          </w:tcPr>
          <w:p w14:paraId="59A4DE5E" w14:textId="64BAE431" w:rsidR="00A56E3D" w:rsidRPr="00140A03" w:rsidRDefault="00A56E3D" w:rsidP="005956D2">
            <w:pPr>
              <w:pStyle w:val="TableParagraph"/>
              <w:ind w:left="0"/>
              <w:rPr>
                <w:sz w:val="24"/>
                <w:szCs w:val="24"/>
                <w:lang w:val="ru-RU"/>
              </w:rPr>
            </w:pPr>
            <w:r w:rsidRPr="00140A03">
              <w:rPr>
                <w:sz w:val="24"/>
                <w:szCs w:val="24"/>
              </w:rPr>
              <w:t>10</w:t>
            </w:r>
          </w:p>
        </w:tc>
        <w:tc>
          <w:tcPr>
            <w:tcW w:w="3969" w:type="dxa"/>
          </w:tcPr>
          <w:p w14:paraId="2F358370" w14:textId="22BA5DBD" w:rsidR="00A56E3D" w:rsidRPr="00140A03" w:rsidRDefault="00A56E3D" w:rsidP="005956D2">
            <w:pPr>
              <w:pStyle w:val="TableParagraph"/>
              <w:spacing w:line="246" w:lineRule="exact"/>
              <w:ind w:left="107"/>
              <w:rPr>
                <w:sz w:val="24"/>
                <w:szCs w:val="24"/>
                <w:lang w:val="ru-RU"/>
              </w:rPr>
            </w:pPr>
            <w:r w:rsidRPr="00140A03">
              <w:rPr>
                <w:sz w:val="24"/>
                <w:szCs w:val="24"/>
                <w:lang w:val="ru-RU"/>
              </w:rPr>
              <w:t>Способность</w:t>
            </w:r>
            <w:r w:rsidRPr="00140A03">
              <w:rPr>
                <w:spacing w:val="44"/>
                <w:sz w:val="24"/>
                <w:szCs w:val="24"/>
                <w:lang w:val="ru-RU"/>
              </w:rPr>
              <w:t xml:space="preserve"> </w:t>
            </w:r>
            <w:r w:rsidRPr="00140A03">
              <w:rPr>
                <w:sz w:val="24"/>
                <w:szCs w:val="24"/>
                <w:lang w:val="ru-RU"/>
              </w:rPr>
              <w:t>делать</w:t>
            </w:r>
            <w:r w:rsidRPr="00140A03">
              <w:rPr>
                <w:spacing w:val="45"/>
                <w:sz w:val="24"/>
                <w:szCs w:val="24"/>
                <w:lang w:val="ru-RU"/>
              </w:rPr>
              <w:t xml:space="preserve"> </w:t>
            </w:r>
            <w:r w:rsidRPr="00140A03">
              <w:rPr>
                <w:sz w:val="24"/>
                <w:szCs w:val="24"/>
                <w:lang w:val="ru-RU"/>
              </w:rPr>
              <w:t>объектом</w:t>
            </w:r>
            <w:r w:rsidRPr="00140A03">
              <w:rPr>
                <w:spacing w:val="44"/>
                <w:sz w:val="24"/>
                <w:szCs w:val="24"/>
                <w:lang w:val="ru-RU"/>
              </w:rPr>
              <w:t xml:space="preserve"> </w:t>
            </w:r>
            <w:r w:rsidRPr="00140A03">
              <w:rPr>
                <w:sz w:val="24"/>
                <w:szCs w:val="24"/>
                <w:lang w:val="ru-RU"/>
              </w:rPr>
              <w:t>рефлексии</w:t>
            </w:r>
            <w:r w:rsidRPr="00140A03">
              <w:rPr>
                <w:spacing w:val="45"/>
                <w:sz w:val="24"/>
                <w:szCs w:val="24"/>
                <w:lang w:val="ru-RU"/>
              </w:rPr>
              <w:t xml:space="preserve"> </w:t>
            </w:r>
            <w:r w:rsidRPr="00140A03">
              <w:rPr>
                <w:sz w:val="24"/>
                <w:szCs w:val="24"/>
                <w:lang w:val="ru-RU"/>
              </w:rPr>
              <w:t>собственный</w:t>
            </w:r>
            <w:r w:rsidRPr="00140A03">
              <w:rPr>
                <w:spacing w:val="46"/>
                <w:sz w:val="24"/>
                <w:szCs w:val="24"/>
                <w:lang w:val="ru-RU"/>
              </w:rPr>
              <w:t xml:space="preserve"> </w:t>
            </w:r>
            <w:r w:rsidRPr="00140A03">
              <w:rPr>
                <w:sz w:val="24"/>
                <w:szCs w:val="24"/>
                <w:lang w:val="ru-RU"/>
              </w:rPr>
              <w:t>социаль-</w:t>
            </w:r>
            <w:r w:rsidRPr="00140A03">
              <w:rPr>
                <w:spacing w:val="-57"/>
                <w:sz w:val="24"/>
                <w:szCs w:val="24"/>
                <w:lang w:val="ru-RU"/>
              </w:rPr>
              <w:t xml:space="preserve"> </w:t>
            </w:r>
            <w:r w:rsidRPr="00140A03">
              <w:rPr>
                <w:sz w:val="24"/>
                <w:szCs w:val="24"/>
                <w:lang w:val="ru-RU"/>
              </w:rPr>
              <w:t>ный</w:t>
            </w:r>
            <w:r w:rsidRPr="00140A03">
              <w:rPr>
                <w:spacing w:val="-4"/>
                <w:sz w:val="24"/>
                <w:szCs w:val="24"/>
                <w:lang w:val="ru-RU"/>
              </w:rPr>
              <w:t xml:space="preserve"> </w:t>
            </w:r>
            <w:r w:rsidRPr="00140A03">
              <w:rPr>
                <w:sz w:val="24"/>
                <w:szCs w:val="24"/>
                <w:lang w:val="ru-RU"/>
              </w:rPr>
              <w:t>опыт,</w:t>
            </w:r>
            <w:r w:rsidRPr="00140A03">
              <w:rPr>
                <w:spacing w:val="-2"/>
                <w:sz w:val="24"/>
                <w:szCs w:val="24"/>
                <w:lang w:val="ru-RU"/>
              </w:rPr>
              <w:t xml:space="preserve"> </w:t>
            </w:r>
            <w:r w:rsidRPr="00140A03">
              <w:rPr>
                <w:sz w:val="24"/>
                <w:szCs w:val="24"/>
                <w:lang w:val="ru-RU"/>
              </w:rPr>
              <w:t>использовать</w:t>
            </w:r>
            <w:r w:rsidRPr="00140A03">
              <w:rPr>
                <w:spacing w:val="-4"/>
                <w:sz w:val="24"/>
                <w:szCs w:val="24"/>
                <w:lang w:val="ru-RU"/>
              </w:rPr>
              <w:t xml:space="preserve"> </w:t>
            </w:r>
            <w:r w:rsidRPr="00140A03">
              <w:rPr>
                <w:sz w:val="24"/>
                <w:szCs w:val="24"/>
                <w:lang w:val="ru-RU"/>
              </w:rPr>
              <w:t>его</w:t>
            </w:r>
            <w:r w:rsidRPr="00140A03">
              <w:rPr>
                <w:spacing w:val="-2"/>
                <w:sz w:val="24"/>
                <w:szCs w:val="24"/>
                <w:lang w:val="ru-RU"/>
              </w:rPr>
              <w:t xml:space="preserve"> </w:t>
            </w:r>
            <w:r w:rsidRPr="00140A03">
              <w:rPr>
                <w:sz w:val="24"/>
                <w:szCs w:val="24"/>
                <w:lang w:val="ru-RU"/>
              </w:rPr>
              <w:t>при</w:t>
            </w:r>
            <w:r w:rsidRPr="00140A03">
              <w:rPr>
                <w:spacing w:val="-4"/>
                <w:sz w:val="24"/>
                <w:szCs w:val="24"/>
                <w:lang w:val="ru-RU"/>
              </w:rPr>
              <w:t xml:space="preserve"> </w:t>
            </w:r>
            <w:r w:rsidRPr="00140A03">
              <w:rPr>
                <w:sz w:val="24"/>
                <w:szCs w:val="24"/>
                <w:lang w:val="ru-RU"/>
              </w:rPr>
              <w:t>решении</w:t>
            </w:r>
            <w:r w:rsidRPr="00140A03">
              <w:rPr>
                <w:spacing w:val="-2"/>
                <w:sz w:val="24"/>
                <w:szCs w:val="24"/>
                <w:lang w:val="ru-RU"/>
              </w:rPr>
              <w:t xml:space="preserve"> </w:t>
            </w:r>
            <w:r w:rsidRPr="00140A03">
              <w:rPr>
                <w:sz w:val="24"/>
                <w:szCs w:val="24"/>
                <w:lang w:val="ru-RU"/>
              </w:rPr>
              <w:t>познавательных</w:t>
            </w:r>
            <w:r w:rsidRPr="00140A03">
              <w:rPr>
                <w:spacing w:val="-4"/>
                <w:sz w:val="24"/>
                <w:szCs w:val="24"/>
                <w:lang w:val="ru-RU"/>
              </w:rPr>
              <w:t xml:space="preserve"> </w:t>
            </w:r>
            <w:r w:rsidRPr="00140A03">
              <w:rPr>
                <w:sz w:val="24"/>
                <w:szCs w:val="24"/>
                <w:lang w:val="ru-RU"/>
              </w:rPr>
              <w:t>задач</w:t>
            </w:r>
          </w:p>
        </w:tc>
        <w:tc>
          <w:tcPr>
            <w:tcW w:w="1276" w:type="dxa"/>
          </w:tcPr>
          <w:p w14:paraId="33002D50" w14:textId="62AAD0EF" w:rsidR="00A56E3D" w:rsidRPr="00140A03" w:rsidRDefault="00A56E3D" w:rsidP="005956D2">
            <w:pPr>
              <w:pStyle w:val="TableParagraph"/>
              <w:ind w:left="0"/>
              <w:rPr>
                <w:sz w:val="24"/>
                <w:szCs w:val="24"/>
                <w:lang w:val="ru-RU"/>
              </w:rPr>
            </w:pPr>
            <w:r w:rsidRPr="00140A03">
              <w:rPr>
                <w:sz w:val="24"/>
                <w:szCs w:val="24"/>
              </w:rPr>
              <w:t>УУ</w:t>
            </w:r>
          </w:p>
        </w:tc>
        <w:tc>
          <w:tcPr>
            <w:tcW w:w="1466" w:type="dxa"/>
          </w:tcPr>
          <w:p w14:paraId="4E1E4048" w14:textId="77777777" w:rsidR="00A56E3D" w:rsidRPr="00140A03" w:rsidRDefault="00A56E3D" w:rsidP="005956D2">
            <w:pPr>
              <w:pStyle w:val="TableParagraph"/>
              <w:spacing w:line="273" w:lineRule="exact"/>
              <w:ind w:left="135" w:right="126"/>
              <w:jc w:val="center"/>
              <w:rPr>
                <w:sz w:val="24"/>
                <w:szCs w:val="24"/>
              </w:rPr>
            </w:pPr>
            <w:r w:rsidRPr="00140A03">
              <w:rPr>
                <w:sz w:val="24"/>
                <w:szCs w:val="24"/>
              </w:rPr>
              <w:t>МП 3.2.2;</w:t>
            </w:r>
          </w:p>
          <w:p w14:paraId="28D736CC" w14:textId="7994F3BA" w:rsidR="00A56E3D" w:rsidRPr="00140A03" w:rsidRDefault="00A56E3D" w:rsidP="005956D2">
            <w:pPr>
              <w:pStyle w:val="TableParagraph"/>
              <w:ind w:left="0"/>
              <w:rPr>
                <w:sz w:val="24"/>
                <w:szCs w:val="24"/>
                <w:lang w:val="ru-RU"/>
              </w:rPr>
            </w:pPr>
            <w:r w:rsidRPr="00140A03">
              <w:rPr>
                <w:sz w:val="24"/>
                <w:szCs w:val="24"/>
              </w:rPr>
              <w:t>3.3</w:t>
            </w:r>
          </w:p>
        </w:tc>
        <w:tc>
          <w:tcPr>
            <w:tcW w:w="2219" w:type="dxa"/>
          </w:tcPr>
          <w:p w14:paraId="635DF6B1" w14:textId="62572426" w:rsidR="00A56E3D" w:rsidRPr="00140A03" w:rsidRDefault="00A56E3D" w:rsidP="005956D2">
            <w:pPr>
              <w:pStyle w:val="TableParagraph"/>
              <w:ind w:left="0"/>
              <w:rPr>
                <w:sz w:val="24"/>
                <w:szCs w:val="24"/>
                <w:lang w:val="ru-RU"/>
              </w:rPr>
            </w:pPr>
            <w:r w:rsidRPr="00140A03">
              <w:rPr>
                <w:sz w:val="24"/>
                <w:szCs w:val="24"/>
                <w:lang w:val="ru-RU"/>
              </w:rPr>
              <w:t>Владение</w:t>
            </w:r>
            <w:r w:rsidRPr="00140A03">
              <w:rPr>
                <w:spacing w:val="1"/>
                <w:sz w:val="24"/>
                <w:szCs w:val="24"/>
                <w:lang w:val="ru-RU"/>
              </w:rPr>
              <w:t xml:space="preserve"> </w:t>
            </w:r>
            <w:r w:rsidRPr="00140A03">
              <w:rPr>
                <w:sz w:val="24"/>
                <w:szCs w:val="24"/>
                <w:lang w:val="ru-RU"/>
              </w:rPr>
              <w:t>умением</w:t>
            </w:r>
            <w:r w:rsidRPr="00140A03">
              <w:rPr>
                <w:spacing w:val="1"/>
                <w:sz w:val="24"/>
                <w:szCs w:val="24"/>
                <w:lang w:val="ru-RU"/>
              </w:rPr>
              <w:t xml:space="preserve"> </w:t>
            </w:r>
            <w:r w:rsidRPr="00140A03">
              <w:rPr>
                <w:sz w:val="24"/>
                <w:szCs w:val="24"/>
                <w:lang w:val="ru-RU"/>
              </w:rPr>
              <w:t>применять</w:t>
            </w:r>
            <w:r w:rsidRPr="00140A03">
              <w:rPr>
                <w:spacing w:val="1"/>
                <w:sz w:val="24"/>
                <w:szCs w:val="24"/>
                <w:lang w:val="ru-RU"/>
              </w:rPr>
              <w:t xml:space="preserve"> </w:t>
            </w:r>
            <w:r w:rsidRPr="00140A03">
              <w:rPr>
                <w:sz w:val="24"/>
                <w:szCs w:val="24"/>
                <w:lang w:val="ru-RU"/>
              </w:rPr>
              <w:t>полученные</w:t>
            </w:r>
            <w:r w:rsidRPr="00140A03">
              <w:rPr>
                <w:spacing w:val="1"/>
                <w:sz w:val="24"/>
                <w:szCs w:val="24"/>
                <w:lang w:val="ru-RU"/>
              </w:rPr>
              <w:t xml:space="preserve"> </w:t>
            </w:r>
            <w:r w:rsidRPr="00140A03">
              <w:rPr>
                <w:sz w:val="24"/>
                <w:szCs w:val="24"/>
                <w:lang w:val="ru-RU"/>
              </w:rPr>
              <w:t>знания</w:t>
            </w:r>
            <w:r w:rsidRPr="00140A03">
              <w:rPr>
                <w:spacing w:val="1"/>
                <w:sz w:val="24"/>
                <w:szCs w:val="24"/>
                <w:lang w:val="ru-RU"/>
              </w:rPr>
              <w:t xml:space="preserve"> </w:t>
            </w:r>
            <w:r w:rsidRPr="00140A03">
              <w:rPr>
                <w:sz w:val="24"/>
                <w:szCs w:val="24"/>
                <w:lang w:val="ru-RU"/>
              </w:rPr>
              <w:t>в повседнев-</w:t>
            </w:r>
            <w:r w:rsidRPr="00140A03">
              <w:rPr>
                <w:spacing w:val="1"/>
                <w:sz w:val="24"/>
                <w:szCs w:val="24"/>
                <w:lang w:val="ru-RU"/>
              </w:rPr>
              <w:t xml:space="preserve"> </w:t>
            </w:r>
            <w:r w:rsidRPr="00140A03">
              <w:rPr>
                <w:sz w:val="24"/>
                <w:szCs w:val="24"/>
                <w:lang w:val="ru-RU"/>
              </w:rPr>
              <w:t>ной</w:t>
            </w:r>
            <w:r w:rsidRPr="00140A03">
              <w:rPr>
                <w:spacing w:val="1"/>
                <w:sz w:val="24"/>
                <w:szCs w:val="24"/>
                <w:lang w:val="ru-RU"/>
              </w:rPr>
              <w:t xml:space="preserve"> </w:t>
            </w:r>
            <w:r w:rsidRPr="00140A03">
              <w:rPr>
                <w:sz w:val="24"/>
                <w:szCs w:val="24"/>
                <w:lang w:val="ru-RU"/>
              </w:rPr>
              <w:t>жизни,</w:t>
            </w:r>
            <w:r w:rsidRPr="00140A03">
              <w:rPr>
                <w:spacing w:val="1"/>
                <w:sz w:val="24"/>
                <w:szCs w:val="24"/>
                <w:lang w:val="ru-RU"/>
              </w:rPr>
              <w:t xml:space="preserve"> </w:t>
            </w:r>
            <w:r w:rsidRPr="00140A03">
              <w:rPr>
                <w:sz w:val="24"/>
                <w:szCs w:val="24"/>
                <w:lang w:val="ru-RU"/>
              </w:rPr>
              <w:t>прогнозировать</w:t>
            </w:r>
            <w:r w:rsidRPr="00140A03">
              <w:rPr>
                <w:spacing w:val="1"/>
                <w:sz w:val="24"/>
                <w:szCs w:val="24"/>
                <w:lang w:val="ru-RU"/>
              </w:rPr>
              <w:t xml:space="preserve"> </w:t>
            </w:r>
            <w:r w:rsidRPr="00140A03">
              <w:rPr>
                <w:sz w:val="24"/>
                <w:szCs w:val="24"/>
                <w:lang w:val="ru-RU"/>
              </w:rPr>
              <w:t>по-</w:t>
            </w:r>
            <w:r w:rsidRPr="00140A03">
              <w:rPr>
                <w:spacing w:val="1"/>
                <w:sz w:val="24"/>
                <w:szCs w:val="24"/>
                <w:lang w:val="ru-RU"/>
              </w:rPr>
              <w:t xml:space="preserve"> </w:t>
            </w:r>
            <w:r w:rsidRPr="00140A03">
              <w:rPr>
                <w:sz w:val="24"/>
                <w:szCs w:val="24"/>
                <w:lang w:val="ru-RU"/>
              </w:rPr>
              <w:t>следствия</w:t>
            </w:r>
            <w:r w:rsidRPr="00140A03">
              <w:rPr>
                <w:spacing w:val="-1"/>
                <w:sz w:val="24"/>
                <w:szCs w:val="24"/>
                <w:lang w:val="ru-RU"/>
              </w:rPr>
              <w:t xml:space="preserve"> </w:t>
            </w:r>
            <w:r w:rsidRPr="00140A03">
              <w:rPr>
                <w:sz w:val="24"/>
                <w:szCs w:val="24"/>
                <w:lang w:val="ru-RU"/>
              </w:rPr>
              <w:t>принимаемых</w:t>
            </w:r>
            <w:r w:rsidRPr="00140A03">
              <w:rPr>
                <w:spacing w:val="-1"/>
                <w:sz w:val="24"/>
                <w:szCs w:val="24"/>
                <w:lang w:val="ru-RU"/>
              </w:rPr>
              <w:t xml:space="preserve"> </w:t>
            </w:r>
            <w:r w:rsidRPr="00140A03">
              <w:rPr>
                <w:sz w:val="24"/>
                <w:szCs w:val="24"/>
                <w:lang w:val="ru-RU"/>
              </w:rPr>
              <w:t>решений</w:t>
            </w:r>
          </w:p>
        </w:tc>
      </w:tr>
      <w:tr w:rsidR="00A56E3D" w:rsidRPr="00140A03" w14:paraId="2012C619" w14:textId="77777777" w:rsidTr="006D0EAF">
        <w:trPr>
          <w:gridAfter w:val="1"/>
          <w:wAfter w:w="142" w:type="dxa"/>
          <w:trHeight w:val="552"/>
        </w:trPr>
        <w:tc>
          <w:tcPr>
            <w:tcW w:w="1276" w:type="dxa"/>
          </w:tcPr>
          <w:p w14:paraId="3E9F75C4" w14:textId="1BFBB22A" w:rsidR="00A56E3D" w:rsidRPr="00140A03" w:rsidRDefault="00A56E3D" w:rsidP="005956D2">
            <w:pPr>
              <w:pStyle w:val="TableParagraph"/>
              <w:spacing w:line="273" w:lineRule="exact"/>
              <w:ind w:left="392" w:right="384"/>
              <w:jc w:val="center"/>
              <w:rPr>
                <w:sz w:val="24"/>
                <w:szCs w:val="24"/>
              </w:rPr>
            </w:pPr>
            <w:r w:rsidRPr="00140A03">
              <w:rPr>
                <w:sz w:val="24"/>
                <w:szCs w:val="24"/>
              </w:rPr>
              <w:t>11</w:t>
            </w:r>
          </w:p>
        </w:tc>
        <w:tc>
          <w:tcPr>
            <w:tcW w:w="3969" w:type="dxa"/>
          </w:tcPr>
          <w:p w14:paraId="5DD72E6E" w14:textId="77777777" w:rsidR="00A56E3D" w:rsidRPr="00140A03" w:rsidRDefault="00A56E3D" w:rsidP="005956D2">
            <w:pPr>
              <w:pStyle w:val="TableParagraph"/>
              <w:spacing w:line="230" w:lineRule="auto"/>
              <w:ind w:left="107" w:right="93"/>
              <w:jc w:val="both"/>
              <w:rPr>
                <w:sz w:val="24"/>
                <w:szCs w:val="24"/>
                <w:lang w:val="ru-RU"/>
              </w:rPr>
            </w:pPr>
            <w:r w:rsidRPr="00140A03">
              <w:rPr>
                <w:sz w:val="24"/>
                <w:szCs w:val="24"/>
                <w:lang w:val="ru-RU"/>
              </w:rPr>
              <w:t>Владение</w:t>
            </w:r>
            <w:r w:rsidRPr="00140A03">
              <w:rPr>
                <w:spacing w:val="1"/>
                <w:sz w:val="24"/>
                <w:szCs w:val="24"/>
                <w:lang w:val="ru-RU"/>
              </w:rPr>
              <w:t xml:space="preserve"> </w:t>
            </w:r>
            <w:r w:rsidRPr="00140A03">
              <w:rPr>
                <w:sz w:val="24"/>
                <w:szCs w:val="24"/>
                <w:lang w:val="ru-RU"/>
              </w:rPr>
              <w:t>умениями</w:t>
            </w:r>
            <w:r w:rsidRPr="00140A03">
              <w:rPr>
                <w:spacing w:val="1"/>
                <w:sz w:val="24"/>
                <w:szCs w:val="24"/>
                <w:lang w:val="ru-RU"/>
              </w:rPr>
              <w:t xml:space="preserve"> </w:t>
            </w:r>
            <w:r w:rsidRPr="00140A03">
              <w:rPr>
                <w:sz w:val="24"/>
                <w:szCs w:val="24"/>
                <w:lang w:val="ru-RU"/>
              </w:rPr>
              <w:t>формулировать</w:t>
            </w:r>
            <w:r w:rsidRPr="00140A03">
              <w:rPr>
                <w:spacing w:val="1"/>
                <w:sz w:val="24"/>
                <w:szCs w:val="24"/>
                <w:lang w:val="ru-RU"/>
              </w:rPr>
              <w:t xml:space="preserve"> </w:t>
            </w:r>
            <w:r w:rsidRPr="00140A03">
              <w:rPr>
                <w:sz w:val="24"/>
                <w:szCs w:val="24"/>
                <w:lang w:val="ru-RU"/>
              </w:rPr>
              <w:t>на</w:t>
            </w:r>
            <w:r w:rsidRPr="00140A03">
              <w:rPr>
                <w:spacing w:val="1"/>
                <w:sz w:val="24"/>
                <w:szCs w:val="24"/>
                <w:lang w:val="ru-RU"/>
              </w:rPr>
              <w:t xml:space="preserve"> </w:t>
            </w:r>
            <w:r w:rsidRPr="00140A03">
              <w:rPr>
                <w:sz w:val="24"/>
                <w:szCs w:val="24"/>
                <w:lang w:val="ru-RU"/>
              </w:rPr>
              <w:t>основе</w:t>
            </w:r>
            <w:r w:rsidRPr="00140A03">
              <w:rPr>
                <w:spacing w:val="1"/>
                <w:sz w:val="24"/>
                <w:szCs w:val="24"/>
                <w:lang w:val="ru-RU"/>
              </w:rPr>
              <w:t xml:space="preserve"> </w:t>
            </w:r>
            <w:r w:rsidRPr="00140A03">
              <w:rPr>
                <w:sz w:val="24"/>
                <w:szCs w:val="24"/>
                <w:lang w:val="ru-RU"/>
              </w:rPr>
              <w:t>приобретённых</w:t>
            </w:r>
            <w:r w:rsidRPr="00140A03">
              <w:rPr>
                <w:spacing w:val="1"/>
                <w:sz w:val="24"/>
                <w:szCs w:val="24"/>
                <w:lang w:val="ru-RU"/>
              </w:rPr>
              <w:t xml:space="preserve"> </w:t>
            </w:r>
            <w:r w:rsidRPr="00140A03">
              <w:rPr>
                <w:sz w:val="24"/>
                <w:szCs w:val="24"/>
                <w:lang w:val="ru-RU"/>
              </w:rPr>
              <w:t>социально-гуманитарных знаний собственные суждения и аргу-</w:t>
            </w:r>
            <w:r w:rsidRPr="00140A03">
              <w:rPr>
                <w:spacing w:val="1"/>
                <w:sz w:val="24"/>
                <w:szCs w:val="24"/>
                <w:lang w:val="ru-RU"/>
              </w:rPr>
              <w:t xml:space="preserve"> </w:t>
            </w:r>
            <w:r w:rsidRPr="00140A03">
              <w:rPr>
                <w:sz w:val="24"/>
                <w:szCs w:val="24"/>
                <w:lang w:val="ru-RU"/>
              </w:rPr>
              <w:t>менты по определённым проблемам с точки зрения социальных</w:t>
            </w:r>
            <w:r w:rsidRPr="00140A03">
              <w:rPr>
                <w:spacing w:val="1"/>
                <w:sz w:val="24"/>
                <w:szCs w:val="24"/>
                <w:lang w:val="ru-RU"/>
              </w:rPr>
              <w:t xml:space="preserve"> </w:t>
            </w:r>
            <w:r w:rsidRPr="00140A03">
              <w:rPr>
                <w:sz w:val="24"/>
                <w:szCs w:val="24"/>
                <w:lang w:val="ru-RU"/>
              </w:rPr>
              <w:t>ценностей</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использовать</w:t>
            </w:r>
            <w:r w:rsidRPr="00140A03">
              <w:rPr>
                <w:spacing w:val="1"/>
                <w:sz w:val="24"/>
                <w:szCs w:val="24"/>
                <w:lang w:val="ru-RU"/>
              </w:rPr>
              <w:t xml:space="preserve"> </w:t>
            </w:r>
            <w:r w:rsidRPr="00140A03">
              <w:rPr>
                <w:sz w:val="24"/>
                <w:szCs w:val="24"/>
                <w:lang w:val="ru-RU"/>
              </w:rPr>
              <w:t>ключевые</w:t>
            </w:r>
            <w:r w:rsidRPr="00140A03">
              <w:rPr>
                <w:spacing w:val="1"/>
                <w:sz w:val="24"/>
                <w:szCs w:val="24"/>
                <w:lang w:val="ru-RU"/>
              </w:rPr>
              <w:t xml:space="preserve"> </w:t>
            </w:r>
            <w:r w:rsidRPr="00140A03">
              <w:rPr>
                <w:sz w:val="24"/>
                <w:szCs w:val="24"/>
                <w:lang w:val="ru-RU"/>
              </w:rPr>
              <w:t>понятия,</w:t>
            </w:r>
            <w:r w:rsidRPr="00140A03">
              <w:rPr>
                <w:spacing w:val="1"/>
                <w:sz w:val="24"/>
                <w:szCs w:val="24"/>
                <w:lang w:val="ru-RU"/>
              </w:rPr>
              <w:t xml:space="preserve"> </w:t>
            </w:r>
            <w:r w:rsidRPr="00140A03">
              <w:rPr>
                <w:sz w:val="24"/>
                <w:szCs w:val="24"/>
                <w:lang w:val="ru-RU"/>
              </w:rPr>
              <w:t>теоретические</w:t>
            </w:r>
            <w:r w:rsidRPr="00140A03">
              <w:rPr>
                <w:spacing w:val="1"/>
                <w:sz w:val="24"/>
                <w:szCs w:val="24"/>
                <w:lang w:val="ru-RU"/>
              </w:rPr>
              <w:t xml:space="preserve"> </w:t>
            </w:r>
            <w:r w:rsidRPr="00140A03">
              <w:rPr>
                <w:sz w:val="24"/>
                <w:szCs w:val="24"/>
                <w:lang w:val="ru-RU"/>
              </w:rPr>
              <w:t>положения социальных наук для объяснения явлений социальной</w:t>
            </w:r>
            <w:r w:rsidRPr="00140A03">
              <w:rPr>
                <w:spacing w:val="-57"/>
                <w:sz w:val="24"/>
                <w:szCs w:val="24"/>
                <w:lang w:val="ru-RU"/>
              </w:rPr>
              <w:t xml:space="preserve"> </w:t>
            </w:r>
            <w:r w:rsidRPr="00140A03">
              <w:rPr>
                <w:sz w:val="24"/>
                <w:szCs w:val="24"/>
                <w:lang w:val="ru-RU"/>
              </w:rPr>
              <w:t>действительности;</w:t>
            </w:r>
            <w:r w:rsidRPr="00140A03">
              <w:rPr>
                <w:spacing w:val="1"/>
                <w:sz w:val="24"/>
                <w:szCs w:val="24"/>
                <w:lang w:val="ru-RU"/>
              </w:rPr>
              <w:t xml:space="preserve"> </w:t>
            </w:r>
            <w:r w:rsidRPr="00140A03">
              <w:rPr>
                <w:sz w:val="24"/>
                <w:szCs w:val="24"/>
                <w:lang w:val="ru-RU"/>
              </w:rPr>
              <w:t>конкретизировать</w:t>
            </w:r>
            <w:r w:rsidRPr="00140A03">
              <w:rPr>
                <w:spacing w:val="1"/>
                <w:sz w:val="24"/>
                <w:szCs w:val="24"/>
                <w:lang w:val="ru-RU"/>
              </w:rPr>
              <w:t xml:space="preserve"> </w:t>
            </w:r>
            <w:r w:rsidRPr="00140A03">
              <w:rPr>
                <w:sz w:val="24"/>
                <w:szCs w:val="24"/>
                <w:lang w:val="ru-RU"/>
              </w:rPr>
              <w:t>теоретические</w:t>
            </w:r>
            <w:r w:rsidRPr="00140A03">
              <w:rPr>
                <w:spacing w:val="1"/>
                <w:sz w:val="24"/>
                <w:szCs w:val="24"/>
                <w:lang w:val="ru-RU"/>
              </w:rPr>
              <w:t xml:space="preserve"> </w:t>
            </w:r>
            <w:r w:rsidRPr="00140A03">
              <w:rPr>
                <w:sz w:val="24"/>
                <w:szCs w:val="24"/>
                <w:lang w:val="ru-RU"/>
              </w:rPr>
              <w:t>положения</w:t>
            </w:r>
            <w:r w:rsidRPr="00140A03">
              <w:rPr>
                <w:spacing w:val="1"/>
                <w:sz w:val="24"/>
                <w:szCs w:val="24"/>
                <w:lang w:val="ru-RU"/>
              </w:rPr>
              <w:t xml:space="preserve"> </w:t>
            </w:r>
            <w:r w:rsidRPr="00140A03">
              <w:rPr>
                <w:sz w:val="24"/>
                <w:szCs w:val="24"/>
                <w:lang w:val="ru-RU"/>
              </w:rPr>
              <w:t>фактами социальной действительности, модельными ситуациями,</w:t>
            </w:r>
            <w:r w:rsidRPr="00140A03">
              <w:rPr>
                <w:spacing w:val="-57"/>
                <w:sz w:val="24"/>
                <w:szCs w:val="24"/>
                <w:lang w:val="ru-RU"/>
              </w:rPr>
              <w:t xml:space="preserve"> </w:t>
            </w:r>
            <w:r w:rsidRPr="00140A03">
              <w:rPr>
                <w:sz w:val="24"/>
                <w:szCs w:val="24"/>
                <w:lang w:val="ru-RU"/>
              </w:rPr>
              <w:t>примерами из личного социального опыта и фактами социальной</w:t>
            </w:r>
            <w:r w:rsidRPr="00140A03">
              <w:rPr>
                <w:spacing w:val="1"/>
                <w:sz w:val="24"/>
                <w:szCs w:val="24"/>
                <w:lang w:val="ru-RU"/>
              </w:rPr>
              <w:t xml:space="preserve"> </w:t>
            </w:r>
            <w:r w:rsidRPr="00140A03">
              <w:rPr>
                <w:sz w:val="24"/>
                <w:szCs w:val="24"/>
                <w:lang w:val="ru-RU"/>
              </w:rPr>
              <w:t>действительности, в том числе по соблюдению правил здорового</w:t>
            </w:r>
            <w:r w:rsidRPr="00140A03">
              <w:rPr>
                <w:spacing w:val="1"/>
                <w:sz w:val="24"/>
                <w:szCs w:val="24"/>
                <w:lang w:val="ru-RU"/>
              </w:rPr>
              <w:t xml:space="preserve"> </w:t>
            </w:r>
            <w:r w:rsidRPr="00140A03">
              <w:rPr>
                <w:sz w:val="24"/>
                <w:szCs w:val="24"/>
                <w:lang w:val="ru-RU"/>
              </w:rPr>
              <w:t>образа</w:t>
            </w:r>
            <w:r w:rsidRPr="00140A03">
              <w:rPr>
                <w:spacing w:val="32"/>
                <w:sz w:val="24"/>
                <w:szCs w:val="24"/>
                <w:lang w:val="ru-RU"/>
              </w:rPr>
              <w:t xml:space="preserve"> </w:t>
            </w:r>
            <w:r w:rsidRPr="00140A03">
              <w:rPr>
                <w:sz w:val="24"/>
                <w:szCs w:val="24"/>
                <w:lang w:val="ru-RU"/>
              </w:rPr>
              <w:t>жизни;</w:t>
            </w:r>
            <w:r w:rsidRPr="00140A03">
              <w:rPr>
                <w:spacing w:val="30"/>
                <w:sz w:val="24"/>
                <w:szCs w:val="24"/>
                <w:lang w:val="ru-RU"/>
              </w:rPr>
              <w:t xml:space="preserve"> </w:t>
            </w:r>
            <w:r w:rsidRPr="00140A03">
              <w:rPr>
                <w:sz w:val="24"/>
                <w:szCs w:val="24"/>
                <w:lang w:val="ru-RU"/>
              </w:rPr>
              <w:t>умение</w:t>
            </w:r>
            <w:r w:rsidRPr="00140A03">
              <w:rPr>
                <w:spacing w:val="32"/>
                <w:sz w:val="24"/>
                <w:szCs w:val="24"/>
                <w:lang w:val="ru-RU"/>
              </w:rPr>
              <w:t xml:space="preserve"> </w:t>
            </w:r>
            <w:r w:rsidRPr="00140A03">
              <w:rPr>
                <w:sz w:val="24"/>
                <w:szCs w:val="24"/>
                <w:lang w:val="ru-RU"/>
              </w:rPr>
              <w:t>создавать</w:t>
            </w:r>
            <w:r w:rsidRPr="00140A03">
              <w:rPr>
                <w:spacing w:val="32"/>
                <w:sz w:val="24"/>
                <w:szCs w:val="24"/>
                <w:lang w:val="ru-RU"/>
              </w:rPr>
              <w:t xml:space="preserve"> </w:t>
            </w:r>
            <w:r w:rsidRPr="00140A03">
              <w:rPr>
                <w:sz w:val="24"/>
                <w:szCs w:val="24"/>
                <w:lang w:val="ru-RU"/>
              </w:rPr>
              <w:t>типологии</w:t>
            </w:r>
            <w:r w:rsidRPr="00140A03">
              <w:rPr>
                <w:spacing w:val="32"/>
                <w:sz w:val="24"/>
                <w:szCs w:val="24"/>
                <w:lang w:val="ru-RU"/>
              </w:rPr>
              <w:t xml:space="preserve"> </w:t>
            </w:r>
            <w:r w:rsidRPr="00140A03">
              <w:rPr>
                <w:sz w:val="24"/>
                <w:szCs w:val="24"/>
                <w:lang w:val="ru-RU"/>
              </w:rPr>
              <w:t>социальных</w:t>
            </w:r>
            <w:r w:rsidRPr="00140A03">
              <w:rPr>
                <w:spacing w:val="32"/>
                <w:sz w:val="24"/>
                <w:szCs w:val="24"/>
                <w:lang w:val="ru-RU"/>
              </w:rPr>
              <w:t xml:space="preserve"> </w:t>
            </w:r>
            <w:r w:rsidRPr="00140A03">
              <w:rPr>
                <w:sz w:val="24"/>
                <w:szCs w:val="24"/>
                <w:lang w:val="ru-RU"/>
              </w:rPr>
              <w:t>про-</w:t>
            </w:r>
          </w:p>
          <w:p w14:paraId="0675C13D" w14:textId="231D1C96" w:rsidR="00A56E3D" w:rsidRPr="00140A03" w:rsidRDefault="00A56E3D" w:rsidP="005956D2">
            <w:pPr>
              <w:pStyle w:val="TableParagraph"/>
              <w:spacing w:line="230" w:lineRule="auto"/>
              <w:ind w:left="107" w:right="83"/>
              <w:rPr>
                <w:sz w:val="24"/>
                <w:szCs w:val="24"/>
                <w:lang w:val="ru-RU"/>
              </w:rPr>
            </w:pPr>
            <w:r w:rsidRPr="00140A03">
              <w:rPr>
                <w:sz w:val="24"/>
                <w:szCs w:val="24"/>
                <w:lang w:val="ru-RU"/>
              </w:rPr>
              <w:t>цессов</w:t>
            </w:r>
            <w:r w:rsidRPr="00140A03">
              <w:rPr>
                <w:spacing w:val="-4"/>
                <w:sz w:val="24"/>
                <w:szCs w:val="24"/>
                <w:lang w:val="ru-RU"/>
              </w:rPr>
              <w:t xml:space="preserve"> </w:t>
            </w:r>
            <w:r w:rsidRPr="00140A03">
              <w:rPr>
                <w:sz w:val="24"/>
                <w:szCs w:val="24"/>
                <w:lang w:val="ru-RU"/>
              </w:rPr>
              <w:t>и</w:t>
            </w:r>
            <w:r w:rsidRPr="00140A03">
              <w:rPr>
                <w:spacing w:val="-3"/>
                <w:sz w:val="24"/>
                <w:szCs w:val="24"/>
                <w:lang w:val="ru-RU"/>
              </w:rPr>
              <w:t xml:space="preserve"> </w:t>
            </w:r>
            <w:r w:rsidRPr="00140A03">
              <w:rPr>
                <w:sz w:val="24"/>
                <w:szCs w:val="24"/>
                <w:lang w:val="ru-RU"/>
              </w:rPr>
              <w:t>явлений</w:t>
            </w:r>
            <w:r w:rsidRPr="00140A03">
              <w:rPr>
                <w:spacing w:val="-2"/>
                <w:sz w:val="24"/>
                <w:szCs w:val="24"/>
                <w:lang w:val="ru-RU"/>
              </w:rPr>
              <w:t xml:space="preserve"> </w:t>
            </w:r>
            <w:r w:rsidRPr="00140A03">
              <w:rPr>
                <w:sz w:val="24"/>
                <w:szCs w:val="24"/>
                <w:lang w:val="ru-RU"/>
              </w:rPr>
              <w:t>на</w:t>
            </w:r>
            <w:r w:rsidRPr="00140A03">
              <w:rPr>
                <w:spacing w:val="-4"/>
                <w:sz w:val="24"/>
                <w:szCs w:val="24"/>
                <w:lang w:val="ru-RU"/>
              </w:rPr>
              <w:t xml:space="preserve"> </w:t>
            </w:r>
            <w:r w:rsidRPr="00140A03">
              <w:rPr>
                <w:sz w:val="24"/>
                <w:szCs w:val="24"/>
                <w:lang w:val="ru-RU"/>
              </w:rPr>
              <w:t>основе</w:t>
            </w:r>
            <w:r w:rsidRPr="00140A03">
              <w:rPr>
                <w:spacing w:val="-2"/>
                <w:sz w:val="24"/>
                <w:szCs w:val="24"/>
                <w:lang w:val="ru-RU"/>
              </w:rPr>
              <w:t xml:space="preserve"> </w:t>
            </w:r>
            <w:r w:rsidRPr="00140A03">
              <w:rPr>
                <w:sz w:val="24"/>
                <w:szCs w:val="24"/>
                <w:lang w:val="ru-RU"/>
              </w:rPr>
              <w:t>предложенных</w:t>
            </w:r>
            <w:r w:rsidRPr="00140A03">
              <w:rPr>
                <w:spacing w:val="-3"/>
                <w:sz w:val="24"/>
                <w:szCs w:val="24"/>
                <w:lang w:val="ru-RU"/>
              </w:rPr>
              <w:t xml:space="preserve"> </w:t>
            </w:r>
            <w:r w:rsidRPr="00140A03">
              <w:rPr>
                <w:sz w:val="24"/>
                <w:szCs w:val="24"/>
                <w:lang w:val="ru-RU"/>
              </w:rPr>
              <w:t>критериев</w:t>
            </w:r>
          </w:p>
        </w:tc>
        <w:tc>
          <w:tcPr>
            <w:tcW w:w="1276" w:type="dxa"/>
          </w:tcPr>
          <w:p w14:paraId="6E82FD40" w14:textId="25E8D157" w:rsidR="00A56E3D" w:rsidRPr="00140A03" w:rsidRDefault="00A56E3D" w:rsidP="005956D2">
            <w:pPr>
              <w:pStyle w:val="TableParagraph"/>
              <w:spacing w:line="273" w:lineRule="exact"/>
              <w:ind w:left="245" w:right="238"/>
              <w:jc w:val="center"/>
              <w:rPr>
                <w:sz w:val="24"/>
                <w:szCs w:val="24"/>
              </w:rPr>
            </w:pPr>
            <w:r w:rsidRPr="00140A03">
              <w:rPr>
                <w:sz w:val="24"/>
                <w:szCs w:val="24"/>
              </w:rPr>
              <w:t>БУ, УУ</w:t>
            </w:r>
          </w:p>
        </w:tc>
        <w:tc>
          <w:tcPr>
            <w:tcW w:w="1466" w:type="dxa"/>
          </w:tcPr>
          <w:p w14:paraId="5FA6DEB7" w14:textId="77777777" w:rsidR="00A56E3D" w:rsidRPr="00140A03" w:rsidRDefault="00A56E3D" w:rsidP="005956D2">
            <w:pPr>
              <w:pStyle w:val="TableParagraph"/>
              <w:spacing w:line="273" w:lineRule="exact"/>
              <w:ind w:left="234"/>
              <w:rPr>
                <w:sz w:val="24"/>
                <w:szCs w:val="24"/>
              </w:rPr>
            </w:pPr>
            <w:r w:rsidRPr="00140A03">
              <w:rPr>
                <w:sz w:val="24"/>
                <w:szCs w:val="24"/>
              </w:rPr>
              <w:t>МП 1.1.3;</w:t>
            </w:r>
          </w:p>
          <w:p w14:paraId="1FBAF8E9" w14:textId="77777777" w:rsidR="00A56E3D" w:rsidRPr="00140A03" w:rsidRDefault="00A56E3D" w:rsidP="005956D2">
            <w:pPr>
              <w:pStyle w:val="TableParagraph"/>
              <w:ind w:left="155"/>
              <w:rPr>
                <w:sz w:val="24"/>
                <w:szCs w:val="24"/>
              </w:rPr>
            </w:pPr>
            <w:r w:rsidRPr="00140A03">
              <w:rPr>
                <w:sz w:val="24"/>
                <w:szCs w:val="24"/>
              </w:rPr>
              <w:t>1.1.5; 1.2.6;</w:t>
            </w:r>
          </w:p>
          <w:p w14:paraId="62EBC1BB" w14:textId="77777777" w:rsidR="00A56E3D" w:rsidRPr="00140A03" w:rsidRDefault="00A56E3D" w:rsidP="005956D2">
            <w:pPr>
              <w:pStyle w:val="TableParagraph"/>
              <w:spacing w:line="275" w:lineRule="exact"/>
              <w:ind w:left="155"/>
              <w:rPr>
                <w:sz w:val="24"/>
                <w:szCs w:val="24"/>
              </w:rPr>
            </w:pPr>
            <w:r w:rsidRPr="00140A03">
              <w:rPr>
                <w:sz w:val="24"/>
                <w:szCs w:val="24"/>
              </w:rPr>
              <w:t>1.2.7; 2.1.2;</w:t>
            </w:r>
          </w:p>
          <w:p w14:paraId="0781895C" w14:textId="097420E4" w:rsidR="00A56E3D" w:rsidRPr="00140A03" w:rsidRDefault="00A56E3D" w:rsidP="005956D2">
            <w:pPr>
              <w:pStyle w:val="TableParagraph"/>
              <w:spacing w:line="260" w:lineRule="exact"/>
              <w:ind w:left="135" w:right="126"/>
              <w:jc w:val="center"/>
              <w:rPr>
                <w:sz w:val="24"/>
                <w:szCs w:val="24"/>
              </w:rPr>
            </w:pPr>
            <w:r w:rsidRPr="00140A03">
              <w:rPr>
                <w:sz w:val="24"/>
                <w:szCs w:val="24"/>
              </w:rPr>
              <w:t>2.1.3; 3.3</w:t>
            </w:r>
          </w:p>
        </w:tc>
        <w:tc>
          <w:tcPr>
            <w:tcW w:w="2219" w:type="dxa"/>
            <w:vMerge w:val="restart"/>
            <w:tcBorders>
              <w:top w:val="nil"/>
            </w:tcBorders>
          </w:tcPr>
          <w:p w14:paraId="026BCDEC" w14:textId="77777777" w:rsidR="00A56E3D" w:rsidRPr="00140A03" w:rsidRDefault="00A56E3D" w:rsidP="005956D2">
            <w:pPr>
              <w:pStyle w:val="TableParagraph"/>
              <w:ind w:left="107" w:right="95"/>
              <w:jc w:val="both"/>
              <w:rPr>
                <w:sz w:val="24"/>
                <w:szCs w:val="24"/>
                <w:lang w:val="ru-RU"/>
              </w:rPr>
            </w:pPr>
            <w:r w:rsidRPr="00140A03">
              <w:rPr>
                <w:sz w:val="24"/>
                <w:szCs w:val="24"/>
                <w:lang w:val="ru-RU"/>
              </w:rPr>
              <w:t>Владение</w:t>
            </w:r>
            <w:r w:rsidRPr="00140A03">
              <w:rPr>
                <w:spacing w:val="1"/>
                <w:sz w:val="24"/>
                <w:szCs w:val="24"/>
                <w:lang w:val="ru-RU"/>
              </w:rPr>
              <w:t xml:space="preserve"> </w:t>
            </w:r>
            <w:r w:rsidRPr="00140A03">
              <w:rPr>
                <w:sz w:val="24"/>
                <w:szCs w:val="24"/>
                <w:lang w:val="ru-RU"/>
              </w:rPr>
              <w:t>умением</w:t>
            </w:r>
            <w:r w:rsidRPr="00140A03">
              <w:rPr>
                <w:spacing w:val="1"/>
                <w:sz w:val="24"/>
                <w:szCs w:val="24"/>
                <w:lang w:val="ru-RU"/>
              </w:rPr>
              <w:t xml:space="preserve"> </w:t>
            </w:r>
            <w:r w:rsidRPr="00140A03">
              <w:rPr>
                <w:sz w:val="24"/>
                <w:szCs w:val="24"/>
                <w:lang w:val="ru-RU"/>
              </w:rPr>
              <w:t>применять</w:t>
            </w:r>
            <w:r w:rsidRPr="00140A03">
              <w:rPr>
                <w:spacing w:val="1"/>
                <w:sz w:val="24"/>
                <w:szCs w:val="24"/>
                <w:lang w:val="ru-RU"/>
              </w:rPr>
              <w:t xml:space="preserve"> </w:t>
            </w:r>
            <w:r w:rsidRPr="00140A03">
              <w:rPr>
                <w:sz w:val="24"/>
                <w:szCs w:val="24"/>
                <w:lang w:val="ru-RU"/>
              </w:rPr>
              <w:t>полученные</w:t>
            </w:r>
            <w:r w:rsidRPr="00140A03">
              <w:rPr>
                <w:spacing w:val="1"/>
                <w:sz w:val="24"/>
                <w:szCs w:val="24"/>
                <w:lang w:val="ru-RU"/>
              </w:rPr>
              <w:t xml:space="preserve"> </w:t>
            </w:r>
            <w:r w:rsidRPr="00140A03">
              <w:rPr>
                <w:sz w:val="24"/>
                <w:szCs w:val="24"/>
                <w:lang w:val="ru-RU"/>
              </w:rPr>
              <w:t>знания</w:t>
            </w:r>
            <w:r w:rsidRPr="00140A03">
              <w:rPr>
                <w:spacing w:val="1"/>
                <w:sz w:val="24"/>
                <w:szCs w:val="24"/>
                <w:lang w:val="ru-RU"/>
              </w:rPr>
              <w:t xml:space="preserve"> </w:t>
            </w:r>
            <w:r w:rsidRPr="00140A03">
              <w:rPr>
                <w:sz w:val="24"/>
                <w:szCs w:val="24"/>
                <w:lang w:val="ru-RU"/>
              </w:rPr>
              <w:t>в повседнев-</w:t>
            </w:r>
            <w:r w:rsidRPr="00140A03">
              <w:rPr>
                <w:spacing w:val="1"/>
                <w:sz w:val="24"/>
                <w:szCs w:val="24"/>
                <w:lang w:val="ru-RU"/>
              </w:rPr>
              <w:t xml:space="preserve"> </w:t>
            </w:r>
            <w:r w:rsidRPr="00140A03">
              <w:rPr>
                <w:sz w:val="24"/>
                <w:szCs w:val="24"/>
                <w:lang w:val="ru-RU"/>
              </w:rPr>
              <w:t>ной</w:t>
            </w:r>
            <w:r w:rsidRPr="00140A03">
              <w:rPr>
                <w:spacing w:val="1"/>
                <w:sz w:val="24"/>
                <w:szCs w:val="24"/>
                <w:lang w:val="ru-RU"/>
              </w:rPr>
              <w:t xml:space="preserve"> </w:t>
            </w:r>
            <w:r w:rsidRPr="00140A03">
              <w:rPr>
                <w:sz w:val="24"/>
                <w:szCs w:val="24"/>
                <w:lang w:val="ru-RU"/>
              </w:rPr>
              <w:t>жизни,</w:t>
            </w:r>
            <w:r w:rsidRPr="00140A03">
              <w:rPr>
                <w:spacing w:val="1"/>
                <w:sz w:val="24"/>
                <w:szCs w:val="24"/>
                <w:lang w:val="ru-RU"/>
              </w:rPr>
              <w:t xml:space="preserve"> </w:t>
            </w:r>
            <w:r w:rsidRPr="00140A03">
              <w:rPr>
                <w:sz w:val="24"/>
                <w:szCs w:val="24"/>
                <w:lang w:val="ru-RU"/>
              </w:rPr>
              <w:t>прогнозировать</w:t>
            </w:r>
            <w:r w:rsidRPr="00140A03">
              <w:rPr>
                <w:spacing w:val="1"/>
                <w:sz w:val="24"/>
                <w:szCs w:val="24"/>
                <w:lang w:val="ru-RU"/>
              </w:rPr>
              <w:t xml:space="preserve"> </w:t>
            </w:r>
            <w:r w:rsidRPr="00140A03">
              <w:rPr>
                <w:sz w:val="24"/>
                <w:szCs w:val="24"/>
                <w:lang w:val="ru-RU"/>
              </w:rPr>
              <w:t>по-</w:t>
            </w:r>
            <w:r w:rsidRPr="00140A03">
              <w:rPr>
                <w:spacing w:val="1"/>
                <w:sz w:val="24"/>
                <w:szCs w:val="24"/>
                <w:lang w:val="ru-RU"/>
              </w:rPr>
              <w:t xml:space="preserve"> </w:t>
            </w:r>
            <w:r w:rsidRPr="00140A03">
              <w:rPr>
                <w:sz w:val="24"/>
                <w:szCs w:val="24"/>
                <w:lang w:val="ru-RU"/>
              </w:rPr>
              <w:t>следствия</w:t>
            </w:r>
            <w:r w:rsidRPr="00140A03">
              <w:rPr>
                <w:spacing w:val="-1"/>
                <w:sz w:val="24"/>
                <w:szCs w:val="24"/>
                <w:lang w:val="ru-RU"/>
              </w:rPr>
              <w:t xml:space="preserve"> </w:t>
            </w:r>
            <w:r w:rsidRPr="00140A03">
              <w:rPr>
                <w:sz w:val="24"/>
                <w:szCs w:val="24"/>
                <w:lang w:val="ru-RU"/>
              </w:rPr>
              <w:t>принимаемых</w:t>
            </w:r>
            <w:r w:rsidRPr="00140A03">
              <w:rPr>
                <w:spacing w:val="-1"/>
                <w:sz w:val="24"/>
                <w:szCs w:val="24"/>
                <w:lang w:val="ru-RU"/>
              </w:rPr>
              <w:t xml:space="preserve"> </w:t>
            </w:r>
            <w:r w:rsidRPr="00140A03">
              <w:rPr>
                <w:sz w:val="24"/>
                <w:szCs w:val="24"/>
                <w:lang w:val="ru-RU"/>
              </w:rPr>
              <w:t>решений</w:t>
            </w:r>
          </w:p>
          <w:p w14:paraId="0F7F41FA" w14:textId="5A2617CC" w:rsidR="00A56E3D" w:rsidRPr="00140A03" w:rsidRDefault="00A56E3D" w:rsidP="005956D2">
            <w:pPr>
              <w:pStyle w:val="TableParagraph"/>
              <w:ind w:left="107" w:right="95"/>
              <w:jc w:val="both"/>
              <w:rPr>
                <w:sz w:val="24"/>
                <w:szCs w:val="24"/>
                <w:lang w:val="ru-RU"/>
              </w:rPr>
            </w:pPr>
          </w:p>
        </w:tc>
      </w:tr>
      <w:tr w:rsidR="00A56E3D" w:rsidRPr="00140A03" w14:paraId="0D6E9CEA" w14:textId="77777777" w:rsidTr="006D0EAF">
        <w:trPr>
          <w:gridAfter w:val="1"/>
          <w:wAfter w:w="142" w:type="dxa"/>
          <w:trHeight w:val="2908"/>
        </w:trPr>
        <w:tc>
          <w:tcPr>
            <w:tcW w:w="1276" w:type="dxa"/>
          </w:tcPr>
          <w:p w14:paraId="0B46825B" w14:textId="79D191A2" w:rsidR="00A56E3D" w:rsidRPr="00140A03" w:rsidRDefault="00A56E3D" w:rsidP="005956D2">
            <w:pPr>
              <w:pStyle w:val="TableParagraph"/>
              <w:spacing w:line="273" w:lineRule="exact"/>
              <w:ind w:left="392" w:right="384"/>
              <w:jc w:val="center"/>
              <w:rPr>
                <w:sz w:val="24"/>
                <w:szCs w:val="24"/>
              </w:rPr>
            </w:pPr>
            <w:r w:rsidRPr="00140A03">
              <w:rPr>
                <w:sz w:val="24"/>
                <w:szCs w:val="24"/>
              </w:rPr>
              <w:t>12</w:t>
            </w:r>
          </w:p>
        </w:tc>
        <w:tc>
          <w:tcPr>
            <w:tcW w:w="3969" w:type="dxa"/>
          </w:tcPr>
          <w:p w14:paraId="094ED65B" w14:textId="77777777" w:rsidR="00A56E3D" w:rsidRPr="00140A03" w:rsidRDefault="00A56E3D" w:rsidP="005956D2">
            <w:pPr>
              <w:pStyle w:val="TableParagraph"/>
              <w:spacing w:line="230" w:lineRule="auto"/>
              <w:ind w:left="107" w:right="94"/>
              <w:jc w:val="both"/>
              <w:rPr>
                <w:sz w:val="24"/>
                <w:szCs w:val="24"/>
                <w:lang w:val="ru-RU"/>
              </w:rPr>
            </w:pPr>
            <w:r w:rsidRPr="00140A03">
              <w:rPr>
                <w:sz w:val="24"/>
                <w:szCs w:val="24"/>
                <w:lang w:val="ru-RU"/>
              </w:rPr>
              <w:t>Готовность</w:t>
            </w:r>
            <w:r w:rsidRPr="00140A03">
              <w:rPr>
                <w:spacing w:val="1"/>
                <w:sz w:val="24"/>
                <w:szCs w:val="24"/>
                <w:lang w:val="ru-RU"/>
              </w:rPr>
              <w:t xml:space="preserve"> </w:t>
            </w:r>
            <w:r w:rsidRPr="00140A03">
              <w:rPr>
                <w:sz w:val="24"/>
                <w:szCs w:val="24"/>
                <w:lang w:val="ru-RU"/>
              </w:rPr>
              <w:t>применять</w:t>
            </w:r>
            <w:r w:rsidRPr="00140A03">
              <w:rPr>
                <w:spacing w:val="1"/>
                <w:sz w:val="24"/>
                <w:szCs w:val="24"/>
                <w:lang w:val="ru-RU"/>
              </w:rPr>
              <w:t xml:space="preserve"> </w:t>
            </w:r>
            <w:r w:rsidRPr="00140A03">
              <w:rPr>
                <w:sz w:val="24"/>
                <w:szCs w:val="24"/>
                <w:lang w:val="ru-RU"/>
              </w:rPr>
              <w:t>знания</w:t>
            </w:r>
            <w:r w:rsidRPr="00140A03">
              <w:rPr>
                <w:spacing w:val="1"/>
                <w:sz w:val="24"/>
                <w:szCs w:val="24"/>
                <w:lang w:val="ru-RU"/>
              </w:rPr>
              <w:t xml:space="preserve"> </w:t>
            </w:r>
            <w:r w:rsidRPr="00140A03">
              <w:rPr>
                <w:sz w:val="24"/>
                <w:szCs w:val="24"/>
                <w:lang w:val="ru-RU"/>
              </w:rPr>
              <w:t>о</w:t>
            </w:r>
            <w:r w:rsidRPr="00140A03">
              <w:rPr>
                <w:spacing w:val="1"/>
                <w:sz w:val="24"/>
                <w:szCs w:val="24"/>
                <w:lang w:val="ru-RU"/>
              </w:rPr>
              <w:t xml:space="preserve"> </w:t>
            </w:r>
            <w:r w:rsidRPr="00140A03">
              <w:rPr>
                <w:sz w:val="24"/>
                <w:szCs w:val="24"/>
                <w:lang w:val="ru-RU"/>
              </w:rPr>
              <w:t>финансах</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бюджетном</w:t>
            </w:r>
            <w:r w:rsidRPr="00140A03">
              <w:rPr>
                <w:spacing w:val="1"/>
                <w:sz w:val="24"/>
                <w:szCs w:val="24"/>
                <w:lang w:val="ru-RU"/>
              </w:rPr>
              <w:t xml:space="preserve"> </w:t>
            </w:r>
            <w:r w:rsidRPr="00140A03">
              <w:rPr>
                <w:sz w:val="24"/>
                <w:szCs w:val="24"/>
                <w:lang w:val="ru-RU"/>
              </w:rPr>
              <w:t>регулировании</w:t>
            </w:r>
            <w:r w:rsidRPr="00140A03">
              <w:rPr>
                <w:spacing w:val="1"/>
                <w:sz w:val="24"/>
                <w:szCs w:val="24"/>
                <w:lang w:val="ru-RU"/>
              </w:rPr>
              <w:t xml:space="preserve"> </w:t>
            </w:r>
            <w:r w:rsidRPr="00140A03">
              <w:rPr>
                <w:sz w:val="24"/>
                <w:szCs w:val="24"/>
                <w:lang w:val="ru-RU"/>
              </w:rPr>
              <w:t>при</w:t>
            </w:r>
            <w:r w:rsidRPr="00140A03">
              <w:rPr>
                <w:spacing w:val="1"/>
                <w:sz w:val="24"/>
                <w:szCs w:val="24"/>
                <w:lang w:val="ru-RU"/>
              </w:rPr>
              <w:t xml:space="preserve"> </w:t>
            </w:r>
            <w:r w:rsidRPr="00140A03">
              <w:rPr>
                <w:sz w:val="24"/>
                <w:szCs w:val="24"/>
                <w:lang w:val="ru-RU"/>
              </w:rPr>
              <w:t>пользовании</w:t>
            </w:r>
            <w:r w:rsidRPr="00140A03">
              <w:rPr>
                <w:spacing w:val="1"/>
                <w:sz w:val="24"/>
                <w:szCs w:val="24"/>
                <w:lang w:val="ru-RU"/>
              </w:rPr>
              <w:t xml:space="preserve"> </w:t>
            </w:r>
            <w:r w:rsidRPr="00140A03">
              <w:rPr>
                <w:sz w:val="24"/>
                <w:szCs w:val="24"/>
                <w:lang w:val="ru-RU"/>
              </w:rPr>
              <w:t>финансовыми</w:t>
            </w:r>
            <w:r w:rsidRPr="00140A03">
              <w:rPr>
                <w:spacing w:val="1"/>
                <w:sz w:val="24"/>
                <w:szCs w:val="24"/>
                <w:lang w:val="ru-RU"/>
              </w:rPr>
              <w:t xml:space="preserve"> </w:t>
            </w:r>
            <w:r w:rsidRPr="00140A03">
              <w:rPr>
                <w:sz w:val="24"/>
                <w:szCs w:val="24"/>
                <w:lang w:val="ru-RU"/>
              </w:rPr>
              <w:t>услугами</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ин-</w:t>
            </w:r>
            <w:r w:rsidRPr="00140A03">
              <w:rPr>
                <w:spacing w:val="-57"/>
                <w:sz w:val="24"/>
                <w:szCs w:val="24"/>
                <w:lang w:val="ru-RU"/>
              </w:rPr>
              <w:t xml:space="preserve"> </w:t>
            </w:r>
            <w:r w:rsidRPr="00140A03">
              <w:rPr>
                <w:sz w:val="24"/>
                <w:szCs w:val="24"/>
                <w:lang w:val="ru-RU"/>
              </w:rPr>
              <w:t>струментами,</w:t>
            </w:r>
            <w:r w:rsidRPr="00140A03">
              <w:rPr>
                <w:spacing w:val="1"/>
                <w:sz w:val="24"/>
                <w:szCs w:val="24"/>
                <w:lang w:val="ru-RU"/>
              </w:rPr>
              <w:t xml:space="preserve"> </w:t>
            </w:r>
            <w:r w:rsidRPr="00140A03">
              <w:rPr>
                <w:sz w:val="24"/>
                <w:szCs w:val="24"/>
                <w:lang w:val="ru-RU"/>
              </w:rPr>
              <w:t>использовать</w:t>
            </w:r>
            <w:r w:rsidRPr="00140A03">
              <w:rPr>
                <w:spacing w:val="1"/>
                <w:sz w:val="24"/>
                <w:szCs w:val="24"/>
                <w:lang w:val="ru-RU"/>
              </w:rPr>
              <w:t xml:space="preserve"> </w:t>
            </w:r>
            <w:r w:rsidRPr="00140A03">
              <w:rPr>
                <w:sz w:val="24"/>
                <w:szCs w:val="24"/>
                <w:lang w:val="ru-RU"/>
              </w:rPr>
              <w:t>финансовую</w:t>
            </w:r>
            <w:r w:rsidRPr="00140A03">
              <w:rPr>
                <w:spacing w:val="1"/>
                <w:sz w:val="24"/>
                <w:szCs w:val="24"/>
                <w:lang w:val="ru-RU"/>
              </w:rPr>
              <w:t xml:space="preserve"> </w:t>
            </w:r>
            <w:r w:rsidRPr="00140A03">
              <w:rPr>
                <w:sz w:val="24"/>
                <w:szCs w:val="24"/>
                <w:lang w:val="ru-RU"/>
              </w:rPr>
              <w:t>информацию</w:t>
            </w:r>
            <w:r w:rsidRPr="00140A03">
              <w:rPr>
                <w:spacing w:val="1"/>
                <w:sz w:val="24"/>
                <w:szCs w:val="24"/>
                <w:lang w:val="ru-RU"/>
              </w:rPr>
              <w:t xml:space="preserve"> </w:t>
            </w:r>
            <w:r w:rsidRPr="00140A03">
              <w:rPr>
                <w:sz w:val="24"/>
                <w:szCs w:val="24"/>
                <w:lang w:val="ru-RU"/>
              </w:rPr>
              <w:t>для</w:t>
            </w:r>
            <w:r w:rsidRPr="00140A03">
              <w:rPr>
                <w:spacing w:val="1"/>
                <w:sz w:val="24"/>
                <w:szCs w:val="24"/>
                <w:lang w:val="ru-RU"/>
              </w:rPr>
              <w:t xml:space="preserve"> </w:t>
            </w:r>
            <w:r w:rsidRPr="00140A03">
              <w:rPr>
                <w:sz w:val="24"/>
                <w:szCs w:val="24"/>
                <w:lang w:val="ru-RU"/>
              </w:rPr>
              <w:t>до-</w:t>
            </w:r>
            <w:r w:rsidRPr="00140A03">
              <w:rPr>
                <w:spacing w:val="1"/>
                <w:sz w:val="24"/>
                <w:szCs w:val="24"/>
                <w:lang w:val="ru-RU"/>
              </w:rPr>
              <w:t xml:space="preserve"> </w:t>
            </w:r>
            <w:r w:rsidRPr="00140A03">
              <w:rPr>
                <w:sz w:val="24"/>
                <w:szCs w:val="24"/>
                <w:lang w:val="ru-RU"/>
              </w:rPr>
              <w:t>стижения личных финансовых целей, обеспечивать финансовую</w:t>
            </w:r>
            <w:r w:rsidRPr="00140A03">
              <w:rPr>
                <w:spacing w:val="1"/>
                <w:sz w:val="24"/>
                <w:szCs w:val="24"/>
                <w:lang w:val="ru-RU"/>
              </w:rPr>
              <w:t xml:space="preserve"> </w:t>
            </w:r>
            <w:r w:rsidRPr="00140A03">
              <w:rPr>
                <w:sz w:val="24"/>
                <w:szCs w:val="24"/>
                <w:lang w:val="ru-RU"/>
              </w:rPr>
              <w:t>безопасность</w:t>
            </w:r>
            <w:r w:rsidRPr="00140A03">
              <w:rPr>
                <w:spacing w:val="1"/>
                <w:sz w:val="24"/>
                <w:szCs w:val="24"/>
                <w:lang w:val="ru-RU"/>
              </w:rPr>
              <w:t xml:space="preserve"> </w:t>
            </w:r>
            <w:r w:rsidRPr="00140A03">
              <w:rPr>
                <w:sz w:val="24"/>
                <w:szCs w:val="24"/>
                <w:lang w:val="ru-RU"/>
              </w:rPr>
              <w:t>с</w:t>
            </w:r>
            <w:r w:rsidRPr="00140A03">
              <w:rPr>
                <w:spacing w:val="1"/>
                <w:sz w:val="24"/>
                <w:szCs w:val="24"/>
                <w:lang w:val="ru-RU"/>
              </w:rPr>
              <w:t xml:space="preserve"> </w:t>
            </w:r>
            <w:r w:rsidRPr="00140A03">
              <w:rPr>
                <w:sz w:val="24"/>
                <w:szCs w:val="24"/>
                <w:lang w:val="ru-RU"/>
              </w:rPr>
              <w:t>учётом</w:t>
            </w:r>
            <w:r w:rsidRPr="00140A03">
              <w:rPr>
                <w:spacing w:val="1"/>
                <w:sz w:val="24"/>
                <w:szCs w:val="24"/>
                <w:lang w:val="ru-RU"/>
              </w:rPr>
              <w:t xml:space="preserve"> </w:t>
            </w:r>
            <w:r w:rsidRPr="00140A03">
              <w:rPr>
                <w:sz w:val="24"/>
                <w:szCs w:val="24"/>
                <w:lang w:val="ru-RU"/>
              </w:rPr>
              <w:t>рисков</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способов</w:t>
            </w:r>
            <w:r w:rsidRPr="00140A03">
              <w:rPr>
                <w:spacing w:val="1"/>
                <w:sz w:val="24"/>
                <w:szCs w:val="24"/>
                <w:lang w:val="ru-RU"/>
              </w:rPr>
              <w:t xml:space="preserve"> </w:t>
            </w:r>
            <w:r w:rsidRPr="00140A03">
              <w:rPr>
                <w:sz w:val="24"/>
                <w:szCs w:val="24"/>
                <w:lang w:val="ru-RU"/>
              </w:rPr>
              <w:t>их</w:t>
            </w:r>
            <w:r w:rsidRPr="00140A03">
              <w:rPr>
                <w:spacing w:val="1"/>
                <w:sz w:val="24"/>
                <w:szCs w:val="24"/>
                <w:lang w:val="ru-RU"/>
              </w:rPr>
              <w:t xml:space="preserve"> </w:t>
            </w:r>
            <w:r w:rsidRPr="00140A03">
              <w:rPr>
                <w:sz w:val="24"/>
                <w:szCs w:val="24"/>
                <w:lang w:val="ru-RU"/>
              </w:rPr>
              <w:t>снижения;</w:t>
            </w:r>
            <w:r w:rsidRPr="00140A03">
              <w:rPr>
                <w:spacing w:val="1"/>
                <w:sz w:val="24"/>
                <w:szCs w:val="24"/>
                <w:lang w:val="ru-RU"/>
              </w:rPr>
              <w:t xml:space="preserve"> </w:t>
            </w:r>
            <w:r w:rsidRPr="00140A03">
              <w:rPr>
                <w:sz w:val="24"/>
                <w:szCs w:val="24"/>
                <w:lang w:val="ru-RU"/>
              </w:rPr>
              <w:t>сформированность</w:t>
            </w:r>
            <w:r w:rsidRPr="00140A03">
              <w:rPr>
                <w:spacing w:val="22"/>
                <w:sz w:val="24"/>
                <w:szCs w:val="24"/>
                <w:lang w:val="ru-RU"/>
              </w:rPr>
              <w:t xml:space="preserve"> </w:t>
            </w:r>
            <w:r w:rsidRPr="00140A03">
              <w:rPr>
                <w:sz w:val="24"/>
                <w:szCs w:val="24"/>
                <w:lang w:val="ru-RU"/>
              </w:rPr>
              <w:t>гражданской</w:t>
            </w:r>
            <w:r w:rsidRPr="00140A03">
              <w:rPr>
                <w:spacing w:val="22"/>
                <w:sz w:val="24"/>
                <w:szCs w:val="24"/>
                <w:lang w:val="ru-RU"/>
              </w:rPr>
              <w:t xml:space="preserve"> </w:t>
            </w:r>
            <w:r w:rsidRPr="00140A03">
              <w:rPr>
                <w:sz w:val="24"/>
                <w:szCs w:val="24"/>
                <w:lang w:val="ru-RU"/>
              </w:rPr>
              <w:t>ответственности</w:t>
            </w:r>
            <w:r w:rsidRPr="00140A03">
              <w:rPr>
                <w:spacing w:val="22"/>
                <w:sz w:val="24"/>
                <w:szCs w:val="24"/>
                <w:lang w:val="ru-RU"/>
              </w:rPr>
              <w:t xml:space="preserve"> </w:t>
            </w:r>
            <w:r w:rsidRPr="00140A03">
              <w:rPr>
                <w:sz w:val="24"/>
                <w:szCs w:val="24"/>
                <w:lang w:val="ru-RU"/>
              </w:rPr>
              <w:t>в</w:t>
            </w:r>
            <w:r w:rsidRPr="00140A03">
              <w:rPr>
                <w:spacing w:val="22"/>
                <w:sz w:val="24"/>
                <w:szCs w:val="24"/>
                <w:lang w:val="ru-RU"/>
              </w:rPr>
              <w:t xml:space="preserve"> </w:t>
            </w:r>
            <w:r w:rsidRPr="00140A03">
              <w:rPr>
                <w:sz w:val="24"/>
                <w:szCs w:val="24"/>
                <w:lang w:val="ru-RU"/>
              </w:rPr>
              <w:t>части</w:t>
            </w:r>
            <w:r w:rsidRPr="00140A03">
              <w:rPr>
                <w:spacing w:val="21"/>
                <w:sz w:val="24"/>
                <w:szCs w:val="24"/>
                <w:lang w:val="ru-RU"/>
              </w:rPr>
              <w:t xml:space="preserve"> </w:t>
            </w:r>
            <w:r w:rsidRPr="00140A03">
              <w:rPr>
                <w:sz w:val="24"/>
                <w:szCs w:val="24"/>
                <w:lang w:val="ru-RU"/>
              </w:rPr>
              <w:t>уплаты</w:t>
            </w:r>
          </w:p>
          <w:p w14:paraId="411D7CD7" w14:textId="30821908" w:rsidR="00A56E3D" w:rsidRPr="00140A03" w:rsidRDefault="00A56E3D" w:rsidP="005956D2">
            <w:pPr>
              <w:pStyle w:val="TableParagraph"/>
              <w:spacing w:line="242" w:lineRule="exact"/>
              <w:ind w:left="107"/>
              <w:jc w:val="both"/>
              <w:rPr>
                <w:sz w:val="24"/>
                <w:szCs w:val="24"/>
                <w:lang w:val="ru-RU"/>
              </w:rPr>
            </w:pPr>
            <w:r w:rsidRPr="00140A03">
              <w:rPr>
                <w:sz w:val="24"/>
                <w:szCs w:val="24"/>
                <w:lang w:val="ru-RU"/>
              </w:rPr>
              <w:t>налогов</w:t>
            </w:r>
            <w:r w:rsidRPr="00140A03">
              <w:rPr>
                <w:spacing w:val="-3"/>
                <w:sz w:val="24"/>
                <w:szCs w:val="24"/>
                <w:lang w:val="ru-RU"/>
              </w:rPr>
              <w:t xml:space="preserve"> </w:t>
            </w:r>
            <w:r w:rsidRPr="00140A03">
              <w:rPr>
                <w:sz w:val="24"/>
                <w:szCs w:val="24"/>
                <w:lang w:val="ru-RU"/>
              </w:rPr>
              <w:t>для</w:t>
            </w:r>
            <w:r w:rsidRPr="00140A03">
              <w:rPr>
                <w:spacing w:val="-1"/>
                <w:sz w:val="24"/>
                <w:szCs w:val="24"/>
                <w:lang w:val="ru-RU"/>
              </w:rPr>
              <w:t xml:space="preserve"> </w:t>
            </w:r>
            <w:r w:rsidRPr="00140A03">
              <w:rPr>
                <w:sz w:val="24"/>
                <w:szCs w:val="24"/>
                <w:lang w:val="ru-RU"/>
              </w:rPr>
              <w:t>развития</w:t>
            </w:r>
            <w:r w:rsidRPr="00140A03">
              <w:rPr>
                <w:spacing w:val="-1"/>
                <w:sz w:val="24"/>
                <w:szCs w:val="24"/>
                <w:lang w:val="ru-RU"/>
              </w:rPr>
              <w:t xml:space="preserve"> </w:t>
            </w:r>
            <w:r w:rsidRPr="00140A03">
              <w:rPr>
                <w:sz w:val="24"/>
                <w:szCs w:val="24"/>
                <w:lang w:val="ru-RU"/>
              </w:rPr>
              <w:t>общества</w:t>
            </w:r>
            <w:r w:rsidRPr="00140A03">
              <w:rPr>
                <w:spacing w:val="-2"/>
                <w:sz w:val="24"/>
                <w:szCs w:val="24"/>
                <w:lang w:val="ru-RU"/>
              </w:rPr>
              <w:t xml:space="preserve"> </w:t>
            </w:r>
            <w:r w:rsidRPr="00140A03">
              <w:rPr>
                <w:sz w:val="24"/>
                <w:szCs w:val="24"/>
                <w:lang w:val="ru-RU"/>
              </w:rPr>
              <w:t>и</w:t>
            </w:r>
            <w:r w:rsidRPr="00140A03">
              <w:rPr>
                <w:spacing w:val="-2"/>
                <w:sz w:val="24"/>
                <w:szCs w:val="24"/>
                <w:lang w:val="ru-RU"/>
              </w:rPr>
              <w:t xml:space="preserve"> </w:t>
            </w:r>
            <w:r w:rsidRPr="00140A03">
              <w:rPr>
                <w:sz w:val="24"/>
                <w:szCs w:val="24"/>
                <w:lang w:val="ru-RU"/>
              </w:rPr>
              <w:t>государства</w:t>
            </w:r>
          </w:p>
        </w:tc>
        <w:tc>
          <w:tcPr>
            <w:tcW w:w="1276" w:type="dxa"/>
          </w:tcPr>
          <w:p w14:paraId="234B21D8" w14:textId="4CD7A2E1" w:rsidR="00A56E3D" w:rsidRPr="00140A03" w:rsidRDefault="00A56E3D" w:rsidP="005956D2">
            <w:pPr>
              <w:pStyle w:val="TableParagraph"/>
              <w:spacing w:line="273" w:lineRule="exact"/>
              <w:ind w:left="245" w:right="237"/>
              <w:jc w:val="center"/>
              <w:rPr>
                <w:sz w:val="24"/>
                <w:szCs w:val="24"/>
              </w:rPr>
            </w:pPr>
            <w:r w:rsidRPr="00140A03">
              <w:rPr>
                <w:sz w:val="24"/>
                <w:szCs w:val="24"/>
              </w:rPr>
              <w:t>БУ, УУ</w:t>
            </w:r>
          </w:p>
        </w:tc>
        <w:tc>
          <w:tcPr>
            <w:tcW w:w="1466" w:type="dxa"/>
          </w:tcPr>
          <w:p w14:paraId="4C1CABAF" w14:textId="77777777" w:rsidR="00A56E3D" w:rsidRPr="00140A03" w:rsidRDefault="00A56E3D" w:rsidP="005956D2">
            <w:pPr>
              <w:pStyle w:val="TableParagraph"/>
              <w:spacing w:line="273" w:lineRule="exact"/>
              <w:ind w:left="134" w:right="126"/>
              <w:jc w:val="center"/>
              <w:rPr>
                <w:sz w:val="24"/>
                <w:szCs w:val="24"/>
              </w:rPr>
            </w:pPr>
            <w:r w:rsidRPr="00140A03">
              <w:rPr>
                <w:sz w:val="24"/>
                <w:szCs w:val="24"/>
              </w:rPr>
              <w:t>МП 1.2.6;</w:t>
            </w:r>
          </w:p>
          <w:p w14:paraId="02F3423A" w14:textId="77777777" w:rsidR="00A56E3D" w:rsidRPr="00140A03" w:rsidRDefault="00A56E3D" w:rsidP="005956D2">
            <w:pPr>
              <w:pStyle w:val="TableParagraph"/>
              <w:ind w:left="135" w:right="126"/>
              <w:jc w:val="center"/>
              <w:rPr>
                <w:sz w:val="24"/>
                <w:szCs w:val="24"/>
              </w:rPr>
            </w:pPr>
            <w:r w:rsidRPr="00140A03">
              <w:rPr>
                <w:sz w:val="24"/>
                <w:szCs w:val="24"/>
              </w:rPr>
              <w:t>1.2.7;</w:t>
            </w:r>
          </w:p>
          <w:p w14:paraId="699FDE74" w14:textId="494062E4" w:rsidR="00A56E3D" w:rsidRPr="00140A03" w:rsidRDefault="00A56E3D" w:rsidP="005956D2">
            <w:pPr>
              <w:pStyle w:val="TableParagraph"/>
              <w:spacing w:line="275" w:lineRule="exact"/>
              <w:ind w:left="279"/>
              <w:rPr>
                <w:sz w:val="24"/>
                <w:szCs w:val="24"/>
              </w:rPr>
            </w:pPr>
            <w:r w:rsidRPr="00140A03">
              <w:rPr>
                <w:sz w:val="24"/>
                <w:szCs w:val="24"/>
              </w:rPr>
              <w:t>3.1–3.3</w:t>
            </w:r>
          </w:p>
        </w:tc>
        <w:tc>
          <w:tcPr>
            <w:tcW w:w="2219" w:type="dxa"/>
            <w:vMerge/>
            <w:tcBorders>
              <w:top w:val="nil"/>
            </w:tcBorders>
          </w:tcPr>
          <w:p w14:paraId="3525FD2E" w14:textId="77777777" w:rsidR="00A56E3D" w:rsidRPr="00140A03" w:rsidRDefault="00A56E3D" w:rsidP="005956D2">
            <w:pPr>
              <w:rPr>
                <w:rFonts w:ascii="Times New Roman" w:hAnsi="Times New Roman" w:cs="Times New Roman"/>
                <w:sz w:val="24"/>
                <w:szCs w:val="24"/>
              </w:rPr>
            </w:pPr>
          </w:p>
        </w:tc>
      </w:tr>
      <w:tr w:rsidR="00A56E3D" w:rsidRPr="00140A03" w14:paraId="55264862" w14:textId="77777777" w:rsidTr="006D0EAF">
        <w:trPr>
          <w:gridAfter w:val="1"/>
          <w:wAfter w:w="142" w:type="dxa"/>
          <w:trHeight w:val="1851"/>
        </w:trPr>
        <w:tc>
          <w:tcPr>
            <w:tcW w:w="1276" w:type="dxa"/>
          </w:tcPr>
          <w:p w14:paraId="67867042" w14:textId="21943976" w:rsidR="00A56E3D" w:rsidRPr="00140A03" w:rsidRDefault="00A56E3D" w:rsidP="005956D2">
            <w:pPr>
              <w:pStyle w:val="TableParagraph"/>
              <w:spacing w:line="273" w:lineRule="exact"/>
              <w:ind w:left="392" w:right="384"/>
              <w:jc w:val="center"/>
              <w:rPr>
                <w:sz w:val="24"/>
                <w:szCs w:val="24"/>
              </w:rPr>
            </w:pPr>
            <w:r w:rsidRPr="00140A03">
              <w:rPr>
                <w:sz w:val="24"/>
                <w:szCs w:val="24"/>
              </w:rPr>
              <w:t>13</w:t>
            </w:r>
          </w:p>
        </w:tc>
        <w:tc>
          <w:tcPr>
            <w:tcW w:w="3969" w:type="dxa"/>
          </w:tcPr>
          <w:p w14:paraId="4A4D9AD4" w14:textId="77777777" w:rsidR="00A56E3D" w:rsidRPr="00140A03" w:rsidRDefault="00A56E3D" w:rsidP="005956D2">
            <w:pPr>
              <w:pStyle w:val="TableParagraph"/>
              <w:spacing w:line="228" w:lineRule="auto"/>
              <w:ind w:left="107" w:right="95"/>
              <w:jc w:val="both"/>
              <w:rPr>
                <w:sz w:val="24"/>
                <w:szCs w:val="24"/>
                <w:lang w:val="ru-RU"/>
              </w:rPr>
            </w:pPr>
            <w:r w:rsidRPr="00140A03">
              <w:rPr>
                <w:sz w:val="24"/>
                <w:szCs w:val="24"/>
                <w:lang w:val="ru-RU"/>
              </w:rPr>
              <w:t>Владение</w:t>
            </w:r>
            <w:r w:rsidRPr="00140A03">
              <w:rPr>
                <w:spacing w:val="1"/>
                <w:sz w:val="24"/>
                <w:szCs w:val="24"/>
                <w:lang w:val="ru-RU"/>
              </w:rPr>
              <w:t xml:space="preserve"> </w:t>
            </w:r>
            <w:r w:rsidRPr="00140A03">
              <w:rPr>
                <w:sz w:val="24"/>
                <w:szCs w:val="24"/>
                <w:lang w:val="ru-RU"/>
              </w:rPr>
              <w:t>умением</w:t>
            </w:r>
            <w:r w:rsidRPr="00140A03">
              <w:rPr>
                <w:spacing w:val="1"/>
                <w:sz w:val="24"/>
                <w:szCs w:val="24"/>
                <w:lang w:val="ru-RU"/>
              </w:rPr>
              <w:t xml:space="preserve"> </w:t>
            </w:r>
            <w:r w:rsidRPr="00140A03">
              <w:rPr>
                <w:sz w:val="24"/>
                <w:szCs w:val="24"/>
                <w:lang w:val="ru-RU"/>
              </w:rPr>
              <w:t>самостоятельно</w:t>
            </w:r>
            <w:r w:rsidRPr="00140A03">
              <w:rPr>
                <w:spacing w:val="1"/>
                <w:sz w:val="24"/>
                <w:szCs w:val="24"/>
                <w:lang w:val="ru-RU"/>
              </w:rPr>
              <w:t xml:space="preserve"> </w:t>
            </w:r>
            <w:r w:rsidRPr="00140A03">
              <w:rPr>
                <w:sz w:val="24"/>
                <w:szCs w:val="24"/>
                <w:lang w:val="ru-RU"/>
              </w:rPr>
              <w:t>оценивать</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принимать</w:t>
            </w:r>
            <w:r w:rsidRPr="00140A03">
              <w:rPr>
                <w:spacing w:val="1"/>
                <w:sz w:val="24"/>
                <w:szCs w:val="24"/>
                <w:lang w:val="ru-RU"/>
              </w:rPr>
              <w:t xml:space="preserve"> </w:t>
            </w:r>
            <w:r w:rsidRPr="00140A03">
              <w:rPr>
                <w:sz w:val="24"/>
                <w:szCs w:val="24"/>
                <w:lang w:val="ru-RU"/>
              </w:rPr>
              <w:t>решения,</w:t>
            </w:r>
            <w:r w:rsidRPr="00140A03">
              <w:rPr>
                <w:spacing w:val="1"/>
                <w:sz w:val="24"/>
                <w:szCs w:val="24"/>
                <w:lang w:val="ru-RU"/>
              </w:rPr>
              <w:t xml:space="preserve"> </w:t>
            </w:r>
            <w:r w:rsidRPr="00140A03">
              <w:rPr>
                <w:sz w:val="24"/>
                <w:szCs w:val="24"/>
                <w:lang w:val="ru-RU"/>
              </w:rPr>
              <w:t>выявлять</w:t>
            </w:r>
            <w:r w:rsidRPr="00140A03">
              <w:rPr>
                <w:spacing w:val="1"/>
                <w:sz w:val="24"/>
                <w:szCs w:val="24"/>
                <w:lang w:val="ru-RU"/>
              </w:rPr>
              <w:t xml:space="preserve"> </w:t>
            </w:r>
            <w:r w:rsidRPr="00140A03">
              <w:rPr>
                <w:sz w:val="24"/>
                <w:szCs w:val="24"/>
                <w:lang w:val="ru-RU"/>
              </w:rPr>
              <w:t>с</w:t>
            </w:r>
            <w:r w:rsidRPr="00140A03">
              <w:rPr>
                <w:spacing w:val="1"/>
                <w:sz w:val="24"/>
                <w:szCs w:val="24"/>
                <w:lang w:val="ru-RU"/>
              </w:rPr>
              <w:t xml:space="preserve"> </w:t>
            </w:r>
            <w:r w:rsidRPr="00140A03">
              <w:rPr>
                <w:sz w:val="24"/>
                <w:szCs w:val="24"/>
                <w:lang w:val="ru-RU"/>
              </w:rPr>
              <w:t>помощью</w:t>
            </w:r>
            <w:r w:rsidRPr="00140A03">
              <w:rPr>
                <w:spacing w:val="1"/>
                <w:sz w:val="24"/>
                <w:szCs w:val="24"/>
                <w:lang w:val="ru-RU"/>
              </w:rPr>
              <w:t xml:space="preserve"> </w:t>
            </w:r>
            <w:r w:rsidRPr="00140A03">
              <w:rPr>
                <w:sz w:val="24"/>
                <w:szCs w:val="24"/>
                <w:lang w:val="ru-RU"/>
              </w:rPr>
              <w:t>полученных</w:t>
            </w:r>
            <w:r w:rsidRPr="00140A03">
              <w:rPr>
                <w:spacing w:val="1"/>
                <w:sz w:val="24"/>
                <w:szCs w:val="24"/>
                <w:lang w:val="ru-RU"/>
              </w:rPr>
              <w:t xml:space="preserve"> </w:t>
            </w:r>
            <w:r w:rsidRPr="00140A03">
              <w:rPr>
                <w:sz w:val="24"/>
                <w:szCs w:val="24"/>
                <w:lang w:val="ru-RU"/>
              </w:rPr>
              <w:t>знаний</w:t>
            </w:r>
            <w:r w:rsidRPr="00140A03">
              <w:rPr>
                <w:spacing w:val="1"/>
                <w:sz w:val="24"/>
                <w:szCs w:val="24"/>
                <w:lang w:val="ru-RU"/>
              </w:rPr>
              <w:t xml:space="preserve"> </w:t>
            </w:r>
            <w:r w:rsidRPr="00140A03">
              <w:rPr>
                <w:sz w:val="24"/>
                <w:szCs w:val="24"/>
                <w:lang w:val="ru-RU"/>
              </w:rPr>
              <w:t>наиболее</w:t>
            </w:r>
            <w:r w:rsidRPr="00140A03">
              <w:rPr>
                <w:spacing w:val="1"/>
                <w:sz w:val="24"/>
                <w:szCs w:val="24"/>
                <w:lang w:val="ru-RU"/>
              </w:rPr>
              <w:t xml:space="preserve"> </w:t>
            </w:r>
            <w:r w:rsidRPr="00140A03">
              <w:rPr>
                <w:sz w:val="24"/>
                <w:szCs w:val="24"/>
                <w:lang w:val="ru-RU"/>
              </w:rPr>
              <w:t>эффективные</w:t>
            </w:r>
            <w:r w:rsidRPr="00140A03">
              <w:rPr>
                <w:spacing w:val="49"/>
                <w:sz w:val="24"/>
                <w:szCs w:val="24"/>
                <w:lang w:val="ru-RU"/>
              </w:rPr>
              <w:t xml:space="preserve"> </w:t>
            </w:r>
            <w:r w:rsidRPr="00140A03">
              <w:rPr>
                <w:sz w:val="24"/>
                <w:szCs w:val="24"/>
                <w:lang w:val="ru-RU"/>
              </w:rPr>
              <w:t>способы</w:t>
            </w:r>
            <w:r w:rsidRPr="00140A03">
              <w:rPr>
                <w:spacing w:val="51"/>
                <w:sz w:val="24"/>
                <w:szCs w:val="24"/>
                <w:lang w:val="ru-RU"/>
              </w:rPr>
              <w:t xml:space="preserve"> </w:t>
            </w:r>
            <w:r w:rsidRPr="00140A03">
              <w:rPr>
                <w:sz w:val="24"/>
                <w:szCs w:val="24"/>
                <w:lang w:val="ru-RU"/>
              </w:rPr>
              <w:t>противодействия</w:t>
            </w:r>
            <w:r w:rsidRPr="00140A03">
              <w:rPr>
                <w:spacing w:val="50"/>
                <w:sz w:val="24"/>
                <w:szCs w:val="24"/>
                <w:lang w:val="ru-RU"/>
              </w:rPr>
              <w:t xml:space="preserve"> </w:t>
            </w:r>
            <w:r w:rsidRPr="00140A03">
              <w:rPr>
                <w:sz w:val="24"/>
                <w:szCs w:val="24"/>
                <w:lang w:val="ru-RU"/>
              </w:rPr>
              <w:t>коррупции;</w:t>
            </w:r>
            <w:r w:rsidRPr="00140A03">
              <w:rPr>
                <w:spacing w:val="49"/>
                <w:sz w:val="24"/>
                <w:szCs w:val="24"/>
                <w:lang w:val="ru-RU"/>
              </w:rPr>
              <w:t xml:space="preserve"> </w:t>
            </w:r>
            <w:r w:rsidRPr="00140A03">
              <w:rPr>
                <w:sz w:val="24"/>
                <w:szCs w:val="24"/>
                <w:lang w:val="ru-RU"/>
              </w:rPr>
              <w:t>определять</w:t>
            </w:r>
          </w:p>
          <w:p w14:paraId="6D1F2C8F" w14:textId="1E39A370" w:rsidR="00A56E3D" w:rsidRPr="00140A03" w:rsidRDefault="00A56E3D" w:rsidP="005956D2">
            <w:pPr>
              <w:pStyle w:val="TableParagraph"/>
              <w:spacing w:line="244" w:lineRule="exact"/>
              <w:ind w:left="107"/>
              <w:jc w:val="both"/>
              <w:rPr>
                <w:sz w:val="24"/>
                <w:szCs w:val="24"/>
                <w:lang w:val="ru-RU"/>
              </w:rPr>
            </w:pPr>
            <w:r w:rsidRPr="00140A03">
              <w:rPr>
                <w:sz w:val="24"/>
                <w:szCs w:val="24"/>
                <w:lang w:val="ru-RU"/>
              </w:rPr>
              <w:t>стратегии</w:t>
            </w:r>
            <w:r w:rsidRPr="00140A03">
              <w:rPr>
                <w:spacing w:val="1"/>
                <w:sz w:val="24"/>
                <w:szCs w:val="24"/>
                <w:lang w:val="ru-RU"/>
              </w:rPr>
              <w:t xml:space="preserve"> </w:t>
            </w:r>
            <w:r w:rsidRPr="00140A03">
              <w:rPr>
                <w:sz w:val="24"/>
                <w:szCs w:val="24"/>
                <w:lang w:val="ru-RU"/>
              </w:rPr>
              <w:t>разрешения</w:t>
            </w:r>
            <w:r w:rsidRPr="00140A03">
              <w:rPr>
                <w:spacing w:val="1"/>
                <w:sz w:val="24"/>
                <w:szCs w:val="24"/>
                <w:lang w:val="ru-RU"/>
              </w:rPr>
              <w:t xml:space="preserve"> </w:t>
            </w:r>
            <w:r w:rsidRPr="00140A03">
              <w:rPr>
                <w:sz w:val="24"/>
                <w:szCs w:val="24"/>
                <w:lang w:val="ru-RU"/>
              </w:rPr>
              <w:t>социальных</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межличностных</w:t>
            </w:r>
            <w:r w:rsidRPr="00140A03">
              <w:rPr>
                <w:spacing w:val="1"/>
                <w:sz w:val="24"/>
                <w:szCs w:val="24"/>
                <w:lang w:val="ru-RU"/>
              </w:rPr>
              <w:t xml:space="preserve"> </w:t>
            </w:r>
            <w:r w:rsidRPr="00140A03">
              <w:rPr>
                <w:sz w:val="24"/>
                <w:szCs w:val="24"/>
                <w:lang w:val="ru-RU"/>
              </w:rPr>
              <w:t>конфлик-</w:t>
            </w:r>
            <w:r w:rsidRPr="00140A03">
              <w:rPr>
                <w:spacing w:val="-57"/>
                <w:sz w:val="24"/>
                <w:szCs w:val="24"/>
                <w:lang w:val="ru-RU"/>
              </w:rPr>
              <w:t xml:space="preserve"> </w:t>
            </w:r>
            <w:r w:rsidRPr="00140A03">
              <w:rPr>
                <w:sz w:val="24"/>
                <w:szCs w:val="24"/>
                <w:lang w:val="ru-RU"/>
              </w:rPr>
              <w:t>тов;</w:t>
            </w:r>
            <w:r w:rsidRPr="00140A03">
              <w:rPr>
                <w:spacing w:val="-4"/>
                <w:sz w:val="24"/>
                <w:szCs w:val="24"/>
                <w:lang w:val="ru-RU"/>
              </w:rPr>
              <w:t xml:space="preserve"> </w:t>
            </w:r>
            <w:r w:rsidRPr="00140A03">
              <w:rPr>
                <w:sz w:val="24"/>
                <w:szCs w:val="24"/>
                <w:lang w:val="ru-RU"/>
              </w:rPr>
              <w:t>оценивать</w:t>
            </w:r>
            <w:r w:rsidRPr="00140A03">
              <w:rPr>
                <w:spacing w:val="-3"/>
                <w:sz w:val="24"/>
                <w:szCs w:val="24"/>
                <w:lang w:val="ru-RU"/>
              </w:rPr>
              <w:t xml:space="preserve"> </w:t>
            </w:r>
            <w:r w:rsidRPr="00140A03">
              <w:rPr>
                <w:sz w:val="24"/>
                <w:szCs w:val="24"/>
                <w:lang w:val="ru-RU"/>
              </w:rPr>
              <w:t>поведение</w:t>
            </w:r>
            <w:r w:rsidRPr="00140A03">
              <w:rPr>
                <w:spacing w:val="-3"/>
                <w:sz w:val="24"/>
                <w:szCs w:val="24"/>
                <w:lang w:val="ru-RU"/>
              </w:rPr>
              <w:t xml:space="preserve"> </w:t>
            </w:r>
            <w:r w:rsidRPr="00140A03">
              <w:rPr>
                <w:sz w:val="24"/>
                <w:szCs w:val="24"/>
                <w:lang w:val="ru-RU"/>
              </w:rPr>
              <w:t>людей</w:t>
            </w:r>
            <w:r w:rsidRPr="00140A03">
              <w:rPr>
                <w:spacing w:val="-4"/>
                <w:sz w:val="24"/>
                <w:szCs w:val="24"/>
                <w:lang w:val="ru-RU"/>
              </w:rPr>
              <w:t xml:space="preserve"> </w:t>
            </w:r>
            <w:r w:rsidRPr="00140A03">
              <w:rPr>
                <w:sz w:val="24"/>
                <w:szCs w:val="24"/>
                <w:lang w:val="ru-RU"/>
              </w:rPr>
              <w:t>и</w:t>
            </w:r>
            <w:r w:rsidRPr="00140A03">
              <w:rPr>
                <w:spacing w:val="-5"/>
                <w:sz w:val="24"/>
                <w:szCs w:val="24"/>
                <w:lang w:val="ru-RU"/>
              </w:rPr>
              <w:t xml:space="preserve"> </w:t>
            </w:r>
            <w:r w:rsidRPr="00140A03">
              <w:rPr>
                <w:sz w:val="24"/>
                <w:szCs w:val="24"/>
                <w:lang w:val="ru-RU"/>
              </w:rPr>
              <w:t>собственное</w:t>
            </w:r>
            <w:r w:rsidRPr="00140A03">
              <w:rPr>
                <w:spacing w:val="-3"/>
                <w:sz w:val="24"/>
                <w:szCs w:val="24"/>
                <w:lang w:val="ru-RU"/>
              </w:rPr>
              <w:t xml:space="preserve"> </w:t>
            </w:r>
            <w:r w:rsidRPr="00140A03">
              <w:rPr>
                <w:sz w:val="24"/>
                <w:szCs w:val="24"/>
                <w:lang w:val="ru-RU"/>
              </w:rPr>
              <w:t>поведение</w:t>
            </w:r>
            <w:r w:rsidRPr="00140A03">
              <w:rPr>
                <w:spacing w:val="-3"/>
                <w:sz w:val="24"/>
                <w:szCs w:val="24"/>
                <w:lang w:val="ru-RU"/>
              </w:rPr>
              <w:t xml:space="preserve"> </w:t>
            </w:r>
            <w:r w:rsidRPr="00140A03">
              <w:rPr>
                <w:sz w:val="24"/>
                <w:szCs w:val="24"/>
                <w:lang w:val="ru-RU"/>
              </w:rPr>
              <w:t>с</w:t>
            </w:r>
            <w:r w:rsidRPr="00140A03">
              <w:rPr>
                <w:spacing w:val="-3"/>
                <w:sz w:val="24"/>
                <w:szCs w:val="24"/>
                <w:lang w:val="ru-RU"/>
              </w:rPr>
              <w:t xml:space="preserve"> </w:t>
            </w:r>
            <w:r w:rsidRPr="00140A03">
              <w:rPr>
                <w:sz w:val="24"/>
                <w:szCs w:val="24"/>
                <w:lang w:val="ru-RU"/>
              </w:rPr>
              <w:t>точки</w:t>
            </w:r>
          </w:p>
        </w:tc>
        <w:tc>
          <w:tcPr>
            <w:tcW w:w="1276" w:type="dxa"/>
          </w:tcPr>
          <w:p w14:paraId="5FFD5D69" w14:textId="3F948CB5" w:rsidR="00A56E3D" w:rsidRPr="00140A03" w:rsidRDefault="00A56E3D" w:rsidP="005956D2">
            <w:pPr>
              <w:pStyle w:val="TableParagraph"/>
              <w:spacing w:line="273" w:lineRule="exact"/>
              <w:ind w:left="245" w:right="237"/>
              <w:jc w:val="center"/>
              <w:rPr>
                <w:sz w:val="24"/>
                <w:szCs w:val="24"/>
              </w:rPr>
            </w:pPr>
            <w:r w:rsidRPr="00140A03">
              <w:rPr>
                <w:sz w:val="24"/>
                <w:szCs w:val="24"/>
              </w:rPr>
              <w:t>БУ, УУ</w:t>
            </w:r>
          </w:p>
        </w:tc>
        <w:tc>
          <w:tcPr>
            <w:tcW w:w="1466" w:type="dxa"/>
          </w:tcPr>
          <w:p w14:paraId="734C5200" w14:textId="77777777" w:rsidR="00A56E3D" w:rsidRPr="00140A03" w:rsidRDefault="00A56E3D" w:rsidP="005956D2">
            <w:pPr>
              <w:pStyle w:val="TableParagraph"/>
              <w:spacing w:line="255" w:lineRule="exact"/>
              <w:ind w:left="134" w:right="126"/>
              <w:jc w:val="center"/>
              <w:rPr>
                <w:sz w:val="24"/>
                <w:szCs w:val="24"/>
              </w:rPr>
            </w:pPr>
            <w:r w:rsidRPr="00140A03">
              <w:rPr>
                <w:sz w:val="24"/>
                <w:szCs w:val="24"/>
              </w:rPr>
              <w:t>МП 1.2.6;</w:t>
            </w:r>
          </w:p>
          <w:p w14:paraId="51F2B48C" w14:textId="77777777" w:rsidR="00A56E3D" w:rsidRPr="00140A03" w:rsidRDefault="00A56E3D" w:rsidP="005956D2">
            <w:pPr>
              <w:pStyle w:val="TableParagraph"/>
              <w:spacing w:line="262" w:lineRule="exact"/>
              <w:ind w:left="135" w:right="126"/>
              <w:jc w:val="center"/>
              <w:rPr>
                <w:sz w:val="24"/>
                <w:szCs w:val="24"/>
              </w:rPr>
            </w:pPr>
            <w:r w:rsidRPr="00140A03">
              <w:rPr>
                <w:sz w:val="24"/>
                <w:szCs w:val="24"/>
              </w:rPr>
              <w:t>1.2.7;</w:t>
            </w:r>
          </w:p>
          <w:p w14:paraId="67054416" w14:textId="77777777" w:rsidR="00A56E3D" w:rsidRPr="00140A03" w:rsidRDefault="00A56E3D" w:rsidP="005956D2">
            <w:pPr>
              <w:pStyle w:val="TableParagraph"/>
              <w:spacing w:line="262" w:lineRule="exact"/>
              <w:ind w:left="135" w:right="126"/>
              <w:jc w:val="center"/>
              <w:rPr>
                <w:sz w:val="24"/>
                <w:szCs w:val="24"/>
              </w:rPr>
            </w:pPr>
            <w:r w:rsidRPr="00140A03">
              <w:rPr>
                <w:sz w:val="24"/>
                <w:szCs w:val="24"/>
              </w:rPr>
              <w:t>1.3.5;</w:t>
            </w:r>
          </w:p>
          <w:p w14:paraId="40CCEDC8" w14:textId="5011E90A" w:rsidR="00A56E3D" w:rsidRPr="00140A03" w:rsidRDefault="00A56E3D" w:rsidP="005956D2">
            <w:pPr>
              <w:pStyle w:val="TableParagraph"/>
              <w:ind w:left="135" w:right="126"/>
              <w:jc w:val="center"/>
              <w:rPr>
                <w:sz w:val="24"/>
                <w:szCs w:val="24"/>
              </w:rPr>
            </w:pPr>
            <w:r w:rsidRPr="00140A03">
              <w:rPr>
                <w:sz w:val="24"/>
                <w:szCs w:val="24"/>
              </w:rPr>
              <w:t>3.1–3.3</w:t>
            </w:r>
          </w:p>
        </w:tc>
        <w:tc>
          <w:tcPr>
            <w:tcW w:w="2219" w:type="dxa"/>
            <w:vMerge/>
          </w:tcPr>
          <w:p w14:paraId="10CAF504" w14:textId="77777777" w:rsidR="00A56E3D" w:rsidRPr="00140A03" w:rsidRDefault="00A56E3D" w:rsidP="005956D2">
            <w:pPr>
              <w:rPr>
                <w:rFonts w:ascii="Times New Roman" w:hAnsi="Times New Roman" w:cs="Times New Roman"/>
                <w:sz w:val="24"/>
                <w:szCs w:val="24"/>
              </w:rPr>
            </w:pPr>
          </w:p>
        </w:tc>
      </w:tr>
      <w:tr w:rsidR="00A56E3D" w:rsidRPr="00140A03" w14:paraId="37CA7100" w14:textId="77777777" w:rsidTr="006D0EAF">
        <w:trPr>
          <w:gridAfter w:val="1"/>
          <w:wAfter w:w="142" w:type="dxa"/>
          <w:trHeight w:val="1311"/>
        </w:trPr>
        <w:tc>
          <w:tcPr>
            <w:tcW w:w="1276" w:type="dxa"/>
          </w:tcPr>
          <w:p w14:paraId="38B3BEB4" w14:textId="1839D072" w:rsidR="00A56E3D" w:rsidRPr="00140A03" w:rsidRDefault="00A56E3D" w:rsidP="005956D2">
            <w:pPr>
              <w:pStyle w:val="TableParagraph"/>
              <w:spacing w:line="273" w:lineRule="exact"/>
              <w:ind w:left="392" w:right="384"/>
              <w:jc w:val="center"/>
              <w:rPr>
                <w:sz w:val="24"/>
                <w:szCs w:val="24"/>
              </w:rPr>
            </w:pPr>
          </w:p>
        </w:tc>
        <w:tc>
          <w:tcPr>
            <w:tcW w:w="3969" w:type="dxa"/>
          </w:tcPr>
          <w:p w14:paraId="5BE9823E" w14:textId="2C10B699" w:rsidR="00A56E3D" w:rsidRPr="00140A03" w:rsidRDefault="00A56E3D" w:rsidP="005956D2">
            <w:pPr>
              <w:pStyle w:val="TableParagraph"/>
              <w:spacing w:line="262" w:lineRule="exact"/>
              <w:ind w:left="107" w:right="95"/>
              <w:jc w:val="both"/>
              <w:rPr>
                <w:sz w:val="24"/>
                <w:szCs w:val="24"/>
                <w:lang w:val="ru-RU"/>
              </w:rPr>
            </w:pPr>
          </w:p>
        </w:tc>
        <w:tc>
          <w:tcPr>
            <w:tcW w:w="1276" w:type="dxa"/>
          </w:tcPr>
          <w:p w14:paraId="28366EB3" w14:textId="0DC3D00A" w:rsidR="00A56E3D" w:rsidRPr="00140A03" w:rsidRDefault="00A56E3D" w:rsidP="005956D2">
            <w:pPr>
              <w:pStyle w:val="TableParagraph"/>
              <w:spacing w:line="262" w:lineRule="exact"/>
              <w:ind w:left="245" w:right="237"/>
              <w:jc w:val="center"/>
              <w:rPr>
                <w:sz w:val="24"/>
                <w:szCs w:val="24"/>
              </w:rPr>
            </w:pPr>
          </w:p>
        </w:tc>
        <w:tc>
          <w:tcPr>
            <w:tcW w:w="1466" w:type="dxa"/>
          </w:tcPr>
          <w:p w14:paraId="2BC62A11" w14:textId="5C1431B5" w:rsidR="00A56E3D" w:rsidRPr="00140A03" w:rsidRDefault="00A56E3D" w:rsidP="005956D2">
            <w:pPr>
              <w:pStyle w:val="TableParagraph"/>
              <w:spacing w:line="269" w:lineRule="exact"/>
              <w:ind w:left="135" w:right="126"/>
              <w:jc w:val="center"/>
              <w:rPr>
                <w:sz w:val="24"/>
                <w:szCs w:val="24"/>
              </w:rPr>
            </w:pPr>
          </w:p>
        </w:tc>
        <w:tc>
          <w:tcPr>
            <w:tcW w:w="2219" w:type="dxa"/>
          </w:tcPr>
          <w:p w14:paraId="6C4896B4" w14:textId="77777777" w:rsidR="00A56E3D" w:rsidRPr="00140A03" w:rsidRDefault="00A56E3D" w:rsidP="005956D2">
            <w:pPr>
              <w:pStyle w:val="TableParagraph"/>
              <w:ind w:left="0"/>
              <w:rPr>
                <w:sz w:val="24"/>
                <w:szCs w:val="24"/>
              </w:rPr>
            </w:pPr>
          </w:p>
        </w:tc>
      </w:tr>
      <w:tr w:rsidR="00A56E3D" w:rsidRPr="00140A03" w14:paraId="7BF8DF8A" w14:textId="77777777" w:rsidTr="006D0EAF">
        <w:trPr>
          <w:gridAfter w:val="1"/>
          <w:wAfter w:w="142" w:type="dxa"/>
          <w:trHeight w:val="1379"/>
        </w:trPr>
        <w:tc>
          <w:tcPr>
            <w:tcW w:w="1276" w:type="dxa"/>
          </w:tcPr>
          <w:p w14:paraId="696AC66A" w14:textId="65FC8D9E" w:rsidR="00A56E3D" w:rsidRPr="00140A03" w:rsidRDefault="00A56E3D" w:rsidP="005956D2">
            <w:pPr>
              <w:pStyle w:val="TableParagraph"/>
              <w:spacing w:line="257" w:lineRule="exact"/>
              <w:ind w:left="392" w:right="385"/>
              <w:jc w:val="center"/>
              <w:rPr>
                <w:b/>
                <w:sz w:val="24"/>
                <w:szCs w:val="24"/>
                <w:lang w:val="ru-RU"/>
              </w:rPr>
            </w:pPr>
          </w:p>
        </w:tc>
        <w:tc>
          <w:tcPr>
            <w:tcW w:w="3969" w:type="dxa"/>
          </w:tcPr>
          <w:p w14:paraId="1FE7FD64" w14:textId="77777777" w:rsidR="00A56E3D" w:rsidRPr="00140A03" w:rsidRDefault="00A56E3D" w:rsidP="005956D2">
            <w:pPr>
              <w:pStyle w:val="TableParagraph"/>
              <w:spacing w:line="228" w:lineRule="auto"/>
              <w:ind w:left="107" w:right="94"/>
              <w:jc w:val="both"/>
              <w:rPr>
                <w:sz w:val="24"/>
                <w:szCs w:val="24"/>
                <w:lang w:val="ru-RU"/>
              </w:rPr>
            </w:pPr>
            <w:r w:rsidRPr="00140A03">
              <w:rPr>
                <w:sz w:val="24"/>
                <w:szCs w:val="24"/>
                <w:lang w:val="ru-RU"/>
              </w:rPr>
              <w:t>зрения</w:t>
            </w:r>
            <w:r w:rsidRPr="00140A03">
              <w:rPr>
                <w:spacing w:val="1"/>
                <w:sz w:val="24"/>
                <w:szCs w:val="24"/>
                <w:lang w:val="ru-RU"/>
              </w:rPr>
              <w:t xml:space="preserve"> </w:t>
            </w:r>
            <w:r w:rsidRPr="00140A03">
              <w:rPr>
                <w:sz w:val="24"/>
                <w:szCs w:val="24"/>
                <w:lang w:val="ru-RU"/>
              </w:rPr>
              <w:t>социальных</w:t>
            </w:r>
            <w:r w:rsidRPr="00140A03">
              <w:rPr>
                <w:spacing w:val="1"/>
                <w:sz w:val="24"/>
                <w:szCs w:val="24"/>
                <w:lang w:val="ru-RU"/>
              </w:rPr>
              <w:t xml:space="preserve"> </w:t>
            </w:r>
            <w:r w:rsidRPr="00140A03">
              <w:rPr>
                <w:sz w:val="24"/>
                <w:szCs w:val="24"/>
                <w:lang w:val="ru-RU"/>
              </w:rPr>
              <w:t>норм,</w:t>
            </w:r>
            <w:r w:rsidRPr="00140A03">
              <w:rPr>
                <w:spacing w:val="1"/>
                <w:sz w:val="24"/>
                <w:szCs w:val="24"/>
                <w:lang w:val="ru-RU"/>
              </w:rPr>
              <w:t xml:space="preserve"> </w:t>
            </w:r>
            <w:r w:rsidRPr="00140A03">
              <w:rPr>
                <w:sz w:val="24"/>
                <w:szCs w:val="24"/>
                <w:lang w:val="ru-RU"/>
              </w:rPr>
              <w:t>ценностей,</w:t>
            </w:r>
            <w:r w:rsidRPr="00140A03">
              <w:rPr>
                <w:spacing w:val="1"/>
                <w:sz w:val="24"/>
                <w:szCs w:val="24"/>
                <w:lang w:val="ru-RU"/>
              </w:rPr>
              <w:t xml:space="preserve"> </w:t>
            </w:r>
            <w:r w:rsidRPr="00140A03">
              <w:rPr>
                <w:sz w:val="24"/>
                <w:szCs w:val="24"/>
                <w:lang w:val="ru-RU"/>
              </w:rPr>
              <w:t>экономической</w:t>
            </w:r>
            <w:r w:rsidRPr="00140A03">
              <w:rPr>
                <w:spacing w:val="1"/>
                <w:sz w:val="24"/>
                <w:szCs w:val="24"/>
                <w:lang w:val="ru-RU"/>
              </w:rPr>
              <w:t xml:space="preserve"> </w:t>
            </w:r>
            <w:r w:rsidRPr="00140A03">
              <w:rPr>
                <w:sz w:val="24"/>
                <w:szCs w:val="24"/>
                <w:lang w:val="ru-RU"/>
              </w:rPr>
              <w:t>рацио-</w:t>
            </w:r>
            <w:r w:rsidRPr="00140A03">
              <w:rPr>
                <w:spacing w:val="-57"/>
                <w:sz w:val="24"/>
                <w:szCs w:val="24"/>
                <w:lang w:val="ru-RU"/>
              </w:rPr>
              <w:t xml:space="preserve"> </w:t>
            </w:r>
            <w:r w:rsidRPr="00140A03">
              <w:rPr>
                <w:sz w:val="24"/>
                <w:szCs w:val="24"/>
                <w:lang w:val="ru-RU"/>
              </w:rPr>
              <w:t>нальности</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финансовой</w:t>
            </w:r>
            <w:r w:rsidRPr="00140A03">
              <w:rPr>
                <w:spacing w:val="1"/>
                <w:sz w:val="24"/>
                <w:szCs w:val="24"/>
                <w:lang w:val="ru-RU"/>
              </w:rPr>
              <w:t xml:space="preserve"> </w:t>
            </w:r>
            <w:r w:rsidRPr="00140A03">
              <w:rPr>
                <w:sz w:val="24"/>
                <w:szCs w:val="24"/>
                <w:lang w:val="ru-RU"/>
              </w:rPr>
              <w:t>грамотности;</w:t>
            </w:r>
            <w:r w:rsidRPr="00140A03">
              <w:rPr>
                <w:spacing w:val="1"/>
                <w:sz w:val="24"/>
                <w:szCs w:val="24"/>
                <w:lang w:val="ru-RU"/>
              </w:rPr>
              <w:t xml:space="preserve"> </w:t>
            </w:r>
            <w:r w:rsidRPr="00140A03">
              <w:rPr>
                <w:sz w:val="24"/>
                <w:szCs w:val="24"/>
                <w:lang w:val="ru-RU"/>
              </w:rPr>
              <w:t>осознавать</w:t>
            </w:r>
            <w:r w:rsidRPr="00140A03">
              <w:rPr>
                <w:spacing w:val="1"/>
                <w:sz w:val="24"/>
                <w:szCs w:val="24"/>
                <w:lang w:val="ru-RU"/>
              </w:rPr>
              <w:t xml:space="preserve"> </w:t>
            </w:r>
            <w:r w:rsidRPr="00140A03">
              <w:rPr>
                <w:sz w:val="24"/>
                <w:szCs w:val="24"/>
                <w:lang w:val="ru-RU"/>
              </w:rPr>
              <w:t>неприемле-</w:t>
            </w:r>
            <w:r w:rsidRPr="00140A03">
              <w:rPr>
                <w:spacing w:val="1"/>
                <w:sz w:val="24"/>
                <w:szCs w:val="24"/>
                <w:lang w:val="ru-RU"/>
              </w:rPr>
              <w:t xml:space="preserve"> </w:t>
            </w:r>
            <w:r w:rsidRPr="00140A03">
              <w:rPr>
                <w:sz w:val="24"/>
                <w:szCs w:val="24"/>
                <w:lang w:val="ru-RU"/>
              </w:rPr>
              <w:t>мость</w:t>
            </w:r>
            <w:r w:rsidRPr="00140A03">
              <w:rPr>
                <w:spacing w:val="1"/>
                <w:sz w:val="24"/>
                <w:szCs w:val="24"/>
                <w:lang w:val="ru-RU"/>
              </w:rPr>
              <w:t xml:space="preserve"> </w:t>
            </w:r>
            <w:r w:rsidRPr="00140A03">
              <w:rPr>
                <w:sz w:val="24"/>
                <w:szCs w:val="24"/>
                <w:lang w:val="ru-RU"/>
              </w:rPr>
              <w:t>антиобщественного</w:t>
            </w:r>
            <w:r w:rsidRPr="00140A03">
              <w:rPr>
                <w:spacing w:val="1"/>
                <w:sz w:val="24"/>
                <w:szCs w:val="24"/>
                <w:lang w:val="ru-RU"/>
              </w:rPr>
              <w:t xml:space="preserve"> </w:t>
            </w:r>
            <w:r w:rsidRPr="00140A03">
              <w:rPr>
                <w:sz w:val="24"/>
                <w:szCs w:val="24"/>
                <w:lang w:val="ru-RU"/>
              </w:rPr>
              <w:t>поведения,</w:t>
            </w:r>
            <w:r w:rsidRPr="00140A03">
              <w:rPr>
                <w:spacing w:val="1"/>
                <w:sz w:val="24"/>
                <w:szCs w:val="24"/>
                <w:lang w:val="ru-RU"/>
              </w:rPr>
              <w:t xml:space="preserve"> </w:t>
            </w:r>
            <w:r w:rsidRPr="00140A03">
              <w:rPr>
                <w:sz w:val="24"/>
                <w:szCs w:val="24"/>
                <w:lang w:val="ru-RU"/>
              </w:rPr>
              <w:t>осознавать</w:t>
            </w:r>
            <w:r w:rsidRPr="00140A03">
              <w:rPr>
                <w:spacing w:val="1"/>
                <w:sz w:val="24"/>
                <w:szCs w:val="24"/>
                <w:lang w:val="ru-RU"/>
              </w:rPr>
              <w:t xml:space="preserve"> </w:t>
            </w:r>
            <w:r w:rsidRPr="00140A03">
              <w:rPr>
                <w:sz w:val="24"/>
                <w:szCs w:val="24"/>
                <w:lang w:val="ru-RU"/>
              </w:rPr>
              <w:t>опасность</w:t>
            </w:r>
            <w:r w:rsidRPr="00140A03">
              <w:rPr>
                <w:spacing w:val="1"/>
                <w:sz w:val="24"/>
                <w:szCs w:val="24"/>
                <w:lang w:val="ru-RU"/>
              </w:rPr>
              <w:t xml:space="preserve"> </w:t>
            </w:r>
            <w:r w:rsidRPr="00140A03">
              <w:rPr>
                <w:sz w:val="24"/>
                <w:szCs w:val="24"/>
                <w:lang w:val="ru-RU"/>
              </w:rPr>
              <w:t>алкоголизма</w:t>
            </w:r>
            <w:r w:rsidRPr="00140A03">
              <w:rPr>
                <w:spacing w:val="58"/>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наркомании,</w:t>
            </w:r>
            <w:r w:rsidRPr="00140A03">
              <w:rPr>
                <w:spacing w:val="57"/>
                <w:sz w:val="24"/>
                <w:szCs w:val="24"/>
                <w:lang w:val="ru-RU"/>
              </w:rPr>
              <w:t xml:space="preserve"> </w:t>
            </w:r>
            <w:r w:rsidRPr="00140A03">
              <w:rPr>
                <w:sz w:val="24"/>
                <w:szCs w:val="24"/>
                <w:lang w:val="ru-RU"/>
              </w:rPr>
              <w:t>необходимость</w:t>
            </w:r>
            <w:r w:rsidRPr="00140A03">
              <w:rPr>
                <w:spacing w:val="58"/>
                <w:sz w:val="24"/>
                <w:szCs w:val="24"/>
                <w:lang w:val="ru-RU"/>
              </w:rPr>
              <w:t xml:space="preserve"> </w:t>
            </w:r>
            <w:r w:rsidRPr="00140A03">
              <w:rPr>
                <w:sz w:val="24"/>
                <w:szCs w:val="24"/>
                <w:lang w:val="ru-RU"/>
              </w:rPr>
              <w:t>мер</w:t>
            </w:r>
            <w:r w:rsidRPr="00140A03">
              <w:rPr>
                <w:spacing w:val="58"/>
                <w:sz w:val="24"/>
                <w:szCs w:val="24"/>
                <w:lang w:val="ru-RU"/>
              </w:rPr>
              <w:t xml:space="preserve"> </w:t>
            </w:r>
            <w:r w:rsidRPr="00140A03">
              <w:rPr>
                <w:sz w:val="24"/>
                <w:szCs w:val="24"/>
                <w:lang w:val="ru-RU"/>
              </w:rPr>
              <w:t>юридической</w:t>
            </w:r>
          </w:p>
          <w:p w14:paraId="0E1F2B5B" w14:textId="21F0B31B" w:rsidR="00A56E3D" w:rsidRPr="00140A03" w:rsidRDefault="00A56E3D" w:rsidP="005956D2">
            <w:pPr>
              <w:pStyle w:val="TableParagraph"/>
              <w:spacing w:line="275" w:lineRule="exact"/>
              <w:ind w:left="571" w:right="563"/>
              <w:jc w:val="center"/>
              <w:rPr>
                <w:b/>
                <w:sz w:val="24"/>
                <w:szCs w:val="24"/>
                <w:lang w:val="ru-RU"/>
              </w:rPr>
            </w:pPr>
            <w:r w:rsidRPr="00140A03">
              <w:rPr>
                <w:sz w:val="24"/>
                <w:szCs w:val="24"/>
                <w:lang w:val="ru-RU"/>
              </w:rPr>
              <w:t>ответственности,</w:t>
            </w:r>
            <w:r w:rsidRPr="00140A03">
              <w:rPr>
                <w:spacing w:val="-4"/>
                <w:sz w:val="24"/>
                <w:szCs w:val="24"/>
                <w:lang w:val="ru-RU"/>
              </w:rPr>
              <w:t xml:space="preserve"> </w:t>
            </w:r>
            <w:r w:rsidRPr="00140A03">
              <w:rPr>
                <w:sz w:val="24"/>
                <w:szCs w:val="24"/>
                <w:lang w:val="ru-RU"/>
              </w:rPr>
              <w:t>в</w:t>
            </w:r>
            <w:r w:rsidRPr="00140A03">
              <w:rPr>
                <w:spacing w:val="-4"/>
                <w:sz w:val="24"/>
                <w:szCs w:val="24"/>
                <w:lang w:val="ru-RU"/>
              </w:rPr>
              <w:t xml:space="preserve"> </w:t>
            </w:r>
            <w:r w:rsidRPr="00140A03">
              <w:rPr>
                <w:sz w:val="24"/>
                <w:szCs w:val="24"/>
                <w:lang w:val="ru-RU"/>
              </w:rPr>
              <w:t>том</w:t>
            </w:r>
            <w:r w:rsidRPr="00140A03">
              <w:rPr>
                <w:spacing w:val="-3"/>
                <w:sz w:val="24"/>
                <w:szCs w:val="24"/>
                <w:lang w:val="ru-RU"/>
              </w:rPr>
              <w:t xml:space="preserve"> </w:t>
            </w:r>
            <w:r w:rsidRPr="00140A03">
              <w:rPr>
                <w:sz w:val="24"/>
                <w:szCs w:val="24"/>
                <w:lang w:val="ru-RU"/>
              </w:rPr>
              <w:t>числе</w:t>
            </w:r>
            <w:r w:rsidRPr="00140A03">
              <w:rPr>
                <w:spacing w:val="-4"/>
                <w:sz w:val="24"/>
                <w:szCs w:val="24"/>
                <w:lang w:val="ru-RU"/>
              </w:rPr>
              <w:t xml:space="preserve"> </w:t>
            </w:r>
            <w:r w:rsidRPr="00140A03">
              <w:rPr>
                <w:sz w:val="24"/>
                <w:szCs w:val="24"/>
                <w:lang w:val="ru-RU"/>
              </w:rPr>
              <w:t>для</w:t>
            </w:r>
            <w:r w:rsidRPr="00140A03">
              <w:rPr>
                <w:spacing w:val="-3"/>
                <w:sz w:val="24"/>
                <w:szCs w:val="24"/>
                <w:lang w:val="ru-RU"/>
              </w:rPr>
              <w:t xml:space="preserve"> </w:t>
            </w:r>
            <w:r w:rsidRPr="00140A03">
              <w:rPr>
                <w:sz w:val="24"/>
                <w:szCs w:val="24"/>
                <w:lang w:val="ru-RU"/>
              </w:rPr>
              <w:t>несовершеннолетних</w:t>
            </w:r>
            <w:r w:rsidRPr="00140A03">
              <w:rPr>
                <w:spacing w:val="-4"/>
                <w:sz w:val="24"/>
                <w:szCs w:val="24"/>
                <w:lang w:val="ru-RU"/>
              </w:rPr>
              <w:t xml:space="preserve"> </w:t>
            </w:r>
            <w:r w:rsidRPr="00140A03">
              <w:rPr>
                <w:sz w:val="24"/>
                <w:szCs w:val="24"/>
                <w:lang w:val="ru-RU"/>
              </w:rPr>
              <w:t>граждан</w:t>
            </w:r>
          </w:p>
        </w:tc>
        <w:tc>
          <w:tcPr>
            <w:tcW w:w="1276" w:type="dxa"/>
          </w:tcPr>
          <w:p w14:paraId="0DB95766" w14:textId="2A13DB1E" w:rsidR="00A56E3D" w:rsidRPr="00140A03" w:rsidRDefault="00A56E3D" w:rsidP="005956D2">
            <w:pPr>
              <w:pStyle w:val="TableParagraph"/>
              <w:spacing w:line="257" w:lineRule="exact"/>
              <w:ind w:left="291"/>
              <w:rPr>
                <w:b/>
                <w:sz w:val="24"/>
                <w:szCs w:val="24"/>
                <w:lang w:val="ru-RU"/>
              </w:rPr>
            </w:pPr>
          </w:p>
        </w:tc>
        <w:tc>
          <w:tcPr>
            <w:tcW w:w="1466" w:type="dxa"/>
          </w:tcPr>
          <w:p w14:paraId="1A5A92D0" w14:textId="56C9CC3D" w:rsidR="00A56E3D" w:rsidRPr="00140A03" w:rsidRDefault="00A56E3D" w:rsidP="005956D2">
            <w:pPr>
              <w:pStyle w:val="TableParagraph"/>
              <w:ind w:left="135" w:right="125"/>
              <w:jc w:val="center"/>
              <w:rPr>
                <w:b/>
                <w:sz w:val="24"/>
                <w:szCs w:val="24"/>
              </w:rPr>
            </w:pPr>
          </w:p>
        </w:tc>
        <w:tc>
          <w:tcPr>
            <w:tcW w:w="2219" w:type="dxa"/>
          </w:tcPr>
          <w:p w14:paraId="1FBEF63A" w14:textId="16AD1ECC" w:rsidR="00A56E3D" w:rsidRPr="00140A03" w:rsidRDefault="00A56E3D" w:rsidP="005956D2">
            <w:pPr>
              <w:pStyle w:val="TableParagraph"/>
              <w:ind w:left="281" w:right="270" w:hanging="1"/>
              <w:jc w:val="center"/>
              <w:rPr>
                <w:b/>
                <w:sz w:val="24"/>
                <w:szCs w:val="24"/>
                <w:lang w:val="ru-RU"/>
              </w:rPr>
            </w:pPr>
          </w:p>
        </w:tc>
      </w:tr>
      <w:tr w:rsidR="00A56E3D" w:rsidRPr="00140A03" w14:paraId="2AC06CEE" w14:textId="77777777" w:rsidTr="006D0EAF">
        <w:trPr>
          <w:gridAfter w:val="1"/>
          <w:wAfter w:w="142" w:type="dxa"/>
          <w:trHeight w:val="1309"/>
        </w:trPr>
        <w:tc>
          <w:tcPr>
            <w:tcW w:w="1276" w:type="dxa"/>
          </w:tcPr>
          <w:p w14:paraId="15A4B47C" w14:textId="0A833B66" w:rsidR="00A56E3D" w:rsidRPr="00140A03" w:rsidRDefault="00A56E3D" w:rsidP="005956D2">
            <w:pPr>
              <w:pStyle w:val="TableParagraph"/>
              <w:ind w:left="0"/>
              <w:rPr>
                <w:sz w:val="24"/>
                <w:szCs w:val="24"/>
                <w:lang w:val="ru-RU"/>
              </w:rPr>
            </w:pPr>
            <w:r w:rsidRPr="00140A03">
              <w:rPr>
                <w:sz w:val="24"/>
                <w:szCs w:val="24"/>
              </w:rPr>
              <w:t>14</w:t>
            </w:r>
          </w:p>
        </w:tc>
        <w:tc>
          <w:tcPr>
            <w:tcW w:w="3969" w:type="dxa"/>
          </w:tcPr>
          <w:p w14:paraId="44F2CA94" w14:textId="77777777" w:rsidR="00A56E3D" w:rsidRPr="00140A03" w:rsidRDefault="00A56E3D" w:rsidP="005956D2">
            <w:pPr>
              <w:pStyle w:val="TableParagraph"/>
              <w:spacing w:line="228" w:lineRule="auto"/>
              <w:ind w:left="107" w:right="94"/>
              <w:jc w:val="both"/>
              <w:rPr>
                <w:sz w:val="24"/>
                <w:szCs w:val="24"/>
                <w:lang w:val="ru-RU"/>
              </w:rPr>
            </w:pPr>
            <w:r w:rsidRPr="00140A03">
              <w:rPr>
                <w:sz w:val="24"/>
                <w:szCs w:val="24"/>
                <w:lang w:val="ru-RU"/>
              </w:rPr>
              <w:t>Использование</w:t>
            </w:r>
            <w:r w:rsidRPr="00140A03">
              <w:rPr>
                <w:spacing w:val="60"/>
                <w:sz w:val="24"/>
                <w:szCs w:val="24"/>
                <w:lang w:val="ru-RU"/>
              </w:rPr>
              <w:t xml:space="preserve"> </w:t>
            </w:r>
            <w:r w:rsidRPr="00140A03">
              <w:rPr>
                <w:sz w:val="24"/>
                <w:szCs w:val="24"/>
                <w:lang w:val="ru-RU"/>
              </w:rPr>
              <w:t>обществоведческих</w:t>
            </w:r>
            <w:r w:rsidRPr="00140A03">
              <w:rPr>
                <w:spacing w:val="60"/>
                <w:sz w:val="24"/>
                <w:szCs w:val="24"/>
                <w:lang w:val="ru-RU"/>
              </w:rPr>
              <w:t xml:space="preserve"> </w:t>
            </w:r>
            <w:r w:rsidRPr="00140A03">
              <w:rPr>
                <w:sz w:val="24"/>
                <w:szCs w:val="24"/>
                <w:lang w:val="ru-RU"/>
              </w:rPr>
              <w:t>знаний</w:t>
            </w:r>
            <w:r w:rsidRPr="00140A03">
              <w:rPr>
                <w:spacing w:val="60"/>
                <w:sz w:val="24"/>
                <w:szCs w:val="24"/>
                <w:lang w:val="ru-RU"/>
              </w:rPr>
              <w:t xml:space="preserve"> </w:t>
            </w:r>
            <w:r w:rsidRPr="00140A03">
              <w:rPr>
                <w:sz w:val="24"/>
                <w:szCs w:val="24"/>
                <w:lang w:val="ru-RU"/>
              </w:rPr>
              <w:t>для</w:t>
            </w:r>
            <w:r w:rsidRPr="00140A03">
              <w:rPr>
                <w:spacing w:val="60"/>
                <w:sz w:val="24"/>
                <w:szCs w:val="24"/>
                <w:lang w:val="ru-RU"/>
              </w:rPr>
              <w:t xml:space="preserve"> </w:t>
            </w:r>
            <w:r w:rsidRPr="00140A03">
              <w:rPr>
                <w:sz w:val="24"/>
                <w:szCs w:val="24"/>
                <w:lang w:val="ru-RU"/>
              </w:rPr>
              <w:t>взаимодействия</w:t>
            </w:r>
            <w:r w:rsidRPr="00140A03">
              <w:rPr>
                <w:spacing w:val="-57"/>
                <w:sz w:val="24"/>
                <w:szCs w:val="24"/>
                <w:lang w:val="ru-RU"/>
              </w:rPr>
              <w:t xml:space="preserve"> </w:t>
            </w:r>
            <w:r w:rsidRPr="00140A03">
              <w:rPr>
                <w:sz w:val="24"/>
                <w:szCs w:val="24"/>
                <w:lang w:val="ru-RU"/>
              </w:rPr>
              <w:t>с представителями</w:t>
            </w:r>
            <w:r w:rsidRPr="00140A03">
              <w:rPr>
                <w:spacing w:val="1"/>
                <w:sz w:val="24"/>
                <w:szCs w:val="24"/>
                <w:lang w:val="ru-RU"/>
              </w:rPr>
              <w:t xml:space="preserve"> </w:t>
            </w:r>
            <w:r w:rsidRPr="00140A03">
              <w:rPr>
                <w:sz w:val="24"/>
                <w:szCs w:val="24"/>
                <w:lang w:val="ru-RU"/>
              </w:rPr>
              <w:t>других</w:t>
            </w:r>
            <w:r w:rsidRPr="00140A03">
              <w:rPr>
                <w:spacing w:val="1"/>
                <w:sz w:val="24"/>
                <w:szCs w:val="24"/>
                <w:lang w:val="ru-RU"/>
              </w:rPr>
              <w:t xml:space="preserve"> </w:t>
            </w:r>
            <w:r w:rsidRPr="00140A03">
              <w:rPr>
                <w:sz w:val="24"/>
                <w:szCs w:val="24"/>
                <w:lang w:val="ru-RU"/>
              </w:rPr>
              <w:t>национальностей</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культур</w:t>
            </w:r>
            <w:r w:rsidRPr="00140A03">
              <w:rPr>
                <w:spacing w:val="1"/>
                <w:sz w:val="24"/>
                <w:szCs w:val="24"/>
                <w:lang w:val="ru-RU"/>
              </w:rPr>
              <w:t xml:space="preserve"> </w:t>
            </w:r>
            <w:r w:rsidRPr="00140A03">
              <w:rPr>
                <w:sz w:val="24"/>
                <w:szCs w:val="24"/>
                <w:lang w:val="ru-RU"/>
              </w:rPr>
              <w:t>в</w:t>
            </w:r>
            <w:r w:rsidRPr="00140A03">
              <w:rPr>
                <w:spacing w:val="1"/>
                <w:sz w:val="24"/>
                <w:szCs w:val="24"/>
                <w:lang w:val="ru-RU"/>
              </w:rPr>
              <w:t xml:space="preserve"> </w:t>
            </w:r>
            <w:r w:rsidRPr="00140A03">
              <w:rPr>
                <w:sz w:val="24"/>
                <w:szCs w:val="24"/>
                <w:lang w:val="ru-RU"/>
              </w:rPr>
              <w:t>целях</w:t>
            </w:r>
            <w:r w:rsidRPr="00140A03">
              <w:rPr>
                <w:spacing w:val="-57"/>
                <w:sz w:val="24"/>
                <w:szCs w:val="24"/>
                <w:lang w:val="ru-RU"/>
              </w:rPr>
              <w:t xml:space="preserve"> </w:t>
            </w:r>
            <w:r w:rsidRPr="00140A03">
              <w:rPr>
                <w:sz w:val="24"/>
                <w:szCs w:val="24"/>
                <w:lang w:val="ru-RU"/>
              </w:rPr>
              <w:t>успешного выполнения типичных социальных ролей, реализации</w:t>
            </w:r>
            <w:r w:rsidRPr="00140A03">
              <w:rPr>
                <w:spacing w:val="1"/>
                <w:sz w:val="24"/>
                <w:szCs w:val="24"/>
                <w:lang w:val="ru-RU"/>
              </w:rPr>
              <w:t xml:space="preserve"> </w:t>
            </w:r>
            <w:r w:rsidRPr="00140A03">
              <w:rPr>
                <w:sz w:val="24"/>
                <w:szCs w:val="24"/>
                <w:lang w:val="ru-RU"/>
              </w:rPr>
              <w:t>прав</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осознанного</w:t>
            </w:r>
            <w:r w:rsidRPr="00140A03">
              <w:rPr>
                <w:spacing w:val="1"/>
                <w:sz w:val="24"/>
                <w:szCs w:val="24"/>
                <w:lang w:val="ru-RU"/>
              </w:rPr>
              <w:t xml:space="preserve"> </w:t>
            </w:r>
            <w:r w:rsidRPr="00140A03">
              <w:rPr>
                <w:sz w:val="24"/>
                <w:szCs w:val="24"/>
                <w:lang w:val="ru-RU"/>
              </w:rPr>
              <w:t>выполнения</w:t>
            </w:r>
            <w:r w:rsidRPr="00140A03">
              <w:rPr>
                <w:spacing w:val="1"/>
                <w:sz w:val="24"/>
                <w:szCs w:val="24"/>
                <w:lang w:val="ru-RU"/>
              </w:rPr>
              <w:t xml:space="preserve"> </w:t>
            </w:r>
            <w:r w:rsidRPr="00140A03">
              <w:rPr>
                <w:sz w:val="24"/>
                <w:szCs w:val="24"/>
                <w:lang w:val="ru-RU"/>
              </w:rPr>
              <w:t>обязанностей</w:t>
            </w:r>
            <w:r w:rsidRPr="00140A03">
              <w:rPr>
                <w:spacing w:val="1"/>
                <w:sz w:val="24"/>
                <w:szCs w:val="24"/>
                <w:lang w:val="ru-RU"/>
              </w:rPr>
              <w:t xml:space="preserve"> </w:t>
            </w:r>
            <w:r w:rsidRPr="00140A03">
              <w:rPr>
                <w:sz w:val="24"/>
                <w:szCs w:val="24"/>
                <w:lang w:val="ru-RU"/>
              </w:rPr>
              <w:t>гражданина</w:t>
            </w:r>
            <w:r w:rsidRPr="00140A03">
              <w:rPr>
                <w:spacing w:val="1"/>
                <w:sz w:val="24"/>
                <w:szCs w:val="24"/>
                <w:lang w:val="ru-RU"/>
              </w:rPr>
              <w:t xml:space="preserve"> </w:t>
            </w:r>
            <w:r w:rsidRPr="00140A03">
              <w:rPr>
                <w:sz w:val="24"/>
                <w:szCs w:val="24"/>
                <w:lang w:val="ru-RU"/>
              </w:rPr>
              <w:t>Российской</w:t>
            </w:r>
            <w:r w:rsidRPr="00140A03">
              <w:rPr>
                <w:spacing w:val="1"/>
                <w:sz w:val="24"/>
                <w:szCs w:val="24"/>
                <w:lang w:val="ru-RU"/>
              </w:rPr>
              <w:t xml:space="preserve"> </w:t>
            </w:r>
            <w:r w:rsidRPr="00140A03">
              <w:rPr>
                <w:sz w:val="24"/>
                <w:szCs w:val="24"/>
                <w:lang w:val="ru-RU"/>
              </w:rPr>
              <w:t>Федерации,</w:t>
            </w:r>
            <w:r w:rsidRPr="00140A03">
              <w:rPr>
                <w:spacing w:val="1"/>
                <w:sz w:val="24"/>
                <w:szCs w:val="24"/>
                <w:lang w:val="ru-RU"/>
              </w:rPr>
              <w:t xml:space="preserve"> </w:t>
            </w:r>
            <w:r w:rsidRPr="00140A03">
              <w:rPr>
                <w:sz w:val="24"/>
                <w:szCs w:val="24"/>
                <w:lang w:val="ru-RU"/>
              </w:rPr>
              <w:t>в</w:t>
            </w:r>
            <w:r w:rsidRPr="00140A03">
              <w:rPr>
                <w:spacing w:val="1"/>
                <w:sz w:val="24"/>
                <w:szCs w:val="24"/>
                <w:lang w:val="ru-RU"/>
              </w:rPr>
              <w:t xml:space="preserve"> </w:t>
            </w:r>
            <w:r w:rsidRPr="00140A03">
              <w:rPr>
                <w:sz w:val="24"/>
                <w:szCs w:val="24"/>
                <w:lang w:val="ru-RU"/>
              </w:rPr>
              <w:t>том</w:t>
            </w:r>
            <w:r w:rsidRPr="00140A03">
              <w:rPr>
                <w:spacing w:val="1"/>
                <w:sz w:val="24"/>
                <w:szCs w:val="24"/>
                <w:lang w:val="ru-RU"/>
              </w:rPr>
              <w:t xml:space="preserve"> </w:t>
            </w:r>
            <w:r w:rsidRPr="00140A03">
              <w:rPr>
                <w:sz w:val="24"/>
                <w:szCs w:val="24"/>
                <w:lang w:val="ru-RU"/>
              </w:rPr>
              <w:t>числе</w:t>
            </w:r>
            <w:r w:rsidRPr="00140A03">
              <w:rPr>
                <w:spacing w:val="1"/>
                <w:sz w:val="24"/>
                <w:szCs w:val="24"/>
                <w:lang w:val="ru-RU"/>
              </w:rPr>
              <w:t xml:space="preserve"> </w:t>
            </w:r>
            <w:r w:rsidRPr="00140A03">
              <w:rPr>
                <w:sz w:val="24"/>
                <w:szCs w:val="24"/>
                <w:lang w:val="ru-RU"/>
              </w:rPr>
              <w:t>правомерного</w:t>
            </w:r>
            <w:r w:rsidRPr="00140A03">
              <w:rPr>
                <w:spacing w:val="1"/>
                <w:sz w:val="24"/>
                <w:szCs w:val="24"/>
                <w:lang w:val="ru-RU"/>
              </w:rPr>
              <w:t xml:space="preserve"> </w:t>
            </w:r>
            <w:r w:rsidRPr="00140A03">
              <w:rPr>
                <w:sz w:val="24"/>
                <w:szCs w:val="24"/>
                <w:lang w:val="ru-RU"/>
              </w:rPr>
              <w:t>налогового</w:t>
            </w:r>
            <w:r w:rsidRPr="00140A03">
              <w:rPr>
                <w:spacing w:val="-57"/>
                <w:sz w:val="24"/>
                <w:szCs w:val="24"/>
                <w:lang w:val="ru-RU"/>
              </w:rPr>
              <w:t xml:space="preserve"> </w:t>
            </w:r>
            <w:r w:rsidRPr="00140A03">
              <w:rPr>
                <w:sz w:val="24"/>
                <w:szCs w:val="24"/>
                <w:lang w:val="ru-RU"/>
              </w:rPr>
              <w:t>поведения;</w:t>
            </w:r>
            <w:r w:rsidRPr="00140A03">
              <w:rPr>
                <w:spacing w:val="1"/>
                <w:sz w:val="24"/>
                <w:szCs w:val="24"/>
                <w:lang w:val="ru-RU"/>
              </w:rPr>
              <w:t xml:space="preserve"> </w:t>
            </w:r>
            <w:r w:rsidRPr="00140A03">
              <w:rPr>
                <w:sz w:val="24"/>
                <w:szCs w:val="24"/>
                <w:lang w:val="ru-RU"/>
              </w:rPr>
              <w:t>ориентации</w:t>
            </w:r>
            <w:r w:rsidRPr="00140A03">
              <w:rPr>
                <w:spacing w:val="1"/>
                <w:sz w:val="24"/>
                <w:szCs w:val="24"/>
                <w:lang w:val="ru-RU"/>
              </w:rPr>
              <w:t xml:space="preserve"> </w:t>
            </w:r>
            <w:r w:rsidRPr="00140A03">
              <w:rPr>
                <w:sz w:val="24"/>
                <w:szCs w:val="24"/>
                <w:lang w:val="ru-RU"/>
              </w:rPr>
              <w:t>в</w:t>
            </w:r>
            <w:r w:rsidRPr="00140A03">
              <w:rPr>
                <w:spacing w:val="1"/>
                <w:sz w:val="24"/>
                <w:szCs w:val="24"/>
                <w:lang w:val="ru-RU"/>
              </w:rPr>
              <w:t xml:space="preserve"> </w:t>
            </w:r>
            <w:r w:rsidRPr="00140A03">
              <w:rPr>
                <w:sz w:val="24"/>
                <w:szCs w:val="24"/>
                <w:lang w:val="ru-RU"/>
              </w:rPr>
              <w:t>актуальных</w:t>
            </w:r>
            <w:r w:rsidRPr="00140A03">
              <w:rPr>
                <w:spacing w:val="1"/>
                <w:sz w:val="24"/>
                <w:szCs w:val="24"/>
                <w:lang w:val="ru-RU"/>
              </w:rPr>
              <w:t xml:space="preserve"> </w:t>
            </w:r>
            <w:r w:rsidRPr="00140A03">
              <w:rPr>
                <w:sz w:val="24"/>
                <w:szCs w:val="24"/>
                <w:lang w:val="ru-RU"/>
              </w:rPr>
              <w:t>общественных</w:t>
            </w:r>
            <w:r w:rsidRPr="00140A03">
              <w:rPr>
                <w:spacing w:val="1"/>
                <w:sz w:val="24"/>
                <w:szCs w:val="24"/>
                <w:lang w:val="ru-RU"/>
              </w:rPr>
              <w:t xml:space="preserve"> </w:t>
            </w:r>
            <w:r w:rsidRPr="00140A03">
              <w:rPr>
                <w:sz w:val="24"/>
                <w:szCs w:val="24"/>
                <w:lang w:val="ru-RU"/>
              </w:rPr>
              <w:t>событиях,</w:t>
            </w:r>
            <w:r w:rsidRPr="00140A03">
              <w:rPr>
                <w:spacing w:val="-57"/>
                <w:sz w:val="24"/>
                <w:szCs w:val="24"/>
                <w:lang w:val="ru-RU"/>
              </w:rPr>
              <w:t xml:space="preserve"> </w:t>
            </w:r>
            <w:r w:rsidRPr="00140A03">
              <w:rPr>
                <w:sz w:val="24"/>
                <w:szCs w:val="24"/>
                <w:lang w:val="ru-RU"/>
              </w:rPr>
              <w:t>определения</w:t>
            </w:r>
            <w:r w:rsidRPr="00140A03">
              <w:rPr>
                <w:spacing w:val="1"/>
                <w:sz w:val="24"/>
                <w:szCs w:val="24"/>
                <w:lang w:val="ru-RU"/>
              </w:rPr>
              <w:t xml:space="preserve"> </w:t>
            </w:r>
            <w:r w:rsidRPr="00140A03">
              <w:rPr>
                <w:sz w:val="24"/>
                <w:szCs w:val="24"/>
                <w:lang w:val="ru-RU"/>
              </w:rPr>
              <w:t>личной</w:t>
            </w:r>
            <w:r w:rsidRPr="00140A03">
              <w:rPr>
                <w:spacing w:val="1"/>
                <w:sz w:val="24"/>
                <w:szCs w:val="24"/>
                <w:lang w:val="ru-RU"/>
              </w:rPr>
              <w:t xml:space="preserve"> </w:t>
            </w:r>
            <w:r w:rsidRPr="00140A03">
              <w:rPr>
                <w:sz w:val="24"/>
                <w:szCs w:val="24"/>
                <w:lang w:val="ru-RU"/>
              </w:rPr>
              <w:t>гражданской</w:t>
            </w:r>
            <w:r w:rsidRPr="00140A03">
              <w:rPr>
                <w:spacing w:val="1"/>
                <w:sz w:val="24"/>
                <w:szCs w:val="24"/>
                <w:lang w:val="ru-RU"/>
              </w:rPr>
              <w:t xml:space="preserve"> </w:t>
            </w:r>
            <w:r w:rsidRPr="00140A03">
              <w:rPr>
                <w:sz w:val="24"/>
                <w:szCs w:val="24"/>
                <w:lang w:val="ru-RU"/>
              </w:rPr>
              <w:t>позиции;</w:t>
            </w:r>
            <w:r w:rsidRPr="00140A03">
              <w:rPr>
                <w:spacing w:val="1"/>
                <w:sz w:val="24"/>
                <w:szCs w:val="24"/>
                <w:lang w:val="ru-RU"/>
              </w:rPr>
              <w:t xml:space="preserve"> </w:t>
            </w:r>
            <w:r w:rsidRPr="00140A03">
              <w:rPr>
                <w:sz w:val="24"/>
                <w:szCs w:val="24"/>
                <w:lang w:val="ru-RU"/>
              </w:rPr>
              <w:t>осознание</w:t>
            </w:r>
            <w:r w:rsidRPr="00140A03">
              <w:rPr>
                <w:spacing w:val="1"/>
                <w:sz w:val="24"/>
                <w:szCs w:val="24"/>
                <w:lang w:val="ru-RU"/>
              </w:rPr>
              <w:t xml:space="preserve"> </w:t>
            </w:r>
            <w:r w:rsidRPr="00140A03">
              <w:rPr>
                <w:sz w:val="24"/>
                <w:szCs w:val="24"/>
                <w:lang w:val="ru-RU"/>
              </w:rPr>
              <w:t>значи-</w:t>
            </w:r>
            <w:r w:rsidRPr="00140A03">
              <w:rPr>
                <w:spacing w:val="1"/>
                <w:sz w:val="24"/>
                <w:szCs w:val="24"/>
                <w:lang w:val="ru-RU"/>
              </w:rPr>
              <w:t xml:space="preserve"> </w:t>
            </w:r>
            <w:r w:rsidRPr="00140A03">
              <w:rPr>
                <w:sz w:val="24"/>
                <w:szCs w:val="24"/>
                <w:lang w:val="ru-RU"/>
              </w:rPr>
              <w:t>мости здорового образа жизни; роли непрерывного образования;</w:t>
            </w:r>
            <w:r w:rsidRPr="00140A03">
              <w:rPr>
                <w:spacing w:val="1"/>
                <w:sz w:val="24"/>
                <w:szCs w:val="24"/>
                <w:lang w:val="ru-RU"/>
              </w:rPr>
              <w:t xml:space="preserve"> </w:t>
            </w:r>
            <w:r w:rsidRPr="00140A03">
              <w:rPr>
                <w:sz w:val="24"/>
                <w:szCs w:val="24"/>
                <w:lang w:val="ru-RU"/>
              </w:rPr>
              <w:t>использовать</w:t>
            </w:r>
            <w:r w:rsidRPr="00140A03">
              <w:rPr>
                <w:spacing w:val="42"/>
                <w:sz w:val="24"/>
                <w:szCs w:val="24"/>
                <w:lang w:val="ru-RU"/>
              </w:rPr>
              <w:t xml:space="preserve"> </w:t>
            </w:r>
            <w:r w:rsidRPr="00140A03">
              <w:rPr>
                <w:sz w:val="24"/>
                <w:szCs w:val="24"/>
                <w:lang w:val="ru-RU"/>
              </w:rPr>
              <w:t>средства</w:t>
            </w:r>
            <w:r w:rsidRPr="00140A03">
              <w:rPr>
                <w:spacing w:val="42"/>
                <w:sz w:val="24"/>
                <w:szCs w:val="24"/>
                <w:lang w:val="ru-RU"/>
              </w:rPr>
              <w:t xml:space="preserve"> </w:t>
            </w:r>
            <w:r w:rsidRPr="00140A03">
              <w:rPr>
                <w:sz w:val="24"/>
                <w:szCs w:val="24"/>
                <w:lang w:val="ru-RU"/>
              </w:rPr>
              <w:t>информационно-коммуникационных</w:t>
            </w:r>
            <w:r w:rsidRPr="00140A03">
              <w:rPr>
                <w:spacing w:val="43"/>
                <w:sz w:val="24"/>
                <w:szCs w:val="24"/>
                <w:lang w:val="ru-RU"/>
              </w:rPr>
              <w:t xml:space="preserve"> </w:t>
            </w:r>
            <w:r w:rsidRPr="00140A03">
              <w:rPr>
                <w:sz w:val="24"/>
                <w:szCs w:val="24"/>
                <w:lang w:val="ru-RU"/>
              </w:rPr>
              <w:t>тех-</w:t>
            </w:r>
          </w:p>
          <w:p w14:paraId="7FCA86AC" w14:textId="31526051" w:rsidR="00A56E3D" w:rsidRPr="00140A03" w:rsidRDefault="00A56E3D" w:rsidP="005956D2">
            <w:pPr>
              <w:pStyle w:val="TableParagraph"/>
              <w:spacing w:line="244" w:lineRule="exact"/>
              <w:ind w:left="107"/>
              <w:jc w:val="both"/>
              <w:rPr>
                <w:sz w:val="24"/>
                <w:szCs w:val="24"/>
                <w:lang w:val="ru-RU"/>
              </w:rPr>
            </w:pPr>
            <w:r w:rsidRPr="00140A03">
              <w:rPr>
                <w:sz w:val="24"/>
                <w:szCs w:val="24"/>
                <w:lang w:val="ru-RU"/>
              </w:rPr>
              <w:t>нологий</w:t>
            </w:r>
            <w:r w:rsidRPr="00140A03">
              <w:rPr>
                <w:spacing w:val="-3"/>
                <w:sz w:val="24"/>
                <w:szCs w:val="24"/>
                <w:lang w:val="ru-RU"/>
              </w:rPr>
              <w:t xml:space="preserve"> </w:t>
            </w:r>
            <w:r w:rsidRPr="00140A03">
              <w:rPr>
                <w:sz w:val="24"/>
                <w:szCs w:val="24"/>
                <w:lang w:val="ru-RU"/>
              </w:rPr>
              <w:t>в</w:t>
            </w:r>
            <w:r w:rsidRPr="00140A03">
              <w:rPr>
                <w:spacing w:val="-2"/>
                <w:sz w:val="24"/>
                <w:szCs w:val="24"/>
                <w:lang w:val="ru-RU"/>
              </w:rPr>
              <w:t xml:space="preserve"> </w:t>
            </w:r>
            <w:r w:rsidRPr="00140A03">
              <w:rPr>
                <w:sz w:val="24"/>
                <w:szCs w:val="24"/>
                <w:lang w:val="ru-RU"/>
              </w:rPr>
              <w:t>решении</w:t>
            </w:r>
            <w:r w:rsidRPr="00140A03">
              <w:rPr>
                <w:spacing w:val="-1"/>
                <w:sz w:val="24"/>
                <w:szCs w:val="24"/>
                <w:lang w:val="ru-RU"/>
              </w:rPr>
              <w:t xml:space="preserve"> </w:t>
            </w:r>
            <w:r w:rsidRPr="00140A03">
              <w:rPr>
                <w:sz w:val="24"/>
                <w:szCs w:val="24"/>
                <w:lang w:val="ru-RU"/>
              </w:rPr>
              <w:t>различных</w:t>
            </w:r>
            <w:r w:rsidRPr="00140A03">
              <w:rPr>
                <w:spacing w:val="-1"/>
                <w:sz w:val="24"/>
                <w:szCs w:val="24"/>
                <w:lang w:val="ru-RU"/>
              </w:rPr>
              <w:t xml:space="preserve"> </w:t>
            </w:r>
            <w:r w:rsidRPr="00140A03">
              <w:rPr>
                <w:sz w:val="24"/>
                <w:szCs w:val="24"/>
                <w:lang w:val="ru-RU"/>
              </w:rPr>
              <w:t>задач</w:t>
            </w:r>
          </w:p>
        </w:tc>
        <w:tc>
          <w:tcPr>
            <w:tcW w:w="1276" w:type="dxa"/>
          </w:tcPr>
          <w:p w14:paraId="179D74B1" w14:textId="4045C104" w:rsidR="00A56E3D" w:rsidRPr="00140A03" w:rsidRDefault="00A56E3D" w:rsidP="005956D2">
            <w:pPr>
              <w:pStyle w:val="TableParagraph"/>
              <w:ind w:left="0"/>
              <w:rPr>
                <w:sz w:val="24"/>
                <w:szCs w:val="24"/>
                <w:lang w:val="ru-RU"/>
              </w:rPr>
            </w:pPr>
            <w:r w:rsidRPr="00140A03">
              <w:rPr>
                <w:sz w:val="24"/>
                <w:szCs w:val="24"/>
              </w:rPr>
              <w:t>БУ, УУ</w:t>
            </w:r>
          </w:p>
        </w:tc>
        <w:tc>
          <w:tcPr>
            <w:tcW w:w="1466" w:type="dxa"/>
          </w:tcPr>
          <w:p w14:paraId="4F0A9C21" w14:textId="77777777" w:rsidR="00A56E3D" w:rsidRPr="00140A03" w:rsidRDefault="00A56E3D" w:rsidP="005956D2">
            <w:pPr>
              <w:pStyle w:val="TableParagraph"/>
              <w:spacing w:line="255" w:lineRule="exact"/>
              <w:ind w:left="325"/>
              <w:rPr>
                <w:sz w:val="24"/>
                <w:szCs w:val="24"/>
              </w:rPr>
            </w:pPr>
            <w:r w:rsidRPr="00140A03">
              <w:rPr>
                <w:sz w:val="24"/>
                <w:szCs w:val="24"/>
              </w:rPr>
              <w:t>МП 2.1;</w:t>
            </w:r>
          </w:p>
          <w:p w14:paraId="0E9255B0" w14:textId="65148A7C" w:rsidR="00A56E3D" w:rsidRPr="00140A03" w:rsidRDefault="00A56E3D" w:rsidP="005956D2">
            <w:pPr>
              <w:pStyle w:val="TableParagraph"/>
              <w:ind w:left="0"/>
              <w:rPr>
                <w:sz w:val="24"/>
                <w:szCs w:val="24"/>
                <w:lang w:val="ru-RU"/>
              </w:rPr>
            </w:pPr>
            <w:r w:rsidRPr="00140A03">
              <w:rPr>
                <w:sz w:val="24"/>
                <w:szCs w:val="24"/>
              </w:rPr>
              <w:t>3.2; 3.3</w:t>
            </w:r>
          </w:p>
        </w:tc>
        <w:tc>
          <w:tcPr>
            <w:tcW w:w="2219" w:type="dxa"/>
          </w:tcPr>
          <w:p w14:paraId="1EEDFAEF" w14:textId="6011917C" w:rsidR="00A56E3D" w:rsidRPr="00140A03" w:rsidRDefault="00A56E3D" w:rsidP="005956D2">
            <w:pPr>
              <w:pStyle w:val="TableParagraph"/>
              <w:ind w:left="0"/>
              <w:rPr>
                <w:sz w:val="24"/>
                <w:szCs w:val="24"/>
                <w:lang w:val="ru-RU"/>
              </w:rPr>
            </w:pPr>
            <w:r w:rsidRPr="00140A03">
              <w:rPr>
                <w:sz w:val="24"/>
                <w:szCs w:val="24"/>
                <w:lang w:val="ru-RU"/>
              </w:rPr>
              <w:t>Владение</w:t>
            </w:r>
            <w:r w:rsidRPr="00140A03">
              <w:rPr>
                <w:spacing w:val="1"/>
                <w:sz w:val="24"/>
                <w:szCs w:val="24"/>
                <w:lang w:val="ru-RU"/>
              </w:rPr>
              <w:t xml:space="preserve"> </w:t>
            </w:r>
            <w:r w:rsidRPr="00140A03">
              <w:rPr>
                <w:sz w:val="24"/>
                <w:szCs w:val="24"/>
                <w:lang w:val="ru-RU"/>
              </w:rPr>
              <w:t>умением</w:t>
            </w:r>
            <w:r w:rsidRPr="00140A03">
              <w:rPr>
                <w:spacing w:val="1"/>
                <w:sz w:val="24"/>
                <w:szCs w:val="24"/>
                <w:lang w:val="ru-RU"/>
              </w:rPr>
              <w:t xml:space="preserve"> </w:t>
            </w:r>
            <w:r w:rsidRPr="00140A03">
              <w:rPr>
                <w:sz w:val="24"/>
                <w:szCs w:val="24"/>
                <w:lang w:val="ru-RU"/>
              </w:rPr>
              <w:t>применять</w:t>
            </w:r>
            <w:r w:rsidRPr="00140A03">
              <w:rPr>
                <w:spacing w:val="1"/>
                <w:sz w:val="24"/>
                <w:szCs w:val="24"/>
                <w:lang w:val="ru-RU"/>
              </w:rPr>
              <w:t xml:space="preserve"> </w:t>
            </w:r>
            <w:r w:rsidRPr="00140A03">
              <w:rPr>
                <w:sz w:val="24"/>
                <w:szCs w:val="24"/>
                <w:lang w:val="ru-RU"/>
              </w:rPr>
              <w:t>полученные</w:t>
            </w:r>
            <w:r w:rsidRPr="00140A03">
              <w:rPr>
                <w:spacing w:val="1"/>
                <w:sz w:val="24"/>
                <w:szCs w:val="24"/>
                <w:lang w:val="ru-RU"/>
              </w:rPr>
              <w:t xml:space="preserve"> </w:t>
            </w:r>
            <w:r w:rsidRPr="00140A03">
              <w:rPr>
                <w:sz w:val="24"/>
                <w:szCs w:val="24"/>
                <w:lang w:val="ru-RU"/>
              </w:rPr>
              <w:t>знания</w:t>
            </w:r>
            <w:r w:rsidRPr="00140A03">
              <w:rPr>
                <w:spacing w:val="1"/>
                <w:sz w:val="24"/>
                <w:szCs w:val="24"/>
                <w:lang w:val="ru-RU"/>
              </w:rPr>
              <w:t xml:space="preserve"> </w:t>
            </w:r>
            <w:r w:rsidRPr="00140A03">
              <w:rPr>
                <w:sz w:val="24"/>
                <w:szCs w:val="24"/>
                <w:lang w:val="ru-RU"/>
              </w:rPr>
              <w:t>в повседнев-</w:t>
            </w:r>
            <w:r w:rsidRPr="00140A03">
              <w:rPr>
                <w:spacing w:val="1"/>
                <w:sz w:val="24"/>
                <w:szCs w:val="24"/>
                <w:lang w:val="ru-RU"/>
              </w:rPr>
              <w:t xml:space="preserve"> </w:t>
            </w:r>
            <w:r w:rsidRPr="00140A03">
              <w:rPr>
                <w:sz w:val="24"/>
                <w:szCs w:val="24"/>
                <w:lang w:val="ru-RU"/>
              </w:rPr>
              <w:t>ной</w:t>
            </w:r>
            <w:r w:rsidRPr="00140A03">
              <w:rPr>
                <w:spacing w:val="1"/>
                <w:sz w:val="24"/>
                <w:szCs w:val="24"/>
                <w:lang w:val="ru-RU"/>
              </w:rPr>
              <w:t xml:space="preserve"> </w:t>
            </w:r>
            <w:r w:rsidRPr="00140A03">
              <w:rPr>
                <w:sz w:val="24"/>
                <w:szCs w:val="24"/>
                <w:lang w:val="ru-RU"/>
              </w:rPr>
              <w:t>жизни,</w:t>
            </w:r>
            <w:r w:rsidRPr="00140A03">
              <w:rPr>
                <w:spacing w:val="1"/>
                <w:sz w:val="24"/>
                <w:szCs w:val="24"/>
                <w:lang w:val="ru-RU"/>
              </w:rPr>
              <w:t xml:space="preserve"> </w:t>
            </w:r>
            <w:r w:rsidRPr="00140A03">
              <w:rPr>
                <w:sz w:val="24"/>
                <w:szCs w:val="24"/>
                <w:lang w:val="ru-RU"/>
              </w:rPr>
              <w:t>прогнозировать</w:t>
            </w:r>
            <w:r w:rsidRPr="00140A03">
              <w:rPr>
                <w:spacing w:val="1"/>
                <w:sz w:val="24"/>
                <w:szCs w:val="24"/>
                <w:lang w:val="ru-RU"/>
              </w:rPr>
              <w:t xml:space="preserve"> </w:t>
            </w:r>
            <w:r w:rsidRPr="00140A03">
              <w:rPr>
                <w:sz w:val="24"/>
                <w:szCs w:val="24"/>
                <w:lang w:val="ru-RU"/>
              </w:rPr>
              <w:t>по-</w:t>
            </w:r>
            <w:r w:rsidRPr="00140A03">
              <w:rPr>
                <w:spacing w:val="1"/>
                <w:sz w:val="24"/>
                <w:szCs w:val="24"/>
                <w:lang w:val="ru-RU"/>
              </w:rPr>
              <w:t xml:space="preserve"> </w:t>
            </w:r>
            <w:r w:rsidRPr="00140A03">
              <w:rPr>
                <w:sz w:val="24"/>
                <w:szCs w:val="24"/>
                <w:lang w:val="ru-RU"/>
              </w:rPr>
              <w:t>следствия</w:t>
            </w:r>
            <w:r w:rsidRPr="00140A03">
              <w:rPr>
                <w:spacing w:val="-1"/>
                <w:sz w:val="24"/>
                <w:szCs w:val="24"/>
                <w:lang w:val="ru-RU"/>
              </w:rPr>
              <w:t xml:space="preserve"> </w:t>
            </w:r>
            <w:r w:rsidRPr="00140A03">
              <w:rPr>
                <w:sz w:val="24"/>
                <w:szCs w:val="24"/>
                <w:lang w:val="ru-RU"/>
              </w:rPr>
              <w:t>принимаемых</w:t>
            </w:r>
            <w:r w:rsidRPr="00140A03">
              <w:rPr>
                <w:spacing w:val="-1"/>
                <w:sz w:val="24"/>
                <w:szCs w:val="24"/>
                <w:lang w:val="ru-RU"/>
              </w:rPr>
              <w:t xml:space="preserve"> </w:t>
            </w:r>
            <w:r w:rsidRPr="00140A03">
              <w:rPr>
                <w:sz w:val="24"/>
                <w:szCs w:val="24"/>
                <w:lang w:val="ru-RU"/>
              </w:rPr>
              <w:t>решений</w:t>
            </w:r>
          </w:p>
        </w:tc>
      </w:tr>
      <w:tr w:rsidR="00A56E3D" w:rsidRPr="00140A03" w14:paraId="2B2E19CC" w14:textId="77777777" w:rsidTr="006D0EAF">
        <w:trPr>
          <w:gridAfter w:val="1"/>
          <w:wAfter w:w="142" w:type="dxa"/>
          <w:trHeight w:val="2622"/>
        </w:trPr>
        <w:tc>
          <w:tcPr>
            <w:tcW w:w="1276" w:type="dxa"/>
          </w:tcPr>
          <w:p w14:paraId="331FB297" w14:textId="12482F30" w:rsidR="00A56E3D" w:rsidRPr="00140A03" w:rsidRDefault="00A56E3D" w:rsidP="005956D2">
            <w:pPr>
              <w:pStyle w:val="TableParagraph"/>
              <w:spacing w:line="273" w:lineRule="exact"/>
              <w:ind w:left="392" w:right="384"/>
              <w:jc w:val="center"/>
              <w:rPr>
                <w:sz w:val="24"/>
                <w:szCs w:val="24"/>
              </w:rPr>
            </w:pPr>
          </w:p>
        </w:tc>
        <w:tc>
          <w:tcPr>
            <w:tcW w:w="3969" w:type="dxa"/>
          </w:tcPr>
          <w:p w14:paraId="10D8B058" w14:textId="781D2CAF" w:rsidR="00A56E3D" w:rsidRPr="00140A03" w:rsidRDefault="00A56E3D" w:rsidP="005956D2">
            <w:pPr>
              <w:pStyle w:val="TableParagraph"/>
              <w:spacing w:line="246" w:lineRule="exact"/>
              <w:ind w:left="107"/>
              <w:jc w:val="both"/>
              <w:rPr>
                <w:sz w:val="24"/>
                <w:szCs w:val="24"/>
                <w:lang w:val="ru-RU"/>
              </w:rPr>
            </w:pPr>
          </w:p>
        </w:tc>
        <w:tc>
          <w:tcPr>
            <w:tcW w:w="1276" w:type="dxa"/>
          </w:tcPr>
          <w:p w14:paraId="63F1CFFF" w14:textId="6FFA8069" w:rsidR="00A56E3D" w:rsidRPr="00140A03" w:rsidRDefault="00A56E3D" w:rsidP="005956D2">
            <w:pPr>
              <w:pStyle w:val="TableParagraph"/>
              <w:spacing w:line="262" w:lineRule="exact"/>
              <w:ind w:left="265"/>
              <w:rPr>
                <w:sz w:val="24"/>
                <w:szCs w:val="24"/>
              </w:rPr>
            </w:pPr>
          </w:p>
        </w:tc>
        <w:tc>
          <w:tcPr>
            <w:tcW w:w="1466" w:type="dxa"/>
          </w:tcPr>
          <w:p w14:paraId="0335B46A" w14:textId="440E3455" w:rsidR="00A56E3D" w:rsidRPr="00140A03" w:rsidRDefault="00A56E3D" w:rsidP="005956D2">
            <w:pPr>
              <w:pStyle w:val="TableParagraph"/>
              <w:spacing w:line="269" w:lineRule="exact"/>
              <w:ind w:left="369"/>
              <w:rPr>
                <w:sz w:val="24"/>
                <w:szCs w:val="24"/>
              </w:rPr>
            </w:pPr>
          </w:p>
        </w:tc>
        <w:tc>
          <w:tcPr>
            <w:tcW w:w="2219" w:type="dxa"/>
          </w:tcPr>
          <w:p w14:paraId="3E570380" w14:textId="6F239B6A" w:rsidR="00A56E3D" w:rsidRPr="00140A03" w:rsidRDefault="00A56E3D" w:rsidP="005956D2">
            <w:pPr>
              <w:pStyle w:val="TableParagraph"/>
              <w:spacing w:line="228" w:lineRule="auto"/>
              <w:ind w:left="107" w:right="95"/>
              <w:jc w:val="both"/>
              <w:rPr>
                <w:sz w:val="24"/>
                <w:szCs w:val="24"/>
                <w:lang w:val="ru-RU"/>
              </w:rPr>
            </w:pPr>
          </w:p>
        </w:tc>
      </w:tr>
    </w:tbl>
    <w:p w14:paraId="35810747" w14:textId="77777777" w:rsidR="005956D2" w:rsidRPr="00140A03" w:rsidRDefault="005956D2" w:rsidP="005956D2">
      <w:pPr>
        <w:spacing w:after="0" w:line="240" w:lineRule="auto"/>
        <w:rPr>
          <w:rFonts w:ascii="Times New Roman" w:hAnsi="Times New Roman" w:cs="Times New Roman"/>
          <w:b/>
          <w:sz w:val="24"/>
          <w:szCs w:val="24"/>
        </w:rPr>
      </w:pPr>
    </w:p>
    <w:p w14:paraId="22A07EDA" w14:textId="77777777" w:rsidR="005956D2" w:rsidRPr="00140A03" w:rsidRDefault="005956D2" w:rsidP="005956D2">
      <w:pPr>
        <w:spacing w:after="0" w:line="240" w:lineRule="auto"/>
        <w:rPr>
          <w:rFonts w:ascii="Times New Roman" w:hAnsi="Times New Roman" w:cs="Times New Roman"/>
          <w:b/>
          <w:sz w:val="24"/>
          <w:szCs w:val="24"/>
        </w:rPr>
      </w:pPr>
    </w:p>
    <w:p w14:paraId="63F908AB" w14:textId="77777777" w:rsidR="005956D2" w:rsidRPr="00140A03" w:rsidRDefault="005956D2" w:rsidP="005956D2">
      <w:pPr>
        <w:spacing w:after="0" w:line="240" w:lineRule="auto"/>
        <w:rPr>
          <w:rFonts w:ascii="Times New Roman" w:hAnsi="Times New Roman" w:cs="Times New Roman"/>
          <w:b/>
          <w:sz w:val="24"/>
          <w:szCs w:val="24"/>
        </w:rPr>
      </w:pPr>
      <w:r w:rsidRPr="00140A03">
        <w:rPr>
          <w:rFonts w:ascii="Times New Roman" w:hAnsi="Times New Roman" w:cs="Times New Roman"/>
          <w:b/>
          <w:sz w:val="24"/>
          <w:szCs w:val="24"/>
        </w:rPr>
        <w:t>Раздел 2. Перечень элементов содержания, проверяемых</w:t>
      </w:r>
    </w:p>
    <w:p w14:paraId="63CE6FF8" w14:textId="77777777" w:rsidR="005956D2" w:rsidRPr="00140A03" w:rsidRDefault="005956D2" w:rsidP="005956D2">
      <w:pPr>
        <w:spacing w:after="0" w:line="240" w:lineRule="auto"/>
        <w:rPr>
          <w:rFonts w:ascii="Times New Roman" w:hAnsi="Times New Roman" w:cs="Times New Roman"/>
          <w:b/>
          <w:sz w:val="24"/>
          <w:szCs w:val="24"/>
        </w:rPr>
      </w:pPr>
      <w:r w:rsidRPr="00140A03">
        <w:rPr>
          <w:rFonts w:ascii="Times New Roman" w:hAnsi="Times New Roman" w:cs="Times New Roman"/>
          <w:b/>
          <w:sz w:val="24"/>
          <w:szCs w:val="24"/>
        </w:rPr>
        <w:t>на едином государственном экзамене по ОБЩЕСТВОЗНАНИЮ</w:t>
      </w:r>
    </w:p>
    <w:p w14:paraId="01AA73DC" w14:textId="77777777" w:rsidR="005956D2" w:rsidRPr="00140A03" w:rsidRDefault="005956D2" w:rsidP="005956D2">
      <w:pPr>
        <w:spacing w:after="0" w:line="240" w:lineRule="auto"/>
        <w:rPr>
          <w:rFonts w:ascii="Times New Roman" w:hAnsi="Times New Roman" w:cs="Times New Roman"/>
          <w:b/>
          <w:sz w:val="24"/>
          <w:szCs w:val="24"/>
        </w:rPr>
      </w:pPr>
    </w:p>
    <w:p w14:paraId="022F3F93" w14:textId="032B6E95" w:rsidR="005956D2" w:rsidRPr="00140A03" w:rsidRDefault="005956D2" w:rsidP="005956D2">
      <w:pPr>
        <w:spacing w:after="0" w:line="240" w:lineRule="auto"/>
        <w:rPr>
          <w:rFonts w:ascii="Times New Roman" w:hAnsi="Times New Roman" w:cs="Times New Roman"/>
          <w:b/>
          <w:sz w:val="24"/>
          <w:szCs w:val="24"/>
        </w:rPr>
      </w:pPr>
      <w:r w:rsidRPr="00140A03">
        <w:rPr>
          <w:rFonts w:ascii="Times New Roman" w:hAnsi="Times New Roman" w:cs="Times New Roman"/>
          <w:b/>
          <w:sz w:val="24"/>
          <w:szCs w:val="24"/>
        </w:rPr>
        <w:t>В таблице 3 приведён составленный на основе федеральной образовательной        программы         среднего         общего         образования по обществознанию перечень проверяемых элементов содержания.</w:t>
      </w:r>
    </w:p>
    <w:p w14:paraId="798F6A18" w14:textId="77777777" w:rsidR="005956D2" w:rsidRPr="00140A03" w:rsidRDefault="005956D2" w:rsidP="005956D2">
      <w:pPr>
        <w:spacing w:after="0" w:line="240" w:lineRule="auto"/>
        <w:rPr>
          <w:rFonts w:ascii="Times New Roman" w:hAnsi="Times New Roman" w:cs="Times New Roman"/>
          <w:b/>
          <w:sz w:val="24"/>
          <w:szCs w:val="24"/>
        </w:rPr>
      </w:pPr>
    </w:p>
    <w:tbl>
      <w:tblPr>
        <w:tblStyle w:val="TableNormal"/>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80"/>
        <w:gridCol w:w="5448"/>
        <w:gridCol w:w="1559"/>
        <w:gridCol w:w="2126"/>
      </w:tblGrid>
      <w:tr w:rsidR="005956D2" w:rsidRPr="00140A03" w14:paraId="6FC1C0E5" w14:textId="77777777" w:rsidTr="00A56E3D">
        <w:trPr>
          <w:trHeight w:val="949"/>
        </w:trPr>
        <w:tc>
          <w:tcPr>
            <w:tcW w:w="852" w:type="dxa"/>
          </w:tcPr>
          <w:p w14:paraId="4CCC6246" w14:textId="77777777" w:rsidR="005956D2" w:rsidRPr="00140A03" w:rsidRDefault="005956D2" w:rsidP="005956D2">
            <w:pPr>
              <w:pStyle w:val="TableParagraph"/>
              <w:spacing w:before="3"/>
              <w:ind w:left="78" w:right="73"/>
              <w:jc w:val="center"/>
              <w:rPr>
                <w:b/>
                <w:sz w:val="24"/>
                <w:szCs w:val="24"/>
              </w:rPr>
            </w:pPr>
            <w:r w:rsidRPr="00140A03">
              <w:rPr>
                <w:b/>
                <w:w w:val="105"/>
                <w:sz w:val="24"/>
                <w:szCs w:val="24"/>
              </w:rPr>
              <w:t>Код</w:t>
            </w:r>
          </w:p>
        </w:tc>
        <w:tc>
          <w:tcPr>
            <w:tcW w:w="5528" w:type="dxa"/>
            <w:gridSpan w:val="2"/>
          </w:tcPr>
          <w:p w14:paraId="57E30593" w14:textId="77777777" w:rsidR="005956D2" w:rsidRPr="00140A03" w:rsidRDefault="005956D2" w:rsidP="005956D2">
            <w:pPr>
              <w:pStyle w:val="TableParagraph"/>
              <w:spacing w:before="3"/>
              <w:ind w:left="440"/>
              <w:rPr>
                <w:b/>
                <w:sz w:val="24"/>
                <w:szCs w:val="24"/>
              </w:rPr>
            </w:pPr>
            <w:r w:rsidRPr="00140A03">
              <w:rPr>
                <w:b/>
                <w:sz w:val="24"/>
                <w:szCs w:val="24"/>
              </w:rPr>
              <w:t>Проверяемый</w:t>
            </w:r>
            <w:r w:rsidRPr="00140A03">
              <w:rPr>
                <w:b/>
                <w:spacing w:val="25"/>
                <w:sz w:val="24"/>
                <w:szCs w:val="24"/>
              </w:rPr>
              <w:t xml:space="preserve"> </w:t>
            </w:r>
            <w:r w:rsidRPr="00140A03">
              <w:rPr>
                <w:b/>
                <w:sz w:val="24"/>
                <w:szCs w:val="24"/>
              </w:rPr>
              <w:t>элемент</w:t>
            </w:r>
            <w:r w:rsidRPr="00140A03">
              <w:rPr>
                <w:b/>
                <w:spacing w:val="25"/>
                <w:sz w:val="24"/>
                <w:szCs w:val="24"/>
              </w:rPr>
              <w:t xml:space="preserve"> </w:t>
            </w:r>
            <w:r w:rsidRPr="00140A03">
              <w:rPr>
                <w:b/>
                <w:sz w:val="24"/>
                <w:szCs w:val="24"/>
              </w:rPr>
              <w:t>содержания</w:t>
            </w:r>
          </w:p>
        </w:tc>
        <w:tc>
          <w:tcPr>
            <w:tcW w:w="1559" w:type="dxa"/>
          </w:tcPr>
          <w:p w14:paraId="3B59B2B1" w14:textId="77777777" w:rsidR="005956D2" w:rsidRPr="00140A03" w:rsidRDefault="005956D2" w:rsidP="005956D2">
            <w:pPr>
              <w:pStyle w:val="TableParagraph"/>
              <w:spacing w:before="3" w:line="247" w:lineRule="auto"/>
              <w:ind w:left="83" w:firstLine="117"/>
              <w:rPr>
                <w:b/>
                <w:sz w:val="24"/>
                <w:szCs w:val="24"/>
              </w:rPr>
            </w:pPr>
            <w:r w:rsidRPr="00140A03">
              <w:rPr>
                <w:b/>
                <w:w w:val="105"/>
                <w:sz w:val="24"/>
                <w:szCs w:val="24"/>
              </w:rPr>
              <w:t>Уровень</w:t>
            </w:r>
            <w:r w:rsidRPr="00140A03">
              <w:rPr>
                <w:b/>
                <w:spacing w:val="1"/>
                <w:w w:val="105"/>
                <w:sz w:val="24"/>
                <w:szCs w:val="24"/>
              </w:rPr>
              <w:t xml:space="preserve"> </w:t>
            </w:r>
            <w:r w:rsidRPr="00140A03">
              <w:rPr>
                <w:b/>
                <w:sz w:val="24"/>
                <w:szCs w:val="24"/>
              </w:rPr>
              <w:t>программы</w:t>
            </w:r>
          </w:p>
        </w:tc>
        <w:tc>
          <w:tcPr>
            <w:tcW w:w="2126" w:type="dxa"/>
          </w:tcPr>
          <w:p w14:paraId="7B29056B" w14:textId="77777777" w:rsidR="005956D2" w:rsidRPr="00140A03" w:rsidRDefault="005956D2" w:rsidP="005956D2">
            <w:pPr>
              <w:pStyle w:val="TableParagraph"/>
              <w:spacing w:line="190" w:lineRule="exact"/>
              <w:ind w:left="116" w:right="110"/>
              <w:jc w:val="center"/>
              <w:rPr>
                <w:b/>
                <w:sz w:val="24"/>
                <w:szCs w:val="24"/>
                <w:lang w:val="ru-RU"/>
              </w:rPr>
            </w:pPr>
            <w:r w:rsidRPr="00140A03">
              <w:rPr>
                <w:b/>
                <w:spacing w:val="-2"/>
                <w:w w:val="105"/>
                <w:sz w:val="24"/>
                <w:szCs w:val="24"/>
                <w:lang w:val="ru-RU"/>
              </w:rPr>
              <w:t>Наличие данного</w:t>
            </w:r>
            <w:r w:rsidRPr="00140A03">
              <w:rPr>
                <w:b/>
                <w:spacing w:val="-39"/>
                <w:w w:val="105"/>
                <w:sz w:val="24"/>
                <w:szCs w:val="24"/>
                <w:lang w:val="ru-RU"/>
              </w:rPr>
              <w:t xml:space="preserve"> </w:t>
            </w:r>
            <w:r w:rsidRPr="00140A03">
              <w:rPr>
                <w:b/>
                <w:w w:val="105"/>
                <w:sz w:val="24"/>
                <w:szCs w:val="24"/>
                <w:lang w:val="ru-RU"/>
              </w:rPr>
              <w:t>элемента содер-</w:t>
            </w:r>
            <w:r w:rsidRPr="00140A03">
              <w:rPr>
                <w:b/>
                <w:spacing w:val="1"/>
                <w:w w:val="105"/>
                <w:sz w:val="24"/>
                <w:szCs w:val="24"/>
                <w:lang w:val="ru-RU"/>
              </w:rPr>
              <w:t xml:space="preserve"> </w:t>
            </w:r>
            <w:r w:rsidRPr="00140A03">
              <w:rPr>
                <w:b/>
                <w:w w:val="105"/>
                <w:sz w:val="24"/>
                <w:szCs w:val="24"/>
                <w:lang w:val="ru-RU"/>
              </w:rPr>
              <w:t>жания в коди-</w:t>
            </w:r>
            <w:r w:rsidRPr="00140A03">
              <w:rPr>
                <w:b/>
                <w:spacing w:val="1"/>
                <w:w w:val="105"/>
                <w:sz w:val="24"/>
                <w:szCs w:val="24"/>
                <w:lang w:val="ru-RU"/>
              </w:rPr>
              <w:t xml:space="preserve"> </w:t>
            </w:r>
            <w:r w:rsidRPr="00140A03">
              <w:rPr>
                <w:b/>
                <w:w w:val="105"/>
                <w:sz w:val="24"/>
                <w:szCs w:val="24"/>
                <w:lang w:val="ru-RU"/>
              </w:rPr>
              <w:t>фикаторе ЕГЭ</w:t>
            </w:r>
            <w:r w:rsidRPr="00140A03">
              <w:rPr>
                <w:b/>
                <w:spacing w:val="1"/>
                <w:w w:val="105"/>
                <w:sz w:val="24"/>
                <w:szCs w:val="24"/>
                <w:lang w:val="ru-RU"/>
              </w:rPr>
              <w:t xml:space="preserve"> </w:t>
            </w:r>
            <w:r w:rsidRPr="00140A03">
              <w:rPr>
                <w:b/>
                <w:w w:val="105"/>
                <w:sz w:val="24"/>
                <w:szCs w:val="24"/>
                <w:lang w:val="ru-RU"/>
              </w:rPr>
              <w:t>прошлых</w:t>
            </w:r>
            <w:r w:rsidRPr="00140A03">
              <w:rPr>
                <w:b/>
                <w:spacing w:val="-3"/>
                <w:w w:val="105"/>
                <w:sz w:val="24"/>
                <w:szCs w:val="24"/>
                <w:lang w:val="ru-RU"/>
              </w:rPr>
              <w:t xml:space="preserve"> </w:t>
            </w:r>
            <w:r w:rsidRPr="00140A03">
              <w:rPr>
                <w:b/>
                <w:w w:val="105"/>
                <w:sz w:val="24"/>
                <w:szCs w:val="24"/>
                <w:lang w:val="ru-RU"/>
              </w:rPr>
              <w:t>лет</w:t>
            </w:r>
          </w:p>
        </w:tc>
      </w:tr>
      <w:tr w:rsidR="005956D2" w:rsidRPr="00140A03" w14:paraId="2EAFEB31" w14:textId="77777777" w:rsidTr="00A56E3D">
        <w:trPr>
          <w:trHeight w:val="376"/>
        </w:trPr>
        <w:tc>
          <w:tcPr>
            <w:tcW w:w="852" w:type="dxa"/>
          </w:tcPr>
          <w:p w14:paraId="77120819" w14:textId="77777777" w:rsidR="005956D2" w:rsidRPr="00140A03" w:rsidRDefault="005956D2" w:rsidP="005956D2">
            <w:pPr>
              <w:pStyle w:val="TableParagraph"/>
              <w:spacing w:before="2"/>
              <w:ind w:left="5"/>
              <w:jc w:val="center"/>
              <w:rPr>
                <w:b/>
                <w:sz w:val="24"/>
                <w:szCs w:val="24"/>
              </w:rPr>
            </w:pPr>
            <w:r w:rsidRPr="00140A03">
              <w:rPr>
                <w:b/>
                <w:w w:val="103"/>
                <w:sz w:val="24"/>
                <w:szCs w:val="24"/>
              </w:rPr>
              <w:t>1</w:t>
            </w:r>
          </w:p>
        </w:tc>
        <w:tc>
          <w:tcPr>
            <w:tcW w:w="9213" w:type="dxa"/>
            <w:gridSpan w:val="4"/>
          </w:tcPr>
          <w:p w14:paraId="09CDB17A" w14:textId="77777777" w:rsidR="005956D2" w:rsidRPr="00140A03" w:rsidRDefault="005956D2" w:rsidP="005956D2">
            <w:pPr>
              <w:pStyle w:val="TableParagraph"/>
              <w:spacing w:before="2"/>
              <w:ind w:left="300" w:right="297"/>
              <w:jc w:val="center"/>
              <w:rPr>
                <w:b/>
                <w:sz w:val="24"/>
                <w:szCs w:val="24"/>
                <w:lang w:val="ru-RU"/>
              </w:rPr>
            </w:pPr>
            <w:r w:rsidRPr="00140A03">
              <w:rPr>
                <w:b/>
                <w:w w:val="105"/>
                <w:sz w:val="24"/>
                <w:szCs w:val="24"/>
                <w:lang w:val="ru-RU"/>
              </w:rPr>
              <w:t>Человек</w:t>
            </w:r>
            <w:r w:rsidRPr="00140A03">
              <w:rPr>
                <w:b/>
                <w:spacing w:val="-9"/>
                <w:w w:val="105"/>
                <w:sz w:val="24"/>
                <w:szCs w:val="24"/>
                <w:lang w:val="ru-RU"/>
              </w:rPr>
              <w:t xml:space="preserve"> </w:t>
            </w:r>
            <w:r w:rsidRPr="00140A03">
              <w:rPr>
                <w:b/>
                <w:w w:val="105"/>
                <w:sz w:val="24"/>
                <w:szCs w:val="24"/>
                <w:lang w:val="ru-RU"/>
              </w:rPr>
              <w:t>в</w:t>
            </w:r>
            <w:r w:rsidRPr="00140A03">
              <w:rPr>
                <w:b/>
                <w:spacing w:val="-9"/>
                <w:w w:val="105"/>
                <w:sz w:val="24"/>
                <w:szCs w:val="24"/>
                <w:lang w:val="ru-RU"/>
              </w:rPr>
              <w:t xml:space="preserve"> </w:t>
            </w:r>
            <w:r w:rsidRPr="00140A03">
              <w:rPr>
                <w:b/>
                <w:w w:val="105"/>
                <w:sz w:val="24"/>
                <w:szCs w:val="24"/>
                <w:lang w:val="ru-RU"/>
              </w:rPr>
              <w:t>обществе.</w:t>
            </w:r>
            <w:r w:rsidRPr="00140A03">
              <w:rPr>
                <w:b/>
                <w:spacing w:val="-9"/>
                <w:w w:val="105"/>
                <w:sz w:val="24"/>
                <w:szCs w:val="24"/>
                <w:lang w:val="ru-RU"/>
              </w:rPr>
              <w:t xml:space="preserve"> </w:t>
            </w:r>
            <w:r w:rsidRPr="00140A03">
              <w:rPr>
                <w:b/>
                <w:w w:val="105"/>
                <w:sz w:val="24"/>
                <w:szCs w:val="24"/>
                <w:lang w:val="ru-RU"/>
              </w:rPr>
              <w:t>Духовная</w:t>
            </w:r>
            <w:r w:rsidRPr="00140A03">
              <w:rPr>
                <w:b/>
                <w:spacing w:val="-9"/>
                <w:w w:val="105"/>
                <w:sz w:val="24"/>
                <w:szCs w:val="24"/>
                <w:lang w:val="ru-RU"/>
              </w:rPr>
              <w:t xml:space="preserve"> </w:t>
            </w:r>
            <w:r w:rsidRPr="00140A03">
              <w:rPr>
                <w:b/>
                <w:w w:val="105"/>
                <w:sz w:val="24"/>
                <w:szCs w:val="24"/>
                <w:lang w:val="ru-RU"/>
              </w:rPr>
              <w:t>культура</w:t>
            </w:r>
            <w:r w:rsidRPr="00140A03">
              <w:rPr>
                <w:b/>
                <w:spacing w:val="-9"/>
                <w:w w:val="105"/>
                <w:sz w:val="24"/>
                <w:szCs w:val="24"/>
                <w:lang w:val="ru-RU"/>
              </w:rPr>
              <w:t xml:space="preserve"> </w:t>
            </w:r>
            <w:r w:rsidRPr="00140A03">
              <w:rPr>
                <w:b/>
                <w:w w:val="105"/>
                <w:sz w:val="24"/>
                <w:szCs w:val="24"/>
                <w:lang w:val="ru-RU"/>
              </w:rPr>
              <w:t>/</w:t>
            </w:r>
          </w:p>
          <w:p w14:paraId="331E5BAE" w14:textId="77777777" w:rsidR="005956D2" w:rsidRPr="00140A03" w:rsidRDefault="005956D2" w:rsidP="005956D2">
            <w:pPr>
              <w:pStyle w:val="TableParagraph"/>
              <w:spacing w:before="7" w:line="164" w:lineRule="exact"/>
              <w:ind w:left="300" w:right="297"/>
              <w:jc w:val="center"/>
              <w:rPr>
                <w:b/>
                <w:sz w:val="24"/>
                <w:szCs w:val="24"/>
                <w:lang w:val="ru-RU"/>
              </w:rPr>
            </w:pPr>
            <w:r w:rsidRPr="00140A03">
              <w:rPr>
                <w:b/>
                <w:sz w:val="24"/>
                <w:szCs w:val="24"/>
                <w:lang w:val="ru-RU"/>
              </w:rPr>
              <w:t>Введение</w:t>
            </w:r>
            <w:r w:rsidRPr="00140A03">
              <w:rPr>
                <w:b/>
                <w:spacing w:val="19"/>
                <w:sz w:val="24"/>
                <w:szCs w:val="24"/>
                <w:lang w:val="ru-RU"/>
              </w:rPr>
              <w:t xml:space="preserve"> </w:t>
            </w:r>
            <w:r w:rsidRPr="00140A03">
              <w:rPr>
                <w:b/>
                <w:sz w:val="24"/>
                <w:szCs w:val="24"/>
                <w:lang w:val="ru-RU"/>
              </w:rPr>
              <w:t>в</w:t>
            </w:r>
            <w:r w:rsidRPr="00140A03">
              <w:rPr>
                <w:b/>
                <w:spacing w:val="19"/>
                <w:sz w:val="24"/>
                <w:szCs w:val="24"/>
                <w:lang w:val="ru-RU"/>
              </w:rPr>
              <w:t xml:space="preserve"> </w:t>
            </w:r>
            <w:r w:rsidRPr="00140A03">
              <w:rPr>
                <w:b/>
                <w:sz w:val="24"/>
                <w:szCs w:val="24"/>
                <w:lang w:val="ru-RU"/>
              </w:rPr>
              <w:t>социальную</w:t>
            </w:r>
            <w:r w:rsidRPr="00140A03">
              <w:rPr>
                <w:b/>
                <w:spacing w:val="20"/>
                <w:sz w:val="24"/>
                <w:szCs w:val="24"/>
                <w:lang w:val="ru-RU"/>
              </w:rPr>
              <w:t xml:space="preserve"> </w:t>
            </w:r>
            <w:r w:rsidRPr="00140A03">
              <w:rPr>
                <w:b/>
                <w:sz w:val="24"/>
                <w:szCs w:val="24"/>
                <w:lang w:val="ru-RU"/>
              </w:rPr>
              <w:t>психологию.</w:t>
            </w:r>
            <w:r w:rsidRPr="00140A03">
              <w:rPr>
                <w:b/>
                <w:spacing w:val="19"/>
                <w:sz w:val="24"/>
                <w:szCs w:val="24"/>
                <w:lang w:val="ru-RU"/>
              </w:rPr>
              <w:t xml:space="preserve"> </w:t>
            </w:r>
            <w:r w:rsidRPr="00140A03">
              <w:rPr>
                <w:b/>
                <w:sz w:val="24"/>
                <w:szCs w:val="24"/>
                <w:lang w:val="ru-RU"/>
              </w:rPr>
              <w:t>Введение</w:t>
            </w:r>
            <w:r w:rsidRPr="00140A03">
              <w:rPr>
                <w:b/>
                <w:spacing w:val="20"/>
                <w:sz w:val="24"/>
                <w:szCs w:val="24"/>
                <w:lang w:val="ru-RU"/>
              </w:rPr>
              <w:t xml:space="preserve"> </w:t>
            </w:r>
            <w:r w:rsidRPr="00140A03">
              <w:rPr>
                <w:b/>
                <w:sz w:val="24"/>
                <w:szCs w:val="24"/>
                <w:lang w:val="ru-RU"/>
              </w:rPr>
              <w:t>в</w:t>
            </w:r>
            <w:r w:rsidRPr="00140A03">
              <w:rPr>
                <w:b/>
                <w:spacing w:val="19"/>
                <w:sz w:val="24"/>
                <w:szCs w:val="24"/>
                <w:lang w:val="ru-RU"/>
              </w:rPr>
              <w:t xml:space="preserve"> </w:t>
            </w:r>
            <w:r w:rsidRPr="00140A03">
              <w:rPr>
                <w:b/>
                <w:sz w:val="24"/>
                <w:szCs w:val="24"/>
                <w:lang w:val="ru-RU"/>
              </w:rPr>
              <w:t>социальную</w:t>
            </w:r>
            <w:r w:rsidRPr="00140A03">
              <w:rPr>
                <w:b/>
                <w:spacing w:val="19"/>
                <w:sz w:val="24"/>
                <w:szCs w:val="24"/>
                <w:lang w:val="ru-RU"/>
              </w:rPr>
              <w:t xml:space="preserve"> </w:t>
            </w:r>
            <w:r w:rsidRPr="00140A03">
              <w:rPr>
                <w:b/>
                <w:sz w:val="24"/>
                <w:szCs w:val="24"/>
                <w:lang w:val="ru-RU"/>
              </w:rPr>
              <w:t>философию</w:t>
            </w:r>
          </w:p>
        </w:tc>
      </w:tr>
      <w:tr w:rsidR="005956D2" w:rsidRPr="00140A03" w14:paraId="595152D6" w14:textId="77777777" w:rsidTr="00A56E3D">
        <w:trPr>
          <w:trHeight w:val="1139"/>
        </w:trPr>
        <w:tc>
          <w:tcPr>
            <w:tcW w:w="852" w:type="dxa"/>
          </w:tcPr>
          <w:p w14:paraId="2DDE8D7F" w14:textId="77777777" w:rsidR="005956D2" w:rsidRPr="00140A03" w:rsidRDefault="005956D2" w:rsidP="005956D2">
            <w:pPr>
              <w:pStyle w:val="TableParagraph"/>
              <w:spacing w:before="3"/>
              <w:ind w:left="78" w:right="73"/>
              <w:jc w:val="center"/>
              <w:rPr>
                <w:b/>
                <w:sz w:val="24"/>
                <w:szCs w:val="24"/>
              </w:rPr>
            </w:pPr>
            <w:r w:rsidRPr="00140A03">
              <w:rPr>
                <w:b/>
                <w:w w:val="105"/>
                <w:sz w:val="24"/>
                <w:szCs w:val="24"/>
              </w:rPr>
              <w:t>1.1</w:t>
            </w:r>
          </w:p>
        </w:tc>
        <w:tc>
          <w:tcPr>
            <w:tcW w:w="5528" w:type="dxa"/>
            <w:gridSpan w:val="2"/>
          </w:tcPr>
          <w:p w14:paraId="4DE6FAAE" w14:textId="77777777" w:rsidR="005956D2" w:rsidRPr="00140A03" w:rsidRDefault="005956D2" w:rsidP="005956D2">
            <w:pPr>
              <w:pStyle w:val="TableParagraph"/>
              <w:spacing w:before="1" w:line="247" w:lineRule="auto"/>
              <w:ind w:right="65"/>
              <w:jc w:val="both"/>
              <w:rPr>
                <w:sz w:val="24"/>
                <w:szCs w:val="24"/>
                <w:lang w:val="ru-RU"/>
              </w:rPr>
            </w:pPr>
            <w:r w:rsidRPr="00140A03">
              <w:rPr>
                <w:w w:val="105"/>
                <w:sz w:val="24"/>
                <w:szCs w:val="24"/>
                <w:lang w:val="ru-RU"/>
              </w:rPr>
              <w:t>Человек</w:t>
            </w:r>
            <w:r w:rsidRPr="00140A03">
              <w:rPr>
                <w:spacing w:val="1"/>
                <w:w w:val="105"/>
                <w:sz w:val="24"/>
                <w:szCs w:val="24"/>
                <w:lang w:val="ru-RU"/>
              </w:rPr>
              <w:t xml:space="preserve"> </w:t>
            </w:r>
            <w:r w:rsidRPr="00140A03">
              <w:rPr>
                <w:w w:val="105"/>
                <w:sz w:val="24"/>
                <w:szCs w:val="24"/>
                <w:lang w:val="ru-RU"/>
              </w:rPr>
              <w:t>как</w:t>
            </w:r>
            <w:r w:rsidRPr="00140A03">
              <w:rPr>
                <w:spacing w:val="1"/>
                <w:w w:val="105"/>
                <w:sz w:val="24"/>
                <w:szCs w:val="24"/>
                <w:lang w:val="ru-RU"/>
              </w:rPr>
              <w:t xml:space="preserve"> </w:t>
            </w:r>
            <w:r w:rsidRPr="00140A03">
              <w:rPr>
                <w:w w:val="105"/>
                <w:sz w:val="24"/>
                <w:szCs w:val="24"/>
                <w:lang w:val="ru-RU"/>
              </w:rPr>
              <w:t>результат</w:t>
            </w:r>
            <w:r w:rsidRPr="00140A03">
              <w:rPr>
                <w:spacing w:val="1"/>
                <w:w w:val="105"/>
                <w:sz w:val="24"/>
                <w:szCs w:val="24"/>
                <w:lang w:val="ru-RU"/>
              </w:rPr>
              <w:t xml:space="preserve"> </w:t>
            </w:r>
            <w:r w:rsidRPr="00140A03">
              <w:rPr>
                <w:w w:val="105"/>
                <w:sz w:val="24"/>
                <w:szCs w:val="24"/>
                <w:lang w:val="ru-RU"/>
              </w:rPr>
              <w:t>биологической</w:t>
            </w:r>
            <w:r w:rsidRPr="00140A03">
              <w:rPr>
                <w:spacing w:val="1"/>
                <w:w w:val="105"/>
                <w:sz w:val="24"/>
                <w:szCs w:val="24"/>
                <w:lang w:val="ru-RU"/>
              </w:rPr>
              <w:t xml:space="preserve"> </w:t>
            </w:r>
            <w:r w:rsidRPr="00140A03">
              <w:rPr>
                <w:w w:val="105"/>
                <w:sz w:val="24"/>
                <w:szCs w:val="24"/>
                <w:lang w:val="ru-RU"/>
              </w:rPr>
              <w:t>и</w:t>
            </w:r>
            <w:r w:rsidRPr="00140A03">
              <w:rPr>
                <w:spacing w:val="1"/>
                <w:w w:val="105"/>
                <w:sz w:val="24"/>
                <w:szCs w:val="24"/>
                <w:lang w:val="ru-RU"/>
              </w:rPr>
              <w:t xml:space="preserve"> </w:t>
            </w:r>
            <w:r w:rsidRPr="00140A03">
              <w:rPr>
                <w:w w:val="105"/>
                <w:sz w:val="24"/>
                <w:szCs w:val="24"/>
                <w:lang w:val="ru-RU"/>
              </w:rPr>
              <w:t>со-</w:t>
            </w:r>
            <w:r w:rsidRPr="00140A03">
              <w:rPr>
                <w:spacing w:val="1"/>
                <w:w w:val="105"/>
                <w:sz w:val="24"/>
                <w:szCs w:val="24"/>
                <w:lang w:val="ru-RU"/>
              </w:rPr>
              <w:t xml:space="preserve"> </w:t>
            </w:r>
            <w:r w:rsidRPr="00140A03">
              <w:rPr>
                <w:spacing w:val="-1"/>
                <w:w w:val="105"/>
                <w:sz w:val="24"/>
                <w:szCs w:val="24"/>
                <w:lang w:val="ru-RU"/>
              </w:rPr>
              <w:t xml:space="preserve">циокультурной эволюции. Влияние </w:t>
            </w:r>
            <w:r w:rsidRPr="00140A03">
              <w:rPr>
                <w:w w:val="105"/>
                <w:sz w:val="24"/>
                <w:szCs w:val="24"/>
                <w:lang w:val="ru-RU"/>
              </w:rPr>
              <w:t>социокуль-</w:t>
            </w:r>
            <w:r w:rsidRPr="00140A03">
              <w:rPr>
                <w:spacing w:val="-39"/>
                <w:w w:val="105"/>
                <w:sz w:val="24"/>
                <w:szCs w:val="24"/>
                <w:lang w:val="ru-RU"/>
              </w:rPr>
              <w:t xml:space="preserve"> </w:t>
            </w:r>
            <w:r w:rsidRPr="00140A03">
              <w:rPr>
                <w:w w:val="105"/>
                <w:sz w:val="24"/>
                <w:szCs w:val="24"/>
                <w:lang w:val="ru-RU"/>
              </w:rPr>
              <w:t>турных факторов на формирование личности.</w:t>
            </w:r>
            <w:r w:rsidRPr="00140A03">
              <w:rPr>
                <w:spacing w:val="1"/>
                <w:w w:val="105"/>
                <w:sz w:val="24"/>
                <w:szCs w:val="24"/>
                <w:lang w:val="ru-RU"/>
              </w:rPr>
              <w:t xml:space="preserve"> </w:t>
            </w:r>
            <w:r w:rsidRPr="00140A03">
              <w:rPr>
                <w:w w:val="105"/>
                <w:sz w:val="24"/>
                <w:szCs w:val="24"/>
                <w:lang w:val="ru-RU"/>
              </w:rPr>
              <w:t>Личность</w:t>
            </w:r>
            <w:r w:rsidRPr="00140A03">
              <w:rPr>
                <w:spacing w:val="1"/>
                <w:w w:val="105"/>
                <w:sz w:val="24"/>
                <w:szCs w:val="24"/>
                <w:lang w:val="ru-RU"/>
              </w:rPr>
              <w:t xml:space="preserve"> </w:t>
            </w:r>
            <w:r w:rsidRPr="00140A03">
              <w:rPr>
                <w:w w:val="105"/>
                <w:sz w:val="24"/>
                <w:szCs w:val="24"/>
                <w:lang w:val="ru-RU"/>
              </w:rPr>
              <w:t>в</w:t>
            </w:r>
            <w:r w:rsidRPr="00140A03">
              <w:rPr>
                <w:spacing w:val="1"/>
                <w:w w:val="105"/>
                <w:sz w:val="24"/>
                <w:szCs w:val="24"/>
                <w:lang w:val="ru-RU"/>
              </w:rPr>
              <w:t xml:space="preserve"> </w:t>
            </w:r>
            <w:r w:rsidRPr="00140A03">
              <w:rPr>
                <w:w w:val="105"/>
                <w:sz w:val="24"/>
                <w:szCs w:val="24"/>
                <w:lang w:val="ru-RU"/>
              </w:rPr>
              <w:t>современном</w:t>
            </w:r>
            <w:r w:rsidRPr="00140A03">
              <w:rPr>
                <w:spacing w:val="1"/>
                <w:w w:val="105"/>
                <w:sz w:val="24"/>
                <w:szCs w:val="24"/>
                <w:lang w:val="ru-RU"/>
              </w:rPr>
              <w:t xml:space="preserve"> </w:t>
            </w:r>
            <w:r w:rsidRPr="00140A03">
              <w:rPr>
                <w:w w:val="105"/>
                <w:sz w:val="24"/>
                <w:szCs w:val="24"/>
                <w:lang w:val="ru-RU"/>
              </w:rPr>
              <w:t>обществе.</w:t>
            </w:r>
            <w:r w:rsidRPr="00140A03">
              <w:rPr>
                <w:spacing w:val="1"/>
                <w:w w:val="105"/>
                <w:sz w:val="24"/>
                <w:szCs w:val="24"/>
                <w:lang w:val="ru-RU"/>
              </w:rPr>
              <w:t xml:space="preserve"> </w:t>
            </w:r>
            <w:r w:rsidRPr="00140A03">
              <w:rPr>
                <w:w w:val="105"/>
                <w:sz w:val="24"/>
                <w:szCs w:val="24"/>
                <w:lang w:val="ru-RU"/>
              </w:rPr>
              <w:t>Комму-</w:t>
            </w:r>
            <w:r w:rsidRPr="00140A03">
              <w:rPr>
                <w:spacing w:val="1"/>
                <w:w w:val="105"/>
                <w:sz w:val="24"/>
                <w:szCs w:val="24"/>
                <w:lang w:val="ru-RU"/>
              </w:rPr>
              <w:t xml:space="preserve"> </w:t>
            </w:r>
            <w:r w:rsidRPr="00140A03">
              <w:rPr>
                <w:w w:val="105"/>
                <w:sz w:val="24"/>
                <w:szCs w:val="24"/>
                <w:lang w:val="ru-RU"/>
              </w:rPr>
              <w:t>никативные</w:t>
            </w:r>
            <w:r w:rsidRPr="00140A03">
              <w:rPr>
                <w:spacing w:val="34"/>
                <w:w w:val="105"/>
                <w:sz w:val="24"/>
                <w:szCs w:val="24"/>
                <w:lang w:val="ru-RU"/>
              </w:rPr>
              <w:t xml:space="preserve"> </w:t>
            </w:r>
            <w:r w:rsidRPr="00140A03">
              <w:rPr>
                <w:w w:val="105"/>
                <w:sz w:val="24"/>
                <w:szCs w:val="24"/>
                <w:lang w:val="ru-RU"/>
              </w:rPr>
              <w:t>качества</w:t>
            </w:r>
            <w:r w:rsidRPr="00140A03">
              <w:rPr>
                <w:spacing w:val="33"/>
                <w:w w:val="105"/>
                <w:sz w:val="24"/>
                <w:szCs w:val="24"/>
                <w:lang w:val="ru-RU"/>
              </w:rPr>
              <w:t xml:space="preserve"> </w:t>
            </w:r>
            <w:r w:rsidRPr="00140A03">
              <w:rPr>
                <w:w w:val="105"/>
                <w:sz w:val="24"/>
                <w:szCs w:val="24"/>
                <w:lang w:val="ru-RU"/>
              </w:rPr>
              <w:t>личности.</w:t>
            </w:r>
            <w:r w:rsidRPr="00140A03">
              <w:rPr>
                <w:spacing w:val="34"/>
                <w:w w:val="105"/>
                <w:sz w:val="24"/>
                <w:szCs w:val="24"/>
                <w:lang w:val="ru-RU"/>
              </w:rPr>
              <w:t xml:space="preserve"> </w:t>
            </w:r>
            <w:r w:rsidRPr="00140A03">
              <w:rPr>
                <w:w w:val="105"/>
                <w:sz w:val="24"/>
                <w:szCs w:val="24"/>
                <w:lang w:val="ru-RU"/>
              </w:rPr>
              <w:t>Потребности</w:t>
            </w:r>
          </w:p>
          <w:p w14:paraId="312BD23C" w14:textId="77777777" w:rsidR="005956D2" w:rsidRPr="00140A03" w:rsidRDefault="005956D2" w:rsidP="005956D2">
            <w:pPr>
              <w:pStyle w:val="TableParagraph"/>
              <w:spacing w:before="5" w:line="166" w:lineRule="exact"/>
              <w:jc w:val="both"/>
              <w:rPr>
                <w:sz w:val="24"/>
                <w:szCs w:val="24"/>
                <w:lang w:val="ru-RU"/>
              </w:rPr>
            </w:pPr>
            <w:r w:rsidRPr="00140A03">
              <w:rPr>
                <w:w w:val="105"/>
                <w:sz w:val="24"/>
                <w:szCs w:val="24"/>
                <w:lang w:val="ru-RU"/>
              </w:rPr>
              <w:t>и</w:t>
            </w:r>
            <w:r w:rsidRPr="00140A03">
              <w:rPr>
                <w:spacing w:val="-6"/>
                <w:w w:val="105"/>
                <w:sz w:val="24"/>
                <w:szCs w:val="24"/>
                <w:lang w:val="ru-RU"/>
              </w:rPr>
              <w:t xml:space="preserve"> </w:t>
            </w:r>
            <w:r w:rsidRPr="00140A03">
              <w:rPr>
                <w:w w:val="105"/>
                <w:sz w:val="24"/>
                <w:szCs w:val="24"/>
                <w:lang w:val="ru-RU"/>
              </w:rPr>
              <w:t>интересы</w:t>
            </w:r>
          </w:p>
        </w:tc>
        <w:tc>
          <w:tcPr>
            <w:tcW w:w="1559" w:type="dxa"/>
          </w:tcPr>
          <w:p w14:paraId="792D0649" w14:textId="77777777" w:rsidR="005956D2" w:rsidRPr="00140A03" w:rsidRDefault="005956D2" w:rsidP="005956D2">
            <w:pPr>
              <w:pStyle w:val="TableParagraph"/>
              <w:spacing w:before="3"/>
              <w:ind w:left="221" w:right="217"/>
              <w:jc w:val="center"/>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2126" w:type="dxa"/>
          </w:tcPr>
          <w:p w14:paraId="4F570B17" w14:textId="77777777" w:rsidR="005956D2" w:rsidRPr="00140A03" w:rsidRDefault="005956D2" w:rsidP="005956D2">
            <w:pPr>
              <w:pStyle w:val="TableParagraph"/>
              <w:spacing w:before="6" w:line="117" w:lineRule="auto"/>
              <w:ind w:left="113" w:right="110"/>
              <w:jc w:val="center"/>
              <w:rPr>
                <w:sz w:val="24"/>
                <w:szCs w:val="24"/>
              </w:rPr>
            </w:pPr>
            <w:r w:rsidRPr="00140A03">
              <w:rPr>
                <w:b/>
                <w:position w:val="-7"/>
                <w:sz w:val="24"/>
                <w:szCs w:val="24"/>
              </w:rPr>
              <w:t>+</w:t>
            </w:r>
            <w:r w:rsidRPr="00140A03">
              <w:rPr>
                <w:sz w:val="24"/>
                <w:szCs w:val="24"/>
              </w:rPr>
              <w:t>1</w:t>
            </w:r>
          </w:p>
        </w:tc>
      </w:tr>
      <w:tr w:rsidR="005956D2" w:rsidRPr="00140A03" w14:paraId="41A763AA" w14:textId="77777777" w:rsidTr="00A56E3D">
        <w:trPr>
          <w:trHeight w:val="567"/>
        </w:trPr>
        <w:tc>
          <w:tcPr>
            <w:tcW w:w="852" w:type="dxa"/>
          </w:tcPr>
          <w:p w14:paraId="1FE3C1A6" w14:textId="77777777" w:rsidR="005956D2" w:rsidRPr="00140A03" w:rsidRDefault="005956D2" w:rsidP="005956D2">
            <w:pPr>
              <w:pStyle w:val="TableParagraph"/>
              <w:spacing w:before="3"/>
              <w:ind w:left="78" w:right="73"/>
              <w:jc w:val="center"/>
              <w:rPr>
                <w:b/>
                <w:sz w:val="24"/>
                <w:szCs w:val="24"/>
              </w:rPr>
            </w:pPr>
            <w:r w:rsidRPr="00140A03">
              <w:rPr>
                <w:b/>
                <w:w w:val="105"/>
                <w:sz w:val="24"/>
                <w:szCs w:val="24"/>
              </w:rPr>
              <w:t>1.2</w:t>
            </w:r>
          </w:p>
        </w:tc>
        <w:tc>
          <w:tcPr>
            <w:tcW w:w="5528" w:type="dxa"/>
            <w:gridSpan w:val="2"/>
          </w:tcPr>
          <w:p w14:paraId="7F88B1FA" w14:textId="77777777" w:rsidR="005956D2" w:rsidRPr="00140A03" w:rsidRDefault="005956D2" w:rsidP="005956D2">
            <w:pPr>
              <w:pStyle w:val="TableParagraph"/>
              <w:spacing w:before="1" w:line="247" w:lineRule="auto"/>
              <w:ind w:right="60"/>
              <w:rPr>
                <w:sz w:val="24"/>
                <w:szCs w:val="24"/>
                <w:lang w:val="ru-RU"/>
              </w:rPr>
            </w:pPr>
            <w:r w:rsidRPr="00140A03">
              <w:rPr>
                <w:w w:val="105"/>
                <w:sz w:val="24"/>
                <w:szCs w:val="24"/>
                <w:lang w:val="ru-RU"/>
              </w:rPr>
              <w:t>Мировоззрение, его роль</w:t>
            </w:r>
            <w:r w:rsidRPr="00140A03">
              <w:rPr>
                <w:spacing w:val="1"/>
                <w:w w:val="105"/>
                <w:sz w:val="24"/>
                <w:szCs w:val="24"/>
                <w:lang w:val="ru-RU"/>
              </w:rPr>
              <w:t xml:space="preserve"> </w:t>
            </w:r>
            <w:r w:rsidRPr="00140A03">
              <w:rPr>
                <w:w w:val="105"/>
                <w:sz w:val="24"/>
                <w:szCs w:val="24"/>
                <w:lang w:val="ru-RU"/>
              </w:rPr>
              <w:t>в жизнедеятельности</w:t>
            </w:r>
            <w:r w:rsidRPr="00140A03">
              <w:rPr>
                <w:spacing w:val="-39"/>
                <w:w w:val="105"/>
                <w:sz w:val="24"/>
                <w:szCs w:val="24"/>
                <w:lang w:val="ru-RU"/>
              </w:rPr>
              <w:t xml:space="preserve"> </w:t>
            </w:r>
            <w:r w:rsidRPr="00140A03">
              <w:rPr>
                <w:w w:val="105"/>
                <w:sz w:val="24"/>
                <w:szCs w:val="24"/>
                <w:lang w:val="ru-RU"/>
              </w:rPr>
              <w:t>человека.</w:t>
            </w:r>
            <w:r w:rsidRPr="00140A03">
              <w:rPr>
                <w:spacing w:val="-10"/>
                <w:w w:val="105"/>
                <w:sz w:val="24"/>
                <w:szCs w:val="24"/>
                <w:lang w:val="ru-RU"/>
              </w:rPr>
              <w:t xml:space="preserve"> </w:t>
            </w:r>
            <w:r w:rsidRPr="00140A03">
              <w:rPr>
                <w:w w:val="105"/>
                <w:sz w:val="24"/>
                <w:szCs w:val="24"/>
                <w:lang w:val="ru-RU"/>
              </w:rPr>
              <w:t>Общественное</w:t>
            </w:r>
            <w:r w:rsidRPr="00140A03">
              <w:rPr>
                <w:spacing w:val="-9"/>
                <w:w w:val="105"/>
                <w:sz w:val="24"/>
                <w:szCs w:val="24"/>
                <w:lang w:val="ru-RU"/>
              </w:rPr>
              <w:t xml:space="preserve"> </w:t>
            </w:r>
            <w:r w:rsidRPr="00140A03">
              <w:rPr>
                <w:w w:val="105"/>
                <w:sz w:val="24"/>
                <w:szCs w:val="24"/>
                <w:lang w:val="ru-RU"/>
              </w:rPr>
              <w:t>и</w:t>
            </w:r>
            <w:r w:rsidRPr="00140A03">
              <w:rPr>
                <w:spacing w:val="-9"/>
                <w:w w:val="105"/>
                <w:sz w:val="24"/>
                <w:szCs w:val="24"/>
                <w:lang w:val="ru-RU"/>
              </w:rPr>
              <w:t xml:space="preserve"> </w:t>
            </w:r>
            <w:r w:rsidRPr="00140A03">
              <w:rPr>
                <w:w w:val="105"/>
                <w:sz w:val="24"/>
                <w:szCs w:val="24"/>
                <w:lang w:val="ru-RU"/>
              </w:rPr>
              <w:t>индивидуальное</w:t>
            </w:r>
            <w:r w:rsidRPr="00140A03">
              <w:rPr>
                <w:spacing w:val="-9"/>
                <w:w w:val="105"/>
                <w:sz w:val="24"/>
                <w:szCs w:val="24"/>
                <w:lang w:val="ru-RU"/>
              </w:rPr>
              <w:t xml:space="preserve"> </w:t>
            </w:r>
            <w:r w:rsidRPr="00140A03">
              <w:rPr>
                <w:w w:val="105"/>
                <w:sz w:val="24"/>
                <w:szCs w:val="24"/>
                <w:lang w:val="ru-RU"/>
              </w:rPr>
              <w:t>со-</w:t>
            </w:r>
          </w:p>
          <w:p w14:paraId="3A20B842" w14:textId="77777777" w:rsidR="005956D2" w:rsidRPr="00140A03" w:rsidRDefault="005956D2" w:rsidP="005956D2">
            <w:pPr>
              <w:pStyle w:val="TableParagraph"/>
              <w:spacing w:before="2" w:line="166" w:lineRule="exact"/>
              <w:rPr>
                <w:sz w:val="24"/>
                <w:szCs w:val="24"/>
              </w:rPr>
            </w:pPr>
            <w:r w:rsidRPr="00140A03">
              <w:rPr>
                <w:sz w:val="24"/>
                <w:szCs w:val="24"/>
                <w:lang w:val="ru-RU"/>
              </w:rPr>
              <w:t>знание.</w:t>
            </w:r>
            <w:r w:rsidRPr="00140A03">
              <w:rPr>
                <w:spacing w:val="27"/>
                <w:sz w:val="24"/>
                <w:szCs w:val="24"/>
                <w:lang w:val="ru-RU"/>
              </w:rPr>
              <w:t xml:space="preserve"> </w:t>
            </w:r>
            <w:r w:rsidRPr="00140A03">
              <w:rPr>
                <w:sz w:val="24"/>
                <w:szCs w:val="24"/>
              </w:rPr>
              <w:t>Самосознание</w:t>
            </w:r>
            <w:r w:rsidRPr="00140A03">
              <w:rPr>
                <w:spacing w:val="28"/>
                <w:sz w:val="24"/>
                <w:szCs w:val="24"/>
              </w:rPr>
              <w:t xml:space="preserve"> </w:t>
            </w:r>
            <w:r w:rsidRPr="00140A03">
              <w:rPr>
                <w:sz w:val="24"/>
                <w:szCs w:val="24"/>
              </w:rPr>
              <w:t>и</w:t>
            </w:r>
            <w:r w:rsidRPr="00140A03">
              <w:rPr>
                <w:spacing w:val="27"/>
                <w:sz w:val="24"/>
                <w:szCs w:val="24"/>
              </w:rPr>
              <w:t xml:space="preserve"> </w:t>
            </w:r>
            <w:r w:rsidRPr="00140A03">
              <w:rPr>
                <w:sz w:val="24"/>
                <w:szCs w:val="24"/>
              </w:rPr>
              <w:t>социальное</w:t>
            </w:r>
            <w:r w:rsidRPr="00140A03">
              <w:rPr>
                <w:spacing w:val="28"/>
                <w:sz w:val="24"/>
                <w:szCs w:val="24"/>
              </w:rPr>
              <w:t xml:space="preserve"> </w:t>
            </w:r>
            <w:r w:rsidRPr="00140A03">
              <w:rPr>
                <w:sz w:val="24"/>
                <w:szCs w:val="24"/>
              </w:rPr>
              <w:t>поведение</w:t>
            </w:r>
          </w:p>
        </w:tc>
        <w:tc>
          <w:tcPr>
            <w:tcW w:w="1559" w:type="dxa"/>
          </w:tcPr>
          <w:p w14:paraId="1449A04F" w14:textId="77777777" w:rsidR="005956D2" w:rsidRPr="00140A03" w:rsidRDefault="005956D2" w:rsidP="005956D2">
            <w:pPr>
              <w:pStyle w:val="TableParagraph"/>
              <w:spacing w:before="3"/>
              <w:ind w:left="221" w:right="217"/>
              <w:jc w:val="center"/>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2126" w:type="dxa"/>
          </w:tcPr>
          <w:p w14:paraId="6797B27D" w14:textId="77777777" w:rsidR="005956D2" w:rsidRPr="00140A03" w:rsidRDefault="005956D2" w:rsidP="005956D2">
            <w:pPr>
              <w:pStyle w:val="TableParagraph"/>
              <w:spacing w:before="6" w:line="117" w:lineRule="auto"/>
              <w:ind w:left="113" w:right="110"/>
              <w:jc w:val="center"/>
              <w:rPr>
                <w:sz w:val="24"/>
                <w:szCs w:val="24"/>
              </w:rPr>
            </w:pPr>
            <w:r w:rsidRPr="00140A03">
              <w:rPr>
                <w:b/>
                <w:position w:val="-7"/>
                <w:sz w:val="24"/>
                <w:szCs w:val="24"/>
              </w:rPr>
              <w:t>+</w:t>
            </w:r>
            <w:r w:rsidRPr="00140A03">
              <w:rPr>
                <w:sz w:val="24"/>
                <w:szCs w:val="24"/>
              </w:rPr>
              <w:t>2</w:t>
            </w:r>
          </w:p>
        </w:tc>
      </w:tr>
      <w:tr w:rsidR="005956D2" w:rsidRPr="00140A03" w14:paraId="7E31008F" w14:textId="77777777" w:rsidTr="00A56E3D">
        <w:trPr>
          <w:trHeight w:val="759"/>
        </w:trPr>
        <w:tc>
          <w:tcPr>
            <w:tcW w:w="852" w:type="dxa"/>
          </w:tcPr>
          <w:p w14:paraId="4DA74D12" w14:textId="77777777" w:rsidR="005956D2" w:rsidRPr="00140A03" w:rsidRDefault="005956D2" w:rsidP="005956D2">
            <w:pPr>
              <w:pStyle w:val="TableParagraph"/>
              <w:spacing w:before="3"/>
              <w:ind w:left="78" w:right="73"/>
              <w:jc w:val="center"/>
              <w:rPr>
                <w:b/>
                <w:sz w:val="24"/>
                <w:szCs w:val="24"/>
              </w:rPr>
            </w:pPr>
            <w:r w:rsidRPr="00140A03">
              <w:rPr>
                <w:b/>
                <w:w w:val="105"/>
                <w:sz w:val="24"/>
                <w:szCs w:val="24"/>
              </w:rPr>
              <w:t>1.3</w:t>
            </w:r>
          </w:p>
        </w:tc>
        <w:tc>
          <w:tcPr>
            <w:tcW w:w="5528" w:type="dxa"/>
            <w:gridSpan w:val="2"/>
          </w:tcPr>
          <w:p w14:paraId="26447CFD" w14:textId="77777777" w:rsidR="005956D2" w:rsidRPr="00140A03" w:rsidRDefault="005956D2" w:rsidP="005956D2">
            <w:pPr>
              <w:pStyle w:val="TableParagraph"/>
              <w:spacing w:before="1" w:line="247" w:lineRule="auto"/>
              <w:ind w:right="65"/>
              <w:jc w:val="both"/>
              <w:rPr>
                <w:sz w:val="24"/>
                <w:szCs w:val="24"/>
                <w:lang w:val="ru-RU"/>
              </w:rPr>
            </w:pPr>
            <w:r w:rsidRPr="00140A03">
              <w:rPr>
                <w:w w:val="105"/>
                <w:sz w:val="24"/>
                <w:szCs w:val="24"/>
                <w:lang w:val="ru-RU"/>
              </w:rPr>
              <w:t>Деятельность и её структура. Мотивация дея-</w:t>
            </w:r>
            <w:r w:rsidRPr="00140A03">
              <w:rPr>
                <w:spacing w:val="1"/>
                <w:w w:val="105"/>
                <w:sz w:val="24"/>
                <w:szCs w:val="24"/>
                <w:lang w:val="ru-RU"/>
              </w:rPr>
              <w:t xml:space="preserve"> </w:t>
            </w:r>
            <w:r w:rsidRPr="00140A03">
              <w:rPr>
                <w:w w:val="105"/>
                <w:sz w:val="24"/>
                <w:szCs w:val="24"/>
                <w:lang w:val="ru-RU"/>
              </w:rPr>
              <w:t>тельности. Многообразие видов деятельности.</w:t>
            </w:r>
            <w:r w:rsidRPr="00140A03">
              <w:rPr>
                <w:spacing w:val="-39"/>
                <w:w w:val="105"/>
                <w:sz w:val="24"/>
                <w:szCs w:val="24"/>
                <w:lang w:val="ru-RU"/>
              </w:rPr>
              <w:t xml:space="preserve"> </w:t>
            </w:r>
            <w:r w:rsidRPr="00140A03">
              <w:rPr>
                <w:w w:val="105"/>
                <w:sz w:val="24"/>
                <w:szCs w:val="24"/>
                <w:lang w:val="ru-RU"/>
              </w:rPr>
              <w:t>Свобода</w:t>
            </w:r>
            <w:r w:rsidRPr="00140A03">
              <w:rPr>
                <w:spacing w:val="7"/>
                <w:w w:val="105"/>
                <w:sz w:val="24"/>
                <w:szCs w:val="24"/>
                <w:lang w:val="ru-RU"/>
              </w:rPr>
              <w:t xml:space="preserve"> </w:t>
            </w:r>
            <w:r w:rsidRPr="00140A03">
              <w:rPr>
                <w:w w:val="105"/>
                <w:sz w:val="24"/>
                <w:szCs w:val="24"/>
                <w:lang w:val="ru-RU"/>
              </w:rPr>
              <w:t>и</w:t>
            </w:r>
            <w:r w:rsidRPr="00140A03">
              <w:rPr>
                <w:spacing w:val="7"/>
                <w:w w:val="105"/>
                <w:sz w:val="24"/>
                <w:szCs w:val="24"/>
                <w:lang w:val="ru-RU"/>
              </w:rPr>
              <w:t xml:space="preserve"> </w:t>
            </w:r>
            <w:r w:rsidRPr="00140A03">
              <w:rPr>
                <w:w w:val="105"/>
                <w:sz w:val="24"/>
                <w:szCs w:val="24"/>
                <w:lang w:val="ru-RU"/>
              </w:rPr>
              <w:t>необходимость</w:t>
            </w:r>
            <w:r w:rsidRPr="00140A03">
              <w:rPr>
                <w:spacing w:val="7"/>
                <w:w w:val="105"/>
                <w:sz w:val="24"/>
                <w:szCs w:val="24"/>
                <w:lang w:val="ru-RU"/>
              </w:rPr>
              <w:t xml:space="preserve"> </w:t>
            </w:r>
            <w:r w:rsidRPr="00140A03">
              <w:rPr>
                <w:w w:val="105"/>
                <w:sz w:val="24"/>
                <w:szCs w:val="24"/>
                <w:lang w:val="ru-RU"/>
              </w:rPr>
              <w:t>в</w:t>
            </w:r>
            <w:r w:rsidRPr="00140A03">
              <w:rPr>
                <w:spacing w:val="7"/>
                <w:w w:val="105"/>
                <w:sz w:val="24"/>
                <w:szCs w:val="24"/>
                <w:lang w:val="ru-RU"/>
              </w:rPr>
              <w:t xml:space="preserve"> </w:t>
            </w:r>
            <w:r w:rsidRPr="00140A03">
              <w:rPr>
                <w:w w:val="105"/>
                <w:sz w:val="24"/>
                <w:szCs w:val="24"/>
                <w:lang w:val="ru-RU"/>
              </w:rPr>
              <w:t>деятельности</w:t>
            </w:r>
          </w:p>
          <w:p w14:paraId="2C7BBA65" w14:textId="77777777" w:rsidR="005956D2" w:rsidRPr="00140A03" w:rsidRDefault="005956D2" w:rsidP="005956D2">
            <w:pPr>
              <w:pStyle w:val="TableParagraph"/>
              <w:spacing w:before="3" w:line="167" w:lineRule="exact"/>
              <w:rPr>
                <w:sz w:val="24"/>
                <w:szCs w:val="24"/>
              </w:rPr>
            </w:pPr>
            <w:r w:rsidRPr="00140A03">
              <w:rPr>
                <w:w w:val="105"/>
                <w:sz w:val="24"/>
                <w:szCs w:val="24"/>
              </w:rPr>
              <w:t>человека</w:t>
            </w:r>
          </w:p>
        </w:tc>
        <w:tc>
          <w:tcPr>
            <w:tcW w:w="1559" w:type="dxa"/>
          </w:tcPr>
          <w:p w14:paraId="21AA8F48" w14:textId="77777777" w:rsidR="005956D2" w:rsidRPr="00140A03" w:rsidRDefault="005956D2" w:rsidP="005956D2">
            <w:pPr>
              <w:pStyle w:val="TableParagraph"/>
              <w:spacing w:before="3"/>
              <w:ind w:left="220" w:right="217"/>
              <w:jc w:val="center"/>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2126" w:type="dxa"/>
          </w:tcPr>
          <w:p w14:paraId="274787C9" w14:textId="77777777" w:rsidR="005956D2" w:rsidRPr="00140A03" w:rsidRDefault="005956D2" w:rsidP="005956D2">
            <w:pPr>
              <w:pStyle w:val="TableParagraph"/>
              <w:spacing w:before="3"/>
              <w:ind w:left="2"/>
              <w:jc w:val="center"/>
              <w:rPr>
                <w:b/>
                <w:sz w:val="24"/>
                <w:szCs w:val="24"/>
              </w:rPr>
            </w:pPr>
            <w:r w:rsidRPr="00140A03">
              <w:rPr>
                <w:b/>
                <w:w w:val="103"/>
                <w:sz w:val="24"/>
                <w:szCs w:val="24"/>
              </w:rPr>
              <w:t>+</w:t>
            </w:r>
          </w:p>
        </w:tc>
      </w:tr>
      <w:tr w:rsidR="005956D2" w:rsidRPr="00140A03" w14:paraId="08BBD0AD" w14:textId="77777777" w:rsidTr="00A56E3D">
        <w:trPr>
          <w:trHeight w:val="758"/>
        </w:trPr>
        <w:tc>
          <w:tcPr>
            <w:tcW w:w="852" w:type="dxa"/>
          </w:tcPr>
          <w:p w14:paraId="38EF6649" w14:textId="77777777" w:rsidR="005956D2" w:rsidRPr="00140A03" w:rsidRDefault="005956D2" w:rsidP="005956D2">
            <w:pPr>
              <w:pStyle w:val="TableParagraph"/>
              <w:spacing w:before="3"/>
              <w:ind w:left="78" w:right="73"/>
              <w:jc w:val="center"/>
              <w:rPr>
                <w:b/>
                <w:sz w:val="24"/>
                <w:szCs w:val="24"/>
              </w:rPr>
            </w:pPr>
            <w:r w:rsidRPr="00140A03">
              <w:rPr>
                <w:b/>
                <w:w w:val="105"/>
                <w:sz w:val="24"/>
                <w:szCs w:val="24"/>
              </w:rPr>
              <w:t>1.4</w:t>
            </w:r>
          </w:p>
        </w:tc>
        <w:tc>
          <w:tcPr>
            <w:tcW w:w="5528" w:type="dxa"/>
            <w:gridSpan w:val="2"/>
          </w:tcPr>
          <w:p w14:paraId="5333CD91" w14:textId="77777777" w:rsidR="005956D2" w:rsidRPr="00140A03" w:rsidRDefault="005956D2" w:rsidP="005956D2">
            <w:pPr>
              <w:pStyle w:val="TableParagraph"/>
              <w:spacing w:before="1" w:line="247" w:lineRule="auto"/>
              <w:ind w:right="66"/>
              <w:jc w:val="both"/>
              <w:rPr>
                <w:sz w:val="24"/>
                <w:szCs w:val="24"/>
              </w:rPr>
            </w:pPr>
            <w:r w:rsidRPr="00140A03">
              <w:rPr>
                <w:w w:val="105"/>
                <w:sz w:val="24"/>
                <w:szCs w:val="24"/>
                <w:lang w:val="ru-RU"/>
              </w:rPr>
              <w:t>Познание мира. Чувственное и рациональное</w:t>
            </w:r>
            <w:r w:rsidRPr="00140A03">
              <w:rPr>
                <w:spacing w:val="1"/>
                <w:w w:val="105"/>
                <w:sz w:val="24"/>
                <w:szCs w:val="24"/>
                <w:lang w:val="ru-RU"/>
              </w:rPr>
              <w:t xml:space="preserve"> </w:t>
            </w:r>
            <w:r w:rsidRPr="00140A03">
              <w:rPr>
                <w:w w:val="105"/>
                <w:sz w:val="24"/>
                <w:szCs w:val="24"/>
                <w:lang w:val="ru-RU"/>
              </w:rPr>
              <w:t>познание.</w:t>
            </w:r>
            <w:r w:rsidRPr="00140A03">
              <w:rPr>
                <w:spacing w:val="1"/>
                <w:w w:val="105"/>
                <w:sz w:val="24"/>
                <w:szCs w:val="24"/>
                <w:lang w:val="ru-RU"/>
              </w:rPr>
              <w:t xml:space="preserve"> </w:t>
            </w:r>
            <w:r w:rsidRPr="00140A03">
              <w:rPr>
                <w:w w:val="105"/>
                <w:sz w:val="24"/>
                <w:szCs w:val="24"/>
                <w:lang w:val="ru-RU"/>
              </w:rPr>
              <w:t>Мышление,</w:t>
            </w:r>
            <w:r w:rsidRPr="00140A03">
              <w:rPr>
                <w:spacing w:val="1"/>
                <w:w w:val="105"/>
                <w:sz w:val="24"/>
                <w:szCs w:val="24"/>
                <w:lang w:val="ru-RU"/>
              </w:rPr>
              <w:t xml:space="preserve"> </w:t>
            </w:r>
            <w:r w:rsidRPr="00140A03">
              <w:rPr>
                <w:w w:val="105"/>
                <w:sz w:val="24"/>
                <w:szCs w:val="24"/>
                <w:lang w:val="ru-RU"/>
              </w:rPr>
              <w:t>его</w:t>
            </w:r>
            <w:r w:rsidRPr="00140A03">
              <w:rPr>
                <w:spacing w:val="1"/>
                <w:w w:val="105"/>
                <w:sz w:val="24"/>
                <w:szCs w:val="24"/>
                <w:lang w:val="ru-RU"/>
              </w:rPr>
              <w:t xml:space="preserve"> </w:t>
            </w:r>
            <w:r w:rsidRPr="00140A03">
              <w:rPr>
                <w:w w:val="105"/>
                <w:sz w:val="24"/>
                <w:szCs w:val="24"/>
                <w:lang w:val="ru-RU"/>
              </w:rPr>
              <w:t>формы</w:t>
            </w:r>
            <w:r w:rsidRPr="00140A03">
              <w:rPr>
                <w:spacing w:val="1"/>
                <w:w w:val="105"/>
                <w:sz w:val="24"/>
                <w:szCs w:val="24"/>
                <w:lang w:val="ru-RU"/>
              </w:rPr>
              <w:t xml:space="preserve"> </w:t>
            </w:r>
            <w:r w:rsidRPr="00140A03">
              <w:rPr>
                <w:w w:val="105"/>
                <w:sz w:val="24"/>
                <w:szCs w:val="24"/>
                <w:lang w:val="ru-RU"/>
              </w:rPr>
              <w:t>и</w:t>
            </w:r>
            <w:r w:rsidRPr="00140A03">
              <w:rPr>
                <w:spacing w:val="1"/>
                <w:w w:val="105"/>
                <w:sz w:val="24"/>
                <w:szCs w:val="24"/>
                <w:lang w:val="ru-RU"/>
              </w:rPr>
              <w:t xml:space="preserve"> </w:t>
            </w:r>
            <w:r w:rsidRPr="00140A03">
              <w:rPr>
                <w:w w:val="105"/>
                <w:sz w:val="24"/>
                <w:szCs w:val="24"/>
                <w:lang w:val="ru-RU"/>
              </w:rPr>
              <w:t>методы.</w:t>
            </w:r>
            <w:r w:rsidRPr="00140A03">
              <w:rPr>
                <w:spacing w:val="-39"/>
                <w:w w:val="105"/>
                <w:sz w:val="24"/>
                <w:szCs w:val="24"/>
                <w:lang w:val="ru-RU"/>
              </w:rPr>
              <w:t xml:space="preserve"> </w:t>
            </w:r>
            <w:r w:rsidRPr="00140A03">
              <w:rPr>
                <w:w w:val="105"/>
                <w:sz w:val="24"/>
                <w:szCs w:val="24"/>
              </w:rPr>
              <w:t>Знание</w:t>
            </w:r>
            <w:r w:rsidRPr="00140A03">
              <w:rPr>
                <w:spacing w:val="39"/>
                <w:w w:val="105"/>
                <w:sz w:val="24"/>
                <w:szCs w:val="24"/>
              </w:rPr>
              <w:t xml:space="preserve"> </w:t>
            </w:r>
            <w:r w:rsidRPr="00140A03">
              <w:rPr>
                <w:w w:val="105"/>
                <w:sz w:val="24"/>
                <w:szCs w:val="24"/>
              </w:rPr>
              <w:t>как</w:t>
            </w:r>
            <w:r w:rsidRPr="00140A03">
              <w:rPr>
                <w:spacing w:val="39"/>
                <w:w w:val="105"/>
                <w:sz w:val="24"/>
                <w:szCs w:val="24"/>
              </w:rPr>
              <w:t xml:space="preserve"> </w:t>
            </w:r>
            <w:r w:rsidRPr="00140A03">
              <w:rPr>
                <w:w w:val="105"/>
                <w:sz w:val="24"/>
                <w:szCs w:val="24"/>
              </w:rPr>
              <w:t>результат</w:t>
            </w:r>
            <w:r w:rsidRPr="00140A03">
              <w:rPr>
                <w:spacing w:val="39"/>
                <w:w w:val="105"/>
                <w:sz w:val="24"/>
                <w:szCs w:val="24"/>
              </w:rPr>
              <w:t xml:space="preserve"> </w:t>
            </w:r>
            <w:r w:rsidRPr="00140A03">
              <w:rPr>
                <w:w w:val="105"/>
                <w:sz w:val="24"/>
                <w:szCs w:val="24"/>
              </w:rPr>
              <w:t>познавательной</w:t>
            </w:r>
            <w:r w:rsidRPr="00140A03">
              <w:rPr>
                <w:spacing w:val="39"/>
                <w:w w:val="105"/>
                <w:sz w:val="24"/>
                <w:szCs w:val="24"/>
              </w:rPr>
              <w:t xml:space="preserve"> </w:t>
            </w:r>
            <w:r w:rsidRPr="00140A03">
              <w:rPr>
                <w:w w:val="105"/>
                <w:sz w:val="24"/>
                <w:szCs w:val="24"/>
              </w:rPr>
              <w:t>дея-</w:t>
            </w:r>
          </w:p>
          <w:p w14:paraId="056225B8" w14:textId="77777777" w:rsidR="005956D2" w:rsidRPr="00140A03" w:rsidRDefault="005956D2" w:rsidP="005956D2">
            <w:pPr>
              <w:pStyle w:val="TableParagraph"/>
              <w:spacing w:before="3" w:line="166" w:lineRule="exact"/>
              <w:jc w:val="both"/>
              <w:rPr>
                <w:sz w:val="24"/>
                <w:szCs w:val="24"/>
              </w:rPr>
            </w:pPr>
            <w:r w:rsidRPr="00140A03">
              <w:rPr>
                <w:spacing w:val="-1"/>
                <w:w w:val="105"/>
                <w:sz w:val="24"/>
                <w:szCs w:val="24"/>
              </w:rPr>
              <w:t>тельности,</w:t>
            </w:r>
            <w:r w:rsidRPr="00140A03">
              <w:rPr>
                <w:spacing w:val="-8"/>
                <w:w w:val="105"/>
                <w:sz w:val="24"/>
                <w:szCs w:val="24"/>
              </w:rPr>
              <w:t xml:space="preserve"> </w:t>
            </w:r>
            <w:r w:rsidRPr="00140A03">
              <w:rPr>
                <w:w w:val="105"/>
                <w:sz w:val="24"/>
                <w:szCs w:val="24"/>
              </w:rPr>
              <w:t>его</w:t>
            </w:r>
            <w:r w:rsidRPr="00140A03">
              <w:rPr>
                <w:spacing w:val="-8"/>
                <w:w w:val="105"/>
                <w:sz w:val="24"/>
                <w:szCs w:val="24"/>
              </w:rPr>
              <w:t xml:space="preserve"> </w:t>
            </w:r>
            <w:r w:rsidRPr="00140A03">
              <w:rPr>
                <w:w w:val="105"/>
                <w:sz w:val="24"/>
                <w:szCs w:val="24"/>
              </w:rPr>
              <w:t>виды</w:t>
            </w:r>
          </w:p>
        </w:tc>
        <w:tc>
          <w:tcPr>
            <w:tcW w:w="1559" w:type="dxa"/>
          </w:tcPr>
          <w:p w14:paraId="214DC8DB" w14:textId="77777777" w:rsidR="005956D2" w:rsidRPr="00140A03" w:rsidRDefault="005956D2" w:rsidP="005956D2">
            <w:pPr>
              <w:pStyle w:val="TableParagraph"/>
              <w:spacing w:before="3"/>
              <w:ind w:left="221" w:right="217"/>
              <w:jc w:val="center"/>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2126" w:type="dxa"/>
          </w:tcPr>
          <w:p w14:paraId="401F3833" w14:textId="77777777" w:rsidR="005956D2" w:rsidRPr="00140A03" w:rsidRDefault="005956D2" w:rsidP="005956D2">
            <w:pPr>
              <w:pStyle w:val="TableParagraph"/>
              <w:spacing w:before="6" w:line="117" w:lineRule="auto"/>
              <w:ind w:left="113" w:right="110"/>
              <w:jc w:val="center"/>
              <w:rPr>
                <w:sz w:val="24"/>
                <w:szCs w:val="24"/>
              </w:rPr>
            </w:pPr>
            <w:r w:rsidRPr="00140A03">
              <w:rPr>
                <w:b/>
                <w:position w:val="-7"/>
                <w:sz w:val="24"/>
                <w:szCs w:val="24"/>
              </w:rPr>
              <w:t>+</w:t>
            </w:r>
            <w:r w:rsidRPr="00140A03">
              <w:rPr>
                <w:sz w:val="24"/>
                <w:szCs w:val="24"/>
              </w:rPr>
              <w:t>3</w:t>
            </w:r>
          </w:p>
        </w:tc>
      </w:tr>
      <w:tr w:rsidR="005956D2" w:rsidRPr="00140A03" w14:paraId="61044BAF" w14:textId="77777777" w:rsidTr="00A56E3D">
        <w:trPr>
          <w:trHeight w:val="377"/>
        </w:trPr>
        <w:tc>
          <w:tcPr>
            <w:tcW w:w="852" w:type="dxa"/>
          </w:tcPr>
          <w:p w14:paraId="28412FA7" w14:textId="77777777" w:rsidR="005956D2" w:rsidRPr="00140A03" w:rsidRDefault="005956D2" w:rsidP="005956D2">
            <w:pPr>
              <w:pStyle w:val="TableParagraph"/>
              <w:spacing w:before="3"/>
              <w:ind w:left="78" w:right="73"/>
              <w:jc w:val="center"/>
              <w:rPr>
                <w:b/>
                <w:sz w:val="24"/>
                <w:szCs w:val="24"/>
              </w:rPr>
            </w:pPr>
            <w:r w:rsidRPr="00140A03">
              <w:rPr>
                <w:b/>
                <w:w w:val="105"/>
                <w:sz w:val="24"/>
                <w:szCs w:val="24"/>
              </w:rPr>
              <w:t>1.5</w:t>
            </w:r>
          </w:p>
        </w:tc>
        <w:tc>
          <w:tcPr>
            <w:tcW w:w="5528" w:type="dxa"/>
            <w:gridSpan w:val="2"/>
          </w:tcPr>
          <w:p w14:paraId="67CDD2FC" w14:textId="77777777" w:rsidR="005956D2" w:rsidRPr="00140A03" w:rsidRDefault="005956D2" w:rsidP="005956D2">
            <w:pPr>
              <w:pStyle w:val="TableParagraph"/>
              <w:spacing w:before="1"/>
              <w:rPr>
                <w:sz w:val="24"/>
                <w:szCs w:val="24"/>
                <w:lang w:val="ru-RU"/>
              </w:rPr>
            </w:pPr>
            <w:r w:rsidRPr="00140A03">
              <w:rPr>
                <w:w w:val="105"/>
                <w:sz w:val="24"/>
                <w:szCs w:val="24"/>
                <w:lang w:val="ru-RU"/>
              </w:rPr>
              <w:t>Понятие</w:t>
            </w:r>
            <w:r w:rsidRPr="00140A03">
              <w:rPr>
                <w:spacing w:val="14"/>
                <w:w w:val="105"/>
                <w:sz w:val="24"/>
                <w:szCs w:val="24"/>
                <w:lang w:val="ru-RU"/>
              </w:rPr>
              <w:t xml:space="preserve"> </w:t>
            </w:r>
            <w:r w:rsidRPr="00140A03">
              <w:rPr>
                <w:w w:val="105"/>
                <w:sz w:val="24"/>
                <w:szCs w:val="24"/>
                <w:lang w:val="ru-RU"/>
              </w:rPr>
              <w:t xml:space="preserve">истины, </w:t>
            </w:r>
            <w:r w:rsidRPr="00140A03">
              <w:rPr>
                <w:spacing w:val="12"/>
                <w:w w:val="105"/>
                <w:sz w:val="24"/>
                <w:szCs w:val="24"/>
                <w:lang w:val="ru-RU"/>
              </w:rPr>
              <w:t xml:space="preserve"> </w:t>
            </w:r>
            <w:r w:rsidRPr="00140A03">
              <w:rPr>
                <w:w w:val="105"/>
                <w:sz w:val="24"/>
                <w:szCs w:val="24"/>
                <w:lang w:val="ru-RU"/>
              </w:rPr>
              <w:t xml:space="preserve">её </w:t>
            </w:r>
            <w:r w:rsidRPr="00140A03">
              <w:rPr>
                <w:spacing w:val="13"/>
                <w:w w:val="105"/>
                <w:sz w:val="24"/>
                <w:szCs w:val="24"/>
                <w:lang w:val="ru-RU"/>
              </w:rPr>
              <w:t xml:space="preserve"> </w:t>
            </w:r>
            <w:r w:rsidRPr="00140A03">
              <w:rPr>
                <w:w w:val="105"/>
                <w:sz w:val="24"/>
                <w:szCs w:val="24"/>
                <w:lang w:val="ru-RU"/>
              </w:rPr>
              <w:t xml:space="preserve">критерии. </w:t>
            </w:r>
            <w:r w:rsidRPr="00140A03">
              <w:rPr>
                <w:spacing w:val="13"/>
                <w:w w:val="105"/>
                <w:sz w:val="24"/>
                <w:szCs w:val="24"/>
                <w:lang w:val="ru-RU"/>
              </w:rPr>
              <w:t xml:space="preserve"> </w:t>
            </w:r>
            <w:r w:rsidRPr="00140A03">
              <w:rPr>
                <w:w w:val="105"/>
                <w:sz w:val="24"/>
                <w:szCs w:val="24"/>
                <w:lang w:val="ru-RU"/>
              </w:rPr>
              <w:t>Абсолютная,</w:t>
            </w:r>
          </w:p>
          <w:p w14:paraId="5E240C06" w14:textId="77777777" w:rsidR="005956D2" w:rsidRPr="00140A03" w:rsidRDefault="005956D2" w:rsidP="005956D2">
            <w:pPr>
              <w:pStyle w:val="TableParagraph"/>
              <w:spacing w:before="6" w:line="166" w:lineRule="exact"/>
              <w:rPr>
                <w:sz w:val="24"/>
                <w:szCs w:val="24"/>
              </w:rPr>
            </w:pPr>
            <w:r w:rsidRPr="00140A03">
              <w:rPr>
                <w:sz w:val="24"/>
                <w:szCs w:val="24"/>
              </w:rPr>
              <w:t>относительная</w:t>
            </w:r>
            <w:r w:rsidRPr="00140A03">
              <w:rPr>
                <w:spacing w:val="15"/>
                <w:sz w:val="24"/>
                <w:szCs w:val="24"/>
              </w:rPr>
              <w:t xml:space="preserve"> </w:t>
            </w:r>
            <w:r w:rsidRPr="00140A03">
              <w:rPr>
                <w:sz w:val="24"/>
                <w:szCs w:val="24"/>
              </w:rPr>
              <w:t>истина</w:t>
            </w:r>
          </w:p>
        </w:tc>
        <w:tc>
          <w:tcPr>
            <w:tcW w:w="1559" w:type="dxa"/>
          </w:tcPr>
          <w:p w14:paraId="27EE3366" w14:textId="77777777" w:rsidR="005956D2" w:rsidRPr="00140A03" w:rsidRDefault="005956D2" w:rsidP="005956D2">
            <w:pPr>
              <w:pStyle w:val="TableParagraph"/>
              <w:spacing w:before="3"/>
              <w:ind w:left="220" w:right="217"/>
              <w:jc w:val="center"/>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2126" w:type="dxa"/>
          </w:tcPr>
          <w:p w14:paraId="78369523" w14:textId="77777777" w:rsidR="005956D2" w:rsidRPr="00140A03" w:rsidRDefault="005956D2" w:rsidP="005956D2">
            <w:pPr>
              <w:pStyle w:val="TableParagraph"/>
              <w:spacing w:before="3"/>
              <w:ind w:left="2"/>
              <w:jc w:val="center"/>
              <w:rPr>
                <w:b/>
                <w:sz w:val="24"/>
                <w:szCs w:val="24"/>
              </w:rPr>
            </w:pPr>
            <w:r w:rsidRPr="00140A03">
              <w:rPr>
                <w:b/>
                <w:w w:val="103"/>
                <w:sz w:val="24"/>
                <w:szCs w:val="24"/>
              </w:rPr>
              <w:t>+</w:t>
            </w:r>
          </w:p>
        </w:tc>
      </w:tr>
      <w:tr w:rsidR="005956D2" w:rsidRPr="00140A03" w14:paraId="44C9EF66" w14:textId="77777777" w:rsidTr="00A56E3D">
        <w:trPr>
          <w:trHeight w:val="567"/>
        </w:trPr>
        <w:tc>
          <w:tcPr>
            <w:tcW w:w="852" w:type="dxa"/>
          </w:tcPr>
          <w:p w14:paraId="7CD86F08" w14:textId="77777777" w:rsidR="005956D2" w:rsidRPr="00140A03" w:rsidRDefault="005956D2" w:rsidP="005956D2">
            <w:pPr>
              <w:pStyle w:val="TableParagraph"/>
              <w:spacing w:before="3"/>
              <w:ind w:left="78" w:right="73"/>
              <w:jc w:val="center"/>
              <w:rPr>
                <w:b/>
                <w:sz w:val="24"/>
                <w:szCs w:val="24"/>
              </w:rPr>
            </w:pPr>
            <w:r w:rsidRPr="00140A03">
              <w:rPr>
                <w:b/>
                <w:w w:val="105"/>
                <w:sz w:val="24"/>
                <w:szCs w:val="24"/>
              </w:rPr>
              <w:t>1.6</w:t>
            </w:r>
          </w:p>
        </w:tc>
        <w:tc>
          <w:tcPr>
            <w:tcW w:w="5528" w:type="dxa"/>
            <w:gridSpan w:val="2"/>
          </w:tcPr>
          <w:p w14:paraId="16288CC8" w14:textId="77777777" w:rsidR="005956D2" w:rsidRPr="00140A03" w:rsidRDefault="005956D2" w:rsidP="005956D2">
            <w:pPr>
              <w:pStyle w:val="TableParagraph"/>
              <w:spacing w:before="1" w:line="247" w:lineRule="auto"/>
              <w:ind w:right="53"/>
              <w:rPr>
                <w:sz w:val="24"/>
                <w:szCs w:val="24"/>
                <w:lang w:val="ru-RU"/>
              </w:rPr>
            </w:pPr>
            <w:r w:rsidRPr="00140A03">
              <w:rPr>
                <w:w w:val="105"/>
                <w:sz w:val="24"/>
                <w:szCs w:val="24"/>
                <w:lang w:val="ru-RU"/>
              </w:rPr>
              <w:t>Общество</w:t>
            </w:r>
            <w:r w:rsidRPr="00140A03">
              <w:rPr>
                <w:spacing w:val="35"/>
                <w:w w:val="105"/>
                <w:sz w:val="24"/>
                <w:szCs w:val="24"/>
                <w:lang w:val="ru-RU"/>
              </w:rPr>
              <w:t xml:space="preserve"> </w:t>
            </w:r>
            <w:r w:rsidRPr="00140A03">
              <w:rPr>
                <w:w w:val="105"/>
                <w:sz w:val="24"/>
                <w:szCs w:val="24"/>
                <w:lang w:val="ru-RU"/>
              </w:rPr>
              <w:t>как</w:t>
            </w:r>
            <w:r w:rsidRPr="00140A03">
              <w:rPr>
                <w:spacing w:val="36"/>
                <w:w w:val="105"/>
                <w:sz w:val="24"/>
                <w:szCs w:val="24"/>
                <w:lang w:val="ru-RU"/>
              </w:rPr>
              <w:t xml:space="preserve"> </w:t>
            </w:r>
            <w:r w:rsidRPr="00140A03">
              <w:rPr>
                <w:w w:val="105"/>
                <w:sz w:val="24"/>
                <w:szCs w:val="24"/>
                <w:lang w:val="ru-RU"/>
              </w:rPr>
              <w:t>система.</w:t>
            </w:r>
            <w:r w:rsidRPr="00140A03">
              <w:rPr>
                <w:spacing w:val="35"/>
                <w:w w:val="105"/>
                <w:sz w:val="24"/>
                <w:szCs w:val="24"/>
                <w:lang w:val="ru-RU"/>
              </w:rPr>
              <w:t xml:space="preserve"> </w:t>
            </w:r>
            <w:r w:rsidRPr="00140A03">
              <w:rPr>
                <w:w w:val="105"/>
                <w:sz w:val="24"/>
                <w:szCs w:val="24"/>
                <w:lang w:val="ru-RU"/>
              </w:rPr>
              <w:t>Общественные</w:t>
            </w:r>
            <w:r w:rsidRPr="00140A03">
              <w:rPr>
                <w:spacing w:val="35"/>
                <w:w w:val="105"/>
                <w:sz w:val="24"/>
                <w:szCs w:val="24"/>
                <w:lang w:val="ru-RU"/>
              </w:rPr>
              <w:t xml:space="preserve"> </w:t>
            </w:r>
            <w:r w:rsidRPr="00140A03">
              <w:rPr>
                <w:w w:val="105"/>
                <w:sz w:val="24"/>
                <w:szCs w:val="24"/>
                <w:lang w:val="ru-RU"/>
              </w:rPr>
              <w:t>отно-</w:t>
            </w:r>
            <w:r w:rsidRPr="00140A03">
              <w:rPr>
                <w:spacing w:val="-39"/>
                <w:w w:val="105"/>
                <w:sz w:val="24"/>
                <w:szCs w:val="24"/>
                <w:lang w:val="ru-RU"/>
              </w:rPr>
              <w:t xml:space="preserve"> </w:t>
            </w:r>
            <w:r w:rsidRPr="00140A03">
              <w:rPr>
                <w:w w:val="105"/>
                <w:sz w:val="24"/>
                <w:szCs w:val="24"/>
                <w:lang w:val="ru-RU"/>
              </w:rPr>
              <w:t>шения.</w:t>
            </w:r>
            <w:r w:rsidRPr="00140A03">
              <w:rPr>
                <w:spacing w:val="17"/>
                <w:w w:val="105"/>
                <w:sz w:val="24"/>
                <w:szCs w:val="24"/>
                <w:lang w:val="ru-RU"/>
              </w:rPr>
              <w:t xml:space="preserve"> </w:t>
            </w:r>
            <w:r w:rsidRPr="00140A03">
              <w:rPr>
                <w:w w:val="105"/>
                <w:sz w:val="24"/>
                <w:szCs w:val="24"/>
                <w:lang w:val="ru-RU"/>
              </w:rPr>
              <w:t>Связи</w:t>
            </w:r>
            <w:r w:rsidRPr="00140A03">
              <w:rPr>
                <w:spacing w:val="18"/>
                <w:w w:val="105"/>
                <w:sz w:val="24"/>
                <w:szCs w:val="24"/>
                <w:lang w:val="ru-RU"/>
              </w:rPr>
              <w:t xml:space="preserve"> </w:t>
            </w:r>
            <w:r w:rsidRPr="00140A03">
              <w:rPr>
                <w:w w:val="105"/>
                <w:sz w:val="24"/>
                <w:szCs w:val="24"/>
                <w:lang w:val="ru-RU"/>
              </w:rPr>
              <w:t>между</w:t>
            </w:r>
            <w:r w:rsidRPr="00140A03">
              <w:rPr>
                <w:spacing w:val="17"/>
                <w:w w:val="105"/>
                <w:sz w:val="24"/>
                <w:szCs w:val="24"/>
                <w:lang w:val="ru-RU"/>
              </w:rPr>
              <w:t xml:space="preserve"> </w:t>
            </w:r>
            <w:r w:rsidRPr="00140A03">
              <w:rPr>
                <w:w w:val="105"/>
                <w:sz w:val="24"/>
                <w:szCs w:val="24"/>
                <w:lang w:val="ru-RU"/>
              </w:rPr>
              <w:t>подсистемами</w:t>
            </w:r>
            <w:r w:rsidRPr="00140A03">
              <w:rPr>
                <w:spacing w:val="18"/>
                <w:w w:val="105"/>
                <w:sz w:val="24"/>
                <w:szCs w:val="24"/>
                <w:lang w:val="ru-RU"/>
              </w:rPr>
              <w:t xml:space="preserve"> </w:t>
            </w:r>
            <w:r w:rsidRPr="00140A03">
              <w:rPr>
                <w:w w:val="105"/>
                <w:sz w:val="24"/>
                <w:szCs w:val="24"/>
                <w:lang w:val="ru-RU"/>
              </w:rPr>
              <w:t>и</w:t>
            </w:r>
            <w:r w:rsidRPr="00140A03">
              <w:rPr>
                <w:spacing w:val="18"/>
                <w:w w:val="105"/>
                <w:sz w:val="24"/>
                <w:szCs w:val="24"/>
                <w:lang w:val="ru-RU"/>
              </w:rPr>
              <w:t xml:space="preserve"> </w:t>
            </w:r>
            <w:r w:rsidRPr="00140A03">
              <w:rPr>
                <w:w w:val="105"/>
                <w:sz w:val="24"/>
                <w:szCs w:val="24"/>
                <w:lang w:val="ru-RU"/>
              </w:rPr>
              <w:t>элемен-</w:t>
            </w:r>
          </w:p>
          <w:p w14:paraId="2CAD8656" w14:textId="77777777" w:rsidR="005956D2" w:rsidRPr="00140A03" w:rsidRDefault="005956D2" w:rsidP="005956D2">
            <w:pPr>
              <w:pStyle w:val="TableParagraph"/>
              <w:spacing w:before="2" w:line="166" w:lineRule="exact"/>
              <w:rPr>
                <w:sz w:val="24"/>
                <w:szCs w:val="24"/>
              </w:rPr>
            </w:pPr>
            <w:r w:rsidRPr="00140A03">
              <w:rPr>
                <w:spacing w:val="-1"/>
                <w:w w:val="105"/>
                <w:sz w:val="24"/>
                <w:szCs w:val="24"/>
              </w:rPr>
              <w:t>тами</w:t>
            </w:r>
            <w:r w:rsidRPr="00140A03">
              <w:rPr>
                <w:spacing w:val="-7"/>
                <w:w w:val="105"/>
                <w:sz w:val="24"/>
                <w:szCs w:val="24"/>
              </w:rPr>
              <w:t xml:space="preserve"> </w:t>
            </w:r>
            <w:r w:rsidRPr="00140A03">
              <w:rPr>
                <w:spacing w:val="-1"/>
                <w:w w:val="105"/>
                <w:sz w:val="24"/>
                <w:szCs w:val="24"/>
              </w:rPr>
              <w:t>общества</w:t>
            </w:r>
          </w:p>
        </w:tc>
        <w:tc>
          <w:tcPr>
            <w:tcW w:w="1559" w:type="dxa"/>
          </w:tcPr>
          <w:p w14:paraId="18075521" w14:textId="77777777" w:rsidR="005956D2" w:rsidRPr="00140A03" w:rsidRDefault="005956D2" w:rsidP="005956D2">
            <w:pPr>
              <w:pStyle w:val="TableParagraph"/>
              <w:spacing w:before="3"/>
              <w:ind w:left="220" w:right="217"/>
              <w:jc w:val="center"/>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2126" w:type="dxa"/>
          </w:tcPr>
          <w:p w14:paraId="6C599C31" w14:textId="77777777" w:rsidR="005956D2" w:rsidRPr="00140A03" w:rsidRDefault="005956D2" w:rsidP="005956D2">
            <w:pPr>
              <w:pStyle w:val="TableParagraph"/>
              <w:spacing w:before="3"/>
              <w:ind w:left="2"/>
              <w:jc w:val="center"/>
              <w:rPr>
                <w:b/>
                <w:sz w:val="24"/>
                <w:szCs w:val="24"/>
              </w:rPr>
            </w:pPr>
            <w:r w:rsidRPr="00140A03">
              <w:rPr>
                <w:b/>
                <w:w w:val="103"/>
                <w:sz w:val="24"/>
                <w:szCs w:val="24"/>
              </w:rPr>
              <w:t>+</w:t>
            </w:r>
          </w:p>
        </w:tc>
      </w:tr>
      <w:tr w:rsidR="005956D2" w:rsidRPr="00140A03" w14:paraId="3008D1DE" w14:textId="77777777" w:rsidTr="00A56E3D">
        <w:trPr>
          <w:trHeight w:val="568"/>
        </w:trPr>
        <w:tc>
          <w:tcPr>
            <w:tcW w:w="852" w:type="dxa"/>
          </w:tcPr>
          <w:p w14:paraId="11F1EF9A" w14:textId="77777777" w:rsidR="005956D2" w:rsidRPr="00140A03" w:rsidRDefault="005956D2" w:rsidP="005956D2">
            <w:pPr>
              <w:pStyle w:val="TableParagraph"/>
              <w:spacing w:before="3"/>
              <w:ind w:left="78" w:right="73"/>
              <w:jc w:val="center"/>
              <w:rPr>
                <w:b/>
                <w:sz w:val="24"/>
                <w:szCs w:val="24"/>
              </w:rPr>
            </w:pPr>
            <w:r w:rsidRPr="00140A03">
              <w:rPr>
                <w:b/>
                <w:w w:val="105"/>
                <w:sz w:val="24"/>
                <w:szCs w:val="24"/>
              </w:rPr>
              <w:t>1.7</w:t>
            </w:r>
          </w:p>
        </w:tc>
        <w:tc>
          <w:tcPr>
            <w:tcW w:w="5528" w:type="dxa"/>
            <w:gridSpan w:val="2"/>
          </w:tcPr>
          <w:p w14:paraId="0981AEBB" w14:textId="77777777" w:rsidR="005956D2" w:rsidRPr="00140A03" w:rsidRDefault="005956D2" w:rsidP="005956D2">
            <w:pPr>
              <w:pStyle w:val="TableParagraph"/>
              <w:spacing w:before="1"/>
              <w:rPr>
                <w:sz w:val="24"/>
                <w:szCs w:val="24"/>
                <w:lang w:val="ru-RU"/>
              </w:rPr>
            </w:pPr>
            <w:r w:rsidRPr="00140A03">
              <w:rPr>
                <w:w w:val="105"/>
                <w:sz w:val="24"/>
                <w:szCs w:val="24"/>
                <w:lang w:val="ru-RU"/>
              </w:rPr>
              <w:t>Общественные</w:t>
            </w:r>
            <w:r w:rsidRPr="00140A03">
              <w:rPr>
                <w:spacing w:val="6"/>
                <w:w w:val="105"/>
                <w:sz w:val="24"/>
                <w:szCs w:val="24"/>
                <w:lang w:val="ru-RU"/>
              </w:rPr>
              <w:t xml:space="preserve"> </w:t>
            </w:r>
            <w:r w:rsidRPr="00140A03">
              <w:rPr>
                <w:w w:val="105"/>
                <w:sz w:val="24"/>
                <w:szCs w:val="24"/>
                <w:lang w:val="ru-RU"/>
              </w:rPr>
              <w:t>потребности</w:t>
            </w:r>
            <w:r w:rsidRPr="00140A03">
              <w:rPr>
                <w:spacing w:val="7"/>
                <w:w w:val="105"/>
                <w:sz w:val="24"/>
                <w:szCs w:val="24"/>
                <w:lang w:val="ru-RU"/>
              </w:rPr>
              <w:t xml:space="preserve"> </w:t>
            </w:r>
            <w:r w:rsidRPr="00140A03">
              <w:rPr>
                <w:w w:val="105"/>
                <w:sz w:val="24"/>
                <w:szCs w:val="24"/>
                <w:lang w:val="ru-RU"/>
              </w:rPr>
              <w:t>и</w:t>
            </w:r>
            <w:r w:rsidRPr="00140A03">
              <w:rPr>
                <w:spacing w:val="6"/>
                <w:w w:val="105"/>
                <w:sz w:val="24"/>
                <w:szCs w:val="24"/>
                <w:lang w:val="ru-RU"/>
              </w:rPr>
              <w:t xml:space="preserve"> </w:t>
            </w:r>
            <w:r w:rsidRPr="00140A03">
              <w:rPr>
                <w:w w:val="105"/>
                <w:sz w:val="24"/>
                <w:szCs w:val="24"/>
                <w:lang w:val="ru-RU"/>
              </w:rPr>
              <w:t>социальные</w:t>
            </w:r>
            <w:r w:rsidRPr="00140A03">
              <w:rPr>
                <w:spacing w:val="7"/>
                <w:w w:val="105"/>
                <w:sz w:val="24"/>
                <w:szCs w:val="24"/>
                <w:lang w:val="ru-RU"/>
              </w:rPr>
              <w:t xml:space="preserve"> </w:t>
            </w:r>
            <w:r w:rsidRPr="00140A03">
              <w:rPr>
                <w:w w:val="105"/>
                <w:sz w:val="24"/>
                <w:szCs w:val="24"/>
                <w:lang w:val="ru-RU"/>
              </w:rPr>
              <w:t>ин-</w:t>
            </w:r>
          </w:p>
          <w:p w14:paraId="4F18EFDC" w14:textId="77777777" w:rsidR="005956D2" w:rsidRPr="00140A03" w:rsidRDefault="005956D2" w:rsidP="005956D2">
            <w:pPr>
              <w:pStyle w:val="TableParagraph"/>
              <w:spacing w:line="190" w:lineRule="atLeast"/>
              <w:rPr>
                <w:sz w:val="24"/>
                <w:szCs w:val="24"/>
                <w:lang w:val="ru-RU"/>
              </w:rPr>
            </w:pPr>
            <w:r w:rsidRPr="00140A03">
              <w:rPr>
                <w:w w:val="105"/>
                <w:sz w:val="24"/>
                <w:szCs w:val="24"/>
                <w:lang w:val="ru-RU"/>
              </w:rPr>
              <w:t>ституты.</w:t>
            </w:r>
            <w:r w:rsidRPr="00140A03">
              <w:rPr>
                <w:spacing w:val="26"/>
                <w:w w:val="105"/>
                <w:sz w:val="24"/>
                <w:szCs w:val="24"/>
                <w:lang w:val="ru-RU"/>
              </w:rPr>
              <w:t xml:space="preserve"> </w:t>
            </w:r>
            <w:r w:rsidRPr="00140A03">
              <w:rPr>
                <w:w w:val="105"/>
                <w:sz w:val="24"/>
                <w:szCs w:val="24"/>
                <w:lang w:val="ru-RU"/>
              </w:rPr>
              <w:t>Признаки</w:t>
            </w:r>
            <w:r w:rsidRPr="00140A03">
              <w:rPr>
                <w:spacing w:val="27"/>
                <w:w w:val="105"/>
                <w:sz w:val="24"/>
                <w:szCs w:val="24"/>
                <w:lang w:val="ru-RU"/>
              </w:rPr>
              <w:t xml:space="preserve"> </w:t>
            </w:r>
            <w:r w:rsidRPr="00140A03">
              <w:rPr>
                <w:w w:val="105"/>
                <w:sz w:val="24"/>
                <w:szCs w:val="24"/>
                <w:lang w:val="ru-RU"/>
              </w:rPr>
              <w:t>и</w:t>
            </w:r>
            <w:r w:rsidRPr="00140A03">
              <w:rPr>
                <w:spacing w:val="26"/>
                <w:w w:val="105"/>
                <w:sz w:val="24"/>
                <w:szCs w:val="24"/>
                <w:lang w:val="ru-RU"/>
              </w:rPr>
              <w:t xml:space="preserve"> </w:t>
            </w:r>
            <w:r w:rsidRPr="00140A03">
              <w:rPr>
                <w:w w:val="105"/>
                <w:sz w:val="24"/>
                <w:szCs w:val="24"/>
                <w:lang w:val="ru-RU"/>
              </w:rPr>
              <w:t>функции</w:t>
            </w:r>
            <w:r w:rsidRPr="00140A03">
              <w:rPr>
                <w:spacing w:val="26"/>
                <w:w w:val="105"/>
                <w:sz w:val="24"/>
                <w:szCs w:val="24"/>
                <w:lang w:val="ru-RU"/>
              </w:rPr>
              <w:t xml:space="preserve"> </w:t>
            </w:r>
            <w:r w:rsidRPr="00140A03">
              <w:rPr>
                <w:w w:val="105"/>
                <w:sz w:val="24"/>
                <w:szCs w:val="24"/>
                <w:lang w:val="ru-RU"/>
              </w:rPr>
              <w:t>социальных</w:t>
            </w:r>
            <w:r w:rsidRPr="00140A03">
              <w:rPr>
                <w:spacing w:val="-39"/>
                <w:w w:val="105"/>
                <w:sz w:val="24"/>
                <w:szCs w:val="24"/>
                <w:lang w:val="ru-RU"/>
              </w:rPr>
              <w:t xml:space="preserve"> </w:t>
            </w:r>
            <w:r w:rsidRPr="00140A03">
              <w:rPr>
                <w:w w:val="105"/>
                <w:sz w:val="24"/>
                <w:szCs w:val="24"/>
                <w:lang w:val="ru-RU"/>
              </w:rPr>
              <w:t>институтов</w:t>
            </w:r>
          </w:p>
        </w:tc>
        <w:tc>
          <w:tcPr>
            <w:tcW w:w="1559" w:type="dxa"/>
          </w:tcPr>
          <w:p w14:paraId="0AB6A00B" w14:textId="77777777" w:rsidR="005956D2" w:rsidRPr="00140A03" w:rsidRDefault="005956D2" w:rsidP="005956D2">
            <w:pPr>
              <w:pStyle w:val="TableParagraph"/>
              <w:spacing w:before="3"/>
              <w:ind w:left="220" w:right="217"/>
              <w:jc w:val="center"/>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2126" w:type="dxa"/>
          </w:tcPr>
          <w:p w14:paraId="1B2686A9" w14:textId="77777777" w:rsidR="005956D2" w:rsidRPr="00140A03" w:rsidRDefault="005956D2" w:rsidP="005956D2">
            <w:pPr>
              <w:pStyle w:val="TableParagraph"/>
              <w:spacing w:before="3"/>
              <w:ind w:left="2"/>
              <w:jc w:val="center"/>
              <w:rPr>
                <w:b/>
                <w:sz w:val="24"/>
                <w:szCs w:val="24"/>
              </w:rPr>
            </w:pPr>
            <w:r w:rsidRPr="00140A03">
              <w:rPr>
                <w:b/>
                <w:w w:val="103"/>
                <w:sz w:val="24"/>
                <w:szCs w:val="24"/>
              </w:rPr>
              <w:t>+</w:t>
            </w:r>
          </w:p>
        </w:tc>
      </w:tr>
      <w:tr w:rsidR="005956D2" w:rsidRPr="00140A03" w14:paraId="1A21C7B1" w14:textId="77777777" w:rsidTr="00A56E3D">
        <w:trPr>
          <w:trHeight w:val="948"/>
        </w:trPr>
        <w:tc>
          <w:tcPr>
            <w:tcW w:w="852" w:type="dxa"/>
          </w:tcPr>
          <w:p w14:paraId="5D680EA2" w14:textId="77777777" w:rsidR="005956D2" w:rsidRPr="00140A03" w:rsidRDefault="005956D2" w:rsidP="005956D2">
            <w:pPr>
              <w:pStyle w:val="TableParagraph"/>
              <w:spacing w:before="3"/>
              <w:ind w:left="78" w:right="73"/>
              <w:jc w:val="center"/>
              <w:rPr>
                <w:b/>
                <w:sz w:val="24"/>
                <w:szCs w:val="24"/>
              </w:rPr>
            </w:pPr>
            <w:r w:rsidRPr="00140A03">
              <w:rPr>
                <w:b/>
                <w:w w:val="105"/>
                <w:sz w:val="24"/>
                <w:szCs w:val="24"/>
              </w:rPr>
              <w:t>1.8</w:t>
            </w:r>
          </w:p>
        </w:tc>
        <w:tc>
          <w:tcPr>
            <w:tcW w:w="5528" w:type="dxa"/>
            <w:gridSpan w:val="2"/>
          </w:tcPr>
          <w:p w14:paraId="7C0646A6" w14:textId="77777777" w:rsidR="005956D2" w:rsidRPr="00140A03" w:rsidRDefault="005956D2" w:rsidP="005956D2">
            <w:pPr>
              <w:pStyle w:val="TableParagraph"/>
              <w:spacing w:before="1" w:line="247" w:lineRule="auto"/>
              <w:ind w:right="65"/>
              <w:jc w:val="both"/>
              <w:rPr>
                <w:sz w:val="24"/>
                <w:szCs w:val="24"/>
              </w:rPr>
            </w:pPr>
            <w:r w:rsidRPr="00140A03">
              <w:rPr>
                <w:w w:val="105"/>
                <w:sz w:val="24"/>
                <w:szCs w:val="24"/>
                <w:lang w:val="ru-RU"/>
              </w:rPr>
              <w:t>Многообразие</w:t>
            </w:r>
            <w:r w:rsidRPr="00140A03">
              <w:rPr>
                <w:spacing w:val="1"/>
                <w:w w:val="105"/>
                <w:sz w:val="24"/>
                <w:szCs w:val="24"/>
                <w:lang w:val="ru-RU"/>
              </w:rPr>
              <w:t xml:space="preserve"> </w:t>
            </w:r>
            <w:r w:rsidRPr="00140A03">
              <w:rPr>
                <w:w w:val="105"/>
                <w:sz w:val="24"/>
                <w:szCs w:val="24"/>
                <w:lang w:val="ru-RU"/>
              </w:rPr>
              <w:t>путей</w:t>
            </w:r>
            <w:r w:rsidRPr="00140A03">
              <w:rPr>
                <w:spacing w:val="1"/>
                <w:w w:val="105"/>
                <w:sz w:val="24"/>
                <w:szCs w:val="24"/>
                <w:lang w:val="ru-RU"/>
              </w:rPr>
              <w:t xml:space="preserve"> </w:t>
            </w:r>
            <w:r w:rsidRPr="00140A03">
              <w:rPr>
                <w:w w:val="105"/>
                <w:sz w:val="24"/>
                <w:szCs w:val="24"/>
                <w:lang w:val="ru-RU"/>
              </w:rPr>
              <w:t>и</w:t>
            </w:r>
            <w:r w:rsidRPr="00140A03">
              <w:rPr>
                <w:spacing w:val="1"/>
                <w:w w:val="105"/>
                <w:sz w:val="24"/>
                <w:szCs w:val="24"/>
                <w:lang w:val="ru-RU"/>
              </w:rPr>
              <w:t xml:space="preserve"> </w:t>
            </w:r>
            <w:r w:rsidRPr="00140A03">
              <w:rPr>
                <w:w w:val="105"/>
                <w:sz w:val="24"/>
                <w:szCs w:val="24"/>
                <w:lang w:val="ru-RU"/>
              </w:rPr>
              <w:t>форм</w:t>
            </w:r>
            <w:r w:rsidRPr="00140A03">
              <w:rPr>
                <w:spacing w:val="1"/>
                <w:w w:val="105"/>
                <w:sz w:val="24"/>
                <w:szCs w:val="24"/>
                <w:lang w:val="ru-RU"/>
              </w:rPr>
              <w:t xml:space="preserve"> </w:t>
            </w:r>
            <w:r w:rsidRPr="00140A03">
              <w:rPr>
                <w:w w:val="105"/>
                <w:sz w:val="24"/>
                <w:szCs w:val="24"/>
                <w:lang w:val="ru-RU"/>
              </w:rPr>
              <w:t>общественного</w:t>
            </w:r>
            <w:r w:rsidRPr="00140A03">
              <w:rPr>
                <w:spacing w:val="-39"/>
                <w:w w:val="105"/>
                <w:sz w:val="24"/>
                <w:szCs w:val="24"/>
                <w:lang w:val="ru-RU"/>
              </w:rPr>
              <w:t xml:space="preserve"> </w:t>
            </w:r>
            <w:r w:rsidRPr="00140A03">
              <w:rPr>
                <w:w w:val="105"/>
                <w:sz w:val="24"/>
                <w:szCs w:val="24"/>
                <w:lang w:val="ru-RU"/>
              </w:rPr>
              <w:t>развития. Типы обществ. Постиндустриальное</w:t>
            </w:r>
            <w:r w:rsidRPr="00140A03">
              <w:rPr>
                <w:spacing w:val="-39"/>
                <w:w w:val="105"/>
                <w:sz w:val="24"/>
                <w:szCs w:val="24"/>
                <w:lang w:val="ru-RU"/>
              </w:rPr>
              <w:t xml:space="preserve"> </w:t>
            </w:r>
            <w:r w:rsidRPr="00140A03">
              <w:rPr>
                <w:w w:val="105"/>
                <w:sz w:val="24"/>
                <w:szCs w:val="24"/>
                <w:lang w:val="ru-RU"/>
              </w:rPr>
              <w:t>(информационное)</w:t>
            </w:r>
            <w:r w:rsidRPr="00140A03">
              <w:rPr>
                <w:spacing w:val="1"/>
                <w:w w:val="105"/>
                <w:sz w:val="24"/>
                <w:szCs w:val="24"/>
                <w:lang w:val="ru-RU"/>
              </w:rPr>
              <w:t xml:space="preserve"> </w:t>
            </w:r>
            <w:r w:rsidRPr="00140A03">
              <w:rPr>
                <w:w w:val="105"/>
                <w:sz w:val="24"/>
                <w:szCs w:val="24"/>
                <w:lang w:val="ru-RU"/>
              </w:rPr>
              <w:t>общество</w:t>
            </w:r>
            <w:r w:rsidRPr="00140A03">
              <w:rPr>
                <w:spacing w:val="1"/>
                <w:w w:val="105"/>
                <w:sz w:val="24"/>
                <w:szCs w:val="24"/>
                <w:lang w:val="ru-RU"/>
              </w:rPr>
              <w:t xml:space="preserve"> </w:t>
            </w:r>
            <w:r w:rsidRPr="00140A03">
              <w:rPr>
                <w:w w:val="105"/>
                <w:sz w:val="24"/>
                <w:szCs w:val="24"/>
                <w:lang w:val="ru-RU"/>
              </w:rPr>
              <w:t>и</w:t>
            </w:r>
            <w:r w:rsidRPr="00140A03">
              <w:rPr>
                <w:spacing w:val="1"/>
                <w:w w:val="105"/>
                <w:sz w:val="24"/>
                <w:szCs w:val="24"/>
                <w:lang w:val="ru-RU"/>
              </w:rPr>
              <w:t xml:space="preserve"> </w:t>
            </w:r>
            <w:r w:rsidRPr="00140A03">
              <w:rPr>
                <w:w w:val="105"/>
                <w:sz w:val="24"/>
                <w:szCs w:val="24"/>
                <w:lang w:val="ru-RU"/>
              </w:rPr>
              <w:t>его</w:t>
            </w:r>
            <w:r w:rsidRPr="00140A03">
              <w:rPr>
                <w:spacing w:val="1"/>
                <w:w w:val="105"/>
                <w:sz w:val="24"/>
                <w:szCs w:val="24"/>
                <w:lang w:val="ru-RU"/>
              </w:rPr>
              <w:t xml:space="preserve"> </w:t>
            </w:r>
            <w:r w:rsidRPr="00140A03">
              <w:rPr>
                <w:w w:val="105"/>
                <w:sz w:val="24"/>
                <w:szCs w:val="24"/>
                <w:lang w:val="ru-RU"/>
              </w:rPr>
              <w:t>особен-</w:t>
            </w:r>
            <w:r w:rsidRPr="00140A03">
              <w:rPr>
                <w:spacing w:val="1"/>
                <w:w w:val="105"/>
                <w:sz w:val="24"/>
                <w:szCs w:val="24"/>
                <w:lang w:val="ru-RU"/>
              </w:rPr>
              <w:t xml:space="preserve"> </w:t>
            </w:r>
            <w:r w:rsidRPr="00140A03">
              <w:rPr>
                <w:w w:val="105"/>
                <w:sz w:val="24"/>
                <w:szCs w:val="24"/>
                <w:lang w:val="ru-RU"/>
              </w:rPr>
              <w:t>ности.</w:t>
            </w:r>
            <w:r w:rsidRPr="00140A03">
              <w:rPr>
                <w:spacing w:val="18"/>
                <w:w w:val="105"/>
                <w:sz w:val="24"/>
                <w:szCs w:val="24"/>
                <w:lang w:val="ru-RU"/>
              </w:rPr>
              <w:t xml:space="preserve"> </w:t>
            </w:r>
            <w:r w:rsidRPr="00140A03">
              <w:rPr>
                <w:w w:val="105"/>
                <w:sz w:val="24"/>
                <w:szCs w:val="24"/>
              </w:rPr>
              <w:t>Роль</w:t>
            </w:r>
            <w:r w:rsidRPr="00140A03">
              <w:rPr>
                <w:spacing w:val="18"/>
                <w:w w:val="105"/>
                <w:sz w:val="24"/>
                <w:szCs w:val="24"/>
              </w:rPr>
              <w:t xml:space="preserve"> </w:t>
            </w:r>
            <w:r w:rsidRPr="00140A03">
              <w:rPr>
                <w:w w:val="105"/>
                <w:sz w:val="24"/>
                <w:szCs w:val="24"/>
              </w:rPr>
              <w:t>массовой</w:t>
            </w:r>
            <w:r w:rsidRPr="00140A03">
              <w:rPr>
                <w:spacing w:val="18"/>
                <w:w w:val="105"/>
                <w:sz w:val="24"/>
                <w:szCs w:val="24"/>
              </w:rPr>
              <w:t xml:space="preserve"> </w:t>
            </w:r>
            <w:r w:rsidRPr="00140A03">
              <w:rPr>
                <w:w w:val="105"/>
                <w:sz w:val="24"/>
                <w:szCs w:val="24"/>
              </w:rPr>
              <w:t>коммуникации</w:t>
            </w:r>
            <w:r w:rsidRPr="00140A03">
              <w:rPr>
                <w:spacing w:val="18"/>
                <w:w w:val="105"/>
                <w:sz w:val="24"/>
                <w:szCs w:val="24"/>
              </w:rPr>
              <w:t xml:space="preserve"> </w:t>
            </w:r>
            <w:r w:rsidRPr="00140A03">
              <w:rPr>
                <w:w w:val="105"/>
                <w:sz w:val="24"/>
                <w:szCs w:val="24"/>
              </w:rPr>
              <w:t>в</w:t>
            </w:r>
            <w:r w:rsidRPr="00140A03">
              <w:rPr>
                <w:spacing w:val="18"/>
                <w:w w:val="105"/>
                <w:sz w:val="24"/>
                <w:szCs w:val="24"/>
              </w:rPr>
              <w:t xml:space="preserve"> </w:t>
            </w:r>
            <w:r w:rsidRPr="00140A03">
              <w:rPr>
                <w:w w:val="105"/>
                <w:sz w:val="24"/>
                <w:szCs w:val="24"/>
              </w:rPr>
              <w:t>совре-</w:t>
            </w:r>
          </w:p>
          <w:p w14:paraId="17D13A6E" w14:textId="77777777" w:rsidR="005956D2" w:rsidRPr="00140A03" w:rsidRDefault="005956D2" w:rsidP="005956D2">
            <w:pPr>
              <w:pStyle w:val="TableParagraph"/>
              <w:spacing w:before="4" w:line="166" w:lineRule="exact"/>
              <w:jc w:val="both"/>
              <w:rPr>
                <w:sz w:val="24"/>
                <w:szCs w:val="24"/>
              </w:rPr>
            </w:pPr>
            <w:r w:rsidRPr="00140A03">
              <w:rPr>
                <w:w w:val="105"/>
                <w:sz w:val="24"/>
                <w:szCs w:val="24"/>
              </w:rPr>
              <w:t>менном</w:t>
            </w:r>
            <w:r w:rsidRPr="00140A03">
              <w:rPr>
                <w:spacing w:val="-9"/>
                <w:w w:val="105"/>
                <w:sz w:val="24"/>
                <w:szCs w:val="24"/>
              </w:rPr>
              <w:t xml:space="preserve"> </w:t>
            </w:r>
            <w:r w:rsidRPr="00140A03">
              <w:rPr>
                <w:w w:val="105"/>
                <w:sz w:val="24"/>
                <w:szCs w:val="24"/>
              </w:rPr>
              <w:t>обществе</w:t>
            </w:r>
          </w:p>
        </w:tc>
        <w:tc>
          <w:tcPr>
            <w:tcW w:w="1559" w:type="dxa"/>
          </w:tcPr>
          <w:p w14:paraId="50BB45A2" w14:textId="77777777" w:rsidR="005956D2" w:rsidRPr="00140A03" w:rsidRDefault="005956D2" w:rsidP="005956D2">
            <w:pPr>
              <w:pStyle w:val="TableParagraph"/>
              <w:spacing w:before="3"/>
              <w:ind w:left="220" w:right="217"/>
              <w:jc w:val="center"/>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2126" w:type="dxa"/>
          </w:tcPr>
          <w:p w14:paraId="3B6B301E" w14:textId="77777777" w:rsidR="005956D2" w:rsidRPr="00140A03" w:rsidRDefault="005956D2" w:rsidP="005956D2">
            <w:pPr>
              <w:pStyle w:val="TableParagraph"/>
              <w:spacing w:before="3"/>
              <w:ind w:left="2"/>
              <w:jc w:val="center"/>
              <w:rPr>
                <w:b/>
                <w:sz w:val="24"/>
                <w:szCs w:val="24"/>
              </w:rPr>
            </w:pPr>
            <w:r w:rsidRPr="00140A03">
              <w:rPr>
                <w:b/>
                <w:w w:val="103"/>
                <w:sz w:val="24"/>
                <w:szCs w:val="24"/>
              </w:rPr>
              <w:t>+</w:t>
            </w:r>
          </w:p>
        </w:tc>
      </w:tr>
      <w:tr w:rsidR="005956D2" w:rsidRPr="00140A03" w14:paraId="7A70DFDC" w14:textId="77777777" w:rsidTr="00A56E3D">
        <w:trPr>
          <w:trHeight w:val="1138"/>
        </w:trPr>
        <w:tc>
          <w:tcPr>
            <w:tcW w:w="932" w:type="dxa"/>
            <w:gridSpan w:val="2"/>
          </w:tcPr>
          <w:p w14:paraId="5A5F3578" w14:textId="77777777" w:rsidR="005956D2" w:rsidRPr="00140A03" w:rsidRDefault="005956D2" w:rsidP="005956D2">
            <w:pPr>
              <w:pStyle w:val="TableParagraph"/>
              <w:spacing w:before="1"/>
              <w:ind w:left="0" w:right="134"/>
              <w:jc w:val="right"/>
              <w:rPr>
                <w:b/>
                <w:sz w:val="24"/>
                <w:szCs w:val="24"/>
              </w:rPr>
            </w:pPr>
            <w:r w:rsidRPr="00140A03">
              <w:rPr>
                <w:b/>
                <w:w w:val="105"/>
                <w:sz w:val="24"/>
                <w:szCs w:val="24"/>
              </w:rPr>
              <w:t>1.9</w:t>
            </w:r>
          </w:p>
        </w:tc>
        <w:tc>
          <w:tcPr>
            <w:tcW w:w="5448" w:type="dxa"/>
          </w:tcPr>
          <w:p w14:paraId="11932D4A" w14:textId="77777777" w:rsidR="005956D2" w:rsidRPr="00140A03" w:rsidRDefault="005956D2" w:rsidP="005956D2">
            <w:pPr>
              <w:pStyle w:val="TableParagraph"/>
              <w:spacing w:line="247" w:lineRule="auto"/>
              <w:ind w:right="65"/>
              <w:jc w:val="both"/>
              <w:rPr>
                <w:sz w:val="24"/>
                <w:szCs w:val="24"/>
                <w:lang w:val="ru-RU"/>
              </w:rPr>
            </w:pPr>
            <w:r w:rsidRPr="00140A03">
              <w:rPr>
                <w:w w:val="105"/>
                <w:sz w:val="24"/>
                <w:szCs w:val="24"/>
                <w:lang w:val="ru-RU"/>
              </w:rPr>
              <w:t>Эволюция,</w:t>
            </w:r>
            <w:r w:rsidRPr="00140A03">
              <w:rPr>
                <w:spacing w:val="1"/>
                <w:w w:val="105"/>
                <w:sz w:val="24"/>
                <w:szCs w:val="24"/>
                <w:lang w:val="ru-RU"/>
              </w:rPr>
              <w:t xml:space="preserve"> </w:t>
            </w:r>
            <w:r w:rsidRPr="00140A03">
              <w:rPr>
                <w:w w:val="105"/>
                <w:sz w:val="24"/>
                <w:szCs w:val="24"/>
                <w:lang w:val="ru-RU"/>
              </w:rPr>
              <w:t>социальная</w:t>
            </w:r>
            <w:r w:rsidRPr="00140A03">
              <w:rPr>
                <w:spacing w:val="1"/>
                <w:w w:val="105"/>
                <w:sz w:val="24"/>
                <w:szCs w:val="24"/>
                <w:lang w:val="ru-RU"/>
              </w:rPr>
              <w:t xml:space="preserve"> </w:t>
            </w:r>
            <w:r w:rsidRPr="00140A03">
              <w:rPr>
                <w:w w:val="105"/>
                <w:sz w:val="24"/>
                <w:szCs w:val="24"/>
                <w:lang w:val="ru-RU"/>
              </w:rPr>
              <w:t>революция.</w:t>
            </w:r>
            <w:r w:rsidRPr="00140A03">
              <w:rPr>
                <w:spacing w:val="1"/>
                <w:w w:val="105"/>
                <w:sz w:val="24"/>
                <w:szCs w:val="24"/>
                <w:lang w:val="ru-RU"/>
              </w:rPr>
              <w:t xml:space="preserve"> </w:t>
            </w:r>
            <w:r w:rsidRPr="00140A03">
              <w:rPr>
                <w:w w:val="105"/>
                <w:sz w:val="24"/>
                <w:szCs w:val="24"/>
                <w:lang w:val="ru-RU"/>
              </w:rPr>
              <w:t>Реформа.</w:t>
            </w:r>
            <w:r w:rsidRPr="00140A03">
              <w:rPr>
                <w:spacing w:val="-39"/>
                <w:w w:val="105"/>
                <w:sz w:val="24"/>
                <w:szCs w:val="24"/>
                <w:lang w:val="ru-RU"/>
              </w:rPr>
              <w:t xml:space="preserve"> </w:t>
            </w:r>
            <w:r w:rsidRPr="00140A03">
              <w:rPr>
                <w:w w:val="105"/>
                <w:sz w:val="24"/>
                <w:szCs w:val="24"/>
                <w:lang w:val="ru-RU"/>
              </w:rPr>
              <w:t>Общественный прогресс, его критерии. Про-</w:t>
            </w:r>
            <w:r w:rsidRPr="00140A03">
              <w:rPr>
                <w:spacing w:val="1"/>
                <w:w w:val="105"/>
                <w:sz w:val="24"/>
                <w:szCs w:val="24"/>
                <w:lang w:val="ru-RU"/>
              </w:rPr>
              <w:t xml:space="preserve"> </w:t>
            </w:r>
            <w:r w:rsidRPr="00140A03">
              <w:rPr>
                <w:w w:val="105"/>
                <w:sz w:val="24"/>
                <w:szCs w:val="24"/>
                <w:lang w:val="ru-RU"/>
              </w:rPr>
              <w:t>тиворечивый</w:t>
            </w:r>
            <w:r w:rsidRPr="00140A03">
              <w:rPr>
                <w:spacing w:val="1"/>
                <w:w w:val="105"/>
                <w:sz w:val="24"/>
                <w:szCs w:val="24"/>
                <w:lang w:val="ru-RU"/>
              </w:rPr>
              <w:t xml:space="preserve"> </w:t>
            </w:r>
            <w:r w:rsidRPr="00140A03">
              <w:rPr>
                <w:w w:val="105"/>
                <w:sz w:val="24"/>
                <w:szCs w:val="24"/>
                <w:lang w:val="ru-RU"/>
              </w:rPr>
              <w:t>характер</w:t>
            </w:r>
            <w:r w:rsidRPr="00140A03">
              <w:rPr>
                <w:spacing w:val="1"/>
                <w:w w:val="105"/>
                <w:sz w:val="24"/>
                <w:szCs w:val="24"/>
                <w:lang w:val="ru-RU"/>
              </w:rPr>
              <w:t xml:space="preserve"> </w:t>
            </w:r>
            <w:r w:rsidRPr="00140A03">
              <w:rPr>
                <w:w w:val="105"/>
                <w:sz w:val="24"/>
                <w:szCs w:val="24"/>
                <w:lang w:val="ru-RU"/>
              </w:rPr>
              <w:t>прогресса.</w:t>
            </w:r>
            <w:r w:rsidRPr="00140A03">
              <w:rPr>
                <w:spacing w:val="1"/>
                <w:w w:val="105"/>
                <w:sz w:val="24"/>
                <w:szCs w:val="24"/>
                <w:lang w:val="ru-RU"/>
              </w:rPr>
              <w:t xml:space="preserve"> </w:t>
            </w:r>
            <w:r w:rsidRPr="00140A03">
              <w:rPr>
                <w:w w:val="105"/>
                <w:sz w:val="24"/>
                <w:szCs w:val="24"/>
                <w:lang w:val="ru-RU"/>
              </w:rPr>
              <w:t>Глобали-</w:t>
            </w:r>
            <w:r w:rsidRPr="00140A03">
              <w:rPr>
                <w:spacing w:val="-39"/>
                <w:w w:val="105"/>
                <w:sz w:val="24"/>
                <w:szCs w:val="24"/>
                <w:lang w:val="ru-RU"/>
              </w:rPr>
              <w:t xml:space="preserve"> </w:t>
            </w:r>
            <w:r w:rsidRPr="00140A03">
              <w:rPr>
                <w:w w:val="105"/>
                <w:sz w:val="24"/>
                <w:szCs w:val="24"/>
                <w:lang w:val="ru-RU"/>
              </w:rPr>
              <w:t>зация</w:t>
            </w:r>
            <w:r w:rsidRPr="00140A03">
              <w:rPr>
                <w:spacing w:val="1"/>
                <w:w w:val="105"/>
                <w:sz w:val="24"/>
                <w:szCs w:val="24"/>
                <w:lang w:val="ru-RU"/>
              </w:rPr>
              <w:t xml:space="preserve"> </w:t>
            </w:r>
            <w:r w:rsidRPr="00140A03">
              <w:rPr>
                <w:w w:val="105"/>
                <w:sz w:val="24"/>
                <w:szCs w:val="24"/>
                <w:lang w:val="ru-RU"/>
              </w:rPr>
              <w:t>и</w:t>
            </w:r>
            <w:r w:rsidRPr="00140A03">
              <w:rPr>
                <w:spacing w:val="1"/>
                <w:w w:val="105"/>
                <w:sz w:val="24"/>
                <w:szCs w:val="24"/>
                <w:lang w:val="ru-RU"/>
              </w:rPr>
              <w:t xml:space="preserve"> </w:t>
            </w:r>
            <w:r w:rsidRPr="00140A03">
              <w:rPr>
                <w:w w:val="105"/>
                <w:sz w:val="24"/>
                <w:szCs w:val="24"/>
                <w:lang w:val="ru-RU"/>
              </w:rPr>
              <w:t>её</w:t>
            </w:r>
            <w:r w:rsidRPr="00140A03">
              <w:rPr>
                <w:spacing w:val="1"/>
                <w:w w:val="105"/>
                <w:sz w:val="24"/>
                <w:szCs w:val="24"/>
                <w:lang w:val="ru-RU"/>
              </w:rPr>
              <w:t xml:space="preserve"> </w:t>
            </w:r>
            <w:r w:rsidRPr="00140A03">
              <w:rPr>
                <w:w w:val="105"/>
                <w:sz w:val="24"/>
                <w:szCs w:val="24"/>
                <w:lang w:val="ru-RU"/>
              </w:rPr>
              <w:t>противоречивые</w:t>
            </w:r>
            <w:r w:rsidRPr="00140A03">
              <w:rPr>
                <w:spacing w:val="1"/>
                <w:w w:val="105"/>
                <w:sz w:val="24"/>
                <w:szCs w:val="24"/>
                <w:lang w:val="ru-RU"/>
              </w:rPr>
              <w:t xml:space="preserve"> </w:t>
            </w:r>
            <w:r w:rsidRPr="00140A03">
              <w:rPr>
                <w:w w:val="105"/>
                <w:sz w:val="24"/>
                <w:szCs w:val="24"/>
                <w:lang w:val="ru-RU"/>
              </w:rPr>
              <w:t>последствия.</w:t>
            </w:r>
            <w:r w:rsidRPr="00140A03">
              <w:rPr>
                <w:spacing w:val="1"/>
                <w:w w:val="105"/>
                <w:sz w:val="24"/>
                <w:szCs w:val="24"/>
                <w:lang w:val="ru-RU"/>
              </w:rPr>
              <w:t xml:space="preserve"> </w:t>
            </w:r>
            <w:r w:rsidRPr="00140A03">
              <w:rPr>
                <w:w w:val="105"/>
                <w:sz w:val="24"/>
                <w:szCs w:val="24"/>
                <w:lang w:val="ru-RU"/>
              </w:rPr>
              <w:t>Российское</w:t>
            </w:r>
            <w:r w:rsidRPr="00140A03">
              <w:rPr>
                <w:spacing w:val="24"/>
                <w:w w:val="105"/>
                <w:sz w:val="24"/>
                <w:szCs w:val="24"/>
                <w:lang w:val="ru-RU"/>
              </w:rPr>
              <w:t xml:space="preserve"> </w:t>
            </w:r>
            <w:r w:rsidRPr="00140A03">
              <w:rPr>
                <w:w w:val="105"/>
                <w:sz w:val="24"/>
                <w:szCs w:val="24"/>
                <w:lang w:val="ru-RU"/>
              </w:rPr>
              <w:t>общество</w:t>
            </w:r>
            <w:r w:rsidRPr="00140A03">
              <w:rPr>
                <w:spacing w:val="26"/>
                <w:w w:val="105"/>
                <w:sz w:val="24"/>
                <w:szCs w:val="24"/>
                <w:lang w:val="ru-RU"/>
              </w:rPr>
              <w:t xml:space="preserve"> </w:t>
            </w:r>
            <w:r w:rsidRPr="00140A03">
              <w:rPr>
                <w:w w:val="105"/>
                <w:sz w:val="24"/>
                <w:szCs w:val="24"/>
                <w:lang w:val="ru-RU"/>
              </w:rPr>
              <w:t>и</w:t>
            </w:r>
            <w:r w:rsidRPr="00140A03">
              <w:rPr>
                <w:spacing w:val="25"/>
                <w:w w:val="105"/>
                <w:sz w:val="24"/>
                <w:szCs w:val="24"/>
                <w:lang w:val="ru-RU"/>
              </w:rPr>
              <w:t xml:space="preserve"> </w:t>
            </w:r>
            <w:r w:rsidRPr="00140A03">
              <w:rPr>
                <w:w w:val="105"/>
                <w:sz w:val="24"/>
                <w:szCs w:val="24"/>
                <w:lang w:val="ru-RU"/>
              </w:rPr>
              <w:t>человек</w:t>
            </w:r>
            <w:r w:rsidRPr="00140A03">
              <w:rPr>
                <w:spacing w:val="25"/>
                <w:w w:val="105"/>
                <w:sz w:val="24"/>
                <w:szCs w:val="24"/>
                <w:lang w:val="ru-RU"/>
              </w:rPr>
              <w:t xml:space="preserve"> </w:t>
            </w:r>
            <w:r w:rsidRPr="00140A03">
              <w:rPr>
                <w:w w:val="105"/>
                <w:sz w:val="24"/>
                <w:szCs w:val="24"/>
                <w:lang w:val="ru-RU"/>
              </w:rPr>
              <w:t>перед</w:t>
            </w:r>
            <w:r w:rsidRPr="00140A03">
              <w:rPr>
                <w:spacing w:val="24"/>
                <w:w w:val="105"/>
                <w:sz w:val="24"/>
                <w:szCs w:val="24"/>
                <w:lang w:val="ru-RU"/>
              </w:rPr>
              <w:t xml:space="preserve"> </w:t>
            </w:r>
            <w:r w:rsidRPr="00140A03">
              <w:rPr>
                <w:w w:val="105"/>
                <w:sz w:val="24"/>
                <w:szCs w:val="24"/>
                <w:lang w:val="ru-RU"/>
              </w:rPr>
              <w:t>лицом</w:t>
            </w:r>
          </w:p>
          <w:p w14:paraId="563D2A8D" w14:textId="77777777" w:rsidR="005956D2" w:rsidRPr="00140A03" w:rsidRDefault="005956D2" w:rsidP="005956D2">
            <w:pPr>
              <w:pStyle w:val="TableParagraph"/>
              <w:spacing w:before="4" w:line="166" w:lineRule="exact"/>
              <w:jc w:val="both"/>
              <w:rPr>
                <w:sz w:val="24"/>
                <w:szCs w:val="24"/>
                <w:lang w:val="ru-RU"/>
              </w:rPr>
            </w:pPr>
            <w:r w:rsidRPr="00140A03">
              <w:rPr>
                <w:w w:val="105"/>
                <w:sz w:val="24"/>
                <w:szCs w:val="24"/>
                <w:lang w:val="ru-RU"/>
              </w:rPr>
              <w:t>угроз</w:t>
            </w:r>
            <w:r w:rsidRPr="00140A03">
              <w:rPr>
                <w:spacing w:val="-8"/>
                <w:w w:val="105"/>
                <w:sz w:val="24"/>
                <w:szCs w:val="24"/>
                <w:lang w:val="ru-RU"/>
              </w:rPr>
              <w:t xml:space="preserve"> </w:t>
            </w:r>
            <w:r w:rsidRPr="00140A03">
              <w:rPr>
                <w:w w:val="105"/>
                <w:sz w:val="24"/>
                <w:szCs w:val="24"/>
                <w:lang w:val="ru-RU"/>
              </w:rPr>
              <w:t>и</w:t>
            </w:r>
            <w:r w:rsidRPr="00140A03">
              <w:rPr>
                <w:spacing w:val="-8"/>
                <w:w w:val="105"/>
                <w:sz w:val="24"/>
                <w:szCs w:val="24"/>
                <w:lang w:val="ru-RU"/>
              </w:rPr>
              <w:t xml:space="preserve"> </w:t>
            </w:r>
            <w:r w:rsidRPr="00140A03">
              <w:rPr>
                <w:w w:val="105"/>
                <w:sz w:val="24"/>
                <w:szCs w:val="24"/>
                <w:lang w:val="ru-RU"/>
              </w:rPr>
              <w:t>вызовов</w:t>
            </w:r>
            <w:r w:rsidRPr="00140A03">
              <w:rPr>
                <w:spacing w:val="-8"/>
                <w:w w:val="105"/>
                <w:sz w:val="24"/>
                <w:szCs w:val="24"/>
                <w:lang w:val="ru-RU"/>
              </w:rPr>
              <w:t xml:space="preserve"> </w:t>
            </w:r>
            <w:r w:rsidRPr="00140A03">
              <w:rPr>
                <w:w w:val="105"/>
                <w:sz w:val="24"/>
                <w:szCs w:val="24"/>
              </w:rPr>
              <w:t>XXI</w:t>
            </w:r>
            <w:r w:rsidRPr="00140A03">
              <w:rPr>
                <w:spacing w:val="-7"/>
                <w:w w:val="105"/>
                <w:sz w:val="24"/>
                <w:szCs w:val="24"/>
                <w:lang w:val="ru-RU"/>
              </w:rPr>
              <w:t xml:space="preserve"> </w:t>
            </w:r>
            <w:r w:rsidRPr="00140A03">
              <w:rPr>
                <w:w w:val="105"/>
                <w:sz w:val="24"/>
                <w:szCs w:val="24"/>
                <w:lang w:val="ru-RU"/>
              </w:rPr>
              <w:t>в.</w:t>
            </w:r>
          </w:p>
        </w:tc>
        <w:tc>
          <w:tcPr>
            <w:tcW w:w="1559" w:type="dxa"/>
          </w:tcPr>
          <w:p w14:paraId="039645AF" w14:textId="77777777" w:rsidR="005956D2" w:rsidRPr="00140A03" w:rsidRDefault="005956D2" w:rsidP="005956D2">
            <w:pPr>
              <w:pStyle w:val="TableParagraph"/>
              <w:spacing w:before="1"/>
              <w:ind w:left="242"/>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2126" w:type="dxa"/>
          </w:tcPr>
          <w:p w14:paraId="36FBF19D" w14:textId="77777777" w:rsidR="005956D2" w:rsidRPr="00140A03" w:rsidRDefault="005956D2" w:rsidP="005956D2">
            <w:pPr>
              <w:pStyle w:val="TableParagraph"/>
              <w:spacing w:before="1"/>
              <w:ind w:left="719"/>
              <w:rPr>
                <w:b/>
                <w:sz w:val="24"/>
                <w:szCs w:val="24"/>
              </w:rPr>
            </w:pPr>
            <w:r w:rsidRPr="00140A03">
              <w:rPr>
                <w:b/>
                <w:w w:val="103"/>
                <w:sz w:val="24"/>
                <w:szCs w:val="24"/>
              </w:rPr>
              <w:t>+</w:t>
            </w:r>
          </w:p>
        </w:tc>
      </w:tr>
      <w:tr w:rsidR="005956D2" w:rsidRPr="00140A03" w14:paraId="15F8BD9C" w14:textId="77777777" w:rsidTr="00A56E3D">
        <w:trPr>
          <w:trHeight w:val="568"/>
        </w:trPr>
        <w:tc>
          <w:tcPr>
            <w:tcW w:w="932" w:type="dxa"/>
            <w:gridSpan w:val="2"/>
          </w:tcPr>
          <w:p w14:paraId="5748F43B" w14:textId="77777777" w:rsidR="005956D2" w:rsidRPr="00140A03" w:rsidRDefault="005956D2" w:rsidP="005956D2">
            <w:pPr>
              <w:pStyle w:val="TableParagraph"/>
              <w:spacing w:before="3"/>
              <w:ind w:left="0" w:right="93"/>
              <w:jc w:val="right"/>
              <w:rPr>
                <w:b/>
                <w:sz w:val="24"/>
                <w:szCs w:val="24"/>
              </w:rPr>
            </w:pPr>
            <w:r w:rsidRPr="00140A03">
              <w:rPr>
                <w:b/>
                <w:w w:val="105"/>
                <w:sz w:val="24"/>
                <w:szCs w:val="24"/>
              </w:rPr>
              <w:t>1.10</w:t>
            </w:r>
          </w:p>
        </w:tc>
        <w:tc>
          <w:tcPr>
            <w:tcW w:w="5448" w:type="dxa"/>
          </w:tcPr>
          <w:p w14:paraId="24CE5846" w14:textId="77777777" w:rsidR="005956D2" w:rsidRPr="00140A03" w:rsidRDefault="005956D2" w:rsidP="005956D2">
            <w:pPr>
              <w:pStyle w:val="TableParagraph"/>
              <w:spacing w:before="1" w:line="247" w:lineRule="auto"/>
              <w:rPr>
                <w:sz w:val="24"/>
                <w:szCs w:val="24"/>
                <w:lang w:val="ru-RU"/>
              </w:rPr>
            </w:pPr>
            <w:r w:rsidRPr="00140A03">
              <w:rPr>
                <w:w w:val="105"/>
                <w:sz w:val="24"/>
                <w:szCs w:val="24"/>
                <w:lang w:val="ru-RU"/>
              </w:rPr>
              <w:t>Духовные</w:t>
            </w:r>
            <w:r w:rsidRPr="00140A03">
              <w:rPr>
                <w:spacing w:val="34"/>
                <w:w w:val="105"/>
                <w:sz w:val="24"/>
                <w:szCs w:val="24"/>
                <w:lang w:val="ru-RU"/>
              </w:rPr>
              <w:t xml:space="preserve"> </w:t>
            </w:r>
            <w:r w:rsidRPr="00140A03">
              <w:rPr>
                <w:w w:val="105"/>
                <w:sz w:val="24"/>
                <w:szCs w:val="24"/>
                <w:lang w:val="ru-RU"/>
              </w:rPr>
              <w:t>ценности</w:t>
            </w:r>
            <w:r w:rsidRPr="00140A03">
              <w:rPr>
                <w:spacing w:val="34"/>
                <w:w w:val="105"/>
                <w:sz w:val="24"/>
                <w:szCs w:val="24"/>
                <w:lang w:val="ru-RU"/>
              </w:rPr>
              <w:t xml:space="preserve"> </w:t>
            </w:r>
            <w:r w:rsidRPr="00140A03">
              <w:rPr>
                <w:w w:val="105"/>
                <w:sz w:val="24"/>
                <w:szCs w:val="24"/>
                <w:lang w:val="ru-RU"/>
              </w:rPr>
              <w:t>российского</w:t>
            </w:r>
            <w:r w:rsidRPr="00140A03">
              <w:rPr>
                <w:spacing w:val="34"/>
                <w:w w:val="105"/>
                <w:sz w:val="24"/>
                <w:szCs w:val="24"/>
                <w:lang w:val="ru-RU"/>
              </w:rPr>
              <w:t xml:space="preserve"> </w:t>
            </w:r>
            <w:r w:rsidRPr="00140A03">
              <w:rPr>
                <w:w w:val="105"/>
                <w:sz w:val="24"/>
                <w:szCs w:val="24"/>
                <w:lang w:val="ru-RU"/>
              </w:rPr>
              <w:t>общества.</w:t>
            </w:r>
            <w:r w:rsidRPr="00140A03">
              <w:rPr>
                <w:spacing w:val="-39"/>
                <w:w w:val="105"/>
                <w:sz w:val="24"/>
                <w:szCs w:val="24"/>
                <w:lang w:val="ru-RU"/>
              </w:rPr>
              <w:t xml:space="preserve"> </w:t>
            </w:r>
            <w:r w:rsidRPr="00140A03">
              <w:rPr>
                <w:w w:val="105"/>
                <w:sz w:val="24"/>
                <w:szCs w:val="24"/>
                <w:lang w:val="ru-RU"/>
              </w:rPr>
              <w:t>Вклад</w:t>
            </w:r>
            <w:r w:rsidRPr="00140A03">
              <w:rPr>
                <w:spacing w:val="25"/>
                <w:w w:val="105"/>
                <w:sz w:val="24"/>
                <w:szCs w:val="24"/>
                <w:lang w:val="ru-RU"/>
              </w:rPr>
              <w:t xml:space="preserve"> </w:t>
            </w:r>
            <w:r w:rsidRPr="00140A03">
              <w:rPr>
                <w:w w:val="105"/>
                <w:sz w:val="24"/>
                <w:szCs w:val="24"/>
                <w:lang w:val="ru-RU"/>
              </w:rPr>
              <w:t>российской</w:t>
            </w:r>
            <w:r w:rsidRPr="00140A03">
              <w:rPr>
                <w:spacing w:val="26"/>
                <w:w w:val="105"/>
                <w:sz w:val="24"/>
                <w:szCs w:val="24"/>
                <w:lang w:val="ru-RU"/>
              </w:rPr>
              <w:t xml:space="preserve"> </w:t>
            </w:r>
            <w:r w:rsidRPr="00140A03">
              <w:rPr>
                <w:w w:val="105"/>
                <w:sz w:val="24"/>
                <w:szCs w:val="24"/>
                <w:lang w:val="ru-RU"/>
              </w:rPr>
              <w:t>культуры</w:t>
            </w:r>
            <w:r w:rsidRPr="00140A03">
              <w:rPr>
                <w:spacing w:val="26"/>
                <w:w w:val="105"/>
                <w:sz w:val="24"/>
                <w:szCs w:val="24"/>
                <w:lang w:val="ru-RU"/>
              </w:rPr>
              <w:t xml:space="preserve"> </w:t>
            </w:r>
            <w:r w:rsidRPr="00140A03">
              <w:rPr>
                <w:w w:val="105"/>
                <w:sz w:val="24"/>
                <w:szCs w:val="24"/>
                <w:lang w:val="ru-RU"/>
              </w:rPr>
              <w:t>в</w:t>
            </w:r>
            <w:r w:rsidRPr="00140A03">
              <w:rPr>
                <w:spacing w:val="25"/>
                <w:w w:val="105"/>
                <w:sz w:val="24"/>
                <w:szCs w:val="24"/>
                <w:lang w:val="ru-RU"/>
              </w:rPr>
              <w:t xml:space="preserve"> </w:t>
            </w:r>
            <w:r w:rsidRPr="00140A03">
              <w:rPr>
                <w:w w:val="105"/>
                <w:sz w:val="24"/>
                <w:szCs w:val="24"/>
                <w:lang w:val="ru-RU"/>
              </w:rPr>
              <w:t>формирование</w:t>
            </w:r>
          </w:p>
          <w:p w14:paraId="1B1D2AEE" w14:textId="77777777" w:rsidR="005956D2" w:rsidRPr="00140A03" w:rsidRDefault="005956D2" w:rsidP="005956D2">
            <w:pPr>
              <w:pStyle w:val="TableParagraph"/>
              <w:spacing w:before="2" w:line="167" w:lineRule="exact"/>
              <w:rPr>
                <w:sz w:val="24"/>
                <w:szCs w:val="24"/>
              </w:rPr>
            </w:pPr>
            <w:r w:rsidRPr="00140A03">
              <w:rPr>
                <w:sz w:val="24"/>
                <w:szCs w:val="24"/>
              </w:rPr>
              <w:t>ценностей</w:t>
            </w:r>
            <w:r w:rsidRPr="00140A03">
              <w:rPr>
                <w:spacing w:val="22"/>
                <w:sz w:val="24"/>
                <w:szCs w:val="24"/>
              </w:rPr>
              <w:t xml:space="preserve"> </w:t>
            </w:r>
            <w:r w:rsidRPr="00140A03">
              <w:rPr>
                <w:sz w:val="24"/>
                <w:szCs w:val="24"/>
              </w:rPr>
              <w:t>современного</w:t>
            </w:r>
            <w:r w:rsidRPr="00140A03">
              <w:rPr>
                <w:spacing w:val="23"/>
                <w:sz w:val="24"/>
                <w:szCs w:val="24"/>
              </w:rPr>
              <w:t xml:space="preserve"> </w:t>
            </w:r>
            <w:r w:rsidRPr="00140A03">
              <w:rPr>
                <w:sz w:val="24"/>
                <w:szCs w:val="24"/>
              </w:rPr>
              <w:t>общества</w:t>
            </w:r>
          </w:p>
        </w:tc>
        <w:tc>
          <w:tcPr>
            <w:tcW w:w="1559" w:type="dxa"/>
          </w:tcPr>
          <w:p w14:paraId="4904BA76" w14:textId="77777777" w:rsidR="005956D2" w:rsidRPr="00140A03" w:rsidRDefault="005956D2" w:rsidP="005956D2">
            <w:pPr>
              <w:pStyle w:val="TableParagraph"/>
              <w:spacing w:before="3"/>
              <w:ind w:left="242"/>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2126" w:type="dxa"/>
          </w:tcPr>
          <w:p w14:paraId="55721E14" w14:textId="77777777" w:rsidR="005956D2" w:rsidRPr="00140A03" w:rsidRDefault="005956D2" w:rsidP="005956D2">
            <w:pPr>
              <w:pStyle w:val="TableParagraph"/>
              <w:spacing w:before="3"/>
              <w:ind w:left="725"/>
              <w:rPr>
                <w:b/>
                <w:sz w:val="24"/>
                <w:szCs w:val="24"/>
              </w:rPr>
            </w:pPr>
            <w:r w:rsidRPr="00140A03">
              <w:rPr>
                <w:b/>
                <w:w w:val="103"/>
                <w:sz w:val="24"/>
                <w:szCs w:val="24"/>
              </w:rPr>
              <w:t>–</w:t>
            </w:r>
          </w:p>
        </w:tc>
      </w:tr>
      <w:tr w:rsidR="005956D2" w:rsidRPr="00140A03" w14:paraId="5A3C9B3A" w14:textId="77777777" w:rsidTr="00A56E3D">
        <w:trPr>
          <w:trHeight w:val="1139"/>
        </w:trPr>
        <w:tc>
          <w:tcPr>
            <w:tcW w:w="932" w:type="dxa"/>
            <w:gridSpan w:val="2"/>
          </w:tcPr>
          <w:p w14:paraId="028EC312" w14:textId="77777777" w:rsidR="005956D2" w:rsidRPr="00140A03" w:rsidRDefault="005956D2" w:rsidP="005956D2">
            <w:pPr>
              <w:pStyle w:val="TableParagraph"/>
              <w:spacing w:before="3"/>
              <w:ind w:left="0" w:right="93"/>
              <w:jc w:val="right"/>
              <w:rPr>
                <w:b/>
                <w:sz w:val="24"/>
                <w:szCs w:val="24"/>
              </w:rPr>
            </w:pPr>
            <w:r w:rsidRPr="00140A03">
              <w:rPr>
                <w:b/>
                <w:w w:val="105"/>
                <w:sz w:val="24"/>
                <w:szCs w:val="24"/>
              </w:rPr>
              <w:t>1.11</w:t>
            </w:r>
          </w:p>
        </w:tc>
        <w:tc>
          <w:tcPr>
            <w:tcW w:w="5448" w:type="dxa"/>
          </w:tcPr>
          <w:p w14:paraId="39DE4243" w14:textId="77777777" w:rsidR="005956D2" w:rsidRPr="00140A03" w:rsidRDefault="005956D2" w:rsidP="005956D2">
            <w:pPr>
              <w:pStyle w:val="TableParagraph"/>
              <w:spacing w:before="1" w:line="247" w:lineRule="auto"/>
              <w:ind w:right="65"/>
              <w:jc w:val="both"/>
              <w:rPr>
                <w:sz w:val="24"/>
                <w:szCs w:val="24"/>
              </w:rPr>
            </w:pPr>
            <w:r w:rsidRPr="00140A03">
              <w:rPr>
                <w:w w:val="105"/>
                <w:sz w:val="24"/>
                <w:szCs w:val="24"/>
                <w:lang w:val="ru-RU"/>
              </w:rPr>
              <w:t>Духовная</w:t>
            </w:r>
            <w:r w:rsidRPr="00140A03">
              <w:rPr>
                <w:spacing w:val="1"/>
                <w:w w:val="105"/>
                <w:sz w:val="24"/>
                <w:szCs w:val="24"/>
                <w:lang w:val="ru-RU"/>
              </w:rPr>
              <w:t xml:space="preserve"> </w:t>
            </w:r>
            <w:r w:rsidRPr="00140A03">
              <w:rPr>
                <w:w w:val="105"/>
                <w:sz w:val="24"/>
                <w:szCs w:val="24"/>
                <w:lang w:val="ru-RU"/>
              </w:rPr>
              <w:t>деятельность</w:t>
            </w:r>
            <w:r w:rsidRPr="00140A03">
              <w:rPr>
                <w:spacing w:val="1"/>
                <w:w w:val="105"/>
                <w:sz w:val="24"/>
                <w:szCs w:val="24"/>
                <w:lang w:val="ru-RU"/>
              </w:rPr>
              <w:t xml:space="preserve"> </w:t>
            </w:r>
            <w:r w:rsidRPr="00140A03">
              <w:rPr>
                <w:w w:val="105"/>
                <w:sz w:val="24"/>
                <w:szCs w:val="24"/>
                <w:lang w:val="ru-RU"/>
              </w:rPr>
              <w:t>человека.</w:t>
            </w:r>
            <w:r w:rsidRPr="00140A03">
              <w:rPr>
                <w:spacing w:val="1"/>
                <w:w w:val="105"/>
                <w:sz w:val="24"/>
                <w:szCs w:val="24"/>
                <w:lang w:val="ru-RU"/>
              </w:rPr>
              <w:t xml:space="preserve"> </w:t>
            </w:r>
            <w:r w:rsidRPr="00140A03">
              <w:rPr>
                <w:w w:val="105"/>
                <w:sz w:val="24"/>
                <w:szCs w:val="24"/>
                <w:lang w:val="ru-RU"/>
              </w:rPr>
              <w:t>Матери-</w:t>
            </w:r>
            <w:r w:rsidRPr="00140A03">
              <w:rPr>
                <w:spacing w:val="1"/>
                <w:w w:val="105"/>
                <w:sz w:val="24"/>
                <w:szCs w:val="24"/>
                <w:lang w:val="ru-RU"/>
              </w:rPr>
              <w:t xml:space="preserve"> </w:t>
            </w:r>
            <w:r w:rsidRPr="00140A03">
              <w:rPr>
                <w:w w:val="105"/>
                <w:sz w:val="24"/>
                <w:szCs w:val="24"/>
                <w:lang w:val="ru-RU"/>
              </w:rPr>
              <w:t>альная и духовная культура. Формы культуры.</w:t>
            </w:r>
            <w:r w:rsidRPr="00140A03">
              <w:rPr>
                <w:spacing w:val="-39"/>
                <w:w w:val="105"/>
                <w:sz w:val="24"/>
                <w:szCs w:val="24"/>
                <w:lang w:val="ru-RU"/>
              </w:rPr>
              <w:t xml:space="preserve"> </w:t>
            </w:r>
            <w:r w:rsidRPr="00140A03">
              <w:rPr>
                <w:w w:val="105"/>
                <w:sz w:val="24"/>
                <w:szCs w:val="24"/>
                <w:lang w:val="ru-RU"/>
              </w:rPr>
              <w:t>Народная,</w:t>
            </w:r>
            <w:r w:rsidRPr="00140A03">
              <w:rPr>
                <w:spacing w:val="1"/>
                <w:w w:val="105"/>
                <w:sz w:val="24"/>
                <w:szCs w:val="24"/>
                <w:lang w:val="ru-RU"/>
              </w:rPr>
              <w:t xml:space="preserve"> </w:t>
            </w:r>
            <w:r w:rsidRPr="00140A03">
              <w:rPr>
                <w:w w:val="105"/>
                <w:sz w:val="24"/>
                <w:szCs w:val="24"/>
                <w:lang w:val="ru-RU"/>
              </w:rPr>
              <w:t>массовая</w:t>
            </w:r>
            <w:r w:rsidRPr="00140A03">
              <w:rPr>
                <w:spacing w:val="1"/>
                <w:w w:val="105"/>
                <w:sz w:val="24"/>
                <w:szCs w:val="24"/>
                <w:lang w:val="ru-RU"/>
              </w:rPr>
              <w:t xml:space="preserve"> </w:t>
            </w:r>
            <w:r w:rsidRPr="00140A03">
              <w:rPr>
                <w:w w:val="105"/>
                <w:sz w:val="24"/>
                <w:szCs w:val="24"/>
                <w:lang w:val="ru-RU"/>
              </w:rPr>
              <w:t>и</w:t>
            </w:r>
            <w:r w:rsidRPr="00140A03">
              <w:rPr>
                <w:spacing w:val="1"/>
                <w:w w:val="105"/>
                <w:sz w:val="24"/>
                <w:szCs w:val="24"/>
                <w:lang w:val="ru-RU"/>
              </w:rPr>
              <w:t xml:space="preserve"> </w:t>
            </w:r>
            <w:r w:rsidRPr="00140A03">
              <w:rPr>
                <w:w w:val="105"/>
                <w:sz w:val="24"/>
                <w:szCs w:val="24"/>
                <w:lang w:val="ru-RU"/>
              </w:rPr>
              <w:t>элитарная</w:t>
            </w:r>
            <w:r w:rsidRPr="00140A03">
              <w:rPr>
                <w:spacing w:val="1"/>
                <w:w w:val="105"/>
                <w:sz w:val="24"/>
                <w:szCs w:val="24"/>
                <w:lang w:val="ru-RU"/>
              </w:rPr>
              <w:t xml:space="preserve"> </w:t>
            </w:r>
            <w:r w:rsidRPr="00140A03">
              <w:rPr>
                <w:w w:val="105"/>
                <w:sz w:val="24"/>
                <w:szCs w:val="24"/>
                <w:lang w:val="ru-RU"/>
              </w:rPr>
              <w:t>культура.</w:t>
            </w:r>
            <w:r w:rsidRPr="00140A03">
              <w:rPr>
                <w:spacing w:val="1"/>
                <w:w w:val="105"/>
                <w:sz w:val="24"/>
                <w:szCs w:val="24"/>
                <w:lang w:val="ru-RU"/>
              </w:rPr>
              <w:t xml:space="preserve"> </w:t>
            </w:r>
            <w:r w:rsidRPr="00140A03">
              <w:rPr>
                <w:w w:val="105"/>
                <w:sz w:val="24"/>
                <w:szCs w:val="24"/>
                <w:lang w:val="ru-RU"/>
              </w:rPr>
              <w:t>Контркультура.</w:t>
            </w:r>
            <w:r w:rsidRPr="00140A03">
              <w:rPr>
                <w:spacing w:val="1"/>
                <w:w w:val="105"/>
                <w:sz w:val="24"/>
                <w:szCs w:val="24"/>
                <w:lang w:val="ru-RU"/>
              </w:rPr>
              <w:t xml:space="preserve"> </w:t>
            </w:r>
            <w:r w:rsidRPr="00140A03">
              <w:rPr>
                <w:w w:val="105"/>
                <w:sz w:val="24"/>
                <w:szCs w:val="24"/>
                <w:lang w:val="ru-RU"/>
              </w:rPr>
              <w:t>Функции</w:t>
            </w:r>
            <w:r w:rsidRPr="00140A03">
              <w:rPr>
                <w:spacing w:val="1"/>
                <w:w w:val="105"/>
                <w:sz w:val="24"/>
                <w:szCs w:val="24"/>
                <w:lang w:val="ru-RU"/>
              </w:rPr>
              <w:t xml:space="preserve"> </w:t>
            </w:r>
            <w:r w:rsidRPr="00140A03">
              <w:rPr>
                <w:w w:val="105"/>
                <w:sz w:val="24"/>
                <w:szCs w:val="24"/>
                <w:lang w:val="ru-RU"/>
              </w:rPr>
              <w:t>культуры.</w:t>
            </w:r>
            <w:r w:rsidRPr="00140A03">
              <w:rPr>
                <w:spacing w:val="1"/>
                <w:w w:val="105"/>
                <w:sz w:val="24"/>
                <w:szCs w:val="24"/>
                <w:lang w:val="ru-RU"/>
              </w:rPr>
              <w:t xml:space="preserve"> </w:t>
            </w:r>
            <w:r w:rsidRPr="00140A03">
              <w:rPr>
                <w:w w:val="105"/>
                <w:sz w:val="24"/>
                <w:szCs w:val="24"/>
              </w:rPr>
              <w:t>Куль-</w:t>
            </w:r>
            <w:r w:rsidRPr="00140A03">
              <w:rPr>
                <w:spacing w:val="1"/>
                <w:w w:val="105"/>
                <w:sz w:val="24"/>
                <w:szCs w:val="24"/>
              </w:rPr>
              <w:t xml:space="preserve"> </w:t>
            </w:r>
            <w:r w:rsidRPr="00140A03">
              <w:rPr>
                <w:w w:val="105"/>
                <w:sz w:val="24"/>
                <w:szCs w:val="24"/>
              </w:rPr>
              <w:t>турное</w:t>
            </w:r>
            <w:r w:rsidRPr="00140A03">
              <w:rPr>
                <w:spacing w:val="13"/>
                <w:w w:val="105"/>
                <w:sz w:val="24"/>
                <w:szCs w:val="24"/>
              </w:rPr>
              <w:t xml:space="preserve"> </w:t>
            </w:r>
            <w:r w:rsidRPr="00140A03">
              <w:rPr>
                <w:w w:val="105"/>
                <w:sz w:val="24"/>
                <w:szCs w:val="24"/>
              </w:rPr>
              <w:t>многообразие</w:t>
            </w:r>
            <w:r w:rsidRPr="00140A03">
              <w:rPr>
                <w:spacing w:val="12"/>
                <w:w w:val="105"/>
                <w:sz w:val="24"/>
                <w:szCs w:val="24"/>
              </w:rPr>
              <w:t xml:space="preserve"> </w:t>
            </w:r>
            <w:r w:rsidRPr="00140A03">
              <w:rPr>
                <w:w w:val="105"/>
                <w:sz w:val="24"/>
                <w:szCs w:val="24"/>
              </w:rPr>
              <w:t>современного</w:t>
            </w:r>
            <w:r w:rsidRPr="00140A03">
              <w:rPr>
                <w:spacing w:val="14"/>
                <w:w w:val="105"/>
                <w:sz w:val="24"/>
                <w:szCs w:val="24"/>
              </w:rPr>
              <w:t xml:space="preserve"> </w:t>
            </w:r>
            <w:r w:rsidRPr="00140A03">
              <w:rPr>
                <w:w w:val="105"/>
                <w:sz w:val="24"/>
                <w:szCs w:val="24"/>
              </w:rPr>
              <w:t>общества.</w:t>
            </w:r>
          </w:p>
          <w:p w14:paraId="1EA0CB14" w14:textId="77777777" w:rsidR="005956D2" w:rsidRPr="00140A03" w:rsidRDefault="005956D2" w:rsidP="005956D2">
            <w:pPr>
              <w:pStyle w:val="TableParagraph"/>
              <w:spacing w:before="5" w:line="166" w:lineRule="exact"/>
              <w:jc w:val="both"/>
              <w:rPr>
                <w:sz w:val="24"/>
                <w:szCs w:val="24"/>
              </w:rPr>
            </w:pPr>
            <w:r w:rsidRPr="00140A03">
              <w:rPr>
                <w:spacing w:val="-1"/>
                <w:w w:val="105"/>
                <w:sz w:val="24"/>
                <w:szCs w:val="24"/>
              </w:rPr>
              <w:t>Диалог</w:t>
            </w:r>
            <w:r w:rsidRPr="00140A03">
              <w:rPr>
                <w:spacing w:val="-9"/>
                <w:w w:val="105"/>
                <w:sz w:val="24"/>
                <w:szCs w:val="24"/>
              </w:rPr>
              <w:t xml:space="preserve"> </w:t>
            </w:r>
            <w:r w:rsidRPr="00140A03">
              <w:rPr>
                <w:w w:val="105"/>
                <w:sz w:val="24"/>
                <w:szCs w:val="24"/>
              </w:rPr>
              <w:t>культур</w:t>
            </w:r>
          </w:p>
        </w:tc>
        <w:tc>
          <w:tcPr>
            <w:tcW w:w="1559" w:type="dxa"/>
          </w:tcPr>
          <w:p w14:paraId="199B745E" w14:textId="77777777" w:rsidR="005956D2" w:rsidRPr="00140A03" w:rsidRDefault="005956D2" w:rsidP="005956D2">
            <w:pPr>
              <w:pStyle w:val="TableParagraph"/>
              <w:spacing w:before="3"/>
              <w:ind w:left="242"/>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2126" w:type="dxa"/>
          </w:tcPr>
          <w:p w14:paraId="7BCBF32A" w14:textId="77777777" w:rsidR="005956D2" w:rsidRPr="00140A03" w:rsidRDefault="005956D2" w:rsidP="005956D2">
            <w:pPr>
              <w:pStyle w:val="TableParagraph"/>
              <w:spacing w:before="6" w:line="117" w:lineRule="auto"/>
              <w:ind w:left="692"/>
              <w:rPr>
                <w:sz w:val="24"/>
                <w:szCs w:val="24"/>
              </w:rPr>
            </w:pPr>
            <w:r w:rsidRPr="00140A03">
              <w:rPr>
                <w:b/>
                <w:position w:val="-7"/>
                <w:sz w:val="24"/>
                <w:szCs w:val="24"/>
              </w:rPr>
              <w:t>+</w:t>
            </w:r>
            <w:r w:rsidRPr="00140A03">
              <w:rPr>
                <w:sz w:val="24"/>
                <w:szCs w:val="24"/>
              </w:rPr>
              <w:t>4</w:t>
            </w:r>
          </w:p>
        </w:tc>
      </w:tr>
      <w:tr w:rsidR="005956D2" w:rsidRPr="00140A03" w14:paraId="128707D8" w14:textId="77777777" w:rsidTr="00A56E3D">
        <w:trPr>
          <w:trHeight w:val="758"/>
        </w:trPr>
        <w:tc>
          <w:tcPr>
            <w:tcW w:w="932" w:type="dxa"/>
            <w:gridSpan w:val="2"/>
          </w:tcPr>
          <w:p w14:paraId="621BDB68" w14:textId="77777777" w:rsidR="005956D2" w:rsidRPr="00140A03" w:rsidRDefault="005956D2" w:rsidP="005956D2">
            <w:pPr>
              <w:pStyle w:val="TableParagraph"/>
              <w:spacing w:before="3"/>
              <w:ind w:left="0" w:right="93"/>
              <w:jc w:val="right"/>
              <w:rPr>
                <w:b/>
                <w:sz w:val="24"/>
                <w:szCs w:val="24"/>
              </w:rPr>
            </w:pPr>
            <w:r w:rsidRPr="00140A03">
              <w:rPr>
                <w:b/>
                <w:w w:val="105"/>
                <w:sz w:val="24"/>
                <w:szCs w:val="24"/>
              </w:rPr>
              <w:t>1.12</w:t>
            </w:r>
          </w:p>
        </w:tc>
        <w:tc>
          <w:tcPr>
            <w:tcW w:w="5448" w:type="dxa"/>
          </w:tcPr>
          <w:p w14:paraId="61BD0EBA" w14:textId="77777777" w:rsidR="005956D2" w:rsidRPr="00140A03" w:rsidRDefault="005956D2" w:rsidP="005956D2">
            <w:pPr>
              <w:pStyle w:val="TableParagraph"/>
              <w:spacing w:before="1" w:line="247" w:lineRule="auto"/>
              <w:ind w:right="65"/>
              <w:jc w:val="both"/>
              <w:rPr>
                <w:sz w:val="24"/>
                <w:szCs w:val="24"/>
                <w:lang w:val="ru-RU"/>
              </w:rPr>
            </w:pPr>
            <w:r w:rsidRPr="00140A03">
              <w:rPr>
                <w:w w:val="105"/>
                <w:sz w:val="24"/>
                <w:szCs w:val="24"/>
                <w:lang w:val="ru-RU"/>
              </w:rPr>
              <w:t>Мораль как общечеловеческая ценность и со-</w:t>
            </w:r>
            <w:r w:rsidRPr="00140A03">
              <w:rPr>
                <w:spacing w:val="1"/>
                <w:w w:val="105"/>
                <w:sz w:val="24"/>
                <w:szCs w:val="24"/>
                <w:lang w:val="ru-RU"/>
              </w:rPr>
              <w:t xml:space="preserve"> </w:t>
            </w:r>
            <w:r w:rsidRPr="00140A03">
              <w:rPr>
                <w:w w:val="105"/>
                <w:sz w:val="24"/>
                <w:szCs w:val="24"/>
                <w:lang w:val="ru-RU"/>
              </w:rPr>
              <w:t>циальный</w:t>
            </w:r>
            <w:r w:rsidRPr="00140A03">
              <w:rPr>
                <w:spacing w:val="1"/>
                <w:w w:val="105"/>
                <w:sz w:val="24"/>
                <w:szCs w:val="24"/>
                <w:lang w:val="ru-RU"/>
              </w:rPr>
              <w:t xml:space="preserve"> </w:t>
            </w:r>
            <w:r w:rsidRPr="00140A03">
              <w:rPr>
                <w:w w:val="105"/>
                <w:sz w:val="24"/>
                <w:szCs w:val="24"/>
                <w:lang w:val="ru-RU"/>
              </w:rPr>
              <w:t>регулятор.</w:t>
            </w:r>
            <w:r w:rsidRPr="00140A03">
              <w:rPr>
                <w:spacing w:val="1"/>
                <w:w w:val="105"/>
                <w:sz w:val="24"/>
                <w:szCs w:val="24"/>
                <w:lang w:val="ru-RU"/>
              </w:rPr>
              <w:t xml:space="preserve"> </w:t>
            </w:r>
            <w:r w:rsidRPr="00140A03">
              <w:rPr>
                <w:w w:val="105"/>
                <w:sz w:val="24"/>
                <w:szCs w:val="24"/>
                <w:lang w:val="ru-RU"/>
              </w:rPr>
              <w:t>Категории</w:t>
            </w:r>
            <w:r w:rsidRPr="00140A03">
              <w:rPr>
                <w:spacing w:val="1"/>
                <w:w w:val="105"/>
                <w:sz w:val="24"/>
                <w:szCs w:val="24"/>
                <w:lang w:val="ru-RU"/>
              </w:rPr>
              <w:t xml:space="preserve"> </w:t>
            </w:r>
            <w:r w:rsidRPr="00140A03">
              <w:rPr>
                <w:w w:val="105"/>
                <w:sz w:val="24"/>
                <w:szCs w:val="24"/>
                <w:lang w:val="ru-RU"/>
              </w:rPr>
              <w:t>морали.</w:t>
            </w:r>
            <w:r w:rsidRPr="00140A03">
              <w:rPr>
                <w:spacing w:val="1"/>
                <w:w w:val="105"/>
                <w:sz w:val="24"/>
                <w:szCs w:val="24"/>
                <w:lang w:val="ru-RU"/>
              </w:rPr>
              <w:t xml:space="preserve"> </w:t>
            </w:r>
            <w:r w:rsidRPr="00140A03">
              <w:rPr>
                <w:w w:val="105"/>
                <w:sz w:val="24"/>
                <w:szCs w:val="24"/>
                <w:lang w:val="ru-RU"/>
              </w:rPr>
              <w:t>Нравственность.</w:t>
            </w:r>
            <w:r w:rsidRPr="00140A03">
              <w:rPr>
                <w:spacing w:val="14"/>
                <w:w w:val="105"/>
                <w:sz w:val="24"/>
                <w:szCs w:val="24"/>
                <w:lang w:val="ru-RU"/>
              </w:rPr>
              <w:t xml:space="preserve"> </w:t>
            </w:r>
            <w:r w:rsidRPr="00140A03">
              <w:rPr>
                <w:w w:val="105"/>
                <w:sz w:val="24"/>
                <w:szCs w:val="24"/>
                <w:lang w:val="ru-RU"/>
              </w:rPr>
              <w:t>Этика</w:t>
            </w:r>
            <w:r w:rsidRPr="00140A03">
              <w:rPr>
                <w:spacing w:val="14"/>
                <w:w w:val="105"/>
                <w:sz w:val="24"/>
                <w:szCs w:val="24"/>
                <w:lang w:val="ru-RU"/>
              </w:rPr>
              <w:t xml:space="preserve"> </w:t>
            </w:r>
            <w:r w:rsidRPr="00140A03">
              <w:rPr>
                <w:w w:val="105"/>
                <w:sz w:val="24"/>
                <w:szCs w:val="24"/>
                <w:lang w:val="ru-RU"/>
              </w:rPr>
              <w:t>и</w:t>
            </w:r>
            <w:r w:rsidRPr="00140A03">
              <w:rPr>
                <w:spacing w:val="14"/>
                <w:w w:val="105"/>
                <w:sz w:val="24"/>
                <w:szCs w:val="24"/>
                <w:lang w:val="ru-RU"/>
              </w:rPr>
              <w:t xml:space="preserve"> </w:t>
            </w:r>
            <w:r w:rsidRPr="00140A03">
              <w:rPr>
                <w:w w:val="105"/>
                <w:sz w:val="24"/>
                <w:szCs w:val="24"/>
                <w:lang w:val="ru-RU"/>
              </w:rPr>
              <w:t>этические</w:t>
            </w:r>
            <w:r w:rsidRPr="00140A03">
              <w:rPr>
                <w:spacing w:val="14"/>
                <w:w w:val="105"/>
                <w:sz w:val="24"/>
                <w:szCs w:val="24"/>
                <w:lang w:val="ru-RU"/>
              </w:rPr>
              <w:t xml:space="preserve"> </w:t>
            </w:r>
            <w:r w:rsidRPr="00140A03">
              <w:rPr>
                <w:w w:val="105"/>
                <w:sz w:val="24"/>
                <w:szCs w:val="24"/>
                <w:lang w:val="ru-RU"/>
              </w:rPr>
              <w:t>нормы.</w:t>
            </w:r>
          </w:p>
          <w:p w14:paraId="2CEAEFA1" w14:textId="77777777" w:rsidR="005956D2" w:rsidRPr="00140A03" w:rsidRDefault="005956D2" w:rsidP="005956D2">
            <w:pPr>
              <w:pStyle w:val="TableParagraph"/>
              <w:spacing w:before="3" w:line="166" w:lineRule="exact"/>
              <w:jc w:val="both"/>
              <w:rPr>
                <w:sz w:val="24"/>
                <w:szCs w:val="24"/>
              </w:rPr>
            </w:pPr>
            <w:r w:rsidRPr="00140A03">
              <w:rPr>
                <w:sz w:val="24"/>
                <w:szCs w:val="24"/>
              </w:rPr>
              <w:t>Гражданственность.</w:t>
            </w:r>
            <w:r w:rsidRPr="00140A03">
              <w:rPr>
                <w:spacing w:val="22"/>
                <w:sz w:val="24"/>
                <w:szCs w:val="24"/>
              </w:rPr>
              <w:t xml:space="preserve"> </w:t>
            </w:r>
            <w:r w:rsidRPr="00140A03">
              <w:rPr>
                <w:sz w:val="24"/>
                <w:szCs w:val="24"/>
              </w:rPr>
              <w:t>Патриотизм</w:t>
            </w:r>
          </w:p>
        </w:tc>
        <w:tc>
          <w:tcPr>
            <w:tcW w:w="1559" w:type="dxa"/>
          </w:tcPr>
          <w:p w14:paraId="4BF7C935" w14:textId="77777777" w:rsidR="005956D2" w:rsidRPr="00140A03" w:rsidRDefault="005956D2" w:rsidP="005956D2">
            <w:pPr>
              <w:pStyle w:val="TableParagraph"/>
              <w:spacing w:before="3"/>
              <w:ind w:left="242"/>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2126" w:type="dxa"/>
          </w:tcPr>
          <w:p w14:paraId="7BEEC84C" w14:textId="77777777" w:rsidR="005956D2" w:rsidRPr="00140A03" w:rsidRDefault="005956D2" w:rsidP="005956D2">
            <w:pPr>
              <w:pStyle w:val="TableParagraph"/>
              <w:spacing w:before="3"/>
              <w:ind w:left="719"/>
              <w:rPr>
                <w:b/>
                <w:sz w:val="24"/>
                <w:szCs w:val="24"/>
              </w:rPr>
            </w:pPr>
            <w:r w:rsidRPr="00140A03">
              <w:rPr>
                <w:b/>
                <w:w w:val="103"/>
                <w:sz w:val="24"/>
                <w:szCs w:val="24"/>
              </w:rPr>
              <w:t>+</w:t>
            </w:r>
          </w:p>
        </w:tc>
      </w:tr>
      <w:tr w:rsidR="005956D2" w:rsidRPr="00140A03" w14:paraId="2D2CED30" w14:textId="77777777" w:rsidTr="00A56E3D">
        <w:trPr>
          <w:trHeight w:val="1710"/>
        </w:trPr>
        <w:tc>
          <w:tcPr>
            <w:tcW w:w="932" w:type="dxa"/>
            <w:gridSpan w:val="2"/>
          </w:tcPr>
          <w:p w14:paraId="6144A33D" w14:textId="77777777" w:rsidR="005956D2" w:rsidRPr="00140A03" w:rsidRDefault="005956D2" w:rsidP="005956D2">
            <w:pPr>
              <w:pStyle w:val="TableParagraph"/>
              <w:spacing w:before="3"/>
              <w:ind w:left="0" w:right="93"/>
              <w:jc w:val="right"/>
              <w:rPr>
                <w:b/>
                <w:sz w:val="24"/>
                <w:szCs w:val="24"/>
              </w:rPr>
            </w:pPr>
            <w:r w:rsidRPr="00140A03">
              <w:rPr>
                <w:b/>
                <w:w w:val="105"/>
                <w:sz w:val="24"/>
                <w:szCs w:val="24"/>
              </w:rPr>
              <w:t>1.13</w:t>
            </w:r>
          </w:p>
        </w:tc>
        <w:tc>
          <w:tcPr>
            <w:tcW w:w="5448" w:type="dxa"/>
          </w:tcPr>
          <w:p w14:paraId="213736BA" w14:textId="77777777" w:rsidR="005956D2" w:rsidRPr="00140A03" w:rsidRDefault="005956D2" w:rsidP="005956D2">
            <w:pPr>
              <w:pStyle w:val="TableParagraph"/>
              <w:spacing w:before="1" w:line="247" w:lineRule="auto"/>
              <w:ind w:right="64"/>
              <w:jc w:val="both"/>
              <w:rPr>
                <w:sz w:val="24"/>
                <w:szCs w:val="24"/>
                <w:lang w:val="ru-RU"/>
              </w:rPr>
            </w:pPr>
            <w:r w:rsidRPr="00140A03">
              <w:rPr>
                <w:w w:val="105"/>
                <w:sz w:val="24"/>
                <w:szCs w:val="24"/>
                <w:lang w:val="ru-RU"/>
              </w:rPr>
              <w:t xml:space="preserve">Наука. </w:t>
            </w:r>
            <w:r w:rsidRPr="00140A03">
              <w:rPr>
                <w:spacing w:val="1"/>
                <w:w w:val="105"/>
                <w:sz w:val="24"/>
                <w:szCs w:val="24"/>
                <w:lang w:val="ru-RU"/>
              </w:rPr>
              <w:t xml:space="preserve"> </w:t>
            </w:r>
            <w:r w:rsidRPr="00140A03">
              <w:rPr>
                <w:w w:val="105"/>
                <w:sz w:val="24"/>
                <w:szCs w:val="24"/>
                <w:lang w:val="ru-RU"/>
              </w:rPr>
              <w:t>Естественные,   технические,   точные</w:t>
            </w:r>
            <w:r w:rsidRPr="00140A03">
              <w:rPr>
                <w:spacing w:val="-39"/>
                <w:w w:val="105"/>
                <w:sz w:val="24"/>
                <w:szCs w:val="24"/>
                <w:lang w:val="ru-RU"/>
              </w:rPr>
              <w:t xml:space="preserve"> </w:t>
            </w:r>
            <w:r w:rsidRPr="00140A03">
              <w:rPr>
                <w:spacing w:val="-1"/>
                <w:w w:val="105"/>
                <w:sz w:val="24"/>
                <w:szCs w:val="24"/>
                <w:lang w:val="ru-RU"/>
              </w:rPr>
              <w:t xml:space="preserve">и социально-гуманитарные </w:t>
            </w:r>
            <w:r w:rsidRPr="00140A03">
              <w:rPr>
                <w:w w:val="105"/>
                <w:sz w:val="24"/>
                <w:szCs w:val="24"/>
                <w:lang w:val="ru-RU"/>
              </w:rPr>
              <w:t>науки. Особеннос-</w:t>
            </w:r>
            <w:r w:rsidRPr="00140A03">
              <w:rPr>
                <w:spacing w:val="1"/>
                <w:w w:val="105"/>
                <w:sz w:val="24"/>
                <w:szCs w:val="24"/>
                <w:lang w:val="ru-RU"/>
              </w:rPr>
              <w:t xml:space="preserve"> </w:t>
            </w:r>
            <w:r w:rsidRPr="00140A03">
              <w:rPr>
                <w:w w:val="105"/>
                <w:sz w:val="24"/>
                <w:szCs w:val="24"/>
                <w:lang w:val="ru-RU"/>
              </w:rPr>
              <w:t>ти,</w:t>
            </w:r>
            <w:r w:rsidRPr="00140A03">
              <w:rPr>
                <w:spacing w:val="1"/>
                <w:w w:val="105"/>
                <w:sz w:val="24"/>
                <w:szCs w:val="24"/>
                <w:lang w:val="ru-RU"/>
              </w:rPr>
              <w:t xml:space="preserve"> </w:t>
            </w:r>
            <w:r w:rsidRPr="00140A03">
              <w:rPr>
                <w:w w:val="105"/>
                <w:sz w:val="24"/>
                <w:szCs w:val="24"/>
                <w:lang w:val="ru-RU"/>
              </w:rPr>
              <w:t>уровни</w:t>
            </w:r>
            <w:r w:rsidRPr="00140A03">
              <w:rPr>
                <w:spacing w:val="1"/>
                <w:w w:val="105"/>
                <w:sz w:val="24"/>
                <w:szCs w:val="24"/>
                <w:lang w:val="ru-RU"/>
              </w:rPr>
              <w:t xml:space="preserve"> </w:t>
            </w:r>
            <w:r w:rsidRPr="00140A03">
              <w:rPr>
                <w:w w:val="105"/>
                <w:sz w:val="24"/>
                <w:szCs w:val="24"/>
                <w:lang w:val="ru-RU"/>
              </w:rPr>
              <w:t>и</w:t>
            </w:r>
            <w:r w:rsidRPr="00140A03">
              <w:rPr>
                <w:spacing w:val="1"/>
                <w:w w:val="105"/>
                <w:sz w:val="24"/>
                <w:szCs w:val="24"/>
                <w:lang w:val="ru-RU"/>
              </w:rPr>
              <w:t xml:space="preserve"> </w:t>
            </w:r>
            <w:r w:rsidRPr="00140A03">
              <w:rPr>
                <w:w w:val="105"/>
                <w:sz w:val="24"/>
                <w:szCs w:val="24"/>
                <w:lang w:val="ru-RU"/>
              </w:rPr>
              <w:t>методы</w:t>
            </w:r>
            <w:r w:rsidRPr="00140A03">
              <w:rPr>
                <w:spacing w:val="1"/>
                <w:w w:val="105"/>
                <w:sz w:val="24"/>
                <w:szCs w:val="24"/>
                <w:lang w:val="ru-RU"/>
              </w:rPr>
              <w:t xml:space="preserve"> </w:t>
            </w:r>
            <w:r w:rsidRPr="00140A03">
              <w:rPr>
                <w:w w:val="105"/>
                <w:sz w:val="24"/>
                <w:szCs w:val="24"/>
                <w:lang w:val="ru-RU"/>
              </w:rPr>
              <w:t>научного</w:t>
            </w:r>
            <w:r w:rsidRPr="00140A03">
              <w:rPr>
                <w:spacing w:val="1"/>
                <w:w w:val="105"/>
                <w:sz w:val="24"/>
                <w:szCs w:val="24"/>
                <w:lang w:val="ru-RU"/>
              </w:rPr>
              <w:t xml:space="preserve"> </w:t>
            </w:r>
            <w:r w:rsidRPr="00140A03">
              <w:rPr>
                <w:w w:val="105"/>
                <w:sz w:val="24"/>
                <w:szCs w:val="24"/>
                <w:lang w:val="ru-RU"/>
              </w:rPr>
              <w:t>познания.</w:t>
            </w:r>
            <w:r w:rsidRPr="00140A03">
              <w:rPr>
                <w:spacing w:val="-39"/>
                <w:w w:val="105"/>
                <w:sz w:val="24"/>
                <w:szCs w:val="24"/>
                <w:lang w:val="ru-RU"/>
              </w:rPr>
              <w:t xml:space="preserve"> </w:t>
            </w:r>
            <w:r w:rsidRPr="00140A03">
              <w:rPr>
                <w:w w:val="105"/>
                <w:sz w:val="24"/>
                <w:szCs w:val="24"/>
                <w:lang w:val="ru-RU"/>
              </w:rPr>
              <w:t>Особенности научного познания в социально-</w:t>
            </w:r>
            <w:r w:rsidRPr="00140A03">
              <w:rPr>
                <w:spacing w:val="1"/>
                <w:w w:val="105"/>
                <w:sz w:val="24"/>
                <w:szCs w:val="24"/>
                <w:lang w:val="ru-RU"/>
              </w:rPr>
              <w:t xml:space="preserve"> </w:t>
            </w:r>
            <w:r w:rsidRPr="00140A03">
              <w:rPr>
                <w:w w:val="105"/>
                <w:sz w:val="24"/>
                <w:szCs w:val="24"/>
                <w:lang w:val="ru-RU"/>
              </w:rPr>
              <w:t>гуманитарных</w:t>
            </w:r>
            <w:r w:rsidRPr="00140A03">
              <w:rPr>
                <w:spacing w:val="1"/>
                <w:w w:val="105"/>
                <w:sz w:val="24"/>
                <w:szCs w:val="24"/>
                <w:lang w:val="ru-RU"/>
              </w:rPr>
              <w:t xml:space="preserve"> </w:t>
            </w:r>
            <w:r w:rsidRPr="00140A03">
              <w:rPr>
                <w:w w:val="105"/>
                <w:sz w:val="24"/>
                <w:szCs w:val="24"/>
                <w:lang w:val="ru-RU"/>
              </w:rPr>
              <w:t>науках.</w:t>
            </w:r>
            <w:r w:rsidRPr="00140A03">
              <w:rPr>
                <w:spacing w:val="1"/>
                <w:w w:val="105"/>
                <w:sz w:val="24"/>
                <w:szCs w:val="24"/>
                <w:lang w:val="ru-RU"/>
              </w:rPr>
              <w:t xml:space="preserve"> </w:t>
            </w:r>
            <w:r w:rsidRPr="00140A03">
              <w:rPr>
                <w:w w:val="105"/>
                <w:sz w:val="24"/>
                <w:szCs w:val="24"/>
                <w:lang w:val="ru-RU"/>
              </w:rPr>
              <w:t>Функции</w:t>
            </w:r>
            <w:r w:rsidRPr="00140A03">
              <w:rPr>
                <w:spacing w:val="1"/>
                <w:w w:val="105"/>
                <w:sz w:val="24"/>
                <w:szCs w:val="24"/>
                <w:lang w:val="ru-RU"/>
              </w:rPr>
              <w:t xml:space="preserve"> </w:t>
            </w:r>
            <w:r w:rsidRPr="00140A03">
              <w:rPr>
                <w:w w:val="105"/>
                <w:sz w:val="24"/>
                <w:szCs w:val="24"/>
                <w:lang w:val="ru-RU"/>
              </w:rPr>
              <w:t>науки.</w:t>
            </w:r>
            <w:r w:rsidRPr="00140A03">
              <w:rPr>
                <w:spacing w:val="1"/>
                <w:w w:val="105"/>
                <w:sz w:val="24"/>
                <w:szCs w:val="24"/>
                <w:lang w:val="ru-RU"/>
              </w:rPr>
              <w:t xml:space="preserve"> </w:t>
            </w:r>
            <w:r w:rsidRPr="00140A03">
              <w:rPr>
                <w:w w:val="105"/>
                <w:sz w:val="24"/>
                <w:szCs w:val="24"/>
                <w:lang w:val="ru-RU"/>
              </w:rPr>
              <w:t>Возрастание</w:t>
            </w:r>
            <w:r w:rsidRPr="00140A03">
              <w:rPr>
                <w:spacing w:val="1"/>
                <w:w w:val="105"/>
                <w:sz w:val="24"/>
                <w:szCs w:val="24"/>
                <w:lang w:val="ru-RU"/>
              </w:rPr>
              <w:t xml:space="preserve"> </w:t>
            </w:r>
            <w:r w:rsidRPr="00140A03">
              <w:rPr>
                <w:w w:val="105"/>
                <w:sz w:val="24"/>
                <w:szCs w:val="24"/>
                <w:lang w:val="ru-RU"/>
              </w:rPr>
              <w:t>роли</w:t>
            </w:r>
            <w:r w:rsidRPr="00140A03">
              <w:rPr>
                <w:spacing w:val="1"/>
                <w:w w:val="105"/>
                <w:sz w:val="24"/>
                <w:szCs w:val="24"/>
                <w:lang w:val="ru-RU"/>
              </w:rPr>
              <w:t xml:space="preserve"> </w:t>
            </w:r>
            <w:r w:rsidRPr="00140A03">
              <w:rPr>
                <w:w w:val="105"/>
                <w:sz w:val="24"/>
                <w:szCs w:val="24"/>
                <w:lang w:val="ru-RU"/>
              </w:rPr>
              <w:t>науки</w:t>
            </w:r>
            <w:r w:rsidRPr="00140A03">
              <w:rPr>
                <w:spacing w:val="1"/>
                <w:w w:val="105"/>
                <w:sz w:val="24"/>
                <w:szCs w:val="24"/>
                <w:lang w:val="ru-RU"/>
              </w:rPr>
              <w:t xml:space="preserve"> </w:t>
            </w:r>
            <w:r w:rsidRPr="00140A03">
              <w:rPr>
                <w:w w:val="105"/>
                <w:sz w:val="24"/>
                <w:szCs w:val="24"/>
                <w:lang w:val="ru-RU"/>
              </w:rPr>
              <w:t>в</w:t>
            </w:r>
            <w:r w:rsidRPr="00140A03">
              <w:rPr>
                <w:spacing w:val="1"/>
                <w:w w:val="105"/>
                <w:sz w:val="24"/>
                <w:szCs w:val="24"/>
                <w:lang w:val="ru-RU"/>
              </w:rPr>
              <w:t xml:space="preserve"> </w:t>
            </w:r>
            <w:r w:rsidRPr="00140A03">
              <w:rPr>
                <w:w w:val="105"/>
                <w:sz w:val="24"/>
                <w:szCs w:val="24"/>
                <w:lang w:val="ru-RU"/>
              </w:rPr>
              <w:t>современном</w:t>
            </w:r>
            <w:r w:rsidRPr="00140A03">
              <w:rPr>
                <w:spacing w:val="1"/>
                <w:w w:val="105"/>
                <w:sz w:val="24"/>
                <w:szCs w:val="24"/>
                <w:lang w:val="ru-RU"/>
              </w:rPr>
              <w:t xml:space="preserve"> </w:t>
            </w:r>
            <w:r w:rsidRPr="00140A03">
              <w:rPr>
                <w:w w:val="105"/>
                <w:sz w:val="24"/>
                <w:szCs w:val="24"/>
                <w:lang w:val="ru-RU"/>
              </w:rPr>
              <w:t>обществе. Направления научно-технологичес-</w:t>
            </w:r>
            <w:r w:rsidRPr="00140A03">
              <w:rPr>
                <w:spacing w:val="1"/>
                <w:w w:val="105"/>
                <w:sz w:val="24"/>
                <w:szCs w:val="24"/>
                <w:lang w:val="ru-RU"/>
              </w:rPr>
              <w:t xml:space="preserve"> </w:t>
            </w:r>
            <w:r w:rsidRPr="00140A03">
              <w:rPr>
                <w:w w:val="105"/>
                <w:sz w:val="24"/>
                <w:szCs w:val="24"/>
                <w:lang w:val="ru-RU"/>
              </w:rPr>
              <w:t>кого</w:t>
            </w:r>
            <w:r w:rsidRPr="00140A03">
              <w:rPr>
                <w:spacing w:val="4"/>
                <w:w w:val="105"/>
                <w:sz w:val="24"/>
                <w:szCs w:val="24"/>
                <w:lang w:val="ru-RU"/>
              </w:rPr>
              <w:t xml:space="preserve"> </w:t>
            </w:r>
            <w:r w:rsidRPr="00140A03">
              <w:rPr>
                <w:w w:val="105"/>
                <w:sz w:val="24"/>
                <w:szCs w:val="24"/>
                <w:lang w:val="ru-RU"/>
              </w:rPr>
              <w:t>развития</w:t>
            </w:r>
            <w:r w:rsidRPr="00140A03">
              <w:rPr>
                <w:spacing w:val="4"/>
                <w:w w:val="105"/>
                <w:sz w:val="24"/>
                <w:szCs w:val="24"/>
                <w:lang w:val="ru-RU"/>
              </w:rPr>
              <w:t xml:space="preserve"> </w:t>
            </w:r>
            <w:r w:rsidRPr="00140A03">
              <w:rPr>
                <w:w w:val="105"/>
                <w:sz w:val="24"/>
                <w:szCs w:val="24"/>
                <w:lang w:val="ru-RU"/>
              </w:rPr>
              <w:t>и</w:t>
            </w:r>
            <w:r w:rsidRPr="00140A03">
              <w:rPr>
                <w:spacing w:val="4"/>
                <w:w w:val="105"/>
                <w:sz w:val="24"/>
                <w:szCs w:val="24"/>
                <w:lang w:val="ru-RU"/>
              </w:rPr>
              <w:t xml:space="preserve"> </w:t>
            </w:r>
            <w:r w:rsidRPr="00140A03">
              <w:rPr>
                <w:w w:val="105"/>
                <w:sz w:val="24"/>
                <w:szCs w:val="24"/>
                <w:lang w:val="ru-RU"/>
              </w:rPr>
              <w:t>научные</w:t>
            </w:r>
            <w:r w:rsidRPr="00140A03">
              <w:rPr>
                <w:spacing w:val="4"/>
                <w:w w:val="105"/>
                <w:sz w:val="24"/>
                <w:szCs w:val="24"/>
                <w:lang w:val="ru-RU"/>
              </w:rPr>
              <w:t xml:space="preserve"> </w:t>
            </w:r>
            <w:r w:rsidRPr="00140A03">
              <w:rPr>
                <w:w w:val="105"/>
                <w:sz w:val="24"/>
                <w:szCs w:val="24"/>
                <w:lang w:val="ru-RU"/>
              </w:rPr>
              <w:t>достижения</w:t>
            </w:r>
          </w:p>
          <w:p w14:paraId="5E3B2FB2" w14:textId="77777777" w:rsidR="005956D2" w:rsidRPr="00140A03" w:rsidRDefault="005956D2" w:rsidP="005956D2">
            <w:pPr>
              <w:pStyle w:val="TableParagraph"/>
              <w:spacing w:before="7" w:line="166" w:lineRule="exact"/>
              <w:jc w:val="both"/>
              <w:rPr>
                <w:sz w:val="24"/>
                <w:szCs w:val="24"/>
              </w:rPr>
            </w:pPr>
            <w:r w:rsidRPr="00140A03">
              <w:rPr>
                <w:sz w:val="24"/>
                <w:szCs w:val="24"/>
              </w:rPr>
              <w:t>Российской</w:t>
            </w:r>
            <w:r w:rsidRPr="00140A03">
              <w:rPr>
                <w:spacing w:val="16"/>
                <w:sz w:val="24"/>
                <w:szCs w:val="24"/>
              </w:rPr>
              <w:t xml:space="preserve"> </w:t>
            </w:r>
            <w:r w:rsidRPr="00140A03">
              <w:rPr>
                <w:sz w:val="24"/>
                <w:szCs w:val="24"/>
              </w:rPr>
              <w:t>Федерации</w:t>
            </w:r>
          </w:p>
        </w:tc>
        <w:tc>
          <w:tcPr>
            <w:tcW w:w="1559" w:type="dxa"/>
          </w:tcPr>
          <w:p w14:paraId="1FA1AD5D" w14:textId="77777777" w:rsidR="005956D2" w:rsidRPr="00140A03" w:rsidRDefault="005956D2" w:rsidP="005956D2">
            <w:pPr>
              <w:pStyle w:val="TableParagraph"/>
              <w:spacing w:before="3"/>
              <w:ind w:left="242"/>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2126" w:type="dxa"/>
          </w:tcPr>
          <w:p w14:paraId="18847944" w14:textId="77777777" w:rsidR="005956D2" w:rsidRPr="00140A03" w:rsidRDefault="005956D2" w:rsidP="005956D2">
            <w:pPr>
              <w:pStyle w:val="TableParagraph"/>
              <w:spacing w:before="6" w:line="117" w:lineRule="auto"/>
              <w:ind w:left="692"/>
              <w:rPr>
                <w:sz w:val="24"/>
                <w:szCs w:val="24"/>
              </w:rPr>
            </w:pPr>
            <w:r w:rsidRPr="00140A03">
              <w:rPr>
                <w:b/>
                <w:position w:val="-7"/>
                <w:sz w:val="24"/>
                <w:szCs w:val="24"/>
              </w:rPr>
              <w:t>+</w:t>
            </w:r>
            <w:r w:rsidRPr="00140A03">
              <w:rPr>
                <w:sz w:val="24"/>
                <w:szCs w:val="24"/>
              </w:rPr>
              <w:t>5</w:t>
            </w:r>
          </w:p>
        </w:tc>
      </w:tr>
      <w:tr w:rsidR="005956D2" w:rsidRPr="00140A03" w14:paraId="613406FA" w14:textId="77777777" w:rsidTr="00A56E3D">
        <w:trPr>
          <w:trHeight w:val="2282"/>
        </w:trPr>
        <w:tc>
          <w:tcPr>
            <w:tcW w:w="932" w:type="dxa"/>
            <w:gridSpan w:val="2"/>
          </w:tcPr>
          <w:p w14:paraId="2F9408DB" w14:textId="77777777" w:rsidR="005956D2" w:rsidRPr="00140A03" w:rsidRDefault="005956D2" w:rsidP="005956D2">
            <w:pPr>
              <w:pStyle w:val="TableParagraph"/>
              <w:spacing w:before="3"/>
              <w:ind w:left="0" w:right="93"/>
              <w:jc w:val="right"/>
              <w:rPr>
                <w:b/>
                <w:sz w:val="24"/>
                <w:szCs w:val="24"/>
              </w:rPr>
            </w:pPr>
            <w:r w:rsidRPr="00140A03">
              <w:rPr>
                <w:b/>
                <w:w w:val="105"/>
                <w:sz w:val="24"/>
                <w:szCs w:val="24"/>
              </w:rPr>
              <w:t>1.14</w:t>
            </w:r>
          </w:p>
        </w:tc>
        <w:tc>
          <w:tcPr>
            <w:tcW w:w="5448" w:type="dxa"/>
          </w:tcPr>
          <w:p w14:paraId="5D2478CC" w14:textId="77777777" w:rsidR="005956D2" w:rsidRPr="00140A03" w:rsidRDefault="005956D2" w:rsidP="005956D2">
            <w:pPr>
              <w:pStyle w:val="TableParagraph"/>
              <w:spacing w:before="1" w:line="247" w:lineRule="auto"/>
              <w:ind w:right="64"/>
              <w:jc w:val="both"/>
              <w:rPr>
                <w:sz w:val="24"/>
                <w:szCs w:val="24"/>
                <w:lang w:val="ru-RU"/>
              </w:rPr>
            </w:pPr>
            <w:r w:rsidRPr="00140A03">
              <w:rPr>
                <w:spacing w:val="-1"/>
                <w:w w:val="105"/>
                <w:sz w:val="24"/>
                <w:szCs w:val="24"/>
                <w:lang w:val="ru-RU"/>
              </w:rPr>
              <w:t xml:space="preserve">Образование в современном </w:t>
            </w:r>
            <w:r w:rsidRPr="00140A03">
              <w:rPr>
                <w:w w:val="105"/>
                <w:sz w:val="24"/>
                <w:szCs w:val="24"/>
                <w:lang w:val="ru-RU"/>
              </w:rPr>
              <w:t>обществе. Россий-</w:t>
            </w:r>
            <w:r w:rsidRPr="00140A03">
              <w:rPr>
                <w:spacing w:val="-40"/>
                <w:w w:val="105"/>
                <w:sz w:val="24"/>
                <w:szCs w:val="24"/>
                <w:lang w:val="ru-RU"/>
              </w:rPr>
              <w:t xml:space="preserve"> </w:t>
            </w:r>
            <w:r w:rsidRPr="00140A03">
              <w:rPr>
                <w:w w:val="105"/>
                <w:sz w:val="24"/>
                <w:szCs w:val="24"/>
                <w:lang w:val="ru-RU"/>
              </w:rPr>
              <w:t>ская система образования. Основные направ-</w:t>
            </w:r>
            <w:r w:rsidRPr="00140A03">
              <w:rPr>
                <w:spacing w:val="1"/>
                <w:w w:val="105"/>
                <w:sz w:val="24"/>
                <w:szCs w:val="24"/>
                <w:lang w:val="ru-RU"/>
              </w:rPr>
              <w:t xml:space="preserve"> </w:t>
            </w:r>
            <w:r w:rsidRPr="00140A03">
              <w:rPr>
                <w:w w:val="105"/>
                <w:sz w:val="24"/>
                <w:szCs w:val="24"/>
                <w:lang w:val="ru-RU"/>
              </w:rPr>
              <w:t>ления</w:t>
            </w:r>
            <w:r w:rsidRPr="00140A03">
              <w:rPr>
                <w:spacing w:val="1"/>
                <w:w w:val="105"/>
                <w:sz w:val="24"/>
                <w:szCs w:val="24"/>
                <w:lang w:val="ru-RU"/>
              </w:rPr>
              <w:t xml:space="preserve"> </w:t>
            </w:r>
            <w:r w:rsidRPr="00140A03">
              <w:rPr>
                <w:w w:val="105"/>
                <w:sz w:val="24"/>
                <w:szCs w:val="24"/>
                <w:lang w:val="ru-RU"/>
              </w:rPr>
              <w:t>развития</w:t>
            </w:r>
            <w:r w:rsidRPr="00140A03">
              <w:rPr>
                <w:spacing w:val="1"/>
                <w:w w:val="105"/>
                <w:sz w:val="24"/>
                <w:szCs w:val="24"/>
                <w:lang w:val="ru-RU"/>
              </w:rPr>
              <w:t xml:space="preserve"> </w:t>
            </w:r>
            <w:r w:rsidRPr="00140A03">
              <w:rPr>
                <w:w w:val="105"/>
                <w:sz w:val="24"/>
                <w:szCs w:val="24"/>
                <w:lang w:val="ru-RU"/>
              </w:rPr>
              <w:t>образования</w:t>
            </w:r>
            <w:r w:rsidRPr="00140A03">
              <w:rPr>
                <w:spacing w:val="1"/>
                <w:w w:val="105"/>
                <w:sz w:val="24"/>
                <w:szCs w:val="24"/>
                <w:lang w:val="ru-RU"/>
              </w:rPr>
              <w:t xml:space="preserve"> </w:t>
            </w:r>
            <w:r w:rsidRPr="00140A03">
              <w:rPr>
                <w:w w:val="105"/>
                <w:sz w:val="24"/>
                <w:szCs w:val="24"/>
                <w:lang w:val="ru-RU"/>
              </w:rPr>
              <w:t>в</w:t>
            </w:r>
            <w:r w:rsidRPr="00140A03">
              <w:rPr>
                <w:spacing w:val="1"/>
                <w:w w:val="105"/>
                <w:sz w:val="24"/>
                <w:szCs w:val="24"/>
                <w:lang w:val="ru-RU"/>
              </w:rPr>
              <w:t xml:space="preserve"> </w:t>
            </w:r>
            <w:r w:rsidRPr="00140A03">
              <w:rPr>
                <w:w w:val="105"/>
                <w:sz w:val="24"/>
                <w:szCs w:val="24"/>
                <w:lang w:val="ru-RU"/>
              </w:rPr>
              <w:t>Российской</w:t>
            </w:r>
            <w:r w:rsidRPr="00140A03">
              <w:rPr>
                <w:spacing w:val="1"/>
                <w:w w:val="105"/>
                <w:sz w:val="24"/>
                <w:szCs w:val="24"/>
                <w:lang w:val="ru-RU"/>
              </w:rPr>
              <w:t xml:space="preserve"> </w:t>
            </w:r>
            <w:r w:rsidRPr="00140A03">
              <w:rPr>
                <w:w w:val="105"/>
                <w:sz w:val="24"/>
                <w:szCs w:val="24"/>
                <w:lang w:val="ru-RU"/>
              </w:rPr>
              <w:t>Федерации. Непрерывность образования в ин-</w:t>
            </w:r>
            <w:r w:rsidRPr="00140A03">
              <w:rPr>
                <w:spacing w:val="1"/>
                <w:w w:val="105"/>
                <w:sz w:val="24"/>
                <w:szCs w:val="24"/>
                <w:lang w:val="ru-RU"/>
              </w:rPr>
              <w:t xml:space="preserve"> </w:t>
            </w:r>
            <w:r w:rsidRPr="00140A03">
              <w:rPr>
                <w:w w:val="105"/>
                <w:sz w:val="24"/>
                <w:szCs w:val="24"/>
                <w:lang w:val="ru-RU"/>
              </w:rPr>
              <w:t>формационном обществе. Значение самообра-</w:t>
            </w:r>
            <w:r w:rsidRPr="00140A03">
              <w:rPr>
                <w:spacing w:val="1"/>
                <w:w w:val="105"/>
                <w:sz w:val="24"/>
                <w:szCs w:val="24"/>
                <w:lang w:val="ru-RU"/>
              </w:rPr>
              <w:t xml:space="preserve"> </w:t>
            </w:r>
            <w:r w:rsidRPr="00140A03">
              <w:rPr>
                <w:w w:val="105"/>
                <w:sz w:val="24"/>
                <w:szCs w:val="24"/>
                <w:lang w:val="ru-RU"/>
              </w:rPr>
              <w:t>зования. Цифровые образовательные ресурсы.</w:t>
            </w:r>
            <w:r w:rsidRPr="00140A03">
              <w:rPr>
                <w:spacing w:val="-39"/>
                <w:w w:val="105"/>
                <w:sz w:val="24"/>
                <w:szCs w:val="24"/>
                <w:lang w:val="ru-RU"/>
              </w:rPr>
              <w:t xml:space="preserve"> </w:t>
            </w:r>
            <w:r w:rsidRPr="00140A03">
              <w:rPr>
                <w:w w:val="105"/>
                <w:sz w:val="24"/>
                <w:szCs w:val="24"/>
                <w:lang w:val="ru-RU"/>
              </w:rPr>
              <w:t>Федеральный закон «Об образовании в Рос-</w:t>
            </w:r>
            <w:r w:rsidRPr="00140A03">
              <w:rPr>
                <w:spacing w:val="1"/>
                <w:w w:val="105"/>
                <w:sz w:val="24"/>
                <w:szCs w:val="24"/>
                <w:lang w:val="ru-RU"/>
              </w:rPr>
              <w:t xml:space="preserve"> </w:t>
            </w:r>
            <w:r w:rsidRPr="00140A03">
              <w:rPr>
                <w:w w:val="105"/>
                <w:sz w:val="24"/>
                <w:szCs w:val="24"/>
                <w:lang w:val="ru-RU"/>
              </w:rPr>
              <w:t>сийской</w:t>
            </w:r>
            <w:r w:rsidRPr="00140A03">
              <w:rPr>
                <w:spacing w:val="1"/>
                <w:w w:val="105"/>
                <w:sz w:val="24"/>
                <w:szCs w:val="24"/>
                <w:lang w:val="ru-RU"/>
              </w:rPr>
              <w:t xml:space="preserve"> </w:t>
            </w:r>
            <w:r w:rsidRPr="00140A03">
              <w:rPr>
                <w:w w:val="105"/>
                <w:sz w:val="24"/>
                <w:szCs w:val="24"/>
                <w:lang w:val="ru-RU"/>
              </w:rPr>
              <w:t>Федерации».</w:t>
            </w:r>
            <w:r w:rsidRPr="00140A03">
              <w:rPr>
                <w:spacing w:val="1"/>
                <w:w w:val="105"/>
                <w:sz w:val="24"/>
                <w:szCs w:val="24"/>
                <w:lang w:val="ru-RU"/>
              </w:rPr>
              <w:t xml:space="preserve"> </w:t>
            </w:r>
            <w:r w:rsidRPr="00140A03">
              <w:rPr>
                <w:w w:val="105"/>
                <w:sz w:val="24"/>
                <w:szCs w:val="24"/>
                <w:lang w:val="ru-RU"/>
              </w:rPr>
              <w:t>Порядок</w:t>
            </w:r>
            <w:r w:rsidRPr="00140A03">
              <w:rPr>
                <w:spacing w:val="1"/>
                <w:w w:val="105"/>
                <w:sz w:val="24"/>
                <w:szCs w:val="24"/>
                <w:lang w:val="ru-RU"/>
              </w:rPr>
              <w:t xml:space="preserve"> </w:t>
            </w:r>
            <w:r w:rsidRPr="00140A03">
              <w:rPr>
                <w:w w:val="105"/>
                <w:sz w:val="24"/>
                <w:szCs w:val="24"/>
                <w:lang w:val="ru-RU"/>
              </w:rPr>
              <w:t>приёма</w:t>
            </w:r>
            <w:r w:rsidRPr="00140A03">
              <w:rPr>
                <w:spacing w:val="1"/>
                <w:w w:val="105"/>
                <w:sz w:val="24"/>
                <w:szCs w:val="24"/>
                <w:lang w:val="ru-RU"/>
              </w:rPr>
              <w:t xml:space="preserve"> </w:t>
            </w:r>
            <w:r w:rsidRPr="00140A03">
              <w:rPr>
                <w:w w:val="105"/>
                <w:sz w:val="24"/>
                <w:szCs w:val="24"/>
                <w:lang w:val="ru-RU"/>
              </w:rPr>
              <w:t>на</w:t>
            </w:r>
            <w:r w:rsidRPr="00140A03">
              <w:rPr>
                <w:spacing w:val="1"/>
                <w:w w:val="105"/>
                <w:sz w:val="24"/>
                <w:szCs w:val="24"/>
                <w:lang w:val="ru-RU"/>
              </w:rPr>
              <w:t xml:space="preserve"> </w:t>
            </w:r>
            <w:r w:rsidRPr="00140A03">
              <w:rPr>
                <w:spacing w:val="-1"/>
                <w:w w:val="105"/>
                <w:sz w:val="24"/>
                <w:szCs w:val="24"/>
                <w:lang w:val="ru-RU"/>
              </w:rPr>
              <w:t>обучение</w:t>
            </w:r>
            <w:r w:rsidRPr="00140A03">
              <w:rPr>
                <w:spacing w:val="-7"/>
                <w:w w:val="105"/>
                <w:sz w:val="24"/>
                <w:szCs w:val="24"/>
                <w:lang w:val="ru-RU"/>
              </w:rPr>
              <w:t xml:space="preserve"> </w:t>
            </w:r>
            <w:r w:rsidRPr="00140A03">
              <w:rPr>
                <w:spacing w:val="-1"/>
                <w:w w:val="105"/>
                <w:sz w:val="24"/>
                <w:szCs w:val="24"/>
                <w:lang w:val="ru-RU"/>
              </w:rPr>
              <w:t>в</w:t>
            </w:r>
            <w:r w:rsidRPr="00140A03">
              <w:rPr>
                <w:spacing w:val="-8"/>
                <w:w w:val="105"/>
                <w:sz w:val="24"/>
                <w:szCs w:val="24"/>
                <w:lang w:val="ru-RU"/>
              </w:rPr>
              <w:t xml:space="preserve"> </w:t>
            </w:r>
            <w:r w:rsidRPr="00140A03">
              <w:rPr>
                <w:spacing w:val="-1"/>
                <w:w w:val="105"/>
                <w:sz w:val="24"/>
                <w:szCs w:val="24"/>
                <w:lang w:val="ru-RU"/>
              </w:rPr>
              <w:t>образовательные</w:t>
            </w:r>
            <w:r w:rsidRPr="00140A03">
              <w:rPr>
                <w:spacing w:val="-7"/>
                <w:w w:val="105"/>
                <w:sz w:val="24"/>
                <w:szCs w:val="24"/>
                <w:lang w:val="ru-RU"/>
              </w:rPr>
              <w:t xml:space="preserve"> </w:t>
            </w:r>
            <w:r w:rsidRPr="00140A03">
              <w:rPr>
                <w:w w:val="105"/>
                <w:sz w:val="24"/>
                <w:szCs w:val="24"/>
                <w:lang w:val="ru-RU"/>
              </w:rPr>
              <w:t>организации</w:t>
            </w:r>
            <w:r w:rsidRPr="00140A03">
              <w:rPr>
                <w:spacing w:val="-7"/>
                <w:w w:val="105"/>
                <w:sz w:val="24"/>
                <w:szCs w:val="24"/>
                <w:lang w:val="ru-RU"/>
              </w:rPr>
              <w:t xml:space="preserve"> </w:t>
            </w:r>
            <w:r w:rsidRPr="00140A03">
              <w:rPr>
                <w:w w:val="105"/>
                <w:sz w:val="24"/>
                <w:szCs w:val="24"/>
                <w:lang w:val="ru-RU"/>
              </w:rPr>
              <w:t>сред-</w:t>
            </w:r>
            <w:r w:rsidRPr="00140A03">
              <w:rPr>
                <w:spacing w:val="-39"/>
                <w:w w:val="105"/>
                <w:sz w:val="24"/>
                <w:szCs w:val="24"/>
                <w:lang w:val="ru-RU"/>
              </w:rPr>
              <w:t xml:space="preserve"> </w:t>
            </w:r>
            <w:r w:rsidRPr="00140A03">
              <w:rPr>
                <w:w w:val="105"/>
                <w:sz w:val="24"/>
                <w:szCs w:val="24"/>
                <w:lang w:val="ru-RU"/>
              </w:rPr>
              <w:t>него</w:t>
            </w:r>
            <w:r w:rsidRPr="00140A03">
              <w:rPr>
                <w:spacing w:val="6"/>
                <w:w w:val="105"/>
                <w:sz w:val="24"/>
                <w:szCs w:val="24"/>
                <w:lang w:val="ru-RU"/>
              </w:rPr>
              <w:t xml:space="preserve"> </w:t>
            </w:r>
            <w:r w:rsidRPr="00140A03">
              <w:rPr>
                <w:w w:val="105"/>
                <w:sz w:val="24"/>
                <w:szCs w:val="24"/>
                <w:lang w:val="ru-RU"/>
              </w:rPr>
              <w:t>профессионального</w:t>
            </w:r>
            <w:r w:rsidRPr="00140A03">
              <w:rPr>
                <w:spacing w:val="6"/>
                <w:w w:val="105"/>
                <w:sz w:val="24"/>
                <w:szCs w:val="24"/>
                <w:lang w:val="ru-RU"/>
              </w:rPr>
              <w:t xml:space="preserve"> </w:t>
            </w:r>
            <w:r w:rsidRPr="00140A03">
              <w:rPr>
                <w:w w:val="105"/>
                <w:sz w:val="24"/>
                <w:szCs w:val="24"/>
                <w:lang w:val="ru-RU"/>
              </w:rPr>
              <w:t>и</w:t>
            </w:r>
            <w:r w:rsidRPr="00140A03">
              <w:rPr>
                <w:spacing w:val="6"/>
                <w:w w:val="105"/>
                <w:sz w:val="24"/>
                <w:szCs w:val="24"/>
                <w:lang w:val="ru-RU"/>
              </w:rPr>
              <w:t xml:space="preserve"> </w:t>
            </w:r>
            <w:r w:rsidRPr="00140A03">
              <w:rPr>
                <w:w w:val="105"/>
                <w:sz w:val="24"/>
                <w:szCs w:val="24"/>
                <w:lang w:val="ru-RU"/>
              </w:rPr>
              <w:t>высшего</w:t>
            </w:r>
            <w:r w:rsidRPr="00140A03">
              <w:rPr>
                <w:spacing w:val="6"/>
                <w:w w:val="105"/>
                <w:sz w:val="24"/>
                <w:szCs w:val="24"/>
                <w:lang w:val="ru-RU"/>
              </w:rPr>
              <w:t xml:space="preserve"> </w:t>
            </w:r>
            <w:r w:rsidRPr="00140A03">
              <w:rPr>
                <w:w w:val="105"/>
                <w:sz w:val="24"/>
                <w:szCs w:val="24"/>
                <w:lang w:val="ru-RU"/>
              </w:rPr>
              <w:t>образо-</w:t>
            </w:r>
          </w:p>
          <w:p w14:paraId="5B3B0FA3" w14:textId="77777777" w:rsidR="005956D2" w:rsidRPr="00140A03" w:rsidRDefault="005956D2" w:rsidP="005956D2">
            <w:pPr>
              <w:pStyle w:val="TableParagraph"/>
              <w:spacing w:line="190" w:lineRule="atLeast"/>
              <w:ind w:right="65"/>
              <w:jc w:val="both"/>
              <w:rPr>
                <w:sz w:val="24"/>
                <w:szCs w:val="24"/>
                <w:lang w:val="ru-RU"/>
              </w:rPr>
            </w:pPr>
            <w:r w:rsidRPr="00140A03">
              <w:rPr>
                <w:w w:val="105"/>
                <w:sz w:val="24"/>
                <w:szCs w:val="24"/>
                <w:lang w:val="ru-RU"/>
              </w:rPr>
              <w:t>вания.</w:t>
            </w:r>
            <w:r w:rsidRPr="00140A03">
              <w:rPr>
                <w:spacing w:val="1"/>
                <w:w w:val="105"/>
                <w:sz w:val="24"/>
                <w:szCs w:val="24"/>
                <w:lang w:val="ru-RU"/>
              </w:rPr>
              <w:t xml:space="preserve"> </w:t>
            </w:r>
            <w:r w:rsidRPr="00140A03">
              <w:rPr>
                <w:w w:val="105"/>
                <w:sz w:val="24"/>
                <w:szCs w:val="24"/>
                <w:lang w:val="ru-RU"/>
              </w:rPr>
              <w:t>Порядок</w:t>
            </w:r>
            <w:r w:rsidRPr="00140A03">
              <w:rPr>
                <w:spacing w:val="1"/>
                <w:w w:val="105"/>
                <w:sz w:val="24"/>
                <w:szCs w:val="24"/>
                <w:lang w:val="ru-RU"/>
              </w:rPr>
              <w:t xml:space="preserve"> </w:t>
            </w:r>
            <w:r w:rsidRPr="00140A03">
              <w:rPr>
                <w:w w:val="105"/>
                <w:sz w:val="24"/>
                <w:szCs w:val="24"/>
                <w:lang w:val="ru-RU"/>
              </w:rPr>
              <w:t>оказания</w:t>
            </w:r>
            <w:r w:rsidRPr="00140A03">
              <w:rPr>
                <w:spacing w:val="1"/>
                <w:w w:val="105"/>
                <w:sz w:val="24"/>
                <w:szCs w:val="24"/>
                <w:lang w:val="ru-RU"/>
              </w:rPr>
              <w:t xml:space="preserve"> </w:t>
            </w:r>
            <w:r w:rsidRPr="00140A03">
              <w:rPr>
                <w:w w:val="105"/>
                <w:sz w:val="24"/>
                <w:szCs w:val="24"/>
                <w:lang w:val="ru-RU"/>
              </w:rPr>
              <w:t>платных</w:t>
            </w:r>
            <w:r w:rsidRPr="00140A03">
              <w:rPr>
                <w:spacing w:val="1"/>
                <w:w w:val="105"/>
                <w:sz w:val="24"/>
                <w:szCs w:val="24"/>
                <w:lang w:val="ru-RU"/>
              </w:rPr>
              <w:t xml:space="preserve"> </w:t>
            </w:r>
            <w:r w:rsidRPr="00140A03">
              <w:rPr>
                <w:w w:val="105"/>
                <w:sz w:val="24"/>
                <w:szCs w:val="24"/>
                <w:lang w:val="ru-RU"/>
              </w:rPr>
              <w:t>образова-</w:t>
            </w:r>
            <w:r w:rsidRPr="00140A03">
              <w:rPr>
                <w:spacing w:val="-39"/>
                <w:w w:val="105"/>
                <w:sz w:val="24"/>
                <w:szCs w:val="24"/>
                <w:lang w:val="ru-RU"/>
              </w:rPr>
              <w:t xml:space="preserve"> </w:t>
            </w:r>
            <w:r w:rsidRPr="00140A03">
              <w:rPr>
                <w:w w:val="105"/>
                <w:sz w:val="24"/>
                <w:szCs w:val="24"/>
                <w:lang w:val="ru-RU"/>
              </w:rPr>
              <w:t>тельных</w:t>
            </w:r>
            <w:r w:rsidRPr="00140A03">
              <w:rPr>
                <w:spacing w:val="-2"/>
                <w:w w:val="105"/>
                <w:sz w:val="24"/>
                <w:szCs w:val="24"/>
                <w:lang w:val="ru-RU"/>
              </w:rPr>
              <w:t xml:space="preserve"> </w:t>
            </w:r>
            <w:r w:rsidRPr="00140A03">
              <w:rPr>
                <w:w w:val="105"/>
                <w:sz w:val="24"/>
                <w:szCs w:val="24"/>
                <w:lang w:val="ru-RU"/>
              </w:rPr>
              <w:t>услуг</w:t>
            </w:r>
          </w:p>
        </w:tc>
        <w:tc>
          <w:tcPr>
            <w:tcW w:w="1559" w:type="dxa"/>
          </w:tcPr>
          <w:p w14:paraId="03D3BEC7" w14:textId="77777777" w:rsidR="005956D2" w:rsidRPr="00140A03" w:rsidRDefault="005956D2" w:rsidP="005956D2">
            <w:pPr>
              <w:pStyle w:val="TableParagraph"/>
              <w:spacing w:before="3"/>
              <w:ind w:left="242"/>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2126" w:type="dxa"/>
          </w:tcPr>
          <w:p w14:paraId="6D4A949C" w14:textId="77777777" w:rsidR="005956D2" w:rsidRPr="00140A03" w:rsidRDefault="005956D2" w:rsidP="005956D2">
            <w:pPr>
              <w:pStyle w:val="TableParagraph"/>
              <w:spacing w:before="6" w:line="117" w:lineRule="auto"/>
              <w:ind w:left="692"/>
              <w:rPr>
                <w:sz w:val="24"/>
                <w:szCs w:val="24"/>
              </w:rPr>
            </w:pPr>
            <w:r w:rsidRPr="00140A03">
              <w:rPr>
                <w:b/>
                <w:position w:val="-7"/>
                <w:sz w:val="24"/>
                <w:szCs w:val="24"/>
              </w:rPr>
              <w:t>+</w:t>
            </w:r>
            <w:r w:rsidRPr="00140A03">
              <w:rPr>
                <w:sz w:val="24"/>
                <w:szCs w:val="24"/>
              </w:rPr>
              <w:t>6</w:t>
            </w:r>
          </w:p>
        </w:tc>
      </w:tr>
      <w:tr w:rsidR="005956D2" w:rsidRPr="00140A03" w14:paraId="71677B06" w14:textId="77777777" w:rsidTr="006D0EAF">
        <w:trPr>
          <w:trHeight w:val="757"/>
        </w:trPr>
        <w:tc>
          <w:tcPr>
            <w:tcW w:w="852" w:type="dxa"/>
          </w:tcPr>
          <w:p w14:paraId="5DAA3B56" w14:textId="77777777" w:rsidR="005956D2" w:rsidRPr="00140A03" w:rsidRDefault="005956D2" w:rsidP="005956D2">
            <w:pPr>
              <w:pStyle w:val="TableParagraph"/>
              <w:spacing w:before="1"/>
              <w:ind w:left="78" w:right="73"/>
              <w:jc w:val="center"/>
              <w:rPr>
                <w:b/>
                <w:sz w:val="24"/>
                <w:szCs w:val="24"/>
              </w:rPr>
            </w:pPr>
            <w:r w:rsidRPr="00140A03">
              <w:rPr>
                <w:b/>
                <w:w w:val="105"/>
                <w:sz w:val="24"/>
                <w:szCs w:val="24"/>
              </w:rPr>
              <w:t>1.15</w:t>
            </w:r>
          </w:p>
        </w:tc>
        <w:tc>
          <w:tcPr>
            <w:tcW w:w="5528" w:type="dxa"/>
            <w:gridSpan w:val="2"/>
          </w:tcPr>
          <w:p w14:paraId="66B34448" w14:textId="77777777" w:rsidR="005956D2" w:rsidRPr="00140A03" w:rsidRDefault="005956D2" w:rsidP="005956D2">
            <w:pPr>
              <w:pStyle w:val="TableParagraph"/>
              <w:spacing w:line="247" w:lineRule="auto"/>
              <w:ind w:right="64"/>
              <w:jc w:val="both"/>
              <w:rPr>
                <w:sz w:val="24"/>
                <w:szCs w:val="24"/>
                <w:lang w:val="ru-RU"/>
              </w:rPr>
            </w:pPr>
            <w:r w:rsidRPr="00140A03">
              <w:rPr>
                <w:w w:val="105"/>
                <w:sz w:val="24"/>
                <w:szCs w:val="24"/>
                <w:lang w:val="ru-RU"/>
              </w:rPr>
              <w:t>Религия, её роль в жизни общества и человека.</w:t>
            </w:r>
            <w:r w:rsidRPr="00140A03">
              <w:rPr>
                <w:spacing w:val="-39"/>
                <w:w w:val="105"/>
                <w:sz w:val="24"/>
                <w:szCs w:val="24"/>
                <w:lang w:val="ru-RU"/>
              </w:rPr>
              <w:t xml:space="preserve"> </w:t>
            </w:r>
            <w:r w:rsidRPr="00140A03">
              <w:rPr>
                <w:w w:val="105"/>
                <w:sz w:val="24"/>
                <w:szCs w:val="24"/>
                <w:lang w:val="ru-RU"/>
              </w:rPr>
              <w:t>Мировые и национальные религии. Значение</w:t>
            </w:r>
            <w:r w:rsidRPr="00140A03">
              <w:rPr>
                <w:spacing w:val="1"/>
                <w:w w:val="105"/>
                <w:sz w:val="24"/>
                <w:szCs w:val="24"/>
                <w:lang w:val="ru-RU"/>
              </w:rPr>
              <w:t xml:space="preserve"> </w:t>
            </w:r>
            <w:r w:rsidRPr="00140A03">
              <w:rPr>
                <w:w w:val="105"/>
                <w:sz w:val="24"/>
                <w:szCs w:val="24"/>
                <w:lang w:val="ru-RU"/>
              </w:rPr>
              <w:t>поддержания</w:t>
            </w:r>
            <w:r w:rsidRPr="00140A03">
              <w:rPr>
                <w:spacing w:val="2"/>
                <w:w w:val="105"/>
                <w:sz w:val="24"/>
                <w:szCs w:val="24"/>
                <w:lang w:val="ru-RU"/>
              </w:rPr>
              <w:t xml:space="preserve"> </w:t>
            </w:r>
            <w:r w:rsidRPr="00140A03">
              <w:rPr>
                <w:w w:val="105"/>
                <w:sz w:val="24"/>
                <w:szCs w:val="24"/>
                <w:lang w:val="ru-RU"/>
              </w:rPr>
              <w:t>межконфессионального</w:t>
            </w:r>
            <w:r w:rsidRPr="00140A03">
              <w:rPr>
                <w:spacing w:val="2"/>
                <w:w w:val="105"/>
                <w:sz w:val="24"/>
                <w:szCs w:val="24"/>
                <w:lang w:val="ru-RU"/>
              </w:rPr>
              <w:t xml:space="preserve"> </w:t>
            </w:r>
            <w:r w:rsidRPr="00140A03">
              <w:rPr>
                <w:w w:val="105"/>
                <w:sz w:val="24"/>
                <w:szCs w:val="24"/>
                <w:lang w:val="ru-RU"/>
              </w:rPr>
              <w:t>мира</w:t>
            </w:r>
          </w:p>
          <w:p w14:paraId="064F6988" w14:textId="77777777" w:rsidR="005956D2" w:rsidRPr="00140A03" w:rsidRDefault="005956D2" w:rsidP="005956D2">
            <w:pPr>
              <w:pStyle w:val="TableParagraph"/>
              <w:spacing w:before="2" w:line="166" w:lineRule="exact"/>
              <w:jc w:val="both"/>
              <w:rPr>
                <w:sz w:val="24"/>
                <w:szCs w:val="24"/>
                <w:lang w:val="ru-RU"/>
              </w:rPr>
            </w:pPr>
            <w:r w:rsidRPr="00140A03">
              <w:rPr>
                <w:spacing w:val="-1"/>
                <w:w w:val="105"/>
                <w:sz w:val="24"/>
                <w:szCs w:val="24"/>
                <w:lang w:val="ru-RU"/>
              </w:rPr>
              <w:t>в</w:t>
            </w:r>
            <w:r w:rsidRPr="00140A03">
              <w:rPr>
                <w:spacing w:val="-10"/>
                <w:w w:val="105"/>
                <w:sz w:val="24"/>
                <w:szCs w:val="24"/>
                <w:lang w:val="ru-RU"/>
              </w:rPr>
              <w:t xml:space="preserve"> </w:t>
            </w:r>
            <w:r w:rsidRPr="00140A03">
              <w:rPr>
                <w:spacing w:val="-1"/>
                <w:w w:val="105"/>
                <w:sz w:val="24"/>
                <w:szCs w:val="24"/>
                <w:lang w:val="ru-RU"/>
              </w:rPr>
              <w:t>Российской</w:t>
            </w:r>
            <w:r w:rsidRPr="00140A03">
              <w:rPr>
                <w:spacing w:val="-9"/>
                <w:w w:val="105"/>
                <w:sz w:val="24"/>
                <w:szCs w:val="24"/>
                <w:lang w:val="ru-RU"/>
              </w:rPr>
              <w:t xml:space="preserve"> </w:t>
            </w:r>
            <w:r w:rsidRPr="00140A03">
              <w:rPr>
                <w:w w:val="105"/>
                <w:sz w:val="24"/>
                <w:szCs w:val="24"/>
                <w:lang w:val="ru-RU"/>
              </w:rPr>
              <w:t>Федерации.</w:t>
            </w:r>
            <w:r w:rsidRPr="00140A03">
              <w:rPr>
                <w:spacing w:val="-9"/>
                <w:w w:val="105"/>
                <w:sz w:val="24"/>
                <w:szCs w:val="24"/>
                <w:lang w:val="ru-RU"/>
              </w:rPr>
              <w:t xml:space="preserve"> </w:t>
            </w:r>
            <w:r w:rsidRPr="00140A03">
              <w:rPr>
                <w:w w:val="105"/>
                <w:sz w:val="24"/>
                <w:szCs w:val="24"/>
                <w:lang w:val="ru-RU"/>
              </w:rPr>
              <w:t>Свобода</w:t>
            </w:r>
            <w:r w:rsidRPr="00140A03">
              <w:rPr>
                <w:spacing w:val="-9"/>
                <w:w w:val="105"/>
                <w:sz w:val="24"/>
                <w:szCs w:val="24"/>
                <w:lang w:val="ru-RU"/>
              </w:rPr>
              <w:t xml:space="preserve"> </w:t>
            </w:r>
            <w:r w:rsidRPr="00140A03">
              <w:rPr>
                <w:w w:val="105"/>
                <w:sz w:val="24"/>
                <w:szCs w:val="24"/>
                <w:lang w:val="ru-RU"/>
              </w:rPr>
              <w:t>совести</w:t>
            </w:r>
          </w:p>
        </w:tc>
        <w:tc>
          <w:tcPr>
            <w:tcW w:w="1559" w:type="dxa"/>
          </w:tcPr>
          <w:p w14:paraId="2F90450C" w14:textId="77777777" w:rsidR="005956D2" w:rsidRPr="00140A03" w:rsidRDefault="005956D2" w:rsidP="005956D2">
            <w:pPr>
              <w:pStyle w:val="TableParagraph"/>
              <w:spacing w:before="1"/>
              <w:ind w:left="220" w:right="217"/>
              <w:jc w:val="center"/>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2126" w:type="dxa"/>
          </w:tcPr>
          <w:p w14:paraId="4CB5B181" w14:textId="77777777" w:rsidR="005956D2" w:rsidRPr="00140A03" w:rsidRDefault="005956D2" w:rsidP="005956D2">
            <w:pPr>
              <w:pStyle w:val="TableParagraph"/>
              <w:spacing w:before="1"/>
              <w:ind w:left="2"/>
              <w:jc w:val="center"/>
              <w:rPr>
                <w:b/>
                <w:sz w:val="24"/>
                <w:szCs w:val="24"/>
              </w:rPr>
            </w:pPr>
            <w:r w:rsidRPr="00140A03">
              <w:rPr>
                <w:b/>
                <w:w w:val="103"/>
                <w:sz w:val="24"/>
                <w:szCs w:val="24"/>
              </w:rPr>
              <w:t>+</w:t>
            </w:r>
          </w:p>
        </w:tc>
      </w:tr>
      <w:tr w:rsidR="005956D2" w:rsidRPr="00140A03" w14:paraId="3ADA72CE" w14:textId="77777777" w:rsidTr="006D0EAF">
        <w:trPr>
          <w:trHeight w:val="759"/>
        </w:trPr>
        <w:tc>
          <w:tcPr>
            <w:tcW w:w="852" w:type="dxa"/>
          </w:tcPr>
          <w:p w14:paraId="29E79B3A" w14:textId="77777777" w:rsidR="005956D2" w:rsidRPr="00140A03" w:rsidRDefault="005956D2" w:rsidP="005956D2">
            <w:pPr>
              <w:pStyle w:val="TableParagraph"/>
              <w:spacing w:before="3"/>
              <w:ind w:left="78" w:right="73"/>
              <w:jc w:val="center"/>
              <w:rPr>
                <w:b/>
                <w:sz w:val="24"/>
                <w:szCs w:val="24"/>
              </w:rPr>
            </w:pPr>
            <w:r w:rsidRPr="00140A03">
              <w:rPr>
                <w:b/>
                <w:w w:val="105"/>
                <w:sz w:val="24"/>
                <w:szCs w:val="24"/>
              </w:rPr>
              <w:t>1.16</w:t>
            </w:r>
          </w:p>
        </w:tc>
        <w:tc>
          <w:tcPr>
            <w:tcW w:w="5528" w:type="dxa"/>
            <w:gridSpan w:val="2"/>
          </w:tcPr>
          <w:p w14:paraId="353AD843" w14:textId="77777777" w:rsidR="005956D2" w:rsidRPr="00140A03" w:rsidRDefault="005956D2" w:rsidP="005956D2">
            <w:pPr>
              <w:pStyle w:val="TableParagraph"/>
              <w:spacing w:before="1" w:line="247" w:lineRule="auto"/>
              <w:ind w:right="64"/>
              <w:jc w:val="both"/>
              <w:rPr>
                <w:sz w:val="24"/>
                <w:szCs w:val="24"/>
              </w:rPr>
            </w:pPr>
            <w:r w:rsidRPr="00140A03">
              <w:rPr>
                <w:w w:val="105"/>
                <w:sz w:val="24"/>
                <w:szCs w:val="24"/>
                <w:lang w:val="ru-RU"/>
              </w:rPr>
              <w:t>Искусство,</w:t>
            </w:r>
            <w:r w:rsidRPr="00140A03">
              <w:rPr>
                <w:spacing w:val="-7"/>
                <w:w w:val="105"/>
                <w:sz w:val="24"/>
                <w:szCs w:val="24"/>
                <w:lang w:val="ru-RU"/>
              </w:rPr>
              <w:t xml:space="preserve"> </w:t>
            </w:r>
            <w:r w:rsidRPr="00140A03">
              <w:rPr>
                <w:w w:val="105"/>
                <w:sz w:val="24"/>
                <w:szCs w:val="24"/>
                <w:lang w:val="ru-RU"/>
              </w:rPr>
              <w:t>его</w:t>
            </w:r>
            <w:r w:rsidRPr="00140A03">
              <w:rPr>
                <w:spacing w:val="-7"/>
                <w:w w:val="105"/>
                <w:sz w:val="24"/>
                <w:szCs w:val="24"/>
                <w:lang w:val="ru-RU"/>
              </w:rPr>
              <w:t xml:space="preserve"> </w:t>
            </w:r>
            <w:r w:rsidRPr="00140A03">
              <w:rPr>
                <w:w w:val="105"/>
                <w:sz w:val="24"/>
                <w:szCs w:val="24"/>
                <w:lang w:val="ru-RU"/>
              </w:rPr>
              <w:t>основные</w:t>
            </w:r>
            <w:r w:rsidRPr="00140A03">
              <w:rPr>
                <w:spacing w:val="-7"/>
                <w:w w:val="105"/>
                <w:sz w:val="24"/>
                <w:szCs w:val="24"/>
                <w:lang w:val="ru-RU"/>
              </w:rPr>
              <w:t xml:space="preserve"> </w:t>
            </w:r>
            <w:r w:rsidRPr="00140A03">
              <w:rPr>
                <w:w w:val="105"/>
                <w:sz w:val="24"/>
                <w:szCs w:val="24"/>
                <w:lang w:val="ru-RU"/>
              </w:rPr>
              <w:t>функции.</w:t>
            </w:r>
            <w:r w:rsidRPr="00140A03">
              <w:rPr>
                <w:spacing w:val="-7"/>
                <w:w w:val="105"/>
                <w:sz w:val="24"/>
                <w:szCs w:val="24"/>
                <w:lang w:val="ru-RU"/>
              </w:rPr>
              <w:t xml:space="preserve"> </w:t>
            </w:r>
            <w:r w:rsidRPr="00140A03">
              <w:rPr>
                <w:w w:val="105"/>
                <w:sz w:val="24"/>
                <w:szCs w:val="24"/>
                <w:lang w:val="ru-RU"/>
              </w:rPr>
              <w:t>Особеннос-</w:t>
            </w:r>
            <w:r w:rsidRPr="00140A03">
              <w:rPr>
                <w:spacing w:val="-39"/>
                <w:w w:val="105"/>
                <w:sz w:val="24"/>
                <w:szCs w:val="24"/>
                <w:lang w:val="ru-RU"/>
              </w:rPr>
              <w:t xml:space="preserve"> </w:t>
            </w:r>
            <w:r w:rsidRPr="00140A03">
              <w:rPr>
                <w:w w:val="105"/>
                <w:sz w:val="24"/>
                <w:szCs w:val="24"/>
                <w:lang w:val="ru-RU"/>
              </w:rPr>
              <w:t>ти искусства как формы духовной культуры.</w:t>
            </w:r>
            <w:r w:rsidRPr="00140A03">
              <w:rPr>
                <w:spacing w:val="1"/>
                <w:w w:val="105"/>
                <w:sz w:val="24"/>
                <w:szCs w:val="24"/>
                <w:lang w:val="ru-RU"/>
              </w:rPr>
              <w:t xml:space="preserve"> </w:t>
            </w:r>
            <w:r w:rsidRPr="00140A03">
              <w:rPr>
                <w:w w:val="105"/>
                <w:sz w:val="24"/>
                <w:szCs w:val="24"/>
              </w:rPr>
              <w:t>Достижения</w:t>
            </w:r>
            <w:r w:rsidRPr="00140A03">
              <w:rPr>
                <w:spacing w:val="40"/>
                <w:w w:val="105"/>
                <w:sz w:val="24"/>
                <w:szCs w:val="24"/>
              </w:rPr>
              <w:t xml:space="preserve"> </w:t>
            </w:r>
            <w:r w:rsidRPr="00140A03">
              <w:rPr>
                <w:w w:val="105"/>
                <w:sz w:val="24"/>
                <w:szCs w:val="24"/>
              </w:rPr>
              <w:t>современного</w:t>
            </w:r>
            <w:r w:rsidRPr="00140A03">
              <w:rPr>
                <w:spacing w:val="40"/>
                <w:w w:val="105"/>
                <w:sz w:val="24"/>
                <w:szCs w:val="24"/>
              </w:rPr>
              <w:t xml:space="preserve"> </w:t>
            </w:r>
            <w:r w:rsidRPr="00140A03">
              <w:rPr>
                <w:w w:val="105"/>
                <w:sz w:val="24"/>
                <w:szCs w:val="24"/>
              </w:rPr>
              <w:t>российского</w:t>
            </w:r>
            <w:r w:rsidRPr="00140A03">
              <w:rPr>
                <w:spacing w:val="40"/>
                <w:w w:val="105"/>
                <w:sz w:val="24"/>
                <w:szCs w:val="24"/>
              </w:rPr>
              <w:t xml:space="preserve"> </w:t>
            </w:r>
            <w:r w:rsidRPr="00140A03">
              <w:rPr>
                <w:w w:val="105"/>
                <w:sz w:val="24"/>
                <w:szCs w:val="24"/>
              </w:rPr>
              <w:t>ис-</w:t>
            </w:r>
          </w:p>
          <w:p w14:paraId="2D87542A" w14:textId="77777777" w:rsidR="005956D2" w:rsidRPr="00140A03" w:rsidRDefault="005956D2" w:rsidP="005956D2">
            <w:pPr>
              <w:pStyle w:val="TableParagraph"/>
              <w:spacing w:before="3" w:line="167" w:lineRule="exact"/>
              <w:rPr>
                <w:sz w:val="24"/>
                <w:szCs w:val="24"/>
              </w:rPr>
            </w:pPr>
            <w:r w:rsidRPr="00140A03">
              <w:rPr>
                <w:w w:val="105"/>
                <w:sz w:val="24"/>
                <w:szCs w:val="24"/>
              </w:rPr>
              <w:t>кусства</w:t>
            </w:r>
          </w:p>
        </w:tc>
        <w:tc>
          <w:tcPr>
            <w:tcW w:w="1559" w:type="dxa"/>
          </w:tcPr>
          <w:p w14:paraId="3BB49039" w14:textId="77777777" w:rsidR="005956D2" w:rsidRPr="00140A03" w:rsidRDefault="005956D2" w:rsidP="005956D2">
            <w:pPr>
              <w:pStyle w:val="TableParagraph"/>
              <w:spacing w:before="3"/>
              <w:ind w:left="220" w:right="217"/>
              <w:jc w:val="center"/>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2126" w:type="dxa"/>
          </w:tcPr>
          <w:p w14:paraId="190DA0B1" w14:textId="77777777" w:rsidR="005956D2" w:rsidRPr="00140A03" w:rsidRDefault="005956D2" w:rsidP="005956D2">
            <w:pPr>
              <w:pStyle w:val="TableParagraph"/>
              <w:spacing w:before="3"/>
              <w:ind w:left="2"/>
              <w:jc w:val="center"/>
              <w:rPr>
                <w:b/>
                <w:sz w:val="24"/>
                <w:szCs w:val="24"/>
              </w:rPr>
            </w:pPr>
            <w:r w:rsidRPr="00140A03">
              <w:rPr>
                <w:b/>
                <w:w w:val="103"/>
                <w:sz w:val="24"/>
                <w:szCs w:val="24"/>
              </w:rPr>
              <w:t>+</w:t>
            </w:r>
          </w:p>
        </w:tc>
      </w:tr>
      <w:tr w:rsidR="005956D2" w:rsidRPr="00140A03" w14:paraId="332A1836" w14:textId="77777777" w:rsidTr="00A56E3D">
        <w:trPr>
          <w:trHeight w:val="187"/>
        </w:trPr>
        <w:tc>
          <w:tcPr>
            <w:tcW w:w="852" w:type="dxa"/>
          </w:tcPr>
          <w:p w14:paraId="69730DC5" w14:textId="77777777" w:rsidR="005956D2" w:rsidRPr="00140A03" w:rsidRDefault="005956D2" w:rsidP="005956D2">
            <w:pPr>
              <w:pStyle w:val="TableParagraph"/>
              <w:spacing w:before="3" w:line="164" w:lineRule="exact"/>
              <w:ind w:left="5"/>
              <w:jc w:val="center"/>
              <w:rPr>
                <w:b/>
                <w:sz w:val="24"/>
                <w:szCs w:val="24"/>
              </w:rPr>
            </w:pPr>
            <w:r w:rsidRPr="00140A03">
              <w:rPr>
                <w:b/>
                <w:w w:val="103"/>
                <w:sz w:val="24"/>
                <w:szCs w:val="24"/>
              </w:rPr>
              <w:t>2</w:t>
            </w:r>
          </w:p>
        </w:tc>
        <w:tc>
          <w:tcPr>
            <w:tcW w:w="9213" w:type="dxa"/>
            <w:gridSpan w:val="4"/>
          </w:tcPr>
          <w:p w14:paraId="7DE41C99" w14:textId="77777777" w:rsidR="005956D2" w:rsidRPr="00140A03" w:rsidRDefault="005956D2" w:rsidP="005956D2">
            <w:pPr>
              <w:pStyle w:val="TableParagraph"/>
              <w:spacing w:before="3" w:line="164" w:lineRule="exact"/>
              <w:ind w:left="299" w:right="297"/>
              <w:jc w:val="center"/>
              <w:rPr>
                <w:b/>
                <w:sz w:val="24"/>
                <w:szCs w:val="24"/>
                <w:lang w:val="ru-RU"/>
              </w:rPr>
            </w:pPr>
            <w:r w:rsidRPr="00140A03">
              <w:rPr>
                <w:b/>
                <w:spacing w:val="-1"/>
                <w:w w:val="105"/>
                <w:sz w:val="24"/>
                <w:szCs w:val="24"/>
                <w:lang w:val="ru-RU"/>
              </w:rPr>
              <w:t>Экономическая</w:t>
            </w:r>
            <w:r w:rsidRPr="00140A03">
              <w:rPr>
                <w:b/>
                <w:spacing w:val="-10"/>
                <w:w w:val="105"/>
                <w:sz w:val="24"/>
                <w:szCs w:val="24"/>
                <w:lang w:val="ru-RU"/>
              </w:rPr>
              <w:t xml:space="preserve"> </w:t>
            </w:r>
            <w:r w:rsidRPr="00140A03">
              <w:rPr>
                <w:b/>
                <w:spacing w:val="-1"/>
                <w:w w:val="105"/>
                <w:sz w:val="24"/>
                <w:szCs w:val="24"/>
                <w:lang w:val="ru-RU"/>
              </w:rPr>
              <w:t>жизнь</w:t>
            </w:r>
            <w:r w:rsidRPr="00140A03">
              <w:rPr>
                <w:b/>
                <w:spacing w:val="-9"/>
                <w:w w:val="105"/>
                <w:sz w:val="24"/>
                <w:szCs w:val="24"/>
                <w:lang w:val="ru-RU"/>
              </w:rPr>
              <w:t xml:space="preserve"> </w:t>
            </w:r>
            <w:r w:rsidRPr="00140A03">
              <w:rPr>
                <w:b/>
                <w:spacing w:val="-1"/>
                <w:w w:val="105"/>
                <w:sz w:val="24"/>
                <w:szCs w:val="24"/>
                <w:lang w:val="ru-RU"/>
              </w:rPr>
              <w:t>общества</w:t>
            </w:r>
            <w:r w:rsidRPr="00140A03">
              <w:rPr>
                <w:b/>
                <w:spacing w:val="-10"/>
                <w:w w:val="105"/>
                <w:sz w:val="24"/>
                <w:szCs w:val="24"/>
                <w:lang w:val="ru-RU"/>
              </w:rPr>
              <w:t xml:space="preserve"> </w:t>
            </w:r>
            <w:r w:rsidRPr="00140A03">
              <w:rPr>
                <w:b/>
                <w:spacing w:val="-1"/>
                <w:w w:val="105"/>
                <w:sz w:val="24"/>
                <w:szCs w:val="24"/>
                <w:lang w:val="ru-RU"/>
              </w:rPr>
              <w:t>/</w:t>
            </w:r>
            <w:r w:rsidRPr="00140A03">
              <w:rPr>
                <w:b/>
                <w:spacing w:val="-9"/>
                <w:w w:val="105"/>
                <w:sz w:val="24"/>
                <w:szCs w:val="24"/>
                <w:lang w:val="ru-RU"/>
              </w:rPr>
              <w:t xml:space="preserve"> </w:t>
            </w:r>
            <w:r w:rsidRPr="00140A03">
              <w:rPr>
                <w:b/>
                <w:spacing w:val="-1"/>
                <w:w w:val="105"/>
                <w:sz w:val="24"/>
                <w:szCs w:val="24"/>
                <w:lang w:val="ru-RU"/>
              </w:rPr>
              <w:t>Введение</w:t>
            </w:r>
            <w:r w:rsidRPr="00140A03">
              <w:rPr>
                <w:b/>
                <w:spacing w:val="-10"/>
                <w:w w:val="105"/>
                <w:sz w:val="24"/>
                <w:szCs w:val="24"/>
                <w:lang w:val="ru-RU"/>
              </w:rPr>
              <w:t xml:space="preserve"> </w:t>
            </w:r>
            <w:r w:rsidRPr="00140A03">
              <w:rPr>
                <w:b/>
                <w:spacing w:val="-1"/>
                <w:w w:val="105"/>
                <w:sz w:val="24"/>
                <w:szCs w:val="24"/>
                <w:lang w:val="ru-RU"/>
              </w:rPr>
              <w:t>в</w:t>
            </w:r>
            <w:r w:rsidRPr="00140A03">
              <w:rPr>
                <w:b/>
                <w:spacing w:val="-9"/>
                <w:w w:val="105"/>
                <w:sz w:val="24"/>
                <w:szCs w:val="24"/>
                <w:lang w:val="ru-RU"/>
              </w:rPr>
              <w:t xml:space="preserve"> </w:t>
            </w:r>
            <w:r w:rsidRPr="00140A03">
              <w:rPr>
                <w:b/>
                <w:w w:val="105"/>
                <w:sz w:val="24"/>
                <w:szCs w:val="24"/>
                <w:lang w:val="ru-RU"/>
              </w:rPr>
              <w:t>экономику</w:t>
            </w:r>
          </w:p>
        </w:tc>
      </w:tr>
      <w:tr w:rsidR="005956D2" w:rsidRPr="00140A03" w14:paraId="7006FF97" w14:textId="77777777" w:rsidTr="006D0EAF">
        <w:trPr>
          <w:trHeight w:val="948"/>
        </w:trPr>
        <w:tc>
          <w:tcPr>
            <w:tcW w:w="852" w:type="dxa"/>
          </w:tcPr>
          <w:p w14:paraId="70EFA88E" w14:textId="77777777" w:rsidR="005956D2" w:rsidRPr="00140A03" w:rsidRDefault="005956D2" w:rsidP="005956D2">
            <w:pPr>
              <w:pStyle w:val="TableParagraph"/>
              <w:spacing w:before="3"/>
              <w:ind w:left="78" w:right="73"/>
              <w:jc w:val="center"/>
              <w:rPr>
                <w:b/>
                <w:sz w:val="24"/>
                <w:szCs w:val="24"/>
              </w:rPr>
            </w:pPr>
            <w:r w:rsidRPr="00140A03">
              <w:rPr>
                <w:b/>
                <w:w w:val="105"/>
                <w:sz w:val="24"/>
                <w:szCs w:val="24"/>
              </w:rPr>
              <w:t>2.1</w:t>
            </w:r>
          </w:p>
        </w:tc>
        <w:tc>
          <w:tcPr>
            <w:tcW w:w="5528" w:type="dxa"/>
            <w:gridSpan w:val="2"/>
          </w:tcPr>
          <w:p w14:paraId="352240BB" w14:textId="77777777" w:rsidR="005956D2" w:rsidRPr="00140A03" w:rsidRDefault="005956D2" w:rsidP="005956D2">
            <w:pPr>
              <w:pStyle w:val="TableParagraph"/>
              <w:spacing w:before="1" w:line="247" w:lineRule="auto"/>
              <w:ind w:right="64"/>
              <w:jc w:val="both"/>
              <w:rPr>
                <w:sz w:val="24"/>
                <w:szCs w:val="24"/>
                <w:lang w:val="ru-RU"/>
              </w:rPr>
            </w:pPr>
            <w:r w:rsidRPr="00140A03">
              <w:rPr>
                <w:w w:val="105"/>
                <w:sz w:val="24"/>
                <w:szCs w:val="24"/>
                <w:lang w:val="ru-RU"/>
              </w:rPr>
              <w:t>Роль</w:t>
            </w:r>
            <w:r w:rsidRPr="00140A03">
              <w:rPr>
                <w:spacing w:val="1"/>
                <w:w w:val="105"/>
                <w:sz w:val="24"/>
                <w:szCs w:val="24"/>
                <w:lang w:val="ru-RU"/>
              </w:rPr>
              <w:t xml:space="preserve"> </w:t>
            </w:r>
            <w:r w:rsidRPr="00140A03">
              <w:rPr>
                <w:w w:val="105"/>
                <w:sz w:val="24"/>
                <w:szCs w:val="24"/>
                <w:lang w:val="ru-RU"/>
              </w:rPr>
              <w:t>экономики</w:t>
            </w:r>
            <w:r w:rsidRPr="00140A03">
              <w:rPr>
                <w:spacing w:val="1"/>
                <w:w w:val="105"/>
                <w:sz w:val="24"/>
                <w:szCs w:val="24"/>
                <w:lang w:val="ru-RU"/>
              </w:rPr>
              <w:t xml:space="preserve"> </w:t>
            </w:r>
            <w:r w:rsidRPr="00140A03">
              <w:rPr>
                <w:w w:val="105"/>
                <w:sz w:val="24"/>
                <w:szCs w:val="24"/>
                <w:lang w:val="ru-RU"/>
              </w:rPr>
              <w:t>в</w:t>
            </w:r>
            <w:r w:rsidRPr="00140A03">
              <w:rPr>
                <w:spacing w:val="1"/>
                <w:w w:val="105"/>
                <w:sz w:val="24"/>
                <w:szCs w:val="24"/>
                <w:lang w:val="ru-RU"/>
              </w:rPr>
              <w:t xml:space="preserve"> </w:t>
            </w:r>
            <w:r w:rsidRPr="00140A03">
              <w:rPr>
                <w:w w:val="105"/>
                <w:sz w:val="24"/>
                <w:szCs w:val="24"/>
                <w:lang w:val="ru-RU"/>
              </w:rPr>
              <w:t>жизни</w:t>
            </w:r>
            <w:r w:rsidRPr="00140A03">
              <w:rPr>
                <w:spacing w:val="1"/>
                <w:w w:val="105"/>
                <w:sz w:val="24"/>
                <w:szCs w:val="24"/>
                <w:lang w:val="ru-RU"/>
              </w:rPr>
              <w:t xml:space="preserve"> </w:t>
            </w:r>
            <w:r w:rsidRPr="00140A03">
              <w:rPr>
                <w:w w:val="105"/>
                <w:sz w:val="24"/>
                <w:szCs w:val="24"/>
                <w:lang w:val="ru-RU"/>
              </w:rPr>
              <w:t>общества.</w:t>
            </w:r>
            <w:r w:rsidRPr="00140A03">
              <w:rPr>
                <w:spacing w:val="1"/>
                <w:w w:val="105"/>
                <w:sz w:val="24"/>
                <w:szCs w:val="24"/>
                <w:lang w:val="ru-RU"/>
              </w:rPr>
              <w:t xml:space="preserve"> </w:t>
            </w:r>
            <w:r w:rsidRPr="00140A03">
              <w:rPr>
                <w:w w:val="105"/>
                <w:sz w:val="24"/>
                <w:szCs w:val="24"/>
                <w:lang w:val="ru-RU"/>
              </w:rPr>
              <w:t>Микро-</w:t>
            </w:r>
            <w:r w:rsidRPr="00140A03">
              <w:rPr>
                <w:spacing w:val="1"/>
                <w:w w:val="105"/>
                <w:sz w:val="24"/>
                <w:szCs w:val="24"/>
                <w:lang w:val="ru-RU"/>
              </w:rPr>
              <w:t xml:space="preserve"> </w:t>
            </w:r>
            <w:r w:rsidRPr="00140A03">
              <w:rPr>
                <w:w w:val="105"/>
                <w:sz w:val="24"/>
                <w:szCs w:val="24"/>
                <w:lang w:val="ru-RU"/>
              </w:rPr>
              <w:t>экономика,</w:t>
            </w:r>
            <w:r w:rsidRPr="00140A03">
              <w:rPr>
                <w:spacing w:val="1"/>
                <w:w w:val="105"/>
                <w:sz w:val="24"/>
                <w:szCs w:val="24"/>
                <w:lang w:val="ru-RU"/>
              </w:rPr>
              <w:t xml:space="preserve"> </w:t>
            </w:r>
            <w:r w:rsidRPr="00140A03">
              <w:rPr>
                <w:w w:val="105"/>
                <w:sz w:val="24"/>
                <w:szCs w:val="24"/>
                <w:lang w:val="ru-RU"/>
              </w:rPr>
              <w:t>макроэкономика,</w:t>
            </w:r>
            <w:r w:rsidRPr="00140A03">
              <w:rPr>
                <w:spacing w:val="1"/>
                <w:w w:val="105"/>
                <w:sz w:val="24"/>
                <w:szCs w:val="24"/>
                <w:lang w:val="ru-RU"/>
              </w:rPr>
              <w:t xml:space="preserve"> </w:t>
            </w:r>
            <w:r w:rsidRPr="00140A03">
              <w:rPr>
                <w:w w:val="105"/>
                <w:sz w:val="24"/>
                <w:szCs w:val="24"/>
                <w:lang w:val="ru-RU"/>
              </w:rPr>
              <w:t>мировая</w:t>
            </w:r>
            <w:r w:rsidRPr="00140A03">
              <w:rPr>
                <w:spacing w:val="1"/>
                <w:w w:val="105"/>
                <w:sz w:val="24"/>
                <w:szCs w:val="24"/>
                <w:lang w:val="ru-RU"/>
              </w:rPr>
              <w:t xml:space="preserve"> </w:t>
            </w:r>
            <w:r w:rsidRPr="00140A03">
              <w:rPr>
                <w:w w:val="105"/>
                <w:sz w:val="24"/>
                <w:szCs w:val="24"/>
                <w:lang w:val="ru-RU"/>
              </w:rPr>
              <w:t>эконо-</w:t>
            </w:r>
            <w:r w:rsidRPr="00140A03">
              <w:rPr>
                <w:spacing w:val="-39"/>
                <w:w w:val="105"/>
                <w:sz w:val="24"/>
                <w:szCs w:val="24"/>
                <w:lang w:val="ru-RU"/>
              </w:rPr>
              <w:t xml:space="preserve"> </w:t>
            </w:r>
            <w:r w:rsidRPr="00140A03">
              <w:rPr>
                <w:w w:val="105"/>
                <w:sz w:val="24"/>
                <w:szCs w:val="24"/>
                <w:lang w:val="ru-RU"/>
              </w:rPr>
              <w:t>мика. Место экономической науки среди наук</w:t>
            </w:r>
            <w:r w:rsidRPr="00140A03">
              <w:rPr>
                <w:spacing w:val="1"/>
                <w:w w:val="105"/>
                <w:sz w:val="24"/>
                <w:szCs w:val="24"/>
                <w:lang w:val="ru-RU"/>
              </w:rPr>
              <w:t xml:space="preserve"> </w:t>
            </w:r>
            <w:r w:rsidRPr="00140A03">
              <w:rPr>
                <w:w w:val="105"/>
                <w:sz w:val="24"/>
                <w:szCs w:val="24"/>
                <w:lang w:val="ru-RU"/>
              </w:rPr>
              <w:t>об</w:t>
            </w:r>
            <w:r w:rsidRPr="00140A03">
              <w:rPr>
                <w:spacing w:val="27"/>
                <w:w w:val="105"/>
                <w:sz w:val="24"/>
                <w:szCs w:val="24"/>
                <w:lang w:val="ru-RU"/>
              </w:rPr>
              <w:t xml:space="preserve"> </w:t>
            </w:r>
            <w:r w:rsidRPr="00140A03">
              <w:rPr>
                <w:w w:val="105"/>
                <w:sz w:val="24"/>
                <w:szCs w:val="24"/>
                <w:lang w:val="ru-RU"/>
              </w:rPr>
              <w:t>обществе.</w:t>
            </w:r>
            <w:r w:rsidRPr="00140A03">
              <w:rPr>
                <w:spacing w:val="27"/>
                <w:w w:val="105"/>
                <w:sz w:val="24"/>
                <w:szCs w:val="24"/>
                <w:lang w:val="ru-RU"/>
              </w:rPr>
              <w:t xml:space="preserve"> </w:t>
            </w:r>
            <w:r w:rsidRPr="00140A03">
              <w:rPr>
                <w:w w:val="105"/>
                <w:sz w:val="24"/>
                <w:szCs w:val="24"/>
                <w:lang w:val="ru-RU"/>
              </w:rPr>
              <w:t>Предмет</w:t>
            </w:r>
            <w:r w:rsidRPr="00140A03">
              <w:rPr>
                <w:spacing w:val="27"/>
                <w:w w:val="105"/>
                <w:sz w:val="24"/>
                <w:szCs w:val="24"/>
                <w:lang w:val="ru-RU"/>
              </w:rPr>
              <w:t xml:space="preserve"> </w:t>
            </w:r>
            <w:r w:rsidRPr="00140A03">
              <w:rPr>
                <w:w w:val="105"/>
                <w:sz w:val="24"/>
                <w:szCs w:val="24"/>
                <w:lang w:val="ru-RU"/>
              </w:rPr>
              <w:t>и</w:t>
            </w:r>
            <w:r w:rsidRPr="00140A03">
              <w:rPr>
                <w:spacing w:val="27"/>
                <w:w w:val="105"/>
                <w:sz w:val="24"/>
                <w:szCs w:val="24"/>
                <w:lang w:val="ru-RU"/>
              </w:rPr>
              <w:t xml:space="preserve"> </w:t>
            </w:r>
            <w:r w:rsidRPr="00140A03">
              <w:rPr>
                <w:w w:val="105"/>
                <w:sz w:val="24"/>
                <w:szCs w:val="24"/>
                <w:lang w:val="ru-RU"/>
              </w:rPr>
              <w:t>методы</w:t>
            </w:r>
            <w:r w:rsidRPr="00140A03">
              <w:rPr>
                <w:spacing w:val="27"/>
                <w:w w:val="105"/>
                <w:sz w:val="24"/>
                <w:szCs w:val="24"/>
                <w:lang w:val="ru-RU"/>
              </w:rPr>
              <w:t xml:space="preserve"> </w:t>
            </w:r>
            <w:r w:rsidRPr="00140A03">
              <w:rPr>
                <w:w w:val="105"/>
                <w:sz w:val="24"/>
                <w:szCs w:val="24"/>
                <w:lang w:val="ru-RU"/>
              </w:rPr>
              <w:t>экономи-</w:t>
            </w:r>
          </w:p>
          <w:p w14:paraId="7E1A0432" w14:textId="77777777" w:rsidR="005956D2" w:rsidRPr="00140A03" w:rsidRDefault="005956D2" w:rsidP="005956D2">
            <w:pPr>
              <w:pStyle w:val="TableParagraph"/>
              <w:spacing w:before="4" w:line="166" w:lineRule="exact"/>
              <w:jc w:val="both"/>
              <w:rPr>
                <w:sz w:val="24"/>
                <w:szCs w:val="24"/>
              </w:rPr>
            </w:pPr>
            <w:r w:rsidRPr="00140A03">
              <w:rPr>
                <w:w w:val="105"/>
                <w:sz w:val="24"/>
                <w:szCs w:val="24"/>
              </w:rPr>
              <w:t>ческой</w:t>
            </w:r>
            <w:r w:rsidRPr="00140A03">
              <w:rPr>
                <w:spacing w:val="-9"/>
                <w:w w:val="105"/>
                <w:sz w:val="24"/>
                <w:szCs w:val="24"/>
              </w:rPr>
              <w:t xml:space="preserve"> </w:t>
            </w:r>
            <w:r w:rsidRPr="00140A03">
              <w:rPr>
                <w:w w:val="105"/>
                <w:sz w:val="24"/>
                <w:szCs w:val="24"/>
              </w:rPr>
              <w:t>науки</w:t>
            </w:r>
          </w:p>
        </w:tc>
        <w:tc>
          <w:tcPr>
            <w:tcW w:w="1559" w:type="dxa"/>
          </w:tcPr>
          <w:p w14:paraId="471FF031" w14:textId="77777777" w:rsidR="005956D2" w:rsidRPr="00140A03" w:rsidRDefault="005956D2" w:rsidP="005956D2">
            <w:pPr>
              <w:pStyle w:val="TableParagraph"/>
              <w:spacing w:before="3"/>
              <w:ind w:left="221" w:right="217"/>
              <w:jc w:val="center"/>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2126" w:type="dxa"/>
          </w:tcPr>
          <w:p w14:paraId="2F4E75B9" w14:textId="77777777" w:rsidR="005956D2" w:rsidRPr="00140A03" w:rsidRDefault="005956D2" w:rsidP="005956D2">
            <w:pPr>
              <w:pStyle w:val="TableParagraph"/>
              <w:spacing w:before="6" w:line="117" w:lineRule="auto"/>
              <w:ind w:left="113" w:right="110"/>
              <w:jc w:val="center"/>
              <w:rPr>
                <w:sz w:val="24"/>
                <w:szCs w:val="24"/>
              </w:rPr>
            </w:pPr>
            <w:r w:rsidRPr="00140A03">
              <w:rPr>
                <w:b/>
                <w:position w:val="-7"/>
                <w:sz w:val="24"/>
                <w:szCs w:val="24"/>
              </w:rPr>
              <w:t>+</w:t>
            </w:r>
            <w:r w:rsidRPr="00140A03">
              <w:rPr>
                <w:sz w:val="24"/>
                <w:szCs w:val="24"/>
              </w:rPr>
              <w:t>7</w:t>
            </w:r>
          </w:p>
        </w:tc>
      </w:tr>
      <w:tr w:rsidR="005956D2" w:rsidRPr="00140A03" w14:paraId="1C89AAC6" w14:textId="77777777" w:rsidTr="006D0EAF">
        <w:trPr>
          <w:trHeight w:val="759"/>
        </w:trPr>
        <w:tc>
          <w:tcPr>
            <w:tcW w:w="852" w:type="dxa"/>
          </w:tcPr>
          <w:p w14:paraId="57882556" w14:textId="77777777" w:rsidR="005956D2" w:rsidRPr="00140A03" w:rsidRDefault="005956D2" w:rsidP="005956D2">
            <w:pPr>
              <w:pStyle w:val="TableParagraph"/>
              <w:spacing w:before="3"/>
              <w:ind w:left="78" w:right="73"/>
              <w:jc w:val="center"/>
              <w:rPr>
                <w:b/>
                <w:sz w:val="24"/>
                <w:szCs w:val="24"/>
              </w:rPr>
            </w:pPr>
            <w:r w:rsidRPr="00140A03">
              <w:rPr>
                <w:b/>
                <w:w w:val="105"/>
                <w:sz w:val="24"/>
                <w:szCs w:val="24"/>
              </w:rPr>
              <w:t>2.2</w:t>
            </w:r>
          </w:p>
        </w:tc>
        <w:tc>
          <w:tcPr>
            <w:tcW w:w="5528" w:type="dxa"/>
            <w:gridSpan w:val="2"/>
          </w:tcPr>
          <w:p w14:paraId="1D0D3A39" w14:textId="77777777" w:rsidR="005956D2" w:rsidRPr="00140A03" w:rsidRDefault="005956D2" w:rsidP="005956D2">
            <w:pPr>
              <w:pStyle w:val="TableParagraph"/>
              <w:spacing w:before="1" w:line="247" w:lineRule="auto"/>
              <w:ind w:right="64"/>
              <w:jc w:val="both"/>
              <w:rPr>
                <w:sz w:val="24"/>
                <w:szCs w:val="24"/>
              </w:rPr>
            </w:pPr>
            <w:r w:rsidRPr="00140A03">
              <w:rPr>
                <w:w w:val="105"/>
                <w:sz w:val="24"/>
                <w:szCs w:val="24"/>
                <w:lang w:val="ru-RU"/>
              </w:rPr>
              <w:t>Экономические</w:t>
            </w:r>
            <w:r w:rsidRPr="00140A03">
              <w:rPr>
                <w:spacing w:val="1"/>
                <w:w w:val="105"/>
                <w:sz w:val="24"/>
                <w:szCs w:val="24"/>
                <w:lang w:val="ru-RU"/>
              </w:rPr>
              <w:t xml:space="preserve"> </w:t>
            </w:r>
            <w:r w:rsidRPr="00140A03">
              <w:rPr>
                <w:w w:val="105"/>
                <w:sz w:val="24"/>
                <w:szCs w:val="24"/>
                <w:lang w:val="ru-RU"/>
              </w:rPr>
              <w:t>институты</w:t>
            </w:r>
            <w:r w:rsidRPr="00140A03">
              <w:rPr>
                <w:spacing w:val="1"/>
                <w:w w:val="105"/>
                <w:sz w:val="24"/>
                <w:szCs w:val="24"/>
                <w:lang w:val="ru-RU"/>
              </w:rPr>
              <w:t xml:space="preserve"> </w:t>
            </w:r>
            <w:r w:rsidRPr="00140A03">
              <w:rPr>
                <w:w w:val="105"/>
                <w:sz w:val="24"/>
                <w:szCs w:val="24"/>
                <w:lang w:val="ru-RU"/>
              </w:rPr>
              <w:t>и</w:t>
            </w:r>
            <w:r w:rsidRPr="00140A03">
              <w:rPr>
                <w:spacing w:val="1"/>
                <w:w w:val="105"/>
                <w:sz w:val="24"/>
                <w:szCs w:val="24"/>
                <w:lang w:val="ru-RU"/>
              </w:rPr>
              <w:t xml:space="preserve"> </w:t>
            </w:r>
            <w:r w:rsidRPr="00140A03">
              <w:rPr>
                <w:w w:val="105"/>
                <w:sz w:val="24"/>
                <w:szCs w:val="24"/>
                <w:lang w:val="ru-RU"/>
              </w:rPr>
              <w:t>их</w:t>
            </w:r>
            <w:r w:rsidRPr="00140A03">
              <w:rPr>
                <w:spacing w:val="1"/>
                <w:w w:val="105"/>
                <w:sz w:val="24"/>
                <w:szCs w:val="24"/>
                <w:lang w:val="ru-RU"/>
              </w:rPr>
              <w:t xml:space="preserve"> </w:t>
            </w:r>
            <w:r w:rsidRPr="00140A03">
              <w:rPr>
                <w:w w:val="105"/>
                <w:sz w:val="24"/>
                <w:szCs w:val="24"/>
                <w:lang w:val="ru-RU"/>
              </w:rPr>
              <w:t>роль</w:t>
            </w:r>
            <w:r w:rsidRPr="00140A03">
              <w:rPr>
                <w:spacing w:val="1"/>
                <w:w w:val="105"/>
                <w:sz w:val="24"/>
                <w:szCs w:val="24"/>
                <w:lang w:val="ru-RU"/>
              </w:rPr>
              <w:t xml:space="preserve"> </w:t>
            </w:r>
            <w:r w:rsidRPr="00140A03">
              <w:rPr>
                <w:w w:val="105"/>
                <w:sz w:val="24"/>
                <w:szCs w:val="24"/>
                <w:lang w:val="ru-RU"/>
              </w:rPr>
              <w:t>в</w:t>
            </w:r>
            <w:r w:rsidRPr="00140A03">
              <w:rPr>
                <w:spacing w:val="1"/>
                <w:w w:val="105"/>
                <w:sz w:val="24"/>
                <w:szCs w:val="24"/>
                <w:lang w:val="ru-RU"/>
              </w:rPr>
              <w:t xml:space="preserve"> </w:t>
            </w:r>
            <w:r w:rsidRPr="00140A03">
              <w:rPr>
                <w:w w:val="105"/>
                <w:sz w:val="24"/>
                <w:szCs w:val="24"/>
                <w:lang w:val="ru-RU"/>
              </w:rPr>
              <w:t>раз-</w:t>
            </w:r>
            <w:r w:rsidRPr="00140A03">
              <w:rPr>
                <w:spacing w:val="-39"/>
                <w:w w:val="105"/>
                <w:sz w:val="24"/>
                <w:szCs w:val="24"/>
                <w:lang w:val="ru-RU"/>
              </w:rPr>
              <w:t xml:space="preserve"> </w:t>
            </w:r>
            <w:r w:rsidRPr="00140A03">
              <w:rPr>
                <w:w w:val="105"/>
                <w:sz w:val="24"/>
                <w:szCs w:val="24"/>
                <w:lang w:val="ru-RU"/>
              </w:rPr>
              <w:t>витии</w:t>
            </w:r>
            <w:r w:rsidRPr="00140A03">
              <w:rPr>
                <w:spacing w:val="1"/>
                <w:w w:val="105"/>
                <w:sz w:val="24"/>
                <w:szCs w:val="24"/>
                <w:lang w:val="ru-RU"/>
              </w:rPr>
              <w:t xml:space="preserve"> </w:t>
            </w:r>
            <w:r w:rsidRPr="00140A03">
              <w:rPr>
                <w:w w:val="105"/>
                <w:sz w:val="24"/>
                <w:szCs w:val="24"/>
                <w:lang w:val="ru-RU"/>
              </w:rPr>
              <w:t>общества.</w:t>
            </w:r>
            <w:r w:rsidRPr="00140A03">
              <w:rPr>
                <w:spacing w:val="1"/>
                <w:w w:val="105"/>
                <w:sz w:val="24"/>
                <w:szCs w:val="24"/>
                <w:lang w:val="ru-RU"/>
              </w:rPr>
              <w:t xml:space="preserve"> </w:t>
            </w:r>
            <w:r w:rsidRPr="00140A03">
              <w:rPr>
                <w:w w:val="105"/>
                <w:sz w:val="24"/>
                <w:szCs w:val="24"/>
                <w:lang w:val="ru-RU"/>
              </w:rPr>
              <w:t>Собственность.</w:t>
            </w:r>
            <w:r w:rsidRPr="00140A03">
              <w:rPr>
                <w:spacing w:val="1"/>
                <w:w w:val="105"/>
                <w:sz w:val="24"/>
                <w:szCs w:val="24"/>
                <w:lang w:val="ru-RU"/>
              </w:rPr>
              <w:t xml:space="preserve"> </w:t>
            </w:r>
            <w:r w:rsidRPr="00140A03">
              <w:rPr>
                <w:w w:val="105"/>
                <w:sz w:val="24"/>
                <w:szCs w:val="24"/>
                <w:lang w:val="ru-RU"/>
              </w:rPr>
              <w:t>Экономи-</w:t>
            </w:r>
            <w:r w:rsidRPr="00140A03">
              <w:rPr>
                <w:spacing w:val="-39"/>
                <w:w w:val="105"/>
                <w:sz w:val="24"/>
                <w:szCs w:val="24"/>
                <w:lang w:val="ru-RU"/>
              </w:rPr>
              <w:t xml:space="preserve"> </w:t>
            </w:r>
            <w:r w:rsidRPr="00140A03">
              <w:rPr>
                <w:w w:val="105"/>
                <w:sz w:val="24"/>
                <w:szCs w:val="24"/>
                <w:lang w:val="ru-RU"/>
              </w:rPr>
              <w:t>ческое</w:t>
            </w:r>
            <w:r w:rsidRPr="00140A03">
              <w:rPr>
                <w:spacing w:val="27"/>
                <w:w w:val="105"/>
                <w:sz w:val="24"/>
                <w:szCs w:val="24"/>
                <w:lang w:val="ru-RU"/>
              </w:rPr>
              <w:t xml:space="preserve"> </w:t>
            </w:r>
            <w:r w:rsidRPr="00140A03">
              <w:rPr>
                <w:w w:val="105"/>
                <w:sz w:val="24"/>
                <w:szCs w:val="24"/>
                <w:lang w:val="ru-RU"/>
              </w:rPr>
              <w:t>содержание</w:t>
            </w:r>
            <w:r w:rsidRPr="00140A03">
              <w:rPr>
                <w:spacing w:val="27"/>
                <w:w w:val="105"/>
                <w:sz w:val="24"/>
                <w:szCs w:val="24"/>
                <w:lang w:val="ru-RU"/>
              </w:rPr>
              <w:t xml:space="preserve"> </w:t>
            </w:r>
            <w:r w:rsidRPr="00140A03">
              <w:rPr>
                <w:w w:val="105"/>
                <w:sz w:val="24"/>
                <w:szCs w:val="24"/>
                <w:lang w:val="ru-RU"/>
              </w:rPr>
              <w:t>собственности.</w:t>
            </w:r>
            <w:r w:rsidRPr="00140A03">
              <w:rPr>
                <w:spacing w:val="27"/>
                <w:w w:val="105"/>
                <w:sz w:val="24"/>
                <w:szCs w:val="24"/>
                <w:lang w:val="ru-RU"/>
              </w:rPr>
              <w:t xml:space="preserve"> </w:t>
            </w:r>
            <w:r w:rsidRPr="00140A03">
              <w:rPr>
                <w:w w:val="105"/>
                <w:sz w:val="24"/>
                <w:szCs w:val="24"/>
              </w:rPr>
              <w:t>Главные</w:t>
            </w:r>
          </w:p>
          <w:p w14:paraId="1F7F585A" w14:textId="77777777" w:rsidR="005956D2" w:rsidRPr="00140A03" w:rsidRDefault="005956D2" w:rsidP="005956D2">
            <w:pPr>
              <w:pStyle w:val="TableParagraph"/>
              <w:spacing w:before="3" w:line="167" w:lineRule="exact"/>
              <w:jc w:val="both"/>
              <w:rPr>
                <w:sz w:val="24"/>
                <w:szCs w:val="24"/>
              </w:rPr>
            </w:pPr>
            <w:r w:rsidRPr="00140A03">
              <w:rPr>
                <w:spacing w:val="-1"/>
                <w:w w:val="105"/>
                <w:sz w:val="24"/>
                <w:szCs w:val="24"/>
              </w:rPr>
              <w:t>вопросы</w:t>
            </w:r>
            <w:r w:rsidRPr="00140A03">
              <w:rPr>
                <w:spacing w:val="-10"/>
                <w:w w:val="105"/>
                <w:sz w:val="24"/>
                <w:szCs w:val="24"/>
              </w:rPr>
              <w:t xml:space="preserve"> </w:t>
            </w:r>
            <w:r w:rsidRPr="00140A03">
              <w:rPr>
                <w:spacing w:val="-1"/>
                <w:w w:val="105"/>
                <w:sz w:val="24"/>
                <w:szCs w:val="24"/>
              </w:rPr>
              <w:t>экономики</w:t>
            </w:r>
          </w:p>
        </w:tc>
        <w:tc>
          <w:tcPr>
            <w:tcW w:w="1559" w:type="dxa"/>
          </w:tcPr>
          <w:p w14:paraId="736D3EA6" w14:textId="77777777" w:rsidR="005956D2" w:rsidRPr="00140A03" w:rsidRDefault="005956D2" w:rsidP="005956D2">
            <w:pPr>
              <w:pStyle w:val="TableParagraph"/>
              <w:spacing w:before="3"/>
              <w:ind w:left="221" w:right="217"/>
              <w:jc w:val="center"/>
              <w:rPr>
                <w:b/>
                <w:sz w:val="24"/>
                <w:szCs w:val="24"/>
              </w:rPr>
            </w:pPr>
            <w:r w:rsidRPr="00140A03">
              <w:rPr>
                <w:b/>
                <w:w w:val="105"/>
                <w:sz w:val="24"/>
                <w:szCs w:val="24"/>
              </w:rPr>
              <w:t>УУ</w:t>
            </w:r>
          </w:p>
        </w:tc>
        <w:tc>
          <w:tcPr>
            <w:tcW w:w="2126" w:type="dxa"/>
          </w:tcPr>
          <w:p w14:paraId="41094ADC" w14:textId="77777777" w:rsidR="005956D2" w:rsidRPr="00140A03" w:rsidRDefault="005956D2" w:rsidP="005956D2">
            <w:pPr>
              <w:pStyle w:val="TableParagraph"/>
              <w:spacing w:before="6" w:line="117" w:lineRule="auto"/>
              <w:ind w:left="113" w:right="110"/>
              <w:jc w:val="center"/>
              <w:rPr>
                <w:sz w:val="24"/>
                <w:szCs w:val="24"/>
              </w:rPr>
            </w:pPr>
            <w:r w:rsidRPr="00140A03">
              <w:rPr>
                <w:b/>
                <w:position w:val="-7"/>
                <w:sz w:val="24"/>
                <w:szCs w:val="24"/>
              </w:rPr>
              <w:t>+</w:t>
            </w:r>
            <w:r w:rsidRPr="00140A03">
              <w:rPr>
                <w:sz w:val="24"/>
                <w:szCs w:val="24"/>
              </w:rPr>
              <w:t>8</w:t>
            </w:r>
          </w:p>
        </w:tc>
      </w:tr>
      <w:tr w:rsidR="005956D2" w:rsidRPr="00140A03" w14:paraId="6DE8F3C0" w14:textId="77777777" w:rsidTr="006D0EAF">
        <w:trPr>
          <w:trHeight w:val="567"/>
        </w:trPr>
        <w:tc>
          <w:tcPr>
            <w:tcW w:w="852" w:type="dxa"/>
          </w:tcPr>
          <w:p w14:paraId="68692107" w14:textId="77777777" w:rsidR="005956D2" w:rsidRPr="00140A03" w:rsidRDefault="005956D2" w:rsidP="005956D2">
            <w:pPr>
              <w:pStyle w:val="TableParagraph"/>
              <w:spacing w:before="3"/>
              <w:ind w:left="78" w:right="73"/>
              <w:jc w:val="center"/>
              <w:rPr>
                <w:b/>
                <w:sz w:val="24"/>
                <w:szCs w:val="24"/>
              </w:rPr>
            </w:pPr>
            <w:r w:rsidRPr="00140A03">
              <w:rPr>
                <w:b/>
                <w:w w:val="105"/>
                <w:sz w:val="24"/>
                <w:szCs w:val="24"/>
              </w:rPr>
              <w:t>2.3</w:t>
            </w:r>
          </w:p>
        </w:tc>
        <w:tc>
          <w:tcPr>
            <w:tcW w:w="5528" w:type="dxa"/>
            <w:gridSpan w:val="2"/>
          </w:tcPr>
          <w:p w14:paraId="2425051A" w14:textId="77777777" w:rsidR="005956D2" w:rsidRPr="00140A03" w:rsidRDefault="005956D2" w:rsidP="005956D2">
            <w:pPr>
              <w:pStyle w:val="TableParagraph"/>
              <w:spacing w:before="1" w:line="247" w:lineRule="auto"/>
              <w:ind w:right="63"/>
              <w:rPr>
                <w:sz w:val="24"/>
                <w:szCs w:val="24"/>
              </w:rPr>
            </w:pPr>
            <w:r w:rsidRPr="00140A03">
              <w:rPr>
                <w:w w:val="105"/>
                <w:sz w:val="24"/>
                <w:szCs w:val="24"/>
                <w:lang w:val="ru-RU"/>
              </w:rPr>
              <w:t>Типы</w:t>
            </w:r>
            <w:r w:rsidRPr="00140A03">
              <w:rPr>
                <w:spacing w:val="8"/>
                <w:w w:val="105"/>
                <w:sz w:val="24"/>
                <w:szCs w:val="24"/>
                <w:lang w:val="ru-RU"/>
              </w:rPr>
              <w:t xml:space="preserve"> </w:t>
            </w:r>
            <w:r w:rsidRPr="00140A03">
              <w:rPr>
                <w:w w:val="105"/>
                <w:sz w:val="24"/>
                <w:szCs w:val="24"/>
                <w:lang w:val="ru-RU"/>
              </w:rPr>
              <w:t>экономических</w:t>
            </w:r>
            <w:r w:rsidRPr="00140A03">
              <w:rPr>
                <w:spacing w:val="8"/>
                <w:w w:val="105"/>
                <w:sz w:val="24"/>
                <w:szCs w:val="24"/>
                <w:lang w:val="ru-RU"/>
              </w:rPr>
              <w:t xml:space="preserve"> </w:t>
            </w:r>
            <w:r w:rsidRPr="00140A03">
              <w:rPr>
                <w:w w:val="105"/>
                <w:sz w:val="24"/>
                <w:szCs w:val="24"/>
                <w:lang w:val="ru-RU"/>
              </w:rPr>
              <w:t>систем.</w:t>
            </w:r>
            <w:r w:rsidRPr="00140A03">
              <w:rPr>
                <w:spacing w:val="8"/>
                <w:w w:val="105"/>
                <w:sz w:val="24"/>
                <w:szCs w:val="24"/>
                <w:lang w:val="ru-RU"/>
              </w:rPr>
              <w:t xml:space="preserve"> </w:t>
            </w:r>
            <w:r w:rsidRPr="00140A03">
              <w:rPr>
                <w:w w:val="105"/>
                <w:sz w:val="24"/>
                <w:szCs w:val="24"/>
                <w:lang w:val="ru-RU"/>
              </w:rPr>
              <w:t>Ограниченность</w:t>
            </w:r>
            <w:r w:rsidRPr="00140A03">
              <w:rPr>
                <w:spacing w:val="-39"/>
                <w:w w:val="105"/>
                <w:sz w:val="24"/>
                <w:szCs w:val="24"/>
                <w:lang w:val="ru-RU"/>
              </w:rPr>
              <w:t xml:space="preserve"> </w:t>
            </w:r>
            <w:r w:rsidRPr="00140A03">
              <w:rPr>
                <w:w w:val="105"/>
                <w:sz w:val="24"/>
                <w:szCs w:val="24"/>
                <w:lang w:val="ru-RU"/>
              </w:rPr>
              <w:t>ресурсов.</w:t>
            </w:r>
            <w:r w:rsidRPr="00140A03">
              <w:rPr>
                <w:spacing w:val="29"/>
                <w:w w:val="105"/>
                <w:sz w:val="24"/>
                <w:szCs w:val="24"/>
                <w:lang w:val="ru-RU"/>
              </w:rPr>
              <w:t xml:space="preserve"> </w:t>
            </w:r>
            <w:r w:rsidRPr="00140A03">
              <w:rPr>
                <w:w w:val="105"/>
                <w:sz w:val="24"/>
                <w:szCs w:val="24"/>
              </w:rPr>
              <w:t>Кривая</w:t>
            </w:r>
            <w:r w:rsidRPr="00140A03">
              <w:rPr>
                <w:spacing w:val="28"/>
                <w:w w:val="105"/>
                <w:sz w:val="24"/>
                <w:szCs w:val="24"/>
              </w:rPr>
              <w:t xml:space="preserve"> </w:t>
            </w:r>
            <w:r w:rsidRPr="00140A03">
              <w:rPr>
                <w:w w:val="105"/>
                <w:sz w:val="24"/>
                <w:szCs w:val="24"/>
              </w:rPr>
              <w:t>производственных</w:t>
            </w:r>
            <w:r w:rsidRPr="00140A03">
              <w:rPr>
                <w:spacing w:val="29"/>
                <w:w w:val="105"/>
                <w:sz w:val="24"/>
                <w:szCs w:val="24"/>
              </w:rPr>
              <w:t xml:space="preserve"> </w:t>
            </w:r>
            <w:r w:rsidRPr="00140A03">
              <w:rPr>
                <w:w w:val="105"/>
                <w:sz w:val="24"/>
                <w:szCs w:val="24"/>
              </w:rPr>
              <w:t>возмож-</w:t>
            </w:r>
          </w:p>
          <w:p w14:paraId="3B417E14" w14:textId="77777777" w:rsidR="005956D2" w:rsidRPr="00140A03" w:rsidRDefault="005956D2" w:rsidP="005956D2">
            <w:pPr>
              <w:pStyle w:val="TableParagraph"/>
              <w:spacing w:before="2" w:line="166" w:lineRule="exact"/>
              <w:rPr>
                <w:sz w:val="24"/>
                <w:szCs w:val="24"/>
              </w:rPr>
            </w:pPr>
            <w:r w:rsidRPr="00140A03">
              <w:rPr>
                <w:w w:val="105"/>
                <w:sz w:val="24"/>
                <w:szCs w:val="24"/>
              </w:rPr>
              <w:t>ностей</w:t>
            </w:r>
          </w:p>
        </w:tc>
        <w:tc>
          <w:tcPr>
            <w:tcW w:w="1559" w:type="dxa"/>
          </w:tcPr>
          <w:p w14:paraId="5A8E919E" w14:textId="77777777" w:rsidR="005956D2" w:rsidRPr="00140A03" w:rsidRDefault="005956D2" w:rsidP="005956D2">
            <w:pPr>
              <w:pStyle w:val="TableParagraph"/>
              <w:spacing w:before="3"/>
              <w:ind w:left="221" w:right="217"/>
              <w:jc w:val="center"/>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2126" w:type="dxa"/>
          </w:tcPr>
          <w:p w14:paraId="2A7537C3" w14:textId="77777777" w:rsidR="005956D2" w:rsidRPr="00140A03" w:rsidRDefault="005956D2" w:rsidP="005956D2">
            <w:pPr>
              <w:pStyle w:val="TableParagraph"/>
              <w:spacing w:before="6" w:line="117" w:lineRule="auto"/>
              <w:ind w:left="113" w:right="110"/>
              <w:jc w:val="center"/>
              <w:rPr>
                <w:sz w:val="24"/>
                <w:szCs w:val="24"/>
              </w:rPr>
            </w:pPr>
            <w:r w:rsidRPr="00140A03">
              <w:rPr>
                <w:b/>
                <w:position w:val="-7"/>
                <w:sz w:val="24"/>
                <w:szCs w:val="24"/>
              </w:rPr>
              <w:t>+</w:t>
            </w:r>
            <w:r w:rsidRPr="00140A03">
              <w:rPr>
                <w:sz w:val="24"/>
                <w:szCs w:val="24"/>
              </w:rPr>
              <w:t>9</w:t>
            </w:r>
          </w:p>
        </w:tc>
      </w:tr>
      <w:tr w:rsidR="005956D2" w:rsidRPr="00140A03" w14:paraId="2C0D08CC" w14:textId="77777777" w:rsidTr="006D0EAF">
        <w:trPr>
          <w:trHeight w:val="1710"/>
        </w:trPr>
        <w:tc>
          <w:tcPr>
            <w:tcW w:w="852" w:type="dxa"/>
          </w:tcPr>
          <w:p w14:paraId="1CDC0AA2" w14:textId="77777777" w:rsidR="005956D2" w:rsidRPr="00140A03" w:rsidRDefault="005956D2" w:rsidP="005956D2">
            <w:pPr>
              <w:pStyle w:val="TableParagraph"/>
              <w:spacing w:before="3"/>
              <w:ind w:left="78" w:right="73"/>
              <w:jc w:val="center"/>
              <w:rPr>
                <w:b/>
                <w:sz w:val="24"/>
                <w:szCs w:val="24"/>
              </w:rPr>
            </w:pPr>
            <w:r w:rsidRPr="00140A03">
              <w:rPr>
                <w:b/>
                <w:w w:val="105"/>
                <w:sz w:val="24"/>
                <w:szCs w:val="24"/>
              </w:rPr>
              <w:t>2.4</w:t>
            </w:r>
          </w:p>
        </w:tc>
        <w:tc>
          <w:tcPr>
            <w:tcW w:w="5528" w:type="dxa"/>
            <w:gridSpan w:val="2"/>
          </w:tcPr>
          <w:p w14:paraId="4090A252" w14:textId="77777777" w:rsidR="005956D2" w:rsidRPr="00140A03" w:rsidRDefault="005956D2" w:rsidP="005956D2">
            <w:pPr>
              <w:pStyle w:val="TableParagraph"/>
              <w:spacing w:before="1" w:line="247" w:lineRule="auto"/>
              <w:ind w:right="64"/>
              <w:jc w:val="both"/>
              <w:rPr>
                <w:sz w:val="24"/>
                <w:szCs w:val="24"/>
                <w:lang w:val="ru-RU"/>
              </w:rPr>
            </w:pPr>
            <w:r w:rsidRPr="00140A03">
              <w:rPr>
                <w:w w:val="105"/>
                <w:sz w:val="24"/>
                <w:szCs w:val="24"/>
                <w:lang w:val="ru-RU"/>
              </w:rPr>
              <w:t>Экономическая</w:t>
            </w:r>
            <w:r w:rsidRPr="00140A03">
              <w:rPr>
                <w:spacing w:val="1"/>
                <w:w w:val="105"/>
                <w:sz w:val="24"/>
                <w:szCs w:val="24"/>
                <w:lang w:val="ru-RU"/>
              </w:rPr>
              <w:t xml:space="preserve"> </w:t>
            </w:r>
            <w:r w:rsidRPr="00140A03">
              <w:rPr>
                <w:w w:val="105"/>
                <w:sz w:val="24"/>
                <w:szCs w:val="24"/>
                <w:lang w:val="ru-RU"/>
              </w:rPr>
              <w:t>деятельность</w:t>
            </w:r>
            <w:r w:rsidRPr="00140A03">
              <w:rPr>
                <w:spacing w:val="1"/>
                <w:w w:val="105"/>
                <w:sz w:val="24"/>
                <w:szCs w:val="24"/>
                <w:lang w:val="ru-RU"/>
              </w:rPr>
              <w:t xml:space="preserve"> </w:t>
            </w:r>
            <w:r w:rsidRPr="00140A03">
              <w:rPr>
                <w:w w:val="105"/>
                <w:sz w:val="24"/>
                <w:szCs w:val="24"/>
                <w:lang w:val="ru-RU"/>
              </w:rPr>
              <w:t>и</w:t>
            </w:r>
            <w:r w:rsidRPr="00140A03">
              <w:rPr>
                <w:spacing w:val="1"/>
                <w:w w:val="105"/>
                <w:sz w:val="24"/>
                <w:szCs w:val="24"/>
                <w:lang w:val="ru-RU"/>
              </w:rPr>
              <w:t xml:space="preserve"> </w:t>
            </w:r>
            <w:r w:rsidRPr="00140A03">
              <w:rPr>
                <w:w w:val="105"/>
                <w:sz w:val="24"/>
                <w:szCs w:val="24"/>
                <w:lang w:val="ru-RU"/>
              </w:rPr>
              <w:t>её</w:t>
            </w:r>
            <w:r w:rsidRPr="00140A03">
              <w:rPr>
                <w:spacing w:val="1"/>
                <w:w w:val="105"/>
                <w:sz w:val="24"/>
                <w:szCs w:val="24"/>
                <w:lang w:val="ru-RU"/>
              </w:rPr>
              <w:t xml:space="preserve"> </w:t>
            </w:r>
            <w:r w:rsidRPr="00140A03">
              <w:rPr>
                <w:w w:val="105"/>
                <w:sz w:val="24"/>
                <w:szCs w:val="24"/>
                <w:lang w:val="ru-RU"/>
              </w:rPr>
              <w:t>субъекты.</w:t>
            </w:r>
            <w:r w:rsidRPr="00140A03">
              <w:rPr>
                <w:spacing w:val="-39"/>
                <w:w w:val="105"/>
                <w:sz w:val="24"/>
                <w:szCs w:val="24"/>
                <w:lang w:val="ru-RU"/>
              </w:rPr>
              <w:t xml:space="preserve"> </w:t>
            </w:r>
            <w:r w:rsidRPr="00140A03">
              <w:rPr>
                <w:w w:val="105"/>
                <w:sz w:val="24"/>
                <w:szCs w:val="24"/>
                <w:lang w:val="ru-RU"/>
              </w:rPr>
              <w:t>Домашние</w:t>
            </w:r>
            <w:r w:rsidRPr="00140A03">
              <w:rPr>
                <w:spacing w:val="1"/>
                <w:w w:val="105"/>
                <w:sz w:val="24"/>
                <w:szCs w:val="24"/>
                <w:lang w:val="ru-RU"/>
              </w:rPr>
              <w:t xml:space="preserve"> </w:t>
            </w:r>
            <w:r w:rsidRPr="00140A03">
              <w:rPr>
                <w:w w:val="105"/>
                <w:sz w:val="24"/>
                <w:szCs w:val="24"/>
                <w:lang w:val="ru-RU"/>
              </w:rPr>
              <w:t>хозяйства,</w:t>
            </w:r>
            <w:r w:rsidRPr="00140A03">
              <w:rPr>
                <w:spacing w:val="1"/>
                <w:w w:val="105"/>
                <w:sz w:val="24"/>
                <w:szCs w:val="24"/>
                <w:lang w:val="ru-RU"/>
              </w:rPr>
              <w:t xml:space="preserve"> </w:t>
            </w:r>
            <w:r w:rsidRPr="00140A03">
              <w:rPr>
                <w:w w:val="105"/>
                <w:sz w:val="24"/>
                <w:szCs w:val="24"/>
                <w:lang w:val="ru-RU"/>
              </w:rPr>
              <w:t>предприятия,</w:t>
            </w:r>
            <w:r w:rsidRPr="00140A03">
              <w:rPr>
                <w:spacing w:val="1"/>
                <w:w w:val="105"/>
                <w:sz w:val="24"/>
                <w:szCs w:val="24"/>
                <w:lang w:val="ru-RU"/>
              </w:rPr>
              <w:t xml:space="preserve"> </w:t>
            </w:r>
            <w:r w:rsidRPr="00140A03">
              <w:rPr>
                <w:w w:val="105"/>
                <w:sz w:val="24"/>
                <w:szCs w:val="24"/>
                <w:lang w:val="ru-RU"/>
              </w:rPr>
              <w:t>государ-</w:t>
            </w:r>
            <w:r w:rsidRPr="00140A03">
              <w:rPr>
                <w:spacing w:val="1"/>
                <w:w w:val="105"/>
                <w:sz w:val="24"/>
                <w:szCs w:val="24"/>
                <w:lang w:val="ru-RU"/>
              </w:rPr>
              <w:t xml:space="preserve"> </w:t>
            </w:r>
            <w:r w:rsidRPr="00140A03">
              <w:rPr>
                <w:w w:val="105"/>
                <w:sz w:val="24"/>
                <w:szCs w:val="24"/>
                <w:lang w:val="ru-RU"/>
              </w:rPr>
              <w:t>ство.</w:t>
            </w:r>
            <w:r w:rsidRPr="00140A03">
              <w:rPr>
                <w:spacing w:val="1"/>
                <w:w w:val="105"/>
                <w:sz w:val="24"/>
                <w:szCs w:val="24"/>
                <w:lang w:val="ru-RU"/>
              </w:rPr>
              <w:t xml:space="preserve"> </w:t>
            </w:r>
            <w:r w:rsidRPr="00140A03">
              <w:rPr>
                <w:w w:val="105"/>
                <w:sz w:val="24"/>
                <w:szCs w:val="24"/>
                <w:lang w:val="ru-RU"/>
              </w:rPr>
              <w:t>Потребление,</w:t>
            </w:r>
            <w:r w:rsidRPr="00140A03">
              <w:rPr>
                <w:spacing w:val="1"/>
                <w:w w:val="105"/>
                <w:sz w:val="24"/>
                <w:szCs w:val="24"/>
                <w:lang w:val="ru-RU"/>
              </w:rPr>
              <w:t xml:space="preserve"> </w:t>
            </w:r>
            <w:r w:rsidRPr="00140A03">
              <w:rPr>
                <w:w w:val="105"/>
                <w:sz w:val="24"/>
                <w:szCs w:val="24"/>
                <w:lang w:val="ru-RU"/>
              </w:rPr>
              <w:t>сбережения,</w:t>
            </w:r>
            <w:r w:rsidRPr="00140A03">
              <w:rPr>
                <w:spacing w:val="1"/>
                <w:w w:val="105"/>
                <w:sz w:val="24"/>
                <w:szCs w:val="24"/>
                <w:lang w:val="ru-RU"/>
              </w:rPr>
              <w:t xml:space="preserve"> </w:t>
            </w:r>
            <w:r w:rsidRPr="00140A03">
              <w:rPr>
                <w:w w:val="105"/>
                <w:sz w:val="24"/>
                <w:szCs w:val="24"/>
                <w:lang w:val="ru-RU"/>
              </w:rPr>
              <w:t>инвестиции.</w:t>
            </w:r>
            <w:r w:rsidRPr="00140A03">
              <w:rPr>
                <w:spacing w:val="-39"/>
                <w:w w:val="105"/>
                <w:sz w:val="24"/>
                <w:szCs w:val="24"/>
                <w:lang w:val="ru-RU"/>
              </w:rPr>
              <w:t xml:space="preserve"> </w:t>
            </w:r>
            <w:r w:rsidRPr="00140A03">
              <w:rPr>
                <w:w w:val="105"/>
                <w:sz w:val="24"/>
                <w:szCs w:val="24"/>
                <w:lang w:val="ru-RU"/>
              </w:rPr>
              <w:t>Экономические</w:t>
            </w:r>
            <w:r w:rsidRPr="00140A03">
              <w:rPr>
                <w:spacing w:val="1"/>
                <w:w w:val="105"/>
                <w:sz w:val="24"/>
                <w:szCs w:val="24"/>
                <w:lang w:val="ru-RU"/>
              </w:rPr>
              <w:t xml:space="preserve"> </w:t>
            </w:r>
            <w:r w:rsidRPr="00140A03">
              <w:rPr>
                <w:w w:val="105"/>
                <w:sz w:val="24"/>
                <w:szCs w:val="24"/>
                <w:lang w:val="ru-RU"/>
              </w:rPr>
              <w:t>отношения</w:t>
            </w:r>
            <w:r w:rsidRPr="00140A03">
              <w:rPr>
                <w:spacing w:val="1"/>
                <w:w w:val="105"/>
                <w:sz w:val="24"/>
                <w:szCs w:val="24"/>
                <w:lang w:val="ru-RU"/>
              </w:rPr>
              <w:t xml:space="preserve"> </w:t>
            </w:r>
            <w:r w:rsidRPr="00140A03">
              <w:rPr>
                <w:w w:val="105"/>
                <w:sz w:val="24"/>
                <w:szCs w:val="24"/>
                <w:lang w:val="ru-RU"/>
              </w:rPr>
              <w:t>и</w:t>
            </w:r>
            <w:r w:rsidRPr="00140A03">
              <w:rPr>
                <w:spacing w:val="1"/>
                <w:w w:val="105"/>
                <w:sz w:val="24"/>
                <w:szCs w:val="24"/>
                <w:lang w:val="ru-RU"/>
              </w:rPr>
              <w:t xml:space="preserve"> </w:t>
            </w:r>
            <w:r w:rsidRPr="00140A03">
              <w:rPr>
                <w:w w:val="105"/>
                <w:sz w:val="24"/>
                <w:szCs w:val="24"/>
                <w:lang w:val="ru-RU"/>
              </w:rPr>
              <w:t>экономические</w:t>
            </w:r>
            <w:r w:rsidRPr="00140A03">
              <w:rPr>
                <w:spacing w:val="-39"/>
                <w:w w:val="105"/>
                <w:sz w:val="24"/>
                <w:szCs w:val="24"/>
                <w:lang w:val="ru-RU"/>
              </w:rPr>
              <w:t xml:space="preserve"> </w:t>
            </w:r>
            <w:r w:rsidRPr="00140A03">
              <w:rPr>
                <w:w w:val="105"/>
                <w:sz w:val="24"/>
                <w:szCs w:val="24"/>
                <w:lang w:val="ru-RU"/>
              </w:rPr>
              <w:t>интересы.   Рациональное   поведение   людей</w:t>
            </w:r>
            <w:r w:rsidRPr="00140A03">
              <w:rPr>
                <w:spacing w:val="1"/>
                <w:w w:val="105"/>
                <w:sz w:val="24"/>
                <w:szCs w:val="24"/>
                <w:lang w:val="ru-RU"/>
              </w:rPr>
              <w:t xml:space="preserve"> </w:t>
            </w:r>
            <w:r w:rsidRPr="00140A03">
              <w:rPr>
                <w:w w:val="105"/>
                <w:sz w:val="24"/>
                <w:szCs w:val="24"/>
                <w:lang w:val="ru-RU"/>
              </w:rPr>
              <w:t>в экономике.</w:t>
            </w:r>
            <w:r w:rsidRPr="00140A03">
              <w:rPr>
                <w:spacing w:val="1"/>
                <w:w w:val="105"/>
                <w:sz w:val="24"/>
                <w:szCs w:val="24"/>
                <w:lang w:val="ru-RU"/>
              </w:rPr>
              <w:t xml:space="preserve"> </w:t>
            </w:r>
            <w:r w:rsidRPr="00140A03">
              <w:rPr>
                <w:w w:val="105"/>
                <w:sz w:val="24"/>
                <w:szCs w:val="24"/>
                <w:lang w:val="ru-RU"/>
              </w:rPr>
              <w:t>Экономическая</w:t>
            </w:r>
            <w:r w:rsidRPr="00140A03">
              <w:rPr>
                <w:spacing w:val="1"/>
                <w:w w:val="105"/>
                <w:sz w:val="24"/>
                <w:szCs w:val="24"/>
                <w:lang w:val="ru-RU"/>
              </w:rPr>
              <w:t xml:space="preserve"> </w:t>
            </w:r>
            <w:r w:rsidRPr="00140A03">
              <w:rPr>
                <w:w w:val="105"/>
                <w:sz w:val="24"/>
                <w:szCs w:val="24"/>
                <w:lang w:val="ru-RU"/>
              </w:rPr>
              <w:t>свобода</w:t>
            </w:r>
            <w:r w:rsidRPr="00140A03">
              <w:rPr>
                <w:spacing w:val="1"/>
                <w:w w:val="105"/>
                <w:sz w:val="24"/>
                <w:szCs w:val="24"/>
                <w:lang w:val="ru-RU"/>
              </w:rPr>
              <w:t xml:space="preserve"> </w:t>
            </w:r>
            <w:r w:rsidRPr="00140A03">
              <w:rPr>
                <w:w w:val="105"/>
                <w:sz w:val="24"/>
                <w:szCs w:val="24"/>
                <w:lang w:val="ru-RU"/>
              </w:rPr>
              <w:t>и</w:t>
            </w:r>
            <w:r w:rsidRPr="00140A03">
              <w:rPr>
                <w:spacing w:val="1"/>
                <w:w w:val="105"/>
                <w:sz w:val="24"/>
                <w:szCs w:val="24"/>
                <w:lang w:val="ru-RU"/>
              </w:rPr>
              <w:t xml:space="preserve"> </w:t>
            </w:r>
            <w:r w:rsidRPr="00140A03">
              <w:rPr>
                <w:w w:val="105"/>
                <w:sz w:val="24"/>
                <w:szCs w:val="24"/>
                <w:lang w:val="ru-RU"/>
              </w:rPr>
              <w:t>со-</w:t>
            </w:r>
            <w:r w:rsidRPr="00140A03">
              <w:rPr>
                <w:spacing w:val="1"/>
                <w:w w:val="105"/>
                <w:sz w:val="24"/>
                <w:szCs w:val="24"/>
                <w:lang w:val="ru-RU"/>
              </w:rPr>
              <w:t xml:space="preserve"> </w:t>
            </w:r>
            <w:r w:rsidRPr="00140A03">
              <w:rPr>
                <w:w w:val="105"/>
                <w:sz w:val="24"/>
                <w:szCs w:val="24"/>
                <w:lang w:val="ru-RU"/>
              </w:rPr>
              <w:t>циальная ответственность субъектов экономи-</w:t>
            </w:r>
            <w:r w:rsidRPr="00140A03">
              <w:rPr>
                <w:spacing w:val="-39"/>
                <w:w w:val="105"/>
                <w:sz w:val="24"/>
                <w:szCs w:val="24"/>
                <w:lang w:val="ru-RU"/>
              </w:rPr>
              <w:t xml:space="preserve"> </w:t>
            </w:r>
            <w:r w:rsidRPr="00140A03">
              <w:rPr>
                <w:w w:val="105"/>
                <w:sz w:val="24"/>
                <w:szCs w:val="24"/>
                <w:lang w:val="ru-RU"/>
              </w:rPr>
              <w:t>ки.</w:t>
            </w:r>
            <w:r w:rsidRPr="00140A03">
              <w:rPr>
                <w:spacing w:val="26"/>
                <w:w w:val="105"/>
                <w:sz w:val="24"/>
                <w:szCs w:val="24"/>
                <w:lang w:val="ru-RU"/>
              </w:rPr>
              <w:t xml:space="preserve"> </w:t>
            </w:r>
            <w:r w:rsidRPr="00140A03">
              <w:rPr>
                <w:w w:val="105"/>
                <w:sz w:val="24"/>
                <w:szCs w:val="24"/>
                <w:lang w:val="ru-RU"/>
              </w:rPr>
              <w:t>Экономическая</w:t>
            </w:r>
            <w:r w:rsidRPr="00140A03">
              <w:rPr>
                <w:spacing w:val="27"/>
                <w:w w:val="105"/>
                <w:sz w:val="24"/>
                <w:szCs w:val="24"/>
                <w:lang w:val="ru-RU"/>
              </w:rPr>
              <w:t xml:space="preserve"> </w:t>
            </w:r>
            <w:r w:rsidRPr="00140A03">
              <w:rPr>
                <w:w w:val="105"/>
                <w:sz w:val="24"/>
                <w:szCs w:val="24"/>
                <w:lang w:val="ru-RU"/>
              </w:rPr>
              <w:t>деятельность</w:t>
            </w:r>
            <w:r w:rsidRPr="00140A03">
              <w:rPr>
                <w:spacing w:val="26"/>
                <w:w w:val="105"/>
                <w:sz w:val="24"/>
                <w:szCs w:val="24"/>
                <w:lang w:val="ru-RU"/>
              </w:rPr>
              <w:t xml:space="preserve"> </w:t>
            </w:r>
            <w:r w:rsidRPr="00140A03">
              <w:rPr>
                <w:w w:val="105"/>
                <w:sz w:val="24"/>
                <w:szCs w:val="24"/>
                <w:lang w:val="ru-RU"/>
              </w:rPr>
              <w:t>и</w:t>
            </w:r>
            <w:r w:rsidRPr="00140A03">
              <w:rPr>
                <w:spacing w:val="27"/>
                <w:w w:val="105"/>
                <w:sz w:val="24"/>
                <w:szCs w:val="24"/>
                <w:lang w:val="ru-RU"/>
              </w:rPr>
              <w:t xml:space="preserve"> </w:t>
            </w:r>
            <w:r w:rsidRPr="00140A03">
              <w:rPr>
                <w:w w:val="105"/>
                <w:sz w:val="24"/>
                <w:szCs w:val="24"/>
                <w:lang w:val="ru-RU"/>
              </w:rPr>
              <w:t>проблемы</w:t>
            </w:r>
          </w:p>
          <w:p w14:paraId="07B009D8" w14:textId="77777777" w:rsidR="005956D2" w:rsidRPr="00140A03" w:rsidRDefault="005956D2" w:rsidP="005956D2">
            <w:pPr>
              <w:pStyle w:val="TableParagraph"/>
              <w:spacing w:before="7" w:line="166" w:lineRule="exact"/>
              <w:jc w:val="both"/>
              <w:rPr>
                <w:sz w:val="24"/>
                <w:szCs w:val="24"/>
              </w:rPr>
            </w:pPr>
            <w:r w:rsidRPr="00140A03">
              <w:rPr>
                <w:spacing w:val="-1"/>
                <w:w w:val="105"/>
                <w:sz w:val="24"/>
                <w:szCs w:val="24"/>
              </w:rPr>
              <w:t>устойчивого</w:t>
            </w:r>
            <w:r w:rsidRPr="00140A03">
              <w:rPr>
                <w:spacing w:val="-8"/>
                <w:w w:val="105"/>
                <w:sz w:val="24"/>
                <w:szCs w:val="24"/>
              </w:rPr>
              <w:t xml:space="preserve"> </w:t>
            </w:r>
            <w:r w:rsidRPr="00140A03">
              <w:rPr>
                <w:w w:val="105"/>
                <w:sz w:val="24"/>
                <w:szCs w:val="24"/>
              </w:rPr>
              <w:t>развития</w:t>
            </w:r>
            <w:r w:rsidRPr="00140A03">
              <w:rPr>
                <w:spacing w:val="-8"/>
                <w:w w:val="105"/>
                <w:sz w:val="24"/>
                <w:szCs w:val="24"/>
              </w:rPr>
              <w:t xml:space="preserve"> </w:t>
            </w:r>
            <w:r w:rsidRPr="00140A03">
              <w:rPr>
                <w:w w:val="105"/>
                <w:sz w:val="24"/>
                <w:szCs w:val="24"/>
              </w:rPr>
              <w:t>общества</w:t>
            </w:r>
          </w:p>
        </w:tc>
        <w:tc>
          <w:tcPr>
            <w:tcW w:w="1559" w:type="dxa"/>
          </w:tcPr>
          <w:p w14:paraId="07766615" w14:textId="77777777" w:rsidR="005956D2" w:rsidRPr="00140A03" w:rsidRDefault="005956D2" w:rsidP="005956D2">
            <w:pPr>
              <w:pStyle w:val="TableParagraph"/>
              <w:spacing w:before="3"/>
              <w:ind w:left="221" w:right="217"/>
              <w:jc w:val="center"/>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2126" w:type="dxa"/>
          </w:tcPr>
          <w:p w14:paraId="6436F976" w14:textId="77777777" w:rsidR="005956D2" w:rsidRPr="00140A03" w:rsidRDefault="005956D2" w:rsidP="005956D2">
            <w:pPr>
              <w:pStyle w:val="TableParagraph"/>
              <w:spacing w:before="6" w:line="117" w:lineRule="auto"/>
              <w:ind w:left="112" w:right="110"/>
              <w:jc w:val="center"/>
              <w:rPr>
                <w:sz w:val="24"/>
                <w:szCs w:val="24"/>
              </w:rPr>
            </w:pPr>
            <w:r w:rsidRPr="00140A03">
              <w:rPr>
                <w:b/>
                <w:position w:val="-7"/>
                <w:sz w:val="24"/>
                <w:szCs w:val="24"/>
              </w:rPr>
              <w:t>+</w:t>
            </w:r>
            <w:r w:rsidRPr="00140A03">
              <w:rPr>
                <w:sz w:val="24"/>
                <w:szCs w:val="24"/>
              </w:rPr>
              <w:t>10</w:t>
            </w:r>
          </w:p>
        </w:tc>
      </w:tr>
    </w:tbl>
    <w:p w14:paraId="2A5FD660" w14:textId="77777777" w:rsidR="005956D2" w:rsidRPr="00140A03" w:rsidRDefault="005956D2" w:rsidP="005956D2">
      <w:pPr>
        <w:spacing w:after="0" w:line="240" w:lineRule="auto"/>
        <w:rPr>
          <w:rFonts w:ascii="Times New Roman" w:hAnsi="Times New Roman" w:cs="Times New Roman"/>
          <w:b/>
          <w:sz w:val="24"/>
          <w:szCs w:val="24"/>
        </w:rPr>
      </w:pPr>
    </w:p>
    <w:p w14:paraId="13ED29DF" w14:textId="77777777" w:rsidR="005956D2" w:rsidRPr="00140A03" w:rsidRDefault="005956D2" w:rsidP="005956D2">
      <w:pPr>
        <w:spacing w:after="0" w:line="240" w:lineRule="auto"/>
        <w:rPr>
          <w:rFonts w:ascii="Times New Roman" w:hAnsi="Times New Roman" w:cs="Times New Roman"/>
          <w:b/>
          <w:sz w:val="24"/>
          <w:szCs w:val="24"/>
        </w:rPr>
      </w:pPr>
    </w:p>
    <w:tbl>
      <w:tblPr>
        <w:tblStyle w:val="TableNormal"/>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23"/>
        <w:gridCol w:w="5157"/>
        <w:gridCol w:w="1559"/>
        <w:gridCol w:w="1985"/>
        <w:gridCol w:w="141"/>
      </w:tblGrid>
      <w:tr w:rsidR="005956D2" w:rsidRPr="00140A03" w14:paraId="3985478F" w14:textId="77777777" w:rsidTr="006D0EAF">
        <w:trPr>
          <w:trHeight w:val="1709"/>
        </w:trPr>
        <w:tc>
          <w:tcPr>
            <w:tcW w:w="1223" w:type="dxa"/>
          </w:tcPr>
          <w:p w14:paraId="4778B5C9" w14:textId="77777777" w:rsidR="005956D2" w:rsidRPr="00140A03" w:rsidRDefault="005956D2" w:rsidP="005956D2">
            <w:pPr>
              <w:pStyle w:val="TableParagraph"/>
              <w:spacing w:before="1"/>
              <w:ind w:left="0" w:right="134"/>
              <w:jc w:val="right"/>
              <w:rPr>
                <w:b/>
                <w:sz w:val="24"/>
                <w:szCs w:val="24"/>
              </w:rPr>
            </w:pPr>
            <w:r w:rsidRPr="00140A03">
              <w:rPr>
                <w:b/>
                <w:w w:val="105"/>
                <w:sz w:val="24"/>
                <w:szCs w:val="24"/>
              </w:rPr>
              <w:t>2.5</w:t>
            </w:r>
          </w:p>
        </w:tc>
        <w:tc>
          <w:tcPr>
            <w:tcW w:w="5157" w:type="dxa"/>
          </w:tcPr>
          <w:p w14:paraId="7CE2BB81" w14:textId="77777777" w:rsidR="005956D2" w:rsidRPr="00140A03" w:rsidRDefault="005956D2" w:rsidP="005956D2">
            <w:pPr>
              <w:pStyle w:val="TableParagraph"/>
              <w:spacing w:line="247" w:lineRule="auto"/>
              <w:ind w:right="64"/>
              <w:jc w:val="both"/>
              <w:rPr>
                <w:sz w:val="24"/>
                <w:szCs w:val="24"/>
              </w:rPr>
            </w:pPr>
            <w:r w:rsidRPr="00140A03">
              <w:rPr>
                <w:w w:val="105"/>
                <w:sz w:val="24"/>
                <w:szCs w:val="24"/>
                <w:lang w:val="ru-RU"/>
              </w:rPr>
              <w:t>Функционирование</w:t>
            </w:r>
            <w:r w:rsidRPr="00140A03">
              <w:rPr>
                <w:spacing w:val="1"/>
                <w:w w:val="105"/>
                <w:sz w:val="24"/>
                <w:szCs w:val="24"/>
                <w:lang w:val="ru-RU"/>
              </w:rPr>
              <w:t xml:space="preserve"> </w:t>
            </w:r>
            <w:r w:rsidRPr="00140A03">
              <w:rPr>
                <w:w w:val="105"/>
                <w:sz w:val="24"/>
                <w:szCs w:val="24"/>
                <w:lang w:val="ru-RU"/>
              </w:rPr>
              <w:t>рынков.</w:t>
            </w:r>
            <w:r w:rsidRPr="00140A03">
              <w:rPr>
                <w:spacing w:val="1"/>
                <w:w w:val="105"/>
                <w:sz w:val="24"/>
                <w:szCs w:val="24"/>
                <w:lang w:val="ru-RU"/>
              </w:rPr>
              <w:t xml:space="preserve"> </w:t>
            </w:r>
            <w:r w:rsidRPr="00140A03">
              <w:rPr>
                <w:w w:val="105"/>
                <w:sz w:val="24"/>
                <w:szCs w:val="24"/>
                <w:lang w:val="ru-RU"/>
              </w:rPr>
              <w:t>Рыночные</w:t>
            </w:r>
            <w:r w:rsidRPr="00140A03">
              <w:rPr>
                <w:spacing w:val="1"/>
                <w:w w:val="105"/>
                <w:sz w:val="24"/>
                <w:szCs w:val="24"/>
                <w:lang w:val="ru-RU"/>
              </w:rPr>
              <w:t xml:space="preserve"> </w:t>
            </w:r>
            <w:r w:rsidRPr="00140A03">
              <w:rPr>
                <w:w w:val="105"/>
                <w:sz w:val="24"/>
                <w:szCs w:val="24"/>
                <w:lang w:val="ru-RU"/>
              </w:rPr>
              <w:t>ме-</w:t>
            </w:r>
            <w:r w:rsidRPr="00140A03">
              <w:rPr>
                <w:spacing w:val="-39"/>
                <w:w w:val="105"/>
                <w:sz w:val="24"/>
                <w:szCs w:val="24"/>
                <w:lang w:val="ru-RU"/>
              </w:rPr>
              <w:t xml:space="preserve"> </w:t>
            </w:r>
            <w:r w:rsidRPr="00140A03">
              <w:rPr>
                <w:w w:val="105"/>
                <w:sz w:val="24"/>
                <w:szCs w:val="24"/>
                <w:lang w:val="ru-RU"/>
              </w:rPr>
              <w:t>ханизмы:</w:t>
            </w:r>
            <w:r w:rsidRPr="00140A03">
              <w:rPr>
                <w:spacing w:val="1"/>
                <w:w w:val="105"/>
                <w:sz w:val="24"/>
                <w:szCs w:val="24"/>
                <w:lang w:val="ru-RU"/>
              </w:rPr>
              <w:t xml:space="preserve"> </w:t>
            </w:r>
            <w:r w:rsidRPr="00140A03">
              <w:rPr>
                <w:w w:val="105"/>
                <w:sz w:val="24"/>
                <w:szCs w:val="24"/>
                <w:lang w:val="ru-RU"/>
              </w:rPr>
              <w:t>цена</w:t>
            </w:r>
            <w:r w:rsidRPr="00140A03">
              <w:rPr>
                <w:spacing w:val="1"/>
                <w:w w:val="105"/>
                <w:sz w:val="24"/>
                <w:szCs w:val="24"/>
                <w:lang w:val="ru-RU"/>
              </w:rPr>
              <w:t xml:space="preserve"> </w:t>
            </w:r>
            <w:r w:rsidRPr="00140A03">
              <w:rPr>
                <w:w w:val="105"/>
                <w:sz w:val="24"/>
                <w:szCs w:val="24"/>
                <w:lang w:val="ru-RU"/>
              </w:rPr>
              <w:t>и</w:t>
            </w:r>
            <w:r w:rsidRPr="00140A03">
              <w:rPr>
                <w:spacing w:val="1"/>
                <w:w w:val="105"/>
                <w:sz w:val="24"/>
                <w:szCs w:val="24"/>
                <w:lang w:val="ru-RU"/>
              </w:rPr>
              <w:t xml:space="preserve"> </w:t>
            </w:r>
            <w:r w:rsidRPr="00140A03">
              <w:rPr>
                <w:w w:val="105"/>
                <w:sz w:val="24"/>
                <w:szCs w:val="24"/>
                <w:lang w:val="ru-RU"/>
              </w:rPr>
              <w:t>конкуренция.</w:t>
            </w:r>
            <w:r w:rsidRPr="00140A03">
              <w:rPr>
                <w:spacing w:val="1"/>
                <w:w w:val="105"/>
                <w:sz w:val="24"/>
                <w:szCs w:val="24"/>
                <w:lang w:val="ru-RU"/>
              </w:rPr>
              <w:t xml:space="preserve"> </w:t>
            </w:r>
            <w:r w:rsidRPr="00140A03">
              <w:rPr>
                <w:w w:val="105"/>
                <w:sz w:val="24"/>
                <w:szCs w:val="24"/>
                <w:lang w:val="ru-RU"/>
              </w:rPr>
              <w:t>Рыночное</w:t>
            </w:r>
            <w:r w:rsidRPr="00140A03">
              <w:rPr>
                <w:spacing w:val="1"/>
                <w:w w:val="105"/>
                <w:sz w:val="24"/>
                <w:szCs w:val="24"/>
                <w:lang w:val="ru-RU"/>
              </w:rPr>
              <w:t xml:space="preserve"> </w:t>
            </w:r>
            <w:r w:rsidRPr="00140A03">
              <w:rPr>
                <w:w w:val="105"/>
                <w:sz w:val="24"/>
                <w:szCs w:val="24"/>
                <w:lang w:val="ru-RU"/>
              </w:rPr>
              <w:t>ценообразование.</w:t>
            </w:r>
            <w:r w:rsidRPr="00140A03">
              <w:rPr>
                <w:spacing w:val="25"/>
                <w:w w:val="105"/>
                <w:sz w:val="24"/>
                <w:szCs w:val="24"/>
                <w:lang w:val="ru-RU"/>
              </w:rPr>
              <w:t xml:space="preserve"> </w:t>
            </w:r>
            <w:r w:rsidRPr="00140A03">
              <w:rPr>
                <w:w w:val="105"/>
                <w:sz w:val="24"/>
                <w:szCs w:val="24"/>
                <w:lang w:val="ru-RU"/>
              </w:rPr>
              <w:t>Рыночный</w:t>
            </w:r>
            <w:r w:rsidRPr="00140A03">
              <w:rPr>
                <w:spacing w:val="26"/>
                <w:w w:val="105"/>
                <w:sz w:val="24"/>
                <w:szCs w:val="24"/>
                <w:lang w:val="ru-RU"/>
              </w:rPr>
              <w:t xml:space="preserve"> </w:t>
            </w:r>
            <w:r w:rsidRPr="00140A03">
              <w:rPr>
                <w:w w:val="105"/>
                <w:sz w:val="24"/>
                <w:szCs w:val="24"/>
                <w:lang w:val="ru-RU"/>
              </w:rPr>
              <w:t>спрос,</w:t>
            </w:r>
            <w:r w:rsidRPr="00140A03">
              <w:rPr>
                <w:spacing w:val="26"/>
                <w:w w:val="105"/>
                <w:sz w:val="24"/>
                <w:szCs w:val="24"/>
                <w:lang w:val="ru-RU"/>
              </w:rPr>
              <w:t xml:space="preserve"> </w:t>
            </w:r>
            <w:r w:rsidRPr="00140A03">
              <w:rPr>
                <w:w w:val="105"/>
                <w:sz w:val="24"/>
                <w:szCs w:val="24"/>
                <w:lang w:val="ru-RU"/>
              </w:rPr>
              <w:t>величина</w:t>
            </w:r>
            <w:r w:rsidRPr="00140A03">
              <w:rPr>
                <w:spacing w:val="-39"/>
                <w:w w:val="105"/>
                <w:sz w:val="24"/>
                <w:szCs w:val="24"/>
                <w:lang w:val="ru-RU"/>
              </w:rPr>
              <w:t xml:space="preserve"> </w:t>
            </w:r>
            <w:r w:rsidRPr="00140A03">
              <w:rPr>
                <w:w w:val="105"/>
                <w:sz w:val="24"/>
                <w:szCs w:val="24"/>
                <w:lang w:val="ru-RU"/>
              </w:rPr>
              <w:t>и факторы</w:t>
            </w:r>
            <w:r w:rsidRPr="00140A03">
              <w:rPr>
                <w:spacing w:val="1"/>
                <w:w w:val="105"/>
                <w:sz w:val="24"/>
                <w:szCs w:val="24"/>
                <w:lang w:val="ru-RU"/>
              </w:rPr>
              <w:t xml:space="preserve"> </w:t>
            </w:r>
            <w:r w:rsidRPr="00140A03">
              <w:rPr>
                <w:w w:val="105"/>
                <w:sz w:val="24"/>
                <w:szCs w:val="24"/>
                <w:lang w:val="ru-RU"/>
              </w:rPr>
              <w:t>спроса.</w:t>
            </w:r>
            <w:r w:rsidRPr="00140A03">
              <w:rPr>
                <w:spacing w:val="1"/>
                <w:w w:val="105"/>
                <w:sz w:val="24"/>
                <w:szCs w:val="24"/>
                <w:lang w:val="ru-RU"/>
              </w:rPr>
              <w:t xml:space="preserve"> </w:t>
            </w:r>
            <w:r w:rsidRPr="00140A03">
              <w:rPr>
                <w:w w:val="105"/>
                <w:sz w:val="24"/>
                <w:szCs w:val="24"/>
                <w:lang w:val="ru-RU"/>
              </w:rPr>
              <w:t>Рыночное</w:t>
            </w:r>
            <w:r w:rsidRPr="00140A03">
              <w:rPr>
                <w:spacing w:val="1"/>
                <w:w w:val="105"/>
                <w:sz w:val="24"/>
                <w:szCs w:val="24"/>
                <w:lang w:val="ru-RU"/>
              </w:rPr>
              <w:t xml:space="preserve"> </w:t>
            </w:r>
            <w:r w:rsidRPr="00140A03">
              <w:rPr>
                <w:w w:val="105"/>
                <w:sz w:val="24"/>
                <w:szCs w:val="24"/>
                <w:lang w:val="ru-RU"/>
              </w:rPr>
              <w:t>предложение,</w:t>
            </w:r>
            <w:r w:rsidRPr="00140A03">
              <w:rPr>
                <w:spacing w:val="-39"/>
                <w:w w:val="105"/>
                <w:sz w:val="24"/>
                <w:szCs w:val="24"/>
                <w:lang w:val="ru-RU"/>
              </w:rPr>
              <w:t xml:space="preserve"> </w:t>
            </w:r>
            <w:r w:rsidRPr="00140A03">
              <w:rPr>
                <w:w w:val="105"/>
                <w:sz w:val="24"/>
                <w:szCs w:val="24"/>
                <w:lang w:val="ru-RU"/>
              </w:rPr>
              <w:t>величина</w:t>
            </w:r>
            <w:r w:rsidRPr="00140A03">
              <w:rPr>
                <w:spacing w:val="1"/>
                <w:w w:val="105"/>
                <w:sz w:val="24"/>
                <w:szCs w:val="24"/>
                <w:lang w:val="ru-RU"/>
              </w:rPr>
              <w:t xml:space="preserve"> </w:t>
            </w:r>
            <w:r w:rsidRPr="00140A03">
              <w:rPr>
                <w:w w:val="105"/>
                <w:sz w:val="24"/>
                <w:szCs w:val="24"/>
                <w:lang w:val="ru-RU"/>
              </w:rPr>
              <w:t>и</w:t>
            </w:r>
            <w:r w:rsidRPr="00140A03">
              <w:rPr>
                <w:spacing w:val="1"/>
                <w:w w:val="105"/>
                <w:sz w:val="24"/>
                <w:szCs w:val="24"/>
                <w:lang w:val="ru-RU"/>
              </w:rPr>
              <w:t xml:space="preserve"> </w:t>
            </w:r>
            <w:r w:rsidRPr="00140A03">
              <w:rPr>
                <w:w w:val="105"/>
                <w:sz w:val="24"/>
                <w:szCs w:val="24"/>
                <w:lang w:val="ru-RU"/>
              </w:rPr>
              <w:t>факторы</w:t>
            </w:r>
            <w:r w:rsidRPr="00140A03">
              <w:rPr>
                <w:spacing w:val="1"/>
                <w:w w:val="105"/>
                <w:sz w:val="24"/>
                <w:szCs w:val="24"/>
                <w:lang w:val="ru-RU"/>
              </w:rPr>
              <w:t xml:space="preserve"> </w:t>
            </w:r>
            <w:r w:rsidRPr="00140A03">
              <w:rPr>
                <w:w w:val="105"/>
                <w:sz w:val="24"/>
                <w:szCs w:val="24"/>
                <w:lang w:val="ru-RU"/>
              </w:rPr>
              <w:t>предложения.</w:t>
            </w:r>
            <w:r w:rsidRPr="00140A03">
              <w:rPr>
                <w:spacing w:val="1"/>
                <w:w w:val="105"/>
                <w:sz w:val="24"/>
                <w:szCs w:val="24"/>
                <w:lang w:val="ru-RU"/>
              </w:rPr>
              <w:t xml:space="preserve"> </w:t>
            </w:r>
            <w:r w:rsidRPr="00140A03">
              <w:rPr>
                <w:w w:val="105"/>
                <w:sz w:val="24"/>
                <w:szCs w:val="24"/>
                <w:lang w:val="ru-RU"/>
              </w:rPr>
              <w:t>Закон</w:t>
            </w:r>
            <w:r w:rsidRPr="00140A03">
              <w:rPr>
                <w:spacing w:val="1"/>
                <w:w w:val="105"/>
                <w:sz w:val="24"/>
                <w:szCs w:val="24"/>
                <w:lang w:val="ru-RU"/>
              </w:rPr>
              <w:t xml:space="preserve"> </w:t>
            </w:r>
            <w:r w:rsidRPr="00140A03">
              <w:rPr>
                <w:w w:val="105"/>
                <w:sz w:val="24"/>
                <w:szCs w:val="24"/>
                <w:lang w:val="ru-RU"/>
              </w:rPr>
              <w:t>спроса.</w:t>
            </w:r>
            <w:r w:rsidRPr="00140A03">
              <w:rPr>
                <w:spacing w:val="1"/>
                <w:w w:val="105"/>
                <w:sz w:val="24"/>
                <w:szCs w:val="24"/>
                <w:lang w:val="ru-RU"/>
              </w:rPr>
              <w:t xml:space="preserve"> </w:t>
            </w:r>
            <w:r w:rsidRPr="00140A03">
              <w:rPr>
                <w:w w:val="105"/>
                <w:sz w:val="24"/>
                <w:szCs w:val="24"/>
                <w:lang w:val="ru-RU"/>
              </w:rPr>
              <w:t>Закон</w:t>
            </w:r>
            <w:r w:rsidRPr="00140A03">
              <w:rPr>
                <w:spacing w:val="1"/>
                <w:w w:val="105"/>
                <w:sz w:val="24"/>
                <w:szCs w:val="24"/>
                <w:lang w:val="ru-RU"/>
              </w:rPr>
              <w:t xml:space="preserve"> </w:t>
            </w:r>
            <w:r w:rsidRPr="00140A03">
              <w:rPr>
                <w:w w:val="105"/>
                <w:sz w:val="24"/>
                <w:szCs w:val="24"/>
                <w:lang w:val="ru-RU"/>
              </w:rPr>
              <w:t>предложения.</w:t>
            </w:r>
            <w:r w:rsidRPr="00140A03">
              <w:rPr>
                <w:spacing w:val="1"/>
                <w:w w:val="105"/>
                <w:sz w:val="24"/>
                <w:szCs w:val="24"/>
                <w:lang w:val="ru-RU"/>
              </w:rPr>
              <w:t xml:space="preserve"> </w:t>
            </w:r>
            <w:r w:rsidRPr="00140A03">
              <w:rPr>
                <w:w w:val="105"/>
                <w:sz w:val="24"/>
                <w:szCs w:val="24"/>
                <w:lang w:val="ru-RU"/>
              </w:rPr>
              <w:t>Эластичность</w:t>
            </w:r>
            <w:r w:rsidRPr="00140A03">
              <w:rPr>
                <w:spacing w:val="1"/>
                <w:w w:val="105"/>
                <w:sz w:val="24"/>
                <w:szCs w:val="24"/>
                <w:lang w:val="ru-RU"/>
              </w:rPr>
              <w:t xml:space="preserve"> </w:t>
            </w:r>
            <w:r w:rsidRPr="00140A03">
              <w:rPr>
                <w:w w:val="105"/>
                <w:sz w:val="24"/>
                <w:szCs w:val="24"/>
                <w:lang w:val="ru-RU"/>
              </w:rPr>
              <w:t>спроса</w:t>
            </w:r>
            <w:r w:rsidRPr="00140A03">
              <w:rPr>
                <w:spacing w:val="1"/>
                <w:w w:val="105"/>
                <w:sz w:val="24"/>
                <w:szCs w:val="24"/>
                <w:lang w:val="ru-RU"/>
              </w:rPr>
              <w:t xml:space="preserve"> </w:t>
            </w:r>
            <w:r w:rsidRPr="00140A03">
              <w:rPr>
                <w:w w:val="105"/>
                <w:sz w:val="24"/>
                <w:szCs w:val="24"/>
                <w:lang w:val="ru-RU"/>
              </w:rPr>
              <w:t>и</w:t>
            </w:r>
            <w:r w:rsidRPr="00140A03">
              <w:rPr>
                <w:spacing w:val="1"/>
                <w:w w:val="105"/>
                <w:sz w:val="24"/>
                <w:szCs w:val="24"/>
                <w:lang w:val="ru-RU"/>
              </w:rPr>
              <w:t xml:space="preserve"> </w:t>
            </w:r>
            <w:r w:rsidRPr="00140A03">
              <w:rPr>
                <w:w w:val="105"/>
                <w:sz w:val="24"/>
                <w:szCs w:val="24"/>
                <w:lang w:val="ru-RU"/>
              </w:rPr>
              <w:t>эластичность</w:t>
            </w:r>
            <w:r w:rsidRPr="00140A03">
              <w:rPr>
                <w:spacing w:val="1"/>
                <w:w w:val="105"/>
                <w:sz w:val="24"/>
                <w:szCs w:val="24"/>
                <w:lang w:val="ru-RU"/>
              </w:rPr>
              <w:t xml:space="preserve"> </w:t>
            </w:r>
            <w:r w:rsidRPr="00140A03">
              <w:rPr>
                <w:w w:val="105"/>
                <w:sz w:val="24"/>
                <w:szCs w:val="24"/>
                <w:lang w:val="ru-RU"/>
              </w:rPr>
              <w:t>предложения.</w:t>
            </w:r>
            <w:r w:rsidRPr="00140A03">
              <w:rPr>
                <w:spacing w:val="1"/>
                <w:w w:val="105"/>
                <w:sz w:val="24"/>
                <w:szCs w:val="24"/>
                <w:lang w:val="ru-RU"/>
              </w:rPr>
              <w:t xml:space="preserve"> </w:t>
            </w:r>
            <w:r w:rsidRPr="00140A03">
              <w:rPr>
                <w:w w:val="105"/>
                <w:sz w:val="24"/>
                <w:szCs w:val="24"/>
                <w:lang w:val="ru-RU"/>
              </w:rPr>
              <w:t>Рынки</w:t>
            </w:r>
            <w:r w:rsidRPr="00140A03">
              <w:rPr>
                <w:spacing w:val="1"/>
                <w:w w:val="105"/>
                <w:sz w:val="24"/>
                <w:szCs w:val="24"/>
                <w:lang w:val="ru-RU"/>
              </w:rPr>
              <w:t xml:space="preserve"> </w:t>
            </w:r>
            <w:r w:rsidRPr="00140A03">
              <w:rPr>
                <w:w w:val="105"/>
                <w:sz w:val="24"/>
                <w:szCs w:val="24"/>
                <w:lang w:val="ru-RU"/>
              </w:rPr>
              <w:t>труда,</w:t>
            </w:r>
            <w:r w:rsidRPr="00140A03">
              <w:rPr>
                <w:spacing w:val="19"/>
                <w:w w:val="105"/>
                <w:sz w:val="24"/>
                <w:szCs w:val="24"/>
                <w:lang w:val="ru-RU"/>
              </w:rPr>
              <w:t xml:space="preserve"> </w:t>
            </w:r>
            <w:r w:rsidRPr="00140A03">
              <w:rPr>
                <w:w w:val="105"/>
                <w:sz w:val="24"/>
                <w:szCs w:val="24"/>
                <w:lang w:val="ru-RU"/>
              </w:rPr>
              <w:t>капитала,</w:t>
            </w:r>
            <w:r w:rsidRPr="00140A03">
              <w:rPr>
                <w:spacing w:val="19"/>
                <w:w w:val="105"/>
                <w:sz w:val="24"/>
                <w:szCs w:val="24"/>
                <w:lang w:val="ru-RU"/>
              </w:rPr>
              <w:t xml:space="preserve"> </w:t>
            </w:r>
            <w:r w:rsidRPr="00140A03">
              <w:rPr>
                <w:w w:val="105"/>
                <w:sz w:val="24"/>
                <w:szCs w:val="24"/>
                <w:lang w:val="ru-RU"/>
              </w:rPr>
              <w:t>земли,</w:t>
            </w:r>
            <w:r w:rsidRPr="00140A03">
              <w:rPr>
                <w:spacing w:val="19"/>
                <w:w w:val="105"/>
                <w:sz w:val="24"/>
                <w:szCs w:val="24"/>
                <w:lang w:val="ru-RU"/>
              </w:rPr>
              <w:t xml:space="preserve"> </w:t>
            </w:r>
            <w:r w:rsidRPr="00140A03">
              <w:rPr>
                <w:w w:val="105"/>
                <w:sz w:val="24"/>
                <w:szCs w:val="24"/>
                <w:lang w:val="ru-RU"/>
              </w:rPr>
              <w:t>информации.</w:t>
            </w:r>
            <w:r w:rsidRPr="00140A03">
              <w:rPr>
                <w:spacing w:val="19"/>
                <w:w w:val="105"/>
                <w:sz w:val="24"/>
                <w:szCs w:val="24"/>
                <w:lang w:val="ru-RU"/>
              </w:rPr>
              <w:t xml:space="preserve"> </w:t>
            </w:r>
            <w:r w:rsidRPr="00140A03">
              <w:rPr>
                <w:w w:val="105"/>
                <w:sz w:val="24"/>
                <w:szCs w:val="24"/>
              </w:rPr>
              <w:t>Госу-</w:t>
            </w:r>
          </w:p>
          <w:p w14:paraId="21403BC0" w14:textId="77777777" w:rsidR="005956D2" w:rsidRPr="00140A03" w:rsidRDefault="005956D2" w:rsidP="005956D2">
            <w:pPr>
              <w:pStyle w:val="TableParagraph"/>
              <w:spacing w:before="7" w:line="166" w:lineRule="exact"/>
              <w:jc w:val="both"/>
              <w:rPr>
                <w:sz w:val="24"/>
                <w:szCs w:val="24"/>
              </w:rPr>
            </w:pPr>
            <w:r w:rsidRPr="00140A03">
              <w:rPr>
                <w:sz w:val="24"/>
                <w:szCs w:val="24"/>
              </w:rPr>
              <w:t>дарственное</w:t>
            </w:r>
            <w:r w:rsidRPr="00140A03">
              <w:rPr>
                <w:spacing w:val="20"/>
                <w:sz w:val="24"/>
                <w:szCs w:val="24"/>
              </w:rPr>
              <w:t xml:space="preserve"> </w:t>
            </w:r>
            <w:r w:rsidRPr="00140A03">
              <w:rPr>
                <w:sz w:val="24"/>
                <w:szCs w:val="24"/>
              </w:rPr>
              <w:t>регулирование</w:t>
            </w:r>
            <w:r w:rsidRPr="00140A03">
              <w:rPr>
                <w:spacing w:val="21"/>
                <w:sz w:val="24"/>
                <w:szCs w:val="24"/>
              </w:rPr>
              <w:t xml:space="preserve"> </w:t>
            </w:r>
            <w:r w:rsidRPr="00140A03">
              <w:rPr>
                <w:sz w:val="24"/>
                <w:szCs w:val="24"/>
              </w:rPr>
              <w:t>рынков</w:t>
            </w:r>
          </w:p>
        </w:tc>
        <w:tc>
          <w:tcPr>
            <w:tcW w:w="1559" w:type="dxa"/>
          </w:tcPr>
          <w:p w14:paraId="38410034" w14:textId="77777777" w:rsidR="005956D2" w:rsidRPr="00140A03" w:rsidRDefault="005956D2" w:rsidP="005956D2">
            <w:pPr>
              <w:pStyle w:val="TableParagraph"/>
              <w:spacing w:before="1"/>
              <w:ind w:left="242"/>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2126" w:type="dxa"/>
            <w:gridSpan w:val="2"/>
          </w:tcPr>
          <w:p w14:paraId="30B1A15C" w14:textId="77777777" w:rsidR="005956D2" w:rsidRPr="00140A03" w:rsidRDefault="005956D2" w:rsidP="005956D2">
            <w:pPr>
              <w:pStyle w:val="TableParagraph"/>
              <w:spacing w:before="6" w:line="115" w:lineRule="auto"/>
              <w:ind w:left="664"/>
              <w:rPr>
                <w:sz w:val="24"/>
                <w:szCs w:val="24"/>
              </w:rPr>
            </w:pPr>
            <w:r w:rsidRPr="00140A03">
              <w:rPr>
                <w:b/>
                <w:position w:val="-7"/>
                <w:sz w:val="24"/>
                <w:szCs w:val="24"/>
              </w:rPr>
              <w:t>+</w:t>
            </w:r>
            <w:r w:rsidRPr="00140A03">
              <w:rPr>
                <w:sz w:val="24"/>
                <w:szCs w:val="24"/>
              </w:rPr>
              <w:t>11</w:t>
            </w:r>
          </w:p>
          <w:p w14:paraId="2988116D" w14:textId="77777777" w:rsidR="005956D2" w:rsidRPr="00140A03" w:rsidRDefault="005956D2" w:rsidP="005956D2">
            <w:pPr>
              <w:pStyle w:val="TableParagraph"/>
              <w:ind w:left="0"/>
              <w:rPr>
                <w:sz w:val="24"/>
                <w:szCs w:val="24"/>
              </w:rPr>
            </w:pPr>
          </w:p>
          <w:p w14:paraId="6411559E" w14:textId="77777777" w:rsidR="005956D2" w:rsidRPr="00140A03" w:rsidRDefault="005956D2" w:rsidP="005956D2">
            <w:pPr>
              <w:pStyle w:val="TableParagraph"/>
              <w:ind w:left="0"/>
              <w:rPr>
                <w:sz w:val="24"/>
                <w:szCs w:val="24"/>
              </w:rPr>
            </w:pPr>
          </w:p>
          <w:p w14:paraId="080E7222" w14:textId="77777777" w:rsidR="005956D2" w:rsidRPr="00140A03" w:rsidRDefault="005956D2" w:rsidP="005956D2">
            <w:pPr>
              <w:pStyle w:val="TableParagraph"/>
              <w:ind w:left="0"/>
              <w:rPr>
                <w:sz w:val="24"/>
                <w:szCs w:val="24"/>
              </w:rPr>
            </w:pPr>
          </w:p>
          <w:p w14:paraId="2D3D2CC3" w14:textId="77777777" w:rsidR="005956D2" w:rsidRPr="00140A03" w:rsidRDefault="005956D2" w:rsidP="005956D2">
            <w:pPr>
              <w:pStyle w:val="TableParagraph"/>
              <w:spacing w:before="9"/>
              <w:ind w:left="0"/>
              <w:rPr>
                <w:sz w:val="24"/>
                <w:szCs w:val="24"/>
              </w:rPr>
            </w:pPr>
          </w:p>
          <w:p w14:paraId="1EEB0757" w14:textId="23AD90E7" w:rsidR="005956D2" w:rsidRPr="00140A03" w:rsidRDefault="005956D2" w:rsidP="005956D2">
            <w:pPr>
              <w:pStyle w:val="TableParagraph"/>
              <w:ind w:left="655"/>
              <w:rPr>
                <w:sz w:val="24"/>
                <w:szCs w:val="24"/>
              </w:rPr>
            </w:pPr>
          </w:p>
        </w:tc>
      </w:tr>
      <w:tr w:rsidR="005956D2" w:rsidRPr="00140A03" w14:paraId="65BFE137" w14:textId="77777777" w:rsidTr="006D0EAF">
        <w:trPr>
          <w:trHeight w:val="1330"/>
        </w:trPr>
        <w:tc>
          <w:tcPr>
            <w:tcW w:w="1223" w:type="dxa"/>
          </w:tcPr>
          <w:p w14:paraId="49170035" w14:textId="77777777" w:rsidR="005956D2" w:rsidRPr="00140A03" w:rsidRDefault="005956D2" w:rsidP="005956D2">
            <w:pPr>
              <w:pStyle w:val="TableParagraph"/>
              <w:spacing w:before="3"/>
              <w:ind w:left="0" w:right="134"/>
              <w:jc w:val="right"/>
              <w:rPr>
                <w:b/>
                <w:sz w:val="24"/>
                <w:szCs w:val="24"/>
              </w:rPr>
            </w:pPr>
            <w:r w:rsidRPr="00140A03">
              <w:rPr>
                <w:b/>
                <w:w w:val="105"/>
                <w:sz w:val="24"/>
                <w:szCs w:val="24"/>
              </w:rPr>
              <w:t>2.6</w:t>
            </w:r>
          </w:p>
        </w:tc>
        <w:tc>
          <w:tcPr>
            <w:tcW w:w="5157" w:type="dxa"/>
          </w:tcPr>
          <w:p w14:paraId="126FC121" w14:textId="77777777" w:rsidR="005956D2" w:rsidRPr="00140A03" w:rsidRDefault="005956D2" w:rsidP="005956D2">
            <w:pPr>
              <w:pStyle w:val="TableParagraph"/>
              <w:spacing w:before="1" w:line="247" w:lineRule="auto"/>
              <w:ind w:right="66"/>
              <w:jc w:val="both"/>
              <w:rPr>
                <w:sz w:val="24"/>
                <w:szCs w:val="24"/>
              </w:rPr>
            </w:pPr>
            <w:r w:rsidRPr="00140A03">
              <w:rPr>
                <w:w w:val="105"/>
                <w:sz w:val="24"/>
                <w:szCs w:val="24"/>
                <w:lang w:val="ru-RU"/>
              </w:rPr>
              <w:t>Типы    рыночных    структур.    Совершенная</w:t>
            </w:r>
            <w:r w:rsidRPr="00140A03">
              <w:rPr>
                <w:spacing w:val="1"/>
                <w:w w:val="105"/>
                <w:sz w:val="24"/>
                <w:szCs w:val="24"/>
                <w:lang w:val="ru-RU"/>
              </w:rPr>
              <w:t xml:space="preserve"> </w:t>
            </w:r>
            <w:r w:rsidRPr="00140A03">
              <w:rPr>
                <w:spacing w:val="-1"/>
                <w:w w:val="105"/>
                <w:sz w:val="24"/>
                <w:szCs w:val="24"/>
                <w:lang w:val="ru-RU"/>
              </w:rPr>
              <w:t xml:space="preserve">и несовершенная конкуренция. </w:t>
            </w:r>
            <w:r w:rsidRPr="00140A03">
              <w:rPr>
                <w:w w:val="105"/>
                <w:sz w:val="24"/>
                <w:szCs w:val="24"/>
                <w:lang w:val="ru-RU"/>
              </w:rPr>
              <w:t>Монополисти-</w:t>
            </w:r>
            <w:r w:rsidRPr="00140A03">
              <w:rPr>
                <w:spacing w:val="1"/>
                <w:w w:val="105"/>
                <w:sz w:val="24"/>
                <w:szCs w:val="24"/>
                <w:lang w:val="ru-RU"/>
              </w:rPr>
              <w:t xml:space="preserve"> </w:t>
            </w:r>
            <w:r w:rsidRPr="00140A03">
              <w:rPr>
                <w:w w:val="105"/>
                <w:sz w:val="24"/>
                <w:szCs w:val="24"/>
                <w:lang w:val="ru-RU"/>
              </w:rPr>
              <w:t>ческая конкуренция. Олигополия. Монополия,</w:t>
            </w:r>
            <w:r w:rsidRPr="00140A03">
              <w:rPr>
                <w:spacing w:val="-39"/>
                <w:w w:val="105"/>
                <w:sz w:val="24"/>
                <w:szCs w:val="24"/>
                <w:lang w:val="ru-RU"/>
              </w:rPr>
              <w:t xml:space="preserve"> </w:t>
            </w:r>
            <w:r w:rsidRPr="00140A03">
              <w:rPr>
                <w:w w:val="105"/>
                <w:sz w:val="24"/>
                <w:szCs w:val="24"/>
                <w:lang w:val="ru-RU"/>
              </w:rPr>
              <w:t>виды</w:t>
            </w:r>
            <w:r w:rsidRPr="00140A03">
              <w:rPr>
                <w:spacing w:val="1"/>
                <w:w w:val="105"/>
                <w:sz w:val="24"/>
                <w:szCs w:val="24"/>
                <w:lang w:val="ru-RU"/>
              </w:rPr>
              <w:t xml:space="preserve"> </w:t>
            </w:r>
            <w:r w:rsidRPr="00140A03">
              <w:rPr>
                <w:w w:val="105"/>
                <w:sz w:val="24"/>
                <w:szCs w:val="24"/>
                <w:lang w:val="ru-RU"/>
              </w:rPr>
              <w:t>монополий.</w:t>
            </w:r>
            <w:r w:rsidRPr="00140A03">
              <w:rPr>
                <w:spacing w:val="1"/>
                <w:w w:val="105"/>
                <w:sz w:val="24"/>
                <w:szCs w:val="24"/>
                <w:lang w:val="ru-RU"/>
              </w:rPr>
              <w:t xml:space="preserve"> </w:t>
            </w:r>
            <w:r w:rsidRPr="00140A03">
              <w:rPr>
                <w:w w:val="105"/>
                <w:sz w:val="24"/>
                <w:szCs w:val="24"/>
                <w:lang w:val="ru-RU"/>
              </w:rPr>
              <w:t>Монопсония.</w:t>
            </w:r>
            <w:r w:rsidRPr="00140A03">
              <w:rPr>
                <w:spacing w:val="1"/>
                <w:w w:val="105"/>
                <w:sz w:val="24"/>
                <w:szCs w:val="24"/>
                <w:lang w:val="ru-RU"/>
              </w:rPr>
              <w:t xml:space="preserve"> </w:t>
            </w:r>
            <w:r w:rsidRPr="00140A03">
              <w:rPr>
                <w:w w:val="105"/>
                <w:sz w:val="24"/>
                <w:szCs w:val="24"/>
                <w:lang w:val="ru-RU"/>
              </w:rPr>
              <w:t>Государст-</w:t>
            </w:r>
            <w:r w:rsidRPr="00140A03">
              <w:rPr>
                <w:spacing w:val="-39"/>
                <w:w w:val="105"/>
                <w:sz w:val="24"/>
                <w:szCs w:val="24"/>
                <w:lang w:val="ru-RU"/>
              </w:rPr>
              <w:t xml:space="preserve"> </w:t>
            </w:r>
            <w:r w:rsidRPr="00140A03">
              <w:rPr>
                <w:w w:val="105"/>
                <w:sz w:val="24"/>
                <w:szCs w:val="24"/>
                <w:lang w:val="ru-RU"/>
              </w:rPr>
              <w:t>венная</w:t>
            </w:r>
            <w:r w:rsidRPr="00140A03">
              <w:rPr>
                <w:spacing w:val="1"/>
                <w:w w:val="105"/>
                <w:sz w:val="24"/>
                <w:szCs w:val="24"/>
                <w:lang w:val="ru-RU"/>
              </w:rPr>
              <w:t xml:space="preserve"> </w:t>
            </w:r>
            <w:r w:rsidRPr="00140A03">
              <w:rPr>
                <w:w w:val="105"/>
                <w:sz w:val="24"/>
                <w:szCs w:val="24"/>
                <w:lang w:val="ru-RU"/>
              </w:rPr>
              <w:t>политика</w:t>
            </w:r>
            <w:r w:rsidRPr="00140A03">
              <w:rPr>
                <w:spacing w:val="1"/>
                <w:w w:val="105"/>
                <w:sz w:val="24"/>
                <w:szCs w:val="24"/>
                <w:lang w:val="ru-RU"/>
              </w:rPr>
              <w:t xml:space="preserve"> </w:t>
            </w:r>
            <w:r w:rsidRPr="00140A03">
              <w:rPr>
                <w:w w:val="105"/>
                <w:sz w:val="24"/>
                <w:szCs w:val="24"/>
                <w:lang w:val="ru-RU"/>
              </w:rPr>
              <w:t>Российской</w:t>
            </w:r>
            <w:r w:rsidRPr="00140A03">
              <w:rPr>
                <w:spacing w:val="1"/>
                <w:w w:val="105"/>
                <w:sz w:val="24"/>
                <w:szCs w:val="24"/>
                <w:lang w:val="ru-RU"/>
              </w:rPr>
              <w:t xml:space="preserve"> </w:t>
            </w:r>
            <w:r w:rsidRPr="00140A03">
              <w:rPr>
                <w:w w:val="105"/>
                <w:sz w:val="24"/>
                <w:szCs w:val="24"/>
                <w:lang w:val="ru-RU"/>
              </w:rPr>
              <w:t>Федерации</w:t>
            </w:r>
            <w:r w:rsidRPr="00140A03">
              <w:rPr>
                <w:spacing w:val="1"/>
                <w:w w:val="105"/>
                <w:sz w:val="24"/>
                <w:szCs w:val="24"/>
                <w:lang w:val="ru-RU"/>
              </w:rPr>
              <w:t xml:space="preserve"> </w:t>
            </w:r>
            <w:r w:rsidRPr="00140A03">
              <w:rPr>
                <w:w w:val="105"/>
                <w:sz w:val="24"/>
                <w:szCs w:val="24"/>
                <w:lang w:val="ru-RU"/>
              </w:rPr>
              <w:t>по</w:t>
            </w:r>
            <w:r w:rsidRPr="00140A03">
              <w:rPr>
                <w:spacing w:val="1"/>
                <w:w w:val="105"/>
                <w:sz w:val="24"/>
                <w:szCs w:val="24"/>
                <w:lang w:val="ru-RU"/>
              </w:rPr>
              <w:t xml:space="preserve"> </w:t>
            </w:r>
            <w:r w:rsidRPr="00140A03">
              <w:rPr>
                <w:w w:val="105"/>
                <w:sz w:val="24"/>
                <w:szCs w:val="24"/>
                <w:lang w:val="ru-RU"/>
              </w:rPr>
              <w:t>поддержке</w:t>
            </w:r>
            <w:r w:rsidRPr="00140A03">
              <w:rPr>
                <w:spacing w:val="20"/>
                <w:w w:val="105"/>
                <w:sz w:val="24"/>
                <w:szCs w:val="24"/>
                <w:lang w:val="ru-RU"/>
              </w:rPr>
              <w:t xml:space="preserve"> </w:t>
            </w:r>
            <w:r w:rsidRPr="00140A03">
              <w:rPr>
                <w:w w:val="105"/>
                <w:sz w:val="24"/>
                <w:szCs w:val="24"/>
                <w:lang w:val="ru-RU"/>
              </w:rPr>
              <w:t>и</w:t>
            </w:r>
            <w:r w:rsidRPr="00140A03">
              <w:rPr>
                <w:spacing w:val="20"/>
                <w:w w:val="105"/>
                <w:sz w:val="24"/>
                <w:szCs w:val="24"/>
                <w:lang w:val="ru-RU"/>
              </w:rPr>
              <w:t xml:space="preserve"> </w:t>
            </w:r>
            <w:r w:rsidRPr="00140A03">
              <w:rPr>
                <w:w w:val="105"/>
                <w:sz w:val="24"/>
                <w:szCs w:val="24"/>
                <w:lang w:val="ru-RU"/>
              </w:rPr>
              <w:t>защите</w:t>
            </w:r>
            <w:r w:rsidRPr="00140A03">
              <w:rPr>
                <w:spacing w:val="20"/>
                <w:w w:val="105"/>
                <w:sz w:val="24"/>
                <w:szCs w:val="24"/>
                <w:lang w:val="ru-RU"/>
              </w:rPr>
              <w:t xml:space="preserve"> </w:t>
            </w:r>
            <w:r w:rsidRPr="00140A03">
              <w:rPr>
                <w:w w:val="105"/>
                <w:sz w:val="24"/>
                <w:szCs w:val="24"/>
                <w:lang w:val="ru-RU"/>
              </w:rPr>
              <w:t>конкуренции.</w:t>
            </w:r>
            <w:r w:rsidRPr="00140A03">
              <w:rPr>
                <w:spacing w:val="20"/>
                <w:w w:val="105"/>
                <w:sz w:val="24"/>
                <w:szCs w:val="24"/>
                <w:lang w:val="ru-RU"/>
              </w:rPr>
              <w:t xml:space="preserve"> </w:t>
            </w:r>
            <w:r w:rsidRPr="00140A03">
              <w:rPr>
                <w:w w:val="105"/>
                <w:sz w:val="24"/>
                <w:szCs w:val="24"/>
              </w:rPr>
              <w:t>Методы</w:t>
            </w:r>
          </w:p>
          <w:p w14:paraId="6450DA97" w14:textId="77777777" w:rsidR="005956D2" w:rsidRPr="00140A03" w:rsidRDefault="005956D2" w:rsidP="005956D2">
            <w:pPr>
              <w:pStyle w:val="TableParagraph"/>
              <w:spacing w:before="5" w:line="167" w:lineRule="exact"/>
              <w:jc w:val="both"/>
              <w:rPr>
                <w:sz w:val="24"/>
                <w:szCs w:val="24"/>
              </w:rPr>
            </w:pPr>
            <w:r w:rsidRPr="00140A03">
              <w:rPr>
                <w:sz w:val="24"/>
                <w:szCs w:val="24"/>
              </w:rPr>
              <w:t>антимонопольного</w:t>
            </w:r>
            <w:r w:rsidRPr="00140A03">
              <w:rPr>
                <w:spacing w:val="30"/>
                <w:sz w:val="24"/>
                <w:szCs w:val="24"/>
              </w:rPr>
              <w:t xml:space="preserve"> </w:t>
            </w:r>
            <w:r w:rsidRPr="00140A03">
              <w:rPr>
                <w:sz w:val="24"/>
                <w:szCs w:val="24"/>
              </w:rPr>
              <w:t>регулирования</w:t>
            </w:r>
            <w:r w:rsidRPr="00140A03">
              <w:rPr>
                <w:spacing w:val="30"/>
                <w:sz w:val="24"/>
                <w:szCs w:val="24"/>
              </w:rPr>
              <w:t xml:space="preserve"> </w:t>
            </w:r>
            <w:r w:rsidRPr="00140A03">
              <w:rPr>
                <w:sz w:val="24"/>
                <w:szCs w:val="24"/>
              </w:rPr>
              <w:t>экономики</w:t>
            </w:r>
          </w:p>
        </w:tc>
        <w:tc>
          <w:tcPr>
            <w:tcW w:w="1559" w:type="dxa"/>
          </w:tcPr>
          <w:p w14:paraId="0CDEB743" w14:textId="77777777" w:rsidR="005956D2" w:rsidRPr="00140A03" w:rsidRDefault="005956D2" w:rsidP="005956D2">
            <w:pPr>
              <w:pStyle w:val="TableParagraph"/>
              <w:spacing w:before="3"/>
              <w:ind w:left="242"/>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2126" w:type="dxa"/>
            <w:gridSpan w:val="2"/>
          </w:tcPr>
          <w:p w14:paraId="5729481A" w14:textId="77777777" w:rsidR="005956D2" w:rsidRPr="00140A03" w:rsidRDefault="005956D2" w:rsidP="005956D2">
            <w:pPr>
              <w:pStyle w:val="TableParagraph"/>
              <w:spacing w:before="6" w:line="117" w:lineRule="auto"/>
              <w:ind w:left="664"/>
              <w:rPr>
                <w:sz w:val="24"/>
                <w:szCs w:val="24"/>
              </w:rPr>
            </w:pPr>
            <w:r w:rsidRPr="00140A03">
              <w:rPr>
                <w:b/>
                <w:position w:val="-7"/>
                <w:sz w:val="24"/>
                <w:szCs w:val="24"/>
              </w:rPr>
              <w:t>+</w:t>
            </w:r>
            <w:r w:rsidRPr="00140A03">
              <w:rPr>
                <w:sz w:val="24"/>
                <w:szCs w:val="24"/>
              </w:rPr>
              <w:t>12</w:t>
            </w:r>
          </w:p>
        </w:tc>
      </w:tr>
      <w:tr w:rsidR="005956D2" w:rsidRPr="00140A03" w14:paraId="591E8BC1" w14:textId="77777777" w:rsidTr="006D0EAF">
        <w:trPr>
          <w:trHeight w:val="1139"/>
        </w:trPr>
        <w:tc>
          <w:tcPr>
            <w:tcW w:w="1223" w:type="dxa"/>
          </w:tcPr>
          <w:p w14:paraId="0D2FD7AC" w14:textId="77777777" w:rsidR="005956D2" w:rsidRPr="00140A03" w:rsidRDefault="005956D2" w:rsidP="005956D2">
            <w:pPr>
              <w:pStyle w:val="TableParagraph"/>
              <w:spacing w:before="3"/>
              <w:ind w:left="0" w:right="134"/>
              <w:jc w:val="right"/>
              <w:rPr>
                <w:b/>
                <w:sz w:val="24"/>
                <w:szCs w:val="24"/>
              </w:rPr>
            </w:pPr>
            <w:r w:rsidRPr="00140A03">
              <w:rPr>
                <w:b/>
                <w:w w:val="105"/>
                <w:sz w:val="24"/>
                <w:szCs w:val="24"/>
              </w:rPr>
              <w:t>2.7</w:t>
            </w:r>
          </w:p>
        </w:tc>
        <w:tc>
          <w:tcPr>
            <w:tcW w:w="5157" w:type="dxa"/>
          </w:tcPr>
          <w:p w14:paraId="7F71890B" w14:textId="77777777" w:rsidR="005956D2" w:rsidRPr="00140A03" w:rsidRDefault="005956D2" w:rsidP="005956D2">
            <w:pPr>
              <w:pStyle w:val="TableParagraph"/>
              <w:spacing w:before="1" w:line="247" w:lineRule="auto"/>
              <w:ind w:right="64"/>
              <w:jc w:val="both"/>
              <w:rPr>
                <w:sz w:val="24"/>
                <w:szCs w:val="24"/>
                <w:lang w:val="ru-RU"/>
              </w:rPr>
            </w:pPr>
            <w:r w:rsidRPr="00140A03">
              <w:rPr>
                <w:w w:val="105"/>
                <w:sz w:val="24"/>
                <w:szCs w:val="24"/>
                <w:lang w:val="ru-RU"/>
              </w:rPr>
              <w:t>Рынок</w:t>
            </w:r>
            <w:r w:rsidRPr="00140A03">
              <w:rPr>
                <w:spacing w:val="1"/>
                <w:w w:val="105"/>
                <w:sz w:val="24"/>
                <w:szCs w:val="24"/>
                <w:lang w:val="ru-RU"/>
              </w:rPr>
              <w:t xml:space="preserve"> </w:t>
            </w:r>
            <w:r w:rsidRPr="00140A03">
              <w:rPr>
                <w:w w:val="105"/>
                <w:sz w:val="24"/>
                <w:szCs w:val="24"/>
                <w:lang w:val="ru-RU"/>
              </w:rPr>
              <w:t>труда.</w:t>
            </w:r>
            <w:r w:rsidRPr="00140A03">
              <w:rPr>
                <w:spacing w:val="1"/>
                <w:w w:val="105"/>
                <w:sz w:val="24"/>
                <w:szCs w:val="24"/>
                <w:lang w:val="ru-RU"/>
              </w:rPr>
              <w:t xml:space="preserve"> </w:t>
            </w:r>
            <w:r w:rsidRPr="00140A03">
              <w:rPr>
                <w:w w:val="105"/>
                <w:sz w:val="24"/>
                <w:szCs w:val="24"/>
                <w:lang w:val="ru-RU"/>
              </w:rPr>
              <w:t>Заработная</w:t>
            </w:r>
            <w:r w:rsidRPr="00140A03">
              <w:rPr>
                <w:spacing w:val="1"/>
                <w:w w:val="105"/>
                <w:sz w:val="24"/>
                <w:szCs w:val="24"/>
                <w:lang w:val="ru-RU"/>
              </w:rPr>
              <w:t xml:space="preserve"> </w:t>
            </w:r>
            <w:r w:rsidRPr="00140A03">
              <w:rPr>
                <w:w w:val="105"/>
                <w:sz w:val="24"/>
                <w:szCs w:val="24"/>
                <w:lang w:val="ru-RU"/>
              </w:rPr>
              <w:t>плата</w:t>
            </w:r>
            <w:r w:rsidRPr="00140A03">
              <w:rPr>
                <w:spacing w:val="1"/>
                <w:w w:val="105"/>
                <w:sz w:val="24"/>
                <w:szCs w:val="24"/>
                <w:lang w:val="ru-RU"/>
              </w:rPr>
              <w:t xml:space="preserve"> </w:t>
            </w:r>
            <w:r w:rsidRPr="00140A03">
              <w:rPr>
                <w:w w:val="105"/>
                <w:sz w:val="24"/>
                <w:szCs w:val="24"/>
                <w:lang w:val="ru-RU"/>
              </w:rPr>
              <w:t>и</w:t>
            </w:r>
            <w:r w:rsidRPr="00140A03">
              <w:rPr>
                <w:spacing w:val="1"/>
                <w:w w:val="105"/>
                <w:sz w:val="24"/>
                <w:szCs w:val="24"/>
                <w:lang w:val="ru-RU"/>
              </w:rPr>
              <w:t xml:space="preserve"> </w:t>
            </w:r>
            <w:r w:rsidRPr="00140A03">
              <w:rPr>
                <w:w w:val="105"/>
                <w:sz w:val="24"/>
                <w:szCs w:val="24"/>
                <w:lang w:val="ru-RU"/>
              </w:rPr>
              <w:t>стимули-</w:t>
            </w:r>
            <w:r w:rsidRPr="00140A03">
              <w:rPr>
                <w:spacing w:val="1"/>
                <w:w w:val="105"/>
                <w:sz w:val="24"/>
                <w:szCs w:val="24"/>
                <w:lang w:val="ru-RU"/>
              </w:rPr>
              <w:t xml:space="preserve"> </w:t>
            </w:r>
            <w:r w:rsidRPr="00140A03">
              <w:rPr>
                <w:w w:val="105"/>
                <w:sz w:val="24"/>
                <w:szCs w:val="24"/>
                <w:lang w:val="ru-RU"/>
              </w:rPr>
              <w:t>рование труда. Занятость и безработица. При-</w:t>
            </w:r>
            <w:r w:rsidRPr="00140A03">
              <w:rPr>
                <w:spacing w:val="1"/>
                <w:w w:val="105"/>
                <w:sz w:val="24"/>
                <w:szCs w:val="24"/>
                <w:lang w:val="ru-RU"/>
              </w:rPr>
              <w:t xml:space="preserve"> </w:t>
            </w:r>
            <w:r w:rsidRPr="00140A03">
              <w:rPr>
                <w:w w:val="105"/>
                <w:sz w:val="24"/>
                <w:szCs w:val="24"/>
                <w:lang w:val="ru-RU"/>
              </w:rPr>
              <w:t>чины</w:t>
            </w:r>
            <w:r w:rsidRPr="00140A03">
              <w:rPr>
                <w:spacing w:val="1"/>
                <w:w w:val="105"/>
                <w:sz w:val="24"/>
                <w:szCs w:val="24"/>
                <w:lang w:val="ru-RU"/>
              </w:rPr>
              <w:t xml:space="preserve"> </w:t>
            </w:r>
            <w:r w:rsidRPr="00140A03">
              <w:rPr>
                <w:w w:val="105"/>
                <w:sz w:val="24"/>
                <w:szCs w:val="24"/>
                <w:lang w:val="ru-RU"/>
              </w:rPr>
              <w:t>и</w:t>
            </w:r>
            <w:r w:rsidRPr="00140A03">
              <w:rPr>
                <w:spacing w:val="1"/>
                <w:w w:val="105"/>
                <w:sz w:val="24"/>
                <w:szCs w:val="24"/>
                <w:lang w:val="ru-RU"/>
              </w:rPr>
              <w:t xml:space="preserve"> </w:t>
            </w:r>
            <w:r w:rsidRPr="00140A03">
              <w:rPr>
                <w:w w:val="105"/>
                <w:sz w:val="24"/>
                <w:szCs w:val="24"/>
                <w:lang w:val="ru-RU"/>
              </w:rPr>
              <w:t>виды</w:t>
            </w:r>
            <w:r w:rsidRPr="00140A03">
              <w:rPr>
                <w:spacing w:val="1"/>
                <w:w w:val="105"/>
                <w:sz w:val="24"/>
                <w:szCs w:val="24"/>
                <w:lang w:val="ru-RU"/>
              </w:rPr>
              <w:t xml:space="preserve"> </w:t>
            </w:r>
            <w:r w:rsidRPr="00140A03">
              <w:rPr>
                <w:w w:val="105"/>
                <w:sz w:val="24"/>
                <w:szCs w:val="24"/>
                <w:lang w:val="ru-RU"/>
              </w:rPr>
              <w:t>безработицы.</w:t>
            </w:r>
            <w:r w:rsidRPr="00140A03">
              <w:rPr>
                <w:spacing w:val="1"/>
                <w:w w:val="105"/>
                <w:sz w:val="24"/>
                <w:szCs w:val="24"/>
                <w:lang w:val="ru-RU"/>
              </w:rPr>
              <w:t xml:space="preserve"> </w:t>
            </w:r>
            <w:r w:rsidRPr="00140A03">
              <w:rPr>
                <w:w w:val="105"/>
                <w:sz w:val="24"/>
                <w:szCs w:val="24"/>
                <w:lang w:val="ru-RU"/>
              </w:rPr>
              <w:t>Государственная</w:t>
            </w:r>
            <w:r w:rsidRPr="00140A03">
              <w:rPr>
                <w:spacing w:val="-39"/>
                <w:w w:val="105"/>
                <w:sz w:val="24"/>
                <w:szCs w:val="24"/>
                <w:lang w:val="ru-RU"/>
              </w:rPr>
              <w:t xml:space="preserve"> </w:t>
            </w:r>
            <w:r w:rsidRPr="00140A03">
              <w:rPr>
                <w:w w:val="105"/>
                <w:sz w:val="24"/>
                <w:szCs w:val="24"/>
                <w:lang w:val="ru-RU"/>
              </w:rPr>
              <w:t>политика</w:t>
            </w:r>
            <w:r w:rsidRPr="00140A03">
              <w:rPr>
                <w:spacing w:val="17"/>
                <w:w w:val="105"/>
                <w:sz w:val="24"/>
                <w:szCs w:val="24"/>
                <w:lang w:val="ru-RU"/>
              </w:rPr>
              <w:t xml:space="preserve"> </w:t>
            </w:r>
            <w:r w:rsidRPr="00140A03">
              <w:rPr>
                <w:w w:val="105"/>
                <w:sz w:val="24"/>
                <w:szCs w:val="24"/>
                <w:lang w:val="ru-RU"/>
              </w:rPr>
              <w:t>Российской</w:t>
            </w:r>
            <w:r w:rsidRPr="00140A03">
              <w:rPr>
                <w:spacing w:val="17"/>
                <w:w w:val="105"/>
                <w:sz w:val="24"/>
                <w:szCs w:val="24"/>
                <w:lang w:val="ru-RU"/>
              </w:rPr>
              <w:t xml:space="preserve"> </w:t>
            </w:r>
            <w:r w:rsidRPr="00140A03">
              <w:rPr>
                <w:w w:val="105"/>
                <w:sz w:val="24"/>
                <w:szCs w:val="24"/>
                <w:lang w:val="ru-RU"/>
              </w:rPr>
              <w:t>Федерации</w:t>
            </w:r>
            <w:r w:rsidRPr="00140A03">
              <w:rPr>
                <w:spacing w:val="17"/>
                <w:w w:val="105"/>
                <w:sz w:val="24"/>
                <w:szCs w:val="24"/>
                <w:lang w:val="ru-RU"/>
              </w:rPr>
              <w:t xml:space="preserve"> </w:t>
            </w:r>
            <w:r w:rsidRPr="00140A03">
              <w:rPr>
                <w:w w:val="105"/>
                <w:sz w:val="24"/>
                <w:szCs w:val="24"/>
                <w:lang w:val="ru-RU"/>
              </w:rPr>
              <w:t>в</w:t>
            </w:r>
            <w:r w:rsidRPr="00140A03">
              <w:rPr>
                <w:spacing w:val="17"/>
                <w:w w:val="105"/>
                <w:sz w:val="24"/>
                <w:szCs w:val="24"/>
                <w:lang w:val="ru-RU"/>
              </w:rPr>
              <w:t xml:space="preserve"> </w:t>
            </w:r>
            <w:r w:rsidRPr="00140A03">
              <w:rPr>
                <w:w w:val="105"/>
                <w:sz w:val="24"/>
                <w:szCs w:val="24"/>
                <w:lang w:val="ru-RU"/>
              </w:rPr>
              <w:t>области</w:t>
            </w:r>
          </w:p>
          <w:p w14:paraId="41A3679A" w14:textId="77777777" w:rsidR="005956D2" w:rsidRPr="00140A03" w:rsidRDefault="005956D2" w:rsidP="005956D2">
            <w:pPr>
              <w:pStyle w:val="TableParagraph"/>
              <w:spacing w:line="190" w:lineRule="exact"/>
              <w:ind w:right="65"/>
              <w:jc w:val="both"/>
              <w:rPr>
                <w:sz w:val="24"/>
                <w:szCs w:val="24"/>
              </w:rPr>
            </w:pPr>
            <w:r w:rsidRPr="00140A03">
              <w:rPr>
                <w:w w:val="105"/>
                <w:sz w:val="24"/>
                <w:szCs w:val="24"/>
                <w:lang w:val="ru-RU"/>
              </w:rPr>
              <w:t>занятости.</w:t>
            </w:r>
            <w:r w:rsidRPr="00140A03">
              <w:rPr>
                <w:spacing w:val="1"/>
                <w:w w:val="105"/>
                <w:sz w:val="24"/>
                <w:szCs w:val="24"/>
                <w:lang w:val="ru-RU"/>
              </w:rPr>
              <w:t xml:space="preserve"> </w:t>
            </w:r>
            <w:r w:rsidRPr="00140A03">
              <w:rPr>
                <w:w w:val="105"/>
                <w:sz w:val="24"/>
                <w:szCs w:val="24"/>
                <w:lang w:val="ru-RU"/>
              </w:rPr>
              <w:t>Особенности</w:t>
            </w:r>
            <w:r w:rsidRPr="00140A03">
              <w:rPr>
                <w:spacing w:val="1"/>
                <w:w w:val="105"/>
                <w:sz w:val="24"/>
                <w:szCs w:val="24"/>
                <w:lang w:val="ru-RU"/>
              </w:rPr>
              <w:t xml:space="preserve"> </w:t>
            </w:r>
            <w:r w:rsidRPr="00140A03">
              <w:rPr>
                <w:w w:val="105"/>
                <w:sz w:val="24"/>
                <w:szCs w:val="24"/>
                <w:lang w:val="ru-RU"/>
              </w:rPr>
              <w:t>труда</w:t>
            </w:r>
            <w:r w:rsidRPr="00140A03">
              <w:rPr>
                <w:spacing w:val="1"/>
                <w:w w:val="105"/>
                <w:sz w:val="24"/>
                <w:szCs w:val="24"/>
                <w:lang w:val="ru-RU"/>
              </w:rPr>
              <w:t xml:space="preserve"> </w:t>
            </w:r>
            <w:r w:rsidRPr="00140A03">
              <w:rPr>
                <w:w w:val="105"/>
                <w:sz w:val="24"/>
                <w:szCs w:val="24"/>
                <w:lang w:val="ru-RU"/>
              </w:rPr>
              <w:t>молодёжи.</w:t>
            </w:r>
            <w:r w:rsidRPr="00140A03">
              <w:rPr>
                <w:spacing w:val="-39"/>
                <w:w w:val="105"/>
                <w:sz w:val="24"/>
                <w:szCs w:val="24"/>
                <w:lang w:val="ru-RU"/>
              </w:rPr>
              <w:t xml:space="preserve"> </w:t>
            </w:r>
            <w:r w:rsidRPr="00140A03">
              <w:rPr>
                <w:w w:val="105"/>
                <w:sz w:val="24"/>
                <w:szCs w:val="24"/>
              </w:rPr>
              <w:t>Деятельность</w:t>
            </w:r>
            <w:r w:rsidRPr="00140A03">
              <w:rPr>
                <w:spacing w:val="-3"/>
                <w:w w:val="105"/>
                <w:sz w:val="24"/>
                <w:szCs w:val="24"/>
              </w:rPr>
              <w:t xml:space="preserve"> </w:t>
            </w:r>
            <w:r w:rsidRPr="00140A03">
              <w:rPr>
                <w:w w:val="105"/>
                <w:sz w:val="24"/>
                <w:szCs w:val="24"/>
              </w:rPr>
              <w:t>профсоюзов</w:t>
            </w:r>
          </w:p>
        </w:tc>
        <w:tc>
          <w:tcPr>
            <w:tcW w:w="1559" w:type="dxa"/>
          </w:tcPr>
          <w:p w14:paraId="34CA5B7C" w14:textId="77777777" w:rsidR="005956D2" w:rsidRPr="00140A03" w:rsidRDefault="005956D2" w:rsidP="005956D2">
            <w:pPr>
              <w:pStyle w:val="TableParagraph"/>
              <w:spacing w:before="3"/>
              <w:ind w:left="242"/>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2126" w:type="dxa"/>
            <w:gridSpan w:val="2"/>
          </w:tcPr>
          <w:p w14:paraId="52246409" w14:textId="77777777" w:rsidR="005956D2" w:rsidRPr="00140A03" w:rsidRDefault="005956D2" w:rsidP="005956D2">
            <w:pPr>
              <w:pStyle w:val="TableParagraph"/>
              <w:spacing w:before="6" w:line="117" w:lineRule="auto"/>
              <w:ind w:left="664"/>
              <w:rPr>
                <w:sz w:val="24"/>
                <w:szCs w:val="24"/>
              </w:rPr>
            </w:pPr>
            <w:r w:rsidRPr="00140A03">
              <w:rPr>
                <w:b/>
                <w:position w:val="-7"/>
                <w:sz w:val="24"/>
                <w:szCs w:val="24"/>
              </w:rPr>
              <w:t>+</w:t>
            </w:r>
            <w:r w:rsidRPr="00140A03">
              <w:rPr>
                <w:sz w:val="24"/>
                <w:szCs w:val="24"/>
              </w:rPr>
              <w:t>13</w:t>
            </w:r>
          </w:p>
        </w:tc>
      </w:tr>
      <w:tr w:rsidR="005956D2" w:rsidRPr="00140A03" w14:paraId="7E27838E" w14:textId="77777777" w:rsidTr="006D0EAF">
        <w:trPr>
          <w:trHeight w:val="1329"/>
        </w:trPr>
        <w:tc>
          <w:tcPr>
            <w:tcW w:w="1223" w:type="dxa"/>
          </w:tcPr>
          <w:p w14:paraId="03E446D4" w14:textId="77777777" w:rsidR="005956D2" w:rsidRPr="00140A03" w:rsidRDefault="005956D2" w:rsidP="005956D2">
            <w:pPr>
              <w:pStyle w:val="TableParagraph"/>
              <w:spacing w:before="3"/>
              <w:ind w:left="0" w:right="134"/>
              <w:jc w:val="right"/>
              <w:rPr>
                <w:b/>
                <w:sz w:val="24"/>
                <w:szCs w:val="24"/>
              </w:rPr>
            </w:pPr>
            <w:r w:rsidRPr="00140A03">
              <w:rPr>
                <w:b/>
                <w:w w:val="105"/>
                <w:sz w:val="24"/>
                <w:szCs w:val="24"/>
              </w:rPr>
              <w:t>2.8</w:t>
            </w:r>
          </w:p>
        </w:tc>
        <w:tc>
          <w:tcPr>
            <w:tcW w:w="5157" w:type="dxa"/>
          </w:tcPr>
          <w:p w14:paraId="677DF314" w14:textId="77777777" w:rsidR="005956D2" w:rsidRPr="00140A03" w:rsidRDefault="005956D2" w:rsidP="005956D2">
            <w:pPr>
              <w:pStyle w:val="TableParagraph"/>
              <w:spacing w:before="1" w:line="247" w:lineRule="auto"/>
              <w:ind w:right="65"/>
              <w:jc w:val="both"/>
              <w:rPr>
                <w:sz w:val="24"/>
                <w:szCs w:val="24"/>
                <w:lang w:val="ru-RU"/>
              </w:rPr>
            </w:pPr>
            <w:r w:rsidRPr="00140A03">
              <w:rPr>
                <w:w w:val="105"/>
                <w:sz w:val="24"/>
                <w:szCs w:val="24"/>
                <w:lang w:val="ru-RU"/>
              </w:rPr>
              <w:t>Предприятие</w:t>
            </w:r>
            <w:r w:rsidRPr="00140A03">
              <w:rPr>
                <w:spacing w:val="-4"/>
                <w:w w:val="105"/>
                <w:sz w:val="24"/>
                <w:szCs w:val="24"/>
                <w:lang w:val="ru-RU"/>
              </w:rPr>
              <w:t xml:space="preserve"> </w:t>
            </w:r>
            <w:r w:rsidRPr="00140A03">
              <w:rPr>
                <w:w w:val="105"/>
                <w:sz w:val="24"/>
                <w:szCs w:val="24"/>
                <w:lang w:val="ru-RU"/>
              </w:rPr>
              <w:t>(фирма)</w:t>
            </w:r>
            <w:r w:rsidRPr="00140A03">
              <w:rPr>
                <w:spacing w:val="-5"/>
                <w:w w:val="105"/>
                <w:sz w:val="24"/>
                <w:szCs w:val="24"/>
                <w:lang w:val="ru-RU"/>
              </w:rPr>
              <w:t xml:space="preserve"> </w:t>
            </w:r>
            <w:r w:rsidRPr="00140A03">
              <w:rPr>
                <w:w w:val="105"/>
                <w:sz w:val="24"/>
                <w:szCs w:val="24"/>
                <w:lang w:val="ru-RU"/>
              </w:rPr>
              <w:t>в</w:t>
            </w:r>
            <w:r w:rsidRPr="00140A03">
              <w:rPr>
                <w:spacing w:val="-4"/>
                <w:w w:val="105"/>
                <w:sz w:val="24"/>
                <w:szCs w:val="24"/>
                <w:lang w:val="ru-RU"/>
              </w:rPr>
              <w:t xml:space="preserve"> </w:t>
            </w:r>
            <w:r w:rsidRPr="00140A03">
              <w:rPr>
                <w:w w:val="105"/>
                <w:sz w:val="24"/>
                <w:szCs w:val="24"/>
                <w:lang w:val="ru-RU"/>
              </w:rPr>
              <w:t>экономике.</w:t>
            </w:r>
            <w:r w:rsidRPr="00140A03">
              <w:rPr>
                <w:spacing w:val="-4"/>
                <w:w w:val="105"/>
                <w:sz w:val="24"/>
                <w:szCs w:val="24"/>
                <w:lang w:val="ru-RU"/>
              </w:rPr>
              <w:t xml:space="preserve"> </w:t>
            </w:r>
            <w:r w:rsidRPr="00140A03">
              <w:rPr>
                <w:w w:val="105"/>
                <w:sz w:val="24"/>
                <w:szCs w:val="24"/>
                <w:lang w:val="ru-RU"/>
              </w:rPr>
              <w:t>Цели</w:t>
            </w:r>
            <w:r w:rsidRPr="00140A03">
              <w:rPr>
                <w:spacing w:val="-4"/>
                <w:w w:val="105"/>
                <w:sz w:val="24"/>
                <w:szCs w:val="24"/>
                <w:lang w:val="ru-RU"/>
              </w:rPr>
              <w:t xml:space="preserve"> </w:t>
            </w:r>
            <w:r w:rsidRPr="00140A03">
              <w:rPr>
                <w:w w:val="105"/>
                <w:sz w:val="24"/>
                <w:szCs w:val="24"/>
                <w:lang w:val="ru-RU"/>
              </w:rPr>
              <w:t>пред-</w:t>
            </w:r>
            <w:r w:rsidRPr="00140A03">
              <w:rPr>
                <w:spacing w:val="-40"/>
                <w:w w:val="105"/>
                <w:sz w:val="24"/>
                <w:szCs w:val="24"/>
                <w:lang w:val="ru-RU"/>
              </w:rPr>
              <w:t xml:space="preserve"> </w:t>
            </w:r>
            <w:r w:rsidRPr="00140A03">
              <w:rPr>
                <w:w w:val="105"/>
                <w:sz w:val="24"/>
                <w:szCs w:val="24"/>
                <w:lang w:val="ru-RU"/>
              </w:rPr>
              <w:t>приятия.</w:t>
            </w:r>
            <w:r w:rsidRPr="00140A03">
              <w:rPr>
                <w:spacing w:val="1"/>
                <w:w w:val="105"/>
                <w:sz w:val="24"/>
                <w:szCs w:val="24"/>
                <w:lang w:val="ru-RU"/>
              </w:rPr>
              <w:t xml:space="preserve"> </w:t>
            </w:r>
            <w:r w:rsidRPr="00140A03">
              <w:rPr>
                <w:w w:val="105"/>
                <w:sz w:val="24"/>
                <w:szCs w:val="24"/>
                <w:lang w:val="ru-RU"/>
              </w:rPr>
              <w:t>Факторы</w:t>
            </w:r>
            <w:r w:rsidRPr="00140A03">
              <w:rPr>
                <w:spacing w:val="1"/>
                <w:w w:val="105"/>
                <w:sz w:val="24"/>
                <w:szCs w:val="24"/>
                <w:lang w:val="ru-RU"/>
              </w:rPr>
              <w:t xml:space="preserve"> </w:t>
            </w:r>
            <w:r w:rsidRPr="00140A03">
              <w:rPr>
                <w:w w:val="105"/>
                <w:sz w:val="24"/>
                <w:szCs w:val="24"/>
                <w:lang w:val="ru-RU"/>
              </w:rPr>
              <w:t>производства.</w:t>
            </w:r>
            <w:r w:rsidRPr="00140A03">
              <w:rPr>
                <w:spacing w:val="1"/>
                <w:w w:val="105"/>
                <w:sz w:val="24"/>
                <w:szCs w:val="24"/>
                <w:lang w:val="ru-RU"/>
              </w:rPr>
              <w:t xml:space="preserve"> </w:t>
            </w:r>
            <w:r w:rsidRPr="00140A03">
              <w:rPr>
                <w:w w:val="105"/>
                <w:sz w:val="24"/>
                <w:szCs w:val="24"/>
                <w:lang w:val="ru-RU"/>
              </w:rPr>
              <w:t>Государст-</w:t>
            </w:r>
            <w:r w:rsidRPr="00140A03">
              <w:rPr>
                <w:spacing w:val="1"/>
                <w:w w:val="105"/>
                <w:sz w:val="24"/>
                <w:szCs w:val="24"/>
                <w:lang w:val="ru-RU"/>
              </w:rPr>
              <w:t xml:space="preserve"> </w:t>
            </w:r>
            <w:r w:rsidRPr="00140A03">
              <w:rPr>
                <w:w w:val="105"/>
                <w:sz w:val="24"/>
                <w:szCs w:val="24"/>
                <w:lang w:val="ru-RU"/>
              </w:rPr>
              <w:t>венная</w:t>
            </w:r>
            <w:r w:rsidRPr="00140A03">
              <w:rPr>
                <w:spacing w:val="1"/>
                <w:w w:val="105"/>
                <w:sz w:val="24"/>
                <w:szCs w:val="24"/>
                <w:lang w:val="ru-RU"/>
              </w:rPr>
              <w:t xml:space="preserve"> </w:t>
            </w:r>
            <w:r w:rsidRPr="00140A03">
              <w:rPr>
                <w:w w:val="105"/>
                <w:sz w:val="24"/>
                <w:szCs w:val="24"/>
                <w:lang w:val="ru-RU"/>
              </w:rPr>
              <w:t>политика</w:t>
            </w:r>
            <w:r w:rsidRPr="00140A03">
              <w:rPr>
                <w:spacing w:val="1"/>
                <w:w w:val="105"/>
                <w:sz w:val="24"/>
                <w:szCs w:val="24"/>
                <w:lang w:val="ru-RU"/>
              </w:rPr>
              <w:t xml:space="preserve"> </w:t>
            </w:r>
            <w:r w:rsidRPr="00140A03">
              <w:rPr>
                <w:w w:val="105"/>
                <w:sz w:val="24"/>
                <w:szCs w:val="24"/>
                <w:lang w:val="ru-RU"/>
              </w:rPr>
              <w:t>импортозамещения</w:t>
            </w:r>
            <w:r w:rsidRPr="00140A03">
              <w:rPr>
                <w:spacing w:val="1"/>
                <w:w w:val="105"/>
                <w:sz w:val="24"/>
                <w:szCs w:val="24"/>
                <w:lang w:val="ru-RU"/>
              </w:rPr>
              <w:t xml:space="preserve"> </w:t>
            </w:r>
            <w:r w:rsidRPr="00140A03">
              <w:rPr>
                <w:w w:val="105"/>
                <w:sz w:val="24"/>
                <w:szCs w:val="24"/>
                <w:lang w:val="ru-RU"/>
              </w:rPr>
              <w:t>в</w:t>
            </w:r>
            <w:r w:rsidRPr="00140A03">
              <w:rPr>
                <w:spacing w:val="1"/>
                <w:w w:val="105"/>
                <w:sz w:val="24"/>
                <w:szCs w:val="24"/>
                <w:lang w:val="ru-RU"/>
              </w:rPr>
              <w:t xml:space="preserve"> </w:t>
            </w:r>
            <w:r w:rsidRPr="00140A03">
              <w:rPr>
                <w:w w:val="105"/>
                <w:sz w:val="24"/>
                <w:szCs w:val="24"/>
                <w:lang w:val="ru-RU"/>
              </w:rPr>
              <w:t>Рос-</w:t>
            </w:r>
            <w:r w:rsidRPr="00140A03">
              <w:rPr>
                <w:spacing w:val="1"/>
                <w:w w:val="105"/>
                <w:sz w:val="24"/>
                <w:szCs w:val="24"/>
                <w:lang w:val="ru-RU"/>
              </w:rPr>
              <w:t xml:space="preserve"> </w:t>
            </w:r>
            <w:r w:rsidRPr="00140A03">
              <w:rPr>
                <w:w w:val="105"/>
                <w:sz w:val="24"/>
                <w:szCs w:val="24"/>
                <w:lang w:val="ru-RU"/>
              </w:rPr>
              <w:t>сийской</w:t>
            </w:r>
            <w:r w:rsidRPr="00140A03">
              <w:rPr>
                <w:spacing w:val="-2"/>
                <w:w w:val="105"/>
                <w:sz w:val="24"/>
                <w:szCs w:val="24"/>
                <w:lang w:val="ru-RU"/>
              </w:rPr>
              <w:t xml:space="preserve"> </w:t>
            </w:r>
            <w:r w:rsidRPr="00140A03">
              <w:rPr>
                <w:w w:val="105"/>
                <w:sz w:val="24"/>
                <w:szCs w:val="24"/>
                <w:lang w:val="ru-RU"/>
              </w:rPr>
              <w:t>Федерации.</w:t>
            </w:r>
          </w:p>
          <w:p w14:paraId="65E32BB7" w14:textId="77777777" w:rsidR="005956D2" w:rsidRPr="00140A03" w:rsidRDefault="005956D2" w:rsidP="005956D2">
            <w:pPr>
              <w:pStyle w:val="TableParagraph"/>
              <w:spacing w:line="190" w:lineRule="exact"/>
              <w:ind w:right="66"/>
              <w:jc w:val="both"/>
              <w:rPr>
                <w:sz w:val="24"/>
                <w:szCs w:val="24"/>
              </w:rPr>
            </w:pPr>
            <w:r w:rsidRPr="00140A03">
              <w:rPr>
                <w:w w:val="105"/>
                <w:sz w:val="24"/>
                <w:szCs w:val="24"/>
                <w:lang w:val="ru-RU"/>
              </w:rPr>
              <w:t>Альтернативная стоимость, способы и источ-</w:t>
            </w:r>
            <w:r w:rsidRPr="00140A03">
              <w:rPr>
                <w:spacing w:val="1"/>
                <w:w w:val="105"/>
                <w:sz w:val="24"/>
                <w:szCs w:val="24"/>
                <w:lang w:val="ru-RU"/>
              </w:rPr>
              <w:t xml:space="preserve"> </w:t>
            </w:r>
            <w:r w:rsidRPr="00140A03">
              <w:rPr>
                <w:sz w:val="24"/>
                <w:szCs w:val="24"/>
                <w:lang w:val="ru-RU"/>
              </w:rPr>
              <w:t xml:space="preserve">ники финансирования предприятий. </w:t>
            </w:r>
            <w:r w:rsidRPr="00140A03">
              <w:rPr>
                <w:sz w:val="24"/>
                <w:szCs w:val="24"/>
              </w:rPr>
              <w:t>Издержки,</w:t>
            </w:r>
            <w:r w:rsidRPr="00140A03">
              <w:rPr>
                <w:spacing w:val="1"/>
                <w:sz w:val="24"/>
                <w:szCs w:val="24"/>
              </w:rPr>
              <w:t xml:space="preserve"> </w:t>
            </w:r>
            <w:r w:rsidRPr="00140A03">
              <w:rPr>
                <w:w w:val="105"/>
                <w:sz w:val="24"/>
                <w:szCs w:val="24"/>
              </w:rPr>
              <w:t>их</w:t>
            </w:r>
            <w:r w:rsidRPr="00140A03">
              <w:rPr>
                <w:spacing w:val="-3"/>
                <w:w w:val="105"/>
                <w:sz w:val="24"/>
                <w:szCs w:val="24"/>
              </w:rPr>
              <w:t xml:space="preserve"> </w:t>
            </w:r>
            <w:r w:rsidRPr="00140A03">
              <w:rPr>
                <w:w w:val="105"/>
                <w:sz w:val="24"/>
                <w:szCs w:val="24"/>
              </w:rPr>
              <w:t>виды.</w:t>
            </w:r>
            <w:r w:rsidRPr="00140A03">
              <w:rPr>
                <w:spacing w:val="-2"/>
                <w:w w:val="105"/>
                <w:sz w:val="24"/>
                <w:szCs w:val="24"/>
              </w:rPr>
              <w:t xml:space="preserve"> </w:t>
            </w:r>
            <w:r w:rsidRPr="00140A03">
              <w:rPr>
                <w:w w:val="105"/>
                <w:sz w:val="24"/>
                <w:szCs w:val="24"/>
              </w:rPr>
              <w:t>Выручка,</w:t>
            </w:r>
            <w:r w:rsidRPr="00140A03">
              <w:rPr>
                <w:spacing w:val="-2"/>
                <w:w w:val="105"/>
                <w:sz w:val="24"/>
                <w:szCs w:val="24"/>
              </w:rPr>
              <w:t xml:space="preserve"> </w:t>
            </w:r>
            <w:r w:rsidRPr="00140A03">
              <w:rPr>
                <w:w w:val="105"/>
                <w:sz w:val="24"/>
                <w:szCs w:val="24"/>
              </w:rPr>
              <w:t>прибыль</w:t>
            </w:r>
          </w:p>
        </w:tc>
        <w:tc>
          <w:tcPr>
            <w:tcW w:w="1559" w:type="dxa"/>
          </w:tcPr>
          <w:p w14:paraId="5711096F" w14:textId="77777777" w:rsidR="005956D2" w:rsidRPr="00140A03" w:rsidRDefault="005956D2" w:rsidP="005956D2">
            <w:pPr>
              <w:pStyle w:val="TableParagraph"/>
              <w:spacing w:before="3"/>
              <w:ind w:left="242"/>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2126" w:type="dxa"/>
            <w:gridSpan w:val="2"/>
          </w:tcPr>
          <w:p w14:paraId="43A3CE20" w14:textId="77777777" w:rsidR="005956D2" w:rsidRPr="00140A03" w:rsidRDefault="005956D2" w:rsidP="005956D2">
            <w:pPr>
              <w:pStyle w:val="TableParagraph"/>
              <w:spacing w:before="6" w:line="117" w:lineRule="auto"/>
              <w:ind w:left="664"/>
              <w:rPr>
                <w:sz w:val="24"/>
                <w:szCs w:val="24"/>
              </w:rPr>
            </w:pPr>
            <w:r w:rsidRPr="00140A03">
              <w:rPr>
                <w:b/>
                <w:position w:val="-7"/>
                <w:sz w:val="24"/>
                <w:szCs w:val="24"/>
              </w:rPr>
              <w:t>+</w:t>
            </w:r>
            <w:r w:rsidRPr="00140A03">
              <w:rPr>
                <w:sz w:val="24"/>
                <w:szCs w:val="24"/>
              </w:rPr>
              <w:t>14</w:t>
            </w:r>
          </w:p>
        </w:tc>
      </w:tr>
      <w:tr w:rsidR="005956D2" w:rsidRPr="00140A03" w14:paraId="61615A37" w14:textId="77777777" w:rsidTr="006D0EAF">
        <w:trPr>
          <w:trHeight w:val="1139"/>
        </w:trPr>
        <w:tc>
          <w:tcPr>
            <w:tcW w:w="1223" w:type="dxa"/>
          </w:tcPr>
          <w:p w14:paraId="4CEEC7EF" w14:textId="77777777" w:rsidR="005956D2" w:rsidRPr="00140A03" w:rsidRDefault="005956D2" w:rsidP="005956D2">
            <w:pPr>
              <w:pStyle w:val="TableParagraph"/>
              <w:spacing w:before="3"/>
              <w:ind w:left="0" w:right="134"/>
              <w:jc w:val="right"/>
              <w:rPr>
                <w:b/>
                <w:sz w:val="24"/>
                <w:szCs w:val="24"/>
              </w:rPr>
            </w:pPr>
            <w:r w:rsidRPr="00140A03">
              <w:rPr>
                <w:b/>
                <w:w w:val="105"/>
                <w:sz w:val="24"/>
                <w:szCs w:val="24"/>
              </w:rPr>
              <w:t>2.9</w:t>
            </w:r>
          </w:p>
        </w:tc>
        <w:tc>
          <w:tcPr>
            <w:tcW w:w="5157" w:type="dxa"/>
          </w:tcPr>
          <w:p w14:paraId="7F7904A5" w14:textId="77777777" w:rsidR="005956D2" w:rsidRPr="00140A03" w:rsidRDefault="005956D2" w:rsidP="005956D2">
            <w:pPr>
              <w:pStyle w:val="TableParagraph"/>
              <w:spacing w:before="1" w:line="247" w:lineRule="auto"/>
              <w:ind w:right="64"/>
              <w:jc w:val="both"/>
              <w:rPr>
                <w:sz w:val="24"/>
                <w:szCs w:val="24"/>
                <w:lang w:val="ru-RU"/>
              </w:rPr>
            </w:pPr>
            <w:r w:rsidRPr="00140A03">
              <w:rPr>
                <w:w w:val="105"/>
                <w:sz w:val="24"/>
                <w:szCs w:val="24"/>
                <w:lang w:val="ru-RU"/>
              </w:rPr>
              <w:t xml:space="preserve">Институт  предпринимательства </w:t>
            </w:r>
            <w:r w:rsidRPr="00140A03">
              <w:rPr>
                <w:spacing w:val="1"/>
                <w:w w:val="105"/>
                <w:sz w:val="24"/>
                <w:szCs w:val="24"/>
                <w:lang w:val="ru-RU"/>
              </w:rPr>
              <w:t xml:space="preserve"> </w:t>
            </w:r>
            <w:r w:rsidRPr="00140A03">
              <w:rPr>
                <w:w w:val="105"/>
                <w:sz w:val="24"/>
                <w:szCs w:val="24"/>
                <w:lang w:val="ru-RU"/>
              </w:rPr>
              <w:t>и   его   роль</w:t>
            </w:r>
            <w:r w:rsidRPr="00140A03">
              <w:rPr>
                <w:spacing w:val="-39"/>
                <w:w w:val="105"/>
                <w:sz w:val="24"/>
                <w:szCs w:val="24"/>
                <w:lang w:val="ru-RU"/>
              </w:rPr>
              <w:t xml:space="preserve"> </w:t>
            </w:r>
            <w:r w:rsidRPr="00140A03">
              <w:rPr>
                <w:w w:val="105"/>
                <w:sz w:val="24"/>
                <w:szCs w:val="24"/>
                <w:lang w:val="ru-RU"/>
              </w:rPr>
              <w:t>в экономике.</w:t>
            </w:r>
            <w:r w:rsidRPr="00140A03">
              <w:rPr>
                <w:spacing w:val="1"/>
                <w:w w:val="105"/>
                <w:sz w:val="24"/>
                <w:szCs w:val="24"/>
                <w:lang w:val="ru-RU"/>
              </w:rPr>
              <w:t xml:space="preserve"> </w:t>
            </w:r>
            <w:r w:rsidRPr="00140A03">
              <w:rPr>
                <w:w w:val="105"/>
                <w:sz w:val="24"/>
                <w:szCs w:val="24"/>
                <w:lang w:val="ru-RU"/>
              </w:rPr>
              <w:t>Виды</w:t>
            </w:r>
            <w:r w:rsidRPr="00140A03">
              <w:rPr>
                <w:spacing w:val="1"/>
                <w:w w:val="105"/>
                <w:sz w:val="24"/>
                <w:szCs w:val="24"/>
                <w:lang w:val="ru-RU"/>
              </w:rPr>
              <w:t xml:space="preserve"> </w:t>
            </w:r>
            <w:r w:rsidRPr="00140A03">
              <w:rPr>
                <w:w w:val="105"/>
                <w:sz w:val="24"/>
                <w:szCs w:val="24"/>
                <w:lang w:val="ru-RU"/>
              </w:rPr>
              <w:t>и</w:t>
            </w:r>
            <w:r w:rsidRPr="00140A03">
              <w:rPr>
                <w:spacing w:val="1"/>
                <w:w w:val="105"/>
                <w:sz w:val="24"/>
                <w:szCs w:val="24"/>
                <w:lang w:val="ru-RU"/>
              </w:rPr>
              <w:t xml:space="preserve"> </w:t>
            </w:r>
            <w:r w:rsidRPr="00140A03">
              <w:rPr>
                <w:w w:val="105"/>
                <w:sz w:val="24"/>
                <w:szCs w:val="24"/>
                <w:lang w:val="ru-RU"/>
              </w:rPr>
              <w:t>мотивы</w:t>
            </w:r>
            <w:r w:rsidRPr="00140A03">
              <w:rPr>
                <w:spacing w:val="1"/>
                <w:w w:val="105"/>
                <w:sz w:val="24"/>
                <w:szCs w:val="24"/>
                <w:lang w:val="ru-RU"/>
              </w:rPr>
              <w:t xml:space="preserve"> </w:t>
            </w:r>
            <w:r w:rsidRPr="00140A03">
              <w:rPr>
                <w:w w:val="105"/>
                <w:sz w:val="24"/>
                <w:szCs w:val="24"/>
                <w:lang w:val="ru-RU"/>
              </w:rPr>
              <w:t>предпринима-</w:t>
            </w:r>
            <w:r w:rsidRPr="00140A03">
              <w:rPr>
                <w:spacing w:val="1"/>
                <w:w w:val="105"/>
                <w:sz w:val="24"/>
                <w:szCs w:val="24"/>
                <w:lang w:val="ru-RU"/>
              </w:rPr>
              <w:t xml:space="preserve"> </w:t>
            </w:r>
            <w:r w:rsidRPr="00140A03">
              <w:rPr>
                <w:w w:val="105"/>
                <w:sz w:val="24"/>
                <w:szCs w:val="24"/>
                <w:lang w:val="ru-RU"/>
              </w:rPr>
              <w:t>тельской</w:t>
            </w:r>
            <w:r w:rsidRPr="00140A03">
              <w:rPr>
                <w:spacing w:val="1"/>
                <w:w w:val="105"/>
                <w:sz w:val="24"/>
                <w:szCs w:val="24"/>
                <w:lang w:val="ru-RU"/>
              </w:rPr>
              <w:t xml:space="preserve"> </w:t>
            </w:r>
            <w:r w:rsidRPr="00140A03">
              <w:rPr>
                <w:w w:val="105"/>
                <w:sz w:val="24"/>
                <w:szCs w:val="24"/>
                <w:lang w:val="ru-RU"/>
              </w:rPr>
              <w:t>деятельности.</w:t>
            </w:r>
            <w:r w:rsidRPr="00140A03">
              <w:rPr>
                <w:spacing w:val="1"/>
                <w:w w:val="105"/>
                <w:sz w:val="24"/>
                <w:szCs w:val="24"/>
                <w:lang w:val="ru-RU"/>
              </w:rPr>
              <w:t xml:space="preserve"> </w:t>
            </w:r>
            <w:r w:rsidRPr="00140A03">
              <w:rPr>
                <w:w w:val="105"/>
                <w:sz w:val="24"/>
                <w:szCs w:val="24"/>
                <w:lang w:val="ru-RU"/>
              </w:rPr>
              <w:t>Организационно-пра-</w:t>
            </w:r>
            <w:r w:rsidRPr="00140A03">
              <w:rPr>
                <w:spacing w:val="-39"/>
                <w:w w:val="105"/>
                <w:sz w:val="24"/>
                <w:szCs w:val="24"/>
                <w:lang w:val="ru-RU"/>
              </w:rPr>
              <w:t xml:space="preserve"> </w:t>
            </w:r>
            <w:r w:rsidRPr="00140A03">
              <w:rPr>
                <w:w w:val="105"/>
                <w:sz w:val="24"/>
                <w:szCs w:val="24"/>
                <w:lang w:val="ru-RU"/>
              </w:rPr>
              <w:t>вовые</w:t>
            </w:r>
            <w:r w:rsidRPr="00140A03">
              <w:rPr>
                <w:spacing w:val="1"/>
                <w:w w:val="105"/>
                <w:sz w:val="24"/>
                <w:szCs w:val="24"/>
                <w:lang w:val="ru-RU"/>
              </w:rPr>
              <w:t xml:space="preserve"> </w:t>
            </w:r>
            <w:r w:rsidRPr="00140A03">
              <w:rPr>
                <w:w w:val="105"/>
                <w:sz w:val="24"/>
                <w:szCs w:val="24"/>
                <w:lang w:val="ru-RU"/>
              </w:rPr>
              <w:t>формы</w:t>
            </w:r>
            <w:r w:rsidRPr="00140A03">
              <w:rPr>
                <w:spacing w:val="1"/>
                <w:w w:val="105"/>
                <w:sz w:val="24"/>
                <w:szCs w:val="24"/>
                <w:lang w:val="ru-RU"/>
              </w:rPr>
              <w:t xml:space="preserve"> </w:t>
            </w:r>
            <w:r w:rsidRPr="00140A03">
              <w:rPr>
                <w:w w:val="105"/>
                <w:sz w:val="24"/>
                <w:szCs w:val="24"/>
                <w:lang w:val="ru-RU"/>
              </w:rPr>
              <w:t>предприятий.</w:t>
            </w:r>
            <w:r w:rsidRPr="00140A03">
              <w:rPr>
                <w:spacing w:val="1"/>
                <w:w w:val="105"/>
                <w:sz w:val="24"/>
                <w:szCs w:val="24"/>
                <w:lang w:val="ru-RU"/>
              </w:rPr>
              <w:t xml:space="preserve"> </w:t>
            </w:r>
            <w:r w:rsidRPr="00140A03">
              <w:rPr>
                <w:w w:val="105"/>
                <w:sz w:val="24"/>
                <w:szCs w:val="24"/>
                <w:lang w:val="ru-RU"/>
              </w:rPr>
              <w:t>Малый</w:t>
            </w:r>
            <w:r w:rsidRPr="00140A03">
              <w:rPr>
                <w:spacing w:val="1"/>
                <w:w w:val="105"/>
                <w:sz w:val="24"/>
                <w:szCs w:val="24"/>
                <w:lang w:val="ru-RU"/>
              </w:rPr>
              <w:t xml:space="preserve"> </w:t>
            </w:r>
            <w:r w:rsidRPr="00140A03">
              <w:rPr>
                <w:w w:val="105"/>
                <w:sz w:val="24"/>
                <w:szCs w:val="24"/>
                <w:lang w:val="ru-RU"/>
              </w:rPr>
              <w:t>бизнес.</w:t>
            </w:r>
            <w:r w:rsidRPr="00140A03">
              <w:rPr>
                <w:spacing w:val="1"/>
                <w:w w:val="105"/>
                <w:sz w:val="24"/>
                <w:szCs w:val="24"/>
                <w:lang w:val="ru-RU"/>
              </w:rPr>
              <w:t xml:space="preserve"> </w:t>
            </w:r>
            <w:r w:rsidRPr="00140A03">
              <w:rPr>
                <w:w w:val="105"/>
                <w:sz w:val="24"/>
                <w:szCs w:val="24"/>
                <w:lang w:val="ru-RU"/>
              </w:rPr>
              <w:t>Поддержка</w:t>
            </w:r>
            <w:r w:rsidRPr="00140A03">
              <w:rPr>
                <w:spacing w:val="35"/>
                <w:w w:val="105"/>
                <w:sz w:val="24"/>
                <w:szCs w:val="24"/>
                <w:lang w:val="ru-RU"/>
              </w:rPr>
              <w:t xml:space="preserve"> </w:t>
            </w:r>
            <w:r w:rsidRPr="00140A03">
              <w:rPr>
                <w:w w:val="105"/>
                <w:sz w:val="24"/>
                <w:szCs w:val="24"/>
                <w:lang w:val="ru-RU"/>
              </w:rPr>
              <w:t>малого</w:t>
            </w:r>
            <w:r w:rsidRPr="00140A03">
              <w:rPr>
                <w:spacing w:val="35"/>
                <w:w w:val="105"/>
                <w:sz w:val="24"/>
                <w:szCs w:val="24"/>
                <w:lang w:val="ru-RU"/>
              </w:rPr>
              <w:t xml:space="preserve"> </w:t>
            </w:r>
            <w:r w:rsidRPr="00140A03">
              <w:rPr>
                <w:w w:val="105"/>
                <w:sz w:val="24"/>
                <w:szCs w:val="24"/>
                <w:lang w:val="ru-RU"/>
              </w:rPr>
              <w:t>и</w:t>
            </w:r>
            <w:r w:rsidRPr="00140A03">
              <w:rPr>
                <w:spacing w:val="35"/>
                <w:w w:val="105"/>
                <w:sz w:val="24"/>
                <w:szCs w:val="24"/>
                <w:lang w:val="ru-RU"/>
              </w:rPr>
              <w:t xml:space="preserve"> </w:t>
            </w:r>
            <w:r w:rsidRPr="00140A03">
              <w:rPr>
                <w:w w:val="105"/>
                <w:sz w:val="24"/>
                <w:szCs w:val="24"/>
                <w:lang w:val="ru-RU"/>
              </w:rPr>
              <w:t>среднего</w:t>
            </w:r>
            <w:r w:rsidRPr="00140A03">
              <w:rPr>
                <w:spacing w:val="33"/>
                <w:w w:val="105"/>
                <w:sz w:val="24"/>
                <w:szCs w:val="24"/>
                <w:lang w:val="ru-RU"/>
              </w:rPr>
              <w:t xml:space="preserve"> </w:t>
            </w:r>
            <w:r w:rsidRPr="00140A03">
              <w:rPr>
                <w:w w:val="105"/>
                <w:sz w:val="24"/>
                <w:szCs w:val="24"/>
                <w:lang w:val="ru-RU"/>
              </w:rPr>
              <w:t>предпринима-</w:t>
            </w:r>
          </w:p>
          <w:p w14:paraId="60B43290" w14:textId="77777777" w:rsidR="005956D2" w:rsidRPr="00140A03" w:rsidRDefault="005956D2" w:rsidP="005956D2">
            <w:pPr>
              <w:pStyle w:val="TableParagraph"/>
              <w:spacing w:before="5" w:line="167" w:lineRule="exact"/>
              <w:jc w:val="both"/>
              <w:rPr>
                <w:sz w:val="24"/>
                <w:szCs w:val="24"/>
              </w:rPr>
            </w:pPr>
            <w:r w:rsidRPr="00140A03">
              <w:rPr>
                <w:spacing w:val="-1"/>
                <w:w w:val="105"/>
                <w:sz w:val="24"/>
                <w:szCs w:val="24"/>
              </w:rPr>
              <w:t>тельства</w:t>
            </w:r>
            <w:r w:rsidRPr="00140A03">
              <w:rPr>
                <w:spacing w:val="-10"/>
                <w:w w:val="105"/>
                <w:sz w:val="24"/>
                <w:szCs w:val="24"/>
              </w:rPr>
              <w:t xml:space="preserve"> </w:t>
            </w:r>
            <w:r w:rsidRPr="00140A03">
              <w:rPr>
                <w:w w:val="105"/>
                <w:sz w:val="24"/>
                <w:szCs w:val="24"/>
              </w:rPr>
              <w:t>в</w:t>
            </w:r>
            <w:r w:rsidRPr="00140A03">
              <w:rPr>
                <w:spacing w:val="-9"/>
                <w:w w:val="105"/>
                <w:sz w:val="24"/>
                <w:szCs w:val="24"/>
              </w:rPr>
              <w:t xml:space="preserve"> </w:t>
            </w:r>
            <w:r w:rsidRPr="00140A03">
              <w:rPr>
                <w:w w:val="105"/>
                <w:sz w:val="24"/>
                <w:szCs w:val="24"/>
              </w:rPr>
              <w:t>Российской</w:t>
            </w:r>
            <w:r w:rsidRPr="00140A03">
              <w:rPr>
                <w:spacing w:val="-9"/>
                <w:w w:val="105"/>
                <w:sz w:val="24"/>
                <w:szCs w:val="24"/>
              </w:rPr>
              <w:t xml:space="preserve"> </w:t>
            </w:r>
            <w:r w:rsidRPr="00140A03">
              <w:rPr>
                <w:w w:val="105"/>
                <w:sz w:val="24"/>
                <w:szCs w:val="24"/>
              </w:rPr>
              <w:t>Федерации</w:t>
            </w:r>
          </w:p>
        </w:tc>
        <w:tc>
          <w:tcPr>
            <w:tcW w:w="1559" w:type="dxa"/>
          </w:tcPr>
          <w:p w14:paraId="7C04ABA1" w14:textId="77777777" w:rsidR="005956D2" w:rsidRPr="00140A03" w:rsidRDefault="005956D2" w:rsidP="005956D2">
            <w:pPr>
              <w:pStyle w:val="TableParagraph"/>
              <w:spacing w:before="3"/>
              <w:ind w:left="242"/>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2126" w:type="dxa"/>
            <w:gridSpan w:val="2"/>
          </w:tcPr>
          <w:p w14:paraId="5A394037" w14:textId="77777777" w:rsidR="005956D2" w:rsidRPr="00140A03" w:rsidRDefault="005956D2" w:rsidP="005956D2">
            <w:pPr>
              <w:pStyle w:val="TableParagraph"/>
              <w:spacing w:before="6" w:line="117" w:lineRule="auto"/>
              <w:ind w:left="664"/>
              <w:rPr>
                <w:sz w:val="24"/>
                <w:szCs w:val="24"/>
              </w:rPr>
            </w:pPr>
            <w:r w:rsidRPr="00140A03">
              <w:rPr>
                <w:b/>
                <w:position w:val="-7"/>
                <w:sz w:val="24"/>
                <w:szCs w:val="24"/>
              </w:rPr>
              <w:t>+</w:t>
            </w:r>
            <w:r w:rsidRPr="00140A03">
              <w:rPr>
                <w:sz w:val="24"/>
                <w:szCs w:val="24"/>
              </w:rPr>
              <w:t>15</w:t>
            </w:r>
          </w:p>
        </w:tc>
      </w:tr>
      <w:tr w:rsidR="005956D2" w:rsidRPr="00140A03" w14:paraId="53CFE0BD" w14:textId="77777777" w:rsidTr="006D0EAF">
        <w:trPr>
          <w:trHeight w:val="947"/>
        </w:trPr>
        <w:tc>
          <w:tcPr>
            <w:tcW w:w="1223" w:type="dxa"/>
          </w:tcPr>
          <w:p w14:paraId="25B9F31C" w14:textId="77777777" w:rsidR="005956D2" w:rsidRPr="00140A03" w:rsidRDefault="005956D2" w:rsidP="005956D2">
            <w:pPr>
              <w:pStyle w:val="TableParagraph"/>
              <w:spacing w:before="1"/>
              <w:ind w:left="78" w:right="73"/>
              <w:jc w:val="center"/>
              <w:rPr>
                <w:b/>
                <w:sz w:val="24"/>
                <w:szCs w:val="24"/>
              </w:rPr>
            </w:pPr>
            <w:r w:rsidRPr="00140A03">
              <w:rPr>
                <w:b/>
                <w:w w:val="105"/>
                <w:sz w:val="24"/>
                <w:szCs w:val="24"/>
              </w:rPr>
              <w:t>2.10</w:t>
            </w:r>
          </w:p>
        </w:tc>
        <w:tc>
          <w:tcPr>
            <w:tcW w:w="5157" w:type="dxa"/>
          </w:tcPr>
          <w:p w14:paraId="69B036E9" w14:textId="77777777" w:rsidR="005956D2" w:rsidRPr="00140A03" w:rsidRDefault="005956D2" w:rsidP="005956D2">
            <w:pPr>
              <w:pStyle w:val="TableParagraph"/>
              <w:spacing w:line="247" w:lineRule="auto"/>
              <w:rPr>
                <w:sz w:val="24"/>
                <w:szCs w:val="24"/>
                <w:lang w:val="ru-RU"/>
              </w:rPr>
            </w:pPr>
            <w:r w:rsidRPr="00140A03">
              <w:rPr>
                <w:w w:val="105"/>
                <w:sz w:val="24"/>
                <w:szCs w:val="24"/>
                <w:lang w:val="ru-RU"/>
              </w:rPr>
              <w:t>Финансовый</w:t>
            </w:r>
            <w:r w:rsidRPr="00140A03">
              <w:rPr>
                <w:spacing w:val="33"/>
                <w:w w:val="105"/>
                <w:sz w:val="24"/>
                <w:szCs w:val="24"/>
                <w:lang w:val="ru-RU"/>
              </w:rPr>
              <w:t xml:space="preserve"> </w:t>
            </w:r>
            <w:r w:rsidRPr="00140A03">
              <w:rPr>
                <w:w w:val="105"/>
                <w:sz w:val="24"/>
                <w:szCs w:val="24"/>
                <w:lang w:val="ru-RU"/>
              </w:rPr>
              <w:t>рынок.</w:t>
            </w:r>
            <w:r w:rsidRPr="00140A03">
              <w:rPr>
                <w:spacing w:val="33"/>
                <w:w w:val="105"/>
                <w:sz w:val="24"/>
                <w:szCs w:val="24"/>
                <w:lang w:val="ru-RU"/>
              </w:rPr>
              <w:t xml:space="preserve"> </w:t>
            </w:r>
            <w:r w:rsidRPr="00140A03">
              <w:rPr>
                <w:w w:val="105"/>
                <w:sz w:val="24"/>
                <w:szCs w:val="24"/>
                <w:lang w:val="ru-RU"/>
              </w:rPr>
              <w:t>Финансовые</w:t>
            </w:r>
            <w:r w:rsidRPr="00140A03">
              <w:rPr>
                <w:spacing w:val="33"/>
                <w:w w:val="105"/>
                <w:sz w:val="24"/>
                <w:szCs w:val="24"/>
                <w:lang w:val="ru-RU"/>
              </w:rPr>
              <w:t xml:space="preserve"> </w:t>
            </w:r>
            <w:r w:rsidRPr="00140A03">
              <w:rPr>
                <w:w w:val="105"/>
                <w:sz w:val="24"/>
                <w:szCs w:val="24"/>
                <w:lang w:val="ru-RU"/>
              </w:rPr>
              <w:t>институты.</w:t>
            </w:r>
            <w:r w:rsidRPr="00140A03">
              <w:rPr>
                <w:spacing w:val="-39"/>
                <w:w w:val="105"/>
                <w:sz w:val="24"/>
                <w:szCs w:val="24"/>
                <w:lang w:val="ru-RU"/>
              </w:rPr>
              <w:t xml:space="preserve"> </w:t>
            </w:r>
            <w:r w:rsidRPr="00140A03">
              <w:rPr>
                <w:w w:val="105"/>
                <w:sz w:val="24"/>
                <w:szCs w:val="24"/>
                <w:lang w:val="ru-RU"/>
              </w:rPr>
              <w:t>Банки.</w:t>
            </w:r>
            <w:r w:rsidRPr="00140A03">
              <w:rPr>
                <w:spacing w:val="-3"/>
                <w:w w:val="105"/>
                <w:sz w:val="24"/>
                <w:szCs w:val="24"/>
                <w:lang w:val="ru-RU"/>
              </w:rPr>
              <w:t xml:space="preserve"> </w:t>
            </w:r>
            <w:r w:rsidRPr="00140A03">
              <w:rPr>
                <w:w w:val="105"/>
                <w:sz w:val="24"/>
                <w:szCs w:val="24"/>
                <w:lang w:val="ru-RU"/>
              </w:rPr>
              <w:t>Банковская</w:t>
            </w:r>
            <w:r w:rsidRPr="00140A03">
              <w:rPr>
                <w:spacing w:val="-2"/>
                <w:w w:val="105"/>
                <w:sz w:val="24"/>
                <w:szCs w:val="24"/>
                <w:lang w:val="ru-RU"/>
              </w:rPr>
              <w:t xml:space="preserve"> </w:t>
            </w:r>
            <w:r w:rsidRPr="00140A03">
              <w:rPr>
                <w:w w:val="105"/>
                <w:sz w:val="24"/>
                <w:szCs w:val="24"/>
                <w:lang w:val="ru-RU"/>
              </w:rPr>
              <w:t>система.</w:t>
            </w:r>
          </w:p>
          <w:p w14:paraId="28377C43" w14:textId="77777777" w:rsidR="005956D2" w:rsidRPr="00140A03" w:rsidRDefault="005956D2" w:rsidP="005956D2">
            <w:pPr>
              <w:pStyle w:val="TableParagraph"/>
              <w:spacing w:before="1"/>
              <w:rPr>
                <w:sz w:val="24"/>
                <w:szCs w:val="24"/>
                <w:lang w:val="ru-RU"/>
              </w:rPr>
            </w:pPr>
            <w:r w:rsidRPr="00140A03">
              <w:rPr>
                <w:w w:val="105"/>
                <w:sz w:val="24"/>
                <w:szCs w:val="24"/>
                <w:lang w:val="ru-RU"/>
              </w:rPr>
              <w:t>Центральный</w:t>
            </w:r>
            <w:r w:rsidRPr="00140A03">
              <w:rPr>
                <w:spacing w:val="38"/>
                <w:w w:val="105"/>
                <w:sz w:val="24"/>
                <w:szCs w:val="24"/>
                <w:lang w:val="ru-RU"/>
              </w:rPr>
              <w:t xml:space="preserve"> </w:t>
            </w:r>
            <w:r w:rsidRPr="00140A03">
              <w:rPr>
                <w:w w:val="105"/>
                <w:sz w:val="24"/>
                <w:szCs w:val="24"/>
                <w:lang w:val="ru-RU"/>
              </w:rPr>
              <w:t xml:space="preserve">банк </w:t>
            </w:r>
            <w:r w:rsidRPr="00140A03">
              <w:rPr>
                <w:spacing w:val="37"/>
                <w:w w:val="105"/>
                <w:sz w:val="24"/>
                <w:szCs w:val="24"/>
                <w:lang w:val="ru-RU"/>
              </w:rPr>
              <w:t xml:space="preserve"> </w:t>
            </w:r>
            <w:r w:rsidRPr="00140A03">
              <w:rPr>
                <w:w w:val="105"/>
                <w:sz w:val="24"/>
                <w:szCs w:val="24"/>
                <w:lang w:val="ru-RU"/>
              </w:rPr>
              <w:t xml:space="preserve">Российской </w:t>
            </w:r>
            <w:r w:rsidRPr="00140A03">
              <w:rPr>
                <w:spacing w:val="38"/>
                <w:w w:val="105"/>
                <w:sz w:val="24"/>
                <w:szCs w:val="24"/>
                <w:lang w:val="ru-RU"/>
              </w:rPr>
              <w:t xml:space="preserve"> </w:t>
            </w:r>
            <w:r w:rsidRPr="00140A03">
              <w:rPr>
                <w:w w:val="105"/>
                <w:sz w:val="24"/>
                <w:szCs w:val="24"/>
                <w:lang w:val="ru-RU"/>
              </w:rPr>
              <w:t>Федерации:</w:t>
            </w:r>
          </w:p>
          <w:p w14:paraId="73A6D43A" w14:textId="77777777" w:rsidR="005956D2" w:rsidRPr="00140A03" w:rsidRDefault="005956D2" w:rsidP="005956D2">
            <w:pPr>
              <w:pStyle w:val="TableParagraph"/>
              <w:spacing w:line="190" w:lineRule="atLeast"/>
              <w:ind w:right="66"/>
              <w:rPr>
                <w:sz w:val="24"/>
                <w:szCs w:val="24"/>
                <w:lang w:val="ru-RU"/>
              </w:rPr>
            </w:pPr>
            <w:r w:rsidRPr="00140A03">
              <w:rPr>
                <w:w w:val="105"/>
                <w:sz w:val="24"/>
                <w:szCs w:val="24"/>
                <w:lang w:val="ru-RU"/>
              </w:rPr>
              <w:t>задачи</w:t>
            </w:r>
            <w:r w:rsidRPr="00140A03">
              <w:rPr>
                <w:spacing w:val="8"/>
                <w:w w:val="105"/>
                <w:sz w:val="24"/>
                <w:szCs w:val="24"/>
                <w:lang w:val="ru-RU"/>
              </w:rPr>
              <w:t xml:space="preserve"> </w:t>
            </w:r>
            <w:r w:rsidRPr="00140A03">
              <w:rPr>
                <w:w w:val="105"/>
                <w:sz w:val="24"/>
                <w:szCs w:val="24"/>
                <w:lang w:val="ru-RU"/>
              </w:rPr>
              <w:t>и</w:t>
            </w:r>
            <w:r w:rsidRPr="00140A03">
              <w:rPr>
                <w:spacing w:val="7"/>
                <w:w w:val="105"/>
                <w:sz w:val="24"/>
                <w:szCs w:val="24"/>
                <w:lang w:val="ru-RU"/>
              </w:rPr>
              <w:t xml:space="preserve"> </w:t>
            </w:r>
            <w:r w:rsidRPr="00140A03">
              <w:rPr>
                <w:w w:val="105"/>
                <w:sz w:val="24"/>
                <w:szCs w:val="24"/>
                <w:lang w:val="ru-RU"/>
              </w:rPr>
              <w:t>функции.</w:t>
            </w:r>
            <w:r w:rsidRPr="00140A03">
              <w:rPr>
                <w:spacing w:val="8"/>
                <w:w w:val="105"/>
                <w:sz w:val="24"/>
                <w:szCs w:val="24"/>
                <w:lang w:val="ru-RU"/>
              </w:rPr>
              <w:t xml:space="preserve"> </w:t>
            </w:r>
            <w:r w:rsidRPr="00140A03">
              <w:rPr>
                <w:w w:val="105"/>
                <w:sz w:val="24"/>
                <w:szCs w:val="24"/>
                <w:lang w:val="ru-RU"/>
              </w:rPr>
              <w:t>Монетарная</w:t>
            </w:r>
            <w:r w:rsidRPr="00140A03">
              <w:rPr>
                <w:spacing w:val="8"/>
                <w:w w:val="105"/>
                <w:sz w:val="24"/>
                <w:szCs w:val="24"/>
                <w:lang w:val="ru-RU"/>
              </w:rPr>
              <w:t xml:space="preserve"> </w:t>
            </w:r>
            <w:r w:rsidRPr="00140A03">
              <w:rPr>
                <w:w w:val="105"/>
                <w:sz w:val="24"/>
                <w:szCs w:val="24"/>
                <w:lang w:val="ru-RU"/>
              </w:rPr>
              <w:t>политика.</w:t>
            </w:r>
            <w:r w:rsidRPr="00140A03">
              <w:rPr>
                <w:spacing w:val="-39"/>
                <w:w w:val="105"/>
                <w:sz w:val="24"/>
                <w:szCs w:val="24"/>
                <w:lang w:val="ru-RU"/>
              </w:rPr>
              <w:t xml:space="preserve"> </w:t>
            </w:r>
            <w:r w:rsidRPr="00140A03">
              <w:rPr>
                <w:w w:val="105"/>
                <w:sz w:val="24"/>
                <w:szCs w:val="24"/>
                <w:lang w:val="ru-RU"/>
              </w:rPr>
              <w:t>Денежно-кредитная</w:t>
            </w:r>
            <w:r w:rsidRPr="00140A03">
              <w:rPr>
                <w:spacing w:val="-9"/>
                <w:w w:val="105"/>
                <w:sz w:val="24"/>
                <w:szCs w:val="24"/>
                <w:lang w:val="ru-RU"/>
              </w:rPr>
              <w:t xml:space="preserve"> </w:t>
            </w:r>
            <w:r w:rsidRPr="00140A03">
              <w:rPr>
                <w:w w:val="105"/>
                <w:sz w:val="24"/>
                <w:szCs w:val="24"/>
                <w:lang w:val="ru-RU"/>
              </w:rPr>
              <w:t>политика</w:t>
            </w:r>
            <w:r w:rsidRPr="00140A03">
              <w:rPr>
                <w:spacing w:val="-8"/>
                <w:w w:val="105"/>
                <w:sz w:val="24"/>
                <w:szCs w:val="24"/>
                <w:lang w:val="ru-RU"/>
              </w:rPr>
              <w:t xml:space="preserve"> </w:t>
            </w:r>
            <w:r w:rsidRPr="00140A03">
              <w:rPr>
                <w:w w:val="105"/>
                <w:sz w:val="24"/>
                <w:szCs w:val="24"/>
                <w:lang w:val="ru-RU"/>
              </w:rPr>
              <w:t>Банка</w:t>
            </w:r>
            <w:r w:rsidRPr="00140A03">
              <w:rPr>
                <w:spacing w:val="-9"/>
                <w:w w:val="105"/>
                <w:sz w:val="24"/>
                <w:szCs w:val="24"/>
                <w:lang w:val="ru-RU"/>
              </w:rPr>
              <w:t xml:space="preserve"> </w:t>
            </w:r>
            <w:r w:rsidRPr="00140A03">
              <w:rPr>
                <w:w w:val="105"/>
                <w:sz w:val="24"/>
                <w:szCs w:val="24"/>
                <w:lang w:val="ru-RU"/>
              </w:rPr>
              <w:t>России</w:t>
            </w:r>
          </w:p>
        </w:tc>
        <w:tc>
          <w:tcPr>
            <w:tcW w:w="1559" w:type="dxa"/>
          </w:tcPr>
          <w:p w14:paraId="6228B69F" w14:textId="77777777" w:rsidR="005956D2" w:rsidRPr="00140A03" w:rsidRDefault="005956D2" w:rsidP="005956D2">
            <w:pPr>
              <w:pStyle w:val="TableParagraph"/>
              <w:spacing w:before="1"/>
              <w:ind w:left="220" w:right="217"/>
              <w:jc w:val="center"/>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2126" w:type="dxa"/>
            <w:gridSpan w:val="2"/>
          </w:tcPr>
          <w:p w14:paraId="4EF2CDD9" w14:textId="77777777" w:rsidR="005956D2" w:rsidRPr="00140A03" w:rsidRDefault="005956D2" w:rsidP="005956D2">
            <w:pPr>
              <w:pStyle w:val="TableParagraph"/>
              <w:spacing w:before="1"/>
              <w:ind w:left="2"/>
              <w:jc w:val="center"/>
              <w:rPr>
                <w:b/>
                <w:sz w:val="24"/>
                <w:szCs w:val="24"/>
              </w:rPr>
            </w:pPr>
            <w:r w:rsidRPr="00140A03">
              <w:rPr>
                <w:b/>
                <w:w w:val="103"/>
                <w:sz w:val="24"/>
                <w:szCs w:val="24"/>
              </w:rPr>
              <w:t>+</w:t>
            </w:r>
          </w:p>
        </w:tc>
      </w:tr>
      <w:tr w:rsidR="005956D2" w:rsidRPr="00140A03" w14:paraId="71CC149F" w14:textId="77777777" w:rsidTr="006D0EAF">
        <w:trPr>
          <w:trHeight w:val="759"/>
        </w:trPr>
        <w:tc>
          <w:tcPr>
            <w:tcW w:w="1223" w:type="dxa"/>
          </w:tcPr>
          <w:p w14:paraId="68ED8381" w14:textId="77777777" w:rsidR="005956D2" w:rsidRPr="00140A03" w:rsidRDefault="005956D2" w:rsidP="005956D2">
            <w:pPr>
              <w:pStyle w:val="TableParagraph"/>
              <w:spacing w:before="3"/>
              <w:ind w:left="78" w:right="73"/>
              <w:jc w:val="center"/>
              <w:rPr>
                <w:b/>
                <w:sz w:val="24"/>
                <w:szCs w:val="24"/>
              </w:rPr>
            </w:pPr>
            <w:r w:rsidRPr="00140A03">
              <w:rPr>
                <w:b/>
                <w:w w:val="105"/>
                <w:sz w:val="24"/>
                <w:szCs w:val="24"/>
              </w:rPr>
              <w:t>2.11</w:t>
            </w:r>
          </w:p>
        </w:tc>
        <w:tc>
          <w:tcPr>
            <w:tcW w:w="5157" w:type="dxa"/>
          </w:tcPr>
          <w:p w14:paraId="7ADAEBB0" w14:textId="77777777" w:rsidR="005956D2" w:rsidRPr="00140A03" w:rsidRDefault="005956D2" w:rsidP="005956D2">
            <w:pPr>
              <w:pStyle w:val="TableParagraph"/>
              <w:spacing w:before="1" w:line="247" w:lineRule="auto"/>
              <w:ind w:right="65"/>
              <w:jc w:val="both"/>
              <w:rPr>
                <w:sz w:val="24"/>
                <w:szCs w:val="24"/>
                <w:lang w:val="ru-RU"/>
              </w:rPr>
            </w:pPr>
            <w:r w:rsidRPr="00140A03">
              <w:rPr>
                <w:w w:val="105"/>
                <w:sz w:val="24"/>
                <w:szCs w:val="24"/>
                <w:lang w:val="ru-RU"/>
              </w:rPr>
              <w:t>Финансовые услуги. Вклады и кредиты. Ци-</w:t>
            </w:r>
            <w:r w:rsidRPr="00140A03">
              <w:rPr>
                <w:spacing w:val="1"/>
                <w:w w:val="105"/>
                <w:sz w:val="24"/>
                <w:szCs w:val="24"/>
                <w:lang w:val="ru-RU"/>
              </w:rPr>
              <w:t xml:space="preserve"> </w:t>
            </w:r>
            <w:r w:rsidRPr="00140A03">
              <w:rPr>
                <w:w w:val="105"/>
                <w:sz w:val="24"/>
                <w:szCs w:val="24"/>
                <w:lang w:val="ru-RU"/>
              </w:rPr>
              <w:t>фровые финансовые услуги. Финансовые тех-</w:t>
            </w:r>
            <w:r w:rsidRPr="00140A03">
              <w:rPr>
                <w:spacing w:val="1"/>
                <w:w w:val="105"/>
                <w:sz w:val="24"/>
                <w:szCs w:val="24"/>
                <w:lang w:val="ru-RU"/>
              </w:rPr>
              <w:t xml:space="preserve"> </w:t>
            </w:r>
            <w:r w:rsidRPr="00140A03">
              <w:rPr>
                <w:w w:val="105"/>
                <w:sz w:val="24"/>
                <w:szCs w:val="24"/>
                <w:lang w:val="ru-RU"/>
              </w:rPr>
              <w:t>нологии</w:t>
            </w:r>
            <w:r w:rsidRPr="00140A03">
              <w:rPr>
                <w:spacing w:val="29"/>
                <w:w w:val="105"/>
                <w:sz w:val="24"/>
                <w:szCs w:val="24"/>
                <w:lang w:val="ru-RU"/>
              </w:rPr>
              <w:t xml:space="preserve"> </w:t>
            </w:r>
            <w:r w:rsidRPr="00140A03">
              <w:rPr>
                <w:w w:val="105"/>
                <w:sz w:val="24"/>
                <w:szCs w:val="24"/>
                <w:lang w:val="ru-RU"/>
              </w:rPr>
              <w:t>и</w:t>
            </w:r>
            <w:r w:rsidRPr="00140A03">
              <w:rPr>
                <w:spacing w:val="29"/>
                <w:w w:val="105"/>
                <w:sz w:val="24"/>
                <w:szCs w:val="24"/>
                <w:lang w:val="ru-RU"/>
              </w:rPr>
              <w:t xml:space="preserve"> </w:t>
            </w:r>
            <w:r w:rsidRPr="00140A03">
              <w:rPr>
                <w:w w:val="105"/>
                <w:sz w:val="24"/>
                <w:szCs w:val="24"/>
                <w:lang w:val="ru-RU"/>
              </w:rPr>
              <w:t>финансовая</w:t>
            </w:r>
            <w:r w:rsidRPr="00140A03">
              <w:rPr>
                <w:spacing w:val="29"/>
                <w:w w:val="105"/>
                <w:sz w:val="24"/>
                <w:szCs w:val="24"/>
                <w:lang w:val="ru-RU"/>
              </w:rPr>
              <w:t xml:space="preserve"> </w:t>
            </w:r>
            <w:r w:rsidRPr="00140A03">
              <w:rPr>
                <w:w w:val="105"/>
                <w:sz w:val="24"/>
                <w:szCs w:val="24"/>
                <w:lang w:val="ru-RU"/>
              </w:rPr>
              <w:t>безопасность.</w:t>
            </w:r>
          </w:p>
          <w:p w14:paraId="3B90BA7F" w14:textId="77777777" w:rsidR="005956D2" w:rsidRPr="00140A03" w:rsidRDefault="005956D2" w:rsidP="005956D2">
            <w:pPr>
              <w:pStyle w:val="TableParagraph"/>
              <w:spacing w:before="3" w:line="167" w:lineRule="exact"/>
              <w:jc w:val="both"/>
              <w:rPr>
                <w:sz w:val="24"/>
                <w:szCs w:val="24"/>
              </w:rPr>
            </w:pPr>
            <w:r w:rsidRPr="00140A03">
              <w:rPr>
                <w:spacing w:val="-1"/>
                <w:w w:val="105"/>
                <w:sz w:val="24"/>
                <w:szCs w:val="24"/>
              </w:rPr>
              <w:t>Денежные</w:t>
            </w:r>
            <w:r w:rsidRPr="00140A03">
              <w:rPr>
                <w:spacing w:val="-10"/>
                <w:w w:val="105"/>
                <w:sz w:val="24"/>
                <w:szCs w:val="24"/>
              </w:rPr>
              <w:t xml:space="preserve"> </w:t>
            </w:r>
            <w:r w:rsidRPr="00140A03">
              <w:rPr>
                <w:w w:val="105"/>
                <w:sz w:val="24"/>
                <w:szCs w:val="24"/>
              </w:rPr>
              <w:t>агрегаты</w:t>
            </w:r>
          </w:p>
        </w:tc>
        <w:tc>
          <w:tcPr>
            <w:tcW w:w="1559" w:type="dxa"/>
          </w:tcPr>
          <w:p w14:paraId="3A4F61D8" w14:textId="77777777" w:rsidR="005956D2" w:rsidRPr="00140A03" w:rsidRDefault="005956D2" w:rsidP="005956D2">
            <w:pPr>
              <w:pStyle w:val="TableParagraph"/>
              <w:spacing w:before="3"/>
              <w:ind w:left="221" w:right="217"/>
              <w:jc w:val="center"/>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2126" w:type="dxa"/>
            <w:gridSpan w:val="2"/>
          </w:tcPr>
          <w:p w14:paraId="12696ECB" w14:textId="77777777" w:rsidR="005956D2" w:rsidRPr="00140A03" w:rsidRDefault="005956D2" w:rsidP="005956D2">
            <w:pPr>
              <w:pStyle w:val="TableParagraph"/>
              <w:spacing w:before="6" w:line="117" w:lineRule="auto"/>
              <w:ind w:left="112" w:right="110"/>
              <w:jc w:val="center"/>
              <w:rPr>
                <w:sz w:val="24"/>
                <w:szCs w:val="24"/>
              </w:rPr>
            </w:pPr>
            <w:r w:rsidRPr="00140A03">
              <w:rPr>
                <w:b/>
                <w:position w:val="-7"/>
                <w:sz w:val="24"/>
                <w:szCs w:val="24"/>
              </w:rPr>
              <w:t>+</w:t>
            </w:r>
            <w:r w:rsidRPr="00140A03">
              <w:rPr>
                <w:sz w:val="24"/>
                <w:szCs w:val="24"/>
              </w:rPr>
              <w:t>16</w:t>
            </w:r>
          </w:p>
        </w:tc>
      </w:tr>
      <w:tr w:rsidR="005956D2" w:rsidRPr="00140A03" w14:paraId="41381851" w14:textId="77777777" w:rsidTr="006D0EAF">
        <w:trPr>
          <w:trHeight w:val="567"/>
        </w:trPr>
        <w:tc>
          <w:tcPr>
            <w:tcW w:w="1223" w:type="dxa"/>
          </w:tcPr>
          <w:p w14:paraId="3D3FFE6A" w14:textId="77777777" w:rsidR="005956D2" w:rsidRPr="00140A03" w:rsidRDefault="005956D2" w:rsidP="005956D2">
            <w:pPr>
              <w:pStyle w:val="TableParagraph"/>
              <w:spacing w:before="3"/>
              <w:ind w:left="78" w:right="73"/>
              <w:jc w:val="center"/>
              <w:rPr>
                <w:b/>
                <w:sz w:val="24"/>
                <w:szCs w:val="24"/>
              </w:rPr>
            </w:pPr>
            <w:r w:rsidRPr="00140A03">
              <w:rPr>
                <w:b/>
                <w:w w:val="105"/>
                <w:sz w:val="24"/>
                <w:szCs w:val="24"/>
              </w:rPr>
              <w:t>2.12</w:t>
            </w:r>
          </w:p>
        </w:tc>
        <w:tc>
          <w:tcPr>
            <w:tcW w:w="5157" w:type="dxa"/>
          </w:tcPr>
          <w:p w14:paraId="5B0FFCA7" w14:textId="77777777" w:rsidR="005956D2" w:rsidRPr="00140A03" w:rsidRDefault="005956D2" w:rsidP="005956D2">
            <w:pPr>
              <w:pStyle w:val="TableParagraph"/>
              <w:spacing w:before="1" w:line="247" w:lineRule="auto"/>
              <w:rPr>
                <w:sz w:val="24"/>
                <w:szCs w:val="24"/>
                <w:lang w:val="ru-RU"/>
              </w:rPr>
            </w:pPr>
            <w:r w:rsidRPr="00140A03">
              <w:rPr>
                <w:w w:val="105"/>
                <w:sz w:val="24"/>
                <w:szCs w:val="24"/>
                <w:lang w:val="ru-RU"/>
              </w:rPr>
              <w:t>Инфляция:</w:t>
            </w:r>
            <w:r w:rsidRPr="00140A03">
              <w:rPr>
                <w:spacing w:val="1"/>
                <w:w w:val="105"/>
                <w:sz w:val="24"/>
                <w:szCs w:val="24"/>
                <w:lang w:val="ru-RU"/>
              </w:rPr>
              <w:t xml:space="preserve"> </w:t>
            </w:r>
            <w:r w:rsidRPr="00140A03">
              <w:rPr>
                <w:w w:val="105"/>
                <w:sz w:val="24"/>
                <w:szCs w:val="24"/>
                <w:lang w:val="ru-RU"/>
              </w:rPr>
              <w:t>причины,</w:t>
            </w:r>
            <w:r w:rsidRPr="00140A03">
              <w:rPr>
                <w:spacing w:val="1"/>
                <w:w w:val="105"/>
                <w:sz w:val="24"/>
                <w:szCs w:val="24"/>
                <w:lang w:val="ru-RU"/>
              </w:rPr>
              <w:t xml:space="preserve"> </w:t>
            </w:r>
            <w:r w:rsidRPr="00140A03">
              <w:rPr>
                <w:w w:val="105"/>
                <w:sz w:val="24"/>
                <w:szCs w:val="24"/>
                <w:lang w:val="ru-RU"/>
              </w:rPr>
              <w:t>виды,</w:t>
            </w:r>
            <w:r w:rsidRPr="00140A03">
              <w:rPr>
                <w:spacing w:val="1"/>
                <w:w w:val="105"/>
                <w:sz w:val="24"/>
                <w:szCs w:val="24"/>
                <w:lang w:val="ru-RU"/>
              </w:rPr>
              <w:t xml:space="preserve"> </w:t>
            </w:r>
            <w:r w:rsidRPr="00140A03">
              <w:rPr>
                <w:w w:val="105"/>
                <w:sz w:val="24"/>
                <w:szCs w:val="24"/>
                <w:lang w:val="ru-RU"/>
              </w:rPr>
              <w:t>социально-эко-</w:t>
            </w:r>
            <w:r w:rsidRPr="00140A03">
              <w:rPr>
                <w:spacing w:val="-39"/>
                <w:w w:val="105"/>
                <w:sz w:val="24"/>
                <w:szCs w:val="24"/>
                <w:lang w:val="ru-RU"/>
              </w:rPr>
              <w:t xml:space="preserve"> </w:t>
            </w:r>
            <w:r w:rsidRPr="00140A03">
              <w:rPr>
                <w:w w:val="105"/>
                <w:sz w:val="24"/>
                <w:szCs w:val="24"/>
                <w:lang w:val="ru-RU"/>
              </w:rPr>
              <w:t>номические</w:t>
            </w:r>
            <w:r w:rsidRPr="00140A03">
              <w:rPr>
                <w:spacing w:val="30"/>
                <w:w w:val="105"/>
                <w:sz w:val="24"/>
                <w:szCs w:val="24"/>
                <w:lang w:val="ru-RU"/>
              </w:rPr>
              <w:t xml:space="preserve"> </w:t>
            </w:r>
            <w:r w:rsidRPr="00140A03">
              <w:rPr>
                <w:w w:val="105"/>
                <w:sz w:val="24"/>
                <w:szCs w:val="24"/>
                <w:lang w:val="ru-RU"/>
              </w:rPr>
              <w:t>последствия.</w:t>
            </w:r>
            <w:r w:rsidRPr="00140A03">
              <w:rPr>
                <w:spacing w:val="30"/>
                <w:w w:val="105"/>
                <w:sz w:val="24"/>
                <w:szCs w:val="24"/>
                <w:lang w:val="ru-RU"/>
              </w:rPr>
              <w:t xml:space="preserve"> </w:t>
            </w:r>
            <w:r w:rsidRPr="00140A03">
              <w:rPr>
                <w:w w:val="105"/>
                <w:sz w:val="24"/>
                <w:szCs w:val="24"/>
                <w:lang w:val="ru-RU"/>
              </w:rPr>
              <w:t>Антиинфляционная</w:t>
            </w:r>
          </w:p>
          <w:p w14:paraId="0F5C6BD6" w14:textId="77777777" w:rsidR="005956D2" w:rsidRPr="00140A03" w:rsidRDefault="005956D2" w:rsidP="005956D2">
            <w:pPr>
              <w:pStyle w:val="TableParagraph"/>
              <w:spacing w:before="2" w:line="166" w:lineRule="exact"/>
              <w:rPr>
                <w:sz w:val="24"/>
                <w:szCs w:val="24"/>
                <w:lang w:val="ru-RU"/>
              </w:rPr>
            </w:pPr>
            <w:r w:rsidRPr="00140A03">
              <w:rPr>
                <w:spacing w:val="-1"/>
                <w:w w:val="105"/>
                <w:sz w:val="24"/>
                <w:szCs w:val="24"/>
                <w:lang w:val="ru-RU"/>
              </w:rPr>
              <w:t>политика</w:t>
            </w:r>
            <w:r w:rsidRPr="00140A03">
              <w:rPr>
                <w:spacing w:val="-9"/>
                <w:w w:val="105"/>
                <w:sz w:val="24"/>
                <w:szCs w:val="24"/>
                <w:lang w:val="ru-RU"/>
              </w:rPr>
              <w:t xml:space="preserve"> </w:t>
            </w:r>
            <w:r w:rsidRPr="00140A03">
              <w:rPr>
                <w:spacing w:val="-1"/>
                <w:w w:val="105"/>
                <w:sz w:val="24"/>
                <w:szCs w:val="24"/>
                <w:lang w:val="ru-RU"/>
              </w:rPr>
              <w:t>в</w:t>
            </w:r>
            <w:r w:rsidRPr="00140A03">
              <w:rPr>
                <w:spacing w:val="-8"/>
                <w:w w:val="105"/>
                <w:sz w:val="24"/>
                <w:szCs w:val="24"/>
                <w:lang w:val="ru-RU"/>
              </w:rPr>
              <w:t xml:space="preserve"> </w:t>
            </w:r>
            <w:r w:rsidRPr="00140A03">
              <w:rPr>
                <w:spacing w:val="-1"/>
                <w:w w:val="105"/>
                <w:sz w:val="24"/>
                <w:szCs w:val="24"/>
                <w:lang w:val="ru-RU"/>
              </w:rPr>
              <w:t>Российской</w:t>
            </w:r>
            <w:r w:rsidRPr="00140A03">
              <w:rPr>
                <w:spacing w:val="-8"/>
                <w:w w:val="105"/>
                <w:sz w:val="24"/>
                <w:szCs w:val="24"/>
                <w:lang w:val="ru-RU"/>
              </w:rPr>
              <w:t xml:space="preserve"> </w:t>
            </w:r>
            <w:r w:rsidRPr="00140A03">
              <w:rPr>
                <w:w w:val="105"/>
                <w:sz w:val="24"/>
                <w:szCs w:val="24"/>
                <w:lang w:val="ru-RU"/>
              </w:rPr>
              <w:t>Федерации</w:t>
            </w:r>
          </w:p>
        </w:tc>
        <w:tc>
          <w:tcPr>
            <w:tcW w:w="1559" w:type="dxa"/>
          </w:tcPr>
          <w:p w14:paraId="67A1AA0F" w14:textId="77777777" w:rsidR="005956D2" w:rsidRPr="00140A03" w:rsidRDefault="005956D2" w:rsidP="005956D2">
            <w:pPr>
              <w:pStyle w:val="TableParagraph"/>
              <w:spacing w:before="3"/>
              <w:ind w:left="220" w:right="217"/>
              <w:jc w:val="center"/>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2126" w:type="dxa"/>
            <w:gridSpan w:val="2"/>
          </w:tcPr>
          <w:p w14:paraId="4005FFEE" w14:textId="77777777" w:rsidR="005956D2" w:rsidRPr="00140A03" w:rsidRDefault="005956D2" w:rsidP="005956D2">
            <w:pPr>
              <w:pStyle w:val="TableParagraph"/>
              <w:spacing w:before="3"/>
              <w:ind w:left="2"/>
              <w:jc w:val="center"/>
              <w:rPr>
                <w:b/>
                <w:sz w:val="24"/>
                <w:szCs w:val="24"/>
              </w:rPr>
            </w:pPr>
            <w:r w:rsidRPr="00140A03">
              <w:rPr>
                <w:b/>
                <w:w w:val="103"/>
                <w:sz w:val="24"/>
                <w:szCs w:val="24"/>
              </w:rPr>
              <w:t>+</w:t>
            </w:r>
          </w:p>
        </w:tc>
      </w:tr>
      <w:tr w:rsidR="005956D2" w:rsidRPr="00140A03" w14:paraId="49084FE0" w14:textId="77777777" w:rsidTr="006D0EAF">
        <w:trPr>
          <w:trHeight w:val="758"/>
        </w:trPr>
        <w:tc>
          <w:tcPr>
            <w:tcW w:w="1223" w:type="dxa"/>
          </w:tcPr>
          <w:p w14:paraId="2009A083" w14:textId="77777777" w:rsidR="005956D2" w:rsidRPr="00140A03" w:rsidRDefault="005956D2" w:rsidP="005956D2">
            <w:pPr>
              <w:pStyle w:val="TableParagraph"/>
              <w:spacing w:before="3"/>
              <w:ind w:left="78" w:right="73"/>
              <w:jc w:val="center"/>
              <w:rPr>
                <w:b/>
                <w:sz w:val="24"/>
                <w:szCs w:val="24"/>
              </w:rPr>
            </w:pPr>
            <w:r w:rsidRPr="00140A03">
              <w:rPr>
                <w:b/>
                <w:w w:val="105"/>
                <w:sz w:val="24"/>
                <w:szCs w:val="24"/>
              </w:rPr>
              <w:t>2.13</w:t>
            </w:r>
          </w:p>
        </w:tc>
        <w:tc>
          <w:tcPr>
            <w:tcW w:w="5157" w:type="dxa"/>
          </w:tcPr>
          <w:p w14:paraId="2C5F8733" w14:textId="77777777" w:rsidR="005956D2" w:rsidRPr="00140A03" w:rsidRDefault="005956D2" w:rsidP="005956D2">
            <w:pPr>
              <w:pStyle w:val="TableParagraph"/>
              <w:spacing w:before="1" w:line="247" w:lineRule="auto"/>
              <w:ind w:right="65"/>
              <w:jc w:val="both"/>
              <w:rPr>
                <w:sz w:val="24"/>
                <w:szCs w:val="24"/>
                <w:lang w:val="ru-RU"/>
              </w:rPr>
            </w:pPr>
            <w:r w:rsidRPr="00140A03">
              <w:rPr>
                <w:w w:val="105"/>
                <w:sz w:val="24"/>
                <w:szCs w:val="24"/>
                <w:lang w:val="ru-RU"/>
              </w:rPr>
              <w:t>Государство</w:t>
            </w:r>
            <w:r w:rsidRPr="00140A03">
              <w:rPr>
                <w:spacing w:val="1"/>
                <w:w w:val="105"/>
                <w:sz w:val="24"/>
                <w:szCs w:val="24"/>
                <w:lang w:val="ru-RU"/>
              </w:rPr>
              <w:t xml:space="preserve"> </w:t>
            </w:r>
            <w:r w:rsidRPr="00140A03">
              <w:rPr>
                <w:w w:val="105"/>
                <w:sz w:val="24"/>
                <w:szCs w:val="24"/>
                <w:lang w:val="ru-RU"/>
              </w:rPr>
              <w:t>в</w:t>
            </w:r>
            <w:r w:rsidRPr="00140A03">
              <w:rPr>
                <w:spacing w:val="1"/>
                <w:w w:val="105"/>
                <w:sz w:val="24"/>
                <w:szCs w:val="24"/>
                <w:lang w:val="ru-RU"/>
              </w:rPr>
              <w:t xml:space="preserve"> </w:t>
            </w:r>
            <w:r w:rsidRPr="00140A03">
              <w:rPr>
                <w:w w:val="105"/>
                <w:sz w:val="24"/>
                <w:szCs w:val="24"/>
                <w:lang w:val="ru-RU"/>
              </w:rPr>
              <w:t>экономике.</w:t>
            </w:r>
            <w:r w:rsidRPr="00140A03">
              <w:rPr>
                <w:spacing w:val="1"/>
                <w:w w:val="105"/>
                <w:sz w:val="24"/>
                <w:szCs w:val="24"/>
                <w:lang w:val="ru-RU"/>
              </w:rPr>
              <w:t xml:space="preserve"> </w:t>
            </w:r>
            <w:r w:rsidRPr="00140A03">
              <w:rPr>
                <w:w w:val="105"/>
                <w:sz w:val="24"/>
                <w:szCs w:val="24"/>
                <w:lang w:val="ru-RU"/>
              </w:rPr>
              <w:t>Экономические</w:t>
            </w:r>
            <w:r w:rsidRPr="00140A03">
              <w:rPr>
                <w:spacing w:val="1"/>
                <w:w w:val="105"/>
                <w:sz w:val="24"/>
                <w:szCs w:val="24"/>
                <w:lang w:val="ru-RU"/>
              </w:rPr>
              <w:t xml:space="preserve"> </w:t>
            </w:r>
            <w:r w:rsidRPr="00140A03">
              <w:rPr>
                <w:w w:val="105"/>
                <w:sz w:val="24"/>
                <w:szCs w:val="24"/>
                <w:lang w:val="ru-RU"/>
              </w:rPr>
              <w:t>функции</w:t>
            </w:r>
            <w:r w:rsidRPr="00140A03">
              <w:rPr>
                <w:spacing w:val="1"/>
                <w:w w:val="105"/>
                <w:sz w:val="24"/>
                <w:szCs w:val="24"/>
                <w:lang w:val="ru-RU"/>
              </w:rPr>
              <w:t xml:space="preserve"> </w:t>
            </w:r>
            <w:r w:rsidRPr="00140A03">
              <w:rPr>
                <w:w w:val="105"/>
                <w:sz w:val="24"/>
                <w:szCs w:val="24"/>
                <w:lang w:val="ru-RU"/>
              </w:rPr>
              <w:t>государства.</w:t>
            </w:r>
            <w:r w:rsidRPr="00140A03">
              <w:rPr>
                <w:spacing w:val="1"/>
                <w:w w:val="105"/>
                <w:sz w:val="24"/>
                <w:szCs w:val="24"/>
                <w:lang w:val="ru-RU"/>
              </w:rPr>
              <w:t xml:space="preserve"> </w:t>
            </w:r>
            <w:r w:rsidRPr="00140A03">
              <w:rPr>
                <w:w w:val="105"/>
                <w:sz w:val="24"/>
                <w:szCs w:val="24"/>
                <w:lang w:val="ru-RU"/>
              </w:rPr>
              <w:t>Общественные</w:t>
            </w:r>
            <w:r w:rsidRPr="00140A03">
              <w:rPr>
                <w:spacing w:val="1"/>
                <w:w w:val="105"/>
                <w:sz w:val="24"/>
                <w:szCs w:val="24"/>
                <w:lang w:val="ru-RU"/>
              </w:rPr>
              <w:t xml:space="preserve"> </w:t>
            </w:r>
            <w:r w:rsidRPr="00140A03">
              <w:rPr>
                <w:w w:val="105"/>
                <w:sz w:val="24"/>
                <w:szCs w:val="24"/>
                <w:lang w:val="ru-RU"/>
              </w:rPr>
              <w:t>блага.</w:t>
            </w:r>
            <w:r w:rsidRPr="00140A03">
              <w:rPr>
                <w:spacing w:val="1"/>
                <w:w w:val="105"/>
                <w:sz w:val="24"/>
                <w:szCs w:val="24"/>
                <w:lang w:val="ru-RU"/>
              </w:rPr>
              <w:t xml:space="preserve"> </w:t>
            </w:r>
            <w:r w:rsidRPr="00140A03">
              <w:rPr>
                <w:w w:val="105"/>
                <w:sz w:val="24"/>
                <w:szCs w:val="24"/>
                <w:lang w:val="ru-RU"/>
              </w:rPr>
              <w:t>Внешние</w:t>
            </w:r>
            <w:r w:rsidRPr="00140A03">
              <w:rPr>
                <w:spacing w:val="21"/>
                <w:w w:val="105"/>
                <w:sz w:val="24"/>
                <w:szCs w:val="24"/>
                <w:lang w:val="ru-RU"/>
              </w:rPr>
              <w:t xml:space="preserve"> </w:t>
            </w:r>
            <w:r w:rsidRPr="00140A03">
              <w:rPr>
                <w:w w:val="105"/>
                <w:sz w:val="24"/>
                <w:szCs w:val="24"/>
                <w:lang w:val="ru-RU"/>
              </w:rPr>
              <w:t>эффекты.</w:t>
            </w:r>
            <w:r w:rsidRPr="00140A03">
              <w:rPr>
                <w:spacing w:val="21"/>
                <w:w w:val="105"/>
                <w:sz w:val="24"/>
                <w:szCs w:val="24"/>
                <w:lang w:val="ru-RU"/>
              </w:rPr>
              <w:t xml:space="preserve"> </w:t>
            </w:r>
            <w:r w:rsidRPr="00140A03">
              <w:rPr>
                <w:w w:val="105"/>
                <w:sz w:val="24"/>
                <w:szCs w:val="24"/>
                <w:lang w:val="ru-RU"/>
              </w:rPr>
              <w:t>Цифровизация</w:t>
            </w:r>
            <w:r w:rsidRPr="00140A03">
              <w:rPr>
                <w:spacing w:val="21"/>
                <w:w w:val="105"/>
                <w:sz w:val="24"/>
                <w:szCs w:val="24"/>
                <w:lang w:val="ru-RU"/>
              </w:rPr>
              <w:t xml:space="preserve"> </w:t>
            </w:r>
            <w:r w:rsidRPr="00140A03">
              <w:rPr>
                <w:w w:val="105"/>
                <w:sz w:val="24"/>
                <w:szCs w:val="24"/>
                <w:lang w:val="ru-RU"/>
              </w:rPr>
              <w:t>экономики</w:t>
            </w:r>
          </w:p>
          <w:p w14:paraId="67D27F8C" w14:textId="77777777" w:rsidR="005956D2" w:rsidRPr="00140A03" w:rsidRDefault="005956D2" w:rsidP="005956D2">
            <w:pPr>
              <w:pStyle w:val="TableParagraph"/>
              <w:spacing w:before="3" w:line="166" w:lineRule="exact"/>
              <w:jc w:val="both"/>
              <w:rPr>
                <w:sz w:val="24"/>
                <w:szCs w:val="24"/>
              </w:rPr>
            </w:pPr>
            <w:r w:rsidRPr="00140A03">
              <w:rPr>
                <w:spacing w:val="-1"/>
                <w:w w:val="105"/>
                <w:sz w:val="24"/>
                <w:szCs w:val="24"/>
              </w:rPr>
              <w:t>в</w:t>
            </w:r>
            <w:r w:rsidRPr="00140A03">
              <w:rPr>
                <w:spacing w:val="-9"/>
                <w:w w:val="105"/>
                <w:sz w:val="24"/>
                <w:szCs w:val="24"/>
              </w:rPr>
              <w:t xml:space="preserve"> </w:t>
            </w:r>
            <w:r w:rsidRPr="00140A03">
              <w:rPr>
                <w:spacing w:val="-1"/>
                <w:w w:val="105"/>
                <w:sz w:val="24"/>
                <w:szCs w:val="24"/>
              </w:rPr>
              <w:t>Российской</w:t>
            </w:r>
            <w:r w:rsidRPr="00140A03">
              <w:rPr>
                <w:spacing w:val="-9"/>
                <w:w w:val="105"/>
                <w:sz w:val="24"/>
                <w:szCs w:val="24"/>
              </w:rPr>
              <w:t xml:space="preserve"> </w:t>
            </w:r>
            <w:r w:rsidRPr="00140A03">
              <w:rPr>
                <w:w w:val="105"/>
                <w:sz w:val="24"/>
                <w:szCs w:val="24"/>
              </w:rPr>
              <w:t>Федерации</w:t>
            </w:r>
          </w:p>
        </w:tc>
        <w:tc>
          <w:tcPr>
            <w:tcW w:w="1559" w:type="dxa"/>
          </w:tcPr>
          <w:p w14:paraId="11741DC4" w14:textId="77777777" w:rsidR="005956D2" w:rsidRPr="00140A03" w:rsidRDefault="005956D2" w:rsidP="005956D2">
            <w:pPr>
              <w:pStyle w:val="TableParagraph"/>
              <w:spacing w:before="3"/>
              <w:ind w:left="221" w:right="217"/>
              <w:jc w:val="center"/>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2126" w:type="dxa"/>
            <w:gridSpan w:val="2"/>
          </w:tcPr>
          <w:p w14:paraId="2EA69E01" w14:textId="77777777" w:rsidR="005956D2" w:rsidRPr="00140A03" w:rsidRDefault="005956D2" w:rsidP="005956D2">
            <w:pPr>
              <w:pStyle w:val="TableParagraph"/>
              <w:spacing w:before="6" w:line="117" w:lineRule="auto"/>
              <w:ind w:left="112" w:right="110"/>
              <w:jc w:val="center"/>
              <w:rPr>
                <w:sz w:val="24"/>
                <w:szCs w:val="24"/>
              </w:rPr>
            </w:pPr>
            <w:r w:rsidRPr="00140A03">
              <w:rPr>
                <w:b/>
                <w:position w:val="-7"/>
                <w:sz w:val="24"/>
                <w:szCs w:val="24"/>
              </w:rPr>
              <w:t>+</w:t>
            </w:r>
            <w:r w:rsidRPr="00140A03">
              <w:rPr>
                <w:sz w:val="24"/>
                <w:szCs w:val="24"/>
              </w:rPr>
              <w:t>17</w:t>
            </w:r>
          </w:p>
        </w:tc>
      </w:tr>
      <w:tr w:rsidR="005956D2" w:rsidRPr="00140A03" w14:paraId="638B954B" w14:textId="77777777" w:rsidTr="006D0EAF">
        <w:trPr>
          <w:trHeight w:val="759"/>
        </w:trPr>
        <w:tc>
          <w:tcPr>
            <w:tcW w:w="1223" w:type="dxa"/>
          </w:tcPr>
          <w:p w14:paraId="5EED111A" w14:textId="77777777" w:rsidR="005956D2" w:rsidRPr="00140A03" w:rsidRDefault="005956D2" w:rsidP="005956D2">
            <w:pPr>
              <w:pStyle w:val="TableParagraph"/>
              <w:spacing w:before="3"/>
              <w:ind w:left="78" w:right="73"/>
              <w:jc w:val="center"/>
              <w:rPr>
                <w:b/>
                <w:sz w:val="24"/>
                <w:szCs w:val="24"/>
              </w:rPr>
            </w:pPr>
            <w:r w:rsidRPr="00140A03">
              <w:rPr>
                <w:b/>
                <w:w w:val="105"/>
                <w:sz w:val="24"/>
                <w:szCs w:val="24"/>
              </w:rPr>
              <w:t>2.14</w:t>
            </w:r>
          </w:p>
        </w:tc>
        <w:tc>
          <w:tcPr>
            <w:tcW w:w="5157" w:type="dxa"/>
          </w:tcPr>
          <w:p w14:paraId="47B5EC49" w14:textId="77777777" w:rsidR="005956D2" w:rsidRPr="00140A03" w:rsidRDefault="005956D2" w:rsidP="005956D2">
            <w:pPr>
              <w:pStyle w:val="TableParagraph"/>
              <w:spacing w:before="1" w:line="247" w:lineRule="auto"/>
              <w:ind w:right="65"/>
              <w:jc w:val="both"/>
              <w:rPr>
                <w:sz w:val="24"/>
                <w:szCs w:val="24"/>
                <w:lang w:val="ru-RU"/>
              </w:rPr>
            </w:pPr>
            <w:r w:rsidRPr="00140A03">
              <w:rPr>
                <w:w w:val="105"/>
                <w:sz w:val="24"/>
                <w:szCs w:val="24"/>
                <w:lang w:val="ru-RU"/>
              </w:rPr>
              <w:t>Государственный</w:t>
            </w:r>
            <w:r w:rsidRPr="00140A03">
              <w:rPr>
                <w:spacing w:val="1"/>
                <w:w w:val="105"/>
                <w:sz w:val="24"/>
                <w:szCs w:val="24"/>
                <w:lang w:val="ru-RU"/>
              </w:rPr>
              <w:t xml:space="preserve"> </w:t>
            </w:r>
            <w:r w:rsidRPr="00140A03">
              <w:rPr>
                <w:w w:val="105"/>
                <w:sz w:val="24"/>
                <w:szCs w:val="24"/>
                <w:lang w:val="ru-RU"/>
              </w:rPr>
              <w:t>бюджет.</w:t>
            </w:r>
            <w:r w:rsidRPr="00140A03">
              <w:rPr>
                <w:spacing w:val="1"/>
                <w:w w:val="105"/>
                <w:sz w:val="24"/>
                <w:szCs w:val="24"/>
                <w:lang w:val="ru-RU"/>
              </w:rPr>
              <w:t xml:space="preserve"> </w:t>
            </w:r>
            <w:r w:rsidRPr="00140A03">
              <w:rPr>
                <w:w w:val="105"/>
                <w:sz w:val="24"/>
                <w:szCs w:val="24"/>
                <w:lang w:val="ru-RU"/>
              </w:rPr>
              <w:t>Дефицит</w:t>
            </w:r>
            <w:r w:rsidRPr="00140A03">
              <w:rPr>
                <w:spacing w:val="1"/>
                <w:w w:val="105"/>
                <w:sz w:val="24"/>
                <w:szCs w:val="24"/>
                <w:lang w:val="ru-RU"/>
              </w:rPr>
              <w:t xml:space="preserve"> </w:t>
            </w:r>
            <w:r w:rsidRPr="00140A03">
              <w:rPr>
                <w:w w:val="105"/>
                <w:sz w:val="24"/>
                <w:szCs w:val="24"/>
                <w:lang w:val="ru-RU"/>
              </w:rPr>
              <w:t>и</w:t>
            </w:r>
            <w:r w:rsidRPr="00140A03">
              <w:rPr>
                <w:spacing w:val="1"/>
                <w:w w:val="105"/>
                <w:sz w:val="24"/>
                <w:szCs w:val="24"/>
                <w:lang w:val="ru-RU"/>
              </w:rPr>
              <w:t xml:space="preserve"> </w:t>
            </w:r>
            <w:r w:rsidRPr="00140A03">
              <w:rPr>
                <w:w w:val="105"/>
                <w:sz w:val="24"/>
                <w:szCs w:val="24"/>
                <w:lang w:val="ru-RU"/>
              </w:rPr>
              <w:t>про-</w:t>
            </w:r>
            <w:r w:rsidRPr="00140A03">
              <w:rPr>
                <w:spacing w:val="1"/>
                <w:w w:val="105"/>
                <w:sz w:val="24"/>
                <w:szCs w:val="24"/>
                <w:lang w:val="ru-RU"/>
              </w:rPr>
              <w:t xml:space="preserve"> </w:t>
            </w:r>
            <w:r w:rsidRPr="00140A03">
              <w:rPr>
                <w:w w:val="105"/>
                <w:sz w:val="24"/>
                <w:szCs w:val="24"/>
                <w:lang w:val="ru-RU"/>
              </w:rPr>
              <w:t>фицит</w:t>
            </w:r>
            <w:r w:rsidRPr="00140A03">
              <w:rPr>
                <w:spacing w:val="1"/>
                <w:w w:val="105"/>
                <w:sz w:val="24"/>
                <w:szCs w:val="24"/>
                <w:lang w:val="ru-RU"/>
              </w:rPr>
              <w:t xml:space="preserve"> </w:t>
            </w:r>
            <w:r w:rsidRPr="00140A03">
              <w:rPr>
                <w:w w:val="105"/>
                <w:sz w:val="24"/>
                <w:szCs w:val="24"/>
                <w:lang w:val="ru-RU"/>
              </w:rPr>
              <w:t>государственного</w:t>
            </w:r>
            <w:r w:rsidRPr="00140A03">
              <w:rPr>
                <w:spacing w:val="1"/>
                <w:w w:val="105"/>
                <w:sz w:val="24"/>
                <w:szCs w:val="24"/>
                <w:lang w:val="ru-RU"/>
              </w:rPr>
              <w:t xml:space="preserve"> </w:t>
            </w:r>
            <w:r w:rsidRPr="00140A03">
              <w:rPr>
                <w:w w:val="105"/>
                <w:sz w:val="24"/>
                <w:szCs w:val="24"/>
                <w:lang w:val="ru-RU"/>
              </w:rPr>
              <w:t>бюджета.</w:t>
            </w:r>
            <w:r w:rsidRPr="00140A03">
              <w:rPr>
                <w:spacing w:val="1"/>
                <w:w w:val="105"/>
                <w:sz w:val="24"/>
                <w:szCs w:val="24"/>
                <w:lang w:val="ru-RU"/>
              </w:rPr>
              <w:t xml:space="preserve"> </w:t>
            </w:r>
            <w:r w:rsidRPr="00140A03">
              <w:rPr>
                <w:w w:val="105"/>
                <w:sz w:val="24"/>
                <w:szCs w:val="24"/>
                <w:lang w:val="ru-RU"/>
              </w:rPr>
              <w:t>Принцип</w:t>
            </w:r>
            <w:r w:rsidRPr="00140A03">
              <w:rPr>
                <w:spacing w:val="1"/>
                <w:w w:val="105"/>
                <w:sz w:val="24"/>
                <w:szCs w:val="24"/>
                <w:lang w:val="ru-RU"/>
              </w:rPr>
              <w:t xml:space="preserve"> </w:t>
            </w:r>
            <w:r w:rsidRPr="00140A03">
              <w:rPr>
                <w:spacing w:val="-1"/>
                <w:w w:val="105"/>
                <w:sz w:val="24"/>
                <w:szCs w:val="24"/>
                <w:lang w:val="ru-RU"/>
              </w:rPr>
              <w:t>сбалансированности</w:t>
            </w:r>
            <w:r w:rsidRPr="00140A03">
              <w:rPr>
                <w:spacing w:val="1"/>
                <w:w w:val="105"/>
                <w:sz w:val="24"/>
                <w:szCs w:val="24"/>
                <w:lang w:val="ru-RU"/>
              </w:rPr>
              <w:t xml:space="preserve"> </w:t>
            </w:r>
            <w:r w:rsidRPr="00140A03">
              <w:rPr>
                <w:w w:val="105"/>
                <w:sz w:val="24"/>
                <w:szCs w:val="24"/>
                <w:lang w:val="ru-RU"/>
              </w:rPr>
              <w:t>государственного</w:t>
            </w:r>
            <w:r w:rsidRPr="00140A03">
              <w:rPr>
                <w:spacing w:val="2"/>
                <w:w w:val="105"/>
                <w:sz w:val="24"/>
                <w:szCs w:val="24"/>
                <w:lang w:val="ru-RU"/>
              </w:rPr>
              <w:t xml:space="preserve"> </w:t>
            </w:r>
            <w:r w:rsidRPr="00140A03">
              <w:rPr>
                <w:w w:val="105"/>
                <w:sz w:val="24"/>
                <w:szCs w:val="24"/>
                <w:lang w:val="ru-RU"/>
              </w:rPr>
              <w:t>бюдже-</w:t>
            </w:r>
          </w:p>
          <w:p w14:paraId="29367E31" w14:textId="77777777" w:rsidR="005956D2" w:rsidRPr="00140A03" w:rsidRDefault="005956D2" w:rsidP="005956D2">
            <w:pPr>
              <w:pStyle w:val="TableParagraph"/>
              <w:spacing w:before="3" w:line="167" w:lineRule="exact"/>
              <w:jc w:val="both"/>
              <w:rPr>
                <w:sz w:val="24"/>
                <w:szCs w:val="24"/>
              </w:rPr>
            </w:pPr>
            <w:r w:rsidRPr="00140A03">
              <w:rPr>
                <w:spacing w:val="-1"/>
                <w:w w:val="105"/>
                <w:sz w:val="24"/>
                <w:szCs w:val="24"/>
              </w:rPr>
              <w:t>та.</w:t>
            </w:r>
            <w:r w:rsidRPr="00140A03">
              <w:rPr>
                <w:spacing w:val="-9"/>
                <w:w w:val="105"/>
                <w:sz w:val="24"/>
                <w:szCs w:val="24"/>
              </w:rPr>
              <w:t xml:space="preserve"> </w:t>
            </w:r>
            <w:r w:rsidRPr="00140A03">
              <w:rPr>
                <w:spacing w:val="-1"/>
                <w:w w:val="105"/>
                <w:sz w:val="24"/>
                <w:szCs w:val="24"/>
              </w:rPr>
              <w:t>Государственный</w:t>
            </w:r>
            <w:r w:rsidRPr="00140A03">
              <w:rPr>
                <w:spacing w:val="-8"/>
                <w:w w:val="105"/>
                <w:sz w:val="24"/>
                <w:szCs w:val="24"/>
              </w:rPr>
              <w:t xml:space="preserve"> </w:t>
            </w:r>
            <w:r w:rsidRPr="00140A03">
              <w:rPr>
                <w:w w:val="105"/>
                <w:sz w:val="24"/>
                <w:szCs w:val="24"/>
              </w:rPr>
              <w:t>долг</w:t>
            </w:r>
          </w:p>
        </w:tc>
        <w:tc>
          <w:tcPr>
            <w:tcW w:w="1559" w:type="dxa"/>
          </w:tcPr>
          <w:p w14:paraId="2A93F731" w14:textId="77777777" w:rsidR="005956D2" w:rsidRPr="00140A03" w:rsidRDefault="005956D2" w:rsidP="005956D2">
            <w:pPr>
              <w:pStyle w:val="TableParagraph"/>
              <w:spacing w:before="3"/>
              <w:ind w:left="220" w:right="217"/>
              <w:jc w:val="center"/>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2126" w:type="dxa"/>
            <w:gridSpan w:val="2"/>
          </w:tcPr>
          <w:p w14:paraId="097EE108" w14:textId="77777777" w:rsidR="005956D2" w:rsidRPr="00140A03" w:rsidRDefault="005956D2" w:rsidP="005956D2">
            <w:pPr>
              <w:pStyle w:val="TableParagraph"/>
              <w:spacing w:before="3"/>
              <w:ind w:left="2"/>
              <w:jc w:val="center"/>
              <w:rPr>
                <w:b/>
                <w:sz w:val="24"/>
                <w:szCs w:val="24"/>
              </w:rPr>
            </w:pPr>
            <w:r w:rsidRPr="00140A03">
              <w:rPr>
                <w:b/>
                <w:w w:val="103"/>
                <w:sz w:val="24"/>
                <w:szCs w:val="24"/>
              </w:rPr>
              <w:t>+</w:t>
            </w:r>
          </w:p>
        </w:tc>
      </w:tr>
      <w:tr w:rsidR="005956D2" w:rsidRPr="00140A03" w14:paraId="732ECFFB" w14:textId="77777777" w:rsidTr="006D0EAF">
        <w:trPr>
          <w:trHeight w:val="948"/>
        </w:trPr>
        <w:tc>
          <w:tcPr>
            <w:tcW w:w="1223" w:type="dxa"/>
          </w:tcPr>
          <w:p w14:paraId="7CEB5095" w14:textId="77777777" w:rsidR="005956D2" w:rsidRPr="00140A03" w:rsidRDefault="005956D2" w:rsidP="005956D2">
            <w:pPr>
              <w:pStyle w:val="TableParagraph"/>
              <w:spacing w:before="3"/>
              <w:ind w:left="78" w:right="73"/>
              <w:jc w:val="center"/>
              <w:rPr>
                <w:b/>
                <w:sz w:val="24"/>
                <w:szCs w:val="24"/>
              </w:rPr>
            </w:pPr>
            <w:r w:rsidRPr="00140A03">
              <w:rPr>
                <w:b/>
                <w:w w:val="105"/>
                <w:sz w:val="24"/>
                <w:szCs w:val="24"/>
              </w:rPr>
              <w:t>2.15</w:t>
            </w:r>
          </w:p>
        </w:tc>
        <w:tc>
          <w:tcPr>
            <w:tcW w:w="5157" w:type="dxa"/>
          </w:tcPr>
          <w:p w14:paraId="6A7F6B5F" w14:textId="77777777" w:rsidR="005956D2" w:rsidRPr="00140A03" w:rsidRDefault="005956D2" w:rsidP="005956D2">
            <w:pPr>
              <w:pStyle w:val="TableParagraph"/>
              <w:spacing w:before="1" w:line="247" w:lineRule="auto"/>
              <w:ind w:right="66"/>
              <w:jc w:val="both"/>
              <w:rPr>
                <w:sz w:val="24"/>
                <w:szCs w:val="24"/>
              </w:rPr>
            </w:pPr>
            <w:r w:rsidRPr="00140A03">
              <w:rPr>
                <w:w w:val="105"/>
                <w:sz w:val="24"/>
                <w:szCs w:val="24"/>
                <w:lang w:val="ru-RU"/>
              </w:rPr>
              <w:t>Налоговая</w:t>
            </w:r>
            <w:r w:rsidRPr="00140A03">
              <w:rPr>
                <w:spacing w:val="1"/>
                <w:w w:val="105"/>
                <w:sz w:val="24"/>
                <w:szCs w:val="24"/>
                <w:lang w:val="ru-RU"/>
              </w:rPr>
              <w:t xml:space="preserve"> </w:t>
            </w:r>
            <w:r w:rsidRPr="00140A03">
              <w:rPr>
                <w:w w:val="105"/>
                <w:sz w:val="24"/>
                <w:szCs w:val="24"/>
                <w:lang w:val="ru-RU"/>
              </w:rPr>
              <w:t>система</w:t>
            </w:r>
            <w:r w:rsidRPr="00140A03">
              <w:rPr>
                <w:spacing w:val="1"/>
                <w:w w:val="105"/>
                <w:sz w:val="24"/>
                <w:szCs w:val="24"/>
                <w:lang w:val="ru-RU"/>
              </w:rPr>
              <w:t xml:space="preserve"> </w:t>
            </w:r>
            <w:r w:rsidRPr="00140A03">
              <w:rPr>
                <w:w w:val="105"/>
                <w:sz w:val="24"/>
                <w:szCs w:val="24"/>
                <w:lang w:val="ru-RU"/>
              </w:rPr>
              <w:t>Российской</w:t>
            </w:r>
            <w:r w:rsidRPr="00140A03">
              <w:rPr>
                <w:spacing w:val="1"/>
                <w:w w:val="105"/>
                <w:sz w:val="24"/>
                <w:szCs w:val="24"/>
                <w:lang w:val="ru-RU"/>
              </w:rPr>
              <w:t xml:space="preserve"> </w:t>
            </w:r>
            <w:r w:rsidRPr="00140A03">
              <w:rPr>
                <w:w w:val="105"/>
                <w:sz w:val="24"/>
                <w:szCs w:val="24"/>
                <w:lang w:val="ru-RU"/>
              </w:rPr>
              <w:t>Федерации.</w:t>
            </w:r>
            <w:r w:rsidRPr="00140A03">
              <w:rPr>
                <w:spacing w:val="1"/>
                <w:w w:val="105"/>
                <w:sz w:val="24"/>
                <w:szCs w:val="24"/>
                <w:lang w:val="ru-RU"/>
              </w:rPr>
              <w:t xml:space="preserve"> </w:t>
            </w:r>
            <w:r w:rsidRPr="00140A03">
              <w:rPr>
                <w:w w:val="105"/>
                <w:sz w:val="24"/>
                <w:szCs w:val="24"/>
                <w:lang w:val="ru-RU"/>
              </w:rPr>
              <w:t>Налоги.</w:t>
            </w:r>
            <w:r w:rsidRPr="00140A03">
              <w:rPr>
                <w:spacing w:val="1"/>
                <w:w w:val="105"/>
                <w:sz w:val="24"/>
                <w:szCs w:val="24"/>
                <w:lang w:val="ru-RU"/>
              </w:rPr>
              <w:t xml:space="preserve"> </w:t>
            </w:r>
            <w:r w:rsidRPr="00140A03">
              <w:rPr>
                <w:w w:val="105"/>
                <w:sz w:val="24"/>
                <w:szCs w:val="24"/>
                <w:lang w:val="ru-RU"/>
              </w:rPr>
              <w:t>Виды</w:t>
            </w:r>
            <w:r w:rsidRPr="00140A03">
              <w:rPr>
                <w:spacing w:val="1"/>
                <w:w w:val="105"/>
                <w:sz w:val="24"/>
                <w:szCs w:val="24"/>
                <w:lang w:val="ru-RU"/>
              </w:rPr>
              <w:t xml:space="preserve"> </w:t>
            </w:r>
            <w:r w:rsidRPr="00140A03">
              <w:rPr>
                <w:w w:val="105"/>
                <w:sz w:val="24"/>
                <w:szCs w:val="24"/>
                <w:lang w:val="ru-RU"/>
              </w:rPr>
              <w:t>налогов.</w:t>
            </w:r>
            <w:r w:rsidRPr="00140A03">
              <w:rPr>
                <w:spacing w:val="1"/>
                <w:w w:val="105"/>
                <w:sz w:val="24"/>
                <w:szCs w:val="24"/>
                <w:lang w:val="ru-RU"/>
              </w:rPr>
              <w:t xml:space="preserve"> </w:t>
            </w:r>
            <w:r w:rsidRPr="00140A03">
              <w:rPr>
                <w:w w:val="105"/>
                <w:sz w:val="24"/>
                <w:szCs w:val="24"/>
                <w:lang w:val="ru-RU"/>
              </w:rPr>
              <w:t>Функции</w:t>
            </w:r>
            <w:r w:rsidRPr="00140A03">
              <w:rPr>
                <w:spacing w:val="1"/>
                <w:w w:val="105"/>
                <w:sz w:val="24"/>
                <w:szCs w:val="24"/>
                <w:lang w:val="ru-RU"/>
              </w:rPr>
              <w:t xml:space="preserve"> </w:t>
            </w:r>
            <w:r w:rsidRPr="00140A03">
              <w:rPr>
                <w:w w:val="105"/>
                <w:sz w:val="24"/>
                <w:szCs w:val="24"/>
                <w:lang w:val="ru-RU"/>
              </w:rPr>
              <w:t>налогов.</w:t>
            </w:r>
            <w:r w:rsidRPr="00140A03">
              <w:rPr>
                <w:spacing w:val="-39"/>
                <w:w w:val="105"/>
                <w:sz w:val="24"/>
                <w:szCs w:val="24"/>
                <w:lang w:val="ru-RU"/>
              </w:rPr>
              <w:t xml:space="preserve"> </w:t>
            </w:r>
            <w:r w:rsidRPr="00140A03">
              <w:rPr>
                <w:w w:val="105"/>
                <w:sz w:val="24"/>
                <w:szCs w:val="24"/>
                <w:lang w:val="ru-RU"/>
              </w:rPr>
              <w:t>Система</w:t>
            </w:r>
            <w:r w:rsidRPr="00140A03">
              <w:rPr>
                <w:spacing w:val="1"/>
                <w:w w:val="105"/>
                <w:sz w:val="24"/>
                <w:szCs w:val="24"/>
                <w:lang w:val="ru-RU"/>
              </w:rPr>
              <w:t xml:space="preserve"> </w:t>
            </w:r>
            <w:r w:rsidRPr="00140A03">
              <w:rPr>
                <w:w w:val="105"/>
                <w:sz w:val="24"/>
                <w:szCs w:val="24"/>
                <w:lang w:val="ru-RU"/>
              </w:rPr>
              <w:t>налогов</w:t>
            </w:r>
            <w:r w:rsidRPr="00140A03">
              <w:rPr>
                <w:spacing w:val="1"/>
                <w:w w:val="105"/>
                <w:sz w:val="24"/>
                <w:szCs w:val="24"/>
                <w:lang w:val="ru-RU"/>
              </w:rPr>
              <w:t xml:space="preserve"> </w:t>
            </w:r>
            <w:r w:rsidRPr="00140A03">
              <w:rPr>
                <w:w w:val="105"/>
                <w:sz w:val="24"/>
                <w:szCs w:val="24"/>
                <w:lang w:val="ru-RU"/>
              </w:rPr>
              <w:t>и</w:t>
            </w:r>
            <w:r w:rsidRPr="00140A03">
              <w:rPr>
                <w:spacing w:val="1"/>
                <w:w w:val="105"/>
                <w:sz w:val="24"/>
                <w:szCs w:val="24"/>
                <w:lang w:val="ru-RU"/>
              </w:rPr>
              <w:t xml:space="preserve"> </w:t>
            </w:r>
            <w:r w:rsidRPr="00140A03">
              <w:rPr>
                <w:w w:val="105"/>
                <w:sz w:val="24"/>
                <w:szCs w:val="24"/>
                <w:lang w:val="ru-RU"/>
              </w:rPr>
              <w:t>сборов</w:t>
            </w:r>
            <w:r w:rsidRPr="00140A03">
              <w:rPr>
                <w:spacing w:val="1"/>
                <w:w w:val="105"/>
                <w:sz w:val="24"/>
                <w:szCs w:val="24"/>
                <w:lang w:val="ru-RU"/>
              </w:rPr>
              <w:t xml:space="preserve"> </w:t>
            </w:r>
            <w:r w:rsidRPr="00140A03">
              <w:rPr>
                <w:w w:val="105"/>
                <w:sz w:val="24"/>
                <w:szCs w:val="24"/>
                <w:lang w:val="ru-RU"/>
              </w:rPr>
              <w:t>в</w:t>
            </w:r>
            <w:r w:rsidRPr="00140A03">
              <w:rPr>
                <w:spacing w:val="1"/>
                <w:w w:val="105"/>
                <w:sz w:val="24"/>
                <w:szCs w:val="24"/>
                <w:lang w:val="ru-RU"/>
              </w:rPr>
              <w:t xml:space="preserve"> </w:t>
            </w:r>
            <w:r w:rsidRPr="00140A03">
              <w:rPr>
                <w:w w:val="105"/>
                <w:sz w:val="24"/>
                <w:szCs w:val="24"/>
                <w:lang w:val="ru-RU"/>
              </w:rPr>
              <w:t>Российской</w:t>
            </w:r>
            <w:r w:rsidRPr="00140A03">
              <w:rPr>
                <w:spacing w:val="1"/>
                <w:w w:val="105"/>
                <w:sz w:val="24"/>
                <w:szCs w:val="24"/>
                <w:lang w:val="ru-RU"/>
              </w:rPr>
              <w:t xml:space="preserve"> </w:t>
            </w:r>
            <w:r w:rsidRPr="00140A03">
              <w:rPr>
                <w:w w:val="105"/>
                <w:sz w:val="24"/>
                <w:szCs w:val="24"/>
                <w:lang w:val="ru-RU"/>
              </w:rPr>
              <w:t>Федерации.</w:t>
            </w:r>
            <w:r w:rsidRPr="00140A03">
              <w:rPr>
                <w:spacing w:val="-2"/>
                <w:w w:val="105"/>
                <w:sz w:val="24"/>
                <w:szCs w:val="24"/>
                <w:lang w:val="ru-RU"/>
              </w:rPr>
              <w:t xml:space="preserve"> </w:t>
            </w:r>
            <w:r w:rsidRPr="00140A03">
              <w:rPr>
                <w:w w:val="105"/>
                <w:sz w:val="24"/>
                <w:szCs w:val="24"/>
              </w:rPr>
              <w:t>Налоговые</w:t>
            </w:r>
            <w:r w:rsidRPr="00140A03">
              <w:rPr>
                <w:spacing w:val="-2"/>
                <w:w w:val="105"/>
                <w:sz w:val="24"/>
                <w:szCs w:val="24"/>
              </w:rPr>
              <w:t xml:space="preserve"> </w:t>
            </w:r>
            <w:r w:rsidRPr="00140A03">
              <w:rPr>
                <w:w w:val="105"/>
                <w:sz w:val="24"/>
                <w:szCs w:val="24"/>
              </w:rPr>
              <w:t>льготы</w:t>
            </w:r>
            <w:r w:rsidRPr="00140A03">
              <w:rPr>
                <w:spacing w:val="-1"/>
                <w:w w:val="105"/>
                <w:sz w:val="24"/>
                <w:szCs w:val="24"/>
              </w:rPr>
              <w:t xml:space="preserve"> </w:t>
            </w:r>
            <w:r w:rsidRPr="00140A03">
              <w:rPr>
                <w:w w:val="105"/>
                <w:sz w:val="24"/>
                <w:szCs w:val="24"/>
              </w:rPr>
              <w:t>и</w:t>
            </w:r>
            <w:r w:rsidRPr="00140A03">
              <w:rPr>
                <w:spacing w:val="-2"/>
                <w:w w:val="105"/>
                <w:sz w:val="24"/>
                <w:szCs w:val="24"/>
              </w:rPr>
              <w:t xml:space="preserve"> </w:t>
            </w:r>
            <w:r w:rsidRPr="00140A03">
              <w:rPr>
                <w:w w:val="105"/>
                <w:sz w:val="24"/>
                <w:szCs w:val="24"/>
              </w:rPr>
              <w:t>вычеты.</w:t>
            </w:r>
            <w:r w:rsidRPr="00140A03">
              <w:rPr>
                <w:spacing w:val="-2"/>
                <w:w w:val="105"/>
                <w:sz w:val="24"/>
                <w:szCs w:val="24"/>
              </w:rPr>
              <w:t xml:space="preserve"> </w:t>
            </w:r>
            <w:r w:rsidRPr="00140A03">
              <w:rPr>
                <w:w w:val="105"/>
                <w:sz w:val="24"/>
                <w:szCs w:val="24"/>
              </w:rPr>
              <w:t>Фис-</w:t>
            </w:r>
          </w:p>
          <w:p w14:paraId="35471678" w14:textId="77777777" w:rsidR="005956D2" w:rsidRPr="00140A03" w:rsidRDefault="005956D2" w:rsidP="005956D2">
            <w:pPr>
              <w:pStyle w:val="TableParagraph"/>
              <w:spacing w:before="3" w:line="167" w:lineRule="exact"/>
              <w:jc w:val="both"/>
              <w:rPr>
                <w:sz w:val="24"/>
                <w:szCs w:val="24"/>
              </w:rPr>
            </w:pPr>
            <w:r w:rsidRPr="00140A03">
              <w:rPr>
                <w:spacing w:val="-1"/>
                <w:w w:val="105"/>
                <w:sz w:val="24"/>
                <w:szCs w:val="24"/>
              </w:rPr>
              <w:t>кальная</w:t>
            </w:r>
            <w:r w:rsidRPr="00140A03">
              <w:rPr>
                <w:spacing w:val="-7"/>
                <w:w w:val="105"/>
                <w:sz w:val="24"/>
                <w:szCs w:val="24"/>
              </w:rPr>
              <w:t xml:space="preserve"> </w:t>
            </w:r>
            <w:r w:rsidRPr="00140A03">
              <w:rPr>
                <w:spacing w:val="-1"/>
                <w:w w:val="105"/>
                <w:sz w:val="24"/>
                <w:szCs w:val="24"/>
              </w:rPr>
              <w:t>политика</w:t>
            </w:r>
            <w:r w:rsidRPr="00140A03">
              <w:rPr>
                <w:spacing w:val="-7"/>
                <w:w w:val="105"/>
                <w:sz w:val="24"/>
                <w:szCs w:val="24"/>
              </w:rPr>
              <w:t xml:space="preserve"> </w:t>
            </w:r>
            <w:r w:rsidRPr="00140A03">
              <w:rPr>
                <w:spacing w:val="-1"/>
                <w:w w:val="105"/>
                <w:sz w:val="24"/>
                <w:szCs w:val="24"/>
              </w:rPr>
              <w:t>государства</w:t>
            </w:r>
          </w:p>
        </w:tc>
        <w:tc>
          <w:tcPr>
            <w:tcW w:w="1559" w:type="dxa"/>
          </w:tcPr>
          <w:p w14:paraId="0335D636" w14:textId="77777777" w:rsidR="005956D2" w:rsidRPr="00140A03" w:rsidRDefault="005956D2" w:rsidP="005956D2">
            <w:pPr>
              <w:pStyle w:val="TableParagraph"/>
              <w:spacing w:before="3"/>
              <w:ind w:left="221" w:right="217"/>
              <w:jc w:val="center"/>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2126" w:type="dxa"/>
            <w:gridSpan w:val="2"/>
          </w:tcPr>
          <w:p w14:paraId="43677636" w14:textId="77777777" w:rsidR="005956D2" w:rsidRPr="00140A03" w:rsidRDefault="005956D2" w:rsidP="005956D2">
            <w:pPr>
              <w:pStyle w:val="TableParagraph"/>
              <w:spacing w:before="6" w:line="117" w:lineRule="auto"/>
              <w:ind w:left="112" w:right="110"/>
              <w:jc w:val="center"/>
              <w:rPr>
                <w:sz w:val="24"/>
                <w:szCs w:val="24"/>
              </w:rPr>
            </w:pPr>
            <w:r w:rsidRPr="00140A03">
              <w:rPr>
                <w:b/>
                <w:position w:val="-7"/>
                <w:sz w:val="24"/>
                <w:szCs w:val="24"/>
              </w:rPr>
              <w:t>+</w:t>
            </w:r>
            <w:r w:rsidRPr="00140A03">
              <w:rPr>
                <w:sz w:val="24"/>
                <w:szCs w:val="24"/>
              </w:rPr>
              <w:t>18</w:t>
            </w:r>
          </w:p>
        </w:tc>
      </w:tr>
      <w:tr w:rsidR="005956D2" w:rsidRPr="00140A03" w14:paraId="04808BB0" w14:textId="77777777" w:rsidTr="006D0EAF">
        <w:trPr>
          <w:trHeight w:val="1519"/>
        </w:trPr>
        <w:tc>
          <w:tcPr>
            <w:tcW w:w="1223" w:type="dxa"/>
          </w:tcPr>
          <w:p w14:paraId="65EDC345" w14:textId="77777777" w:rsidR="005956D2" w:rsidRPr="00140A03" w:rsidRDefault="005956D2" w:rsidP="005956D2">
            <w:pPr>
              <w:pStyle w:val="TableParagraph"/>
              <w:spacing w:before="3"/>
              <w:ind w:left="78" w:right="73"/>
              <w:jc w:val="center"/>
              <w:rPr>
                <w:b/>
                <w:sz w:val="24"/>
                <w:szCs w:val="24"/>
              </w:rPr>
            </w:pPr>
            <w:r w:rsidRPr="00140A03">
              <w:rPr>
                <w:b/>
                <w:w w:val="105"/>
                <w:sz w:val="24"/>
                <w:szCs w:val="24"/>
              </w:rPr>
              <w:t>2.16</w:t>
            </w:r>
          </w:p>
        </w:tc>
        <w:tc>
          <w:tcPr>
            <w:tcW w:w="5157" w:type="dxa"/>
          </w:tcPr>
          <w:p w14:paraId="6D692E44" w14:textId="77777777" w:rsidR="005956D2" w:rsidRPr="00140A03" w:rsidRDefault="005956D2" w:rsidP="005956D2">
            <w:pPr>
              <w:pStyle w:val="TableParagraph"/>
              <w:spacing w:before="1" w:line="247" w:lineRule="auto"/>
              <w:ind w:right="64"/>
              <w:jc w:val="both"/>
              <w:rPr>
                <w:sz w:val="24"/>
                <w:szCs w:val="24"/>
              </w:rPr>
            </w:pPr>
            <w:r w:rsidRPr="00140A03">
              <w:rPr>
                <w:w w:val="105"/>
                <w:sz w:val="24"/>
                <w:szCs w:val="24"/>
                <w:lang w:val="ru-RU"/>
              </w:rPr>
              <w:t>Экономический рост и пути его достижения.</w:t>
            </w:r>
            <w:r w:rsidRPr="00140A03">
              <w:rPr>
                <w:spacing w:val="1"/>
                <w:w w:val="105"/>
                <w:sz w:val="24"/>
                <w:szCs w:val="24"/>
                <w:lang w:val="ru-RU"/>
              </w:rPr>
              <w:t xml:space="preserve"> </w:t>
            </w:r>
            <w:r w:rsidRPr="00140A03">
              <w:rPr>
                <w:w w:val="105"/>
                <w:sz w:val="24"/>
                <w:szCs w:val="24"/>
                <w:lang w:val="ru-RU"/>
              </w:rPr>
              <w:t>Измерение</w:t>
            </w:r>
            <w:r w:rsidRPr="00140A03">
              <w:rPr>
                <w:spacing w:val="1"/>
                <w:w w:val="105"/>
                <w:sz w:val="24"/>
                <w:szCs w:val="24"/>
                <w:lang w:val="ru-RU"/>
              </w:rPr>
              <w:t xml:space="preserve"> </w:t>
            </w:r>
            <w:r w:rsidRPr="00140A03">
              <w:rPr>
                <w:w w:val="105"/>
                <w:sz w:val="24"/>
                <w:szCs w:val="24"/>
                <w:lang w:val="ru-RU"/>
              </w:rPr>
              <w:t>экономического</w:t>
            </w:r>
            <w:r w:rsidRPr="00140A03">
              <w:rPr>
                <w:spacing w:val="1"/>
                <w:w w:val="105"/>
                <w:sz w:val="24"/>
                <w:szCs w:val="24"/>
                <w:lang w:val="ru-RU"/>
              </w:rPr>
              <w:t xml:space="preserve"> </w:t>
            </w:r>
            <w:r w:rsidRPr="00140A03">
              <w:rPr>
                <w:w w:val="105"/>
                <w:sz w:val="24"/>
                <w:szCs w:val="24"/>
                <w:lang w:val="ru-RU"/>
              </w:rPr>
              <w:t>роста.</w:t>
            </w:r>
            <w:r w:rsidRPr="00140A03">
              <w:rPr>
                <w:spacing w:val="1"/>
                <w:w w:val="105"/>
                <w:sz w:val="24"/>
                <w:szCs w:val="24"/>
                <w:lang w:val="ru-RU"/>
              </w:rPr>
              <w:t xml:space="preserve"> </w:t>
            </w:r>
            <w:r w:rsidRPr="00140A03">
              <w:rPr>
                <w:w w:val="105"/>
                <w:sz w:val="24"/>
                <w:szCs w:val="24"/>
                <w:lang w:val="ru-RU"/>
              </w:rPr>
              <w:t>Основные</w:t>
            </w:r>
            <w:r w:rsidRPr="00140A03">
              <w:rPr>
                <w:spacing w:val="-39"/>
                <w:w w:val="105"/>
                <w:sz w:val="24"/>
                <w:szCs w:val="24"/>
                <w:lang w:val="ru-RU"/>
              </w:rPr>
              <w:t xml:space="preserve"> </w:t>
            </w:r>
            <w:r w:rsidRPr="00140A03">
              <w:rPr>
                <w:w w:val="105"/>
                <w:sz w:val="24"/>
                <w:szCs w:val="24"/>
                <w:lang w:val="ru-RU"/>
              </w:rPr>
              <w:t>макроэкономические показатели: валовой на-</w:t>
            </w:r>
            <w:r w:rsidRPr="00140A03">
              <w:rPr>
                <w:spacing w:val="1"/>
                <w:w w:val="105"/>
                <w:sz w:val="24"/>
                <w:szCs w:val="24"/>
                <w:lang w:val="ru-RU"/>
              </w:rPr>
              <w:t xml:space="preserve"> </w:t>
            </w:r>
            <w:r w:rsidRPr="00140A03">
              <w:rPr>
                <w:w w:val="105"/>
                <w:sz w:val="24"/>
                <w:szCs w:val="24"/>
                <w:lang w:val="ru-RU"/>
              </w:rPr>
              <w:t>циональный продукт (ВНП), валовой внутрен-</w:t>
            </w:r>
            <w:r w:rsidRPr="00140A03">
              <w:rPr>
                <w:spacing w:val="-39"/>
                <w:w w:val="105"/>
                <w:sz w:val="24"/>
                <w:szCs w:val="24"/>
                <w:lang w:val="ru-RU"/>
              </w:rPr>
              <w:t xml:space="preserve"> </w:t>
            </w:r>
            <w:r w:rsidRPr="00140A03">
              <w:rPr>
                <w:w w:val="105"/>
                <w:sz w:val="24"/>
                <w:szCs w:val="24"/>
                <w:lang w:val="ru-RU"/>
              </w:rPr>
              <w:t>ний продукт (ВВП). Реальный и номинальный</w:t>
            </w:r>
            <w:r w:rsidRPr="00140A03">
              <w:rPr>
                <w:spacing w:val="-39"/>
                <w:w w:val="105"/>
                <w:sz w:val="24"/>
                <w:szCs w:val="24"/>
                <w:lang w:val="ru-RU"/>
              </w:rPr>
              <w:t xml:space="preserve"> </w:t>
            </w:r>
            <w:r w:rsidRPr="00140A03">
              <w:rPr>
                <w:w w:val="105"/>
                <w:sz w:val="24"/>
                <w:szCs w:val="24"/>
                <w:lang w:val="ru-RU"/>
              </w:rPr>
              <w:t>валовой</w:t>
            </w:r>
            <w:r w:rsidRPr="00140A03">
              <w:rPr>
                <w:spacing w:val="1"/>
                <w:w w:val="105"/>
                <w:sz w:val="24"/>
                <w:szCs w:val="24"/>
                <w:lang w:val="ru-RU"/>
              </w:rPr>
              <w:t xml:space="preserve"> </w:t>
            </w:r>
            <w:r w:rsidRPr="00140A03">
              <w:rPr>
                <w:w w:val="105"/>
                <w:sz w:val="24"/>
                <w:szCs w:val="24"/>
                <w:lang w:val="ru-RU"/>
              </w:rPr>
              <w:t>внутренний</w:t>
            </w:r>
            <w:r w:rsidRPr="00140A03">
              <w:rPr>
                <w:spacing w:val="1"/>
                <w:w w:val="105"/>
                <w:sz w:val="24"/>
                <w:szCs w:val="24"/>
                <w:lang w:val="ru-RU"/>
              </w:rPr>
              <w:t xml:space="preserve"> </w:t>
            </w:r>
            <w:r w:rsidRPr="00140A03">
              <w:rPr>
                <w:w w:val="105"/>
                <w:sz w:val="24"/>
                <w:szCs w:val="24"/>
                <w:lang w:val="ru-RU"/>
              </w:rPr>
              <w:t>продукт.</w:t>
            </w:r>
            <w:r w:rsidRPr="00140A03">
              <w:rPr>
                <w:spacing w:val="1"/>
                <w:w w:val="105"/>
                <w:sz w:val="24"/>
                <w:szCs w:val="24"/>
                <w:lang w:val="ru-RU"/>
              </w:rPr>
              <w:t xml:space="preserve"> </w:t>
            </w:r>
            <w:r w:rsidRPr="00140A03">
              <w:rPr>
                <w:w w:val="105"/>
                <w:sz w:val="24"/>
                <w:szCs w:val="24"/>
                <w:lang w:val="ru-RU"/>
              </w:rPr>
              <w:t>Макроэконо-</w:t>
            </w:r>
            <w:r w:rsidRPr="00140A03">
              <w:rPr>
                <w:spacing w:val="1"/>
                <w:w w:val="105"/>
                <w:sz w:val="24"/>
                <w:szCs w:val="24"/>
                <w:lang w:val="ru-RU"/>
              </w:rPr>
              <w:t xml:space="preserve"> </w:t>
            </w:r>
            <w:r w:rsidRPr="00140A03">
              <w:rPr>
                <w:w w:val="105"/>
                <w:sz w:val="24"/>
                <w:szCs w:val="24"/>
                <w:lang w:val="ru-RU"/>
              </w:rPr>
              <w:t>мические</w:t>
            </w:r>
            <w:r w:rsidRPr="00140A03">
              <w:rPr>
                <w:spacing w:val="24"/>
                <w:w w:val="105"/>
                <w:sz w:val="24"/>
                <w:szCs w:val="24"/>
                <w:lang w:val="ru-RU"/>
              </w:rPr>
              <w:t xml:space="preserve"> </w:t>
            </w:r>
            <w:r w:rsidRPr="00140A03">
              <w:rPr>
                <w:w w:val="105"/>
                <w:sz w:val="24"/>
                <w:szCs w:val="24"/>
                <w:lang w:val="ru-RU"/>
              </w:rPr>
              <w:t>показатели</w:t>
            </w:r>
            <w:r w:rsidRPr="00140A03">
              <w:rPr>
                <w:spacing w:val="23"/>
                <w:w w:val="105"/>
                <w:sz w:val="24"/>
                <w:szCs w:val="24"/>
                <w:lang w:val="ru-RU"/>
              </w:rPr>
              <w:t xml:space="preserve"> </w:t>
            </w:r>
            <w:r w:rsidRPr="00140A03">
              <w:rPr>
                <w:w w:val="105"/>
                <w:sz w:val="24"/>
                <w:szCs w:val="24"/>
                <w:lang w:val="ru-RU"/>
              </w:rPr>
              <w:t>и</w:t>
            </w:r>
            <w:r w:rsidRPr="00140A03">
              <w:rPr>
                <w:spacing w:val="24"/>
                <w:w w:val="105"/>
                <w:sz w:val="24"/>
                <w:szCs w:val="24"/>
                <w:lang w:val="ru-RU"/>
              </w:rPr>
              <w:t xml:space="preserve"> </w:t>
            </w:r>
            <w:r w:rsidRPr="00140A03">
              <w:rPr>
                <w:w w:val="105"/>
                <w:sz w:val="24"/>
                <w:szCs w:val="24"/>
                <w:lang w:val="ru-RU"/>
              </w:rPr>
              <w:t>качество</w:t>
            </w:r>
            <w:r w:rsidRPr="00140A03">
              <w:rPr>
                <w:spacing w:val="24"/>
                <w:w w:val="105"/>
                <w:sz w:val="24"/>
                <w:szCs w:val="24"/>
                <w:lang w:val="ru-RU"/>
              </w:rPr>
              <w:t xml:space="preserve"> </w:t>
            </w:r>
            <w:r w:rsidRPr="00140A03">
              <w:rPr>
                <w:w w:val="105"/>
                <w:sz w:val="24"/>
                <w:szCs w:val="24"/>
                <w:lang w:val="ru-RU"/>
              </w:rPr>
              <w:t>жизни.</w:t>
            </w:r>
            <w:r w:rsidRPr="00140A03">
              <w:rPr>
                <w:spacing w:val="24"/>
                <w:w w:val="105"/>
                <w:sz w:val="24"/>
                <w:szCs w:val="24"/>
                <w:lang w:val="ru-RU"/>
              </w:rPr>
              <w:t xml:space="preserve"> </w:t>
            </w:r>
            <w:r w:rsidRPr="00140A03">
              <w:rPr>
                <w:w w:val="105"/>
                <w:sz w:val="24"/>
                <w:szCs w:val="24"/>
              </w:rPr>
              <w:t>Фак-</w:t>
            </w:r>
          </w:p>
          <w:p w14:paraId="7720DEBC" w14:textId="77777777" w:rsidR="005956D2" w:rsidRPr="00140A03" w:rsidRDefault="005956D2" w:rsidP="005956D2">
            <w:pPr>
              <w:pStyle w:val="TableParagraph"/>
              <w:spacing w:before="6" w:line="166" w:lineRule="exact"/>
              <w:jc w:val="both"/>
              <w:rPr>
                <w:sz w:val="24"/>
                <w:szCs w:val="24"/>
              </w:rPr>
            </w:pPr>
            <w:r w:rsidRPr="00140A03">
              <w:rPr>
                <w:sz w:val="24"/>
                <w:szCs w:val="24"/>
              </w:rPr>
              <w:t>торы</w:t>
            </w:r>
            <w:r w:rsidRPr="00140A03">
              <w:rPr>
                <w:spacing w:val="21"/>
                <w:sz w:val="24"/>
                <w:szCs w:val="24"/>
              </w:rPr>
              <w:t xml:space="preserve"> </w:t>
            </w:r>
            <w:r w:rsidRPr="00140A03">
              <w:rPr>
                <w:sz w:val="24"/>
                <w:szCs w:val="24"/>
              </w:rPr>
              <w:t>долгосрочного</w:t>
            </w:r>
            <w:r w:rsidRPr="00140A03">
              <w:rPr>
                <w:spacing w:val="21"/>
                <w:sz w:val="24"/>
                <w:szCs w:val="24"/>
              </w:rPr>
              <w:t xml:space="preserve"> </w:t>
            </w:r>
            <w:r w:rsidRPr="00140A03">
              <w:rPr>
                <w:sz w:val="24"/>
                <w:szCs w:val="24"/>
              </w:rPr>
              <w:t>экономического</w:t>
            </w:r>
            <w:r w:rsidRPr="00140A03">
              <w:rPr>
                <w:spacing w:val="21"/>
                <w:sz w:val="24"/>
                <w:szCs w:val="24"/>
              </w:rPr>
              <w:t xml:space="preserve"> </w:t>
            </w:r>
            <w:r w:rsidRPr="00140A03">
              <w:rPr>
                <w:sz w:val="24"/>
                <w:szCs w:val="24"/>
              </w:rPr>
              <w:t>роста</w:t>
            </w:r>
          </w:p>
        </w:tc>
        <w:tc>
          <w:tcPr>
            <w:tcW w:w="1559" w:type="dxa"/>
          </w:tcPr>
          <w:p w14:paraId="430DD233" w14:textId="77777777" w:rsidR="005956D2" w:rsidRPr="00140A03" w:rsidRDefault="005956D2" w:rsidP="005956D2">
            <w:pPr>
              <w:pStyle w:val="TableParagraph"/>
              <w:spacing w:before="3"/>
              <w:ind w:left="221" w:right="217"/>
              <w:jc w:val="center"/>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2126" w:type="dxa"/>
            <w:gridSpan w:val="2"/>
          </w:tcPr>
          <w:p w14:paraId="0445CAC5" w14:textId="77777777" w:rsidR="005956D2" w:rsidRPr="00140A03" w:rsidRDefault="005956D2" w:rsidP="005956D2">
            <w:pPr>
              <w:pStyle w:val="TableParagraph"/>
              <w:spacing w:before="6" w:line="117" w:lineRule="auto"/>
              <w:ind w:left="112" w:right="110"/>
              <w:jc w:val="center"/>
              <w:rPr>
                <w:sz w:val="24"/>
                <w:szCs w:val="24"/>
              </w:rPr>
            </w:pPr>
            <w:r w:rsidRPr="00140A03">
              <w:rPr>
                <w:b/>
                <w:position w:val="-7"/>
                <w:sz w:val="24"/>
                <w:szCs w:val="24"/>
              </w:rPr>
              <w:t>+</w:t>
            </w:r>
            <w:r w:rsidRPr="00140A03">
              <w:rPr>
                <w:sz w:val="24"/>
                <w:szCs w:val="24"/>
              </w:rPr>
              <w:t>19</w:t>
            </w:r>
          </w:p>
        </w:tc>
      </w:tr>
      <w:tr w:rsidR="005956D2" w:rsidRPr="00140A03" w14:paraId="5B743CA8" w14:textId="77777777" w:rsidTr="006D0EAF">
        <w:trPr>
          <w:trHeight w:val="568"/>
        </w:trPr>
        <w:tc>
          <w:tcPr>
            <w:tcW w:w="1223" w:type="dxa"/>
          </w:tcPr>
          <w:p w14:paraId="527B812E" w14:textId="77777777" w:rsidR="005956D2" w:rsidRPr="00140A03" w:rsidRDefault="005956D2" w:rsidP="005956D2">
            <w:pPr>
              <w:pStyle w:val="TableParagraph"/>
              <w:spacing w:before="3"/>
              <w:ind w:left="78" w:right="73"/>
              <w:jc w:val="center"/>
              <w:rPr>
                <w:b/>
                <w:sz w:val="24"/>
                <w:szCs w:val="24"/>
              </w:rPr>
            </w:pPr>
            <w:r w:rsidRPr="00140A03">
              <w:rPr>
                <w:b/>
                <w:w w:val="105"/>
                <w:sz w:val="24"/>
                <w:szCs w:val="24"/>
              </w:rPr>
              <w:t>2.17</w:t>
            </w:r>
          </w:p>
        </w:tc>
        <w:tc>
          <w:tcPr>
            <w:tcW w:w="5157" w:type="dxa"/>
          </w:tcPr>
          <w:p w14:paraId="67179BEC" w14:textId="77777777" w:rsidR="005956D2" w:rsidRPr="00140A03" w:rsidRDefault="005956D2" w:rsidP="005956D2">
            <w:pPr>
              <w:pStyle w:val="TableParagraph"/>
              <w:spacing w:before="1" w:line="247" w:lineRule="auto"/>
              <w:rPr>
                <w:sz w:val="24"/>
                <w:szCs w:val="24"/>
              </w:rPr>
            </w:pPr>
            <w:r w:rsidRPr="00140A03">
              <w:rPr>
                <w:w w:val="105"/>
                <w:sz w:val="24"/>
                <w:szCs w:val="24"/>
                <w:lang w:val="ru-RU"/>
              </w:rPr>
              <w:t>Понятие</w:t>
            </w:r>
            <w:r w:rsidRPr="00140A03">
              <w:rPr>
                <w:spacing w:val="22"/>
                <w:w w:val="105"/>
                <w:sz w:val="24"/>
                <w:szCs w:val="24"/>
                <w:lang w:val="ru-RU"/>
              </w:rPr>
              <w:t xml:space="preserve"> </w:t>
            </w:r>
            <w:r w:rsidRPr="00140A03">
              <w:rPr>
                <w:w w:val="105"/>
                <w:sz w:val="24"/>
                <w:szCs w:val="24"/>
                <w:lang w:val="ru-RU"/>
              </w:rPr>
              <w:t>экономического</w:t>
            </w:r>
            <w:r w:rsidRPr="00140A03">
              <w:rPr>
                <w:spacing w:val="23"/>
                <w:w w:val="105"/>
                <w:sz w:val="24"/>
                <w:szCs w:val="24"/>
                <w:lang w:val="ru-RU"/>
              </w:rPr>
              <w:t xml:space="preserve"> </w:t>
            </w:r>
            <w:r w:rsidRPr="00140A03">
              <w:rPr>
                <w:w w:val="105"/>
                <w:sz w:val="24"/>
                <w:szCs w:val="24"/>
                <w:lang w:val="ru-RU"/>
              </w:rPr>
              <w:t>цикла.</w:t>
            </w:r>
            <w:r w:rsidRPr="00140A03">
              <w:rPr>
                <w:spacing w:val="23"/>
                <w:w w:val="105"/>
                <w:sz w:val="24"/>
                <w:szCs w:val="24"/>
                <w:lang w:val="ru-RU"/>
              </w:rPr>
              <w:t xml:space="preserve"> </w:t>
            </w:r>
            <w:r w:rsidRPr="00140A03">
              <w:rPr>
                <w:w w:val="105"/>
                <w:sz w:val="24"/>
                <w:szCs w:val="24"/>
                <w:lang w:val="ru-RU"/>
              </w:rPr>
              <w:t>Фазы</w:t>
            </w:r>
            <w:r w:rsidRPr="00140A03">
              <w:rPr>
                <w:spacing w:val="22"/>
                <w:w w:val="105"/>
                <w:sz w:val="24"/>
                <w:szCs w:val="24"/>
                <w:lang w:val="ru-RU"/>
              </w:rPr>
              <w:t xml:space="preserve"> </w:t>
            </w:r>
            <w:r w:rsidRPr="00140A03">
              <w:rPr>
                <w:w w:val="105"/>
                <w:sz w:val="24"/>
                <w:szCs w:val="24"/>
                <w:lang w:val="ru-RU"/>
              </w:rPr>
              <w:t>эконо-</w:t>
            </w:r>
            <w:r w:rsidRPr="00140A03">
              <w:rPr>
                <w:spacing w:val="-39"/>
                <w:w w:val="105"/>
                <w:sz w:val="24"/>
                <w:szCs w:val="24"/>
                <w:lang w:val="ru-RU"/>
              </w:rPr>
              <w:t xml:space="preserve"> </w:t>
            </w:r>
            <w:r w:rsidRPr="00140A03">
              <w:rPr>
                <w:w w:val="105"/>
                <w:sz w:val="24"/>
                <w:szCs w:val="24"/>
                <w:lang w:val="ru-RU"/>
              </w:rPr>
              <w:t>мического</w:t>
            </w:r>
            <w:r w:rsidRPr="00140A03">
              <w:rPr>
                <w:spacing w:val="1"/>
                <w:w w:val="105"/>
                <w:sz w:val="24"/>
                <w:szCs w:val="24"/>
                <w:lang w:val="ru-RU"/>
              </w:rPr>
              <w:t xml:space="preserve"> </w:t>
            </w:r>
            <w:r w:rsidRPr="00140A03">
              <w:rPr>
                <w:w w:val="105"/>
                <w:sz w:val="24"/>
                <w:szCs w:val="24"/>
                <w:lang w:val="ru-RU"/>
              </w:rPr>
              <w:t>цикла.</w:t>
            </w:r>
            <w:r w:rsidRPr="00140A03">
              <w:rPr>
                <w:spacing w:val="42"/>
                <w:w w:val="105"/>
                <w:sz w:val="24"/>
                <w:szCs w:val="24"/>
                <w:lang w:val="ru-RU"/>
              </w:rPr>
              <w:t xml:space="preserve"> </w:t>
            </w:r>
            <w:r w:rsidRPr="00140A03">
              <w:rPr>
                <w:w w:val="105"/>
                <w:sz w:val="24"/>
                <w:szCs w:val="24"/>
              </w:rPr>
              <w:t>Причины</w:t>
            </w:r>
            <w:r w:rsidRPr="00140A03">
              <w:rPr>
                <w:spacing w:val="1"/>
                <w:w w:val="105"/>
                <w:sz w:val="24"/>
                <w:szCs w:val="24"/>
              </w:rPr>
              <w:t xml:space="preserve"> </w:t>
            </w:r>
            <w:r w:rsidRPr="00140A03">
              <w:rPr>
                <w:w w:val="105"/>
                <w:sz w:val="24"/>
                <w:szCs w:val="24"/>
              </w:rPr>
              <w:t>экономических</w:t>
            </w:r>
          </w:p>
          <w:p w14:paraId="0FC5A140" w14:textId="77777777" w:rsidR="005956D2" w:rsidRPr="00140A03" w:rsidRDefault="005956D2" w:rsidP="005956D2">
            <w:pPr>
              <w:pStyle w:val="TableParagraph"/>
              <w:spacing w:before="2" w:line="167" w:lineRule="exact"/>
              <w:rPr>
                <w:sz w:val="24"/>
                <w:szCs w:val="24"/>
              </w:rPr>
            </w:pPr>
            <w:r w:rsidRPr="00140A03">
              <w:rPr>
                <w:w w:val="105"/>
                <w:sz w:val="24"/>
                <w:szCs w:val="24"/>
              </w:rPr>
              <w:t>циклов</w:t>
            </w:r>
          </w:p>
        </w:tc>
        <w:tc>
          <w:tcPr>
            <w:tcW w:w="1559" w:type="dxa"/>
          </w:tcPr>
          <w:p w14:paraId="2BC7D909" w14:textId="77777777" w:rsidR="005956D2" w:rsidRPr="00140A03" w:rsidRDefault="005956D2" w:rsidP="005956D2">
            <w:pPr>
              <w:pStyle w:val="TableParagraph"/>
              <w:spacing w:before="3"/>
              <w:ind w:left="221" w:right="217"/>
              <w:jc w:val="center"/>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2126" w:type="dxa"/>
            <w:gridSpan w:val="2"/>
          </w:tcPr>
          <w:p w14:paraId="2CDDFE5F" w14:textId="77777777" w:rsidR="005956D2" w:rsidRPr="00140A03" w:rsidRDefault="005956D2" w:rsidP="005956D2">
            <w:pPr>
              <w:pStyle w:val="TableParagraph"/>
              <w:spacing w:before="6" w:line="117" w:lineRule="auto"/>
              <w:ind w:left="112" w:right="110"/>
              <w:jc w:val="center"/>
              <w:rPr>
                <w:sz w:val="24"/>
                <w:szCs w:val="24"/>
              </w:rPr>
            </w:pPr>
            <w:r w:rsidRPr="00140A03">
              <w:rPr>
                <w:b/>
                <w:position w:val="-7"/>
                <w:sz w:val="24"/>
                <w:szCs w:val="24"/>
              </w:rPr>
              <w:t>+</w:t>
            </w:r>
            <w:r w:rsidRPr="00140A03">
              <w:rPr>
                <w:sz w:val="24"/>
                <w:szCs w:val="24"/>
              </w:rPr>
              <w:t>20</w:t>
            </w:r>
          </w:p>
        </w:tc>
      </w:tr>
      <w:tr w:rsidR="005956D2" w:rsidRPr="00140A03" w14:paraId="1D43C2A3" w14:textId="77777777" w:rsidTr="006D0EAF">
        <w:trPr>
          <w:gridAfter w:val="1"/>
          <w:wAfter w:w="141" w:type="dxa"/>
          <w:trHeight w:val="947"/>
        </w:trPr>
        <w:tc>
          <w:tcPr>
            <w:tcW w:w="1223" w:type="dxa"/>
          </w:tcPr>
          <w:p w14:paraId="196ABD9D" w14:textId="77777777" w:rsidR="005956D2" w:rsidRPr="00140A03" w:rsidRDefault="005956D2" w:rsidP="005956D2">
            <w:pPr>
              <w:pStyle w:val="TableParagraph"/>
              <w:spacing w:before="1"/>
              <w:ind w:left="100"/>
              <w:rPr>
                <w:b/>
                <w:sz w:val="24"/>
                <w:szCs w:val="24"/>
              </w:rPr>
            </w:pPr>
            <w:r w:rsidRPr="00140A03">
              <w:rPr>
                <w:b/>
                <w:w w:val="105"/>
                <w:sz w:val="24"/>
                <w:szCs w:val="24"/>
              </w:rPr>
              <w:t>2.18</w:t>
            </w:r>
          </w:p>
        </w:tc>
        <w:tc>
          <w:tcPr>
            <w:tcW w:w="5157" w:type="dxa"/>
          </w:tcPr>
          <w:p w14:paraId="2EF8F665" w14:textId="77777777" w:rsidR="005956D2" w:rsidRPr="00140A03" w:rsidRDefault="005956D2" w:rsidP="005956D2">
            <w:pPr>
              <w:pStyle w:val="TableParagraph"/>
              <w:spacing w:line="247" w:lineRule="auto"/>
              <w:ind w:right="65"/>
              <w:jc w:val="both"/>
              <w:rPr>
                <w:sz w:val="24"/>
                <w:szCs w:val="24"/>
                <w:lang w:val="ru-RU"/>
              </w:rPr>
            </w:pPr>
            <w:r w:rsidRPr="00140A03">
              <w:rPr>
                <w:w w:val="105"/>
                <w:sz w:val="24"/>
                <w:szCs w:val="24"/>
                <w:lang w:val="ru-RU"/>
              </w:rPr>
              <w:t>Мировая</w:t>
            </w:r>
            <w:r w:rsidRPr="00140A03">
              <w:rPr>
                <w:spacing w:val="1"/>
                <w:w w:val="105"/>
                <w:sz w:val="24"/>
                <w:szCs w:val="24"/>
                <w:lang w:val="ru-RU"/>
              </w:rPr>
              <w:t xml:space="preserve"> </w:t>
            </w:r>
            <w:r w:rsidRPr="00140A03">
              <w:rPr>
                <w:w w:val="105"/>
                <w:sz w:val="24"/>
                <w:szCs w:val="24"/>
                <w:lang w:val="ru-RU"/>
              </w:rPr>
              <w:t>экономика.</w:t>
            </w:r>
            <w:r w:rsidRPr="00140A03">
              <w:rPr>
                <w:spacing w:val="1"/>
                <w:w w:val="105"/>
                <w:sz w:val="24"/>
                <w:szCs w:val="24"/>
                <w:lang w:val="ru-RU"/>
              </w:rPr>
              <w:t xml:space="preserve"> </w:t>
            </w:r>
            <w:r w:rsidRPr="00140A03">
              <w:rPr>
                <w:w w:val="105"/>
                <w:sz w:val="24"/>
                <w:szCs w:val="24"/>
                <w:lang w:val="ru-RU"/>
              </w:rPr>
              <w:t>Международное</w:t>
            </w:r>
            <w:r w:rsidRPr="00140A03">
              <w:rPr>
                <w:spacing w:val="1"/>
                <w:w w:val="105"/>
                <w:sz w:val="24"/>
                <w:szCs w:val="24"/>
                <w:lang w:val="ru-RU"/>
              </w:rPr>
              <w:t xml:space="preserve"> </w:t>
            </w:r>
            <w:r w:rsidRPr="00140A03">
              <w:rPr>
                <w:w w:val="105"/>
                <w:sz w:val="24"/>
                <w:szCs w:val="24"/>
                <w:lang w:val="ru-RU"/>
              </w:rPr>
              <w:t>разде-</w:t>
            </w:r>
            <w:r w:rsidRPr="00140A03">
              <w:rPr>
                <w:spacing w:val="1"/>
                <w:w w:val="105"/>
                <w:sz w:val="24"/>
                <w:szCs w:val="24"/>
                <w:lang w:val="ru-RU"/>
              </w:rPr>
              <w:t xml:space="preserve"> </w:t>
            </w:r>
            <w:r w:rsidRPr="00140A03">
              <w:rPr>
                <w:w w:val="105"/>
                <w:sz w:val="24"/>
                <w:szCs w:val="24"/>
                <w:lang w:val="ru-RU"/>
              </w:rPr>
              <w:t>ление труда. Экспорт и импорт товаров и ус-</w:t>
            </w:r>
            <w:r w:rsidRPr="00140A03">
              <w:rPr>
                <w:spacing w:val="1"/>
                <w:w w:val="105"/>
                <w:sz w:val="24"/>
                <w:szCs w:val="24"/>
                <w:lang w:val="ru-RU"/>
              </w:rPr>
              <w:t xml:space="preserve"> </w:t>
            </w:r>
            <w:r w:rsidRPr="00140A03">
              <w:rPr>
                <w:w w:val="105"/>
                <w:sz w:val="24"/>
                <w:szCs w:val="24"/>
                <w:lang w:val="ru-RU"/>
              </w:rPr>
              <w:t>луг.</w:t>
            </w:r>
            <w:r w:rsidRPr="00140A03">
              <w:rPr>
                <w:spacing w:val="1"/>
                <w:w w:val="105"/>
                <w:sz w:val="24"/>
                <w:szCs w:val="24"/>
                <w:lang w:val="ru-RU"/>
              </w:rPr>
              <w:t xml:space="preserve"> </w:t>
            </w:r>
            <w:r w:rsidRPr="00140A03">
              <w:rPr>
                <w:w w:val="105"/>
                <w:sz w:val="24"/>
                <w:szCs w:val="24"/>
                <w:lang w:val="ru-RU"/>
              </w:rPr>
              <w:t>Выгоды</w:t>
            </w:r>
            <w:r w:rsidRPr="00140A03">
              <w:rPr>
                <w:spacing w:val="1"/>
                <w:w w:val="105"/>
                <w:sz w:val="24"/>
                <w:szCs w:val="24"/>
                <w:lang w:val="ru-RU"/>
              </w:rPr>
              <w:t xml:space="preserve"> </w:t>
            </w:r>
            <w:r w:rsidRPr="00140A03">
              <w:rPr>
                <w:w w:val="105"/>
                <w:sz w:val="24"/>
                <w:szCs w:val="24"/>
                <w:lang w:val="ru-RU"/>
              </w:rPr>
              <w:t>и</w:t>
            </w:r>
            <w:r w:rsidRPr="00140A03">
              <w:rPr>
                <w:spacing w:val="1"/>
                <w:w w:val="105"/>
                <w:sz w:val="24"/>
                <w:szCs w:val="24"/>
                <w:lang w:val="ru-RU"/>
              </w:rPr>
              <w:t xml:space="preserve"> </w:t>
            </w:r>
            <w:r w:rsidRPr="00140A03">
              <w:rPr>
                <w:w w:val="105"/>
                <w:sz w:val="24"/>
                <w:szCs w:val="24"/>
                <w:lang w:val="ru-RU"/>
              </w:rPr>
              <w:t>убытки</w:t>
            </w:r>
            <w:r w:rsidRPr="00140A03">
              <w:rPr>
                <w:spacing w:val="1"/>
                <w:w w:val="105"/>
                <w:sz w:val="24"/>
                <w:szCs w:val="24"/>
                <w:lang w:val="ru-RU"/>
              </w:rPr>
              <w:t xml:space="preserve"> </w:t>
            </w:r>
            <w:r w:rsidRPr="00140A03">
              <w:rPr>
                <w:w w:val="105"/>
                <w:sz w:val="24"/>
                <w:szCs w:val="24"/>
                <w:lang w:val="ru-RU"/>
              </w:rPr>
              <w:t>от</w:t>
            </w:r>
            <w:r w:rsidRPr="00140A03">
              <w:rPr>
                <w:spacing w:val="1"/>
                <w:w w:val="105"/>
                <w:sz w:val="24"/>
                <w:szCs w:val="24"/>
                <w:lang w:val="ru-RU"/>
              </w:rPr>
              <w:t xml:space="preserve"> </w:t>
            </w:r>
            <w:r w:rsidRPr="00140A03">
              <w:rPr>
                <w:w w:val="105"/>
                <w:sz w:val="24"/>
                <w:szCs w:val="24"/>
                <w:lang w:val="ru-RU"/>
              </w:rPr>
              <w:t>участия</w:t>
            </w:r>
            <w:r w:rsidRPr="00140A03">
              <w:rPr>
                <w:spacing w:val="1"/>
                <w:w w:val="105"/>
                <w:sz w:val="24"/>
                <w:szCs w:val="24"/>
                <w:lang w:val="ru-RU"/>
              </w:rPr>
              <w:t xml:space="preserve"> </w:t>
            </w:r>
            <w:r w:rsidRPr="00140A03">
              <w:rPr>
                <w:w w:val="105"/>
                <w:sz w:val="24"/>
                <w:szCs w:val="24"/>
                <w:lang w:val="ru-RU"/>
              </w:rPr>
              <w:t>в</w:t>
            </w:r>
            <w:r w:rsidRPr="00140A03">
              <w:rPr>
                <w:spacing w:val="1"/>
                <w:w w:val="105"/>
                <w:sz w:val="24"/>
                <w:szCs w:val="24"/>
                <w:lang w:val="ru-RU"/>
              </w:rPr>
              <w:t xml:space="preserve"> </w:t>
            </w:r>
            <w:r w:rsidRPr="00140A03">
              <w:rPr>
                <w:w w:val="105"/>
                <w:sz w:val="24"/>
                <w:szCs w:val="24"/>
                <w:lang w:val="ru-RU"/>
              </w:rPr>
              <w:t>меж-</w:t>
            </w:r>
            <w:r w:rsidRPr="00140A03">
              <w:rPr>
                <w:spacing w:val="1"/>
                <w:w w:val="105"/>
                <w:sz w:val="24"/>
                <w:szCs w:val="24"/>
                <w:lang w:val="ru-RU"/>
              </w:rPr>
              <w:t xml:space="preserve"> </w:t>
            </w:r>
            <w:r w:rsidRPr="00140A03">
              <w:rPr>
                <w:sz w:val="24"/>
                <w:szCs w:val="24"/>
                <w:lang w:val="ru-RU"/>
              </w:rPr>
              <w:t>дународной</w:t>
            </w:r>
            <w:r w:rsidRPr="00140A03">
              <w:rPr>
                <w:spacing w:val="19"/>
                <w:sz w:val="24"/>
                <w:szCs w:val="24"/>
                <w:lang w:val="ru-RU"/>
              </w:rPr>
              <w:t xml:space="preserve"> </w:t>
            </w:r>
            <w:r w:rsidRPr="00140A03">
              <w:rPr>
                <w:sz w:val="24"/>
                <w:szCs w:val="24"/>
                <w:lang w:val="ru-RU"/>
              </w:rPr>
              <w:t>торговле.</w:t>
            </w:r>
            <w:r w:rsidRPr="00140A03">
              <w:rPr>
                <w:spacing w:val="22"/>
                <w:sz w:val="24"/>
                <w:szCs w:val="24"/>
                <w:lang w:val="ru-RU"/>
              </w:rPr>
              <w:t xml:space="preserve"> </w:t>
            </w:r>
            <w:r w:rsidRPr="00140A03">
              <w:rPr>
                <w:sz w:val="24"/>
                <w:szCs w:val="24"/>
                <w:lang w:val="ru-RU"/>
              </w:rPr>
              <w:t>Государственное</w:t>
            </w:r>
            <w:r w:rsidRPr="00140A03">
              <w:rPr>
                <w:spacing w:val="21"/>
                <w:sz w:val="24"/>
                <w:szCs w:val="24"/>
                <w:lang w:val="ru-RU"/>
              </w:rPr>
              <w:t xml:space="preserve"> </w:t>
            </w:r>
            <w:r w:rsidRPr="00140A03">
              <w:rPr>
                <w:sz w:val="24"/>
                <w:szCs w:val="24"/>
                <w:lang w:val="ru-RU"/>
              </w:rPr>
              <w:t>регули-</w:t>
            </w:r>
          </w:p>
          <w:p w14:paraId="201149AD" w14:textId="77777777" w:rsidR="005956D2" w:rsidRPr="00140A03" w:rsidRDefault="005956D2" w:rsidP="005956D2">
            <w:pPr>
              <w:pStyle w:val="TableParagraph"/>
              <w:spacing w:before="3" w:line="166" w:lineRule="exact"/>
              <w:jc w:val="both"/>
              <w:rPr>
                <w:sz w:val="24"/>
                <w:szCs w:val="24"/>
              </w:rPr>
            </w:pPr>
            <w:r w:rsidRPr="00140A03">
              <w:rPr>
                <w:spacing w:val="-1"/>
                <w:w w:val="105"/>
                <w:sz w:val="24"/>
                <w:szCs w:val="24"/>
              </w:rPr>
              <w:t>рование</w:t>
            </w:r>
            <w:r w:rsidRPr="00140A03">
              <w:rPr>
                <w:spacing w:val="-9"/>
                <w:w w:val="105"/>
                <w:sz w:val="24"/>
                <w:szCs w:val="24"/>
              </w:rPr>
              <w:t xml:space="preserve"> </w:t>
            </w:r>
            <w:r w:rsidRPr="00140A03">
              <w:rPr>
                <w:spacing w:val="-1"/>
                <w:w w:val="105"/>
                <w:sz w:val="24"/>
                <w:szCs w:val="24"/>
              </w:rPr>
              <w:t>внешней</w:t>
            </w:r>
            <w:r w:rsidRPr="00140A03">
              <w:rPr>
                <w:spacing w:val="-8"/>
                <w:w w:val="105"/>
                <w:sz w:val="24"/>
                <w:szCs w:val="24"/>
              </w:rPr>
              <w:t xml:space="preserve"> </w:t>
            </w:r>
            <w:r w:rsidRPr="00140A03">
              <w:rPr>
                <w:spacing w:val="-1"/>
                <w:w w:val="105"/>
                <w:sz w:val="24"/>
                <w:szCs w:val="24"/>
              </w:rPr>
              <w:t>торговли</w:t>
            </w:r>
          </w:p>
        </w:tc>
        <w:tc>
          <w:tcPr>
            <w:tcW w:w="1559" w:type="dxa"/>
          </w:tcPr>
          <w:p w14:paraId="5244222D" w14:textId="77777777" w:rsidR="005956D2" w:rsidRPr="00140A03" w:rsidRDefault="005956D2" w:rsidP="005956D2">
            <w:pPr>
              <w:pStyle w:val="TableParagraph"/>
              <w:spacing w:before="1"/>
              <w:ind w:left="242"/>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1985" w:type="dxa"/>
          </w:tcPr>
          <w:p w14:paraId="1ADFF842" w14:textId="77777777" w:rsidR="005956D2" w:rsidRPr="00140A03" w:rsidRDefault="005956D2" w:rsidP="005956D2">
            <w:pPr>
              <w:pStyle w:val="TableParagraph"/>
              <w:spacing w:before="1"/>
              <w:ind w:left="0" w:right="714"/>
              <w:jc w:val="right"/>
              <w:rPr>
                <w:b/>
                <w:sz w:val="24"/>
                <w:szCs w:val="24"/>
              </w:rPr>
            </w:pPr>
            <w:r w:rsidRPr="00140A03">
              <w:rPr>
                <w:b/>
                <w:w w:val="103"/>
                <w:sz w:val="24"/>
                <w:szCs w:val="24"/>
              </w:rPr>
              <w:t>+</w:t>
            </w:r>
          </w:p>
        </w:tc>
      </w:tr>
      <w:tr w:rsidR="005956D2" w:rsidRPr="00140A03" w14:paraId="227E7CC7" w14:textId="77777777" w:rsidTr="00360797">
        <w:trPr>
          <w:gridAfter w:val="1"/>
          <w:wAfter w:w="141" w:type="dxa"/>
          <w:trHeight w:val="187"/>
        </w:trPr>
        <w:tc>
          <w:tcPr>
            <w:tcW w:w="1223" w:type="dxa"/>
          </w:tcPr>
          <w:p w14:paraId="4B8EA5B4" w14:textId="77777777" w:rsidR="005956D2" w:rsidRPr="00140A03" w:rsidRDefault="005956D2" w:rsidP="005956D2">
            <w:pPr>
              <w:pStyle w:val="TableParagraph"/>
              <w:spacing w:before="3" w:line="165" w:lineRule="exact"/>
              <w:ind w:left="204"/>
              <w:rPr>
                <w:b/>
                <w:sz w:val="24"/>
                <w:szCs w:val="24"/>
              </w:rPr>
            </w:pPr>
            <w:r w:rsidRPr="00140A03">
              <w:rPr>
                <w:b/>
                <w:w w:val="103"/>
                <w:sz w:val="24"/>
                <w:szCs w:val="24"/>
              </w:rPr>
              <w:t>3</w:t>
            </w:r>
          </w:p>
        </w:tc>
        <w:tc>
          <w:tcPr>
            <w:tcW w:w="8701" w:type="dxa"/>
            <w:gridSpan w:val="3"/>
          </w:tcPr>
          <w:p w14:paraId="3A77D6F6" w14:textId="77777777" w:rsidR="005956D2" w:rsidRPr="00140A03" w:rsidRDefault="005956D2" w:rsidP="005956D2">
            <w:pPr>
              <w:pStyle w:val="TableParagraph"/>
              <w:spacing w:before="3" w:line="165" w:lineRule="exact"/>
              <w:ind w:left="1400"/>
              <w:rPr>
                <w:b/>
                <w:sz w:val="24"/>
                <w:szCs w:val="24"/>
                <w:lang w:val="ru-RU"/>
              </w:rPr>
            </w:pPr>
            <w:r w:rsidRPr="00140A03">
              <w:rPr>
                <w:b/>
                <w:w w:val="105"/>
                <w:sz w:val="24"/>
                <w:szCs w:val="24"/>
                <w:lang w:val="ru-RU"/>
              </w:rPr>
              <w:t>Социальная</w:t>
            </w:r>
            <w:r w:rsidRPr="00140A03">
              <w:rPr>
                <w:b/>
                <w:spacing w:val="-10"/>
                <w:w w:val="105"/>
                <w:sz w:val="24"/>
                <w:szCs w:val="24"/>
                <w:lang w:val="ru-RU"/>
              </w:rPr>
              <w:t xml:space="preserve"> </w:t>
            </w:r>
            <w:r w:rsidRPr="00140A03">
              <w:rPr>
                <w:b/>
                <w:w w:val="105"/>
                <w:sz w:val="24"/>
                <w:szCs w:val="24"/>
                <w:lang w:val="ru-RU"/>
              </w:rPr>
              <w:t>сфера</w:t>
            </w:r>
            <w:r w:rsidRPr="00140A03">
              <w:rPr>
                <w:b/>
                <w:spacing w:val="-10"/>
                <w:w w:val="105"/>
                <w:sz w:val="24"/>
                <w:szCs w:val="24"/>
                <w:lang w:val="ru-RU"/>
              </w:rPr>
              <w:t xml:space="preserve"> </w:t>
            </w:r>
            <w:r w:rsidRPr="00140A03">
              <w:rPr>
                <w:b/>
                <w:w w:val="105"/>
                <w:sz w:val="24"/>
                <w:szCs w:val="24"/>
                <w:lang w:val="ru-RU"/>
              </w:rPr>
              <w:t>/</w:t>
            </w:r>
            <w:r w:rsidRPr="00140A03">
              <w:rPr>
                <w:b/>
                <w:spacing w:val="-10"/>
                <w:w w:val="105"/>
                <w:sz w:val="24"/>
                <w:szCs w:val="24"/>
                <w:lang w:val="ru-RU"/>
              </w:rPr>
              <w:t xml:space="preserve"> </w:t>
            </w:r>
            <w:r w:rsidRPr="00140A03">
              <w:rPr>
                <w:b/>
                <w:w w:val="105"/>
                <w:sz w:val="24"/>
                <w:szCs w:val="24"/>
                <w:lang w:val="ru-RU"/>
              </w:rPr>
              <w:t>Введение</w:t>
            </w:r>
            <w:r w:rsidRPr="00140A03">
              <w:rPr>
                <w:b/>
                <w:spacing w:val="-10"/>
                <w:w w:val="105"/>
                <w:sz w:val="24"/>
                <w:szCs w:val="24"/>
                <w:lang w:val="ru-RU"/>
              </w:rPr>
              <w:t xml:space="preserve"> </w:t>
            </w:r>
            <w:r w:rsidRPr="00140A03">
              <w:rPr>
                <w:b/>
                <w:w w:val="105"/>
                <w:sz w:val="24"/>
                <w:szCs w:val="24"/>
                <w:lang w:val="ru-RU"/>
              </w:rPr>
              <w:t>в</w:t>
            </w:r>
            <w:r w:rsidRPr="00140A03">
              <w:rPr>
                <w:b/>
                <w:spacing w:val="-9"/>
                <w:w w:val="105"/>
                <w:sz w:val="24"/>
                <w:szCs w:val="24"/>
                <w:lang w:val="ru-RU"/>
              </w:rPr>
              <w:t xml:space="preserve"> </w:t>
            </w:r>
            <w:r w:rsidRPr="00140A03">
              <w:rPr>
                <w:b/>
                <w:w w:val="105"/>
                <w:sz w:val="24"/>
                <w:szCs w:val="24"/>
                <w:lang w:val="ru-RU"/>
              </w:rPr>
              <w:t>социологию</w:t>
            </w:r>
          </w:p>
        </w:tc>
      </w:tr>
      <w:tr w:rsidR="005956D2" w:rsidRPr="00140A03" w14:paraId="674EBC95" w14:textId="77777777" w:rsidTr="006D0EAF">
        <w:trPr>
          <w:gridAfter w:val="1"/>
          <w:wAfter w:w="141" w:type="dxa"/>
          <w:trHeight w:val="1139"/>
        </w:trPr>
        <w:tc>
          <w:tcPr>
            <w:tcW w:w="1223" w:type="dxa"/>
          </w:tcPr>
          <w:p w14:paraId="698596DD" w14:textId="77777777" w:rsidR="005956D2" w:rsidRPr="00140A03" w:rsidRDefault="005956D2" w:rsidP="005956D2">
            <w:pPr>
              <w:pStyle w:val="TableParagraph"/>
              <w:spacing w:before="3"/>
              <w:ind w:left="142"/>
              <w:rPr>
                <w:b/>
                <w:sz w:val="24"/>
                <w:szCs w:val="24"/>
              </w:rPr>
            </w:pPr>
            <w:r w:rsidRPr="00140A03">
              <w:rPr>
                <w:b/>
                <w:w w:val="105"/>
                <w:sz w:val="24"/>
                <w:szCs w:val="24"/>
              </w:rPr>
              <w:t>3.1</w:t>
            </w:r>
          </w:p>
        </w:tc>
        <w:tc>
          <w:tcPr>
            <w:tcW w:w="5157" w:type="dxa"/>
          </w:tcPr>
          <w:p w14:paraId="44F97B72" w14:textId="77777777" w:rsidR="005956D2" w:rsidRPr="00140A03" w:rsidRDefault="005956D2" w:rsidP="005956D2">
            <w:pPr>
              <w:pStyle w:val="TableParagraph"/>
              <w:spacing w:before="1" w:line="247" w:lineRule="auto"/>
              <w:ind w:right="63"/>
              <w:jc w:val="both"/>
              <w:rPr>
                <w:sz w:val="24"/>
                <w:szCs w:val="24"/>
                <w:lang w:val="ru-RU"/>
              </w:rPr>
            </w:pPr>
            <w:r w:rsidRPr="00140A03">
              <w:rPr>
                <w:w w:val="105"/>
                <w:sz w:val="24"/>
                <w:szCs w:val="24"/>
                <w:lang w:val="ru-RU"/>
              </w:rPr>
              <w:t>Социальные</w:t>
            </w:r>
            <w:r w:rsidRPr="00140A03">
              <w:rPr>
                <w:spacing w:val="1"/>
                <w:w w:val="105"/>
                <w:sz w:val="24"/>
                <w:szCs w:val="24"/>
                <w:lang w:val="ru-RU"/>
              </w:rPr>
              <w:t xml:space="preserve"> </w:t>
            </w:r>
            <w:r w:rsidRPr="00140A03">
              <w:rPr>
                <w:w w:val="105"/>
                <w:sz w:val="24"/>
                <w:szCs w:val="24"/>
                <w:lang w:val="ru-RU"/>
              </w:rPr>
              <w:t>общности,</w:t>
            </w:r>
            <w:r w:rsidRPr="00140A03">
              <w:rPr>
                <w:spacing w:val="1"/>
                <w:w w:val="105"/>
                <w:sz w:val="24"/>
                <w:szCs w:val="24"/>
                <w:lang w:val="ru-RU"/>
              </w:rPr>
              <w:t xml:space="preserve"> </w:t>
            </w:r>
            <w:r w:rsidRPr="00140A03">
              <w:rPr>
                <w:w w:val="105"/>
                <w:sz w:val="24"/>
                <w:szCs w:val="24"/>
                <w:lang w:val="ru-RU"/>
              </w:rPr>
              <w:t>группы,</w:t>
            </w:r>
            <w:r w:rsidRPr="00140A03">
              <w:rPr>
                <w:spacing w:val="1"/>
                <w:w w:val="105"/>
                <w:sz w:val="24"/>
                <w:szCs w:val="24"/>
                <w:lang w:val="ru-RU"/>
              </w:rPr>
              <w:t xml:space="preserve"> </w:t>
            </w:r>
            <w:r w:rsidRPr="00140A03">
              <w:rPr>
                <w:w w:val="105"/>
                <w:sz w:val="24"/>
                <w:szCs w:val="24"/>
                <w:lang w:val="ru-RU"/>
              </w:rPr>
              <w:t>их</w:t>
            </w:r>
            <w:r w:rsidRPr="00140A03">
              <w:rPr>
                <w:spacing w:val="1"/>
                <w:w w:val="105"/>
                <w:sz w:val="24"/>
                <w:szCs w:val="24"/>
                <w:lang w:val="ru-RU"/>
              </w:rPr>
              <w:t xml:space="preserve"> </w:t>
            </w:r>
            <w:r w:rsidRPr="00140A03">
              <w:rPr>
                <w:w w:val="105"/>
                <w:sz w:val="24"/>
                <w:szCs w:val="24"/>
                <w:lang w:val="ru-RU"/>
              </w:rPr>
              <w:t>типы.</w:t>
            </w:r>
            <w:r w:rsidRPr="00140A03">
              <w:rPr>
                <w:spacing w:val="1"/>
                <w:w w:val="105"/>
                <w:sz w:val="24"/>
                <w:szCs w:val="24"/>
                <w:lang w:val="ru-RU"/>
              </w:rPr>
              <w:t xml:space="preserve"> </w:t>
            </w:r>
            <w:r w:rsidRPr="00140A03">
              <w:rPr>
                <w:w w:val="105"/>
                <w:sz w:val="24"/>
                <w:szCs w:val="24"/>
                <w:lang w:val="ru-RU"/>
              </w:rPr>
              <w:t>Социальная стратификация, её критерии. Со-</w:t>
            </w:r>
            <w:r w:rsidRPr="00140A03">
              <w:rPr>
                <w:spacing w:val="1"/>
                <w:w w:val="105"/>
                <w:sz w:val="24"/>
                <w:szCs w:val="24"/>
                <w:lang w:val="ru-RU"/>
              </w:rPr>
              <w:t xml:space="preserve"> </w:t>
            </w:r>
            <w:r w:rsidRPr="00140A03">
              <w:rPr>
                <w:w w:val="105"/>
                <w:sz w:val="24"/>
                <w:szCs w:val="24"/>
                <w:lang w:val="ru-RU"/>
              </w:rPr>
              <w:t>циальное неравенство. Социальная структура</w:t>
            </w:r>
            <w:r w:rsidRPr="00140A03">
              <w:rPr>
                <w:spacing w:val="1"/>
                <w:w w:val="105"/>
                <w:sz w:val="24"/>
                <w:szCs w:val="24"/>
                <w:lang w:val="ru-RU"/>
              </w:rPr>
              <w:t xml:space="preserve"> </w:t>
            </w:r>
            <w:r w:rsidRPr="00140A03">
              <w:rPr>
                <w:w w:val="105"/>
                <w:sz w:val="24"/>
                <w:szCs w:val="24"/>
                <w:lang w:val="ru-RU"/>
              </w:rPr>
              <w:t>российского</w:t>
            </w:r>
            <w:r w:rsidRPr="00140A03">
              <w:rPr>
                <w:spacing w:val="30"/>
                <w:w w:val="105"/>
                <w:sz w:val="24"/>
                <w:szCs w:val="24"/>
                <w:lang w:val="ru-RU"/>
              </w:rPr>
              <w:t xml:space="preserve"> </w:t>
            </w:r>
            <w:r w:rsidRPr="00140A03">
              <w:rPr>
                <w:w w:val="105"/>
                <w:sz w:val="24"/>
                <w:szCs w:val="24"/>
                <w:lang w:val="ru-RU"/>
              </w:rPr>
              <w:t>общества.</w:t>
            </w:r>
            <w:r w:rsidRPr="00140A03">
              <w:rPr>
                <w:spacing w:val="31"/>
                <w:w w:val="105"/>
                <w:sz w:val="24"/>
                <w:szCs w:val="24"/>
                <w:lang w:val="ru-RU"/>
              </w:rPr>
              <w:t xml:space="preserve"> </w:t>
            </w:r>
            <w:r w:rsidRPr="00140A03">
              <w:rPr>
                <w:w w:val="105"/>
                <w:sz w:val="24"/>
                <w:szCs w:val="24"/>
                <w:lang w:val="ru-RU"/>
              </w:rPr>
              <w:t>Государственная</w:t>
            </w:r>
            <w:r w:rsidRPr="00140A03">
              <w:rPr>
                <w:spacing w:val="31"/>
                <w:w w:val="105"/>
                <w:sz w:val="24"/>
                <w:szCs w:val="24"/>
                <w:lang w:val="ru-RU"/>
              </w:rPr>
              <w:t xml:space="preserve"> </w:t>
            </w:r>
            <w:r w:rsidRPr="00140A03">
              <w:rPr>
                <w:w w:val="105"/>
                <w:sz w:val="24"/>
                <w:szCs w:val="24"/>
                <w:lang w:val="ru-RU"/>
              </w:rPr>
              <w:t>под-</w:t>
            </w:r>
          </w:p>
          <w:p w14:paraId="3201921E" w14:textId="77777777" w:rsidR="005956D2" w:rsidRPr="00140A03" w:rsidRDefault="005956D2" w:rsidP="005956D2">
            <w:pPr>
              <w:pStyle w:val="TableParagraph"/>
              <w:spacing w:line="190" w:lineRule="exact"/>
              <w:ind w:right="65"/>
              <w:jc w:val="both"/>
              <w:rPr>
                <w:sz w:val="24"/>
                <w:szCs w:val="24"/>
                <w:lang w:val="ru-RU"/>
              </w:rPr>
            </w:pPr>
            <w:r w:rsidRPr="00140A03">
              <w:rPr>
                <w:w w:val="105"/>
                <w:sz w:val="24"/>
                <w:szCs w:val="24"/>
                <w:lang w:val="ru-RU"/>
              </w:rPr>
              <w:t>держка</w:t>
            </w:r>
            <w:r w:rsidRPr="00140A03">
              <w:rPr>
                <w:spacing w:val="1"/>
                <w:w w:val="105"/>
                <w:sz w:val="24"/>
                <w:szCs w:val="24"/>
                <w:lang w:val="ru-RU"/>
              </w:rPr>
              <w:t xml:space="preserve"> </w:t>
            </w:r>
            <w:r w:rsidRPr="00140A03">
              <w:rPr>
                <w:w w:val="105"/>
                <w:sz w:val="24"/>
                <w:szCs w:val="24"/>
                <w:lang w:val="ru-RU"/>
              </w:rPr>
              <w:t>социально</w:t>
            </w:r>
            <w:r w:rsidRPr="00140A03">
              <w:rPr>
                <w:spacing w:val="1"/>
                <w:w w:val="105"/>
                <w:sz w:val="24"/>
                <w:szCs w:val="24"/>
                <w:lang w:val="ru-RU"/>
              </w:rPr>
              <w:t xml:space="preserve"> </w:t>
            </w:r>
            <w:r w:rsidRPr="00140A03">
              <w:rPr>
                <w:w w:val="105"/>
                <w:sz w:val="24"/>
                <w:szCs w:val="24"/>
                <w:lang w:val="ru-RU"/>
              </w:rPr>
              <w:t>незащищённых</w:t>
            </w:r>
            <w:r w:rsidRPr="00140A03">
              <w:rPr>
                <w:spacing w:val="1"/>
                <w:w w:val="105"/>
                <w:sz w:val="24"/>
                <w:szCs w:val="24"/>
                <w:lang w:val="ru-RU"/>
              </w:rPr>
              <w:t xml:space="preserve"> </w:t>
            </w:r>
            <w:r w:rsidRPr="00140A03">
              <w:rPr>
                <w:w w:val="105"/>
                <w:sz w:val="24"/>
                <w:szCs w:val="24"/>
                <w:lang w:val="ru-RU"/>
              </w:rPr>
              <w:t>слоёв</w:t>
            </w:r>
            <w:r w:rsidRPr="00140A03">
              <w:rPr>
                <w:spacing w:val="1"/>
                <w:w w:val="105"/>
                <w:sz w:val="24"/>
                <w:szCs w:val="24"/>
                <w:lang w:val="ru-RU"/>
              </w:rPr>
              <w:t xml:space="preserve"> </w:t>
            </w:r>
            <w:r w:rsidRPr="00140A03">
              <w:rPr>
                <w:w w:val="105"/>
                <w:sz w:val="24"/>
                <w:szCs w:val="24"/>
                <w:lang w:val="ru-RU"/>
              </w:rPr>
              <w:t>общества</w:t>
            </w:r>
            <w:r w:rsidRPr="00140A03">
              <w:rPr>
                <w:spacing w:val="-3"/>
                <w:w w:val="105"/>
                <w:sz w:val="24"/>
                <w:szCs w:val="24"/>
                <w:lang w:val="ru-RU"/>
              </w:rPr>
              <w:t xml:space="preserve"> </w:t>
            </w:r>
            <w:r w:rsidRPr="00140A03">
              <w:rPr>
                <w:w w:val="105"/>
                <w:sz w:val="24"/>
                <w:szCs w:val="24"/>
                <w:lang w:val="ru-RU"/>
              </w:rPr>
              <w:t>в</w:t>
            </w:r>
            <w:r w:rsidRPr="00140A03">
              <w:rPr>
                <w:spacing w:val="-3"/>
                <w:w w:val="105"/>
                <w:sz w:val="24"/>
                <w:szCs w:val="24"/>
                <w:lang w:val="ru-RU"/>
              </w:rPr>
              <w:t xml:space="preserve"> </w:t>
            </w:r>
            <w:r w:rsidRPr="00140A03">
              <w:rPr>
                <w:w w:val="105"/>
                <w:sz w:val="24"/>
                <w:szCs w:val="24"/>
                <w:lang w:val="ru-RU"/>
              </w:rPr>
              <w:t>Российской</w:t>
            </w:r>
            <w:r w:rsidRPr="00140A03">
              <w:rPr>
                <w:spacing w:val="-3"/>
                <w:w w:val="105"/>
                <w:sz w:val="24"/>
                <w:szCs w:val="24"/>
                <w:lang w:val="ru-RU"/>
              </w:rPr>
              <w:t xml:space="preserve"> </w:t>
            </w:r>
            <w:r w:rsidRPr="00140A03">
              <w:rPr>
                <w:w w:val="105"/>
                <w:sz w:val="24"/>
                <w:szCs w:val="24"/>
                <w:lang w:val="ru-RU"/>
              </w:rPr>
              <w:t>Федерации</w:t>
            </w:r>
          </w:p>
        </w:tc>
        <w:tc>
          <w:tcPr>
            <w:tcW w:w="1559" w:type="dxa"/>
          </w:tcPr>
          <w:p w14:paraId="014F4A3D" w14:textId="77777777" w:rsidR="005956D2" w:rsidRPr="00140A03" w:rsidRDefault="005956D2" w:rsidP="005956D2">
            <w:pPr>
              <w:pStyle w:val="TableParagraph"/>
              <w:spacing w:before="3"/>
              <w:ind w:left="242"/>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1985" w:type="dxa"/>
          </w:tcPr>
          <w:p w14:paraId="59DFC89F" w14:textId="77777777" w:rsidR="005956D2" w:rsidRPr="00140A03" w:rsidRDefault="005956D2" w:rsidP="005956D2">
            <w:pPr>
              <w:pStyle w:val="TableParagraph"/>
              <w:spacing w:before="6" w:line="117" w:lineRule="auto"/>
              <w:ind w:left="0" w:right="659"/>
              <w:jc w:val="right"/>
              <w:rPr>
                <w:sz w:val="24"/>
                <w:szCs w:val="24"/>
              </w:rPr>
            </w:pPr>
            <w:r w:rsidRPr="00140A03">
              <w:rPr>
                <w:b/>
                <w:position w:val="-7"/>
                <w:sz w:val="24"/>
                <w:szCs w:val="24"/>
              </w:rPr>
              <w:t>+</w:t>
            </w:r>
            <w:r w:rsidRPr="00140A03">
              <w:rPr>
                <w:sz w:val="24"/>
                <w:szCs w:val="24"/>
              </w:rPr>
              <w:t>21</w:t>
            </w:r>
          </w:p>
          <w:p w14:paraId="79205A05" w14:textId="77777777" w:rsidR="005956D2" w:rsidRPr="00140A03" w:rsidRDefault="005956D2" w:rsidP="005956D2">
            <w:pPr>
              <w:pStyle w:val="TableParagraph"/>
              <w:spacing w:before="3"/>
              <w:ind w:left="0"/>
              <w:rPr>
                <w:sz w:val="24"/>
                <w:szCs w:val="24"/>
              </w:rPr>
            </w:pPr>
          </w:p>
          <w:p w14:paraId="692A6A73" w14:textId="7C20145E" w:rsidR="005956D2" w:rsidRPr="00140A03" w:rsidRDefault="005956D2" w:rsidP="005956D2">
            <w:pPr>
              <w:pStyle w:val="TableParagraph"/>
              <w:ind w:left="196"/>
              <w:rPr>
                <w:sz w:val="24"/>
                <w:szCs w:val="24"/>
              </w:rPr>
            </w:pPr>
          </w:p>
          <w:p w14:paraId="1B42A8B4" w14:textId="77777777" w:rsidR="005956D2" w:rsidRPr="00140A03" w:rsidRDefault="005956D2" w:rsidP="005956D2">
            <w:pPr>
              <w:pStyle w:val="TableParagraph"/>
              <w:spacing w:before="4"/>
              <w:ind w:left="0"/>
              <w:rPr>
                <w:sz w:val="24"/>
                <w:szCs w:val="24"/>
              </w:rPr>
            </w:pPr>
          </w:p>
        </w:tc>
      </w:tr>
      <w:tr w:rsidR="005956D2" w:rsidRPr="00140A03" w14:paraId="1A2661D6" w14:textId="77777777" w:rsidTr="006D0EAF">
        <w:trPr>
          <w:gridAfter w:val="1"/>
          <w:wAfter w:w="141" w:type="dxa"/>
          <w:trHeight w:val="1519"/>
        </w:trPr>
        <w:tc>
          <w:tcPr>
            <w:tcW w:w="1223" w:type="dxa"/>
          </w:tcPr>
          <w:p w14:paraId="52A58D00" w14:textId="77777777" w:rsidR="005956D2" w:rsidRPr="00140A03" w:rsidRDefault="005956D2" w:rsidP="005956D2">
            <w:pPr>
              <w:pStyle w:val="TableParagraph"/>
              <w:spacing w:before="3"/>
              <w:ind w:left="142"/>
              <w:rPr>
                <w:b/>
                <w:sz w:val="24"/>
                <w:szCs w:val="24"/>
              </w:rPr>
            </w:pPr>
            <w:r w:rsidRPr="00140A03">
              <w:rPr>
                <w:b/>
                <w:w w:val="105"/>
                <w:sz w:val="24"/>
                <w:szCs w:val="24"/>
              </w:rPr>
              <w:t>3.2</w:t>
            </w:r>
          </w:p>
        </w:tc>
        <w:tc>
          <w:tcPr>
            <w:tcW w:w="5157" w:type="dxa"/>
          </w:tcPr>
          <w:p w14:paraId="341F0FEB" w14:textId="77777777" w:rsidR="005956D2" w:rsidRPr="00140A03" w:rsidRDefault="005956D2" w:rsidP="005956D2">
            <w:pPr>
              <w:pStyle w:val="TableParagraph"/>
              <w:spacing w:before="1" w:line="247" w:lineRule="auto"/>
              <w:ind w:right="65"/>
              <w:jc w:val="both"/>
              <w:rPr>
                <w:sz w:val="24"/>
                <w:szCs w:val="24"/>
                <w:lang w:val="ru-RU"/>
              </w:rPr>
            </w:pPr>
            <w:r w:rsidRPr="00140A03">
              <w:rPr>
                <w:w w:val="105"/>
                <w:sz w:val="24"/>
                <w:szCs w:val="24"/>
                <w:lang w:val="ru-RU"/>
              </w:rPr>
              <w:t>Этнические общности.</w:t>
            </w:r>
            <w:r w:rsidRPr="00140A03">
              <w:rPr>
                <w:spacing w:val="1"/>
                <w:w w:val="105"/>
                <w:sz w:val="24"/>
                <w:szCs w:val="24"/>
                <w:lang w:val="ru-RU"/>
              </w:rPr>
              <w:t xml:space="preserve"> </w:t>
            </w:r>
            <w:r w:rsidRPr="00140A03">
              <w:rPr>
                <w:w w:val="105"/>
                <w:sz w:val="24"/>
                <w:szCs w:val="24"/>
                <w:lang w:val="ru-RU"/>
              </w:rPr>
              <w:t>Этнокультурные</w:t>
            </w:r>
            <w:r w:rsidRPr="00140A03">
              <w:rPr>
                <w:spacing w:val="1"/>
                <w:w w:val="105"/>
                <w:sz w:val="24"/>
                <w:szCs w:val="24"/>
                <w:lang w:val="ru-RU"/>
              </w:rPr>
              <w:t xml:space="preserve"> </w:t>
            </w:r>
            <w:r w:rsidRPr="00140A03">
              <w:rPr>
                <w:w w:val="105"/>
                <w:sz w:val="24"/>
                <w:szCs w:val="24"/>
                <w:lang w:val="ru-RU"/>
              </w:rPr>
              <w:t>цен-</w:t>
            </w:r>
            <w:r w:rsidRPr="00140A03">
              <w:rPr>
                <w:spacing w:val="1"/>
                <w:w w:val="105"/>
                <w:sz w:val="24"/>
                <w:szCs w:val="24"/>
                <w:lang w:val="ru-RU"/>
              </w:rPr>
              <w:t xml:space="preserve"> </w:t>
            </w:r>
            <w:r w:rsidRPr="00140A03">
              <w:rPr>
                <w:w w:val="105"/>
                <w:sz w:val="24"/>
                <w:szCs w:val="24"/>
                <w:lang w:val="ru-RU"/>
              </w:rPr>
              <w:t xml:space="preserve">ности </w:t>
            </w:r>
            <w:r w:rsidRPr="00140A03">
              <w:rPr>
                <w:spacing w:val="1"/>
                <w:w w:val="105"/>
                <w:sz w:val="24"/>
                <w:szCs w:val="24"/>
                <w:lang w:val="ru-RU"/>
              </w:rPr>
              <w:t xml:space="preserve"> </w:t>
            </w:r>
            <w:r w:rsidRPr="00140A03">
              <w:rPr>
                <w:w w:val="105"/>
                <w:sz w:val="24"/>
                <w:szCs w:val="24"/>
                <w:lang w:val="ru-RU"/>
              </w:rPr>
              <w:t>и   традиции.   Нация   как   этническая</w:t>
            </w:r>
            <w:r w:rsidRPr="00140A03">
              <w:rPr>
                <w:spacing w:val="-39"/>
                <w:w w:val="105"/>
                <w:sz w:val="24"/>
                <w:szCs w:val="24"/>
                <w:lang w:val="ru-RU"/>
              </w:rPr>
              <w:t xml:space="preserve"> </w:t>
            </w:r>
            <w:r w:rsidRPr="00140A03">
              <w:rPr>
                <w:w w:val="105"/>
                <w:sz w:val="24"/>
                <w:szCs w:val="24"/>
                <w:lang w:val="ru-RU"/>
              </w:rPr>
              <w:t>и гражданская</w:t>
            </w:r>
            <w:r w:rsidRPr="00140A03">
              <w:rPr>
                <w:spacing w:val="1"/>
                <w:w w:val="105"/>
                <w:sz w:val="24"/>
                <w:szCs w:val="24"/>
                <w:lang w:val="ru-RU"/>
              </w:rPr>
              <w:t xml:space="preserve"> </w:t>
            </w:r>
            <w:r w:rsidRPr="00140A03">
              <w:rPr>
                <w:w w:val="105"/>
                <w:sz w:val="24"/>
                <w:szCs w:val="24"/>
                <w:lang w:val="ru-RU"/>
              </w:rPr>
              <w:t>общность.</w:t>
            </w:r>
            <w:r w:rsidRPr="00140A03">
              <w:rPr>
                <w:spacing w:val="1"/>
                <w:w w:val="105"/>
                <w:sz w:val="24"/>
                <w:szCs w:val="24"/>
                <w:lang w:val="ru-RU"/>
              </w:rPr>
              <w:t xml:space="preserve"> </w:t>
            </w:r>
            <w:r w:rsidRPr="00140A03">
              <w:rPr>
                <w:w w:val="105"/>
                <w:sz w:val="24"/>
                <w:szCs w:val="24"/>
                <w:lang w:val="ru-RU"/>
              </w:rPr>
              <w:t>Межнациональные</w:t>
            </w:r>
            <w:r w:rsidRPr="00140A03">
              <w:rPr>
                <w:spacing w:val="1"/>
                <w:w w:val="105"/>
                <w:sz w:val="24"/>
                <w:szCs w:val="24"/>
                <w:lang w:val="ru-RU"/>
              </w:rPr>
              <w:t xml:space="preserve"> </w:t>
            </w:r>
            <w:r w:rsidRPr="00140A03">
              <w:rPr>
                <w:w w:val="105"/>
                <w:sz w:val="24"/>
                <w:szCs w:val="24"/>
                <w:lang w:val="ru-RU"/>
              </w:rPr>
              <w:t>отношения. Этносоциальные конфликты, спо-</w:t>
            </w:r>
            <w:r w:rsidRPr="00140A03">
              <w:rPr>
                <w:spacing w:val="1"/>
                <w:w w:val="105"/>
                <w:sz w:val="24"/>
                <w:szCs w:val="24"/>
                <w:lang w:val="ru-RU"/>
              </w:rPr>
              <w:t xml:space="preserve"> </w:t>
            </w:r>
            <w:r w:rsidRPr="00140A03">
              <w:rPr>
                <w:w w:val="105"/>
                <w:sz w:val="24"/>
                <w:szCs w:val="24"/>
                <w:lang w:val="ru-RU"/>
              </w:rPr>
              <w:t>собы их предотвращения и пути разрешения.</w:t>
            </w:r>
            <w:r w:rsidRPr="00140A03">
              <w:rPr>
                <w:spacing w:val="1"/>
                <w:w w:val="105"/>
                <w:sz w:val="24"/>
                <w:szCs w:val="24"/>
                <w:lang w:val="ru-RU"/>
              </w:rPr>
              <w:t xml:space="preserve"> </w:t>
            </w:r>
            <w:r w:rsidRPr="00140A03">
              <w:rPr>
                <w:w w:val="105"/>
                <w:sz w:val="24"/>
                <w:szCs w:val="24"/>
                <w:lang w:val="ru-RU"/>
              </w:rPr>
              <w:t>Миграционные</w:t>
            </w:r>
            <w:r w:rsidRPr="00140A03">
              <w:rPr>
                <w:spacing w:val="-5"/>
                <w:w w:val="105"/>
                <w:sz w:val="24"/>
                <w:szCs w:val="24"/>
                <w:lang w:val="ru-RU"/>
              </w:rPr>
              <w:t xml:space="preserve"> </w:t>
            </w:r>
            <w:r w:rsidRPr="00140A03">
              <w:rPr>
                <w:w w:val="105"/>
                <w:sz w:val="24"/>
                <w:szCs w:val="24"/>
                <w:lang w:val="ru-RU"/>
              </w:rPr>
              <w:t>процессы</w:t>
            </w:r>
            <w:r w:rsidRPr="00140A03">
              <w:rPr>
                <w:spacing w:val="-4"/>
                <w:w w:val="105"/>
                <w:sz w:val="24"/>
                <w:szCs w:val="24"/>
                <w:lang w:val="ru-RU"/>
              </w:rPr>
              <w:t xml:space="preserve"> </w:t>
            </w:r>
            <w:r w:rsidRPr="00140A03">
              <w:rPr>
                <w:w w:val="105"/>
                <w:sz w:val="24"/>
                <w:szCs w:val="24"/>
                <w:lang w:val="ru-RU"/>
              </w:rPr>
              <w:t>в</w:t>
            </w:r>
            <w:r w:rsidRPr="00140A03">
              <w:rPr>
                <w:spacing w:val="-6"/>
                <w:w w:val="105"/>
                <w:sz w:val="24"/>
                <w:szCs w:val="24"/>
                <w:lang w:val="ru-RU"/>
              </w:rPr>
              <w:t xml:space="preserve"> </w:t>
            </w:r>
            <w:r w:rsidRPr="00140A03">
              <w:rPr>
                <w:w w:val="105"/>
                <w:sz w:val="24"/>
                <w:szCs w:val="24"/>
                <w:lang w:val="ru-RU"/>
              </w:rPr>
              <w:t>современном</w:t>
            </w:r>
            <w:r w:rsidRPr="00140A03">
              <w:rPr>
                <w:spacing w:val="-5"/>
                <w:w w:val="105"/>
                <w:sz w:val="24"/>
                <w:szCs w:val="24"/>
                <w:lang w:val="ru-RU"/>
              </w:rPr>
              <w:t xml:space="preserve"> </w:t>
            </w:r>
            <w:r w:rsidRPr="00140A03">
              <w:rPr>
                <w:w w:val="105"/>
                <w:sz w:val="24"/>
                <w:szCs w:val="24"/>
                <w:lang w:val="ru-RU"/>
              </w:rPr>
              <w:t>мире.</w:t>
            </w:r>
          </w:p>
          <w:p w14:paraId="26B278D3" w14:textId="77777777" w:rsidR="005956D2" w:rsidRPr="00140A03" w:rsidRDefault="005956D2" w:rsidP="005956D2">
            <w:pPr>
              <w:pStyle w:val="TableParagraph"/>
              <w:spacing w:line="190" w:lineRule="exact"/>
              <w:ind w:right="65"/>
              <w:jc w:val="both"/>
              <w:rPr>
                <w:sz w:val="24"/>
                <w:szCs w:val="24"/>
                <w:lang w:val="ru-RU"/>
              </w:rPr>
            </w:pPr>
            <w:r w:rsidRPr="00140A03">
              <w:rPr>
                <w:w w:val="105"/>
                <w:sz w:val="24"/>
                <w:szCs w:val="24"/>
                <w:lang w:val="ru-RU"/>
              </w:rPr>
              <w:t>Конституционные основы национальной пол-</w:t>
            </w:r>
            <w:r w:rsidRPr="00140A03">
              <w:rPr>
                <w:spacing w:val="1"/>
                <w:w w:val="105"/>
                <w:sz w:val="24"/>
                <w:szCs w:val="24"/>
                <w:lang w:val="ru-RU"/>
              </w:rPr>
              <w:t xml:space="preserve"> </w:t>
            </w:r>
            <w:r w:rsidRPr="00140A03">
              <w:rPr>
                <w:w w:val="105"/>
                <w:sz w:val="24"/>
                <w:szCs w:val="24"/>
                <w:lang w:val="ru-RU"/>
              </w:rPr>
              <w:t>итики</w:t>
            </w:r>
            <w:r w:rsidRPr="00140A03">
              <w:rPr>
                <w:spacing w:val="-3"/>
                <w:w w:val="105"/>
                <w:sz w:val="24"/>
                <w:szCs w:val="24"/>
                <w:lang w:val="ru-RU"/>
              </w:rPr>
              <w:t xml:space="preserve"> </w:t>
            </w:r>
            <w:r w:rsidRPr="00140A03">
              <w:rPr>
                <w:w w:val="105"/>
                <w:sz w:val="24"/>
                <w:szCs w:val="24"/>
                <w:lang w:val="ru-RU"/>
              </w:rPr>
              <w:t>в</w:t>
            </w:r>
            <w:r w:rsidRPr="00140A03">
              <w:rPr>
                <w:spacing w:val="-2"/>
                <w:w w:val="105"/>
                <w:sz w:val="24"/>
                <w:szCs w:val="24"/>
                <w:lang w:val="ru-RU"/>
              </w:rPr>
              <w:t xml:space="preserve"> </w:t>
            </w:r>
            <w:r w:rsidRPr="00140A03">
              <w:rPr>
                <w:w w:val="105"/>
                <w:sz w:val="24"/>
                <w:szCs w:val="24"/>
                <w:lang w:val="ru-RU"/>
              </w:rPr>
              <w:t>Российской</w:t>
            </w:r>
            <w:r w:rsidRPr="00140A03">
              <w:rPr>
                <w:spacing w:val="-3"/>
                <w:w w:val="105"/>
                <w:sz w:val="24"/>
                <w:szCs w:val="24"/>
                <w:lang w:val="ru-RU"/>
              </w:rPr>
              <w:t xml:space="preserve"> </w:t>
            </w:r>
            <w:r w:rsidRPr="00140A03">
              <w:rPr>
                <w:w w:val="105"/>
                <w:sz w:val="24"/>
                <w:szCs w:val="24"/>
                <w:lang w:val="ru-RU"/>
              </w:rPr>
              <w:t>Федерации</w:t>
            </w:r>
          </w:p>
        </w:tc>
        <w:tc>
          <w:tcPr>
            <w:tcW w:w="1559" w:type="dxa"/>
          </w:tcPr>
          <w:p w14:paraId="27D1F0F3" w14:textId="77777777" w:rsidR="005956D2" w:rsidRPr="00140A03" w:rsidRDefault="005956D2" w:rsidP="005956D2">
            <w:pPr>
              <w:pStyle w:val="TableParagraph"/>
              <w:spacing w:before="3"/>
              <w:ind w:left="242"/>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1985" w:type="dxa"/>
          </w:tcPr>
          <w:p w14:paraId="3C1559E4" w14:textId="77777777" w:rsidR="005956D2" w:rsidRPr="00140A03" w:rsidRDefault="005956D2" w:rsidP="005956D2">
            <w:pPr>
              <w:pStyle w:val="TableParagraph"/>
              <w:spacing w:before="3"/>
              <w:ind w:left="0" w:right="714"/>
              <w:jc w:val="right"/>
              <w:rPr>
                <w:b/>
                <w:sz w:val="24"/>
                <w:szCs w:val="24"/>
              </w:rPr>
            </w:pPr>
            <w:r w:rsidRPr="00140A03">
              <w:rPr>
                <w:b/>
                <w:w w:val="103"/>
                <w:sz w:val="24"/>
                <w:szCs w:val="24"/>
              </w:rPr>
              <w:t>+</w:t>
            </w:r>
          </w:p>
        </w:tc>
      </w:tr>
      <w:tr w:rsidR="005956D2" w:rsidRPr="00140A03" w14:paraId="02EDEE35" w14:textId="77777777" w:rsidTr="006D0EAF">
        <w:trPr>
          <w:gridAfter w:val="1"/>
          <w:wAfter w:w="141" w:type="dxa"/>
          <w:trHeight w:val="1173"/>
        </w:trPr>
        <w:tc>
          <w:tcPr>
            <w:tcW w:w="1223" w:type="dxa"/>
          </w:tcPr>
          <w:p w14:paraId="4D8418B2" w14:textId="77777777" w:rsidR="005956D2" w:rsidRPr="00140A03" w:rsidRDefault="005956D2" w:rsidP="005956D2">
            <w:pPr>
              <w:pStyle w:val="TableParagraph"/>
              <w:spacing w:before="3"/>
              <w:ind w:left="142"/>
              <w:rPr>
                <w:b/>
                <w:sz w:val="24"/>
                <w:szCs w:val="24"/>
              </w:rPr>
            </w:pPr>
            <w:r w:rsidRPr="00140A03">
              <w:rPr>
                <w:b/>
                <w:w w:val="105"/>
                <w:sz w:val="24"/>
                <w:szCs w:val="24"/>
              </w:rPr>
              <w:t>3.3</w:t>
            </w:r>
          </w:p>
        </w:tc>
        <w:tc>
          <w:tcPr>
            <w:tcW w:w="5157" w:type="dxa"/>
          </w:tcPr>
          <w:p w14:paraId="5FB44937" w14:textId="77777777" w:rsidR="005956D2" w:rsidRPr="00140A03" w:rsidRDefault="005956D2" w:rsidP="005956D2">
            <w:pPr>
              <w:pStyle w:val="TableParagraph"/>
              <w:spacing w:before="1" w:line="256" w:lineRule="auto"/>
              <w:ind w:right="64"/>
              <w:jc w:val="both"/>
              <w:rPr>
                <w:sz w:val="24"/>
                <w:szCs w:val="24"/>
                <w:lang w:val="ru-RU"/>
              </w:rPr>
            </w:pPr>
            <w:r w:rsidRPr="00140A03">
              <w:rPr>
                <w:w w:val="105"/>
                <w:sz w:val="24"/>
                <w:szCs w:val="24"/>
                <w:lang w:val="ru-RU"/>
              </w:rPr>
              <w:t>Молодёжь</w:t>
            </w:r>
            <w:r w:rsidRPr="00140A03">
              <w:rPr>
                <w:spacing w:val="1"/>
                <w:w w:val="105"/>
                <w:sz w:val="24"/>
                <w:szCs w:val="24"/>
                <w:lang w:val="ru-RU"/>
              </w:rPr>
              <w:t xml:space="preserve"> </w:t>
            </w:r>
            <w:r w:rsidRPr="00140A03">
              <w:rPr>
                <w:w w:val="105"/>
                <w:sz w:val="24"/>
                <w:szCs w:val="24"/>
                <w:lang w:val="ru-RU"/>
              </w:rPr>
              <w:t>как</w:t>
            </w:r>
            <w:r w:rsidRPr="00140A03">
              <w:rPr>
                <w:spacing w:val="1"/>
                <w:w w:val="105"/>
                <w:sz w:val="24"/>
                <w:szCs w:val="24"/>
                <w:lang w:val="ru-RU"/>
              </w:rPr>
              <w:t xml:space="preserve"> </w:t>
            </w:r>
            <w:r w:rsidRPr="00140A03">
              <w:rPr>
                <w:w w:val="105"/>
                <w:sz w:val="24"/>
                <w:szCs w:val="24"/>
                <w:lang w:val="ru-RU"/>
              </w:rPr>
              <w:t>социальная</w:t>
            </w:r>
            <w:r w:rsidRPr="00140A03">
              <w:rPr>
                <w:spacing w:val="1"/>
                <w:w w:val="105"/>
                <w:sz w:val="24"/>
                <w:szCs w:val="24"/>
                <w:lang w:val="ru-RU"/>
              </w:rPr>
              <w:t xml:space="preserve"> </w:t>
            </w:r>
            <w:r w:rsidRPr="00140A03">
              <w:rPr>
                <w:w w:val="105"/>
                <w:sz w:val="24"/>
                <w:szCs w:val="24"/>
                <w:lang w:val="ru-RU"/>
              </w:rPr>
              <w:t>группа,</w:t>
            </w:r>
            <w:r w:rsidRPr="00140A03">
              <w:rPr>
                <w:spacing w:val="1"/>
                <w:w w:val="105"/>
                <w:sz w:val="24"/>
                <w:szCs w:val="24"/>
                <w:lang w:val="ru-RU"/>
              </w:rPr>
              <w:t xml:space="preserve"> </w:t>
            </w:r>
            <w:r w:rsidRPr="00140A03">
              <w:rPr>
                <w:w w:val="105"/>
                <w:sz w:val="24"/>
                <w:szCs w:val="24"/>
                <w:lang w:val="ru-RU"/>
              </w:rPr>
              <w:t>её</w:t>
            </w:r>
            <w:r w:rsidRPr="00140A03">
              <w:rPr>
                <w:spacing w:val="1"/>
                <w:w w:val="105"/>
                <w:sz w:val="24"/>
                <w:szCs w:val="24"/>
                <w:lang w:val="ru-RU"/>
              </w:rPr>
              <w:t xml:space="preserve"> </w:t>
            </w:r>
            <w:r w:rsidRPr="00140A03">
              <w:rPr>
                <w:w w:val="105"/>
                <w:sz w:val="24"/>
                <w:szCs w:val="24"/>
                <w:lang w:val="ru-RU"/>
              </w:rPr>
              <w:t>соци-</w:t>
            </w:r>
            <w:r w:rsidRPr="00140A03">
              <w:rPr>
                <w:spacing w:val="1"/>
                <w:w w:val="105"/>
                <w:sz w:val="24"/>
                <w:szCs w:val="24"/>
                <w:lang w:val="ru-RU"/>
              </w:rPr>
              <w:t xml:space="preserve"> </w:t>
            </w:r>
            <w:r w:rsidRPr="00140A03">
              <w:rPr>
                <w:w w:val="105"/>
                <w:sz w:val="24"/>
                <w:szCs w:val="24"/>
                <w:lang w:val="ru-RU"/>
              </w:rPr>
              <w:t>альные и социально-психологические характе-</w:t>
            </w:r>
            <w:r w:rsidRPr="00140A03">
              <w:rPr>
                <w:spacing w:val="-39"/>
                <w:w w:val="105"/>
                <w:sz w:val="24"/>
                <w:szCs w:val="24"/>
                <w:lang w:val="ru-RU"/>
              </w:rPr>
              <w:t xml:space="preserve"> </w:t>
            </w:r>
            <w:r w:rsidRPr="00140A03">
              <w:rPr>
                <w:w w:val="105"/>
                <w:sz w:val="24"/>
                <w:szCs w:val="24"/>
                <w:lang w:val="ru-RU"/>
              </w:rPr>
              <w:t>ристики. Молодёжная субкультура. Проблемы</w:t>
            </w:r>
            <w:r w:rsidRPr="00140A03">
              <w:rPr>
                <w:spacing w:val="-39"/>
                <w:w w:val="105"/>
                <w:sz w:val="24"/>
                <w:szCs w:val="24"/>
                <w:lang w:val="ru-RU"/>
              </w:rPr>
              <w:t xml:space="preserve"> </w:t>
            </w:r>
            <w:r w:rsidRPr="00140A03">
              <w:rPr>
                <w:w w:val="105"/>
                <w:sz w:val="24"/>
                <w:szCs w:val="24"/>
                <w:lang w:val="ru-RU"/>
              </w:rPr>
              <w:t>молодёжи в современной России. Государст-</w:t>
            </w:r>
            <w:r w:rsidRPr="00140A03">
              <w:rPr>
                <w:spacing w:val="1"/>
                <w:w w:val="105"/>
                <w:sz w:val="24"/>
                <w:szCs w:val="24"/>
                <w:lang w:val="ru-RU"/>
              </w:rPr>
              <w:t xml:space="preserve"> </w:t>
            </w:r>
            <w:r w:rsidRPr="00140A03">
              <w:rPr>
                <w:w w:val="105"/>
                <w:sz w:val="24"/>
                <w:szCs w:val="24"/>
                <w:lang w:val="ru-RU"/>
              </w:rPr>
              <w:t>венная</w:t>
            </w:r>
            <w:r w:rsidRPr="00140A03">
              <w:rPr>
                <w:spacing w:val="35"/>
                <w:w w:val="105"/>
                <w:sz w:val="24"/>
                <w:szCs w:val="24"/>
                <w:lang w:val="ru-RU"/>
              </w:rPr>
              <w:t xml:space="preserve"> </w:t>
            </w:r>
            <w:r w:rsidRPr="00140A03">
              <w:rPr>
                <w:w w:val="105"/>
                <w:sz w:val="24"/>
                <w:szCs w:val="24"/>
                <w:lang w:val="ru-RU"/>
              </w:rPr>
              <w:t>молодёжная</w:t>
            </w:r>
            <w:r w:rsidRPr="00140A03">
              <w:rPr>
                <w:spacing w:val="35"/>
                <w:w w:val="105"/>
                <w:sz w:val="24"/>
                <w:szCs w:val="24"/>
                <w:lang w:val="ru-RU"/>
              </w:rPr>
              <w:t xml:space="preserve"> </w:t>
            </w:r>
            <w:r w:rsidRPr="00140A03">
              <w:rPr>
                <w:w w:val="105"/>
                <w:sz w:val="24"/>
                <w:szCs w:val="24"/>
                <w:lang w:val="ru-RU"/>
              </w:rPr>
              <w:t>политика</w:t>
            </w:r>
            <w:r w:rsidRPr="00140A03">
              <w:rPr>
                <w:spacing w:val="35"/>
                <w:w w:val="105"/>
                <w:sz w:val="24"/>
                <w:szCs w:val="24"/>
                <w:lang w:val="ru-RU"/>
              </w:rPr>
              <w:t xml:space="preserve"> </w:t>
            </w:r>
            <w:r w:rsidRPr="00140A03">
              <w:rPr>
                <w:w w:val="105"/>
                <w:sz w:val="24"/>
                <w:szCs w:val="24"/>
                <w:lang w:val="ru-RU"/>
              </w:rPr>
              <w:t>Российской</w:t>
            </w:r>
          </w:p>
          <w:p w14:paraId="2269BA0B" w14:textId="77777777" w:rsidR="005956D2" w:rsidRPr="00140A03" w:rsidRDefault="005956D2" w:rsidP="005956D2">
            <w:pPr>
              <w:pStyle w:val="TableParagraph"/>
              <w:spacing w:line="167" w:lineRule="exact"/>
              <w:rPr>
                <w:sz w:val="24"/>
                <w:szCs w:val="24"/>
              </w:rPr>
            </w:pPr>
            <w:r w:rsidRPr="00140A03">
              <w:rPr>
                <w:w w:val="105"/>
                <w:sz w:val="24"/>
                <w:szCs w:val="24"/>
              </w:rPr>
              <w:t>Федерации</w:t>
            </w:r>
          </w:p>
        </w:tc>
        <w:tc>
          <w:tcPr>
            <w:tcW w:w="1559" w:type="dxa"/>
          </w:tcPr>
          <w:p w14:paraId="4D130386" w14:textId="77777777" w:rsidR="005956D2" w:rsidRPr="00140A03" w:rsidRDefault="005956D2" w:rsidP="005956D2">
            <w:pPr>
              <w:pStyle w:val="TableParagraph"/>
              <w:spacing w:before="3"/>
              <w:ind w:left="221" w:right="217"/>
              <w:jc w:val="center"/>
              <w:rPr>
                <w:b/>
                <w:sz w:val="24"/>
                <w:szCs w:val="24"/>
                <w:lang w:val="ru-RU"/>
              </w:rPr>
            </w:pPr>
            <w:r w:rsidRPr="00140A03">
              <w:rPr>
                <w:b/>
                <w:w w:val="105"/>
                <w:sz w:val="24"/>
                <w:szCs w:val="24"/>
                <w:lang w:val="ru-RU"/>
              </w:rPr>
              <w:t>УУ</w:t>
            </w:r>
          </w:p>
          <w:p w14:paraId="6D7B091D" w14:textId="77777777" w:rsidR="005956D2" w:rsidRPr="00140A03" w:rsidRDefault="005956D2" w:rsidP="005956D2">
            <w:pPr>
              <w:pStyle w:val="TableParagraph"/>
              <w:spacing w:before="10" w:line="254" w:lineRule="auto"/>
              <w:ind w:left="81" w:right="75"/>
              <w:jc w:val="center"/>
              <w:rPr>
                <w:sz w:val="24"/>
                <w:szCs w:val="24"/>
                <w:lang w:val="ru-RU"/>
              </w:rPr>
            </w:pPr>
            <w:r w:rsidRPr="00140A03">
              <w:rPr>
                <w:sz w:val="24"/>
                <w:szCs w:val="24"/>
                <w:lang w:val="ru-RU"/>
              </w:rPr>
              <w:t>(</w:t>
            </w:r>
            <w:r w:rsidRPr="00140A03">
              <w:rPr>
                <w:i/>
                <w:sz w:val="24"/>
                <w:szCs w:val="24"/>
                <w:lang w:val="ru-RU"/>
              </w:rPr>
              <w:t>«Молодёж-</w:t>
            </w:r>
            <w:r w:rsidRPr="00140A03">
              <w:rPr>
                <w:i/>
                <w:spacing w:val="-37"/>
                <w:sz w:val="24"/>
                <w:szCs w:val="24"/>
                <w:lang w:val="ru-RU"/>
              </w:rPr>
              <w:t xml:space="preserve"> </w:t>
            </w:r>
            <w:r w:rsidRPr="00140A03">
              <w:rPr>
                <w:i/>
                <w:spacing w:val="-1"/>
                <w:w w:val="105"/>
                <w:sz w:val="24"/>
                <w:szCs w:val="24"/>
                <w:lang w:val="ru-RU"/>
              </w:rPr>
              <w:t xml:space="preserve">ная </w:t>
            </w:r>
            <w:r w:rsidRPr="00140A03">
              <w:rPr>
                <w:i/>
                <w:w w:val="105"/>
                <w:sz w:val="24"/>
                <w:szCs w:val="24"/>
                <w:lang w:val="ru-RU"/>
              </w:rPr>
              <w:t>субкуль-</w:t>
            </w:r>
            <w:r w:rsidRPr="00140A03">
              <w:rPr>
                <w:i/>
                <w:spacing w:val="-39"/>
                <w:w w:val="105"/>
                <w:sz w:val="24"/>
                <w:szCs w:val="24"/>
                <w:lang w:val="ru-RU"/>
              </w:rPr>
              <w:t xml:space="preserve"> </w:t>
            </w:r>
            <w:r w:rsidRPr="00140A03">
              <w:rPr>
                <w:i/>
                <w:w w:val="105"/>
                <w:sz w:val="24"/>
                <w:szCs w:val="24"/>
                <w:lang w:val="ru-RU"/>
              </w:rPr>
              <w:t>тура»</w:t>
            </w:r>
            <w:r w:rsidRPr="00140A03">
              <w:rPr>
                <w:i/>
                <w:spacing w:val="8"/>
                <w:w w:val="105"/>
                <w:sz w:val="24"/>
                <w:szCs w:val="24"/>
                <w:lang w:val="ru-RU"/>
              </w:rPr>
              <w:t xml:space="preserve"> </w:t>
            </w:r>
            <w:r w:rsidRPr="00140A03">
              <w:rPr>
                <w:w w:val="105"/>
                <w:sz w:val="24"/>
                <w:szCs w:val="24"/>
                <w:lang w:val="ru-RU"/>
              </w:rPr>
              <w:t>+</w:t>
            </w:r>
            <w:r w:rsidRPr="00140A03">
              <w:rPr>
                <w:spacing w:val="1"/>
                <w:w w:val="105"/>
                <w:sz w:val="24"/>
                <w:szCs w:val="24"/>
                <w:lang w:val="ru-RU"/>
              </w:rPr>
              <w:t xml:space="preserve"> </w:t>
            </w:r>
            <w:r w:rsidRPr="00140A03">
              <w:rPr>
                <w:b/>
                <w:w w:val="105"/>
                <w:sz w:val="24"/>
                <w:szCs w:val="24"/>
                <w:lang w:val="ru-RU"/>
              </w:rPr>
              <w:t>БУ</w:t>
            </w:r>
            <w:r w:rsidRPr="00140A03">
              <w:rPr>
                <w:w w:val="105"/>
                <w:sz w:val="24"/>
                <w:szCs w:val="24"/>
                <w:lang w:val="ru-RU"/>
              </w:rPr>
              <w:t>)</w:t>
            </w:r>
          </w:p>
        </w:tc>
        <w:tc>
          <w:tcPr>
            <w:tcW w:w="1985" w:type="dxa"/>
          </w:tcPr>
          <w:p w14:paraId="24198AC8" w14:textId="77777777" w:rsidR="005956D2" w:rsidRPr="00140A03" w:rsidRDefault="005956D2" w:rsidP="005956D2">
            <w:pPr>
              <w:pStyle w:val="TableParagraph"/>
              <w:spacing w:before="3"/>
              <w:ind w:left="0" w:right="714"/>
              <w:jc w:val="right"/>
              <w:rPr>
                <w:b/>
                <w:sz w:val="24"/>
                <w:szCs w:val="24"/>
              </w:rPr>
            </w:pPr>
            <w:r w:rsidRPr="00140A03">
              <w:rPr>
                <w:b/>
                <w:w w:val="103"/>
                <w:sz w:val="24"/>
                <w:szCs w:val="24"/>
              </w:rPr>
              <w:t>+</w:t>
            </w:r>
          </w:p>
        </w:tc>
      </w:tr>
      <w:tr w:rsidR="005956D2" w:rsidRPr="00140A03" w14:paraId="176739ED" w14:textId="77777777" w:rsidTr="006D0EAF">
        <w:trPr>
          <w:gridAfter w:val="1"/>
          <w:wAfter w:w="141" w:type="dxa"/>
          <w:trHeight w:val="780"/>
        </w:trPr>
        <w:tc>
          <w:tcPr>
            <w:tcW w:w="1223" w:type="dxa"/>
          </w:tcPr>
          <w:p w14:paraId="7CD808AB" w14:textId="77777777" w:rsidR="005956D2" w:rsidRPr="00140A03" w:rsidRDefault="005956D2" w:rsidP="005956D2">
            <w:pPr>
              <w:pStyle w:val="TableParagraph"/>
              <w:spacing w:before="3"/>
              <w:ind w:left="142"/>
              <w:rPr>
                <w:b/>
                <w:sz w:val="24"/>
                <w:szCs w:val="24"/>
              </w:rPr>
            </w:pPr>
            <w:r w:rsidRPr="00140A03">
              <w:rPr>
                <w:b/>
                <w:w w:val="105"/>
                <w:sz w:val="24"/>
                <w:szCs w:val="24"/>
              </w:rPr>
              <w:t>3.4</w:t>
            </w:r>
          </w:p>
        </w:tc>
        <w:tc>
          <w:tcPr>
            <w:tcW w:w="5157" w:type="dxa"/>
          </w:tcPr>
          <w:p w14:paraId="06D188C7" w14:textId="77777777" w:rsidR="005956D2" w:rsidRPr="00140A03" w:rsidRDefault="005956D2" w:rsidP="005956D2">
            <w:pPr>
              <w:pStyle w:val="TableParagraph"/>
              <w:spacing w:before="1" w:line="254" w:lineRule="auto"/>
              <w:ind w:right="65"/>
              <w:jc w:val="both"/>
              <w:rPr>
                <w:sz w:val="24"/>
                <w:szCs w:val="24"/>
                <w:lang w:val="ru-RU"/>
              </w:rPr>
            </w:pPr>
            <w:r w:rsidRPr="00140A03">
              <w:rPr>
                <w:w w:val="105"/>
                <w:sz w:val="24"/>
                <w:szCs w:val="24"/>
                <w:lang w:val="ru-RU"/>
              </w:rPr>
              <w:t>Положение индивида в обществе. Социальные</w:t>
            </w:r>
            <w:r w:rsidRPr="00140A03">
              <w:rPr>
                <w:spacing w:val="-39"/>
                <w:w w:val="105"/>
                <w:sz w:val="24"/>
                <w:szCs w:val="24"/>
                <w:lang w:val="ru-RU"/>
              </w:rPr>
              <w:t xml:space="preserve"> </w:t>
            </w:r>
            <w:r w:rsidRPr="00140A03">
              <w:rPr>
                <w:w w:val="105"/>
                <w:sz w:val="24"/>
                <w:szCs w:val="24"/>
                <w:lang w:val="ru-RU"/>
              </w:rPr>
              <w:t>статусы и роли. Социальная мобильность, её</w:t>
            </w:r>
            <w:r w:rsidRPr="00140A03">
              <w:rPr>
                <w:spacing w:val="1"/>
                <w:w w:val="105"/>
                <w:sz w:val="24"/>
                <w:szCs w:val="24"/>
                <w:lang w:val="ru-RU"/>
              </w:rPr>
              <w:t xml:space="preserve"> </w:t>
            </w:r>
            <w:r w:rsidRPr="00140A03">
              <w:rPr>
                <w:w w:val="105"/>
                <w:sz w:val="24"/>
                <w:szCs w:val="24"/>
                <w:lang w:val="ru-RU"/>
              </w:rPr>
              <w:t>формы</w:t>
            </w:r>
            <w:r w:rsidRPr="00140A03">
              <w:rPr>
                <w:spacing w:val="32"/>
                <w:w w:val="105"/>
                <w:sz w:val="24"/>
                <w:szCs w:val="24"/>
                <w:lang w:val="ru-RU"/>
              </w:rPr>
              <w:t xml:space="preserve"> </w:t>
            </w:r>
            <w:r w:rsidRPr="00140A03">
              <w:rPr>
                <w:w w:val="105"/>
                <w:sz w:val="24"/>
                <w:szCs w:val="24"/>
                <w:lang w:val="ru-RU"/>
              </w:rPr>
              <w:t>и</w:t>
            </w:r>
            <w:r w:rsidRPr="00140A03">
              <w:rPr>
                <w:spacing w:val="32"/>
                <w:w w:val="105"/>
                <w:sz w:val="24"/>
                <w:szCs w:val="24"/>
                <w:lang w:val="ru-RU"/>
              </w:rPr>
              <w:t xml:space="preserve"> </w:t>
            </w:r>
            <w:r w:rsidRPr="00140A03">
              <w:rPr>
                <w:w w:val="105"/>
                <w:sz w:val="24"/>
                <w:szCs w:val="24"/>
                <w:lang w:val="ru-RU"/>
              </w:rPr>
              <w:t>каналы</w:t>
            </w:r>
            <w:r w:rsidRPr="00140A03">
              <w:rPr>
                <w:spacing w:val="32"/>
                <w:w w:val="105"/>
                <w:sz w:val="24"/>
                <w:szCs w:val="24"/>
                <w:lang w:val="ru-RU"/>
              </w:rPr>
              <w:t xml:space="preserve"> </w:t>
            </w:r>
            <w:r w:rsidRPr="00140A03">
              <w:rPr>
                <w:w w:val="105"/>
                <w:sz w:val="24"/>
                <w:szCs w:val="24"/>
                <w:lang w:val="ru-RU"/>
              </w:rPr>
              <w:t>в</w:t>
            </w:r>
            <w:r w:rsidRPr="00140A03">
              <w:rPr>
                <w:spacing w:val="32"/>
                <w:w w:val="105"/>
                <w:sz w:val="24"/>
                <w:szCs w:val="24"/>
                <w:lang w:val="ru-RU"/>
              </w:rPr>
              <w:t xml:space="preserve"> </w:t>
            </w:r>
            <w:r w:rsidRPr="00140A03">
              <w:rPr>
                <w:w w:val="105"/>
                <w:sz w:val="24"/>
                <w:szCs w:val="24"/>
                <w:lang w:val="ru-RU"/>
              </w:rPr>
              <w:t>современном</w:t>
            </w:r>
            <w:r w:rsidRPr="00140A03">
              <w:rPr>
                <w:spacing w:val="32"/>
                <w:w w:val="105"/>
                <w:sz w:val="24"/>
                <w:szCs w:val="24"/>
                <w:lang w:val="ru-RU"/>
              </w:rPr>
              <w:t xml:space="preserve"> </w:t>
            </w:r>
            <w:r w:rsidRPr="00140A03">
              <w:rPr>
                <w:w w:val="105"/>
                <w:sz w:val="24"/>
                <w:szCs w:val="24"/>
                <w:lang w:val="ru-RU"/>
              </w:rPr>
              <w:t>российском</w:t>
            </w:r>
          </w:p>
          <w:p w14:paraId="2F79000D" w14:textId="77777777" w:rsidR="005956D2" w:rsidRPr="00140A03" w:rsidRDefault="005956D2" w:rsidP="005956D2">
            <w:pPr>
              <w:pStyle w:val="TableParagraph"/>
              <w:spacing w:before="3" w:line="172" w:lineRule="exact"/>
              <w:rPr>
                <w:sz w:val="24"/>
                <w:szCs w:val="24"/>
              </w:rPr>
            </w:pPr>
            <w:r w:rsidRPr="00140A03">
              <w:rPr>
                <w:w w:val="105"/>
                <w:sz w:val="24"/>
                <w:szCs w:val="24"/>
              </w:rPr>
              <w:t>обществе</w:t>
            </w:r>
          </w:p>
        </w:tc>
        <w:tc>
          <w:tcPr>
            <w:tcW w:w="1559" w:type="dxa"/>
          </w:tcPr>
          <w:p w14:paraId="5003D0AF" w14:textId="77777777" w:rsidR="005956D2" w:rsidRPr="00140A03" w:rsidRDefault="005956D2" w:rsidP="005956D2">
            <w:pPr>
              <w:pStyle w:val="TableParagraph"/>
              <w:spacing w:before="3"/>
              <w:ind w:left="242"/>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1985" w:type="dxa"/>
          </w:tcPr>
          <w:p w14:paraId="3D699ADF" w14:textId="77777777" w:rsidR="005956D2" w:rsidRPr="00140A03" w:rsidRDefault="005956D2" w:rsidP="005956D2">
            <w:pPr>
              <w:pStyle w:val="TableParagraph"/>
              <w:spacing w:before="6" w:line="117" w:lineRule="auto"/>
              <w:ind w:left="0" w:right="659"/>
              <w:jc w:val="right"/>
              <w:rPr>
                <w:sz w:val="24"/>
                <w:szCs w:val="24"/>
              </w:rPr>
            </w:pPr>
            <w:r w:rsidRPr="00140A03">
              <w:rPr>
                <w:b/>
                <w:position w:val="-7"/>
                <w:sz w:val="24"/>
                <w:szCs w:val="24"/>
              </w:rPr>
              <w:t>+</w:t>
            </w:r>
            <w:r w:rsidRPr="00140A03">
              <w:rPr>
                <w:sz w:val="24"/>
                <w:szCs w:val="24"/>
              </w:rPr>
              <w:t>22</w:t>
            </w:r>
          </w:p>
        </w:tc>
      </w:tr>
      <w:tr w:rsidR="005956D2" w:rsidRPr="00140A03" w14:paraId="45A5EA46" w14:textId="77777777" w:rsidTr="006D0EAF">
        <w:trPr>
          <w:gridAfter w:val="1"/>
          <w:wAfter w:w="141" w:type="dxa"/>
          <w:trHeight w:val="1172"/>
        </w:trPr>
        <w:tc>
          <w:tcPr>
            <w:tcW w:w="1223" w:type="dxa"/>
          </w:tcPr>
          <w:p w14:paraId="6E25F590" w14:textId="77777777" w:rsidR="005956D2" w:rsidRPr="00140A03" w:rsidRDefault="005956D2" w:rsidP="005956D2">
            <w:pPr>
              <w:pStyle w:val="TableParagraph"/>
              <w:spacing w:before="3"/>
              <w:ind w:left="142"/>
              <w:rPr>
                <w:b/>
                <w:sz w:val="24"/>
                <w:szCs w:val="24"/>
              </w:rPr>
            </w:pPr>
            <w:r w:rsidRPr="00140A03">
              <w:rPr>
                <w:b/>
                <w:w w:val="105"/>
                <w:sz w:val="24"/>
                <w:szCs w:val="24"/>
              </w:rPr>
              <w:t>3.5</w:t>
            </w:r>
          </w:p>
        </w:tc>
        <w:tc>
          <w:tcPr>
            <w:tcW w:w="5157" w:type="dxa"/>
          </w:tcPr>
          <w:p w14:paraId="414A858E" w14:textId="77777777" w:rsidR="005956D2" w:rsidRPr="00140A03" w:rsidRDefault="005956D2" w:rsidP="005956D2">
            <w:pPr>
              <w:pStyle w:val="TableParagraph"/>
              <w:spacing w:before="1" w:line="256" w:lineRule="auto"/>
              <w:ind w:right="65"/>
              <w:jc w:val="both"/>
              <w:rPr>
                <w:sz w:val="24"/>
                <w:szCs w:val="24"/>
              </w:rPr>
            </w:pPr>
            <w:r w:rsidRPr="00140A03">
              <w:rPr>
                <w:w w:val="105"/>
                <w:sz w:val="24"/>
                <w:szCs w:val="24"/>
                <w:lang w:val="ru-RU"/>
              </w:rPr>
              <w:t>Семья и брак. Функции и типы семьи. Семья</w:t>
            </w:r>
            <w:r w:rsidRPr="00140A03">
              <w:rPr>
                <w:spacing w:val="1"/>
                <w:w w:val="105"/>
                <w:sz w:val="24"/>
                <w:szCs w:val="24"/>
                <w:lang w:val="ru-RU"/>
              </w:rPr>
              <w:t xml:space="preserve"> </w:t>
            </w:r>
            <w:r w:rsidRPr="00140A03">
              <w:rPr>
                <w:w w:val="105"/>
                <w:sz w:val="24"/>
                <w:szCs w:val="24"/>
                <w:lang w:val="ru-RU"/>
              </w:rPr>
              <w:t>как</w:t>
            </w:r>
            <w:r w:rsidRPr="00140A03">
              <w:rPr>
                <w:spacing w:val="1"/>
                <w:w w:val="105"/>
                <w:sz w:val="24"/>
                <w:szCs w:val="24"/>
                <w:lang w:val="ru-RU"/>
              </w:rPr>
              <w:t xml:space="preserve"> </w:t>
            </w:r>
            <w:r w:rsidRPr="00140A03">
              <w:rPr>
                <w:w w:val="105"/>
                <w:sz w:val="24"/>
                <w:szCs w:val="24"/>
                <w:lang w:val="ru-RU"/>
              </w:rPr>
              <w:t>важнейший</w:t>
            </w:r>
            <w:r w:rsidRPr="00140A03">
              <w:rPr>
                <w:spacing w:val="1"/>
                <w:w w:val="105"/>
                <w:sz w:val="24"/>
                <w:szCs w:val="24"/>
                <w:lang w:val="ru-RU"/>
              </w:rPr>
              <w:t xml:space="preserve"> </w:t>
            </w:r>
            <w:r w:rsidRPr="00140A03">
              <w:rPr>
                <w:w w:val="105"/>
                <w:sz w:val="24"/>
                <w:szCs w:val="24"/>
                <w:lang w:val="ru-RU"/>
              </w:rPr>
              <w:t>социальный</w:t>
            </w:r>
            <w:r w:rsidRPr="00140A03">
              <w:rPr>
                <w:spacing w:val="1"/>
                <w:w w:val="105"/>
                <w:sz w:val="24"/>
                <w:szCs w:val="24"/>
                <w:lang w:val="ru-RU"/>
              </w:rPr>
              <w:t xml:space="preserve"> </w:t>
            </w:r>
            <w:r w:rsidRPr="00140A03">
              <w:rPr>
                <w:w w:val="105"/>
                <w:sz w:val="24"/>
                <w:szCs w:val="24"/>
                <w:lang w:val="ru-RU"/>
              </w:rPr>
              <w:t>институт.</w:t>
            </w:r>
            <w:r w:rsidRPr="00140A03">
              <w:rPr>
                <w:spacing w:val="1"/>
                <w:w w:val="105"/>
                <w:sz w:val="24"/>
                <w:szCs w:val="24"/>
                <w:lang w:val="ru-RU"/>
              </w:rPr>
              <w:t xml:space="preserve"> </w:t>
            </w:r>
            <w:r w:rsidRPr="00140A03">
              <w:rPr>
                <w:w w:val="105"/>
                <w:sz w:val="24"/>
                <w:szCs w:val="24"/>
                <w:lang w:val="ru-RU"/>
              </w:rPr>
              <w:t>Тен-</w:t>
            </w:r>
            <w:r w:rsidRPr="00140A03">
              <w:rPr>
                <w:spacing w:val="1"/>
                <w:w w:val="105"/>
                <w:sz w:val="24"/>
                <w:szCs w:val="24"/>
                <w:lang w:val="ru-RU"/>
              </w:rPr>
              <w:t xml:space="preserve"> </w:t>
            </w:r>
            <w:r w:rsidRPr="00140A03">
              <w:rPr>
                <w:w w:val="105"/>
                <w:sz w:val="24"/>
                <w:szCs w:val="24"/>
                <w:lang w:val="ru-RU"/>
              </w:rPr>
              <w:t>денции развития семьи в современном мире.</w:t>
            </w:r>
            <w:r w:rsidRPr="00140A03">
              <w:rPr>
                <w:spacing w:val="1"/>
                <w:w w:val="105"/>
                <w:sz w:val="24"/>
                <w:szCs w:val="24"/>
                <w:lang w:val="ru-RU"/>
              </w:rPr>
              <w:t xml:space="preserve"> </w:t>
            </w:r>
            <w:r w:rsidRPr="00140A03">
              <w:rPr>
                <w:w w:val="105"/>
                <w:sz w:val="24"/>
                <w:szCs w:val="24"/>
                <w:lang w:val="ru-RU"/>
              </w:rPr>
              <w:t>Меры</w:t>
            </w:r>
            <w:r w:rsidRPr="00140A03">
              <w:rPr>
                <w:spacing w:val="1"/>
                <w:w w:val="105"/>
                <w:sz w:val="24"/>
                <w:szCs w:val="24"/>
                <w:lang w:val="ru-RU"/>
              </w:rPr>
              <w:t xml:space="preserve"> </w:t>
            </w:r>
            <w:r w:rsidRPr="00140A03">
              <w:rPr>
                <w:w w:val="105"/>
                <w:sz w:val="24"/>
                <w:szCs w:val="24"/>
                <w:lang w:val="ru-RU"/>
              </w:rPr>
              <w:t>социальной</w:t>
            </w:r>
            <w:r w:rsidRPr="00140A03">
              <w:rPr>
                <w:spacing w:val="1"/>
                <w:w w:val="105"/>
                <w:sz w:val="24"/>
                <w:szCs w:val="24"/>
                <w:lang w:val="ru-RU"/>
              </w:rPr>
              <w:t xml:space="preserve"> </w:t>
            </w:r>
            <w:r w:rsidRPr="00140A03">
              <w:rPr>
                <w:w w:val="105"/>
                <w:sz w:val="24"/>
                <w:szCs w:val="24"/>
                <w:lang w:val="ru-RU"/>
              </w:rPr>
              <w:t>поддержки</w:t>
            </w:r>
            <w:r w:rsidRPr="00140A03">
              <w:rPr>
                <w:spacing w:val="1"/>
                <w:w w:val="105"/>
                <w:sz w:val="24"/>
                <w:szCs w:val="24"/>
                <w:lang w:val="ru-RU"/>
              </w:rPr>
              <w:t xml:space="preserve"> </w:t>
            </w:r>
            <w:r w:rsidRPr="00140A03">
              <w:rPr>
                <w:w w:val="105"/>
                <w:sz w:val="24"/>
                <w:szCs w:val="24"/>
                <w:lang w:val="ru-RU"/>
              </w:rPr>
              <w:t>семьи</w:t>
            </w:r>
            <w:r w:rsidRPr="00140A03">
              <w:rPr>
                <w:spacing w:val="1"/>
                <w:w w:val="105"/>
                <w:sz w:val="24"/>
                <w:szCs w:val="24"/>
                <w:lang w:val="ru-RU"/>
              </w:rPr>
              <w:t xml:space="preserve"> </w:t>
            </w:r>
            <w:r w:rsidRPr="00140A03">
              <w:rPr>
                <w:w w:val="105"/>
                <w:sz w:val="24"/>
                <w:szCs w:val="24"/>
                <w:lang w:val="ru-RU"/>
              </w:rPr>
              <w:t>в</w:t>
            </w:r>
            <w:r w:rsidRPr="00140A03">
              <w:rPr>
                <w:spacing w:val="1"/>
                <w:w w:val="105"/>
                <w:sz w:val="24"/>
                <w:szCs w:val="24"/>
                <w:lang w:val="ru-RU"/>
              </w:rPr>
              <w:t xml:space="preserve"> </w:t>
            </w:r>
            <w:r w:rsidRPr="00140A03">
              <w:rPr>
                <w:w w:val="105"/>
                <w:sz w:val="24"/>
                <w:szCs w:val="24"/>
                <w:lang w:val="ru-RU"/>
              </w:rPr>
              <w:t>Рос-</w:t>
            </w:r>
            <w:r w:rsidRPr="00140A03">
              <w:rPr>
                <w:spacing w:val="1"/>
                <w:w w:val="105"/>
                <w:sz w:val="24"/>
                <w:szCs w:val="24"/>
                <w:lang w:val="ru-RU"/>
              </w:rPr>
              <w:t xml:space="preserve"> </w:t>
            </w:r>
            <w:r w:rsidRPr="00140A03">
              <w:rPr>
                <w:w w:val="105"/>
                <w:sz w:val="24"/>
                <w:szCs w:val="24"/>
                <w:lang w:val="ru-RU"/>
              </w:rPr>
              <w:t>сийской</w:t>
            </w:r>
            <w:r w:rsidRPr="00140A03">
              <w:rPr>
                <w:spacing w:val="32"/>
                <w:w w:val="105"/>
                <w:sz w:val="24"/>
                <w:szCs w:val="24"/>
                <w:lang w:val="ru-RU"/>
              </w:rPr>
              <w:t xml:space="preserve"> </w:t>
            </w:r>
            <w:r w:rsidRPr="00140A03">
              <w:rPr>
                <w:w w:val="105"/>
                <w:sz w:val="24"/>
                <w:szCs w:val="24"/>
                <w:lang w:val="ru-RU"/>
              </w:rPr>
              <w:t>Федерации.</w:t>
            </w:r>
            <w:r w:rsidRPr="00140A03">
              <w:rPr>
                <w:spacing w:val="32"/>
                <w:w w:val="105"/>
                <w:sz w:val="24"/>
                <w:szCs w:val="24"/>
                <w:lang w:val="ru-RU"/>
              </w:rPr>
              <w:t xml:space="preserve"> </w:t>
            </w:r>
            <w:r w:rsidRPr="00140A03">
              <w:rPr>
                <w:w w:val="105"/>
                <w:sz w:val="24"/>
                <w:szCs w:val="24"/>
              </w:rPr>
              <w:t>Помощь</w:t>
            </w:r>
            <w:r w:rsidRPr="00140A03">
              <w:rPr>
                <w:spacing w:val="32"/>
                <w:w w:val="105"/>
                <w:sz w:val="24"/>
                <w:szCs w:val="24"/>
              </w:rPr>
              <w:t xml:space="preserve"> </w:t>
            </w:r>
            <w:r w:rsidRPr="00140A03">
              <w:rPr>
                <w:w w:val="105"/>
                <w:sz w:val="24"/>
                <w:szCs w:val="24"/>
              </w:rPr>
              <w:t>государства</w:t>
            </w:r>
          </w:p>
          <w:p w14:paraId="62F27652" w14:textId="77777777" w:rsidR="005956D2" w:rsidRPr="00140A03" w:rsidRDefault="005956D2" w:rsidP="005956D2">
            <w:pPr>
              <w:pStyle w:val="TableParagraph"/>
              <w:spacing w:line="167" w:lineRule="exact"/>
              <w:jc w:val="both"/>
              <w:rPr>
                <w:sz w:val="24"/>
                <w:szCs w:val="24"/>
              </w:rPr>
            </w:pPr>
            <w:r w:rsidRPr="00140A03">
              <w:rPr>
                <w:w w:val="105"/>
                <w:sz w:val="24"/>
                <w:szCs w:val="24"/>
              </w:rPr>
              <w:t>многодетным</w:t>
            </w:r>
            <w:r w:rsidRPr="00140A03">
              <w:rPr>
                <w:spacing w:val="-11"/>
                <w:w w:val="105"/>
                <w:sz w:val="24"/>
                <w:szCs w:val="24"/>
              </w:rPr>
              <w:t xml:space="preserve"> </w:t>
            </w:r>
            <w:r w:rsidRPr="00140A03">
              <w:rPr>
                <w:w w:val="105"/>
                <w:sz w:val="24"/>
                <w:szCs w:val="24"/>
              </w:rPr>
              <w:t>семьям</w:t>
            </w:r>
          </w:p>
        </w:tc>
        <w:tc>
          <w:tcPr>
            <w:tcW w:w="1559" w:type="dxa"/>
          </w:tcPr>
          <w:p w14:paraId="0AB20A8C" w14:textId="77777777" w:rsidR="005956D2" w:rsidRPr="00140A03" w:rsidRDefault="005956D2" w:rsidP="005956D2">
            <w:pPr>
              <w:pStyle w:val="TableParagraph"/>
              <w:spacing w:before="3"/>
              <w:ind w:left="242"/>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1985" w:type="dxa"/>
          </w:tcPr>
          <w:p w14:paraId="6B4B5FC5" w14:textId="77777777" w:rsidR="005956D2" w:rsidRPr="00140A03" w:rsidRDefault="005956D2" w:rsidP="005956D2">
            <w:pPr>
              <w:pStyle w:val="TableParagraph"/>
              <w:spacing w:before="6" w:line="117" w:lineRule="auto"/>
              <w:ind w:left="0" w:right="659"/>
              <w:jc w:val="right"/>
              <w:rPr>
                <w:sz w:val="24"/>
                <w:szCs w:val="24"/>
              </w:rPr>
            </w:pPr>
            <w:r w:rsidRPr="00140A03">
              <w:rPr>
                <w:b/>
                <w:position w:val="-7"/>
                <w:sz w:val="24"/>
                <w:szCs w:val="24"/>
              </w:rPr>
              <w:t>+</w:t>
            </w:r>
            <w:r w:rsidRPr="00140A03">
              <w:rPr>
                <w:sz w:val="24"/>
                <w:szCs w:val="24"/>
              </w:rPr>
              <w:t>23</w:t>
            </w:r>
          </w:p>
        </w:tc>
      </w:tr>
      <w:tr w:rsidR="005956D2" w:rsidRPr="00140A03" w14:paraId="3C85749F" w14:textId="77777777" w:rsidTr="006D0EAF">
        <w:trPr>
          <w:gridAfter w:val="1"/>
          <w:wAfter w:w="141" w:type="dxa"/>
          <w:trHeight w:val="389"/>
        </w:trPr>
        <w:tc>
          <w:tcPr>
            <w:tcW w:w="1223" w:type="dxa"/>
          </w:tcPr>
          <w:p w14:paraId="091953E1" w14:textId="77777777" w:rsidR="005956D2" w:rsidRPr="00140A03" w:rsidRDefault="005956D2" w:rsidP="005956D2">
            <w:pPr>
              <w:pStyle w:val="TableParagraph"/>
              <w:spacing w:before="3"/>
              <w:ind w:left="142"/>
              <w:rPr>
                <w:b/>
                <w:sz w:val="24"/>
                <w:szCs w:val="24"/>
              </w:rPr>
            </w:pPr>
            <w:r w:rsidRPr="00140A03">
              <w:rPr>
                <w:b/>
                <w:w w:val="105"/>
                <w:sz w:val="24"/>
                <w:szCs w:val="24"/>
              </w:rPr>
              <w:t>3.6</w:t>
            </w:r>
          </w:p>
        </w:tc>
        <w:tc>
          <w:tcPr>
            <w:tcW w:w="5157" w:type="dxa"/>
          </w:tcPr>
          <w:p w14:paraId="2BB3870D" w14:textId="77777777" w:rsidR="005956D2" w:rsidRPr="00140A03" w:rsidRDefault="005956D2" w:rsidP="005956D2">
            <w:pPr>
              <w:pStyle w:val="TableParagraph"/>
              <w:spacing w:before="1"/>
              <w:rPr>
                <w:sz w:val="24"/>
                <w:szCs w:val="24"/>
              </w:rPr>
            </w:pPr>
            <w:r w:rsidRPr="00140A03">
              <w:rPr>
                <w:w w:val="105"/>
                <w:sz w:val="24"/>
                <w:szCs w:val="24"/>
                <w:lang w:val="ru-RU"/>
              </w:rPr>
              <w:t>Социализация</w:t>
            </w:r>
            <w:r w:rsidRPr="00140A03">
              <w:rPr>
                <w:spacing w:val="41"/>
                <w:w w:val="105"/>
                <w:sz w:val="24"/>
                <w:szCs w:val="24"/>
                <w:lang w:val="ru-RU"/>
              </w:rPr>
              <w:t xml:space="preserve"> </w:t>
            </w:r>
            <w:r w:rsidRPr="00140A03">
              <w:rPr>
                <w:w w:val="105"/>
                <w:sz w:val="24"/>
                <w:szCs w:val="24"/>
                <w:lang w:val="ru-RU"/>
              </w:rPr>
              <w:t>личности  и  её</w:t>
            </w:r>
            <w:r w:rsidRPr="00140A03">
              <w:rPr>
                <w:spacing w:val="41"/>
                <w:w w:val="105"/>
                <w:sz w:val="24"/>
                <w:szCs w:val="24"/>
                <w:lang w:val="ru-RU"/>
              </w:rPr>
              <w:t xml:space="preserve"> </w:t>
            </w:r>
            <w:r w:rsidRPr="00140A03">
              <w:rPr>
                <w:w w:val="105"/>
                <w:sz w:val="24"/>
                <w:szCs w:val="24"/>
                <w:lang w:val="ru-RU"/>
              </w:rPr>
              <w:t xml:space="preserve">этапы.  </w:t>
            </w:r>
            <w:r w:rsidRPr="00140A03">
              <w:rPr>
                <w:w w:val="105"/>
                <w:sz w:val="24"/>
                <w:szCs w:val="24"/>
              </w:rPr>
              <w:t>Агенты</w:t>
            </w:r>
          </w:p>
          <w:p w14:paraId="2150CCED" w14:textId="77777777" w:rsidR="005956D2" w:rsidRPr="00140A03" w:rsidRDefault="005956D2" w:rsidP="005956D2">
            <w:pPr>
              <w:pStyle w:val="TableParagraph"/>
              <w:spacing w:before="12" w:line="172" w:lineRule="exact"/>
              <w:rPr>
                <w:sz w:val="24"/>
                <w:szCs w:val="24"/>
              </w:rPr>
            </w:pPr>
            <w:r w:rsidRPr="00140A03">
              <w:rPr>
                <w:sz w:val="24"/>
                <w:szCs w:val="24"/>
              </w:rPr>
              <w:t>(институты)</w:t>
            </w:r>
            <w:r w:rsidRPr="00140A03">
              <w:rPr>
                <w:spacing w:val="24"/>
                <w:sz w:val="24"/>
                <w:szCs w:val="24"/>
              </w:rPr>
              <w:t xml:space="preserve"> </w:t>
            </w:r>
            <w:r w:rsidRPr="00140A03">
              <w:rPr>
                <w:sz w:val="24"/>
                <w:szCs w:val="24"/>
              </w:rPr>
              <w:t>социализации</w:t>
            </w:r>
          </w:p>
        </w:tc>
        <w:tc>
          <w:tcPr>
            <w:tcW w:w="1559" w:type="dxa"/>
          </w:tcPr>
          <w:p w14:paraId="33D2535A" w14:textId="77777777" w:rsidR="005956D2" w:rsidRPr="00140A03" w:rsidRDefault="005956D2" w:rsidP="005956D2">
            <w:pPr>
              <w:pStyle w:val="TableParagraph"/>
              <w:spacing w:before="3"/>
              <w:ind w:left="242"/>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1985" w:type="dxa"/>
          </w:tcPr>
          <w:p w14:paraId="26D46077" w14:textId="77777777" w:rsidR="005956D2" w:rsidRPr="00140A03" w:rsidRDefault="005956D2" w:rsidP="005956D2">
            <w:pPr>
              <w:pStyle w:val="TableParagraph"/>
              <w:spacing w:before="3"/>
              <w:ind w:left="0" w:right="714"/>
              <w:jc w:val="right"/>
              <w:rPr>
                <w:b/>
                <w:sz w:val="24"/>
                <w:szCs w:val="24"/>
              </w:rPr>
            </w:pPr>
            <w:r w:rsidRPr="00140A03">
              <w:rPr>
                <w:b/>
                <w:w w:val="103"/>
                <w:sz w:val="24"/>
                <w:szCs w:val="24"/>
              </w:rPr>
              <w:t>+</w:t>
            </w:r>
          </w:p>
        </w:tc>
      </w:tr>
      <w:tr w:rsidR="005956D2" w:rsidRPr="00140A03" w14:paraId="685106B0" w14:textId="77777777" w:rsidTr="006D0EAF">
        <w:trPr>
          <w:gridAfter w:val="1"/>
          <w:wAfter w:w="141" w:type="dxa"/>
          <w:trHeight w:val="779"/>
        </w:trPr>
        <w:tc>
          <w:tcPr>
            <w:tcW w:w="1223" w:type="dxa"/>
          </w:tcPr>
          <w:p w14:paraId="41C155FF" w14:textId="77777777" w:rsidR="005956D2" w:rsidRPr="00140A03" w:rsidRDefault="005956D2" w:rsidP="005956D2">
            <w:pPr>
              <w:pStyle w:val="TableParagraph"/>
              <w:spacing w:before="1"/>
              <w:ind w:left="78" w:right="73"/>
              <w:jc w:val="center"/>
              <w:rPr>
                <w:b/>
                <w:sz w:val="24"/>
                <w:szCs w:val="24"/>
              </w:rPr>
            </w:pPr>
            <w:r w:rsidRPr="00140A03">
              <w:rPr>
                <w:b/>
                <w:w w:val="105"/>
                <w:sz w:val="24"/>
                <w:szCs w:val="24"/>
              </w:rPr>
              <w:t>3.7</w:t>
            </w:r>
          </w:p>
        </w:tc>
        <w:tc>
          <w:tcPr>
            <w:tcW w:w="5157" w:type="dxa"/>
          </w:tcPr>
          <w:p w14:paraId="310CE663" w14:textId="77777777" w:rsidR="005956D2" w:rsidRPr="00140A03" w:rsidRDefault="005956D2" w:rsidP="005956D2">
            <w:pPr>
              <w:pStyle w:val="TableParagraph"/>
              <w:spacing w:line="256" w:lineRule="auto"/>
              <w:ind w:right="65"/>
              <w:jc w:val="both"/>
              <w:rPr>
                <w:sz w:val="24"/>
                <w:szCs w:val="24"/>
              </w:rPr>
            </w:pPr>
            <w:r w:rsidRPr="00140A03">
              <w:rPr>
                <w:w w:val="105"/>
                <w:sz w:val="24"/>
                <w:szCs w:val="24"/>
                <w:lang w:val="ru-RU"/>
              </w:rPr>
              <w:t>Социальные</w:t>
            </w:r>
            <w:r w:rsidRPr="00140A03">
              <w:rPr>
                <w:spacing w:val="1"/>
                <w:w w:val="105"/>
                <w:sz w:val="24"/>
                <w:szCs w:val="24"/>
                <w:lang w:val="ru-RU"/>
              </w:rPr>
              <w:t xml:space="preserve"> </w:t>
            </w:r>
            <w:r w:rsidRPr="00140A03">
              <w:rPr>
                <w:w w:val="105"/>
                <w:sz w:val="24"/>
                <w:szCs w:val="24"/>
                <w:lang w:val="ru-RU"/>
              </w:rPr>
              <w:t>нормы</w:t>
            </w:r>
            <w:r w:rsidRPr="00140A03">
              <w:rPr>
                <w:spacing w:val="1"/>
                <w:w w:val="105"/>
                <w:sz w:val="24"/>
                <w:szCs w:val="24"/>
                <w:lang w:val="ru-RU"/>
              </w:rPr>
              <w:t xml:space="preserve"> </w:t>
            </w:r>
            <w:r w:rsidRPr="00140A03">
              <w:rPr>
                <w:w w:val="105"/>
                <w:sz w:val="24"/>
                <w:szCs w:val="24"/>
                <w:lang w:val="ru-RU"/>
              </w:rPr>
              <w:t>и</w:t>
            </w:r>
            <w:r w:rsidRPr="00140A03">
              <w:rPr>
                <w:spacing w:val="1"/>
                <w:w w:val="105"/>
                <w:sz w:val="24"/>
                <w:szCs w:val="24"/>
                <w:lang w:val="ru-RU"/>
              </w:rPr>
              <w:t xml:space="preserve"> </w:t>
            </w:r>
            <w:r w:rsidRPr="00140A03">
              <w:rPr>
                <w:w w:val="105"/>
                <w:sz w:val="24"/>
                <w:szCs w:val="24"/>
                <w:lang w:val="ru-RU"/>
              </w:rPr>
              <w:t>отклоняющееся</w:t>
            </w:r>
            <w:r w:rsidRPr="00140A03">
              <w:rPr>
                <w:spacing w:val="1"/>
                <w:w w:val="105"/>
                <w:sz w:val="24"/>
                <w:szCs w:val="24"/>
                <w:lang w:val="ru-RU"/>
              </w:rPr>
              <w:t xml:space="preserve"> </w:t>
            </w:r>
            <w:r w:rsidRPr="00140A03">
              <w:rPr>
                <w:w w:val="105"/>
                <w:sz w:val="24"/>
                <w:szCs w:val="24"/>
                <w:lang w:val="ru-RU"/>
              </w:rPr>
              <w:t>(деви-</w:t>
            </w:r>
            <w:r w:rsidRPr="00140A03">
              <w:rPr>
                <w:spacing w:val="-39"/>
                <w:w w:val="105"/>
                <w:sz w:val="24"/>
                <w:szCs w:val="24"/>
                <w:lang w:val="ru-RU"/>
              </w:rPr>
              <w:t xml:space="preserve"> </w:t>
            </w:r>
            <w:r w:rsidRPr="00140A03">
              <w:rPr>
                <w:w w:val="105"/>
                <w:sz w:val="24"/>
                <w:szCs w:val="24"/>
                <w:lang w:val="ru-RU"/>
              </w:rPr>
              <w:t>антное)</w:t>
            </w:r>
            <w:r w:rsidRPr="00140A03">
              <w:rPr>
                <w:spacing w:val="1"/>
                <w:w w:val="105"/>
                <w:sz w:val="24"/>
                <w:szCs w:val="24"/>
                <w:lang w:val="ru-RU"/>
              </w:rPr>
              <w:t xml:space="preserve"> </w:t>
            </w:r>
            <w:r w:rsidRPr="00140A03">
              <w:rPr>
                <w:w w:val="105"/>
                <w:sz w:val="24"/>
                <w:szCs w:val="24"/>
                <w:lang w:val="ru-RU"/>
              </w:rPr>
              <w:t>поведение.</w:t>
            </w:r>
            <w:r w:rsidRPr="00140A03">
              <w:rPr>
                <w:spacing w:val="1"/>
                <w:w w:val="105"/>
                <w:sz w:val="24"/>
                <w:szCs w:val="24"/>
                <w:lang w:val="ru-RU"/>
              </w:rPr>
              <w:t xml:space="preserve"> </w:t>
            </w:r>
            <w:r w:rsidRPr="00140A03">
              <w:rPr>
                <w:w w:val="105"/>
                <w:sz w:val="24"/>
                <w:szCs w:val="24"/>
                <w:lang w:val="ru-RU"/>
              </w:rPr>
              <w:t>Формы</w:t>
            </w:r>
            <w:r w:rsidRPr="00140A03">
              <w:rPr>
                <w:spacing w:val="1"/>
                <w:w w:val="105"/>
                <w:sz w:val="24"/>
                <w:szCs w:val="24"/>
                <w:lang w:val="ru-RU"/>
              </w:rPr>
              <w:t xml:space="preserve"> </w:t>
            </w:r>
            <w:r w:rsidRPr="00140A03">
              <w:rPr>
                <w:w w:val="105"/>
                <w:sz w:val="24"/>
                <w:szCs w:val="24"/>
                <w:lang w:val="ru-RU"/>
              </w:rPr>
              <w:t>социальных</w:t>
            </w:r>
            <w:r w:rsidRPr="00140A03">
              <w:rPr>
                <w:spacing w:val="1"/>
                <w:w w:val="105"/>
                <w:sz w:val="24"/>
                <w:szCs w:val="24"/>
                <w:lang w:val="ru-RU"/>
              </w:rPr>
              <w:t xml:space="preserve"> </w:t>
            </w:r>
            <w:r w:rsidRPr="00140A03">
              <w:rPr>
                <w:w w:val="105"/>
                <w:sz w:val="24"/>
                <w:szCs w:val="24"/>
                <w:lang w:val="ru-RU"/>
              </w:rPr>
              <w:t>де-</w:t>
            </w:r>
            <w:r w:rsidRPr="00140A03">
              <w:rPr>
                <w:spacing w:val="1"/>
                <w:w w:val="105"/>
                <w:sz w:val="24"/>
                <w:szCs w:val="24"/>
                <w:lang w:val="ru-RU"/>
              </w:rPr>
              <w:t xml:space="preserve"> </w:t>
            </w:r>
            <w:r w:rsidRPr="00140A03">
              <w:rPr>
                <w:w w:val="105"/>
                <w:sz w:val="24"/>
                <w:szCs w:val="24"/>
                <w:lang w:val="ru-RU"/>
              </w:rPr>
              <w:t>виаций.</w:t>
            </w:r>
            <w:r w:rsidRPr="00140A03">
              <w:rPr>
                <w:spacing w:val="2"/>
                <w:w w:val="105"/>
                <w:sz w:val="24"/>
                <w:szCs w:val="24"/>
                <w:lang w:val="ru-RU"/>
              </w:rPr>
              <w:t xml:space="preserve"> </w:t>
            </w:r>
            <w:r w:rsidRPr="00140A03">
              <w:rPr>
                <w:w w:val="105"/>
                <w:sz w:val="24"/>
                <w:szCs w:val="24"/>
                <w:lang w:val="ru-RU"/>
              </w:rPr>
              <w:t>Конформизм.</w:t>
            </w:r>
            <w:r w:rsidRPr="00140A03">
              <w:rPr>
                <w:spacing w:val="2"/>
                <w:w w:val="105"/>
                <w:sz w:val="24"/>
                <w:szCs w:val="24"/>
                <w:lang w:val="ru-RU"/>
              </w:rPr>
              <w:t xml:space="preserve"> </w:t>
            </w:r>
            <w:r w:rsidRPr="00140A03">
              <w:rPr>
                <w:w w:val="105"/>
                <w:sz w:val="24"/>
                <w:szCs w:val="24"/>
              </w:rPr>
              <w:t>Социальный</w:t>
            </w:r>
            <w:r w:rsidRPr="00140A03">
              <w:rPr>
                <w:spacing w:val="2"/>
                <w:w w:val="105"/>
                <w:sz w:val="24"/>
                <w:szCs w:val="24"/>
              </w:rPr>
              <w:t xml:space="preserve"> </w:t>
            </w:r>
            <w:r w:rsidRPr="00140A03">
              <w:rPr>
                <w:w w:val="105"/>
                <w:sz w:val="24"/>
                <w:szCs w:val="24"/>
              </w:rPr>
              <w:t>контроль</w:t>
            </w:r>
          </w:p>
          <w:p w14:paraId="56EF3A22" w14:textId="77777777" w:rsidR="005956D2" w:rsidRPr="00140A03" w:rsidRDefault="005956D2" w:rsidP="005956D2">
            <w:pPr>
              <w:pStyle w:val="TableParagraph"/>
              <w:spacing w:line="169" w:lineRule="exact"/>
              <w:jc w:val="both"/>
              <w:rPr>
                <w:sz w:val="24"/>
                <w:szCs w:val="24"/>
              </w:rPr>
            </w:pPr>
            <w:r w:rsidRPr="00140A03">
              <w:rPr>
                <w:w w:val="105"/>
                <w:sz w:val="24"/>
                <w:szCs w:val="24"/>
              </w:rPr>
              <w:t>и</w:t>
            </w:r>
            <w:r w:rsidRPr="00140A03">
              <w:rPr>
                <w:spacing w:val="-8"/>
                <w:w w:val="105"/>
                <w:sz w:val="24"/>
                <w:szCs w:val="24"/>
              </w:rPr>
              <w:t xml:space="preserve"> </w:t>
            </w:r>
            <w:r w:rsidRPr="00140A03">
              <w:rPr>
                <w:w w:val="105"/>
                <w:sz w:val="24"/>
                <w:szCs w:val="24"/>
              </w:rPr>
              <w:t>самоконтроль</w:t>
            </w:r>
          </w:p>
        </w:tc>
        <w:tc>
          <w:tcPr>
            <w:tcW w:w="1559" w:type="dxa"/>
          </w:tcPr>
          <w:p w14:paraId="3295FFD9" w14:textId="77777777" w:rsidR="005956D2" w:rsidRPr="00140A03" w:rsidRDefault="005956D2" w:rsidP="005956D2">
            <w:pPr>
              <w:pStyle w:val="TableParagraph"/>
              <w:spacing w:before="1"/>
              <w:ind w:left="220" w:right="217"/>
              <w:jc w:val="center"/>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1985" w:type="dxa"/>
          </w:tcPr>
          <w:p w14:paraId="3F84E4F9" w14:textId="77777777" w:rsidR="005956D2" w:rsidRPr="00140A03" w:rsidRDefault="005956D2" w:rsidP="005956D2">
            <w:pPr>
              <w:pStyle w:val="TableParagraph"/>
              <w:spacing w:before="1"/>
              <w:ind w:left="2"/>
              <w:jc w:val="center"/>
              <w:rPr>
                <w:b/>
                <w:sz w:val="24"/>
                <w:szCs w:val="24"/>
              </w:rPr>
            </w:pPr>
            <w:r w:rsidRPr="00140A03">
              <w:rPr>
                <w:b/>
                <w:w w:val="103"/>
                <w:sz w:val="24"/>
                <w:szCs w:val="24"/>
              </w:rPr>
              <w:t>+</w:t>
            </w:r>
          </w:p>
        </w:tc>
      </w:tr>
      <w:tr w:rsidR="005956D2" w:rsidRPr="00140A03" w14:paraId="30E9AEF8" w14:textId="77777777" w:rsidTr="006D0EAF">
        <w:trPr>
          <w:gridAfter w:val="1"/>
          <w:wAfter w:w="141" w:type="dxa"/>
          <w:trHeight w:val="585"/>
        </w:trPr>
        <w:tc>
          <w:tcPr>
            <w:tcW w:w="1223" w:type="dxa"/>
          </w:tcPr>
          <w:p w14:paraId="077A6CCD" w14:textId="77777777" w:rsidR="005956D2" w:rsidRPr="00140A03" w:rsidRDefault="005956D2" w:rsidP="005956D2">
            <w:pPr>
              <w:pStyle w:val="TableParagraph"/>
              <w:spacing w:before="3"/>
              <w:ind w:left="78" w:right="73"/>
              <w:jc w:val="center"/>
              <w:rPr>
                <w:b/>
                <w:sz w:val="24"/>
                <w:szCs w:val="24"/>
              </w:rPr>
            </w:pPr>
            <w:r w:rsidRPr="00140A03">
              <w:rPr>
                <w:b/>
                <w:w w:val="105"/>
                <w:sz w:val="24"/>
                <w:szCs w:val="24"/>
              </w:rPr>
              <w:t>3.8</w:t>
            </w:r>
          </w:p>
        </w:tc>
        <w:tc>
          <w:tcPr>
            <w:tcW w:w="5157" w:type="dxa"/>
          </w:tcPr>
          <w:p w14:paraId="7EACA64C" w14:textId="77777777" w:rsidR="005956D2" w:rsidRPr="00140A03" w:rsidRDefault="005956D2" w:rsidP="005956D2">
            <w:pPr>
              <w:pStyle w:val="TableParagraph"/>
              <w:spacing w:before="1" w:line="256" w:lineRule="auto"/>
              <w:ind w:right="61"/>
              <w:rPr>
                <w:sz w:val="24"/>
                <w:szCs w:val="24"/>
              </w:rPr>
            </w:pPr>
            <w:r w:rsidRPr="00140A03">
              <w:rPr>
                <w:w w:val="105"/>
                <w:sz w:val="24"/>
                <w:szCs w:val="24"/>
                <w:lang w:val="ru-RU"/>
              </w:rPr>
              <w:t>Социальный</w:t>
            </w:r>
            <w:r w:rsidRPr="00140A03">
              <w:rPr>
                <w:spacing w:val="25"/>
                <w:w w:val="105"/>
                <w:sz w:val="24"/>
                <w:szCs w:val="24"/>
                <w:lang w:val="ru-RU"/>
              </w:rPr>
              <w:t xml:space="preserve"> </w:t>
            </w:r>
            <w:r w:rsidRPr="00140A03">
              <w:rPr>
                <w:w w:val="105"/>
                <w:sz w:val="24"/>
                <w:szCs w:val="24"/>
                <w:lang w:val="ru-RU"/>
              </w:rPr>
              <w:t>конфликт.</w:t>
            </w:r>
            <w:r w:rsidRPr="00140A03">
              <w:rPr>
                <w:spacing w:val="25"/>
                <w:w w:val="105"/>
                <w:sz w:val="24"/>
                <w:szCs w:val="24"/>
                <w:lang w:val="ru-RU"/>
              </w:rPr>
              <w:t xml:space="preserve"> </w:t>
            </w:r>
            <w:r w:rsidRPr="00140A03">
              <w:rPr>
                <w:w w:val="105"/>
                <w:sz w:val="24"/>
                <w:szCs w:val="24"/>
                <w:lang w:val="ru-RU"/>
              </w:rPr>
              <w:t>Виды</w:t>
            </w:r>
            <w:r w:rsidRPr="00140A03">
              <w:rPr>
                <w:spacing w:val="25"/>
                <w:w w:val="105"/>
                <w:sz w:val="24"/>
                <w:szCs w:val="24"/>
                <w:lang w:val="ru-RU"/>
              </w:rPr>
              <w:t xml:space="preserve"> </w:t>
            </w:r>
            <w:r w:rsidRPr="00140A03">
              <w:rPr>
                <w:w w:val="105"/>
                <w:sz w:val="24"/>
                <w:szCs w:val="24"/>
                <w:lang w:val="ru-RU"/>
              </w:rPr>
              <w:t>социальных</w:t>
            </w:r>
            <w:r w:rsidRPr="00140A03">
              <w:rPr>
                <w:spacing w:val="-39"/>
                <w:w w:val="105"/>
                <w:sz w:val="24"/>
                <w:szCs w:val="24"/>
                <w:lang w:val="ru-RU"/>
              </w:rPr>
              <w:t xml:space="preserve"> </w:t>
            </w:r>
            <w:r w:rsidRPr="00140A03">
              <w:rPr>
                <w:spacing w:val="-1"/>
                <w:w w:val="105"/>
                <w:sz w:val="24"/>
                <w:szCs w:val="24"/>
                <w:lang w:val="ru-RU"/>
              </w:rPr>
              <w:t>конфликтов,</w:t>
            </w:r>
            <w:r w:rsidRPr="00140A03">
              <w:rPr>
                <w:spacing w:val="-9"/>
                <w:w w:val="105"/>
                <w:sz w:val="24"/>
                <w:szCs w:val="24"/>
                <w:lang w:val="ru-RU"/>
              </w:rPr>
              <w:t xml:space="preserve"> </w:t>
            </w:r>
            <w:r w:rsidRPr="00140A03">
              <w:rPr>
                <w:spacing w:val="-1"/>
                <w:w w:val="105"/>
                <w:sz w:val="24"/>
                <w:szCs w:val="24"/>
                <w:lang w:val="ru-RU"/>
              </w:rPr>
              <w:t>их</w:t>
            </w:r>
            <w:r w:rsidRPr="00140A03">
              <w:rPr>
                <w:spacing w:val="-8"/>
                <w:w w:val="105"/>
                <w:sz w:val="24"/>
                <w:szCs w:val="24"/>
                <w:lang w:val="ru-RU"/>
              </w:rPr>
              <w:t xml:space="preserve"> </w:t>
            </w:r>
            <w:r w:rsidRPr="00140A03">
              <w:rPr>
                <w:spacing w:val="-1"/>
                <w:w w:val="105"/>
                <w:sz w:val="24"/>
                <w:szCs w:val="24"/>
                <w:lang w:val="ru-RU"/>
              </w:rPr>
              <w:t>причины.</w:t>
            </w:r>
            <w:r w:rsidRPr="00140A03">
              <w:rPr>
                <w:spacing w:val="-9"/>
                <w:w w:val="105"/>
                <w:sz w:val="24"/>
                <w:szCs w:val="24"/>
                <w:lang w:val="ru-RU"/>
              </w:rPr>
              <w:t xml:space="preserve"> </w:t>
            </w:r>
            <w:r w:rsidRPr="00140A03">
              <w:rPr>
                <w:w w:val="105"/>
                <w:sz w:val="24"/>
                <w:szCs w:val="24"/>
              </w:rPr>
              <w:t>Способы</w:t>
            </w:r>
            <w:r w:rsidRPr="00140A03">
              <w:rPr>
                <w:spacing w:val="-8"/>
                <w:w w:val="105"/>
                <w:sz w:val="24"/>
                <w:szCs w:val="24"/>
              </w:rPr>
              <w:t xml:space="preserve"> </w:t>
            </w:r>
            <w:r w:rsidRPr="00140A03">
              <w:rPr>
                <w:w w:val="105"/>
                <w:sz w:val="24"/>
                <w:szCs w:val="24"/>
              </w:rPr>
              <w:t>разрешения</w:t>
            </w:r>
          </w:p>
          <w:p w14:paraId="4074A9CB" w14:textId="77777777" w:rsidR="005956D2" w:rsidRPr="00140A03" w:rsidRDefault="005956D2" w:rsidP="005956D2">
            <w:pPr>
              <w:pStyle w:val="TableParagraph"/>
              <w:spacing w:line="170" w:lineRule="exact"/>
              <w:rPr>
                <w:sz w:val="24"/>
                <w:szCs w:val="24"/>
              </w:rPr>
            </w:pPr>
            <w:r w:rsidRPr="00140A03">
              <w:rPr>
                <w:sz w:val="24"/>
                <w:szCs w:val="24"/>
              </w:rPr>
              <w:t>социальных</w:t>
            </w:r>
            <w:r w:rsidRPr="00140A03">
              <w:rPr>
                <w:spacing w:val="25"/>
                <w:sz w:val="24"/>
                <w:szCs w:val="24"/>
              </w:rPr>
              <w:t xml:space="preserve"> </w:t>
            </w:r>
            <w:r w:rsidRPr="00140A03">
              <w:rPr>
                <w:sz w:val="24"/>
                <w:szCs w:val="24"/>
              </w:rPr>
              <w:t>конфликтов</w:t>
            </w:r>
          </w:p>
        </w:tc>
        <w:tc>
          <w:tcPr>
            <w:tcW w:w="1559" w:type="dxa"/>
          </w:tcPr>
          <w:p w14:paraId="56A2B812" w14:textId="77777777" w:rsidR="005956D2" w:rsidRPr="00140A03" w:rsidRDefault="005956D2" w:rsidP="005956D2">
            <w:pPr>
              <w:pStyle w:val="TableParagraph"/>
              <w:spacing w:before="3"/>
              <w:ind w:left="220" w:right="217"/>
              <w:jc w:val="center"/>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1985" w:type="dxa"/>
          </w:tcPr>
          <w:p w14:paraId="3B7C76E3" w14:textId="77777777" w:rsidR="005956D2" w:rsidRPr="00140A03" w:rsidRDefault="005956D2" w:rsidP="005956D2">
            <w:pPr>
              <w:pStyle w:val="TableParagraph"/>
              <w:spacing w:before="3"/>
              <w:ind w:left="2"/>
              <w:jc w:val="center"/>
              <w:rPr>
                <w:b/>
                <w:sz w:val="24"/>
                <w:szCs w:val="24"/>
              </w:rPr>
            </w:pPr>
            <w:r w:rsidRPr="00140A03">
              <w:rPr>
                <w:b/>
                <w:w w:val="103"/>
                <w:sz w:val="24"/>
                <w:szCs w:val="24"/>
              </w:rPr>
              <w:t>+</w:t>
            </w:r>
          </w:p>
        </w:tc>
      </w:tr>
      <w:tr w:rsidR="005956D2" w:rsidRPr="00140A03" w14:paraId="77151507" w14:textId="77777777" w:rsidTr="00360797">
        <w:trPr>
          <w:gridAfter w:val="1"/>
          <w:wAfter w:w="141" w:type="dxa"/>
          <w:trHeight w:val="225"/>
        </w:trPr>
        <w:tc>
          <w:tcPr>
            <w:tcW w:w="1223" w:type="dxa"/>
          </w:tcPr>
          <w:p w14:paraId="0FEA2508" w14:textId="77777777" w:rsidR="005956D2" w:rsidRPr="00140A03" w:rsidRDefault="005956D2" w:rsidP="005956D2">
            <w:pPr>
              <w:pStyle w:val="TableParagraph"/>
              <w:spacing w:before="3"/>
              <w:ind w:left="5"/>
              <w:jc w:val="center"/>
              <w:rPr>
                <w:b/>
                <w:sz w:val="24"/>
                <w:szCs w:val="24"/>
              </w:rPr>
            </w:pPr>
            <w:r w:rsidRPr="00140A03">
              <w:rPr>
                <w:b/>
                <w:w w:val="103"/>
                <w:sz w:val="24"/>
                <w:szCs w:val="24"/>
              </w:rPr>
              <w:t>4</w:t>
            </w:r>
          </w:p>
        </w:tc>
        <w:tc>
          <w:tcPr>
            <w:tcW w:w="8701" w:type="dxa"/>
            <w:gridSpan w:val="3"/>
          </w:tcPr>
          <w:p w14:paraId="249B5B94" w14:textId="77777777" w:rsidR="005956D2" w:rsidRPr="00140A03" w:rsidRDefault="005956D2" w:rsidP="005956D2">
            <w:pPr>
              <w:pStyle w:val="TableParagraph"/>
              <w:spacing w:before="1" w:line="204" w:lineRule="exact"/>
              <w:ind w:left="1262"/>
              <w:rPr>
                <w:b/>
                <w:sz w:val="24"/>
                <w:szCs w:val="24"/>
                <w:lang w:val="ru-RU"/>
              </w:rPr>
            </w:pPr>
            <w:r w:rsidRPr="00140A03">
              <w:rPr>
                <w:b/>
                <w:spacing w:val="-1"/>
                <w:w w:val="105"/>
                <w:sz w:val="24"/>
                <w:szCs w:val="24"/>
                <w:lang w:val="ru-RU"/>
              </w:rPr>
              <w:t>Политическая</w:t>
            </w:r>
            <w:r w:rsidRPr="00140A03">
              <w:rPr>
                <w:b/>
                <w:spacing w:val="-8"/>
                <w:w w:val="105"/>
                <w:sz w:val="24"/>
                <w:szCs w:val="24"/>
                <w:lang w:val="ru-RU"/>
              </w:rPr>
              <w:t xml:space="preserve"> </w:t>
            </w:r>
            <w:r w:rsidRPr="00140A03">
              <w:rPr>
                <w:b/>
                <w:spacing w:val="-1"/>
                <w:w w:val="105"/>
                <w:sz w:val="24"/>
                <w:szCs w:val="24"/>
                <w:lang w:val="ru-RU"/>
              </w:rPr>
              <w:t>сфера</w:t>
            </w:r>
            <w:r w:rsidRPr="00140A03">
              <w:rPr>
                <w:b/>
                <w:spacing w:val="-9"/>
                <w:w w:val="105"/>
                <w:sz w:val="24"/>
                <w:szCs w:val="24"/>
                <w:lang w:val="ru-RU"/>
              </w:rPr>
              <w:t xml:space="preserve"> </w:t>
            </w:r>
            <w:r w:rsidRPr="00140A03">
              <w:rPr>
                <w:b/>
                <w:spacing w:val="-1"/>
                <w:w w:val="105"/>
                <w:sz w:val="24"/>
                <w:szCs w:val="24"/>
                <w:lang w:val="ru-RU"/>
              </w:rPr>
              <w:t>/</w:t>
            </w:r>
            <w:r w:rsidRPr="00140A03">
              <w:rPr>
                <w:b/>
                <w:spacing w:val="-10"/>
                <w:w w:val="105"/>
                <w:sz w:val="24"/>
                <w:szCs w:val="24"/>
                <w:lang w:val="ru-RU"/>
              </w:rPr>
              <w:t xml:space="preserve"> </w:t>
            </w:r>
            <w:r w:rsidRPr="00140A03">
              <w:rPr>
                <w:b/>
                <w:spacing w:val="-1"/>
                <w:w w:val="105"/>
                <w:sz w:val="24"/>
                <w:szCs w:val="24"/>
                <w:lang w:val="ru-RU"/>
              </w:rPr>
              <w:t>Введение</w:t>
            </w:r>
            <w:r w:rsidRPr="00140A03">
              <w:rPr>
                <w:b/>
                <w:spacing w:val="-7"/>
                <w:w w:val="105"/>
                <w:sz w:val="24"/>
                <w:szCs w:val="24"/>
                <w:lang w:val="ru-RU"/>
              </w:rPr>
              <w:t xml:space="preserve"> </w:t>
            </w:r>
            <w:r w:rsidRPr="00140A03">
              <w:rPr>
                <w:b/>
                <w:w w:val="105"/>
                <w:sz w:val="24"/>
                <w:szCs w:val="24"/>
                <w:lang w:val="ru-RU"/>
              </w:rPr>
              <w:t>в</w:t>
            </w:r>
            <w:r w:rsidRPr="00140A03">
              <w:rPr>
                <w:b/>
                <w:spacing w:val="-7"/>
                <w:w w:val="105"/>
                <w:sz w:val="24"/>
                <w:szCs w:val="24"/>
                <w:lang w:val="ru-RU"/>
              </w:rPr>
              <w:t xml:space="preserve"> </w:t>
            </w:r>
            <w:r w:rsidRPr="00140A03">
              <w:rPr>
                <w:b/>
                <w:w w:val="105"/>
                <w:sz w:val="24"/>
                <w:szCs w:val="24"/>
                <w:lang w:val="ru-RU"/>
              </w:rPr>
              <w:t>политологию</w:t>
            </w:r>
          </w:p>
        </w:tc>
      </w:tr>
      <w:tr w:rsidR="005956D2" w:rsidRPr="00140A03" w14:paraId="230091B6" w14:textId="77777777" w:rsidTr="006D0EAF">
        <w:trPr>
          <w:gridAfter w:val="1"/>
          <w:wAfter w:w="141" w:type="dxa"/>
          <w:trHeight w:val="976"/>
        </w:trPr>
        <w:tc>
          <w:tcPr>
            <w:tcW w:w="1223" w:type="dxa"/>
          </w:tcPr>
          <w:p w14:paraId="7ED4ACB1" w14:textId="77777777" w:rsidR="005956D2" w:rsidRPr="00140A03" w:rsidRDefault="005956D2" w:rsidP="005956D2">
            <w:pPr>
              <w:pStyle w:val="TableParagraph"/>
              <w:spacing w:before="3"/>
              <w:ind w:left="78" w:right="73"/>
              <w:jc w:val="center"/>
              <w:rPr>
                <w:b/>
                <w:sz w:val="24"/>
                <w:szCs w:val="24"/>
              </w:rPr>
            </w:pPr>
            <w:r w:rsidRPr="00140A03">
              <w:rPr>
                <w:b/>
                <w:w w:val="105"/>
                <w:sz w:val="24"/>
                <w:szCs w:val="24"/>
              </w:rPr>
              <w:t>4.1</w:t>
            </w:r>
          </w:p>
        </w:tc>
        <w:tc>
          <w:tcPr>
            <w:tcW w:w="5157" w:type="dxa"/>
          </w:tcPr>
          <w:p w14:paraId="3FF20BF2" w14:textId="77777777" w:rsidR="005956D2" w:rsidRPr="00140A03" w:rsidRDefault="005956D2" w:rsidP="005956D2">
            <w:pPr>
              <w:pStyle w:val="TableParagraph"/>
              <w:spacing w:before="1" w:line="254" w:lineRule="auto"/>
              <w:ind w:right="64"/>
              <w:jc w:val="both"/>
              <w:rPr>
                <w:sz w:val="24"/>
                <w:szCs w:val="24"/>
                <w:lang w:val="ru-RU"/>
              </w:rPr>
            </w:pPr>
            <w:r w:rsidRPr="00140A03">
              <w:rPr>
                <w:w w:val="105"/>
                <w:sz w:val="24"/>
                <w:szCs w:val="24"/>
                <w:lang w:val="ru-RU"/>
              </w:rPr>
              <w:t>Политическая</w:t>
            </w:r>
            <w:r w:rsidRPr="00140A03">
              <w:rPr>
                <w:spacing w:val="27"/>
                <w:w w:val="105"/>
                <w:sz w:val="24"/>
                <w:szCs w:val="24"/>
                <w:lang w:val="ru-RU"/>
              </w:rPr>
              <w:t xml:space="preserve"> </w:t>
            </w:r>
            <w:r w:rsidRPr="00140A03">
              <w:rPr>
                <w:w w:val="105"/>
                <w:sz w:val="24"/>
                <w:szCs w:val="24"/>
                <w:lang w:val="ru-RU"/>
              </w:rPr>
              <w:t xml:space="preserve">власть </w:t>
            </w:r>
            <w:r w:rsidRPr="00140A03">
              <w:rPr>
                <w:spacing w:val="25"/>
                <w:w w:val="105"/>
                <w:sz w:val="24"/>
                <w:szCs w:val="24"/>
                <w:lang w:val="ru-RU"/>
              </w:rPr>
              <w:t xml:space="preserve"> </w:t>
            </w:r>
            <w:r w:rsidRPr="00140A03">
              <w:rPr>
                <w:w w:val="105"/>
                <w:sz w:val="24"/>
                <w:szCs w:val="24"/>
                <w:lang w:val="ru-RU"/>
              </w:rPr>
              <w:t xml:space="preserve">и </w:t>
            </w:r>
            <w:r w:rsidRPr="00140A03">
              <w:rPr>
                <w:spacing w:val="25"/>
                <w:w w:val="105"/>
                <w:sz w:val="24"/>
                <w:szCs w:val="24"/>
                <w:lang w:val="ru-RU"/>
              </w:rPr>
              <w:t xml:space="preserve"> </w:t>
            </w:r>
            <w:r w:rsidRPr="00140A03">
              <w:rPr>
                <w:w w:val="105"/>
                <w:sz w:val="24"/>
                <w:szCs w:val="24"/>
                <w:lang w:val="ru-RU"/>
              </w:rPr>
              <w:t xml:space="preserve">субъекты </w:t>
            </w:r>
            <w:r w:rsidRPr="00140A03">
              <w:rPr>
                <w:spacing w:val="25"/>
                <w:w w:val="105"/>
                <w:sz w:val="24"/>
                <w:szCs w:val="24"/>
                <w:lang w:val="ru-RU"/>
              </w:rPr>
              <w:t xml:space="preserve"> </w:t>
            </w:r>
            <w:r w:rsidRPr="00140A03">
              <w:rPr>
                <w:w w:val="105"/>
                <w:sz w:val="24"/>
                <w:szCs w:val="24"/>
                <w:lang w:val="ru-RU"/>
              </w:rPr>
              <w:t>политики</w:t>
            </w:r>
            <w:r w:rsidRPr="00140A03">
              <w:rPr>
                <w:spacing w:val="-40"/>
                <w:w w:val="105"/>
                <w:sz w:val="24"/>
                <w:szCs w:val="24"/>
                <w:lang w:val="ru-RU"/>
              </w:rPr>
              <w:t xml:space="preserve"> </w:t>
            </w:r>
            <w:r w:rsidRPr="00140A03">
              <w:rPr>
                <w:w w:val="105"/>
                <w:sz w:val="24"/>
                <w:szCs w:val="24"/>
                <w:lang w:val="ru-RU"/>
              </w:rPr>
              <w:t>в современном обществе. Структура, ресурсы</w:t>
            </w:r>
            <w:r w:rsidRPr="00140A03">
              <w:rPr>
                <w:spacing w:val="1"/>
                <w:w w:val="105"/>
                <w:sz w:val="24"/>
                <w:szCs w:val="24"/>
                <w:lang w:val="ru-RU"/>
              </w:rPr>
              <w:t xml:space="preserve"> </w:t>
            </w:r>
            <w:r w:rsidRPr="00140A03">
              <w:rPr>
                <w:w w:val="105"/>
                <w:sz w:val="24"/>
                <w:szCs w:val="24"/>
                <w:lang w:val="ru-RU"/>
              </w:rPr>
              <w:t>и</w:t>
            </w:r>
            <w:r w:rsidRPr="00140A03">
              <w:rPr>
                <w:spacing w:val="1"/>
                <w:w w:val="105"/>
                <w:sz w:val="24"/>
                <w:szCs w:val="24"/>
                <w:lang w:val="ru-RU"/>
              </w:rPr>
              <w:t xml:space="preserve"> </w:t>
            </w:r>
            <w:r w:rsidRPr="00140A03">
              <w:rPr>
                <w:w w:val="105"/>
                <w:sz w:val="24"/>
                <w:szCs w:val="24"/>
                <w:lang w:val="ru-RU"/>
              </w:rPr>
              <w:t>функции</w:t>
            </w:r>
            <w:r w:rsidRPr="00140A03">
              <w:rPr>
                <w:spacing w:val="1"/>
                <w:w w:val="105"/>
                <w:sz w:val="24"/>
                <w:szCs w:val="24"/>
                <w:lang w:val="ru-RU"/>
              </w:rPr>
              <w:t xml:space="preserve"> </w:t>
            </w:r>
            <w:r w:rsidRPr="00140A03">
              <w:rPr>
                <w:w w:val="105"/>
                <w:sz w:val="24"/>
                <w:szCs w:val="24"/>
                <w:lang w:val="ru-RU"/>
              </w:rPr>
              <w:t>политической</w:t>
            </w:r>
            <w:r w:rsidRPr="00140A03">
              <w:rPr>
                <w:spacing w:val="1"/>
                <w:w w:val="105"/>
                <w:sz w:val="24"/>
                <w:szCs w:val="24"/>
                <w:lang w:val="ru-RU"/>
              </w:rPr>
              <w:t xml:space="preserve"> </w:t>
            </w:r>
            <w:r w:rsidRPr="00140A03">
              <w:rPr>
                <w:w w:val="105"/>
                <w:sz w:val="24"/>
                <w:szCs w:val="24"/>
                <w:lang w:val="ru-RU"/>
              </w:rPr>
              <w:t>власти.</w:t>
            </w:r>
            <w:r w:rsidRPr="00140A03">
              <w:rPr>
                <w:spacing w:val="1"/>
                <w:w w:val="105"/>
                <w:sz w:val="24"/>
                <w:szCs w:val="24"/>
                <w:lang w:val="ru-RU"/>
              </w:rPr>
              <w:t xml:space="preserve"> </w:t>
            </w:r>
            <w:r w:rsidRPr="00140A03">
              <w:rPr>
                <w:w w:val="105"/>
                <w:sz w:val="24"/>
                <w:szCs w:val="24"/>
                <w:lang w:val="ru-RU"/>
              </w:rPr>
              <w:t>Легитим-</w:t>
            </w:r>
            <w:r w:rsidRPr="00140A03">
              <w:rPr>
                <w:spacing w:val="1"/>
                <w:w w:val="105"/>
                <w:sz w:val="24"/>
                <w:szCs w:val="24"/>
                <w:lang w:val="ru-RU"/>
              </w:rPr>
              <w:t xml:space="preserve"> </w:t>
            </w:r>
            <w:r w:rsidRPr="00140A03">
              <w:rPr>
                <w:w w:val="105"/>
                <w:sz w:val="24"/>
                <w:szCs w:val="24"/>
                <w:lang w:val="ru-RU"/>
              </w:rPr>
              <w:t>ность</w:t>
            </w:r>
            <w:r w:rsidRPr="00140A03">
              <w:rPr>
                <w:spacing w:val="32"/>
                <w:w w:val="105"/>
                <w:sz w:val="24"/>
                <w:szCs w:val="24"/>
                <w:lang w:val="ru-RU"/>
              </w:rPr>
              <w:t xml:space="preserve"> </w:t>
            </w:r>
            <w:r w:rsidRPr="00140A03">
              <w:rPr>
                <w:w w:val="105"/>
                <w:sz w:val="24"/>
                <w:szCs w:val="24"/>
                <w:lang w:val="ru-RU"/>
              </w:rPr>
              <w:t>власти.</w:t>
            </w:r>
            <w:r w:rsidRPr="00140A03">
              <w:rPr>
                <w:spacing w:val="32"/>
                <w:w w:val="105"/>
                <w:sz w:val="24"/>
                <w:szCs w:val="24"/>
                <w:lang w:val="ru-RU"/>
              </w:rPr>
              <w:t xml:space="preserve"> </w:t>
            </w:r>
            <w:r w:rsidRPr="00140A03">
              <w:rPr>
                <w:w w:val="105"/>
                <w:sz w:val="24"/>
                <w:szCs w:val="24"/>
                <w:lang w:val="ru-RU"/>
              </w:rPr>
              <w:t>Политические</w:t>
            </w:r>
            <w:r w:rsidRPr="00140A03">
              <w:rPr>
                <w:spacing w:val="32"/>
                <w:w w:val="105"/>
                <w:sz w:val="24"/>
                <w:szCs w:val="24"/>
                <w:lang w:val="ru-RU"/>
              </w:rPr>
              <w:t xml:space="preserve"> </w:t>
            </w:r>
            <w:r w:rsidRPr="00140A03">
              <w:rPr>
                <w:w w:val="105"/>
                <w:sz w:val="24"/>
                <w:szCs w:val="24"/>
                <w:lang w:val="ru-RU"/>
              </w:rPr>
              <w:t>институты.</w:t>
            </w:r>
          </w:p>
          <w:p w14:paraId="43C11051" w14:textId="77777777" w:rsidR="005956D2" w:rsidRPr="00140A03" w:rsidRDefault="005956D2" w:rsidP="005956D2">
            <w:pPr>
              <w:pStyle w:val="TableParagraph"/>
              <w:spacing w:before="4" w:line="172" w:lineRule="exact"/>
              <w:jc w:val="both"/>
              <w:rPr>
                <w:sz w:val="24"/>
                <w:szCs w:val="24"/>
              </w:rPr>
            </w:pPr>
            <w:r w:rsidRPr="00140A03">
              <w:rPr>
                <w:spacing w:val="-1"/>
                <w:w w:val="105"/>
                <w:sz w:val="24"/>
                <w:szCs w:val="24"/>
              </w:rPr>
              <w:t>Политическая</w:t>
            </w:r>
            <w:r w:rsidRPr="00140A03">
              <w:rPr>
                <w:spacing w:val="-9"/>
                <w:w w:val="105"/>
                <w:sz w:val="24"/>
                <w:szCs w:val="24"/>
              </w:rPr>
              <w:t xml:space="preserve"> </w:t>
            </w:r>
            <w:r w:rsidRPr="00140A03">
              <w:rPr>
                <w:spacing w:val="-1"/>
                <w:w w:val="105"/>
                <w:sz w:val="24"/>
                <w:szCs w:val="24"/>
              </w:rPr>
              <w:t>деятельность</w:t>
            </w:r>
          </w:p>
        </w:tc>
        <w:tc>
          <w:tcPr>
            <w:tcW w:w="1559" w:type="dxa"/>
          </w:tcPr>
          <w:p w14:paraId="609BBF40" w14:textId="77777777" w:rsidR="005956D2" w:rsidRPr="00140A03" w:rsidRDefault="005956D2" w:rsidP="005956D2">
            <w:pPr>
              <w:pStyle w:val="TableParagraph"/>
              <w:spacing w:before="3"/>
              <w:ind w:left="220" w:right="217"/>
              <w:jc w:val="center"/>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1985" w:type="dxa"/>
          </w:tcPr>
          <w:p w14:paraId="5204F38F" w14:textId="77777777" w:rsidR="005956D2" w:rsidRPr="00140A03" w:rsidRDefault="005956D2" w:rsidP="005956D2">
            <w:pPr>
              <w:pStyle w:val="TableParagraph"/>
              <w:spacing w:before="3"/>
              <w:ind w:left="2"/>
              <w:jc w:val="center"/>
              <w:rPr>
                <w:b/>
                <w:sz w:val="24"/>
                <w:szCs w:val="24"/>
              </w:rPr>
            </w:pPr>
            <w:r w:rsidRPr="00140A03">
              <w:rPr>
                <w:b/>
                <w:w w:val="103"/>
                <w:sz w:val="24"/>
                <w:szCs w:val="24"/>
              </w:rPr>
              <w:t>+</w:t>
            </w:r>
          </w:p>
        </w:tc>
      </w:tr>
      <w:tr w:rsidR="005956D2" w:rsidRPr="00140A03" w14:paraId="7572D84A" w14:textId="77777777" w:rsidTr="006D0EAF">
        <w:trPr>
          <w:gridAfter w:val="1"/>
          <w:wAfter w:w="141" w:type="dxa"/>
          <w:trHeight w:val="584"/>
        </w:trPr>
        <w:tc>
          <w:tcPr>
            <w:tcW w:w="1223" w:type="dxa"/>
          </w:tcPr>
          <w:p w14:paraId="67E2C802" w14:textId="77777777" w:rsidR="005956D2" w:rsidRPr="00140A03" w:rsidRDefault="005956D2" w:rsidP="005956D2">
            <w:pPr>
              <w:pStyle w:val="TableParagraph"/>
              <w:spacing w:before="3"/>
              <w:ind w:left="78" w:right="73"/>
              <w:jc w:val="center"/>
              <w:rPr>
                <w:b/>
                <w:sz w:val="24"/>
                <w:szCs w:val="24"/>
              </w:rPr>
            </w:pPr>
            <w:r w:rsidRPr="00140A03">
              <w:rPr>
                <w:b/>
                <w:w w:val="105"/>
                <w:sz w:val="24"/>
                <w:szCs w:val="24"/>
              </w:rPr>
              <w:t>4.2</w:t>
            </w:r>
          </w:p>
        </w:tc>
        <w:tc>
          <w:tcPr>
            <w:tcW w:w="5157" w:type="dxa"/>
          </w:tcPr>
          <w:p w14:paraId="021FED37" w14:textId="77777777" w:rsidR="005956D2" w:rsidRPr="00140A03" w:rsidRDefault="005956D2" w:rsidP="005956D2">
            <w:pPr>
              <w:pStyle w:val="TableParagraph"/>
              <w:spacing w:before="1"/>
              <w:rPr>
                <w:sz w:val="24"/>
                <w:szCs w:val="24"/>
                <w:lang w:val="ru-RU"/>
              </w:rPr>
            </w:pPr>
            <w:r w:rsidRPr="00140A03">
              <w:rPr>
                <w:w w:val="105"/>
                <w:sz w:val="24"/>
                <w:szCs w:val="24"/>
                <w:lang w:val="ru-RU"/>
              </w:rPr>
              <w:t>Политическая</w:t>
            </w:r>
            <w:r w:rsidRPr="00140A03">
              <w:rPr>
                <w:spacing w:val="8"/>
                <w:w w:val="105"/>
                <w:sz w:val="24"/>
                <w:szCs w:val="24"/>
                <w:lang w:val="ru-RU"/>
              </w:rPr>
              <w:t xml:space="preserve"> </w:t>
            </w:r>
            <w:r w:rsidRPr="00140A03">
              <w:rPr>
                <w:w w:val="105"/>
                <w:sz w:val="24"/>
                <w:szCs w:val="24"/>
                <w:lang w:val="ru-RU"/>
              </w:rPr>
              <w:t>система</w:t>
            </w:r>
            <w:r w:rsidRPr="00140A03">
              <w:rPr>
                <w:spacing w:val="8"/>
                <w:w w:val="105"/>
                <w:sz w:val="24"/>
                <w:szCs w:val="24"/>
                <w:lang w:val="ru-RU"/>
              </w:rPr>
              <w:t xml:space="preserve"> </w:t>
            </w:r>
            <w:r w:rsidRPr="00140A03">
              <w:rPr>
                <w:w w:val="105"/>
                <w:sz w:val="24"/>
                <w:szCs w:val="24"/>
                <w:lang w:val="ru-RU"/>
              </w:rPr>
              <w:t>общества,</w:t>
            </w:r>
            <w:r w:rsidRPr="00140A03">
              <w:rPr>
                <w:spacing w:val="8"/>
                <w:w w:val="105"/>
                <w:sz w:val="24"/>
                <w:szCs w:val="24"/>
                <w:lang w:val="ru-RU"/>
              </w:rPr>
              <w:t xml:space="preserve"> </w:t>
            </w:r>
            <w:r w:rsidRPr="00140A03">
              <w:rPr>
                <w:w w:val="105"/>
                <w:sz w:val="24"/>
                <w:szCs w:val="24"/>
                <w:lang w:val="ru-RU"/>
              </w:rPr>
              <w:t>её</w:t>
            </w:r>
            <w:r w:rsidRPr="00140A03">
              <w:rPr>
                <w:spacing w:val="8"/>
                <w:w w:val="105"/>
                <w:sz w:val="24"/>
                <w:szCs w:val="24"/>
                <w:lang w:val="ru-RU"/>
              </w:rPr>
              <w:t xml:space="preserve"> </w:t>
            </w:r>
            <w:r w:rsidRPr="00140A03">
              <w:rPr>
                <w:w w:val="105"/>
                <w:sz w:val="24"/>
                <w:szCs w:val="24"/>
                <w:lang w:val="ru-RU"/>
              </w:rPr>
              <w:t>структура</w:t>
            </w:r>
          </w:p>
          <w:p w14:paraId="1DDC0D75" w14:textId="77777777" w:rsidR="005956D2" w:rsidRPr="00140A03" w:rsidRDefault="005956D2" w:rsidP="005956D2">
            <w:pPr>
              <w:pStyle w:val="TableParagraph"/>
              <w:spacing w:line="190" w:lineRule="atLeast"/>
              <w:rPr>
                <w:sz w:val="24"/>
                <w:szCs w:val="24"/>
                <w:lang w:val="ru-RU"/>
              </w:rPr>
            </w:pPr>
            <w:r w:rsidRPr="00140A03">
              <w:rPr>
                <w:w w:val="105"/>
                <w:sz w:val="24"/>
                <w:szCs w:val="24"/>
                <w:lang w:val="ru-RU"/>
              </w:rPr>
              <w:t>и функции. Политическая система</w:t>
            </w:r>
            <w:r w:rsidRPr="00140A03">
              <w:rPr>
                <w:spacing w:val="1"/>
                <w:w w:val="105"/>
                <w:sz w:val="24"/>
                <w:szCs w:val="24"/>
                <w:lang w:val="ru-RU"/>
              </w:rPr>
              <w:t xml:space="preserve"> </w:t>
            </w:r>
            <w:r w:rsidRPr="00140A03">
              <w:rPr>
                <w:w w:val="105"/>
                <w:sz w:val="24"/>
                <w:szCs w:val="24"/>
                <w:lang w:val="ru-RU"/>
              </w:rPr>
              <w:t>Российской</w:t>
            </w:r>
            <w:r w:rsidRPr="00140A03">
              <w:rPr>
                <w:spacing w:val="-39"/>
                <w:w w:val="105"/>
                <w:sz w:val="24"/>
                <w:szCs w:val="24"/>
                <w:lang w:val="ru-RU"/>
              </w:rPr>
              <w:t xml:space="preserve"> </w:t>
            </w:r>
            <w:r w:rsidRPr="00140A03">
              <w:rPr>
                <w:w w:val="105"/>
                <w:sz w:val="24"/>
                <w:szCs w:val="24"/>
                <w:lang w:val="ru-RU"/>
              </w:rPr>
              <w:t>Федерации</w:t>
            </w:r>
            <w:r w:rsidRPr="00140A03">
              <w:rPr>
                <w:spacing w:val="-3"/>
                <w:w w:val="105"/>
                <w:sz w:val="24"/>
                <w:szCs w:val="24"/>
                <w:lang w:val="ru-RU"/>
              </w:rPr>
              <w:t xml:space="preserve"> </w:t>
            </w:r>
            <w:r w:rsidRPr="00140A03">
              <w:rPr>
                <w:w w:val="105"/>
                <w:sz w:val="24"/>
                <w:szCs w:val="24"/>
                <w:lang w:val="ru-RU"/>
              </w:rPr>
              <w:t>на</w:t>
            </w:r>
            <w:r w:rsidRPr="00140A03">
              <w:rPr>
                <w:spacing w:val="-3"/>
                <w:w w:val="105"/>
                <w:sz w:val="24"/>
                <w:szCs w:val="24"/>
                <w:lang w:val="ru-RU"/>
              </w:rPr>
              <w:t xml:space="preserve"> </w:t>
            </w:r>
            <w:r w:rsidRPr="00140A03">
              <w:rPr>
                <w:w w:val="105"/>
                <w:sz w:val="24"/>
                <w:szCs w:val="24"/>
                <w:lang w:val="ru-RU"/>
              </w:rPr>
              <w:t>современном</w:t>
            </w:r>
            <w:r w:rsidRPr="00140A03">
              <w:rPr>
                <w:spacing w:val="-3"/>
                <w:w w:val="105"/>
                <w:sz w:val="24"/>
                <w:szCs w:val="24"/>
                <w:lang w:val="ru-RU"/>
              </w:rPr>
              <w:t xml:space="preserve"> </w:t>
            </w:r>
            <w:r w:rsidRPr="00140A03">
              <w:rPr>
                <w:w w:val="105"/>
                <w:sz w:val="24"/>
                <w:szCs w:val="24"/>
                <w:lang w:val="ru-RU"/>
              </w:rPr>
              <w:t>этапе</w:t>
            </w:r>
          </w:p>
        </w:tc>
        <w:tc>
          <w:tcPr>
            <w:tcW w:w="1559" w:type="dxa"/>
          </w:tcPr>
          <w:p w14:paraId="1DFCF702" w14:textId="77777777" w:rsidR="005956D2" w:rsidRPr="00140A03" w:rsidRDefault="005956D2" w:rsidP="005956D2">
            <w:pPr>
              <w:pStyle w:val="TableParagraph"/>
              <w:spacing w:before="3"/>
              <w:ind w:left="220" w:right="217"/>
              <w:jc w:val="center"/>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1985" w:type="dxa"/>
          </w:tcPr>
          <w:p w14:paraId="0C9CC65F" w14:textId="77777777" w:rsidR="005956D2" w:rsidRPr="00140A03" w:rsidRDefault="005956D2" w:rsidP="005956D2">
            <w:pPr>
              <w:pStyle w:val="TableParagraph"/>
              <w:spacing w:before="3"/>
              <w:ind w:left="2"/>
              <w:jc w:val="center"/>
              <w:rPr>
                <w:b/>
                <w:sz w:val="24"/>
                <w:szCs w:val="24"/>
              </w:rPr>
            </w:pPr>
            <w:r w:rsidRPr="00140A03">
              <w:rPr>
                <w:b/>
                <w:w w:val="103"/>
                <w:sz w:val="24"/>
                <w:szCs w:val="24"/>
              </w:rPr>
              <w:t>+</w:t>
            </w:r>
          </w:p>
        </w:tc>
      </w:tr>
      <w:tr w:rsidR="005956D2" w:rsidRPr="00140A03" w14:paraId="6BF1E8F3" w14:textId="77777777" w:rsidTr="006D0EAF">
        <w:trPr>
          <w:gridAfter w:val="1"/>
          <w:wAfter w:w="141" w:type="dxa"/>
          <w:trHeight w:val="585"/>
        </w:trPr>
        <w:tc>
          <w:tcPr>
            <w:tcW w:w="1223" w:type="dxa"/>
          </w:tcPr>
          <w:p w14:paraId="51E08E69" w14:textId="77777777" w:rsidR="005956D2" w:rsidRPr="00140A03" w:rsidRDefault="005956D2" w:rsidP="005956D2">
            <w:pPr>
              <w:pStyle w:val="TableParagraph"/>
              <w:spacing w:before="3"/>
              <w:ind w:left="78" w:right="73"/>
              <w:jc w:val="center"/>
              <w:rPr>
                <w:b/>
                <w:sz w:val="24"/>
                <w:szCs w:val="24"/>
              </w:rPr>
            </w:pPr>
            <w:r w:rsidRPr="00140A03">
              <w:rPr>
                <w:b/>
                <w:w w:val="105"/>
                <w:sz w:val="24"/>
                <w:szCs w:val="24"/>
              </w:rPr>
              <w:t>4.3</w:t>
            </w:r>
          </w:p>
        </w:tc>
        <w:tc>
          <w:tcPr>
            <w:tcW w:w="5157" w:type="dxa"/>
          </w:tcPr>
          <w:p w14:paraId="2EC431FB" w14:textId="77777777" w:rsidR="005956D2" w:rsidRPr="00140A03" w:rsidRDefault="005956D2" w:rsidP="005956D2">
            <w:pPr>
              <w:pStyle w:val="TableParagraph"/>
              <w:spacing w:before="1"/>
              <w:rPr>
                <w:sz w:val="24"/>
                <w:szCs w:val="24"/>
                <w:lang w:val="ru-RU"/>
              </w:rPr>
            </w:pPr>
            <w:r w:rsidRPr="00140A03">
              <w:rPr>
                <w:w w:val="105"/>
                <w:sz w:val="24"/>
                <w:szCs w:val="24"/>
                <w:lang w:val="ru-RU"/>
              </w:rPr>
              <w:t>Государство</w:t>
            </w:r>
            <w:r w:rsidRPr="00140A03">
              <w:rPr>
                <w:spacing w:val="38"/>
                <w:w w:val="105"/>
                <w:sz w:val="24"/>
                <w:szCs w:val="24"/>
                <w:lang w:val="ru-RU"/>
              </w:rPr>
              <w:t xml:space="preserve"> </w:t>
            </w:r>
            <w:r w:rsidRPr="00140A03">
              <w:rPr>
                <w:w w:val="105"/>
                <w:sz w:val="24"/>
                <w:szCs w:val="24"/>
                <w:lang w:val="ru-RU"/>
              </w:rPr>
              <w:t xml:space="preserve">как </w:t>
            </w:r>
            <w:r w:rsidRPr="00140A03">
              <w:rPr>
                <w:spacing w:val="37"/>
                <w:w w:val="105"/>
                <w:sz w:val="24"/>
                <w:szCs w:val="24"/>
                <w:lang w:val="ru-RU"/>
              </w:rPr>
              <w:t xml:space="preserve"> </w:t>
            </w:r>
            <w:r w:rsidRPr="00140A03">
              <w:rPr>
                <w:w w:val="105"/>
                <w:sz w:val="24"/>
                <w:szCs w:val="24"/>
                <w:lang w:val="ru-RU"/>
              </w:rPr>
              <w:t xml:space="preserve">основной </w:t>
            </w:r>
            <w:r w:rsidRPr="00140A03">
              <w:rPr>
                <w:spacing w:val="37"/>
                <w:w w:val="105"/>
                <w:sz w:val="24"/>
                <w:szCs w:val="24"/>
                <w:lang w:val="ru-RU"/>
              </w:rPr>
              <w:t xml:space="preserve"> </w:t>
            </w:r>
            <w:r w:rsidRPr="00140A03">
              <w:rPr>
                <w:w w:val="105"/>
                <w:sz w:val="24"/>
                <w:szCs w:val="24"/>
                <w:lang w:val="ru-RU"/>
              </w:rPr>
              <w:t xml:space="preserve">институт </w:t>
            </w:r>
            <w:r w:rsidRPr="00140A03">
              <w:rPr>
                <w:spacing w:val="37"/>
                <w:w w:val="105"/>
                <w:sz w:val="24"/>
                <w:szCs w:val="24"/>
                <w:lang w:val="ru-RU"/>
              </w:rPr>
              <w:t xml:space="preserve"> </w:t>
            </w:r>
            <w:r w:rsidRPr="00140A03">
              <w:rPr>
                <w:w w:val="105"/>
                <w:sz w:val="24"/>
                <w:szCs w:val="24"/>
                <w:lang w:val="ru-RU"/>
              </w:rPr>
              <w:t>поли-</w:t>
            </w:r>
          </w:p>
          <w:p w14:paraId="37BE29E0" w14:textId="77777777" w:rsidR="005956D2" w:rsidRPr="00140A03" w:rsidRDefault="005956D2" w:rsidP="005956D2">
            <w:pPr>
              <w:pStyle w:val="TableParagraph"/>
              <w:spacing w:line="190" w:lineRule="atLeast"/>
              <w:rPr>
                <w:sz w:val="24"/>
                <w:szCs w:val="24"/>
              </w:rPr>
            </w:pPr>
            <w:r w:rsidRPr="00140A03">
              <w:rPr>
                <w:w w:val="105"/>
                <w:sz w:val="24"/>
                <w:szCs w:val="24"/>
                <w:lang w:val="ru-RU"/>
              </w:rPr>
              <w:t>тической</w:t>
            </w:r>
            <w:r w:rsidRPr="00140A03">
              <w:rPr>
                <w:spacing w:val="1"/>
                <w:w w:val="105"/>
                <w:sz w:val="24"/>
                <w:szCs w:val="24"/>
                <w:lang w:val="ru-RU"/>
              </w:rPr>
              <w:t xml:space="preserve"> </w:t>
            </w:r>
            <w:r w:rsidRPr="00140A03">
              <w:rPr>
                <w:w w:val="105"/>
                <w:sz w:val="24"/>
                <w:szCs w:val="24"/>
                <w:lang w:val="ru-RU"/>
              </w:rPr>
              <w:t>системы.</w:t>
            </w:r>
            <w:r w:rsidRPr="00140A03">
              <w:rPr>
                <w:spacing w:val="1"/>
                <w:w w:val="105"/>
                <w:sz w:val="24"/>
                <w:szCs w:val="24"/>
                <w:lang w:val="ru-RU"/>
              </w:rPr>
              <w:t xml:space="preserve"> </w:t>
            </w:r>
            <w:r w:rsidRPr="00140A03">
              <w:rPr>
                <w:w w:val="105"/>
                <w:sz w:val="24"/>
                <w:szCs w:val="24"/>
                <w:lang w:val="ru-RU"/>
              </w:rPr>
              <w:t>Государственный</w:t>
            </w:r>
            <w:r w:rsidRPr="00140A03">
              <w:rPr>
                <w:spacing w:val="1"/>
                <w:w w:val="105"/>
                <w:sz w:val="24"/>
                <w:szCs w:val="24"/>
                <w:lang w:val="ru-RU"/>
              </w:rPr>
              <w:t xml:space="preserve"> </w:t>
            </w:r>
            <w:r w:rsidRPr="00140A03">
              <w:rPr>
                <w:w w:val="105"/>
                <w:sz w:val="24"/>
                <w:szCs w:val="24"/>
                <w:lang w:val="ru-RU"/>
              </w:rPr>
              <w:t>сувере-</w:t>
            </w:r>
            <w:r w:rsidRPr="00140A03">
              <w:rPr>
                <w:spacing w:val="-39"/>
                <w:w w:val="105"/>
                <w:sz w:val="24"/>
                <w:szCs w:val="24"/>
                <w:lang w:val="ru-RU"/>
              </w:rPr>
              <w:t xml:space="preserve"> </w:t>
            </w:r>
            <w:r w:rsidRPr="00140A03">
              <w:rPr>
                <w:w w:val="105"/>
                <w:sz w:val="24"/>
                <w:szCs w:val="24"/>
                <w:lang w:val="ru-RU"/>
              </w:rPr>
              <w:t>нитет.</w:t>
            </w:r>
            <w:r w:rsidRPr="00140A03">
              <w:rPr>
                <w:spacing w:val="-3"/>
                <w:w w:val="105"/>
                <w:sz w:val="24"/>
                <w:szCs w:val="24"/>
                <w:lang w:val="ru-RU"/>
              </w:rPr>
              <w:t xml:space="preserve"> </w:t>
            </w:r>
            <w:r w:rsidRPr="00140A03">
              <w:rPr>
                <w:w w:val="105"/>
                <w:sz w:val="24"/>
                <w:szCs w:val="24"/>
              </w:rPr>
              <w:t>Функции</w:t>
            </w:r>
            <w:r w:rsidRPr="00140A03">
              <w:rPr>
                <w:spacing w:val="-2"/>
                <w:w w:val="105"/>
                <w:sz w:val="24"/>
                <w:szCs w:val="24"/>
              </w:rPr>
              <w:t xml:space="preserve"> </w:t>
            </w:r>
            <w:r w:rsidRPr="00140A03">
              <w:rPr>
                <w:w w:val="105"/>
                <w:sz w:val="24"/>
                <w:szCs w:val="24"/>
              </w:rPr>
              <w:t>государства</w:t>
            </w:r>
          </w:p>
        </w:tc>
        <w:tc>
          <w:tcPr>
            <w:tcW w:w="1559" w:type="dxa"/>
          </w:tcPr>
          <w:p w14:paraId="155938FD" w14:textId="77777777" w:rsidR="005956D2" w:rsidRPr="00140A03" w:rsidRDefault="005956D2" w:rsidP="005956D2">
            <w:pPr>
              <w:pStyle w:val="TableParagraph"/>
              <w:spacing w:before="3"/>
              <w:ind w:left="220" w:right="217"/>
              <w:jc w:val="center"/>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1985" w:type="dxa"/>
          </w:tcPr>
          <w:p w14:paraId="1AEC07BF" w14:textId="77777777" w:rsidR="005956D2" w:rsidRPr="00140A03" w:rsidRDefault="005956D2" w:rsidP="005956D2">
            <w:pPr>
              <w:pStyle w:val="TableParagraph"/>
              <w:spacing w:before="3"/>
              <w:ind w:left="2"/>
              <w:jc w:val="center"/>
              <w:rPr>
                <w:b/>
                <w:sz w:val="24"/>
                <w:szCs w:val="24"/>
              </w:rPr>
            </w:pPr>
            <w:r w:rsidRPr="00140A03">
              <w:rPr>
                <w:b/>
                <w:w w:val="103"/>
                <w:sz w:val="24"/>
                <w:szCs w:val="24"/>
              </w:rPr>
              <w:t>+</w:t>
            </w:r>
          </w:p>
        </w:tc>
      </w:tr>
      <w:tr w:rsidR="005956D2" w:rsidRPr="00140A03" w14:paraId="4FC7086D" w14:textId="77777777" w:rsidTr="006D0EAF">
        <w:trPr>
          <w:gridAfter w:val="1"/>
          <w:wAfter w:w="141" w:type="dxa"/>
          <w:trHeight w:val="780"/>
        </w:trPr>
        <w:tc>
          <w:tcPr>
            <w:tcW w:w="1223" w:type="dxa"/>
          </w:tcPr>
          <w:p w14:paraId="3A82A5D1" w14:textId="77777777" w:rsidR="005956D2" w:rsidRPr="00140A03" w:rsidRDefault="005956D2" w:rsidP="005956D2">
            <w:pPr>
              <w:pStyle w:val="TableParagraph"/>
              <w:spacing w:before="3"/>
              <w:ind w:left="78" w:right="73"/>
              <w:jc w:val="center"/>
              <w:rPr>
                <w:b/>
                <w:sz w:val="24"/>
                <w:szCs w:val="24"/>
              </w:rPr>
            </w:pPr>
            <w:r w:rsidRPr="00140A03">
              <w:rPr>
                <w:b/>
                <w:w w:val="105"/>
                <w:sz w:val="24"/>
                <w:szCs w:val="24"/>
              </w:rPr>
              <w:t>4.4</w:t>
            </w:r>
          </w:p>
        </w:tc>
        <w:tc>
          <w:tcPr>
            <w:tcW w:w="5157" w:type="dxa"/>
          </w:tcPr>
          <w:p w14:paraId="4120205D" w14:textId="77777777" w:rsidR="005956D2" w:rsidRPr="00140A03" w:rsidRDefault="005956D2" w:rsidP="005956D2">
            <w:pPr>
              <w:pStyle w:val="TableParagraph"/>
              <w:spacing w:before="1" w:line="254" w:lineRule="auto"/>
              <w:ind w:right="65"/>
              <w:jc w:val="both"/>
              <w:rPr>
                <w:sz w:val="24"/>
                <w:szCs w:val="24"/>
              </w:rPr>
            </w:pPr>
            <w:r w:rsidRPr="00140A03">
              <w:rPr>
                <w:w w:val="105"/>
                <w:sz w:val="24"/>
                <w:szCs w:val="24"/>
                <w:lang w:val="ru-RU"/>
              </w:rPr>
              <w:t>Форма государства: форма правления, форма</w:t>
            </w:r>
            <w:r w:rsidRPr="00140A03">
              <w:rPr>
                <w:spacing w:val="1"/>
                <w:w w:val="105"/>
                <w:sz w:val="24"/>
                <w:szCs w:val="24"/>
                <w:lang w:val="ru-RU"/>
              </w:rPr>
              <w:t xml:space="preserve"> </w:t>
            </w:r>
            <w:r w:rsidRPr="00140A03">
              <w:rPr>
                <w:w w:val="105"/>
                <w:sz w:val="24"/>
                <w:szCs w:val="24"/>
                <w:lang w:val="ru-RU"/>
              </w:rPr>
              <w:t>государственного (территориального) устрой-</w:t>
            </w:r>
            <w:r w:rsidRPr="00140A03">
              <w:rPr>
                <w:spacing w:val="1"/>
                <w:w w:val="105"/>
                <w:sz w:val="24"/>
                <w:szCs w:val="24"/>
                <w:lang w:val="ru-RU"/>
              </w:rPr>
              <w:t xml:space="preserve"> </w:t>
            </w:r>
            <w:r w:rsidRPr="00140A03">
              <w:rPr>
                <w:w w:val="105"/>
                <w:sz w:val="24"/>
                <w:szCs w:val="24"/>
                <w:lang w:val="ru-RU"/>
              </w:rPr>
              <w:t>ства,</w:t>
            </w:r>
            <w:r w:rsidRPr="00140A03">
              <w:rPr>
                <w:spacing w:val="41"/>
                <w:w w:val="105"/>
                <w:sz w:val="24"/>
                <w:szCs w:val="24"/>
                <w:lang w:val="ru-RU"/>
              </w:rPr>
              <w:t xml:space="preserve"> </w:t>
            </w:r>
            <w:r w:rsidRPr="00140A03">
              <w:rPr>
                <w:w w:val="105"/>
                <w:sz w:val="24"/>
                <w:szCs w:val="24"/>
                <w:lang w:val="ru-RU"/>
              </w:rPr>
              <w:t>политический</w:t>
            </w:r>
            <w:r w:rsidRPr="00140A03">
              <w:rPr>
                <w:spacing w:val="41"/>
                <w:w w:val="105"/>
                <w:sz w:val="24"/>
                <w:szCs w:val="24"/>
                <w:lang w:val="ru-RU"/>
              </w:rPr>
              <w:t xml:space="preserve"> </w:t>
            </w:r>
            <w:r w:rsidRPr="00140A03">
              <w:rPr>
                <w:w w:val="105"/>
                <w:sz w:val="24"/>
                <w:szCs w:val="24"/>
                <w:lang w:val="ru-RU"/>
              </w:rPr>
              <w:t xml:space="preserve">режим.  </w:t>
            </w:r>
            <w:r w:rsidRPr="00140A03">
              <w:rPr>
                <w:w w:val="105"/>
                <w:sz w:val="24"/>
                <w:szCs w:val="24"/>
              </w:rPr>
              <w:t>Типология</w:t>
            </w:r>
            <w:r w:rsidRPr="00140A03">
              <w:rPr>
                <w:spacing w:val="41"/>
                <w:w w:val="105"/>
                <w:sz w:val="24"/>
                <w:szCs w:val="24"/>
              </w:rPr>
              <w:t xml:space="preserve"> </w:t>
            </w:r>
            <w:r w:rsidRPr="00140A03">
              <w:rPr>
                <w:w w:val="105"/>
                <w:sz w:val="24"/>
                <w:szCs w:val="24"/>
              </w:rPr>
              <w:t>форм</w:t>
            </w:r>
          </w:p>
          <w:p w14:paraId="088656AC" w14:textId="77777777" w:rsidR="005956D2" w:rsidRPr="00140A03" w:rsidRDefault="005956D2" w:rsidP="005956D2">
            <w:pPr>
              <w:pStyle w:val="TableParagraph"/>
              <w:spacing w:before="3" w:line="172" w:lineRule="exact"/>
              <w:rPr>
                <w:sz w:val="24"/>
                <w:szCs w:val="24"/>
              </w:rPr>
            </w:pPr>
            <w:r w:rsidRPr="00140A03">
              <w:rPr>
                <w:w w:val="105"/>
                <w:sz w:val="24"/>
                <w:szCs w:val="24"/>
              </w:rPr>
              <w:t>государства</w:t>
            </w:r>
          </w:p>
        </w:tc>
        <w:tc>
          <w:tcPr>
            <w:tcW w:w="1559" w:type="dxa"/>
          </w:tcPr>
          <w:p w14:paraId="24B7B185" w14:textId="77777777" w:rsidR="005956D2" w:rsidRPr="00140A03" w:rsidRDefault="005956D2" w:rsidP="005956D2">
            <w:pPr>
              <w:pStyle w:val="TableParagraph"/>
              <w:spacing w:before="3"/>
              <w:ind w:left="221" w:right="217"/>
              <w:jc w:val="center"/>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1985" w:type="dxa"/>
          </w:tcPr>
          <w:p w14:paraId="3621F529" w14:textId="77777777" w:rsidR="005956D2" w:rsidRPr="00140A03" w:rsidRDefault="005956D2" w:rsidP="005956D2">
            <w:pPr>
              <w:pStyle w:val="TableParagraph"/>
              <w:spacing w:before="6" w:line="117" w:lineRule="auto"/>
              <w:ind w:left="112" w:right="110"/>
              <w:jc w:val="center"/>
              <w:rPr>
                <w:sz w:val="24"/>
                <w:szCs w:val="24"/>
              </w:rPr>
            </w:pPr>
            <w:r w:rsidRPr="00140A03">
              <w:rPr>
                <w:b/>
                <w:position w:val="-7"/>
                <w:sz w:val="24"/>
                <w:szCs w:val="24"/>
              </w:rPr>
              <w:t>+</w:t>
            </w:r>
            <w:r w:rsidRPr="00140A03">
              <w:rPr>
                <w:sz w:val="24"/>
                <w:szCs w:val="24"/>
              </w:rPr>
              <w:t>24</w:t>
            </w:r>
          </w:p>
        </w:tc>
      </w:tr>
      <w:tr w:rsidR="005956D2" w:rsidRPr="00140A03" w14:paraId="1820B365" w14:textId="77777777" w:rsidTr="006D0EAF">
        <w:trPr>
          <w:gridAfter w:val="1"/>
          <w:wAfter w:w="141" w:type="dxa"/>
          <w:trHeight w:val="377"/>
        </w:trPr>
        <w:tc>
          <w:tcPr>
            <w:tcW w:w="1223" w:type="dxa"/>
          </w:tcPr>
          <w:p w14:paraId="219B11F8" w14:textId="77777777" w:rsidR="005956D2" w:rsidRPr="00140A03" w:rsidRDefault="005956D2" w:rsidP="005956D2">
            <w:pPr>
              <w:pStyle w:val="TableParagraph"/>
              <w:spacing w:before="3"/>
              <w:ind w:left="78" w:right="73"/>
              <w:jc w:val="center"/>
              <w:rPr>
                <w:b/>
                <w:sz w:val="24"/>
                <w:szCs w:val="24"/>
              </w:rPr>
            </w:pPr>
            <w:r w:rsidRPr="00140A03">
              <w:rPr>
                <w:b/>
                <w:w w:val="105"/>
                <w:sz w:val="24"/>
                <w:szCs w:val="24"/>
              </w:rPr>
              <w:t>4.5</w:t>
            </w:r>
          </w:p>
        </w:tc>
        <w:tc>
          <w:tcPr>
            <w:tcW w:w="5157" w:type="dxa"/>
          </w:tcPr>
          <w:p w14:paraId="550D1ECD" w14:textId="77777777" w:rsidR="005956D2" w:rsidRPr="00140A03" w:rsidRDefault="005956D2" w:rsidP="005956D2">
            <w:pPr>
              <w:pStyle w:val="TableParagraph"/>
              <w:spacing w:before="1"/>
              <w:rPr>
                <w:sz w:val="24"/>
                <w:szCs w:val="24"/>
                <w:lang w:val="ru-RU"/>
              </w:rPr>
            </w:pPr>
            <w:r w:rsidRPr="00140A03">
              <w:rPr>
                <w:w w:val="105"/>
                <w:sz w:val="24"/>
                <w:szCs w:val="24"/>
                <w:lang w:val="ru-RU"/>
              </w:rPr>
              <w:t>Федеративное</w:t>
            </w:r>
            <w:r w:rsidRPr="00140A03">
              <w:rPr>
                <w:spacing w:val="7"/>
                <w:w w:val="105"/>
                <w:sz w:val="24"/>
                <w:szCs w:val="24"/>
                <w:lang w:val="ru-RU"/>
              </w:rPr>
              <w:t xml:space="preserve"> </w:t>
            </w:r>
            <w:r w:rsidRPr="00140A03">
              <w:rPr>
                <w:w w:val="105"/>
                <w:sz w:val="24"/>
                <w:szCs w:val="24"/>
                <w:lang w:val="ru-RU"/>
              </w:rPr>
              <w:t xml:space="preserve">устройство </w:t>
            </w:r>
            <w:r w:rsidRPr="00140A03">
              <w:rPr>
                <w:spacing w:val="7"/>
                <w:w w:val="105"/>
                <w:sz w:val="24"/>
                <w:szCs w:val="24"/>
                <w:lang w:val="ru-RU"/>
              </w:rPr>
              <w:t xml:space="preserve"> </w:t>
            </w:r>
            <w:r w:rsidRPr="00140A03">
              <w:rPr>
                <w:w w:val="105"/>
                <w:sz w:val="24"/>
                <w:szCs w:val="24"/>
                <w:lang w:val="ru-RU"/>
              </w:rPr>
              <w:t xml:space="preserve">Российской </w:t>
            </w:r>
            <w:r w:rsidRPr="00140A03">
              <w:rPr>
                <w:spacing w:val="7"/>
                <w:w w:val="105"/>
                <w:sz w:val="24"/>
                <w:szCs w:val="24"/>
                <w:lang w:val="ru-RU"/>
              </w:rPr>
              <w:t xml:space="preserve"> </w:t>
            </w:r>
            <w:r w:rsidRPr="00140A03">
              <w:rPr>
                <w:w w:val="105"/>
                <w:sz w:val="24"/>
                <w:szCs w:val="24"/>
                <w:lang w:val="ru-RU"/>
              </w:rPr>
              <w:t>Феде-</w:t>
            </w:r>
          </w:p>
          <w:p w14:paraId="736371CA" w14:textId="77777777" w:rsidR="005956D2" w:rsidRPr="00140A03" w:rsidRDefault="005956D2" w:rsidP="005956D2">
            <w:pPr>
              <w:pStyle w:val="TableParagraph"/>
              <w:spacing w:before="6" w:line="166" w:lineRule="exact"/>
              <w:rPr>
                <w:sz w:val="24"/>
                <w:szCs w:val="24"/>
                <w:lang w:val="ru-RU"/>
              </w:rPr>
            </w:pPr>
            <w:r w:rsidRPr="00140A03">
              <w:rPr>
                <w:w w:val="105"/>
                <w:sz w:val="24"/>
                <w:szCs w:val="24"/>
                <w:lang w:val="ru-RU"/>
              </w:rPr>
              <w:t>рации</w:t>
            </w:r>
          </w:p>
        </w:tc>
        <w:tc>
          <w:tcPr>
            <w:tcW w:w="1559" w:type="dxa"/>
          </w:tcPr>
          <w:p w14:paraId="491151FC" w14:textId="77777777" w:rsidR="005956D2" w:rsidRPr="00140A03" w:rsidRDefault="005956D2" w:rsidP="005956D2">
            <w:pPr>
              <w:pStyle w:val="TableParagraph"/>
              <w:spacing w:before="3"/>
              <w:ind w:left="220" w:right="217"/>
              <w:jc w:val="center"/>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1985" w:type="dxa"/>
          </w:tcPr>
          <w:p w14:paraId="38831746" w14:textId="77777777" w:rsidR="005956D2" w:rsidRPr="00140A03" w:rsidRDefault="005956D2" w:rsidP="005956D2">
            <w:pPr>
              <w:pStyle w:val="TableParagraph"/>
              <w:spacing w:before="3"/>
              <w:ind w:left="2"/>
              <w:jc w:val="center"/>
              <w:rPr>
                <w:b/>
                <w:sz w:val="24"/>
                <w:szCs w:val="24"/>
              </w:rPr>
            </w:pPr>
            <w:r w:rsidRPr="00140A03">
              <w:rPr>
                <w:b/>
                <w:w w:val="103"/>
                <w:sz w:val="24"/>
                <w:szCs w:val="24"/>
              </w:rPr>
              <w:t>+</w:t>
            </w:r>
          </w:p>
        </w:tc>
      </w:tr>
      <w:tr w:rsidR="005956D2" w:rsidRPr="00140A03" w14:paraId="67ECC34C" w14:textId="77777777" w:rsidTr="006D0EAF">
        <w:trPr>
          <w:gridAfter w:val="1"/>
          <w:wAfter w:w="141" w:type="dxa"/>
          <w:trHeight w:val="377"/>
        </w:trPr>
        <w:tc>
          <w:tcPr>
            <w:tcW w:w="1223" w:type="dxa"/>
          </w:tcPr>
          <w:p w14:paraId="398EF0CD" w14:textId="77777777" w:rsidR="005956D2" w:rsidRPr="00140A03" w:rsidRDefault="005956D2" w:rsidP="005956D2">
            <w:pPr>
              <w:pStyle w:val="TableParagraph"/>
              <w:spacing w:before="3"/>
              <w:ind w:left="78" w:right="73"/>
              <w:jc w:val="center"/>
              <w:rPr>
                <w:b/>
                <w:sz w:val="24"/>
                <w:szCs w:val="24"/>
              </w:rPr>
            </w:pPr>
            <w:r w:rsidRPr="00140A03">
              <w:rPr>
                <w:b/>
                <w:w w:val="105"/>
                <w:sz w:val="24"/>
                <w:szCs w:val="24"/>
              </w:rPr>
              <w:t>4.6</w:t>
            </w:r>
          </w:p>
        </w:tc>
        <w:tc>
          <w:tcPr>
            <w:tcW w:w="5157" w:type="dxa"/>
          </w:tcPr>
          <w:p w14:paraId="3BB8AA69" w14:textId="77777777" w:rsidR="005956D2" w:rsidRPr="00140A03" w:rsidRDefault="005956D2" w:rsidP="005956D2">
            <w:pPr>
              <w:pStyle w:val="TableParagraph"/>
              <w:spacing w:before="1"/>
              <w:rPr>
                <w:sz w:val="24"/>
                <w:szCs w:val="24"/>
                <w:lang w:val="ru-RU"/>
              </w:rPr>
            </w:pPr>
            <w:r w:rsidRPr="00140A03">
              <w:rPr>
                <w:w w:val="105"/>
                <w:sz w:val="24"/>
                <w:szCs w:val="24"/>
                <w:lang w:val="ru-RU"/>
              </w:rPr>
              <w:t>Субъекты</w:t>
            </w:r>
            <w:r w:rsidRPr="00140A03">
              <w:rPr>
                <w:spacing w:val="37"/>
                <w:w w:val="105"/>
                <w:sz w:val="24"/>
                <w:szCs w:val="24"/>
                <w:lang w:val="ru-RU"/>
              </w:rPr>
              <w:t xml:space="preserve"> </w:t>
            </w:r>
            <w:r w:rsidRPr="00140A03">
              <w:rPr>
                <w:w w:val="105"/>
                <w:sz w:val="24"/>
                <w:szCs w:val="24"/>
                <w:lang w:val="ru-RU"/>
              </w:rPr>
              <w:t>государственной</w:t>
            </w:r>
            <w:r w:rsidRPr="00140A03">
              <w:rPr>
                <w:spacing w:val="38"/>
                <w:w w:val="105"/>
                <w:sz w:val="24"/>
                <w:szCs w:val="24"/>
                <w:lang w:val="ru-RU"/>
              </w:rPr>
              <w:t xml:space="preserve"> </w:t>
            </w:r>
            <w:r w:rsidRPr="00140A03">
              <w:rPr>
                <w:w w:val="105"/>
                <w:sz w:val="24"/>
                <w:szCs w:val="24"/>
                <w:lang w:val="ru-RU"/>
              </w:rPr>
              <w:t>власти</w:t>
            </w:r>
            <w:r w:rsidRPr="00140A03">
              <w:rPr>
                <w:spacing w:val="38"/>
                <w:w w:val="105"/>
                <w:sz w:val="24"/>
                <w:szCs w:val="24"/>
                <w:lang w:val="ru-RU"/>
              </w:rPr>
              <w:t xml:space="preserve"> </w:t>
            </w:r>
            <w:r w:rsidRPr="00140A03">
              <w:rPr>
                <w:w w:val="105"/>
                <w:sz w:val="24"/>
                <w:szCs w:val="24"/>
                <w:lang w:val="ru-RU"/>
              </w:rPr>
              <w:t>в</w:t>
            </w:r>
            <w:r w:rsidRPr="00140A03">
              <w:rPr>
                <w:spacing w:val="38"/>
                <w:w w:val="105"/>
                <w:sz w:val="24"/>
                <w:szCs w:val="24"/>
                <w:lang w:val="ru-RU"/>
              </w:rPr>
              <w:t xml:space="preserve"> </w:t>
            </w:r>
            <w:r w:rsidRPr="00140A03">
              <w:rPr>
                <w:w w:val="105"/>
                <w:sz w:val="24"/>
                <w:szCs w:val="24"/>
                <w:lang w:val="ru-RU"/>
              </w:rPr>
              <w:t>Россий-</w:t>
            </w:r>
          </w:p>
          <w:p w14:paraId="366E51FD" w14:textId="77777777" w:rsidR="005956D2" w:rsidRPr="00140A03" w:rsidRDefault="005956D2" w:rsidP="005956D2">
            <w:pPr>
              <w:pStyle w:val="TableParagraph"/>
              <w:spacing w:before="6" w:line="166" w:lineRule="exact"/>
              <w:rPr>
                <w:sz w:val="24"/>
                <w:szCs w:val="24"/>
              </w:rPr>
            </w:pPr>
            <w:r w:rsidRPr="00140A03">
              <w:rPr>
                <w:w w:val="105"/>
                <w:sz w:val="24"/>
                <w:szCs w:val="24"/>
              </w:rPr>
              <w:t>ской</w:t>
            </w:r>
            <w:r w:rsidRPr="00140A03">
              <w:rPr>
                <w:spacing w:val="-9"/>
                <w:w w:val="105"/>
                <w:sz w:val="24"/>
                <w:szCs w:val="24"/>
              </w:rPr>
              <w:t xml:space="preserve"> </w:t>
            </w:r>
            <w:r w:rsidRPr="00140A03">
              <w:rPr>
                <w:w w:val="105"/>
                <w:sz w:val="24"/>
                <w:szCs w:val="24"/>
              </w:rPr>
              <w:t>Федерации</w:t>
            </w:r>
          </w:p>
        </w:tc>
        <w:tc>
          <w:tcPr>
            <w:tcW w:w="1559" w:type="dxa"/>
          </w:tcPr>
          <w:p w14:paraId="414C3A91" w14:textId="77777777" w:rsidR="005956D2" w:rsidRPr="00140A03" w:rsidRDefault="005956D2" w:rsidP="005956D2">
            <w:pPr>
              <w:pStyle w:val="TableParagraph"/>
              <w:spacing w:before="3"/>
              <w:ind w:left="220" w:right="217"/>
              <w:jc w:val="center"/>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1985" w:type="dxa"/>
          </w:tcPr>
          <w:p w14:paraId="246F967B" w14:textId="77777777" w:rsidR="005956D2" w:rsidRPr="00140A03" w:rsidRDefault="005956D2" w:rsidP="005956D2">
            <w:pPr>
              <w:pStyle w:val="TableParagraph"/>
              <w:spacing w:before="3"/>
              <w:ind w:left="2"/>
              <w:jc w:val="center"/>
              <w:rPr>
                <w:b/>
                <w:sz w:val="24"/>
                <w:szCs w:val="24"/>
              </w:rPr>
            </w:pPr>
            <w:r w:rsidRPr="00140A03">
              <w:rPr>
                <w:b/>
                <w:w w:val="103"/>
                <w:sz w:val="24"/>
                <w:szCs w:val="24"/>
              </w:rPr>
              <w:t>+</w:t>
            </w:r>
          </w:p>
        </w:tc>
      </w:tr>
      <w:tr w:rsidR="005956D2" w:rsidRPr="00140A03" w14:paraId="370321BE" w14:textId="77777777" w:rsidTr="006D0EAF">
        <w:trPr>
          <w:gridAfter w:val="1"/>
          <w:wAfter w:w="141" w:type="dxa"/>
          <w:trHeight w:val="1711"/>
        </w:trPr>
        <w:tc>
          <w:tcPr>
            <w:tcW w:w="1223" w:type="dxa"/>
          </w:tcPr>
          <w:p w14:paraId="010D39EB" w14:textId="77777777" w:rsidR="005956D2" w:rsidRPr="00140A03" w:rsidRDefault="005956D2" w:rsidP="005956D2">
            <w:pPr>
              <w:pStyle w:val="TableParagraph"/>
              <w:spacing w:before="3"/>
              <w:ind w:left="78" w:right="73"/>
              <w:jc w:val="center"/>
              <w:rPr>
                <w:b/>
                <w:sz w:val="24"/>
                <w:szCs w:val="24"/>
              </w:rPr>
            </w:pPr>
            <w:r w:rsidRPr="00140A03">
              <w:rPr>
                <w:b/>
                <w:w w:val="105"/>
                <w:sz w:val="24"/>
                <w:szCs w:val="24"/>
              </w:rPr>
              <w:t>4.7</w:t>
            </w:r>
          </w:p>
        </w:tc>
        <w:tc>
          <w:tcPr>
            <w:tcW w:w="5157" w:type="dxa"/>
          </w:tcPr>
          <w:p w14:paraId="737390C9" w14:textId="77777777" w:rsidR="005956D2" w:rsidRPr="00140A03" w:rsidRDefault="005956D2" w:rsidP="005956D2">
            <w:pPr>
              <w:pStyle w:val="TableParagraph"/>
              <w:spacing w:before="1" w:line="247" w:lineRule="auto"/>
              <w:ind w:right="64"/>
              <w:jc w:val="both"/>
              <w:rPr>
                <w:sz w:val="24"/>
                <w:szCs w:val="24"/>
              </w:rPr>
            </w:pPr>
            <w:r w:rsidRPr="00140A03">
              <w:rPr>
                <w:spacing w:val="-1"/>
                <w:w w:val="105"/>
                <w:sz w:val="24"/>
                <w:szCs w:val="24"/>
                <w:lang w:val="ru-RU"/>
              </w:rPr>
              <w:t>Государственное</w:t>
            </w:r>
            <w:r w:rsidRPr="00140A03">
              <w:rPr>
                <w:spacing w:val="-8"/>
                <w:w w:val="105"/>
                <w:sz w:val="24"/>
                <w:szCs w:val="24"/>
                <w:lang w:val="ru-RU"/>
              </w:rPr>
              <w:t xml:space="preserve"> </w:t>
            </w:r>
            <w:r w:rsidRPr="00140A03">
              <w:rPr>
                <w:w w:val="105"/>
                <w:sz w:val="24"/>
                <w:szCs w:val="24"/>
                <w:lang w:val="ru-RU"/>
              </w:rPr>
              <w:t>управление</w:t>
            </w:r>
            <w:r w:rsidRPr="00140A03">
              <w:rPr>
                <w:spacing w:val="-7"/>
                <w:w w:val="105"/>
                <w:sz w:val="24"/>
                <w:szCs w:val="24"/>
                <w:lang w:val="ru-RU"/>
              </w:rPr>
              <w:t xml:space="preserve"> </w:t>
            </w:r>
            <w:r w:rsidRPr="00140A03">
              <w:rPr>
                <w:w w:val="105"/>
                <w:sz w:val="24"/>
                <w:szCs w:val="24"/>
                <w:lang w:val="ru-RU"/>
              </w:rPr>
              <w:t>в</w:t>
            </w:r>
            <w:r w:rsidRPr="00140A03">
              <w:rPr>
                <w:spacing w:val="-8"/>
                <w:w w:val="105"/>
                <w:sz w:val="24"/>
                <w:szCs w:val="24"/>
                <w:lang w:val="ru-RU"/>
              </w:rPr>
              <w:t xml:space="preserve"> </w:t>
            </w:r>
            <w:r w:rsidRPr="00140A03">
              <w:rPr>
                <w:w w:val="105"/>
                <w:sz w:val="24"/>
                <w:szCs w:val="24"/>
                <w:lang w:val="ru-RU"/>
              </w:rPr>
              <w:t>Российской</w:t>
            </w:r>
            <w:r w:rsidRPr="00140A03">
              <w:rPr>
                <w:spacing w:val="-7"/>
                <w:w w:val="105"/>
                <w:sz w:val="24"/>
                <w:szCs w:val="24"/>
                <w:lang w:val="ru-RU"/>
              </w:rPr>
              <w:t xml:space="preserve"> </w:t>
            </w:r>
            <w:r w:rsidRPr="00140A03">
              <w:rPr>
                <w:w w:val="105"/>
                <w:sz w:val="24"/>
                <w:szCs w:val="24"/>
                <w:lang w:val="ru-RU"/>
              </w:rPr>
              <w:t>Фе-</w:t>
            </w:r>
            <w:r w:rsidRPr="00140A03">
              <w:rPr>
                <w:spacing w:val="-40"/>
                <w:w w:val="105"/>
                <w:sz w:val="24"/>
                <w:szCs w:val="24"/>
                <w:lang w:val="ru-RU"/>
              </w:rPr>
              <w:t xml:space="preserve"> </w:t>
            </w:r>
            <w:r w:rsidRPr="00140A03">
              <w:rPr>
                <w:w w:val="105"/>
                <w:sz w:val="24"/>
                <w:szCs w:val="24"/>
                <w:lang w:val="ru-RU"/>
              </w:rPr>
              <w:t>дерации.</w:t>
            </w:r>
            <w:r w:rsidRPr="00140A03">
              <w:rPr>
                <w:spacing w:val="1"/>
                <w:w w:val="105"/>
                <w:sz w:val="24"/>
                <w:szCs w:val="24"/>
                <w:lang w:val="ru-RU"/>
              </w:rPr>
              <w:t xml:space="preserve"> </w:t>
            </w:r>
            <w:r w:rsidRPr="00140A03">
              <w:rPr>
                <w:w w:val="105"/>
                <w:sz w:val="24"/>
                <w:szCs w:val="24"/>
                <w:lang w:val="ru-RU"/>
              </w:rPr>
              <w:t>Государственная</w:t>
            </w:r>
            <w:r w:rsidRPr="00140A03">
              <w:rPr>
                <w:spacing w:val="1"/>
                <w:w w:val="105"/>
                <w:sz w:val="24"/>
                <w:szCs w:val="24"/>
                <w:lang w:val="ru-RU"/>
              </w:rPr>
              <w:t xml:space="preserve"> </w:t>
            </w:r>
            <w:r w:rsidRPr="00140A03">
              <w:rPr>
                <w:w w:val="105"/>
                <w:sz w:val="24"/>
                <w:szCs w:val="24"/>
                <w:lang w:val="ru-RU"/>
              </w:rPr>
              <w:t>служба</w:t>
            </w:r>
            <w:r w:rsidRPr="00140A03">
              <w:rPr>
                <w:spacing w:val="1"/>
                <w:w w:val="105"/>
                <w:sz w:val="24"/>
                <w:szCs w:val="24"/>
                <w:lang w:val="ru-RU"/>
              </w:rPr>
              <w:t xml:space="preserve"> </w:t>
            </w:r>
            <w:r w:rsidRPr="00140A03">
              <w:rPr>
                <w:w w:val="105"/>
                <w:sz w:val="24"/>
                <w:szCs w:val="24"/>
                <w:lang w:val="ru-RU"/>
              </w:rPr>
              <w:t>и</w:t>
            </w:r>
            <w:r w:rsidRPr="00140A03">
              <w:rPr>
                <w:spacing w:val="1"/>
                <w:w w:val="105"/>
                <w:sz w:val="24"/>
                <w:szCs w:val="24"/>
                <w:lang w:val="ru-RU"/>
              </w:rPr>
              <w:t xml:space="preserve"> </w:t>
            </w:r>
            <w:r w:rsidRPr="00140A03">
              <w:rPr>
                <w:w w:val="105"/>
                <w:sz w:val="24"/>
                <w:szCs w:val="24"/>
                <w:lang w:val="ru-RU"/>
              </w:rPr>
              <w:t>статус</w:t>
            </w:r>
            <w:r w:rsidRPr="00140A03">
              <w:rPr>
                <w:spacing w:val="1"/>
                <w:w w:val="105"/>
                <w:sz w:val="24"/>
                <w:szCs w:val="24"/>
                <w:lang w:val="ru-RU"/>
              </w:rPr>
              <w:t xml:space="preserve"> </w:t>
            </w:r>
            <w:r w:rsidRPr="00140A03">
              <w:rPr>
                <w:w w:val="105"/>
                <w:sz w:val="24"/>
                <w:szCs w:val="24"/>
                <w:lang w:val="ru-RU"/>
              </w:rPr>
              <w:t>государственного</w:t>
            </w:r>
            <w:r w:rsidRPr="00140A03">
              <w:rPr>
                <w:spacing w:val="1"/>
                <w:w w:val="105"/>
                <w:sz w:val="24"/>
                <w:szCs w:val="24"/>
                <w:lang w:val="ru-RU"/>
              </w:rPr>
              <w:t xml:space="preserve"> </w:t>
            </w:r>
            <w:r w:rsidRPr="00140A03">
              <w:rPr>
                <w:w w:val="105"/>
                <w:sz w:val="24"/>
                <w:szCs w:val="24"/>
                <w:lang w:val="ru-RU"/>
              </w:rPr>
              <w:t>служащего.</w:t>
            </w:r>
            <w:r w:rsidRPr="00140A03">
              <w:rPr>
                <w:spacing w:val="1"/>
                <w:w w:val="105"/>
                <w:sz w:val="24"/>
                <w:szCs w:val="24"/>
                <w:lang w:val="ru-RU"/>
              </w:rPr>
              <w:t xml:space="preserve"> </w:t>
            </w:r>
            <w:r w:rsidRPr="00140A03">
              <w:rPr>
                <w:w w:val="105"/>
                <w:sz w:val="24"/>
                <w:szCs w:val="24"/>
                <w:lang w:val="ru-RU"/>
              </w:rPr>
              <w:t>Опасность</w:t>
            </w:r>
            <w:r w:rsidRPr="00140A03">
              <w:rPr>
                <w:spacing w:val="1"/>
                <w:w w:val="105"/>
                <w:sz w:val="24"/>
                <w:szCs w:val="24"/>
                <w:lang w:val="ru-RU"/>
              </w:rPr>
              <w:t xml:space="preserve"> </w:t>
            </w:r>
            <w:r w:rsidRPr="00140A03">
              <w:rPr>
                <w:w w:val="105"/>
                <w:sz w:val="24"/>
                <w:szCs w:val="24"/>
                <w:lang w:val="ru-RU"/>
              </w:rPr>
              <w:t>коррупции,</w:t>
            </w:r>
            <w:r w:rsidRPr="00140A03">
              <w:rPr>
                <w:spacing w:val="1"/>
                <w:w w:val="105"/>
                <w:sz w:val="24"/>
                <w:szCs w:val="24"/>
                <w:lang w:val="ru-RU"/>
              </w:rPr>
              <w:t xml:space="preserve"> </w:t>
            </w:r>
            <w:r w:rsidRPr="00140A03">
              <w:rPr>
                <w:w w:val="105"/>
                <w:sz w:val="24"/>
                <w:szCs w:val="24"/>
                <w:lang w:val="ru-RU"/>
              </w:rPr>
              <w:t>антикоррупционная</w:t>
            </w:r>
            <w:r w:rsidRPr="00140A03">
              <w:rPr>
                <w:spacing w:val="1"/>
                <w:w w:val="105"/>
                <w:sz w:val="24"/>
                <w:szCs w:val="24"/>
                <w:lang w:val="ru-RU"/>
              </w:rPr>
              <w:t xml:space="preserve"> </w:t>
            </w:r>
            <w:r w:rsidRPr="00140A03">
              <w:rPr>
                <w:w w:val="105"/>
                <w:sz w:val="24"/>
                <w:szCs w:val="24"/>
                <w:lang w:val="ru-RU"/>
              </w:rPr>
              <w:t>политика</w:t>
            </w:r>
            <w:r w:rsidRPr="00140A03">
              <w:rPr>
                <w:spacing w:val="-39"/>
                <w:w w:val="105"/>
                <w:sz w:val="24"/>
                <w:szCs w:val="24"/>
                <w:lang w:val="ru-RU"/>
              </w:rPr>
              <w:t xml:space="preserve"> </w:t>
            </w:r>
            <w:r w:rsidRPr="00140A03">
              <w:rPr>
                <w:spacing w:val="-1"/>
                <w:w w:val="105"/>
                <w:sz w:val="24"/>
                <w:szCs w:val="24"/>
                <w:lang w:val="ru-RU"/>
              </w:rPr>
              <w:t xml:space="preserve">государства, </w:t>
            </w:r>
            <w:r w:rsidRPr="00140A03">
              <w:rPr>
                <w:w w:val="105"/>
                <w:sz w:val="24"/>
                <w:szCs w:val="24"/>
                <w:lang w:val="ru-RU"/>
              </w:rPr>
              <w:t>механизмы противодействия кор-</w:t>
            </w:r>
            <w:r w:rsidRPr="00140A03">
              <w:rPr>
                <w:spacing w:val="-39"/>
                <w:w w:val="105"/>
                <w:sz w:val="24"/>
                <w:szCs w:val="24"/>
                <w:lang w:val="ru-RU"/>
              </w:rPr>
              <w:t xml:space="preserve"> </w:t>
            </w:r>
            <w:r w:rsidRPr="00140A03">
              <w:rPr>
                <w:w w:val="105"/>
                <w:sz w:val="24"/>
                <w:szCs w:val="24"/>
                <w:lang w:val="ru-RU"/>
              </w:rPr>
              <w:t>рупции.</w:t>
            </w:r>
            <w:r w:rsidRPr="00140A03">
              <w:rPr>
                <w:spacing w:val="1"/>
                <w:w w:val="105"/>
                <w:sz w:val="24"/>
                <w:szCs w:val="24"/>
                <w:lang w:val="ru-RU"/>
              </w:rPr>
              <w:t xml:space="preserve"> </w:t>
            </w:r>
            <w:r w:rsidRPr="00140A03">
              <w:rPr>
                <w:w w:val="105"/>
                <w:sz w:val="24"/>
                <w:szCs w:val="24"/>
                <w:lang w:val="ru-RU"/>
              </w:rPr>
              <w:t>Обеспечение</w:t>
            </w:r>
            <w:r w:rsidRPr="00140A03">
              <w:rPr>
                <w:spacing w:val="1"/>
                <w:w w:val="105"/>
                <w:sz w:val="24"/>
                <w:szCs w:val="24"/>
                <w:lang w:val="ru-RU"/>
              </w:rPr>
              <w:t xml:space="preserve"> </w:t>
            </w:r>
            <w:r w:rsidRPr="00140A03">
              <w:rPr>
                <w:w w:val="105"/>
                <w:sz w:val="24"/>
                <w:szCs w:val="24"/>
                <w:lang w:val="ru-RU"/>
              </w:rPr>
              <w:t>национальной</w:t>
            </w:r>
            <w:r w:rsidRPr="00140A03">
              <w:rPr>
                <w:spacing w:val="1"/>
                <w:w w:val="105"/>
                <w:sz w:val="24"/>
                <w:szCs w:val="24"/>
                <w:lang w:val="ru-RU"/>
              </w:rPr>
              <w:t xml:space="preserve"> </w:t>
            </w:r>
            <w:r w:rsidRPr="00140A03">
              <w:rPr>
                <w:w w:val="105"/>
                <w:sz w:val="24"/>
                <w:szCs w:val="24"/>
                <w:lang w:val="ru-RU"/>
              </w:rPr>
              <w:t>безо-</w:t>
            </w:r>
            <w:r w:rsidRPr="00140A03">
              <w:rPr>
                <w:spacing w:val="1"/>
                <w:w w:val="105"/>
                <w:sz w:val="24"/>
                <w:szCs w:val="24"/>
                <w:lang w:val="ru-RU"/>
              </w:rPr>
              <w:t xml:space="preserve"> </w:t>
            </w:r>
            <w:r w:rsidRPr="00140A03">
              <w:rPr>
                <w:w w:val="105"/>
                <w:sz w:val="24"/>
                <w:szCs w:val="24"/>
                <w:lang w:val="ru-RU"/>
              </w:rPr>
              <w:t xml:space="preserve">пасности в Российской Федерации. </w:t>
            </w:r>
            <w:r w:rsidRPr="00140A03">
              <w:rPr>
                <w:w w:val="105"/>
                <w:sz w:val="24"/>
                <w:szCs w:val="24"/>
              </w:rPr>
              <w:t>Государ-</w:t>
            </w:r>
            <w:r w:rsidRPr="00140A03">
              <w:rPr>
                <w:spacing w:val="1"/>
                <w:w w:val="105"/>
                <w:sz w:val="24"/>
                <w:szCs w:val="24"/>
              </w:rPr>
              <w:t xml:space="preserve"> </w:t>
            </w:r>
            <w:r w:rsidRPr="00140A03">
              <w:rPr>
                <w:w w:val="105"/>
                <w:sz w:val="24"/>
                <w:szCs w:val="24"/>
              </w:rPr>
              <w:t>ственная</w:t>
            </w:r>
            <w:r w:rsidRPr="00140A03">
              <w:rPr>
                <w:spacing w:val="22"/>
                <w:w w:val="105"/>
                <w:sz w:val="24"/>
                <w:szCs w:val="24"/>
              </w:rPr>
              <w:t xml:space="preserve"> </w:t>
            </w:r>
            <w:r w:rsidRPr="00140A03">
              <w:rPr>
                <w:w w:val="105"/>
                <w:sz w:val="24"/>
                <w:szCs w:val="24"/>
              </w:rPr>
              <w:t>политика</w:t>
            </w:r>
            <w:r w:rsidRPr="00140A03">
              <w:rPr>
                <w:spacing w:val="23"/>
                <w:w w:val="105"/>
                <w:sz w:val="24"/>
                <w:szCs w:val="24"/>
              </w:rPr>
              <w:t xml:space="preserve"> </w:t>
            </w:r>
            <w:r w:rsidRPr="00140A03">
              <w:rPr>
                <w:w w:val="105"/>
                <w:sz w:val="24"/>
                <w:szCs w:val="24"/>
              </w:rPr>
              <w:t>Российской</w:t>
            </w:r>
            <w:r w:rsidRPr="00140A03">
              <w:rPr>
                <w:spacing w:val="22"/>
                <w:w w:val="105"/>
                <w:sz w:val="24"/>
                <w:szCs w:val="24"/>
              </w:rPr>
              <w:t xml:space="preserve"> </w:t>
            </w:r>
            <w:r w:rsidRPr="00140A03">
              <w:rPr>
                <w:w w:val="105"/>
                <w:sz w:val="24"/>
                <w:szCs w:val="24"/>
              </w:rPr>
              <w:t>Федерации</w:t>
            </w:r>
            <w:r w:rsidRPr="00140A03">
              <w:rPr>
                <w:spacing w:val="22"/>
                <w:w w:val="105"/>
                <w:sz w:val="24"/>
                <w:szCs w:val="24"/>
              </w:rPr>
              <w:t xml:space="preserve"> </w:t>
            </w:r>
            <w:r w:rsidRPr="00140A03">
              <w:rPr>
                <w:w w:val="105"/>
                <w:sz w:val="24"/>
                <w:szCs w:val="24"/>
              </w:rPr>
              <w:t>по</w:t>
            </w:r>
          </w:p>
          <w:p w14:paraId="33865380" w14:textId="77777777" w:rsidR="005956D2" w:rsidRPr="00140A03" w:rsidRDefault="005956D2" w:rsidP="005956D2">
            <w:pPr>
              <w:pStyle w:val="TableParagraph"/>
              <w:spacing w:before="7" w:line="167" w:lineRule="exact"/>
              <w:jc w:val="both"/>
              <w:rPr>
                <w:sz w:val="24"/>
                <w:szCs w:val="24"/>
              </w:rPr>
            </w:pPr>
            <w:r w:rsidRPr="00140A03">
              <w:rPr>
                <w:sz w:val="24"/>
                <w:szCs w:val="24"/>
              </w:rPr>
              <w:t>противодействию</w:t>
            </w:r>
            <w:r w:rsidRPr="00140A03">
              <w:rPr>
                <w:spacing w:val="21"/>
                <w:sz w:val="24"/>
                <w:szCs w:val="24"/>
              </w:rPr>
              <w:t xml:space="preserve"> </w:t>
            </w:r>
            <w:r w:rsidRPr="00140A03">
              <w:rPr>
                <w:sz w:val="24"/>
                <w:szCs w:val="24"/>
              </w:rPr>
              <w:t>экстремизму</w:t>
            </w:r>
          </w:p>
        </w:tc>
        <w:tc>
          <w:tcPr>
            <w:tcW w:w="1559" w:type="dxa"/>
          </w:tcPr>
          <w:p w14:paraId="433E2AD8" w14:textId="77777777" w:rsidR="005956D2" w:rsidRPr="00140A03" w:rsidRDefault="005956D2" w:rsidP="005956D2">
            <w:pPr>
              <w:pStyle w:val="TableParagraph"/>
              <w:spacing w:before="3"/>
              <w:ind w:left="220" w:right="217"/>
              <w:jc w:val="center"/>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1985" w:type="dxa"/>
          </w:tcPr>
          <w:p w14:paraId="42FE7609" w14:textId="77777777" w:rsidR="005956D2" w:rsidRPr="00140A03" w:rsidRDefault="005956D2" w:rsidP="005956D2">
            <w:pPr>
              <w:pStyle w:val="TableParagraph"/>
              <w:spacing w:before="3"/>
              <w:ind w:left="2"/>
              <w:jc w:val="center"/>
              <w:rPr>
                <w:b/>
                <w:sz w:val="24"/>
                <w:szCs w:val="24"/>
              </w:rPr>
            </w:pPr>
            <w:r w:rsidRPr="00140A03">
              <w:rPr>
                <w:b/>
                <w:w w:val="103"/>
                <w:sz w:val="24"/>
                <w:szCs w:val="24"/>
              </w:rPr>
              <w:t>–</w:t>
            </w:r>
          </w:p>
        </w:tc>
      </w:tr>
      <w:tr w:rsidR="005956D2" w:rsidRPr="00140A03" w14:paraId="78911644" w14:textId="77777777" w:rsidTr="006D0EAF">
        <w:trPr>
          <w:gridAfter w:val="1"/>
          <w:wAfter w:w="141" w:type="dxa"/>
          <w:trHeight w:val="948"/>
        </w:trPr>
        <w:tc>
          <w:tcPr>
            <w:tcW w:w="1223" w:type="dxa"/>
          </w:tcPr>
          <w:p w14:paraId="0E325423" w14:textId="77777777" w:rsidR="005956D2" w:rsidRPr="00140A03" w:rsidRDefault="005956D2" w:rsidP="005956D2">
            <w:pPr>
              <w:pStyle w:val="TableParagraph"/>
              <w:spacing w:before="3"/>
              <w:ind w:left="78" w:right="73"/>
              <w:jc w:val="center"/>
              <w:rPr>
                <w:b/>
                <w:sz w:val="24"/>
                <w:szCs w:val="24"/>
              </w:rPr>
            </w:pPr>
            <w:r w:rsidRPr="00140A03">
              <w:rPr>
                <w:b/>
                <w:w w:val="105"/>
                <w:sz w:val="24"/>
                <w:szCs w:val="24"/>
              </w:rPr>
              <w:t>4.8</w:t>
            </w:r>
          </w:p>
        </w:tc>
        <w:tc>
          <w:tcPr>
            <w:tcW w:w="5157" w:type="dxa"/>
          </w:tcPr>
          <w:p w14:paraId="3BD27B96" w14:textId="77777777" w:rsidR="005956D2" w:rsidRPr="00140A03" w:rsidRDefault="005956D2" w:rsidP="005956D2">
            <w:pPr>
              <w:pStyle w:val="TableParagraph"/>
              <w:spacing w:before="1" w:line="247" w:lineRule="auto"/>
              <w:ind w:right="65"/>
              <w:jc w:val="both"/>
              <w:rPr>
                <w:sz w:val="24"/>
                <w:szCs w:val="24"/>
                <w:lang w:val="ru-RU"/>
              </w:rPr>
            </w:pPr>
            <w:r w:rsidRPr="00140A03">
              <w:rPr>
                <w:w w:val="105"/>
                <w:sz w:val="24"/>
                <w:szCs w:val="24"/>
                <w:lang w:val="ru-RU"/>
              </w:rPr>
              <w:t>Политическая культура общества и личности.</w:t>
            </w:r>
            <w:r w:rsidRPr="00140A03">
              <w:rPr>
                <w:spacing w:val="1"/>
                <w:w w:val="105"/>
                <w:sz w:val="24"/>
                <w:szCs w:val="24"/>
                <w:lang w:val="ru-RU"/>
              </w:rPr>
              <w:t xml:space="preserve"> </w:t>
            </w:r>
            <w:r w:rsidRPr="00140A03">
              <w:rPr>
                <w:w w:val="105"/>
                <w:sz w:val="24"/>
                <w:szCs w:val="24"/>
                <w:lang w:val="ru-RU"/>
              </w:rPr>
              <w:t>Политическое поведение. Политическое учас-</w:t>
            </w:r>
            <w:r w:rsidRPr="00140A03">
              <w:rPr>
                <w:spacing w:val="1"/>
                <w:w w:val="105"/>
                <w:sz w:val="24"/>
                <w:szCs w:val="24"/>
                <w:lang w:val="ru-RU"/>
              </w:rPr>
              <w:t xml:space="preserve"> </w:t>
            </w:r>
            <w:r w:rsidRPr="00140A03">
              <w:rPr>
                <w:w w:val="105"/>
                <w:sz w:val="24"/>
                <w:szCs w:val="24"/>
                <w:lang w:val="ru-RU"/>
              </w:rPr>
              <w:t>тие.</w:t>
            </w:r>
            <w:r w:rsidRPr="00140A03">
              <w:rPr>
                <w:spacing w:val="1"/>
                <w:w w:val="105"/>
                <w:sz w:val="24"/>
                <w:szCs w:val="24"/>
                <w:lang w:val="ru-RU"/>
              </w:rPr>
              <w:t xml:space="preserve"> </w:t>
            </w:r>
            <w:r w:rsidRPr="00140A03">
              <w:rPr>
                <w:w w:val="105"/>
                <w:sz w:val="24"/>
                <w:szCs w:val="24"/>
                <w:lang w:val="ru-RU"/>
              </w:rPr>
              <w:t>Причины</w:t>
            </w:r>
            <w:r w:rsidRPr="00140A03">
              <w:rPr>
                <w:spacing w:val="1"/>
                <w:w w:val="105"/>
                <w:sz w:val="24"/>
                <w:szCs w:val="24"/>
                <w:lang w:val="ru-RU"/>
              </w:rPr>
              <w:t xml:space="preserve"> </w:t>
            </w:r>
            <w:r w:rsidRPr="00140A03">
              <w:rPr>
                <w:w w:val="105"/>
                <w:sz w:val="24"/>
                <w:szCs w:val="24"/>
                <w:lang w:val="ru-RU"/>
              </w:rPr>
              <w:t>абсентеизма.</w:t>
            </w:r>
            <w:r w:rsidRPr="00140A03">
              <w:rPr>
                <w:spacing w:val="1"/>
                <w:w w:val="105"/>
                <w:sz w:val="24"/>
                <w:szCs w:val="24"/>
                <w:lang w:val="ru-RU"/>
              </w:rPr>
              <w:t xml:space="preserve"> </w:t>
            </w:r>
            <w:r w:rsidRPr="00140A03">
              <w:rPr>
                <w:w w:val="105"/>
                <w:sz w:val="24"/>
                <w:szCs w:val="24"/>
                <w:lang w:val="ru-RU"/>
              </w:rPr>
              <w:t>Политический</w:t>
            </w:r>
            <w:r w:rsidRPr="00140A03">
              <w:rPr>
                <w:spacing w:val="1"/>
                <w:w w:val="105"/>
                <w:sz w:val="24"/>
                <w:szCs w:val="24"/>
                <w:lang w:val="ru-RU"/>
              </w:rPr>
              <w:t xml:space="preserve"> </w:t>
            </w:r>
            <w:r w:rsidRPr="00140A03">
              <w:rPr>
                <w:w w:val="105"/>
                <w:sz w:val="24"/>
                <w:szCs w:val="24"/>
                <w:lang w:val="ru-RU"/>
              </w:rPr>
              <w:t>процесс</w:t>
            </w:r>
            <w:r w:rsidRPr="00140A03">
              <w:rPr>
                <w:spacing w:val="15"/>
                <w:w w:val="105"/>
                <w:sz w:val="24"/>
                <w:szCs w:val="24"/>
                <w:lang w:val="ru-RU"/>
              </w:rPr>
              <w:t xml:space="preserve"> </w:t>
            </w:r>
            <w:r w:rsidRPr="00140A03">
              <w:rPr>
                <w:w w:val="105"/>
                <w:sz w:val="24"/>
                <w:szCs w:val="24"/>
                <w:lang w:val="ru-RU"/>
              </w:rPr>
              <w:t>и</w:t>
            </w:r>
            <w:r w:rsidRPr="00140A03">
              <w:rPr>
                <w:spacing w:val="14"/>
                <w:w w:val="105"/>
                <w:sz w:val="24"/>
                <w:szCs w:val="24"/>
                <w:lang w:val="ru-RU"/>
              </w:rPr>
              <w:t xml:space="preserve"> </w:t>
            </w:r>
            <w:r w:rsidRPr="00140A03">
              <w:rPr>
                <w:w w:val="105"/>
                <w:sz w:val="24"/>
                <w:szCs w:val="24"/>
                <w:lang w:val="ru-RU"/>
              </w:rPr>
              <w:t>участие</w:t>
            </w:r>
            <w:r w:rsidRPr="00140A03">
              <w:rPr>
                <w:spacing w:val="15"/>
                <w:w w:val="105"/>
                <w:sz w:val="24"/>
                <w:szCs w:val="24"/>
                <w:lang w:val="ru-RU"/>
              </w:rPr>
              <w:t xml:space="preserve"> </w:t>
            </w:r>
            <w:r w:rsidRPr="00140A03">
              <w:rPr>
                <w:w w:val="105"/>
                <w:sz w:val="24"/>
                <w:szCs w:val="24"/>
                <w:lang w:val="ru-RU"/>
              </w:rPr>
              <w:t>в</w:t>
            </w:r>
            <w:r w:rsidRPr="00140A03">
              <w:rPr>
                <w:spacing w:val="14"/>
                <w:w w:val="105"/>
                <w:sz w:val="24"/>
                <w:szCs w:val="24"/>
                <w:lang w:val="ru-RU"/>
              </w:rPr>
              <w:t xml:space="preserve"> </w:t>
            </w:r>
            <w:r w:rsidRPr="00140A03">
              <w:rPr>
                <w:w w:val="105"/>
                <w:sz w:val="24"/>
                <w:szCs w:val="24"/>
                <w:lang w:val="ru-RU"/>
              </w:rPr>
              <w:t>нём</w:t>
            </w:r>
            <w:r w:rsidRPr="00140A03">
              <w:rPr>
                <w:spacing w:val="15"/>
                <w:w w:val="105"/>
                <w:sz w:val="24"/>
                <w:szCs w:val="24"/>
                <w:lang w:val="ru-RU"/>
              </w:rPr>
              <w:t xml:space="preserve"> </w:t>
            </w:r>
            <w:r w:rsidRPr="00140A03">
              <w:rPr>
                <w:w w:val="105"/>
                <w:sz w:val="24"/>
                <w:szCs w:val="24"/>
                <w:lang w:val="ru-RU"/>
              </w:rPr>
              <w:t>субъектов</w:t>
            </w:r>
            <w:r w:rsidRPr="00140A03">
              <w:rPr>
                <w:spacing w:val="15"/>
                <w:w w:val="105"/>
                <w:sz w:val="24"/>
                <w:szCs w:val="24"/>
                <w:lang w:val="ru-RU"/>
              </w:rPr>
              <w:t xml:space="preserve"> </w:t>
            </w:r>
            <w:r w:rsidRPr="00140A03">
              <w:rPr>
                <w:w w:val="105"/>
                <w:sz w:val="24"/>
                <w:szCs w:val="24"/>
                <w:lang w:val="ru-RU"/>
              </w:rPr>
              <w:t>политики.</w:t>
            </w:r>
          </w:p>
          <w:p w14:paraId="14DBFE2A" w14:textId="77777777" w:rsidR="005956D2" w:rsidRPr="00140A03" w:rsidRDefault="005956D2" w:rsidP="005956D2">
            <w:pPr>
              <w:pStyle w:val="TableParagraph"/>
              <w:spacing w:before="4" w:line="166" w:lineRule="exact"/>
              <w:jc w:val="both"/>
              <w:rPr>
                <w:sz w:val="24"/>
                <w:szCs w:val="24"/>
                <w:lang w:val="ru-RU"/>
              </w:rPr>
            </w:pPr>
            <w:r w:rsidRPr="00140A03">
              <w:rPr>
                <w:spacing w:val="-1"/>
                <w:w w:val="105"/>
                <w:sz w:val="24"/>
                <w:szCs w:val="24"/>
                <w:lang w:val="ru-RU"/>
              </w:rPr>
              <w:t>Формы</w:t>
            </w:r>
            <w:r w:rsidRPr="00140A03">
              <w:rPr>
                <w:spacing w:val="-9"/>
                <w:w w:val="105"/>
                <w:sz w:val="24"/>
                <w:szCs w:val="24"/>
                <w:lang w:val="ru-RU"/>
              </w:rPr>
              <w:t xml:space="preserve"> </w:t>
            </w:r>
            <w:r w:rsidRPr="00140A03">
              <w:rPr>
                <w:spacing w:val="-1"/>
                <w:w w:val="105"/>
                <w:sz w:val="24"/>
                <w:szCs w:val="24"/>
                <w:lang w:val="ru-RU"/>
              </w:rPr>
              <w:t>участия</w:t>
            </w:r>
            <w:r w:rsidRPr="00140A03">
              <w:rPr>
                <w:spacing w:val="-9"/>
                <w:w w:val="105"/>
                <w:sz w:val="24"/>
                <w:szCs w:val="24"/>
                <w:lang w:val="ru-RU"/>
              </w:rPr>
              <w:t xml:space="preserve"> </w:t>
            </w:r>
            <w:r w:rsidRPr="00140A03">
              <w:rPr>
                <w:spacing w:val="-1"/>
                <w:w w:val="105"/>
                <w:sz w:val="24"/>
                <w:szCs w:val="24"/>
                <w:lang w:val="ru-RU"/>
              </w:rPr>
              <w:t>граждан</w:t>
            </w:r>
            <w:r w:rsidRPr="00140A03">
              <w:rPr>
                <w:spacing w:val="-8"/>
                <w:w w:val="105"/>
                <w:sz w:val="24"/>
                <w:szCs w:val="24"/>
                <w:lang w:val="ru-RU"/>
              </w:rPr>
              <w:t xml:space="preserve"> </w:t>
            </w:r>
            <w:r w:rsidRPr="00140A03">
              <w:rPr>
                <w:w w:val="105"/>
                <w:sz w:val="24"/>
                <w:szCs w:val="24"/>
                <w:lang w:val="ru-RU"/>
              </w:rPr>
              <w:t>в</w:t>
            </w:r>
            <w:r w:rsidRPr="00140A03">
              <w:rPr>
                <w:spacing w:val="-9"/>
                <w:w w:val="105"/>
                <w:sz w:val="24"/>
                <w:szCs w:val="24"/>
                <w:lang w:val="ru-RU"/>
              </w:rPr>
              <w:t xml:space="preserve"> </w:t>
            </w:r>
            <w:r w:rsidRPr="00140A03">
              <w:rPr>
                <w:w w:val="105"/>
                <w:sz w:val="24"/>
                <w:szCs w:val="24"/>
                <w:lang w:val="ru-RU"/>
              </w:rPr>
              <w:t>политике</w:t>
            </w:r>
          </w:p>
        </w:tc>
        <w:tc>
          <w:tcPr>
            <w:tcW w:w="1559" w:type="dxa"/>
          </w:tcPr>
          <w:p w14:paraId="56B24E79" w14:textId="77777777" w:rsidR="005956D2" w:rsidRPr="00140A03" w:rsidRDefault="005956D2" w:rsidP="005956D2">
            <w:pPr>
              <w:pStyle w:val="TableParagraph"/>
              <w:spacing w:before="3"/>
              <w:ind w:left="221" w:right="217"/>
              <w:jc w:val="center"/>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1985" w:type="dxa"/>
          </w:tcPr>
          <w:p w14:paraId="11796129" w14:textId="77777777" w:rsidR="005956D2" w:rsidRPr="00140A03" w:rsidRDefault="005956D2" w:rsidP="005956D2">
            <w:pPr>
              <w:pStyle w:val="TableParagraph"/>
              <w:spacing w:before="6" w:line="117" w:lineRule="auto"/>
              <w:ind w:left="112" w:right="110"/>
              <w:jc w:val="center"/>
              <w:rPr>
                <w:sz w:val="24"/>
                <w:szCs w:val="24"/>
              </w:rPr>
            </w:pPr>
            <w:r w:rsidRPr="00140A03">
              <w:rPr>
                <w:b/>
                <w:position w:val="-7"/>
                <w:sz w:val="24"/>
                <w:szCs w:val="24"/>
              </w:rPr>
              <w:t>+</w:t>
            </w:r>
            <w:r w:rsidRPr="00140A03">
              <w:rPr>
                <w:sz w:val="24"/>
                <w:szCs w:val="24"/>
              </w:rPr>
              <w:t>25</w:t>
            </w:r>
          </w:p>
        </w:tc>
      </w:tr>
      <w:tr w:rsidR="005956D2" w:rsidRPr="00140A03" w14:paraId="718D8C33" w14:textId="77777777" w:rsidTr="006D0EAF">
        <w:trPr>
          <w:gridAfter w:val="1"/>
          <w:wAfter w:w="141" w:type="dxa"/>
          <w:trHeight w:val="947"/>
        </w:trPr>
        <w:tc>
          <w:tcPr>
            <w:tcW w:w="1223" w:type="dxa"/>
          </w:tcPr>
          <w:p w14:paraId="0E48F493" w14:textId="77777777" w:rsidR="005956D2" w:rsidRPr="00140A03" w:rsidRDefault="005956D2" w:rsidP="005956D2">
            <w:pPr>
              <w:pStyle w:val="TableParagraph"/>
              <w:spacing w:before="1"/>
              <w:ind w:left="142"/>
              <w:rPr>
                <w:b/>
                <w:sz w:val="24"/>
                <w:szCs w:val="24"/>
              </w:rPr>
            </w:pPr>
            <w:r w:rsidRPr="00140A03">
              <w:rPr>
                <w:b/>
                <w:w w:val="105"/>
                <w:sz w:val="24"/>
                <w:szCs w:val="24"/>
              </w:rPr>
              <w:t>4.9</w:t>
            </w:r>
          </w:p>
        </w:tc>
        <w:tc>
          <w:tcPr>
            <w:tcW w:w="5157" w:type="dxa"/>
          </w:tcPr>
          <w:p w14:paraId="1FDB5AFC" w14:textId="77777777" w:rsidR="005956D2" w:rsidRPr="00140A03" w:rsidRDefault="005956D2" w:rsidP="005956D2">
            <w:pPr>
              <w:pStyle w:val="TableParagraph"/>
              <w:spacing w:line="247" w:lineRule="auto"/>
              <w:ind w:right="65"/>
              <w:jc w:val="both"/>
              <w:rPr>
                <w:sz w:val="24"/>
                <w:szCs w:val="24"/>
                <w:lang w:val="ru-RU"/>
              </w:rPr>
            </w:pPr>
            <w:r w:rsidRPr="00140A03">
              <w:rPr>
                <w:w w:val="105"/>
                <w:sz w:val="24"/>
                <w:szCs w:val="24"/>
                <w:lang w:val="ru-RU"/>
              </w:rPr>
              <w:t>Политическая идеология, её роль в обществе.</w:t>
            </w:r>
            <w:r w:rsidRPr="00140A03">
              <w:rPr>
                <w:spacing w:val="1"/>
                <w:w w:val="105"/>
                <w:sz w:val="24"/>
                <w:szCs w:val="24"/>
                <w:lang w:val="ru-RU"/>
              </w:rPr>
              <w:t xml:space="preserve"> </w:t>
            </w:r>
            <w:r w:rsidRPr="00140A03">
              <w:rPr>
                <w:w w:val="105"/>
                <w:sz w:val="24"/>
                <w:szCs w:val="24"/>
                <w:lang w:val="ru-RU"/>
              </w:rPr>
              <w:t>Основные</w:t>
            </w:r>
            <w:r w:rsidRPr="00140A03">
              <w:rPr>
                <w:spacing w:val="1"/>
                <w:w w:val="105"/>
                <w:sz w:val="24"/>
                <w:szCs w:val="24"/>
                <w:lang w:val="ru-RU"/>
              </w:rPr>
              <w:t xml:space="preserve"> </w:t>
            </w:r>
            <w:r w:rsidRPr="00140A03">
              <w:rPr>
                <w:w w:val="105"/>
                <w:sz w:val="24"/>
                <w:szCs w:val="24"/>
                <w:lang w:val="ru-RU"/>
              </w:rPr>
              <w:t>идейно-политические</w:t>
            </w:r>
            <w:r w:rsidRPr="00140A03">
              <w:rPr>
                <w:spacing w:val="1"/>
                <w:w w:val="105"/>
                <w:sz w:val="24"/>
                <w:szCs w:val="24"/>
                <w:lang w:val="ru-RU"/>
              </w:rPr>
              <w:t xml:space="preserve"> </w:t>
            </w:r>
            <w:r w:rsidRPr="00140A03">
              <w:rPr>
                <w:w w:val="105"/>
                <w:sz w:val="24"/>
                <w:szCs w:val="24"/>
                <w:lang w:val="ru-RU"/>
              </w:rPr>
              <w:t>течения</w:t>
            </w:r>
            <w:r w:rsidRPr="00140A03">
              <w:rPr>
                <w:spacing w:val="1"/>
                <w:w w:val="105"/>
                <w:sz w:val="24"/>
                <w:szCs w:val="24"/>
                <w:lang w:val="ru-RU"/>
              </w:rPr>
              <w:t xml:space="preserve"> </w:t>
            </w:r>
            <w:r w:rsidRPr="00140A03">
              <w:rPr>
                <w:w w:val="105"/>
                <w:sz w:val="24"/>
                <w:szCs w:val="24"/>
                <w:lang w:val="ru-RU"/>
              </w:rPr>
              <w:t>со-</w:t>
            </w:r>
            <w:r w:rsidRPr="00140A03">
              <w:rPr>
                <w:spacing w:val="1"/>
                <w:w w:val="105"/>
                <w:sz w:val="24"/>
                <w:szCs w:val="24"/>
                <w:lang w:val="ru-RU"/>
              </w:rPr>
              <w:t xml:space="preserve"> </w:t>
            </w:r>
            <w:r w:rsidRPr="00140A03">
              <w:rPr>
                <w:w w:val="105"/>
                <w:sz w:val="24"/>
                <w:szCs w:val="24"/>
                <w:lang w:val="ru-RU"/>
              </w:rPr>
              <w:t>временности.</w:t>
            </w:r>
            <w:r w:rsidRPr="00140A03">
              <w:rPr>
                <w:spacing w:val="1"/>
                <w:w w:val="105"/>
                <w:sz w:val="24"/>
                <w:szCs w:val="24"/>
                <w:lang w:val="ru-RU"/>
              </w:rPr>
              <w:t xml:space="preserve"> </w:t>
            </w:r>
            <w:r w:rsidRPr="00140A03">
              <w:rPr>
                <w:w w:val="105"/>
                <w:sz w:val="24"/>
                <w:szCs w:val="24"/>
                <w:lang w:val="ru-RU"/>
              </w:rPr>
              <w:t>Политические</w:t>
            </w:r>
            <w:r w:rsidRPr="00140A03">
              <w:rPr>
                <w:spacing w:val="1"/>
                <w:w w:val="105"/>
                <w:sz w:val="24"/>
                <w:szCs w:val="24"/>
                <w:lang w:val="ru-RU"/>
              </w:rPr>
              <w:t xml:space="preserve"> </w:t>
            </w:r>
            <w:r w:rsidRPr="00140A03">
              <w:rPr>
                <w:w w:val="105"/>
                <w:sz w:val="24"/>
                <w:szCs w:val="24"/>
                <w:lang w:val="ru-RU"/>
              </w:rPr>
              <w:t>партии</w:t>
            </w:r>
            <w:r w:rsidRPr="00140A03">
              <w:rPr>
                <w:spacing w:val="1"/>
                <w:w w:val="105"/>
                <w:sz w:val="24"/>
                <w:szCs w:val="24"/>
                <w:lang w:val="ru-RU"/>
              </w:rPr>
              <w:t xml:space="preserve"> </w:t>
            </w:r>
            <w:r w:rsidRPr="00140A03">
              <w:rPr>
                <w:w w:val="105"/>
                <w:sz w:val="24"/>
                <w:szCs w:val="24"/>
                <w:lang w:val="ru-RU"/>
              </w:rPr>
              <w:t>как</w:t>
            </w:r>
            <w:r w:rsidRPr="00140A03">
              <w:rPr>
                <w:spacing w:val="-39"/>
                <w:w w:val="105"/>
                <w:sz w:val="24"/>
                <w:szCs w:val="24"/>
                <w:lang w:val="ru-RU"/>
              </w:rPr>
              <w:t xml:space="preserve"> </w:t>
            </w:r>
            <w:r w:rsidRPr="00140A03">
              <w:rPr>
                <w:w w:val="105"/>
                <w:sz w:val="24"/>
                <w:szCs w:val="24"/>
                <w:lang w:val="ru-RU"/>
              </w:rPr>
              <w:t>субъекты</w:t>
            </w:r>
            <w:r w:rsidRPr="00140A03">
              <w:rPr>
                <w:spacing w:val="16"/>
                <w:w w:val="105"/>
                <w:sz w:val="24"/>
                <w:szCs w:val="24"/>
                <w:lang w:val="ru-RU"/>
              </w:rPr>
              <w:t xml:space="preserve"> </w:t>
            </w:r>
            <w:r w:rsidRPr="00140A03">
              <w:rPr>
                <w:w w:val="105"/>
                <w:sz w:val="24"/>
                <w:szCs w:val="24"/>
                <w:lang w:val="ru-RU"/>
              </w:rPr>
              <w:t>политики,</w:t>
            </w:r>
            <w:r w:rsidRPr="00140A03">
              <w:rPr>
                <w:spacing w:val="16"/>
                <w:w w:val="105"/>
                <w:sz w:val="24"/>
                <w:szCs w:val="24"/>
                <w:lang w:val="ru-RU"/>
              </w:rPr>
              <w:t xml:space="preserve"> </w:t>
            </w:r>
            <w:r w:rsidRPr="00140A03">
              <w:rPr>
                <w:w w:val="105"/>
                <w:sz w:val="24"/>
                <w:szCs w:val="24"/>
                <w:lang w:val="ru-RU"/>
              </w:rPr>
              <w:t>их</w:t>
            </w:r>
            <w:r w:rsidRPr="00140A03">
              <w:rPr>
                <w:spacing w:val="16"/>
                <w:w w:val="105"/>
                <w:sz w:val="24"/>
                <w:szCs w:val="24"/>
                <w:lang w:val="ru-RU"/>
              </w:rPr>
              <w:t xml:space="preserve"> </w:t>
            </w:r>
            <w:r w:rsidRPr="00140A03">
              <w:rPr>
                <w:w w:val="105"/>
                <w:sz w:val="24"/>
                <w:szCs w:val="24"/>
                <w:lang w:val="ru-RU"/>
              </w:rPr>
              <w:t>функции,</w:t>
            </w:r>
            <w:r w:rsidRPr="00140A03">
              <w:rPr>
                <w:spacing w:val="16"/>
                <w:w w:val="105"/>
                <w:sz w:val="24"/>
                <w:szCs w:val="24"/>
                <w:lang w:val="ru-RU"/>
              </w:rPr>
              <w:t xml:space="preserve"> </w:t>
            </w:r>
            <w:r w:rsidRPr="00140A03">
              <w:rPr>
                <w:w w:val="105"/>
                <w:sz w:val="24"/>
                <w:szCs w:val="24"/>
                <w:lang w:val="ru-RU"/>
              </w:rPr>
              <w:t>виды.</w:t>
            </w:r>
            <w:r w:rsidRPr="00140A03">
              <w:rPr>
                <w:spacing w:val="16"/>
                <w:w w:val="105"/>
                <w:sz w:val="24"/>
                <w:szCs w:val="24"/>
                <w:lang w:val="ru-RU"/>
              </w:rPr>
              <w:t xml:space="preserve"> </w:t>
            </w:r>
            <w:r w:rsidRPr="00140A03">
              <w:rPr>
                <w:w w:val="105"/>
                <w:sz w:val="24"/>
                <w:szCs w:val="24"/>
                <w:lang w:val="ru-RU"/>
              </w:rPr>
              <w:t>Типы</w:t>
            </w:r>
          </w:p>
          <w:p w14:paraId="3D3E3623" w14:textId="77777777" w:rsidR="005956D2" w:rsidRPr="00140A03" w:rsidRDefault="005956D2" w:rsidP="005956D2">
            <w:pPr>
              <w:pStyle w:val="TableParagraph"/>
              <w:spacing w:before="3" w:line="166" w:lineRule="exact"/>
              <w:jc w:val="both"/>
              <w:rPr>
                <w:sz w:val="24"/>
                <w:szCs w:val="24"/>
                <w:lang w:val="ru-RU"/>
              </w:rPr>
            </w:pPr>
            <w:r w:rsidRPr="00140A03">
              <w:rPr>
                <w:spacing w:val="-1"/>
                <w:w w:val="105"/>
                <w:sz w:val="24"/>
                <w:szCs w:val="24"/>
                <w:lang w:val="ru-RU"/>
              </w:rPr>
              <w:t>партийных</w:t>
            </w:r>
            <w:r w:rsidRPr="00140A03">
              <w:rPr>
                <w:spacing w:val="-8"/>
                <w:w w:val="105"/>
                <w:sz w:val="24"/>
                <w:szCs w:val="24"/>
                <w:lang w:val="ru-RU"/>
              </w:rPr>
              <w:t xml:space="preserve"> </w:t>
            </w:r>
            <w:r w:rsidRPr="00140A03">
              <w:rPr>
                <w:w w:val="105"/>
                <w:sz w:val="24"/>
                <w:szCs w:val="24"/>
                <w:lang w:val="ru-RU"/>
              </w:rPr>
              <w:t>систем</w:t>
            </w:r>
          </w:p>
        </w:tc>
        <w:tc>
          <w:tcPr>
            <w:tcW w:w="1559" w:type="dxa"/>
          </w:tcPr>
          <w:p w14:paraId="16AFA639" w14:textId="77777777" w:rsidR="005956D2" w:rsidRPr="00140A03" w:rsidRDefault="005956D2" w:rsidP="005956D2">
            <w:pPr>
              <w:pStyle w:val="TableParagraph"/>
              <w:spacing w:before="1"/>
              <w:ind w:left="242"/>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1985" w:type="dxa"/>
          </w:tcPr>
          <w:p w14:paraId="6B889373" w14:textId="77777777" w:rsidR="005956D2" w:rsidRPr="00140A03" w:rsidRDefault="005956D2" w:rsidP="005956D2">
            <w:pPr>
              <w:pStyle w:val="TableParagraph"/>
              <w:spacing w:before="6" w:line="115" w:lineRule="auto"/>
              <w:ind w:left="664"/>
              <w:rPr>
                <w:sz w:val="24"/>
                <w:szCs w:val="24"/>
              </w:rPr>
            </w:pPr>
            <w:r w:rsidRPr="00140A03">
              <w:rPr>
                <w:b/>
                <w:position w:val="-7"/>
                <w:sz w:val="24"/>
                <w:szCs w:val="24"/>
              </w:rPr>
              <w:t>+</w:t>
            </w:r>
            <w:r w:rsidRPr="00140A03">
              <w:rPr>
                <w:sz w:val="24"/>
                <w:szCs w:val="24"/>
              </w:rPr>
              <w:t>26</w:t>
            </w:r>
          </w:p>
        </w:tc>
      </w:tr>
      <w:tr w:rsidR="005956D2" w:rsidRPr="00140A03" w14:paraId="2DDDCE14" w14:textId="77777777" w:rsidTr="006D0EAF">
        <w:trPr>
          <w:gridAfter w:val="1"/>
          <w:wAfter w:w="141" w:type="dxa"/>
          <w:trHeight w:val="759"/>
        </w:trPr>
        <w:tc>
          <w:tcPr>
            <w:tcW w:w="1223" w:type="dxa"/>
          </w:tcPr>
          <w:p w14:paraId="5E48703E" w14:textId="77777777" w:rsidR="005956D2" w:rsidRPr="00140A03" w:rsidRDefault="005956D2" w:rsidP="005956D2">
            <w:pPr>
              <w:pStyle w:val="TableParagraph"/>
              <w:spacing w:before="3"/>
              <w:ind w:left="100"/>
              <w:rPr>
                <w:b/>
                <w:sz w:val="24"/>
                <w:szCs w:val="24"/>
              </w:rPr>
            </w:pPr>
            <w:r w:rsidRPr="00140A03">
              <w:rPr>
                <w:b/>
                <w:w w:val="105"/>
                <w:sz w:val="24"/>
                <w:szCs w:val="24"/>
              </w:rPr>
              <w:t>4.10</w:t>
            </w:r>
          </w:p>
        </w:tc>
        <w:tc>
          <w:tcPr>
            <w:tcW w:w="5157" w:type="dxa"/>
          </w:tcPr>
          <w:p w14:paraId="1C06F422" w14:textId="77777777" w:rsidR="005956D2" w:rsidRPr="00140A03" w:rsidRDefault="005956D2" w:rsidP="005956D2">
            <w:pPr>
              <w:pStyle w:val="TableParagraph"/>
              <w:tabs>
                <w:tab w:val="left" w:pos="1358"/>
                <w:tab w:val="left" w:pos="2880"/>
              </w:tabs>
              <w:spacing w:before="1" w:line="247" w:lineRule="auto"/>
              <w:ind w:right="65"/>
              <w:jc w:val="both"/>
              <w:rPr>
                <w:sz w:val="24"/>
                <w:szCs w:val="24"/>
              </w:rPr>
            </w:pPr>
            <w:r w:rsidRPr="00140A03">
              <w:rPr>
                <w:w w:val="105"/>
                <w:sz w:val="24"/>
                <w:szCs w:val="24"/>
                <w:lang w:val="ru-RU"/>
              </w:rPr>
              <w:t>Избирательная система. Типы избирательных</w:t>
            </w:r>
            <w:r w:rsidRPr="00140A03">
              <w:rPr>
                <w:spacing w:val="1"/>
                <w:w w:val="105"/>
                <w:sz w:val="24"/>
                <w:szCs w:val="24"/>
                <w:lang w:val="ru-RU"/>
              </w:rPr>
              <w:t xml:space="preserve"> </w:t>
            </w:r>
            <w:r w:rsidRPr="00140A03">
              <w:rPr>
                <w:w w:val="105"/>
                <w:sz w:val="24"/>
                <w:szCs w:val="24"/>
                <w:lang w:val="ru-RU"/>
              </w:rPr>
              <w:t>систем:</w:t>
            </w:r>
            <w:r w:rsidRPr="00140A03">
              <w:rPr>
                <w:spacing w:val="1"/>
                <w:w w:val="105"/>
                <w:sz w:val="24"/>
                <w:szCs w:val="24"/>
                <w:lang w:val="ru-RU"/>
              </w:rPr>
              <w:t xml:space="preserve"> </w:t>
            </w:r>
            <w:r w:rsidRPr="00140A03">
              <w:rPr>
                <w:w w:val="105"/>
                <w:sz w:val="24"/>
                <w:szCs w:val="24"/>
                <w:lang w:val="ru-RU"/>
              </w:rPr>
              <w:t>мажоритарная,</w:t>
            </w:r>
            <w:r w:rsidRPr="00140A03">
              <w:rPr>
                <w:spacing w:val="1"/>
                <w:w w:val="105"/>
                <w:sz w:val="24"/>
                <w:szCs w:val="24"/>
                <w:lang w:val="ru-RU"/>
              </w:rPr>
              <w:t xml:space="preserve"> </w:t>
            </w:r>
            <w:r w:rsidRPr="00140A03">
              <w:rPr>
                <w:w w:val="105"/>
                <w:sz w:val="24"/>
                <w:szCs w:val="24"/>
                <w:lang w:val="ru-RU"/>
              </w:rPr>
              <w:t>пропорциональная,</w:t>
            </w:r>
            <w:r w:rsidRPr="00140A03">
              <w:rPr>
                <w:spacing w:val="-39"/>
                <w:w w:val="105"/>
                <w:sz w:val="24"/>
                <w:szCs w:val="24"/>
                <w:lang w:val="ru-RU"/>
              </w:rPr>
              <w:t xml:space="preserve"> </w:t>
            </w:r>
            <w:r w:rsidRPr="00140A03">
              <w:rPr>
                <w:w w:val="105"/>
                <w:sz w:val="24"/>
                <w:szCs w:val="24"/>
                <w:lang w:val="ru-RU"/>
              </w:rPr>
              <w:t>смешанная.</w:t>
            </w:r>
            <w:r w:rsidRPr="00140A03">
              <w:rPr>
                <w:w w:val="105"/>
                <w:sz w:val="24"/>
                <w:szCs w:val="24"/>
                <w:lang w:val="ru-RU"/>
              </w:rPr>
              <w:tab/>
            </w:r>
            <w:r w:rsidRPr="00140A03">
              <w:rPr>
                <w:w w:val="105"/>
                <w:sz w:val="24"/>
                <w:szCs w:val="24"/>
              </w:rPr>
              <w:t>Избирательная</w:t>
            </w:r>
            <w:r w:rsidRPr="00140A03">
              <w:rPr>
                <w:w w:val="105"/>
                <w:sz w:val="24"/>
                <w:szCs w:val="24"/>
              </w:rPr>
              <w:tab/>
            </w:r>
            <w:r w:rsidRPr="00140A03">
              <w:rPr>
                <w:spacing w:val="-2"/>
                <w:w w:val="105"/>
                <w:sz w:val="24"/>
                <w:szCs w:val="24"/>
              </w:rPr>
              <w:t>система</w:t>
            </w:r>
          </w:p>
          <w:p w14:paraId="51D08E9F" w14:textId="77777777" w:rsidR="005956D2" w:rsidRPr="00140A03" w:rsidRDefault="005956D2" w:rsidP="005956D2">
            <w:pPr>
              <w:pStyle w:val="TableParagraph"/>
              <w:spacing w:before="3" w:line="167" w:lineRule="exact"/>
              <w:jc w:val="both"/>
              <w:rPr>
                <w:sz w:val="24"/>
                <w:szCs w:val="24"/>
              </w:rPr>
            </w:pPr>
            <w:r w:rsidRPr="00140A03">
              <w:rPr>
                <w:sz w:val="24"/>
                <w:szCs w:val="24"/>
              </w:rPr>
              <w:t>Российской</w:t>
            </w:r>
            <w:r w:rsidRPr="00140A03">
              <w:rPr>
                <w:spacing w:val="16"/>
                <w:sz w:val="24"/>
                <w:szCs w:val="24"/>
              </w:rPr>
              <w:t xml:space="preserve"> </w:t>
            </w:r>
            <w:r w:rsidRPr="00140A03">
              <w:rPr>
                <w:sz w:val="24"/>
                <w:szCs w:val="24"/>
              </w:rPr>
              <w:t>Федерации</w:t>
            </w:r>
          </w:p>
        </w:tc>
        <w:tc>
          <w:tcPr>
            <w:tcW w:w="1559" w:type="dxa"/>
          </w:tcPr>
          <w:p w14:paraId="48FC5489" w14:textId="77777777" w:rsidR="005956D2" w:rsidRPr="00140A03" w:rsidRDefault="005956D2" w:rsidP="005956D2">
            <w:pPr>
              <w:pStyle w:val="TableParagraph"/>
              <w:spacing w:before="3"/>
              <w:ind w:left="242"/>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1985" w:type="dxa"/>
          </w:tcPr>
          <w:p w14:paraId="1343DF64" w14:textId="77777777" w:rsidR="005956D2" w:rsidRPr="00140A03" w:rsidRDefault="005956D2" w:rsidP="005956D2">
            <w:pPr>
              <w:pStyle w:val="TableParagraph"/>
              <w:spacing w:before="6" w:line="117" w:lineRule="auto"/>
              <w:ind w:left="664"/>
              <w:rPr>
                <w:sz w:val="24"/>
                <w:szCs w:val="24"/>
              </w:rPr>
            </w:pPr>
            <w:r w:rsidRPr="00140A03">
              <w:rPr>
                <w:b/>
                <w:position w:val="-7"/>
                <w:sz w:val="24"/>
                <w:szCs w:val="24"/>
              </w:rPr>
              <w:t>+</w:t>
            </w:r>
            <w:r w:rsidRPr="00140A03">
              <w:rPr>
                <w:sz w:val="24"/>
                <w:szCs w:val="24"/>
              </w:rPr>
              <w:t>27</w:t>
            </w:r>
          </w:p>
        </w:tc>
      </w:tr>
      <w:tr w:rsidR="005956D2" w:rsidRPr="00140A03" w14:paraId="56481696" w14:textId="77777777" w:rsidTr="006D0EAF">
        <w:trPr>
          <w:gridAfter w:val="1"/>
          <w:wAfter w:w="141" w:type="dxa"/>
          <w:trHeight w:val="377"/>
        </w:trPr>
        <w:tc>
          <w:tcPr>
            <w:tcW w:w="1223" w:type="dxa"/>
          </w:tcPr>
          <w:p w14:paraId="3137AB6F" w14:textId="77777777" w:rsidR="005956D2" w:rsidRPr="00140A03" w:rsidRDefault="005956D2" w:rsidP="005956D2">
            <w:pPr>
              <w:pStyle w:val="TableParagraph"/>
              <w:spacing w:before="3"/>
              <w:ind w:left="100"/>
              <w:rPr>
                <w:b/>
                <w:sz w:val="24"/>
                <w:szCs w:val="24"/>
              </w:rPr>
            </w:pPr>
            <w:r w:rsidRPr="00140A03">
              <w:rPr>
                <w:b/>
                <w:w w:val="105"/>
                <w:sz w:val="24"/>
                <w:szCs w:val="24"/>
              </w:rPr>
              <w:t>4.11</w:t>
            </w:r>
          </w:p>
        </w:tc>
        <w:tc>
          <w:tcPr>
            <w:tcW w:w="5157" w:type="dxa"/>
          </w:tcPr>
          <w:p w14:paraId="3FB896D1" w14:textId="77777777" w:rsidR="005956D2" w:rsidRPr="00140A03" w:rsidRDefault="005956D2" w:rsidP="005956D2">
            <w:pPr>
              <w:pStyle w:val="TableParagraph"/>
              <w:spacing w:before="1"/>
              <w:rPr>
                <w:sz w:val="24"/>
                <w:szCs w:val="24"/>
                <w:lang w:val="ru-RU"/>
              </w:rPr>
            </w:pPr>
            <w:r w:rsidRPr="00140A03">
              <w:rPr>
                <w:spacing w:val="-1"/>
                <w:w w:val="105"/>
                <w:sz w:val="24"/>
                <w:szCs w:val="24"/>
                <w:lang w:val="ru-RU"/>
              </w:rPr>
              <w:t>Политическая</w:t>
            </w:r>
            <w:r w:rsidRPr="00140A03">
              <w:rPr>
                <w:spacing w:val="-10"/>
                <w:w w:val="105"/>
                <w:sz w:val="24"/>
                <w:szCs w:val="24"/>
                <w:lang w:val="ru-RU"/>
              </w:rPr>
              <w:t xml:space="preserve"> </w:t>
            </w:r>
            <w:r w:rsidRPr="00140A03">
              <w:rPr>
                <w:spacing w:val="-1"/>
                <w:w w:val="105"/>
                <w:sz w:val="24"/>
                <w:szCs w:val="24"/>
                <w:lang w:val="ru-RU"/>
              </w:rPr>
              <w:t>элита</w:t>
            </w:r>
            <w:r w:rsidRPr="00140A03">
              <w:rPr>
                <w:spacing w:val="-9"/>
                <w:w w:val="105"/>
                <w:sz w:val="24"/>
                <w:szCs w:val="24"/>
                <w:lang w:val="ru-RU"/>
              </w:rPr>
              <w:t xml:space="preserve"> </w:t>
            </w:r>
            <w:r w:rsidRPr="00140A03">
              <w:rPr>
                <w:spacing w:val="-1"/>
                <w:w w:val="105"/>
                <w:sz w:val="24"/>
                <w:szCs w:val="24"/>
                <w:lang w:val="ru-RU"/>
              </w:rPr>
              <w:t>и</w:t>
            </w:r>
            <w:r w:rsidRPr="00140A03">
              <w:rPr>
                <w:spacing w:val="-9"/>
                <w:w w:val="105"/>
                <w:sz w:val="24"/>
                <w:szCs w:val="24"/>
                <w:lang w:val="ru-RU"/>
              </w:rPr>
              <w:t xml:space="preserve"> </w:t>
            </w:r>
            <w:r w:rsidRPr="00140A03">
              <w:rPr>
                <w:spacing w:val="-1"/>
                <w:w w:val="105"/>
                <w:sz w:val="24"/>
                <w:szCs w:val="24"/>
                <w:lang w:val="ru-RU"/>
              </w:rPr>
              <w:t>политическое</w:t>
            </w:r>
            <w:r w:rsidRPr="00140A03">
              <w:rPr>
                <w:spacing w:val="-9"/>
                <w:w w:val="105"/>
                <w:sz w:val="24"/>
                <w:szCs w:val="24"/>
                <w:lang w:val="ru-RU"/>
              </w:rPr>
              <w:t xml:space="preserve"> </w:t>
            </w:r>
            <w:r w:rsidRPr="00140A03">
              <w:rPr>
                <w:spacing w:val="-1"/>
                <w:w w:val="105"/>
                <w:sz w:val="24"/>
                <w:szCs w:val="24"/>
                <w:lang w:val="ru-RU"/>
              </w:rPr>
              <w:t>лидерство.</w:t>
            </w:r>
          </w:p>
          <w:p w14:paraId="277EB36F" w14:textId="77777777" w:rsidR="005956D2" w:rsidRPr="00140A03" w:rsidRDefault="005956D2" w:rsidP="005956D2">
            <w:pPr>
              <w:pStyle w:val="TableParagraph"/>
              <w:spacing w:before="6" w:line="166" w:lineRule="exact"/>
              <w:rPr>
                <w:sz w:val="24"/>
                <w:szCs w:val="24"/>
              </w:rPr>
            </w:pPr>
            <w:r w:rsidRPr="00140A03">
              <w:rPr>
                <w:w w:val="105"/>
                <w:sz w:val="24"/>
                <w:szCs w:val="24"/>
              </w:rPr>
              <w:t>Типология</w:t>
            </w:r>
            <w:r w:rsidRPr="00140A03">
              <w:rPr>
                <w:spacing w:val="-11"/>
                <w:w w:val="105"/>
                <w:sz w:val="24"/>
                <w:szCs w:val="24"/>
              </w:rPr>
              <w:t xml:space="preserve"> </w:t>
            </w:r>
            <w:r w:rsidRPr="00140A03">
              <w:rPr>
                <w:w w:val="105"/>
                <w:sz w:val="24"/>
                <w:szCs w:val="24"/>
              </w:rPr>
              <w:t>лидерства</w:t>
            </w:r>
          </w:p>
        </w:tc>
        <w:tc>
          <w:tcPr>
            <w:tcW w:w="1559" w:type="dxa"/>
          </w:tcPr>
          <w:p w14:paraId="42B66531" w14:textId="77777777" w:rsidR="005956D2" w:rsidRPr="00140A03" w:rsidRDefault="005956D2" w:rsidP="005956D2">
            <w:pPr>
              <w:pStyle w:val="TableParagraph"/>
              <w:spacing w:before="3"/>
              <w:ind w:left="242"/>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1985" w:type="dxa"/>
          </w:tcPr>
          <w:p w14:paraId="6A54E7A8" w14:textId="77777777" w:rsidR="005956D2" w:rsidRPr="00140A03" w:rsidRDefault="005956D2" w:rsidP="005956D2">
            <w:pPr>
              <w:pStyle w:val="TableParagraph"/>
              <w:spacing w:before="3"/>
              <w:ind w:left="0" w:right="714"/>
              <w:jc w:val="right"/>
              <w:rPr>
                <w:b/>
                <w:sz w:val="24"/>
                <w:szCs w:val="24"/>
              </w:rPr>
            </w:pPr>
            <w:r w:rsidRPr="00140A03">
              <w:rPr>
                <w:b/>
                <w:w w:val="103"/>
                <w:sz w:val="24"/>
                <w:szCs w:val="24"/>
              </w:rPr>
              <w:t>+</w:t>
            </w:r>
          </w:p>
        </w:tc>
      </w:tr>
      <w:tr w:rsidR="005956D2" w:rsidRPr="00140A03" w14:paraId="7FF1A2B4" w14:textId="77777777" w:rsidTr="006D0EAF">
        <w:trPr>
          <w:gridAfter w:val="1"/>
          <w:wAfter w:w="141" w:type="dxa"/>
          <w:trHeight w:val="567"/>
        </w:trPr>
        <w:tc>
          <w:tcPr>
            <w:tcW w:w="1223" w:type="dxa"/>
          </w:tcPr>
          <w:p w14:paraId="26974A51" w14:textId="77777777" w:rsidR="005956D2" w:rsidRPr="00140A03" w:rsidRDefault="005956D2" w:rsidP="005956D2">
            <w:pPr>
              <w:pStyle w:val="TableParagraph"/>
              <w:spacing w:before="3"/>
              <w:ind w:left="100"/>
              <w:rPr>
                <w:b/>
                <w:sz w:val="24"/>
                <w:szCs w:val="24"/>
              </w:rPr>
            </w:pPr>
            <w:r w:rsidRPr="00140A03">
              <w:rPr>
                <w:b/>
                <w:w w:val="105"/>
                <w:sz w:val="24"/>
                <w:szCs w:val="24"/>
              </w:rPr>
              <w:t>4.12</w:t>
            </w:r>
          </w:p>
        </w:tc>
        <w:tc>
          <w:tcPr>
            <w:tcW w:w="5157" w:type="dxa"/>
          </w:tcPr>
          <w:p w14:paraId="150AC664" w14:textId="77777777" w:rsidR="005956D2" w:rsidRPr="00140A03" w:rsidRDefault="005956D2" w:rsidP="005956D2">
            <w:pPr>
              <w:pStyle w:val="TableParagraph"/>
              <w:spacing w:before="1" w:line="247" w:lineRule="auto"/>
              <w:rPr>
                <w:sz w:val="24"/>
                <w:szCs w:val="24"/>
              </w:rPr>
            </w:pPr>
            <w:r w:rsidRPr="00140A03">
              <w:rPr>
                <w:w w:val="105"/>
                <w:sz w:val="24"/>
                <w:szCs w:val="24"/>
                <w:lang w:val="ru-RU"/>
              </w:rPr>
              <w:t>Роль</w:t>
            </w:r>
            <w:r w:rsidRPr="00140A03">
              <w:rPr>
                <w:spacing w:val="1"/>
                <w:w w:val="105"/>
                <w:sz w:val="24"/>
                <w:szCs w:val="24"/>
                <w:lang w:val="ru-RU"/>
              </w:rPr>
              <w:t xml:space="preserve"> </w:t>
            </w:r>
            <w:r w:rsidRPr="00140A03">
              <w:rPr>
                <w:w w:val="105"/>
                <w:sz w:val="24"/>
                <w:szCs w:val="24"/>
                <w:lang w:val="ru-RU"/>
              </w:rPr>
              <w:t>средств</w:t>
            </w:r>
            <w:r w:rsidRPr="00140A03">
              <w:rPr>
                <w:spacing w:val="1"/>
                <w:w w:val="105"/>
                <w:sz w:val="24"/>
                <w:szCs w:val="24"/>
                <w:lang w:val="ru-RU"/>
              </w:rPr>
              <w:t xml:space="preserve"> </w:t>
            </w:r>
            <w:r w:rsidRPr="00140A03">
              <w:rPr>
                <w:w w:val="105"/>
                <w:sz w:val="24"/>
                <w:szCs w:val="24"/>
                <w:lang w:val="ru-RU"/>
              </w:rPr>
              <w:t>массовой</w:t>
            </w:r>
            <w:r w:rsidRPr="00140A03">
              <w:rPr>
                <w:spacing w:val="1"/>
                <w:w w:val="105"/>
                <w:sz w:val="24"/>
                <w:szCs w:val="24"/>
                <w:lang w:val="ru-RU"/>
              </w:rPr>
              <w:t xml:space="preserve"> </w:t>
            </w:r>
            <w:r w:rsidRPr="00140A03">
              <w:rPr>
                <w:w w:val="105"/>
                <w:sz w:val="24"/>
                <w:szCs w:val="24"/>
                <w:lang w:val="ru-RU"/>
              </w:rPr>
              <w:t>информации</w:t>
            </w:r>
            <w:r w:rsidRPr="00140A03">
              <w:rPr>
                <w:spacing w:val="1"/>
                <w:w w:val="105"/>
                <w:sz w:val="24"/>
                <w:szCs w:val="24"/>
                <w:lang w:val="ru-RU"/>
              </w:rPr>
              <w:t xml:space="preserve"> </w:t>
            </w:r>
            <w:r w:rsidRPr="00140A03">
              <w:rPr>
                <w:w w:val="105"/>
                <w:sz w:val="24"/>
                <w:szCs w:val="24"/>
                <w:lang w:val="ru-RU"/>
              </w:rPr>
              <w:t>в</w:t>
            </w:r>
            <w:r w:rsidRPr="00140A03">
              <w:rPr>
                <w:spacing w:val="1"/>
                <w:w w:val="105"/>
                <w:sz w:val="24"/>
                <w:szCs w:val="24"/>
                <w:lang w:val="ru-RU"/>
              </w:rPr>
              <w:t xml:space="preserve"> </w:t>
            </w:r>
            <w:r w:rsidRPr="00140A03">
              <w:rPr>
                <w:w w:val="105"/>
                <w:sz w:val="24"/>
                <w:szCs w:val="24"/>
                <w:lang w:val="ru-RU"/>
              </w:rPr>
              <w:t>поли-</w:t>
            </w:r>
            <w:r w:rsidRPr="00140A03">
              <w:rPr>
                <w:spacing w:val="-39"/>
                <w:w w:val="105"/>
                <w:sz w:val="24"/>
                <w:szCs w:val="24"/>
                <w:lang w:val="ru-RU"/>
              </w:rPr>
              <w:t xml:space="preserve"> </w:t>
            </w:r>
            <w:r w:rsidRPr="00140A03">
              <w:rPr>
                <w:w w:val="105"/>
                <w:sz w:val="24"/>
                <w:szCs w:val="24"/>
                <w:lang w:val="ru-RU"/>
              </w:rPr>
              <w:t>тической</w:t>
            </w:r>
            <w:r w:rsidRPr="00140A03">
              <w:rPr>
                <w:spacing w:val="19"/>
                <w:w w:val="105"/>
                <w:sz w:val="24"/>
                <w:szCs w:val="24"/>
                <w:lang w:val="ru-RU"/>
              </w:rPr>
              <w:t xml:space="preserve"> </w:t>
            </w:r>
            <w:r w:rsidRPr="00140A03">
              <w:rPr>
                <w:w w:val="105"/>
                <w:sz w:val="24"/>
                <w:szCs w:val="24"/>
                <w:lang w:val="ru-RU"/>
              </w:rPr>
              <w:t>жизни</w:t>
            </w:r>
            <w:r w:rsidRPr="00140A03">
              <w:rPr>
                <w:spacing w:val="20"/>
                <w:w w:val="105"/>
                <w:sz w:val="24"/>
                <w:szCs w:val="24"/>
                <w:lang w:val="ru-RU"/>
              </w:rPr>
              <w:t xml:space="preserve"> </w:t>
            </w:r>
            <w:r w:rsidRPr="00140A03">
              <w:rPr>
                <w:w w:val="105"/>
                <w:sz w:val="24"/>
                <w:szCs w:val="24"/>
                <w:lang w:val="ru-RU"/>
              </w:rPr>
              <w:t>общества.</w:t>
            </w:r>
            <w:r w:rsidRPr="00140A03">
              <w:rPr>
                <w:spacing w:val="19"/>
                <w:w w:val="105"/>
                <w:sz w:val="24"/>
                <w:szCs w:val="24"/>
                <w:lang w:val="ru-RU"/>
              </w:rPr>
              <w:t xml:space="preserve"> </w:t>
            </w:r>
            <w:r w:rsidRPr="00140A03">
              <w:rPr>
                <w:w w:val="105"/>
                <w:sz w:val="24"/>
                <w:szCs w:val="24"/>
              </w:rPr>
              <w:t>Интернет</w:t>
            </w:r>
            <w:r w:rsidRPr="00140A03">
              <w:rPr>
                <w:spacing w:val="20"/>
                <w:w w:val="105"/>
                <w:sz w:val="24"/>
                <w:szCs w:val="24"/>
              </w:rPr>
              <w:t xml:space="preserve"> </w:t>
            </w:r>
            <w:r w:rsidRPr="00140A03">
              <w:rPr>
                <w:w w:val="105"/>
                <w:sz w:val="24"/>
                <w:szCs w:val="24"/>
              </w:rPr>
              <w:t>в</w:t>
            </w:r>
            <w:r w:rsidRPr="00140A03">
              <w:rPr>
                <w:spacing w:val="18"/>
                <w:w w:val="105"/>
                <w:sz w:val="24"/>
                <w:szCs w:val="24"/>
              </w:rPr>
              <w:t xml:space="preserve"> </w:t>
            </w:r>
            <w:r w:rsidRPr="00140A03">
              <w:rPr>
                <w:w w:val="105"/>
                <w:sz w:val="24"/>
                <w:szCs w:val="24"/>
              </w:rPr>
              <w:t>совре-</w:t>
            </w:r>
          </w:p>
          <w:p w14:paraId="5969B04F" w14:textId="77777777" w:rsidR="005956D2" w:rsidRPr="00140A03" w:rsidRDefault="005956D2" w:rsidP="005956D2">
            <w:pPr>
              <w:pStyle w:val="TableParagraph"/>
              <w:spacing w:before="2" w:line="166" w:lineRule="exact"/>
              <w:rPr>
                <w:sz w:val="24"/>
                <w:szCs w:val="24"/>
              </w:rPr>
            </w:pPr>
            <w:r w:rsidRPr="00140A03">
              <w:rPr>
                <w:sz w:val="24"/>
                <w:szCs w:val="24"/>
              </w:rPr>
              <w:t>менной</w:t>
            </w:r>
            <w:r w:rsidRPr="00140A03">
              <w:rPr>
                <w:spacing w:val="20"/>
                <w:sz w:val="24"/>
                <w:szCs w:val="24"/>
              </w:rPr>
              <w:t xml:space="preserve"> </w:t>
            </w:r>
            <w:r w:rsidRPr="00140A03">
              <w:rPr>
                <w:sz w:val="24"/>
                <w:szCs w:val="24"/>
              </w:rPr>
              <w:t>политической</w:t>
            </w:r>
            <w:r w:rsidRPr="00140A03">
              <w:rPr>
                <w:spacing w:val="21"/>
                <w:sz w:val="24"/>
                <w:szCs w:val="24"/>
              </w:rPr>
              <w:t xml:space="preserve"> </w:t>
            </w:r>
            <w:r w:rsidRPr="00140A03">
              <w:rPr>
                <w:sz w:val="24"/>
                <w:szCs w:val="24"/>
              </w:rPr>
              <w:t>коммуникации</w:t>
            </w:r>
          </w:p>
        </w:tc>
        <w:tc>
          <w:tcPr>
            <w:tcW w:w="1559" w:type="dxa"/>
          </w:tcPr>
          <w:p w14:paraId="469DB990" w14:textId="77777777" w:rsidR="005956D2" w:rsidRPr="00140A03" w:rsidRDefault="005956D2" w:rsidP="005956D2">
            <w:pPr>
              <w:pStyle w:val="TableParagraph"/>
              <w:spacing w:before="3"/>
              <w:ind w:left="242"/>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1985" w:type="dxa"/>
          </w:tcPr>
          <w:p w14:paraId="2BE4B49D" w14:textId="77777777" w:rsidR="005956D2" w:rsidRPr="00140A03" w:rsidRDefault="005956D2" w:rsidP="005956D2">
            <w:pPr>
              <w:pStyle w:val="TableParagraph"/>
              <w:spacing w:before="3"/>
              <w:ind w:left="0" w:right="714"/>
              <w:jc w:val="right"/>
              <w:rPr>
                <w:b/>
                <w:sz w:val="24"/>
                <w:szCs w:val="24"/>
              </w:rPr>
            </w:pPr>
            <w:r w:rsidRPr="00140A03">
              <w:rPr>
                <w:b/>
                <w:w w:val="103"/>
                <w:sz w:val="24"/>
                <w:szCs w:val="24"/>
              </w:rPr>
              <w:t>+</w:t>
            </w:r>
          </w:p>
        </w:tc>
      </w:tr>
      <w:tr w:rsidR="005956D2" w:rsidRPr="00140A03" w14:paraId="74FC3CF6" w14:textId="77777777" w:rsidTr="00360797">
        <w:trPr>
          <w:gridAfter w:val="1"/>
          <w:wAfter w:w="141" w:type="dxa"/>
          <w:trHeight w:val="378"/>
        </w:trPr>
        <w:tc>
          <w:tcPr>
            <w:tcW w:w="1223" w:type="dxa"/>
          </w:tcPr>
          <w:p w14:paraId="73FBD204" w14:textId="77777777" w:rsidR="005956D2" w:rsidRPr="00140A03" w:rsidRDefault="005956D2" w:rsidP="005956D2">
            <w:pPr>
              <w:pStyle w:val="TableParagraph"/>
              <w:spacing w:before="3"/>
              <w:ind w:left="204"/>
              <w:rPr>
                <w:b/>
                <w:sz w:val="24"/>
                <w:szCs w:val="24"/>
              </w:rPr>
            </w:pPr>
            <w:r w:rsidRPr="00140A03">
              <w:rPr>
                <w:b/>
                <w:w w:val="103"/>
                <w:sz w:val="24"/>
                <w:szCs w:val="24"/>
              </w:rPr>
              <w:t>5</w:t>
            </w:r>
          </w:p>
        </w:tc>
        <w:tc>
          <w:tcPr>
            <w:tcW w:w="8701" w:type="dxa"/>
            <w:gridSpan w:val="3"/>
          </w:tcPr>
          <w:p w14:paraId="1EB4E2C2" w14:textId="77777777" w:rsidR="005956D2" w:rsidRPr="00140A03" w:rsidRDefault="005956D2" w:rsidP="005956D2">
            <w:pPr>
              <w:pStyle w:val="TableParagraph"/>
              <w:spacing w:line="190" w:lineRule="exact"/>
              <w:ind w:left="2104" w:hanging="2011"/>
              <w:rPr>
                <w:b/>
                <w:sz w:val="24"/>
                <w:szCs w:val="24"/>
                <w:lang w:val="ru-RU"/>
              </w:rPr>
            </w:pPr>
            <w:r w:rsidRPr="00140A03">
              <w:rPr>
                <w:b/>
                <w:sz w:val="24"/>
                <w:szCs w:val="24"/>
                <w:lang w:val="ru-RU"/>
              </w:rPr>
              <w:t>Правовое</w:t>
            </w:r>
            <w:r w:rsidRPr="00140A03">
              <w:rPr>
                <w:b/>
                <w:spacing w:val="21"/>
                <w:sz w:val="24"/>
                <w:szCs w:val="24"/>
                <w:lang w:val="ru-RU"/>
              </w:rPr>
              <w:t xml:space="preserve"> </w:t>
            </w:r>
            <w:r w:rsidRPr="00140A03">
              <w:rPr>
                <w:b/>
                <w:sz w:val="24"/>
                <w:szCs w:val="24"/>
                <w:lang w:val="ru-RU"/>
              </w:rPr>
              <w:t>регулирование</w:t>
            </w:r>
            <w:r w:rsidRPr="00140A03">
              <w:rPr>
                <w:b/>
                <w:spacing w:val="21"/>
                <w:sz w:val="24"/>
                <w:szCs w:val="24"/>
                <w:lang w:val="ru-RU"/>
              </w:rPr>
              <w:t xml:space="preserve"> </w:t>
            </w:r>
            <w:r w:rsidRPr="00140A03">
              <w:rPr>
                <w:b/>
                <w:sz w:val="24"/>
                <w:szCs w:val="24"/>
                <w:lang w:val="ru-RU"/>
              </w:rPr>
              <w:t>общественных</w:t>
            </w:r>
            <w:r w:rsidRPr="00140A03">
              <w:rPr>
                <w:b/>
                <w:spacing w:val="21"/>
                <w:sz w:val="24"/>
                <w:szCs w:val="24"/>
                <w:lang w:val="ru-RU"/>
              </w:rPr>
              <w:t xml:space="preserve"> </w:t>
            </w:r>
            <w:r w:rsidRPr="00140A03">
              <w:rPr>
                <w:b/>
                <w:sz w:val="24"/>
                <w:szCs w:val="24"/>
                <w:lang w:val="ru-RU"/>
              </w:rPr>
              <w:t>отношений</w:t>
            </w:r>
            <w:r w:rsidRPr="00140A03">
              <w:rPr>
                <w:b/>
                <w:spacing w:val="23"/>
                <w:sz w:val="24"/>
                <w:szCs w:val="24"/>
                <w:lang w:val="ru-RU"/>
              </w:rPr>
              <w:t xml:space="preserve"> </w:t>
            </w:r>
            <w:r w:rsidRPr="00140A03">
              <w:rPr>
                <w:b/>
                <w:sz w:val="24"/>
                <w:szCs w:val="24"/>
                <w:lang w:val="ru-RU"/>
              </w:rPr>
              <w:t>в</w:t>
            </w:r>
            <w:r w:rsidRPr="00140A03">
              <w:rPr>
                <w:b/>
                <w:spacing w:val="21"/>
                <w:sz w:val="24"/>
                <w:szCs w:val="24"/>
                <w:lang w:val="ru-RU"/>
              </w:rPr>
              <w:t xml:space="preserve"> </w:t>
            </w:r>
            <w:r w:rsidRPr="00140A03">
              <w:rPr>
                <w:b/>
                <w:sz w:val="24"/>
                <w:szCs w:val="24"/>
                <w:lang w:val="ru-RU"/>
              </w:rPr>
              <w:t>Российской</w:t>
            </w:r>
            <w:r w:rsidRPr="00140A03">
              <w:rPr>
                <w:b/>
                <w:spacing w:val="21"/>
                <w:sz w:val="24"/>
                <w:szCs w:val="24"/>
                <w:lang w:val="ru-RU"/>
              </w:rPr>
              <w:t xml:space="preserve"> </w:t>
            </w:r>
            <w:r w:rsidRPr="00140A03">
              <w:rPr>
                <w:b/>
                <w:sz w:val="24"/>
                <w:szCs w:val="24"/>
                <w:lang w:val="ru-RU"/>
              </w:rPr>
              <w:t>Федерации</w:t>
            </w:r>
            <w:r w:rsidRPr="00140A03">
              <w:rPr>
                <w:b/>
                <w:spacing w:val="21"/>
                <w:sz w:val="24"/>
                <w:szCs w:val="24"/>
                <w:lang w:val="ru-RU"/>
              </w:rPr>
              <w:t xml:space="preserve"> </w:t>
            </w:r>
            <w:r w:rsidRPr="00140A03">
              <w:rPr>
                <w:b/>
                <w:sz w:val="24"/>
                <w:szCs w:val="24"/>
                <w:lang w:val="ru-RU"/>
              </w:rPr>
              <w:t>/</w:t>
            </w:r>
            <w:r w:rsidRPr="00140A03">
              <w:rPr>
                <w:b/>
                <w:spacing w:val="1"/>
                <w:sz w:val="24"/>
                <w:szCs w:val="24"/>
                <w:lang w:val="ru-RU"/>
              </w:rPr>
              <w:t xml:space="preserve"> </w:t>
            </w:r>
            <w:r w:rsidRPr="00140A03">
              <w:rPr>
                <w:b/>
                <w:w w:val="105"/>
                <w:sz w:val="24"/>
                <w:szCs w:val="24"/>
                <w:lang w:val="ru-RU"/>
              </w:rPr>
              <w:t>Введение</w:t>
            </w:r>
            <w:r w:rsidRPr="00140A03">
              <w:rPr>
                <w:b/>
                <w:spacing w:val="-2"/>
                <w:w w:val="105"/>
                <w:sz w:val="24"/>
                <w:szCs w:val="24"/>
                <w:lang w:val="ru-RU"/>
              </w:rPr>
              <w:t xml:space="preserve"> </w:t>
            </w:r>
            <w:r w:rsidRPr="00140A03">
              <w:rPr>
                <w:b/>
                <w:w w:val="105"/>
                <w:sz w:val="24"/>
                <w:szCs w:val="24"/>
                <w:lang w:val="ru-RU"/>
              </w:rPr>
              <w:t>в</w:t>
            </w:r>
            <w:r w:rsidRPr="00140A03">
              <w:rPr>
                <w:b/>
                <w:spacing w:val="-2"/>
                <w:w w:val="105"/>
                <w:sz w:val="24"/>
                <w:szCs w:val="24"/>
                <w:lang w:val="ru-RU"/>
              </w:rPr>
              <w:t xml:space="preserve"> </w:t>
            </w:r>
            <w:r w:rsidRPr="00140A03">
              <w:rPr>
                <w:b/>
                <w:w w:val="105"/>
                <w:sz w:val="24"/>
                <w:szCs w:val="24"/>
                <w:lang w:val="ru-RU"/>
              </w:rPr>
              <w:t>правоведение</w:t>
            </w:r>
          </w:p>
          <w:p w14:paraId="1C6BF755" w14:textId="77777777" w:rsidR="005956D2" w:rsidRPr="00140A03" w:rsidRDefault="005956D2" w:rsidP="005956D2">
            <w:pPr>
              <w:pStyle w:val="TableParagraph"/>
              <w:spacing w:line="22" w:lineRule="exact"/>
              <w:ind w:left="0" w:right="659"/>
              <w:jc w:val="right"/>
              <w:rPr>
                <w:sz w:val="24"/>
                <w:szCs w:val="24"/>
              </w:rPr>
            </w:pPr>
            <w:r w:rsidRPr="00140A03">
              <w:rPr>
                <w:sz w:val="24"/>
                <w:szCs w:val="24"/>
              </w:rPr>
              <w:t>28</w:t>
            </w:r>
          </w:p>
        </w:tc>
      </w:tr>
      <w:tr w:rsidR="005956D2" w:rsidRPr="00140A03" w14:paraId="08A16FCD" w14:textId="77777777" w:rsidTr="006D0EAF">
        <w:trPr>
          <w:gridAfter w:val="1"/>
          <w:wAfter w:w="141" w:type="dxa"/>
          <w:trHeight w:val="734"/>
        </w:trPr>
        <w:tc>
          <w:tcPr>
            <w:tcW w:w="1223" w:type="dxa"/>
          </w:tcPr>
          <w:p w14:paraId="0BBB9558" w14:textId="77777777" w:rsidR="005956D2" w:rsidRPr="00140A03" w:rsidRDefault="005956D2" w:rsidP="005956D2">
            <w:pPr>
              <w:pStyle w:val="TableParagraph"/>
              <w:spacing w:line="163" w:lineRule="exact"/>
              <w:ind w:left="142"/>
              <w:rPr>
                <w:b/>
                <w:sz w:val="24"/>
                <w:szCs w:val="24"/>
              </w:rPr>
            </w:pPr>
            <w:r w:rsidRPr="00140A03">
              <w:rPr>
                <w:b/>
                <w:w w:val="105"/>
                <w:sz w:val="24"/>
                <w:szCs w:val="24"/>
              </w:rPr>
              <w:t>5.1</w:t>
            </w:r>
          </w:p>
        </w:tc>
        <w:tc>
          <w:tcPr>
            <w:tcW w:w="5157" w:type="dxa"/>
          </w:tcPr>
          <w:p w14:paraId="365CFAB4" w14:textId="77777777" w:rsidR="005956D2" w:rsidRPr="00140A03" w:rsidRDefault="005956D2" w:rsidP="005956D2">
            <w:pPr>
              <w:pStyle w:val="TableParagraph"/>
              <w:spacing w:line="162" w:lineRule="exact"/>
              <w:jc w:val="both"/>
              <w:rPr>
                <w:sz w:val="24"/>
                <w:szCs w:val="24"/>
                <w:lang w:val="ru-RU"/>
              </w:rPr>
            </w:pPr>
            <w:r w:rsidRPr="00140A03">
              <w:rPr>
                <w:w w:val="105"/>
                <w:sz w:val="24"/>
                <w:szCs w:val="24"/>
                <w:lang w:val="ru-RU"/>
              </w:rPr>
              <w:t>Право</w:t>
            </w:r>
            <w:r w:rsidRPr="00140A03">
              <w:rPr>
                <w:spacing w:val="32"/>
                <w:w w:val="105"/>
                <w:sz w:val="24"/>
                <w:szCs w:val="24"/>
                <w:lang w:val="ru-RU"/>
              </w:rPr>
              <w:t xml:space="preserve"> </w:t>
            </w:r>
            <w:r w:rsidRPr="00140A03">
              <w:rPr>
                <w:w w:val="105"/>
                <w:sz w:val="24"/>
                <w:szCs w:val="24"/>
                <w:lang w:val="ru-RU"/>
              </w:rPr>
              <w:t xml:space="preserve">как </w:t>
            </w:r>
            <w:r w:rsidRPr="00140A03">
              <w:rPr>
                <w:spacing w:val="32"/>
                <w:w w:val="105"/>
                <w:sz w:val="24"/>
                <w:szCs w:val="24"/>
                <w:lang w:val="ru-RU"/>
              </w:rPr>
              <w:t xml:space="preserve"> </w:t>
            </w:r>
            <w:r w:rsidRPr="00140A03">
              <w:rPr>
                <w:w w:val="105"/>
                <w:sz w:val="24"/>
                <w:szCs w:val="24"/>
                <w:lang w:val="ru-RU"/>
              </w:rPr>
              <w:t xml:space="preserve">социальный </w:t>
            </w:r>
            <w:r w:rsidRPr="00140A03">
              <w:rPr>
                <w:spacing w:val="32"/>
                <w:w w:val="105"/>
                <w:sz w:val="24"/>
                <w:szCs w:val="24"/>
                <w:lang w:val="ru-RU"/>
              </w:rPr>
              <w:t xml:space="preserve"> </w:t>
            </w:r>
            <w:r w:rsidRPr="00140A03">
              <w:rPr>
                <w:w w:val="105"/>
                <w:sz w:val="24"/>
                <w:szCs w:val="24"/>
                <w:lang w:val="ru-RU"/>
              </w:rPr>
              <w:t xml:space="preserve">институт. </w:t>
            </w:r>
            <w:r w:rsidRPr="00140A03">
              <w:rPr>
                <w:spacing w:val="31"/>
                <w:w w:val="105"/>
                <w:sz w:val="24"/>
                <w:szCs w:val="24"/>
                <w:lang w:val="ru-RU"/>
              </w:rPr>
              <w:t xml:space="preserve"> </w:t>
            </w:r>
            <w:r w:rsidRPr="00140A03">
              <w:rPr>
                <w:w w:val="105"/>
                <w:sz w:val="24"/>
                <w:szCs w:val="24"/>
                <w:lang w:val="ru-RU"/>
              </w:rPr>
              <w:t>Понятие,</w:t>
            </w:r>
          </w:p>
          <w:p w14:paraId="280AABE6" w14:textId="77777777" w:rsidR="005956D2" w:rsidRPr="00140A03" w:rsidRDefault="005956D2" w:rsidP="005956D2">
            <w:pPr>
              <w:pStyle w:val="TableParagraph"/>
              <w:spacing w:line="190" w:lineRule="atLeast"/>
              <w:ind w:right="65"/>
              <w:jc w:val="both"/>
              <w:rPr>
                <w:sz w:val="24"/>
                <w:szCs w:val="24"/>
                <w:lang w:val="ru-RU"/>
              </w:rPr>
            </w:pPr>
            <w:r w:rsidRPr="00140A03">
              <w:rPr>
                <w:w w:val="105"/>
                <w:sz w:val="24"/>
                <w:szCs w:val="24"/>
                <w:lang w:val="ru-RU"/>
              </w:rPr>
              <w:t>признаки</w:t>
            </w:r>
            <w:r w:rsidRPr="00140A03">
              <w:rPr>
                <w:spacing w:val="-9"/>
                <w:w w:val="105"/>
                <w:sz w:val="24"/>
                <w:szCs w:val="24"/>
                <w:lang w:val="ru-RU"/>
              </w:rPr>
              <w:t xml:space="preserve"> </w:t>
            </w:r>
            <w:r w:rsidRPr="00140A03">
              <w:rPr>
                <w:w w:val="105"/>
                <w:sz w:val="24"/>
                <w:szCs w:val="24"/>
                <w:lang w:val="ru-RU"/>
              </w:rPr>
              <w:t>и</w:t>
            </w:r>
            <w:r w:rsidRPr="00140A03">
              <w:rPr>
                <w:spacing w:val="-8"/>
                <w:w w:val="105"/>
                <w:sz w:val="24"/>
                <w:szCs w:val="24"/>
                <w:lang w:val="ru-RU"/>
              </w:rPr>
              <w:t xml:space="preserve"> </w:t>
            </w:r>
            <w:r w:rsidRPr="00140A03">
              <w:rPr>
                <w:w w:val="105"/>
                <w:sz w:val="24"/>
                <w:szCs w:val="24"/>
                <w:lang w:val="ru-RU"/>
              </w:rPr>
              <w:t>функции</w:t>
            </w:r>
            <w:r w:rsidRPr="00140A03">
              <w:rPr>
                <w:spacing w:val="-8"/>
                <w:w w:val="105"/>
                <w:sz w:val="24"/>
                <w:szCs w:val="24"/>
                <w:lang w:val="ru-RU"/>
              </w:rPr>
              <w:t xml:space="preserve"> </w:t>
            </w:r>
            <w:r w:rsidRPr="00140A03">
              <w:rPr>
                <w:w w:val="105"/>
                <w:sz w:val="24"/>
                <w:szCs w:val="24"/>
                <w:lang w:val="ru-RU"/>
              </w:rPr>
              <w:t>права.</w:t>
            </w:r>
            <w:r w:rsidRPr="00140A03">
              <w:rPr>
                <w:spacing w:val="-8"/>
                <w:w w:val="105"/>
                <w:sz w:val="24"/>
                <w:szCs w:val="24"/>
                <w:lang w:val="ru-RU"/>
              </w:rPr>
              <w:t xml:space="preserve"> </w:t>
            </w:r>
            <w:r w:rsidRPr="00140A03">
              <w:rPr>
                <w:w w:val="105"/>
                <w:sz w:val="24"/>
                <w:szCs w:val="24"/>
                <w:lang w:val="ru-RU"/>
              </w:rPr>
              <w:t>Роль</w:t>
            </w:r>
            <w:r w:rsidRPr="00140A03">
              <w:rPr>
                <w:spacing w:val="-9"/>
                <w:w w:val="105"/>
                <w:sz w:val="24"/>
                <w:szCs w:val="24"/>
                <w:lang w:val="ru-RU"/>
              </w:rPr>
              <w:t xml:space="preserve"> </w:t>
            </w:r>
            <w:r w:rsidRPr="00140A03">
              <w:rPr>
                <w:w w:val="105"/>
                <w:sz w:val="24"/>
                <w:szCs w:val="24"/>
                <w:lang w:val="ru-RU"/>
              </w:rPr>
              <w:t>права</w:t>
            </w:r>
            <w:r w:rsidRPr="00140A03">
              <w:rPr>
                <w:spacing w:val="-8"/>
                <w:w w:val="105"/>
                <w:sz w:val="24"/>
                <w:szCs w:val="24"/>
                <w:lang w:val="ru-RU"/>
              </w:rPr>
              <w:t xml:space="preserve"> </w:t>
            </w:r>
            <w:r w:rsidRPr="00140A03">
              <w:rPr>
                <w:w w:val="105"/>
                <w:sz w:val="24"/>
                <w:szCs w:val="24"/>
                <w:lang w:val="ru-RU"/>
              </w:rPr>
              <w:t>в</w:t>
            </w:r>
            <w:r w:rsidRPr="00140A03">
              <w:rPr>
                <w:spacing w:val="-8"/>
                <w:w w:val="105"/>
                <w:sz w:val="24"/>
                <w:szCs w:val="24"/>
                <w:lang w:val="ru-RU"/>
              </w:rPr>
              <w:t xml:space="preserve"> </w:t>
            </w:r>
            <w:r w:rsidRPr="00140A03">
              <w:rPr>
                <w:w w:val="105"/>
                <w:sz w:val="24"/>
                <w:szCs w:val="24"/>
                <w:lang w:val="ru-RU"/>
              </w:rPr>
              <w:t>жизни</w:t>
            </w:r>
            <w:r w:rsidRPr="00140A03">
              <w:rPr>
                <w:spacing w:val="-40"/>
                <w:w w:val="105"/>
                <w:sz w:val="24"/>
                <w:szCs w:val="24"/>
                <w:lang w:val="ru-RU"/>
              </w:rPr>
              <w:t xml:space="preserve"> </w:t>
            </w:r>
            <w:r w:rsidRPr="00140A03">
              <w:rPr>
                <w:w w:val="105"/>
                <w:sz w:val="24"/>
                <w:szCs w:val="24"/>
                <w:lang w:val="ru-RU"/>
              </w:rPr>
              <w:t>общества. Естественное и позитивное право.</w:t>
            </w:r>
            <w:r w:rsidRPr="00140A03">
              <w:rPr>
                <w:spacing w:val="1"/>
                <w:w w:val="105"/>
                <w:sz w:val="24"/>
                <w:szCs w:val="24"/>
                <w:lang w:val="ru-RU"/>
              </w:rPr>
              <w:t xml:space="preserve"> </w:t>
            </w:r>
            <w:r w:rsidRPr="00140A03">
              <w:rPr>
                <w:w w:val="105"/>
                <w:sz w:val="24"/>
                <w:szCs w:val="24"/>
                <w:lang w:val="ru-RU"/>
              </w:rPr>
              <w:t>Понятие,</w:t>
            </w:r>
            <w:r w:rsidRPr="00140A03">
              <w:rPr>
                <w:spacing w:val="-6"/>
                <w:w w:val="105"/>
                <w:sz w:val="24"/>
                <w:szCs w:val="24"/>
                <w:lang w:val="ru-RU"/>
              </w:rPr>
              <w:t xml:space="preserve"> </w:t>
            </w:r>
            <w:r w:rsidRPr="00140A03">
              <w:rPr>
                <w:w w:val="105"/>
                <w:sz w:val="24"/>
                <w:szCs w:val="24"/>
                <w:lang w:val="ru-RU"/>
              </w:rPr>
              <w:t>структура</w:t>
            </w:r>
            <w:r w:rsidRPr="00140A03">
              <w:rPr>
                <w:spacing w:val="-6"/>
                <w:w w:val="105"/>
                <w:sz w:val="24"/>
                <w:szCs w:val="24"/>
                <w:lang w:val="ru-RU"/>
              </w:rPr>
              <w:t xml:space="preserve"> </w:t>
            </w:r>
            <w:r w:rsidRPr="00140A03">
              <w:rPr>
                <w:w w:val="105"/>
                <w:sz w:val="24"/>
                <w:szCs w:val="24"/>
                <w:lang w:val="ru-RU"/>
              </w:rPr>
              <w:t>и</w:t>
            </w:r>
            <w:r w:rsidRPr="00140A03">
              <w:rPr>
                <w:spacing w:val="-6"/>
                <w:w w:val="105"/>
                <w:sz w:val="24"/>
                <w:szCs w:val="24"/>
                <w:lang w:val="ru-RU"/>
              </w:rPr>
              <w:t xml:space="preserve"> </w:t>
            </w:r>
            <w:r w:rsidRPr="00140A03">
              <w:rPr>
                <w:w w:val="105"/>
                <w:sz w:val="24"/>
                <w:szCs w:val="24"/>
                <w:lang w:val="ru-RU"/>
              </w:rPr>
              <w:t>виды</w:t>
            </w:r>
            <w:r w:rsidRPr="00140A03">
              <w:rPr>
                <w:spacing w:val="-6"/>
                <w:w w:val="105"/>
                <w:sz w:val="24"/>
                <w:szCs w:val="24"/>
                <w:lang w:val="ru-RU"/>
              </w:rPr>
              <w:t xml:space="preserve"> </w:t>
            </w:r>
            <w:r w:rsidRPr="00140A03">
              <w:rPr>
                <w:w w:val="105"/>
                <w:sz w:val="24"/>
                <w:szCs w:val="24"/>
                <w:lang w:val="ru-RU"/>
              </w:rPr>
              <w:t>правовых</w:t>
            </w:r>
            <w:r w:rsidRPr="00140A03">
              <w:rPr>
                <w:spacing w:val="-6"/>
                <w:w w:val="105"/>
                <w:sz w:val="24"/>
                <w:szCs w:val="24"/>
                <w:lang w:val="ru-RU"/>
              </w:rPr>
              <w:t xml:space="preserve"> </w:t>
            </w:r>
            <w:r w:rsidRPr="00140A03">
              <w:rPr>
                <w:w w:val="105"/>
                <w:sz w:val="24"/>
                <w:szCs w:val="24"/>
                <w:lang w:val="ru-RU"/>
              </w:rPr>
              <w:t>норм</w:t>
            </w:r>
          </w:p>
        </w:tc>
        <w:tc>
          <w:tcPr>
            <w:tcW w:w="1559" w:type="dxa"/>
          </w:tcPr>
          <w:p w14:paraId="3C716E99" w14:textId="77777777" w:rsidR="005956D2" w:rsidRPr="00140A03" w:rsidRDefault="005956D2" w:rsidP="005956D2">
            <w:pPr>
              <w:pStyle w:val="TableParagraph"/>
              <w:spacing w:line="163" w:lineRule="exact"/>
              <w:ind w:left="242"/>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1985" w:type="dxa"/>
          </w:tcPr>
          <w:p w14:paraId="66ACA777" w14:textId="77777777" w:rsidR="005956D2" w:rsidRPr="00140A03" w:rsidRDefault="005956D2" w:rsidP="005956D2">
            <w:pPr>
              <w:pStyle w:val="TableParagraph"/>
              <w:spacing w:line="162" w:lineRule="exact"/>
              <w:ind w:left="664"/>
              <w:rPr>
                <w:b/>
                <w:sz w:val="24"/>
                <w:szCs w:val="24"/>
              </w:rPr>
            </w:pPr>
            <w:r w:rsidRPr="00140A03">
              <w:rPr>
                <w:b/>
                <w:w w:val="103"/>
                <w:sz w:val="24"/>
                <w:szCs w:val="24"/>
              </w:rPr>
              <w:t>+</w:t>
            </w:r>
          </w:p>
        </w:tc>
      </w:tr>
      <w:tr w:rsidR="005956D2" w:rsidRPr="00140A03" w14:paraId="2D9F20CC" w14:textId="77777777" w:rsidTr="006D0EAF">
        <w:trPr>
          <w:gridAfter w:val="1"/>
          <w:wAfter w:w="141" w:type="dxa"/>
          <w:trHeight w:val="948"/>
        </w:trPr>
        <w:tc>
          <w:tcPr>
            <w:tcW w:w="1223" w:type="dxa"/>
          </w:tcPr>
          <w:p w14:paraId="344AD0B5" w14:textId="77777777" w:rsidR="005956D2" w:rsidRPr="00140A03" w:rsidRDefault="005956D2" w:rsidP="005956D2">
            <w:pPr>
              <w:pStyle w:val="TableParagraph"/>
              <w:spacing w:before="3"/>
              <w:ind w:left="142"/>
              <w:rPr>
                <w:b/>
                <w:sz w:val="24"/>
                <w:szCs w:val="24"/>
              </w:rPr>
            </w:pPr>
            <w:r w:rsidRPr="00140A03">
              <w:rPr>
                <w:b/>
                <w:w w:val="105"/>
                <w:sz w:val="24"/>
                <w:szCs w:val="24"/>
              </w:rPr>
              <w:t>5.2</w:t>
            </w:r>
          </w:p>
        </w:tc>
        <w:tc>
          <w:tcPr>
            <w:tcW w:w="5157" w:type="dxa"/>
          </w:tcPr>
          <w:p w14:paraId="3535834D" w14:textId="77777777" w:rsidR="005956D2" w:rsidRPr="00140A03" w:rsidRDefault="005956D2" w:rsidP="005956D2">
            <w:pPr>
              <w:pStyle w:val="TableParagraph"/>
              <w:spacing w:before="1" w:line="247" w:lineRule="auto"/>
              <w:ind w:right="65"/>
              <w:jc w:val="both"/>
              <w:rPr>
                <w:sz w:val="24"/>
                <w:szCs w:val="24"/>
                <w:lang w:val="ru-RU"/>
              </w:rPr>
            </w:pPr>
            <w:r w:rsidRPr="00140A03">
              <w:rPr>
                <w:w w:val="105"/>
                <w:sz w:val="24"/>
                <w:szCs w:val="24"/>
                <w:lang w:val="ru-RU"/>
              </w:rPr>
              <w:t>Источники права: нормативный правовой акт,</w:t>
            </w:r>
            <w:r w:rsidRPr="00140A03">
              <w:rPr>
                <w:spacing w:val="1"/>
                <w:w w:val="105"/>
                <w:sz w:val="24"/>
                <w:szCs w:val="24"/>
                <w:lang w:val="ru-RU"/>
              </w:rPr>
              <w:t xml:space="preserve"> </w:t>
            </w:r>
            <w:r w:rsidRPr="00140A03">
              <w:rPr>
                <w:w w:val="105"/>
                <w:sz w:val="24"/>
                <w:szCs w:val="24"/>
                <w:lang w:val="ru-RU"/>
              </w:rPr>
              <w:t>нормативный договор, правовой обычай, су-</w:t>
            </w:r>
            <w:r w:rsidRPr="00140A03">
              <w:rPr>
                <w:spacing w:val="1"/>
                <w:w w:val="105"/>
                <w:sz w:val="24"/>
                <w:szCs w:val="24"/>
                <w:lang w:val="ru-RU"/>
              </w:rPr>
              <w:t xml:space="preserve"> </w:t>
            </w:r>
            <w:r w:rsidRPr="00140A03">
              <w:rPr>
                <w:w w:val="105"/>
                <w:sz w:val="24"/>
                <w:szCs w:val="24"/>
                <w:lang w:val="ru-RU"/>
              </w:rPr>
              <w:t>дебный прецедент. Нормативные правовые ак-</w:t>
            </w:r>
            <w:r w:rsidRPr="00140A03">
              <w:rPr>
                <w:spacing w:val="-39"/>
                <w:w w:val="105"/>
                <w:sz w:val="24"/>
                <w:szCs w:val="24"/>
                <w:lang w:val="ru-RU"/>
              </w:rPr>
              <w:t xml:space="preserve"> </w:t>
            </w:r>
            <w:r w:rsidRPr="00140A03">
              <w:rPr>
                <w:w w:val="105"/>
                <w:sz w:val="24"/>
                <w:szCs w:val="24"/>
                <w:lang w:val="ru-RU"/>
              </w:rPr>
              <w:t>ты,</w:t>
            </w:r>
            <w:r w:rsidRPr="00140A03">
              <w:rPr>
                <w:spacing w:val="10"/>
                <w:w w:val="105"/>
                <w:sz w:val="24"/>
                <w:szCs w:val="24"/>
                <w:lang w:val="ru-RU"/>
              </w:rPr>
              <w:t xml:space="preserve"> </w:t>
            </w:r>
            <w:r w:rsidRPr="00140A03">
              <w:rPr>
                <w:w w:val="105"/>
                <w:sz w:val="24"/>
                <w:szCs w:val="24"/>
                <w:lang w:val="ru-RU"/>
              </w:rPr>
              <w:t>их</w:t>
            </w:r>
            <w:r w:rsidRPr="00140A03">
              <w:rPr>
                <w:spacing w:val="10"/>
                <w:w w:val="105"/>
                <w:sz w:val="24"/>
                <w:szCs w:val="24"/>
                <w:lang w:val="ru-RU"/>
              </w:rPr>
              <w:t xml:space="preserve"> </w:t>
            </w:r>
            <w:r w:rsidRPr="00140A03">
              <w:rPr>
                <w:w w:val="105"/>
                <w:sz w:val="24"/>
                <w:szCs w:val="24"/>
                <w:lang w:val="ru-RU"/>
              </w:rPr>
              <w:t>виды.</w:t>
            </w:r>
            <w:r w:rsidRPr="00140A03">
              <w:rPr>
                <w:spacing w:val="10"/>
                <w:w w:val="105"/>
                <w:sz w:val="24"/>
                <w:szCs w:val="24"/>
                <w:lang w:val="ru-RU"/>
              </w:rPr>
              <w:t xml:space="preserve"> </w:t>
            </w:r>
            <w:r w:rsidRPr="00140A03">
              <w:rPr>
                <w:w w:val="105"/>
                <w:sz w:val="24"/>
                <w:szCs w:val="24"/>
                <w:lang w:val="ru-RU"/>
              </w:rPr>
              <w:t>Законы</w:t>
            </w:r>
            <w:r w:rsidRPr="00140A03">
              <w:rPr>
                <w:spacing w:val="10"/>
                <w:w w:val="105"/>
                <w:sz w:val="24"/>
                <w:szCs w:val="24"/>
                <w:lang w:val="ru-RU"/>
              </w:rPr>
              <w:t xml:space="preserve"> </w:t>
            </w:r>
            <w:r w:rsidRPr="00140A03">
              <w:rPr>
                <w:w w:val="105"/>
                <w:sz w:val="24"/>
                <w:szCs w:val="24"/>
                <w:lang w:val="ru-RU"/>
              </w:rPr>
              <w:t>и</w:t>
            </w:r>
            <w:r w:rsidRPr="00140A03">
              <w:rPr>
                <w:spacing w:val="10"/>
                <w:w w:val="105"/>
                <w:sz w:val="24"/>
                <w:szCs w:val="24"/>
                <w:lang w:val="ru-RU"/>
              </w:rPr>
              <w:t xml:space="preserve"> </w:t>
            </w:r>
            <w:r w:rsidRPr="00140A03">
              <w:rPr>
                <w:w w:val="105"/>
                <w:sz w:val="24"/>
                <w:szCs w:val="24"/>
                <w:lang w:val="ru-RU"/>
              </w:rPr>
              <w:t>законодательный</w:t>
            </w:r>
          </w:p>
          <w:p w14:paraId="60FAE8C1" w14:textId="77777777" w:rsidR="005956D2" w:rsidRPr="00140A03" w:rsidRDefault="005956D2" w:rsidP="005956D2">
            <w:pPr>
              <w:pStyle w:val="TableParagraph"/>
              <w:spacing w:before="4" w:line="166" w:lineRule="exact"/>
              <w:jc w:val="both"/>
              <w:rPr>
                <w:sz w:val="24"/>
                <w:szCs w:val="24"/>
                <w:lang w:val="ru-RU"/>
              </w:rPr>
            </w:pPr>
            <w:r w:rsidRPr="00140A03">
              <w:rPr>
                <w:spacing w:val="-1"/>
                <w:w w:val="105"/>
                <w:sz w:val="24"/>
                <w:szCs w:val="24"/>
                <w:lang w:val="ru-RU"/>
              </w:rPr>
              <w:t>процесс</w:t>
            </w:r>
            <w:r w:rsidRPr="00140A03">
              <w:rPr>
                <w:spacing w:val="-8"/>
                <w:w w:val="105"/>
                <w:sz w:val="24"/>
                <w:szCs w:val="24"/>
                <w:lang w:val="ru-RU"/>
              </w:rPr>
              <w:t xml:space="preserve"> </w:t>
            </w:r>
            <w:r w:rsidRPr="00140A03">
              <w:rPr>
                <w:spacing w:val="-1"/>
                <w:w w:val="105"/>
                <w:sz w:val="24"/>
                <w:szCs w:val="24"/>
                <w:lang w:val="ru-RU"/>
              </w:rPr>
              <w:t>в</w:t>
            </w:r>
            <w:r w:rsidRPr="00140A03">
              <w:rPr>
                <w:spacing w:val="-8"/>
                <w:w w:val="105"/>
                <w:sz w:val="24"/>
                <w:szCs w:val="24"/>
                <w:lang w:val="ru-RU"/>
              </w:rPr>
              <w:t xml:space="preserve"> </w:t>
            </w:r>
            <w:r w:rsidRPr="00140A03">
              <w:rPr>
                <w:spacing w:val="-1"/>
                <w:w w:val="105"/>
                <w:sz w:val="24"/>
                <w:szCs w:val="24"/>
                <w:lang w:val="ru-RU"/>
              </w:rPr>
              <w:t>Российской</w:t>
            </w:r>
            <w:r w:rsidRPr="00140A03">
              <w:rPr>
                <w:spacing w:val="-8"/>
                <w:w w:val="105"/>
                <w:sz w:val="24"/>
                <w:szCs w:val="24"/>
                <w:lang w:val="ru-RU"/>
              </w:rPr>
              <w:t xml:space="preserve"> </w:t>
            </w:r>
            <w:r w:rsidRPr="00140A03">
              <w:rPr>
                <w:spacing w:val="-1"/>
                <w:w w:val="105"/>
                <w:sz w:val="24"/>
                <w:szCs w:val="24"/>
                <w:lang w:val="ru-RU"/>
              </w:rPr>
              <w:t>Федерации</w:t>
            </w:r>
          </w:p>
        </w:tc>
        <w:tc>
          <w:tcPr>
            <w:tcW w:w="1559" w:type="dxa"/>
          </w:tcPr>
          <w:p w14:paraId="14C00E68" w14:textId="77777777" w:rsidR="005956D2" w:rsidRPr="00140A03" w:rsidRDefault="005956D2" w:rsidP="005956D2">
            <w:pPr>
              <w:pStyle w:val="TableParagraph"/>
              <w:spacing w:before="3"/>
              <w:ind w:left="242"/>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1985" w:type="dxa"/>
          </w:tcPr>
          <w:p w14:paraId="26F55A8A" w14:textId="77777777" w:rsidR="005956D2" w:rsidRPr="00140A03" w:rsidRDefault="005956D2" w:rsidP="005956D2">
            <w:pPr>
              <w:pStyle w:val="TableParagraph"/>
              <w:spacing w:before="6" w:line="117" w:lineRule="auto"/>
              <w:ind w:left="664"/>
              <w:rPr>
                <w:sz w:val="24"/>
                <w:szCs w:val="24"/>
              </w:rPr>
            </w:pPr>
            <w:r w:rsidRPr="00140A03">
              <w:rPr>
                <w:b/>
                <w:position w:val="-7"/>
                <w:sz w:val="24"/>
                <w:szCs w:val="24"/>
              </w:rPr>
              <w:t>+</w:t>
            </w:r>
            <w:r w:rsidRPr="00140A03">
              <w:rPr>
                <w:sz w:val="24"/>
                <w:szCs w:val="24"/>
              </w:rPr>
              <w:t>29</w:t>
            </w:r>
          </w:p>
        </w:tc>
      </w:tr>
      <w:tr w:rsidR="005956D2" w:rsidRPr="00140A03" w14:paraId="7E9ACDA9" w14:textId="77777777" w:rsidTr="006D0EAF">
        <w:trPr>
          <w:gridAfter w:val="1"/>
          <w:wAfter w:w="141" w:type="dxa"/>
          <w:trHeight w:val="567"/>
        </w:trPr>
        <w:tc>
          <w:tcPr>
            <w:tcW w:w="1223" w:type="dxa"/>
          </w:tcPr>
          <w:p w14:paraId="4CBA0295" w14:textId="77777777" w:rsidR="005956D2" w:rsidRPr="00140A03" w:rsidRDefault="005956D2" w:rsidP="005956D2">
            <w:pPr>
              <w:pStyle w:val="TableParagraph"/>
              <w:spacing w:before="3"/>
              <w:ind w:left="142"/>
              <w:rPr>
                <w:b/>
                <w:sz w:val="24"/>
                <w:szCs w:val="24"/>
              </w:rPr>
            </w:pPr>
            <w:r w:rsidRPr="00140A03">
              <w:rPr>
                <w:b/>
                <w:w w:val="105"/>
                <w:sz w:val="24"/>
                <w:szCs w:val="24"/>
              </w:rPr>
              <w:t>5.3</w:t>
            </w:r>
          </w:p>
        </w:tc>
        <w:tc>
          <w:tcPr>
            <w:tcW w:w="5157" w:type="dxa"/>
          </w:tcPr>
          <w:p w14:paraId="1701EB1E" w14:textId="77777777" w:rsidR="005956D2" w:rsidRPr="00140A03" w:rsidRDefault="005956D2" w:rsidP="005956D2">
            <w:pPr>
              <w:pStyle w:val="TableParagraph"/>
              <w:spacing w:before="1"/>
              <w:rPr>
                <w:sz w:val="24"/>
                <w:szCs w:val="24"/>
                <w:lang w:val="ru-RU"/>
              </w:rPr>
            </w:pPr>
            <w:r w:rsidRPr="00140A03">
              <w:rPr>
                <w:w w:val="105"/>
                <w:sz w:val="24"/>
                <w:szCs w:val="24"/>
                <w:lang w:val="ru-RU"/>
              </w:rPr>
              <w:t>Система</w:t>
            </w:r>
            <w:r w:rsidRPr="00140A03">
              <w:rPr>
                <w:spacing w:val="3"/>
                <w:w w:val="105"/>
                <w:sz w:val="24"/>
                <w:szCs w:val="24"/>
                <w:lang w:val="ru-RU"/>
              </w:rPr>
              <w:t xml:space="preserve"> </w:t>
            </w:r>
            <w:r w:rsidRPr="00140A03">
              <w:rPr>
                <w:w w:val="105"/>
                <w:sz w:val="24"/>
                <w:szCs w:val="24"/>
                <w:lang w:val="ru-RU"/>
              </w:rPr>
              <w:t>права.</w:t>
            </w:r>
            <w:r w:rsidRPr="00140A03">
              <w:rPr>
                <w:spacing w:val="4"/>
                <w:w w:val="105"/>
                <w:sz w:val="24"/>
                <w:szCs w:val="24"/>
                <w:lang w:val="ru-RU"/>
              </w:rPr>
              <w:t xml:space="preserve"> </w:t>
            </w:r>
            <w:r w:rsidRPr="00140A03">
              <w:rPr>
                <w:w w:val="105"/>
                <w:sz w:val="24"/>
                <w:szCs w:val="24"/>
                <w:lang w:val="ru-RU"/>
              </w:rPr>
              <w:t>Отрасли</w:t>
            </w:r>
            <w:r w:rsidRPr="00140A03">
              <w:rPr>
                <w:spacing w:val="3"/>
                <w:w w:val="105"/>
                <w:sz w:val="24"/>
                <w:szCs w:val="24"/>
                <w:lang w:val="ru-RU"/>
              </w:rPr>
              <w:t xml:space="preserve"> </w:t>
            </w:r>
            <w:r w:rsidRPr="00140A03">
              <w:rPr>
                <w:w w:val="105"/>
                <w:sz w:val="24"/>
                <w:szCs w:val="24"/>
                <w:lang w:val="ru-RU"/>
              </w:rPr>
              <w:t>права.</w:t>
            </w:r>
            <w:r w:rsidRPr="00140A03">
              <w:rPr>
                <w:spacing w:val="4"/>
                <w:w w:val="105"/>
                <w:sz w:val="24"/>
                <w:szCs w:val="24"/>
                <w:lang w:val="ru-RU"/>
              </w:rPr>
              <w:t xml:space="preserve"> </w:t>
            </w:r>
            <w:r w:rsidRPr="00140A03">
              <w:rPr>
                <w:w w:val="105"/>
                <w:sz w:val="24"/>
                <w:szCs w:val="24"/>
                <w:lang w:val="ru-RU"/>
              </w:rPr>
              <w:t>Частное</w:t>
            </w:r>
            <w:r w:rsidRPr="00140A03">
              <w:rPr>
                <w:spacing w:val="4"/>
                <w:w w:val="105"/>
                <w:sz w:val="24"/>
                <w:szCs w:val="24"/>
                <w:lang w:val="ru-RU"/>
              </w:rPr>
              <w:t xml:space="preserve"> </w:t>
            </w:r>
            <w:r w:rsidRPr="00140A03">
              <w:rPr>
                <w:w w:val="105"/>
                <w:sz w:val="24"/>
                <w:szCs w:val="24"/>
                <w:lang w:val="ru-RU"/>
              </w:rPr>
              <w:t>и</w:t>
            </w:r>
            <w:r w:rsidRPr="00140A03">
              <w:rPr>
                <w:spacing w:val="3"/>
                <w:w w:val="105"/>
                <w:sz w:val="24"/>
                <w:szCs w:val="24"/>
                <w:lang w:val="ru-RU"/>
              </w:rPr>
              <w:t xml:space="preserve"> </w:t>
            </w:r>
            <w:r w:rsidRPr="00140A03">
              <w:rPr>
                <w:w w:val="105"/>
                <w:sz w:val="24"/>
                <w:szCs w:val="24"/>
                <w:lang w:val="ru-RU"/>
              </w:rPr>
              <w:t>пуб-</w:t>
            </w:r>
          </w:p>
          <w:p w14:paraId="3FA5A156" w14:textId="77777777" w:rsidR="005956D2" w:rsidRPr="00140A03" w:rsidRDefault="005956D2" w:rsidP="005956D2">
            <w:pPr>
              <w:pStyle w:val="TableParagraph"/>
              <w:spacing w:line="190" w:lineRule="atLeast"/>
              <w:ind w:right="54"/>
              <w:rPr>
                <w:sz w:val="24"/>
                <w:szCs w:val="24"/>
              </w:rPr>
            </w:pPr>
            <w:r w:rsidRPr="00140A03">
              <w:rPr>
                <w:w w:val="105"/>
                <w:sz w:val="24"/>
                <w:szCs w:val="24"/>
                <w:lang w:val="ru-RU"/>
              </w:rPr>
              <w:t>личное,</w:t>
            </w:r>
            <w:r w:rsidRPr="00140A03">
              <w:rPr>
                <w:spacing w:val="-6"/>
                <w:w w:val="105"/>
                <w:sz w:val="24"/>
                <w:szCs w:val="24"/>
                <w:lang w:val="ru-RU"/>
              </w:rPr>
              <w:t xml:space="preserve"> </w:t>
            </w:r>
            <w:r w:rsidRPr="00140A03">
              <w:rPr>
                <w:w w:val="105"/>
                <w:sz w:val="24"/>
                <w:szCs w:val="24"/>
                <w:lang w:val="ru-RU"/>
              </w:rPr>
              <w:t>материальное</w:t>
            </w:r>
            <w:r w:rsidRPr="00140A03">
              <w:rPr>
                <w:spacing w:val="-6"/>
                <w:w w:val="105"/>
                <w:sz w:val="24"/>
                <w:szCs w:val="24"/>
                <w:lang w:val="ru-RU"/>
              </w:rPr>
              <w:t xml:space="preserve"> </w:t>
            </w:r>
            <w:r w:rsidRPr="00140A03">
              <w:rPr>
                <w:w w:val="105"/>
                <w:sz w:val="24"/>
                <w:szCs w:val="24"/>
                <w:lang w:val="ru-RU"/>
              </w:rPr>
              <w:t>и</w:t>
            </w:r>
            <w:r w:rsidRPr="00140A03">
              <w:rPr>
                <w:spacing w:val="-6"/>
                <w:w w:val="105"/>
                <w:sz w:val="24"/>
                <w:szCs w:val="24"/>
                <w:lang w:val="ru-RU"/>
              </w:rPr>
              <w:t xml:space="preserve"> </w:t>
            </w:r>
            <w:r w:rsidRPr="00140A03">
              <w:rPr>
                <w:w w:val="105"/>
                <w:sz w:val="24"/>
                <w:szCs w:val="24"/>
                <w:lang w:val="ru-RU"/>
              </w:rPr>
              <w:t>процессуальное</w:t>
            </w:r>
            <w:r w:rsidRPr="00140A03">
              <w:rPr>
                <w:spacing w:val="-5"/>
                <w:w w:val="105"/>
                <w:sz w:val="24"/>
                <w:szCs w:val="24"/>
                <w:lang w:val="ru-RU"/>
              </w:rPr>
              <w:t xml:space="preserve"> </w:t>
            </w:r>
            <w:r w:rsidRPr="00140A03">
              <w:rPr>
                <w:w w:val="105"/>
                <w:sz w:val="24"/>
                <w:szCs w:val="24"/>
                <w:lang w:val="ru-RU"/>
              </w:rPr>
              <w:t>право.</w:t>
            </w:r>
            <w:r w:rsidRPr="00140A03">
              <w:rPr>
                <w:spacing w:val="-39"/>
                <w:w w:val="105"/>
                <w:sz w:val="24"/>
                <w:szCs w:val="24"/>
                <w:lang w:val="ru-RU"/>
              </w:rPr>
              <w:t xml:space="preserve"> </w:t>
            </w:r>
            <w:r w:rsidRPr="00140A03">
              <w:rPr>
                <w:w w:val="105"/>
                <w:sz w:val="24"/>
                <w:szCs w:val="24"/>
              </w:rPr>
              <w:t>Система</w:t>
            </w:r>
            <w:r w:rsidRPr="00140A03">
              <w:rPr>
                <w:spacing w:val="-2"/>
                <w:w w:val="105"/>
                <w:sz w:val="24"/>
                <w:szCs w:val="24"/>
              </w:rPr>
              <w:t xml:space="preserve"> </w:t>
            </w:r>
            <w:r w:rsidRPr="00140A03">
              <w:rPr>
                <w:w w:val="105"/>
                <w:sz w:val="24"/>
                <w:szCs w:val="24"/>
              </w:rPr>
              <w:t>российского</w:t>
            </w:r>
            <w:r w:rsidRPr="00140A03">
              <w:rPr>
                <w:spacing w:val="-2"/>
                <w:w w:val="105"/>
                <w:sz w:val="24"/>
                <w:szCs w:val="24"/>
              </w:rPr>
              <w:t xml:space="preserve"> </w:t>
            </w:r>
            <w:r w:rsidRPr="00140A03">
              <w:rPr>
                <w:w w:val="105"/>
                <w:sz w:val="24"/>
                <w:szCs w:val="24"/>
              </w:rPr>
              <w:t>права</w:t>
            </w:r>
          </w:p>
        </w:tc>
        <w:tc>
          <w:tcPr>
            <w:tcW w:w="1559" w:type="dxa"/>
          </w:tcPr>
          <w:p w14:paraId="502B2600" w14:textId="77777777" w:rsidR="005956D2" w:rsidRPr="00140A03" w:rsidRDefault="005956D2" w:rsidP="005956D2">
            <w:pPr>
              <w:pStyle w:val="TableParagraph"/>
              <w:spacing w:before="3"/>
              <w:ind w:left="242"/>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1985" w:type="dxa"/>
          </w:tcPr>
          <w:p w14:paraId="225DABF6" w14:textId="77777777" w:rsidR="005956D2" w:rsidRPr="00140A03" w:rsidRDefault="005956D2" w:rsidP="005956D2">
            <w:pPr>
              <w:pStyle w:val="TableParagraph"/>
              <w:spacing w:before="6" w:line="117" w:lineRule="auto"/>
              <w:ind w:left="664"/>
              <w:rPr>
                <w:sz w:val="24"/>
                <w:szCs w:val="24"/>
              </w:rPr>
            </w:pPr>
            <w:r w:rsidRPr="00140A03">
              <w:rPr>
                <w:b/>
                <w:position w:val="-7"/>
                <w:sz w:val="24"/>
                <w:szCs w:val="24"/>
              </w:rPr>
              <w:t>+</w:t>
            </w:r>
            <w:r w:rsidRPr="00140A03">
              <w:rPr>
                <w:sz w:val="24"/>
                <w:szCs w:val="24"/>
              </w:rPr>
              <w:t>30</w:t>
            </w:r>
          </w:p>
        </w:tc>
      </w:tr>
      <w:tr w:rsidR="005956D2" w:rsidRPr="00140A03" w14:paraId="0D4871D1" w14:textId="77777777" w:rsidTr="006D0EAF">
        <w:trPr>
          <w:gridAfter w:val="1"/>
          <w:wAfter w:w="141" w:type="dxa"/>
          <w:trHeight w:val="759"/>
        </w:trPr>
        <w:tc>
          <w:tcPr>
            <w:tcW w:w="1223" w:type="dxa"/>
          </w:tcPr>
          <w:p w14:paraId="13D0CFAC" w14:textId="77777777" w:rsidR="005956D2" w:rsidRPr="00140A03" w:rsidRDefault="005956D2" w:rsidP="005956D2">
            <w:pPr>
              <w:pStyle w:val="TableParagraph"/>
              <w:spacing w:before="3"/>
              <w:ind w:left="142"/>
              <w:rPr>
                <w:b/>
                <w:sz w:val="24"/>
                <w:szCs w:val="24"/>
              </w:rPr>
            </w:pPr>
            <w:r w:rsidRPr="00140A03">
              <w:rPr>
                <w:b/>
                <w:w w:val="105"/>
                <w:sz w:val="24"/>
                <w:szCs w:val="24"/>
              </w:rPr>
              <w:t>5.4</w:t>
            </w:r>
          </w:p>
        </w:tc>
        <w:tc>
          <w:tcPr>
            <w:tcW w:w="5157" w:type="dxa"/>
          </w:tcPr>
          <w:p w14:paraId="4CBBB5F3" w14:textId="77777777" w:rsidR="005956D2" w:rsidRPr="00140A03" w:rsidRDefault="005956D2" w:rsidP="005956D2">
            <w:pPr>
              <w:pStyle w:val="TableParagraph"/>
              <w:spacing w:before="1" w:line="247" w:lineRule="auto"/>
              <w:ind w:right="66"/>
              <w:jc w:val="both"/>
              <w:rPr>
                <w:sz w:val="24"/>
                <w:szCs w:val="24"/>
              </w:rPr>
            </w:pPr>
            <w:r w:rsidRPr="00140A03">
              <w:rPr>
                <w:w w:val="105"/>
                <w:sz w:val="24"/>
                <w:szCs w:val="24"/>
                <w:lang w:val="ru-RU"/>
              </w:rPr>
              <w:t>Понятие и признаки правоотношений. Субъ-</w:t>
            </w:r>
            <w:r w:rsidRPr="00140A03">
              <w:rPr>
                <w:spacing w:val="1"/>
                <w:w w:val="105"/>
                <w:sz w:val="24"/>
                <w:szCs w:val="24"/>
                <w:lang w:val="ru-RU"/>
              </w:rPr>
              <w:t xml:space="preserve"> </w:t>
            </w:r>
            <w:r w:rsidRPr="00140A03">
              <w:rPr>
                <w:w w:val="105"/>
                <w:sz w:val="24"/>
                <w:szCs w:val="24"/>
                <w:lang w:val="ru-RU"/>
              </w:rPr>
              <w:t>екты</w:t>
            </w:r>
            <w:r w:rsidRPr="00140A03">
              <w:rPr>
                <w:spacing w:val="-11"/>
                <w:w w:val="105"/>
                <w:sz w:val="24"/>
                <w:szCs w:val="24"/>
                <w:lang w:val="ru-RU"/>
              </w:rPr>
              <w:t xml:space="preserve"> </w:t>
            </w:r>
            <w:r w:rsidRPr="00140A03">
              <w:rPr>
                <w:w w:val="105"/>
                <w:sz w:val="24"/>
                <w:szCs w:val="24"/>
                <w:lang w:val="ru-RU"/>
              </w:rPr>
              <w:t>правоотношений,</w:t>
            </w:r>
            <w:r w:rsidRPr="00140A03">
              <w:rPr>
                <w:spacing w:val="-10"/>
                <w:w w:val="105"/>
                <w:sz w:val="24"/>
                <w:szCs w:val="24"/>
                <w:lang w:val="ru-RU"/>
              </w:rPr>
              <w:t xml:space="preserve"> </w:t>
            </w:r>
            <w:r w:rsidRPr="00140A03">
              <w:rPr>
                <w:w w:val="105"/>
                <w:sz w:val="24"/>
                <w:szCs w:val="24"/>
                <w:lang w:val="ru-RU"/>
              </w:rPr>
              <w:t>их</w:t>
            </w:r>
            <w:r w:rsidRPr="00140A03">
              <w:rPr>
                <w:spacing w:val="-10"/>
                <w:w w:val="105"/>
                <w:sz w:val="24"/>
                <w:szCs w:val="24"/>
                <w:lang w:val="ru-RU"/>
              </w:rPr>
              <w:t xml:space="preserve"> </w:t>
            </w:r>
            <w:r w:rsidRPr="00140A03">
              <w:rPr>
                <w:w w:val="105"/>
                <w:sz w:val="24"/>
                <w:szCs w:val="24"/>
                <w:lang w:val="ru-RU"/>
              </w:rPr>
              <w:t>виды.</w:t>
            </w:r>
            <w:r w:rsidRPr="00140A03">
              <w:rPr>
                <w:spacing w:val="-10"/>
                <w:w w:val="105"/>
                <w:sz w:val="24"/>
                <w:szCs w:val="24"/>
                <w:lang w:val="ru-RU"/>
              </w:rPr>
              <w:t xml:space="preserve"> </w:t>
            </w:r>
            <w:r w:rsidRPr="00140A03">
              <w:rPr>
                <w:w w:val="105"/>
                <w:sz w:val="24"/>
                <w:szCs w:val="24"/>
              </w:rPr>
              <w:t>Правоотноше-</w:t>
            </w:r>
            <w:r w:rsidRPr="00140A03">
              <w:rPr>
                <w:spacing w:val="-39"/>
                <w:w w:val="105"/>
                <w:sz w:val="24"/>
                <w:szCs w:val="24"/>
              </w:rPr>
              <w:t xml:space="preserve"> </w:t>
            </w:r>
            <w:r w:rsidRPr="00140A03">
              <w:rPr>
                <w:w w:val="105"/>
                <w:sz w:val="24"/>
                <w:szCs w:val="24"/>
              </w:rPr>
              <w:t>ния,</w:t>
            </w:r>
            <w:r w:rsidRPr="00140A03">
              <w:rPr>
                <w:spacing w:val="40"/>
                <w:w w:val="105"/>
                <w:sz w:val="24"/>
                <w:szCs w:val="24"/>
              </w:rPr>
              <w:t xml:space="preserve"> </w:t>
            </w:r>
            <w:r w:rsidRPr="00140A03">
              <w:rPr>
                <w:w w:val="105"/>
                <w:sz w:val="24"/>
                <w:szCs w:val="24"/>
              </w:rPr>
              <w:t>их</w:t>
            </w:r>
            <w:r w:rsidRPr="00140A03">
              <w:rPr>
                <w:spacing w:val="40"/>
                <w:w w:val="105"/>
                <w:sz w:val="24"/>
                <w:szCs w:val="24"/>
              </w:rPr>
              <w:t xml:space="preserve"> </w:t>
            </w:r>
            <w:r w:rsidRPr="00140A03">
              <w:rPr>
                <w:w w:val="105"/>
                <w:sz w:val="24"/>
                <w:szCs w:val="24"/>
              </w:rPr>
              <w:t>субъекты.</w:t>
            </w:r>
            <w:r w:rsidRPr="00140A03">
              <w:rPr>
                <w:spacing w:val="40"/>
                <w:w w:val="105"/>
                <w:sz w:val="24"/>
                <w:szCs w:val="24"/>
              </w:rPr>
              <w:t xml:space="preserve"> </w:t>
            </w:r>
            <w:r w:rsidRPr="00140A03">
              <w:rPr>
                <w:w w:val="105"/>
                <w:sz w:val="24"/>
                <w:szCs w:val="24"/>
              </w:rPr>
              <w:t>Особенности</w:t>
            </w:r>
            <w:r w:rsidRPr="00140A03">
              <w:rPr>
                <w:spacing w:val="40"/>
                <w:w w:val="105"/>
                <w:sz w:val="24"/>
                <w:szCs w:val="24"/>
              </w:rPr>
              <w:t xml:space="preserve"> </w:t>
            </w:r>
            <w:r w:rsidRPr="00140A03">
              <w:rPr>
                <w:w w:val="105"/>
                <w:sz w:val="24"/>
                <w:szCs w:val="24"/>
              </w:rPr>
              <w:t>правового</w:t>
            </w:r>
          </w:p>
          <w:p w14:paraId="58401B85" w14:textId="77777777" w:rsidR="005956D2" w:rsidRPr="00140A03" w:rsidRDefault="005956D2" w:rsidP="005956D2">
            <w:pPr>
              <w:pStyle w:val="TableParagraph"/>
              <w:spacing w:before="3" w:line="167" w:lineRule="exact"/>
              <w:jc w:val="both"/>
              <w:rPr>
                <w:sz w:val="24"/>
                <w:szCs w:val="24"/>
              </w:rPr>
            </w:pPr>
            <w:r w:rsidRPr="00140A03">
              <w:rPr>
                <w:sz w:val="24"/>
                <w:szCs w:val="24"/>
              </w:rPr>
              <w:t>статуса</w:t>
            </w:r>
            <w:r w:rsidRPr="00140A03">
              <w:rPr>
                <w:spacing w:val="22"/>
                <w:sz w:val="24"/>
                <w:szCs w:val="24"/>
              </w:rPr>
              <w:t xml:space="preserve"> </w:t>
            </w:r>
            <w:r w:rsidRPr="00140A03">
              <w:rPr>
                <w:sz w:val="24"/>
                <w:szCs w:val="24"/>
              </w:rPr>
              <w:t>несовершеннолетних</w:t>
            </w:r>
          </w:p>
        </w:tc>
        <w:tc>
          <w:tcPr>
            <w:tcW w:w="1559" w:type="dxa"/>
          </w:tcPr>
          <w:p w14:paraId="2E6C9AE7" w14:textId="77777777" w:rsidR="005956D2" w:rsidRPr="00140A03" w:rsidRDefault="005956D2" w:rsidP="005956D2">
            <w:pPr>
              <w:pStyle w:val="TableParagraph"/>
              <w:spacing w:before="3"/>
              <w:ind w:left="242"/>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1985" w:type="dxa"/>
          </w:tcPr>
          <w:p w14:paraId="177F64BD" w14:textId="77777777" w:rsidR="005956D2" w:rsidRPr="00140A03" w:rsidRDefault="005956D2" w:rsidP="005956D2">
            <w:pPr>
              <w:pStyle w:val="TableParagraph"/>
              <w:spacing w:before="6" w:line="117" w:lineRule="auto"/>
              <w:ind w:left="664"/>
              <w:rPr>
                <w:sz w:val="24"/>
                <w:szCs w:val="24"/>
              </w:rPr>
            </w:pPr>
            <w:r w:rsidRPr="00140A03">
              <w:rPr>
                <w:b/>
                <w:position w:val="-7"/>
                <w:sz w:val="24"/>
                <w:szCs w:val="24"/>
              </w:rPr>
              <w:t>+</w:t>
            </w:r>
            <w:r w:rsidRPr="00140A03">
              <w:rPr>
                <w:sz w:val="24"/>
                <w:szCs w:val="24"/>
              </w:rPr>
              <w:t>31</w:t>
            </w:r>
          </w:p>
        </w:tc>
      </w:tr>
      <w:tr w:rsidR="005956D2" w:rsidRPr="00140A03" w14:paraId="521222C5" w14:textId="77777777" w:rsidTr="006D0EAF">
        <w:trPr>
          <w:gridAfter w:val="1"/>
          <w:wAfter w:w="141" w:type="dxa"/>
          <w:trHeight w:val="757"/>
        </w:trPr>
        <w:tc>
          <w:tcPr>
            <w:tcW w:w="1223" w:type="dxa"/>
          </w:tcPr>
          <w:p w14:paraId="21641FC7" w14:textId="77777777" w:rsidR="005956D2" w:rsidRPr="00140A03" w:rsidRDefault="005956D2" w:rsidP="005956D2">
            <w:pPr>
              <w:pStyle w:val="TableParagraph"/>
              <w:spacing w:before="1"/>
              <w:ind w:left="78" w:right="73"/>
              <w:jc w:val="center"/>
              <w:rPr>
                <w:b/>
                <w:sz w:val="24"/>
                <w:szCs w:val="24"/>
              </w:rPr>
            </w:pPr>
            <w:r w:rsidRPr="00140A03">
              <w:rPr>
                <w:b/>
                <w:w w:val="105"/>
                <w:sz w:val="24"/>
                <w:szCs w:val="24"/>
              </w:rPr>
              <w:t>5.5</w:t>
            </w:r>
          </w:p>
        </w:tc>
        <w:tc>
          <w:tcPr>
            <w:tcW w:w="5157" w:type="dxa"/>
          </w:tcPr>
          <w:p w14:paraId="1923E817" w14:textId="77777777" w:rsidR="005956D2" w:rsidRPr="00140A03" w:rsidRDefault="005956D2" w:rsidP="005956D2">
            <w:pPr>
              <w:pStyle w:val="TableParagraph"/>
              <w:spacing w:line="247" w:lineRule="auto"/>
              <w:ind w:right="67"/>
              <w:jc w:val="both"/>
              <w:rPr>
                <w:sz w:val="24"/>
                <w:szCs w:val="24"/>
              </w:rPr>
            </w:pPr>
            <w:r w:rsidRPr="00140A03">
              <w:rPr>
                <w:w w:val="105"/>
                <w:sz w:val="24"/>
                <w:szCs w:val="24"/>
                <w:lang w:val="ru-RU"/>
              </w:rPr>
              <w:t>Правомерное</w:t>
            </w:r>
            <w:r w:rsidRPr="00140A03">
              <w:rPr>
                <w:spacing w:val="1"/>
                <w:w w:val="105"/>
                <w:sz w:val="24"/>
                <w:szCs w:val="24"/>
                <w:lang w:val="ru-RU"/>
              </w:rPr>
              <w:t xml:space="preserve"> </w:t>
            </w:r>
            <w:r w:rsidRPr="00140A03">
              <w:rPr>
                <w:w w:val="105"/>
                <w:sz w:val="24"/>
                <w:szCs w:val="24"/>
                <w:lang w:val="ru-RU"/>
              </w:rPr>
              <w:t>поведение</w:t>
            </w:r>
            <w:r w:rsidRPr="00140A03">
              <w:rPr>
                <w:spacing w:val="1"/>
                <w:w w:val="105"/>
                <w:sz w:val="24"/>
                <w:szCs w:val="24"/>
                <w:lang w:val="ru-RU"/>
              </w:rPr>
              <w:t xml:space="preserve"> </w:t>
            </w:r>
            <w:r w:rsidRPr="00140A03">
              <w:rPr>
                <w:w w:val="105"/>
                <w:sz w:val="24"/>
                <w:szCs w:val="24"/>
                <w:lang w:val="ru-RU"/>
              </w:rPr>
              <w:t>и</w:t>
            </w:r>
            <w:r w:rsidRPr="00140A03">
              <w:rPr>
                <w:spacing w:val="1"/>
                <w:w w:val="105"/>
                <w:sz w:val="24"/>
                <w:szCs w:val="24"/>
                <w:lang w:val="ru-RU"/>
              </w:rPr>
              <w:t xml:space="preserve"> </w:t>
            </w:r>
            <w:r w:rsidRPr="00140A03">
              <w:rPr>
                <w:w w:val="105"/>
                <w:sz w:val="24"/>
                <w:szCs w:val="24"/>
                <w:lang w:val="ru-RU"/>
              </w:rPr>
              <w:t>правонарушение.</w:t>
            </w:r>
            <w:r w:rsidRPr="00140A03">
              <w:rPr>
                <w:spacing w:val="1"/>
                <w:w w:val="105"/>
                <w:sz w:val="24"/>
                <w:szCs w:val="24"/>
                <w:lang w:val="ru-RU"/>
              </w:rPr>
              <w:t xml:space="preserve"> </w:t>
            </w:r>
            <w:r w:rsidRPr="00140A03">
              <w:rPr>
                <w:w w:val="105"/>
                <w:sz w:val="24"/>
                <w:szCs w:val="24"/>
                <w:lang w:val="ru-RU"/>
              </w:rPr>
              <w:t>Виды</w:t>
            </w:r>
            <w:r w:rsidRPr="00140A03">
              <w:rPr>
                <w:spacing w:val="1"/>
                <w:w w:val="105"/>
                <w:sz w:val="24"/>
                <w:szCs w:val="24"/>
                <w:lang w:val="ru-RU"/>
              </w:rPr>
              <w:t xml:space="preserve"> </w:t>
            </w:r>
            <w:r w:rsidRPr="00140A03">
              <w:rPr>
                <w:w w:val="105"/>
                <w:sz w:val="24"/>
                <w:szCs w:val="24"/>
                <w:lang w:val="ru-RU"/>
              </w:rPr>
              <w:t>правонарушений,</w:t>
            </w:r>
            <w:r w:rsidRPr="00140A03">
              <w:rPr>
                <w:spacing w:val="1"/>
                <w:w w:val="105"/>
                <w:sz w:val="24"/>
                <w:szCs w:val="24"/>
                <w:lang w:val="ru-RU"/>
              </w:rPr>
              <w:t xml:space="preserve"> </w:t>
            </w:r>
            <w:r w:rsidRPr="00140A03">
              <w:rPr>
                <w:w w:val="105"/>
                <w:sz w:val="24"/>
                <w:szCs w:val="24"/>
                <w:lang w:val="ru-RU"/>
              </w:rPr>
              <w:t>состав</w:t>
            </w:r>
            <w:r w:rsidRPr="00140A03">
              <w:rPr>
                <w:spacing w:val="1"/>
                <w:w w:val="105"/>
                <w:sz w:val="24"/>
                <w:szCs w:val="24"/>
                <w:lang w:val="ru-RU"/>
              </w:rPr>
              <w:t xml:space="preserve"> </w:t>
            </w:r>
            <w:r w:rsidRPr="00140A03">
              <w:rPr>
                <w:w w:val="105"/>
                <w:sz w:val="24"/>
                <w:szCs w:val="24"/>
                <w:lang w:val="ru-RU"/>
              </w:rPr>
              <w:t>правонару-</w:t>
            </w:r>
            <w:r w:rsidRPr="00140A03">
              <w:rPr>
                <w:spacing w:val="1"/>
                <w:w w:val="105"/>
                <w:sz w:val="24"/>
                <w:szCs w:val="24"/>
                <w:lang w:val="ru-RU"/>
              </w:rPr>
              <w:t xml:space="preserve"> </w:t>
            </w:r>
            <w:r w:rsidRPr="00140A03">
              <w:rPr>
                <w:w w:val="105"/>
                <w:sz w:val="24"/>
                <w:szCs w:val="24"/>
                <w:lang w:val="ru-RU"/>
              </w:rPr>
              <w:t>шения.</w:t>
            </w:r>
            <w:r w:rsidRPr="00140A03">
              <w:rPr>
                <w:spacing w:val="33"/>
                <w:w w:val="105"/>
                <w:sz w:val="24"/>
                <w:szCs w:val="24"/>
                <w:lang w:val="ru-RU"/>
              </w:rPr>
              <w:t xml:space="preserve"> </w:t>
            </w:r>
            <w:r w:rsidRPr="00140A03">
              <w:rPr>
                <w:w w:val="105"/>
                <w:sz w:val="24"/>
                <w:szCs w:val="24"/>
              </w:rPr>
              <w:t>Понятие</w:t>
            </w:r>
            <w:r w:rsidRPr="00140A03">
              <w:rPr>
                <w:spacing w:val="34"/>
                <w:w w:val="105"/>
                <w:sz w:val="24"/>
                <w:szCs w:val="24"/>
              </w:rPr>
              <w:t xml:space="preserve"> </w:t>
            </w:r>
            <w:r w:rsidRPr="00140A03">
              <w:rPr>
                <w:w w:val="105"/>
                <w:sz w:val="24"/>
                <w:szCs w:val="24"/>
              </w:rPr>
              <w:t>и</w:t>
            </w:r>
            <w:r w:rsidRPr="00140A03">
              <w:rPr>
                <w:spacing w:val="34"/>
                <w:w w:val="105"/>
                <w:sz w:val="24"/>
                <w:szCs w:val="24"/>
              </w:rPr>
              <w:t xml:space="preserve"> </w:t>
            </w:r>
            <w:r w:rsidRPr="00140A03">
              <w:rPr>
                <w:w w:val="105"/>
                <w:sz w:val="24"/>
                <w:szCs w:val="24"/>
              </w:rPr>
              <w:t>виды</w:t>
            </w:r>
            <w:r w:rsidRPr="00140A03">
              <w:rPr>
                <w:spacing w:val="34"/>
                <w:w w:val="105"/>
                <w:sz w:val="24"/>
                <w:szCs w:val="24"/>
              </w:rPr>
              <w:t xml:space="preserve"> </w:t>
            </w:r>
            <w:r w:rsidRPr="00140A03">
              <w:rPr>
                <w:w w:val="105"/>
                <w:sz w:val="24"/>
                <w:szCs w:val="24"/>
              </w:rPr>
              <w:t>юридической</w:t>
            </w:r>
            <w:r w:rsidRPr="00140A03">
              <w:rPr>
                <w:spacing w:val="34"/>
                <w:w w:val="105"/>
                <w:sz w:val="24"/>
                <w:szCs w:val="24"/>
              </w:rPr>
              <w:t xml:space="preserve"> </w:t>
            </w:r>
            <w:r w:rsidRPr="00140A03">
              <w:rPr>
                <w:w w:val="105"/>
                <w:sz w:val="24"/>
                <w:szCs w:val="24"/>
              </w:rPr>
              <w:t>ответ-</w:t>
            </w:r>
          </w:p>
          <w:p w14:paraId="118B892F" w14:textId="77777777" w:rsidR="005956D2" w:rsidRPr="00140A03" w:rsidRDefault="005956D2" w:rsidP="005956D2">
            <w:pPr>
              <w:pStyle w:val="TableParagraph"/>
              <w:spacing w:before="2" w:line="166" w:lineRule="exact"/>
              <w:rPr>
                <w:sz w:val="24"/>
                <w:szCs w:val="24"/>
              </w:rPr>
            </w:pPr>
            <w:r w:rsidRPr="00140A03">
              <w:rPr>
                <w:w w:val="105"/>
                <w:sz w:val="24"/>
                <w:szCs w:val="24"/>
              </w:rPr>
              <w:t>ственности</w:t>
            </w:r>
          </w:p>
        </w:tc>
        <w:tc>
          <w:tcPr>
            <w:tcW w:w="1559" w:type="dxa"/>
          </w:tcPr>
          <w:p w14:paraId="311A86D9" w14:textId="77777777" w:rsidR="005956D2" w:rsidRPr="00140A03" w:rsidRDefault="005956D2" w:rsidP="005956D2">
            <w:pPr>
              <w:pStyle w:val="TableParagraph"/>
              <w:spacing w:before="1"/>
              <w:ind w:left="221" w:right="217"/>
              <w:jc w:val="center"/>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1985" w:type="dxa"/>
          </w:tcPr>
          <w:p w14:paraId="61B40434" w14:textId="77777777" w:rsidR="005956D2" w:rsidRPr="00140A03" w:rsidRDefault="005956D2" w:rsidP="005956D2">
            <w:pPr>
              <w:pStyle w:val="TableParagraph"/>
              <w:spacing w:before="6" w:line="115" w:lineRule="auto"/>
              <w:ind w:left="112" w:right="110"/>
              <w:jc w:val="center"/>
              <w:rPr>
                <w:sz w:val="24"/>
                <w:szCs w:val="24"/>
              </w:rPr>
            </w:pPr>
            <w:r w:rsidRPr="00140A03">
              <w:rPr>
                <w:b/>
                <w:position w:val="-7"/>
                <w:sz w:val="24"/>
                <w:szCs w:val="24"/>
              </w:rPr>
              <w:t>+</w:t>
            </w:r>
            <w:r w:rsidRPr="00140A03">
              <w:rPr>
                <w:sz w:val="24"/>
                <w:szCs w:val="24"/>
              </w:rPr>
              <w:t>32</w:t>
            </w:r>
          </w:p>
        </w:tc>
      </w:tr>
      <w:tr w:rsidR="005956D2" w:rsidRPr="00140A03" w14:paraId="0A42AADC" w14:textId="77777777" w:rsidTr="006D0EAF">
        <w:trPr>
          <w:gridAfter w:val="1"/>
          <w:wAfter w:w="141" w:type="dxa"/>
          <w:trHeight w:val="568"/>
        </w:trPr>
        <w:tc>
          <w:tcPr>
            <w:tcW w:w="1223" w:type="dxa"/>
          </w:tcPr>
          <w:p w14:paraId="1CCCBE47" w14:textId="77777777" w:rsidR="005956D2" w:rsidRPr="00140A03" w:rsidRDefault="005956D2" w:rsidP="005956D2">
            <w:pPr>
              <w:pStyle w:val="TableParagraph"/>
              <w:spacing w:before="3"/>
              <w:ind w:left="78" w:right="73"/>
              <w:jc w:val="center"/>
              <w:rPr>
                <w:b/>
                <w:sz w:val="24"/>
                <w:szCs w:val="24"/>
              </w:rPr>
            </w:pPr>
            <w:r w:rsidRPr="00140A03">
              <w:rPr>
                <w:b/>
                <w:w w:val="105"/>
                <w:sz w:val="24"/>
                <w:szCs w:val="24"/>
              </w:rPr>
              <w:t>5.6</w:t>
            </w:r>
          </w:p>
        </w:tc>
        <w:tc>
          <w:tcPr>
            <w:tcW w:w="5157" w:type="dxa"/>
          </w:tcPr>
          <w:p w14:paraId="75AC740B" w14:textId="77777777" w:rsidR="005956D2" w:rsidRPr="00140A03" w:rsidRDefault="005956D2" w:rsidP="005956D2">
            <w:pPr>
              <w:pStyle w:val="TableParagraph"/>
              <w:spacing w:before="1" w:line="247" w:lineRule="auto"/>
              <w:ind w:right="59"/>
              <w:rPr>
                <w:sz w:val="24"/>
                <w:szCs w:val="24"/>
                <w:lang w:val="ru-RU"/>
              </w:rPr>
            </w:pPr>
            <w:r w:rsidRPr="00140A03">
              <w:rPr>
                <w:w w:val="105"/>
                <w:sz w:val="24"/>
                <w:szCs w:val="24"/>
                <w:lang w:val="ru-RU"/>
              </w:rPr>
              <w:t>Конституция</w:t>
            </w:r>
            <w:r w:rsidRPr="00140A03">
              <w:rPr>
                <w:spacing w:val="19"/>
                <w:w w:val="105"/>
                <w:sz w:val="24"/>
                <w:szCs w:val="24"/>
                <w:lang w:val="ru-RU"/>
              </w:rPr>
              <w:t xml:space="preserve"> </w:t>
            </w:r>
            <w:r w:rsidRPr="00140A03">
              <w:rPr>
                <w:w w:val="105"/>
                <w:sz w:val="24"/>
                <w:szCs w:val="24"/>
                <w:lang w:val="ru-RU"/>
              </w:rPr>
              <w:t>Российской</w:t>
            </w:r>
            <w:r w:rsidRPr="00140A03">
              <w:rPr>
                <w:spacing w:val="19"/>
                <w:w w:val="105"/>
                <w:sz w:val="24"/>
                <w:szCs w:val="24"/>
                <w:lang w:val="ru-RU"/>
              </w:rPr>
              <w:t xml:space="preserve"> </w:t>
            </w:r>
            <w:r w:rsidRPr="00140A03">
              <w:rPr>
                <w:w w:val="105"/>
                <w:sz w:val="24"/>
                <w:szCs w:val="24"/>
                <w:lang w:val="ru-RU"/>
              </w:rPr>
              <w:t>Федерации.</w:t>
            </w:r>
            <w:r w:rsidRPr="00140A03">
              <w:rPr>
                <w:spacing w:val="19"/>
                <w:w w:val="105"/>
                <w:sz w:val="24"/>
                <w:szCs w:val="24"/>
                <w:lang w:val="ru-RU"/>
              </w:rPr>
              <w:t xml:space="preserve"> </w:t>
            </w:r>
            <w:r w:rsidRPr="00140A03">
              <w:rPr>
                <w:w w:val="105"/>
                <w:sz w:val="24"/>
                <w:szCs w:val="24"/>
                <w:lang w:val="ru-RU"/>
              </w:rPr>
              <w:t>Основы</w:t>
            </w:r>
            <w:r w:rsidRPr="00140A03">
              <w:rPr>
                <w:spacing w:val="-39"/>
                <w:w w:val="105"/>
                <w:sz w:val="24"/>
                <w:szCs w:val="24"/>
                <w:lang w:val="ru-RU"/>
              </w:rPr>
              <w:t xml:space="preserve"> </w:t>
            </w:r>
            <w:r w:rsidRPr="00140A03">
              <w:rPr>
                <w:w w:val="105"/>
                <w:sz w:val="24"/>
                <w:szCs w:val="24"/>
                <w:lang w:val="ru-RU"/>
              </w:rPr>
              <w:t>конституционного</w:t>
            </w:r>
            <w:r w:rsidRPr="00140A03">
              <w:rPr>
                <w:spacing w:val="25"/>
                <w:w w:val="105"/>
                <w:sz w:val="24"/>
                <w:szCs w:val="24"/>
                <w:lang w:val="ru-RU"/>
              </w:rPr>
              <w:t xml:space="preserve"> </w:t>
            </w:r>
            <w:r w:rsidRPr="00140A03">
              <w:rPr>
                <w:w w:val="105"/>
                <w:sz w:val="24"/>
                <w:szCs w:val="24"/>
                <w:lang w:val="ru-RU"/>
              </w:rPr>
              <w:t>строя</w:t>
            </w:r>
            <w:r w:rsidRPr="00140A03">
              <w:rPr>
                <w:spacing w:val="25"/>
                <w:w w:val="105"/>
                <w:sz w:val="24"/>
                <w:szCs w:val="24"/>
                <w:lang w:val="ru-RU"/>
              </w:rPr>
              <w:t xml:space="preserve"> </w:t>
            </w:r>
            <w:r w:rsidRPr="00140A03">
              <w:rPr>
                <w:w w:val="105"/>
                <w:sz w:val="24"/>
                <w:szCs w:val="24"/>
                <w:lang w:val="ru-RU"/>
              </w:rPr>
              <w:t>Российской</w:t>
            </w:r>
            <w:r w:rsidRPr="00140A03">
              <w:rPr>
                <w:spacing w:val="25"/>
                <w:w w:val="105"/>
                <w:sz w:val="24"/>
                <w:szCs w:val="24"/>
                <w:lang w:val="ru-RU"/>
              </w:rPr>
              <w:t xml:space="preserve"> </w:t>
            </w:r>
            <w:r w:rsidRPr="00140A03">
              <w:rPr>
                <w:w w:val="105"/>
                <w:sz w:val="24"/>
                <w:szCs w:val="24"/>
                <w:lang w:val="ru-RU"/>
              </w:rPr>
              <w:t>Федера-</w:t>
            </w:r>
          </w:p>
          <w:p w14:paraId="73ECCA6C" w14:textId="77777777" w:rsidR="005956D2" w:rsidRPr="00140A03" w:rsidRDefault="005956D2" w:rsidP="005956D2">
            <w:pPr>
              <w:pStyle w:val="TableParagraph"/>
              <w:spacing w:before="2" w:line="167" w:lineRule="exact"/>
              <w:rPr>
                <w:sz w:val="24"/>
                <w:szCs w:val="24"/>
              </w:rPr>
            </w:pPr>
            <w:r w:rsidRPr="00140A03">
              <w:rPr>
                <w:sz w:val="24"/>
                <w:szCs w:val="24"/>
              </w:rPr>
              <w:t>ции.</w:t>
            </w:r>
            <w:r w:rsidRPr="00140A03">
              <w:rPr>
                <w:spacing w:val="16"/>
                <w:sz w:val="24"/>
                <w:szCs w:val="24"/>
              </w:rPr>
              <w:t xml:space="preserve"> </w:t>
            </w:r>
            <w:r w:rsidRPr="00140A03">
              <w:rPr>
                <w:sz w:val="24"/>
                <w:szCs w:val="24"/>
              </w:rPr>
              <w:t>Гражданство</w:t>
            </w:r>
            <w:r w:rsidRPr="00140A03">
              <w:rPr>
                <w:spacing w:val="15"/>
                <w:sz w:val="24"/>
                <w:szCs w:val="24"/>
              </w:rPr>
              <w:t xml:space="preserve"> </w:t>
            </w:r>
            <w:r w:rsidRPr="00140A03">
              <w:rPr>
                <w:sz w:val="24"/>
                <w:szCs w:val="24"/>
              </w:rPr>
              <w:t>Российской</w:t>
            </w:r>
            <w:r w:rsidRPr="00140A03">
              <w:rPr>
                <w:spacing w:val="16"/>
                <w:sz w:val="24"/>
                <w:szCs w:val="24"/>
              </w:rPr>
              <w:t xml:space="preserve"> </w:t>
            </w:r>
            <w:r w:rsidRPr="00140A03">
              <w:rPr>
                <w:sz w:val="24"/>
                <w:szCs w:val="24"/>
              </w:rPr>
              <w:t>Федерации</w:t>
            </w:r>
          </w:p>
        </w:tc>
        <w:tc>
          <w:tcPr>
            <w:tcW w:w="1559" w:type="dxa"/>
          </w:tcPr>
          <w:p w14:paraId="5E1E77F6" w14:textId="77777777" w:rsidR="005956D2" w:rsidRPr="00140A03" w:rsidRDefault="005956D2" w:rsidP="005956D2">
            <w:pPr>
              <w:pStyle w:val="TableParagraph"/>
              <w:spacing w:before="3"/>
              <w:ind w:left="220" w:right="217"/>
              <w:jc w:val="center"/>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1985" w:type="dxa"/>
          </w:tcPr>
          <w:p w14:paraId="51ECF367" w14:textId="77777777" w:rsidR="005956D2" w:rsidRPr="00140A03" w:rsidRDefault="005956D2" w:rsidP="005956D2">
            <w:pPr>
              <w:pStyle w:val="TableParagraph"/>
              <w:spacing w:before="3"/>
              <w:ind w:left="2"/>
              <w:jc w:val="center"/>
              <w:rPr>
                <w:b/>
                <w:sz w:val="24"/>
                <w:szCs w:val="24"/>
              </w:rPr>
            </w:pPr>
            <w:r w:rsidRPr="00140A03">
              <w:rPr>
                <w:b/>
                <w:w w:val="103"/>
                <w:sz w:val="24"/>
                <w:szCs w:val="24"/>
              </w:rPr>
              <w:t>+</w:t>
            </w:r>
          </w:p>
        </w:tc>
      </w:tr>
      <w:tr w:rsidR="005956D2" w:rsidRPr="00140A03" w14:paraId="79993585" w14:textId="77777777" w:rsidTr="006D0EAF">
        <w:trPr>
          <w:gridAfter w:val="1"/>
          <w:wAfter w:w="141" w:type="dxa"/>
          <w:trHeight w:val="948"/>
        </w:trPr>
        <w:tc>
          <w:tcPr>
            <w:tcW w:w="1223" w:type="dxa"/>
          </w:tcPr>
          <w:p w14:paraId="3AA177BD" w14:textId="77777777" w:rsidR="005956D2" w:rsidRPr="00140A03" w:rsidRDefault="005956D2" w:rsidP="005956D2">
            <w:pPr>
              <w:pStyle w:val="TableParagraph"/>
              <w:spacing w:before="3"/>
              <w:ind w:left="78" w:right="73"/>
              <w:jc w:val="center"/>
              <w:rPr>
                <w:b/>
                <w:sz w:val="24"/>
                <w:szCs w:val="24"/>
              </w:rPr>
            </w:pPr>
            <w:r w:rsidRPr="00140A03">
              <w:rPr>
                <w:b/>
                <w:w w:val="105"/>
                <w:sz w:val="24"/>
                <w:szCs w:val="24"/>
              </w:rPr>
              <w:t>5.7</w:t>
            </w:r>
          </w:p>
        </w:tc>
        <w:tc>
          <w:tcPr>
            <w:tcW w:w="5157" w:type="dxa"/>
          </w:tcPr>
          <w:p w14:paraId="5F7B61E1" w14:textId="77777777" w:rsidR="005956D2" w:rsidRPr="00140A03" w:rsidRDefault="005956D2" w:rsidP="005956D2">
            <w:pPr>
              <w:pStyle w:val="TableParagraph"/>
              <w:spacing w:before="1" w:line="247" w:lineRule="auto"/>
              <w:ind w:right="66"/>
              <w:jc w:val="both"/>
              <w:rPr>
                <w:sz w:val="24"/>
                <w:szCs w:val="24"/>
              </w:rPr>
            </w:pPr>
            <w:r w:rsidRPr="00140A03">
              <w:rPr>
                <w:w w:val="105"/>
                <w:sz w:val="24"/>
                <w:szCs w:val="24"/>
                <w:lang w:val="ru-RU"/>
              </w:rPr>
              <w:t>Личные</w:t>
            </w:r>
            <w:r w:rsidRPr="00140A03">
              <w:rPr>
                <w:spacing w:val="1"/>
                <w:w w:val="105"/>
                <w:sz w:val="24"/>
                <w:szCs w:val="24"/>
                <w:lang w:val="ru-RU"/>
              </w:rPr>
              <w:t xml:space="preserve"> </w:t>
            </w:r>
            <w:r w:rsidRPr="00140A03">
              <w:rPr>
                <w:w w:val="105"/>
                <w:sz w:val="24"/>
                <w:szCs w:val="24"/>
                <w:lang w:val="ru-RU"/>
              </w:rPr>
              <w:t>(гражданские),</w:t>
            </w:r>
            <w:r w:rsidRPr="00140A03">
              <w:rPr>
                <w:spacing w:val="1"/>
                <w:w w:val="105"/>
                <w:sz w:val="24"/>
                <w:szCs w:val="24"/>
                <w:lang w:val="ru-RU"/>
              </w:rPr>
              <w:t xml:space="preserve"> </w:t>
            </w:r>
            <w:r w:rsidRPr="00140A03">
              <w:rPr>
                <w:w w:val="105"/>
                <w:sz w:val="24"/>
                <w:szCs w:val="24"/>
                <w:lang w:val="ru-RU"/>
              </w:rPr>
              <w:t>политические,</w:t>
            </w:r>
            <w:r w:rsidRPr="00140A03">
              <w:rPr>
                <w:spacing w:val="1"/>
                <w:w w:val="105"/>
                <w:sz w:val="24"/>
                <w:szCs w:val="24"/>
                <w:lang w:val="ru-RU"/>
              </w:rPr>
              <w:t xml:space="preserve"> </w:t>
            </w:r>
            <w:r w:rsidRPr="00140A03">
              <w:rPr>
                <w:w w:val="105"/>
                <w:sz w:val="24"/>
                <w:szCs w:val="24"/>
                <w:lang w:val="ru-RU"/>
              </w:rPr>
              <w:t>соци-</w:t>
            </w:r>
            <w:r w:rsidRPr="00140A03">
              <w:rPr>
                <w:spacing w:val="1"/>
                <w:w w:val="105"/>
                <w:sz w:val="24"/>
                <w:szCs w:val="24"/>
                <w:lang w:val="ru-RU"/>
              </w:rPr>
              <w:t xml:space="preserve"> </w:t>
            </w:r>
            <w:r w:rsidRPr="00140A03">
              <w:rPr>
                <w:w w:val="105"/>
                <w:sz w:val="24"/>
                <w:szCs w:val="24"/>
                <w:lang w:val="ru-RU"/>
              </w:rPr>
              <w:t xml:space="preserve">ально-экономические  </w:t>
            </w:r>
            <w:r w:rsidRPr="00140A03">
              <w:rPr>
                <w:spacing w:val="1"/>
                <w:w w:val="105"/>
                <w:sz w:val="24"/>
                <w:szCs w:val="24"/>
                <w:lang w:val="ru-RU"/>
              </w:rPr>
              <w:t xml:space="preserve"> </w:t>
            </w:r>
            <w:r w:rsidRPr="00140A03">
              <w:rPr>
                <w:w w:val="105"/>
                <w:sz w:val="24"/>
                <w:szCs w:val="24"/>
                <w:lang w:val="ru-RU"/>
              </w:rPr>
              <w:t>и   культурные    права</w:t>
            </w:r>
            <w:r w:rsidRPr="00140A03">
              <w:rPr>
                <w:spacing w:val="-39"/>
                <w:w w:val="105"/>
                <w:sz w:val="24"/>
                <w:szCs w:val="24"/>
                <w:lang w:val="ru-RU"/>
              </w:rPr>
              <w:t xml:space="preserve"> </w:t>
            </w:r>
            <w:r w:rsidRPr="00140A03">
              <w:rPr>
                <w:w w:val="105"/>
                <w:sz w:val="24"/>
                <w:szCs w:val="24"/>
                <w:lang w:val="ru-RU"/>
              </w:rPr>
              <w:t>и свободы человека и гражданина Российской</w:t>
            </w:r>
            <w:r w:rsidRPr="00140A03">
              <w:rPr>
                <w:spacing w:val="1"/>
                <w:w w:val="105"/>
                <w:sz w:val="24"/>
                <w:szCs w:val="24"/>
                <w:lang w:val="ru-RU"/>
              </w:rPr>
              <w:t xml:space="preserve"> </w:t>
            </w:r>
            <w:r w:rsidRPr="00140A03">
              <w:rPr>
                <w:w w:val="105"/>
                <w:sz w:val="24"/>
                <w:szCs w:val="24"/>
                <w:lang w:val="ru-RU"/>
              </w:rPr>
              <w:t>Федерации.</w:t>
            </w:r>
            <w:r w:rsidRPr="00140A03">
              <w:rPr>
                <w:spacing w:val="26"/>
                <w:w w:val="105"/>
                <w:sz w:val="24"/>
                <w:szCs w:val="24"/>
                <w:lang w:val="ru-RU"/>
              </w:rPr>
              <w:t xml:space="preserve"> </w:t>
            </w:r>
            <w:r w:rsidRPr="00140A03">
              <w:rPr>
                <w:w w:val="105"/>
                <w:sz w:val="24"/>
                <w:szCs w:val="24"/>
              </w:rPr>
              <w:t>Конституционные</w:t>
            </w:r>
            <w:r w:rsidRPr="00140A03">
              <w:rPr>
                <w:spacing w:val="26"/>
                <w:w w:val="105"/>
                <w:sz w:val="24"/>
                <w:szCs w:val="24"/>
              </w:rPr>
              <w:t xml:space="preserve"> </w:t>
            </w:r>
            <w:r w:rsidRPr="00140A03">
              <w:rPr>
                <w:w w:val="105"/>
                <w:sz w:val="24"/>
                <w:szCs w:val="24"/>
              </w:rPr>
              <w:t>обязанности</w:t>
            </w:r>
          </w:p>
          <w:p w14:paraId="1B66D4E0" w14:textId="77777777" w:rsidR="005956D2" w:rsidRPr="00140A03" w:rsidRDefault="005956D2" w:rsidP="005956D2">
            <w:pPr>
              <w:pStyle w:val="TableParagraph"/>
              <w:spacing w:before="4" w:line="166" w:lineRule="exact"/>
              <w:jc w:val="both"/>
              <w:rPr>
                <w:sz w:val="24"/>
                <w:szCs w:val="24"/>
              </w:rPr>
            </w:pPr>
            <w:r w:rsidRPr="00140A03">
              <w:rPr>
                <w:spacing w:val="-1"/>
                <w:w w:val="105"/>
                <w:sz w:val="24"/>
                <w:szCs w:val="24"/>
              </w:rPr>
              <w:t>гражданина</w:t>
            </w:r>
            <w:r w:rsidRPr="00140A03">
              <w:rPr>
                <w:spacing w:val="-9"/>
                <w:w w:val="105"/>
                <w:sz w:val="24"/>
                <w:szCs w:val="24"/>
              </w:rPr>
              <w:t xml:space="preserve"> </w:t>
            </w:r>
            <w:r w:rsidRPr="00140A03">
              <w:rPr>
                <w:spacing w:val="-1"/>
                <w:w w:val="105"/>
                <w:sz w:val="24"/>
                <w:szCs w:val="24"/>
              </w:rPr>
              <w:t>Российской</w:t>
            </w:r>
            <w:r w:rsidRPr="00140A03">
              <w:rPr>
                <w:spacing w:val="-9"/>
                <w:w w:val="105"/>
                <w:sz w:val="24"/>
                <w:szCs w:val="24"/>
              </w:rPr>
              <w:t xml:space="preserve"> </w:t>
            </w:r>
            <w:r w:rsidRPr="00140A03">
              <w:rPr>
                <w:spacing w:val="-1"/>
                <w:w w:val="105"/>
                <w:sz w:val="24"/>
                <w:szCs w:val="24"/>
              </w:rPr>
              <w:t>Федерации</w:t>
            </w:r>
          </w:p>
        </w:tc>
        <w:tc>
          <w:tcPr>
            <w:tcW w:w="1559" w:type="dxa"/>
          </w:tcPr>
          <w:p w14:paraId="53014A93" w14:textId="77777777" w:rsidR="005956D2" w:rsidRPr="00140A03" w:rsidRDefault="005956D2" w:rsidP="005956D2">
            <w:pPr>
              <w:pStyle w:val="TableParagraph"/>
              <w:spacing w:before="3"/>
              <w:ind w:left="221" w:right="217"/>
              <w:jc w:val="center"/>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1985" w:type="dxa"/>
          </w:tcPr>
          <w:p w14:paraId="7396C1E4" w14:textId="77777777" w:rsidR="005956D2" w:rsidRPr="00140A03" w:rsidRDefault="005956D2" w:rsidP="005956D2">
            <w:pPr>
              <w:pStyle w:val="TableParagraph"/>
              <w:spacing w:before="6" w:line="117" w:lineRule="auto"/>
              <w:ind w:left="112" w:right="110"/>
              <w:jc w:val="center"/>
              <w:rPr>
                <w:sz w:val="24"/>
                <w:szCs w:val="24"/>
              </w:rPr>
            </w:pPr>
            <w:r w:rsidRPr="00140A03">
              <w:rPr>
                <w:b/>
                <w:position w:val="-7"/>
                <w:sz w:val="24"/>
                <w:szCs w:val="24"/>
              </w:rPr>
              <w:t>+</w:t>
            </w:r>
            <w:r w:rsidRPr="00140A03">
              <w:rPr>
                <w:sz w:val="24"/>
                <w:szCs w:val="24"/>
              </w:rPr>
              <w:t>33</w:t>
            </w:r>
          </w:p>
        </w:tc>
      </w:tr>
      <w:tr w:rsidR="005956D2" w:rsidRPr="00140A03" w14:paraId="04A1D608" w14:textId="77777777" w:rsidTr="006D0EAF">
        <w:trPr>
          <w:gridAfter w:val="1"/>
          <w:wAfter w:w="141" w:type="dxa"/>
          <w:trHeight w:val="567"/>
        </w:trPr>
        <w:tc>
          <w:tcPr>
            <w:tcW w:w="1223" w:type="dxa"/>
          </w:tcPr>
          <w:p w14:paraId="05A72C87" w14:textId="77777777" w:rsidR="005956D2" w:rsidRPr="00140A03" w:rsidRDefault="005956D2" w:rsidP="005956D2">
            <w:pPr>
              <w:pStyle w:val="TableParagraph"/>
              <w:spacing w:before="3"/>
              <w:ind w:left="78" w:right="73"/>
              <w:jc w:val="center"/>
              <w:rPr>
                <w:b/>
                <w:sz w:val="24"/>
                <w:szCs w:val="24"/>
              </w:rPr>
            </w:pPr>
            <w:r w:rsidRPr="00140A03">
              <w:rPr>
                <w:b/>
                <w:w w:val="105"/>
                <w:sz w:val="24"/>
                <w:szCs w:val="24"/>
              </w:rPr>
              <w:t>5.8</w:t>
            </w:r>
          </w:p>
        </w:tc>
        <w:tc>
          <w:tcPr>
            <w:tcW w:w="5157" w:type="dxa"/>
          </w:tcPr>
          <w:p w14:paraId="7963D83C" w14:textId="77777777" w:rsidR="005956D2" w:rsidRPr="00140A03" w:rsidRDefault="005956D2" w:rsidP="005956D2">
            <w:pPr>
              <w:pStyle w:val="TableParagraph"/>
              <w:spacing w:before="1" w:line="247" w:lineRule="auto"/>
              <w:ind w:right="61"/>
              <w:rPr>
                <w:sz w:val="24"/>
                <w:szCs w:val="24"/>
                <w:lang w:val="ru-RU"/>
              </w:rPr>
            </w:pPr>
            <w:r w:rsidRPr="00140A03">
              <w:rPr>
                <w:w w:val="105"/>
                <w:sz w:val="24"/>
                <w:szCs w:val="24"/>
                <w:lang w:val="ru-RU"/>
              </w:rPr>
              <w:t>Гражданское</w:t>
            </w:r>
            <w:r w:rsidRPr="00140A03">
              <w:rPr>
                <w:spacing w:val="32"/>
                <w:w w:val="105"/>
                <w:sz w:val="24"/>
                <w:szCs w:val="24"/>
                <w:lang w:val="ru-RU"/>
              </w:rPr>
              <w:t xml:space="preserve"> </w:t>
            </w:r>
            <w:r w:rsidRPr="00140A03">
              <w:rPr>
                <w:w w:val="105"/>
                <w:sz w:val="24"/>
                <w:szCs w:val="24"/>
                <w:lang w:val="ru-RU"/>
              </w:rPr>
              <w:t>право.</w:t>
            </w:r>
            <w:r w:rsidRPr="00140A03">
              <w:rPr>
                <w:spacing w:val="33"/>
                <w:w w:val="105"/>
                <w:sz w:val="24"/>
                <w:szCs w:val="24"/>
                <w:lang w:val="ru-RU"/>
              </w:rPr>
              <w:t xml:space="preserve"> </w:t>
            </w:r>
            <w:r w:rsidRPr="00140A03">
              <w:rPr>
                <w:w w:val="105"/>
                <w:sz w:val="24"/>
                <w:szCs w:val="24"/>
                <w:lang w:val="ru-RU"/>
              </w:rPr>
              <w:t>Гражданские</w:t>
            </w:r>
            <w:r w:rsidRPr="00140A03">
              <w:rPr>
                <w:spacing w:val="33"/>
                <w:w w:val="105"/>
                <w:sz w:val="24"/>
                <w:szCs w:val="24"/>
                <w:lang w:val="ru-RU"/>
              </w:rPr>
              <w:t xml:space="preserve"> </w:t>
            </w:r>
            <w:r w:rsidRPr="00140A03">
              <w:rPr>
                <w:w w:val="105"/>
                <w:sz w:val="24"/>
                <w:szCs w:val="24"/>
                <w:lang w:val="ru-RU"/>
              </w:rPr>
              <w:t>правоотно-</w:t>
            </w:r>
            <w:r w:rsidRPr="00140A03">
              <w:rPr>
                <w:spacing w:val="-39"/>
                <w:w w:val="105"/>
                <w:sz w:val="24"/>
                <w:szCs w:val="24"/>
                <w:lang w:val="ru-RU"/>
              </w:rPr>
              <w:t xml:space="preserve"> </w:t>
            </w:r>
            <w:r w:rsidRPr="00140A03">
              <w:rPr>
                <w:w w:val="105"/>
                <w:sz w:val="24"/>
                <w:szCs w:val="24"/>
                <w:lang w:val="ru-RU"/>
              </w:rPr>
              <w:t>шения.</w:t>
            </w:r>
            <w:r w:rsidRPr="00140A03">
              <w:rPr>
                <w:spacing w:val="26"/>
                <w:w w:val="105"/>
                <w:sz w:val="24"/>
                <w:szCs w:val="24"/>
                <w:lang w:val="ru-RU"/>
              </w:rPr>
              <w:t xml:space="preserve"> </w:t>
            </w:r>
            <w:r w:rsidRPr="00140A03">
              <w:rPr>
                <w:w w:val="105"/>
                <w:sz w:val="24"/>
                <w:szCs w:val="24"/>
                <w:lang w:val="ru-RU"/>
              </w:rPr>
              <w:t>Субъекты</w:t>
            </w:r>
            <w:r w:rsidRPr="00140A03">
              <w:rPr>
                <w:spacing w:val="27"/>
                <w:w w:val="105"/>
                <w:sz w:val="24"/>
                <w:szCs w:val="24"/>
                <w:lang w:val="ru-RU"/>
              </w:rPr>
              <w:t xml:space="preserve"> </w:t>
            </w:r>
            <w:r w:rsidRPr="00140A03">
              <w:rPr>
                <w:w w:val="105"/>
                <w:sz w:val="24"/>
                <w:szCs w:val="24"/>
                <w:lang w:val="ru-RU"/>
              </w:rPr>
              <w:t>гражданского</w:t>
            </w:r>
            <w:r w:rsidRPr="00140A03">
              <w:rPr>
                <w:spacing w:val="26"/>
                <w:w w:val="105"/>
                <w:sz w:val="24"/>
                <w:szCs w:val="24"/>
                <w:lang w:val="ru-RU"/>
              </w:rPr>
              <w:t xml:space="preserve"> </w:t>
            </w:r>
            <w:r w:rsidRPr="00140A03">
              <w:rPr>
                <w:w w:val="105"/>
                <w:sz w:val="24"/>
                <w:szCs w:val="24"/>
                <w:lang w:val="ru-RU"/>
              </w:rPr>
              <w:t>права.</w:t>
            </w:r>
            <w:r w:rsidRPr="00140A03">
              <w:rPr>
                <w:spacing w:val="26"/>
                <w:w w:val="105"/>
                <w:sz w:val="24"/>
                <w:szCs w:val="24"/>
                <w:lang w:val="ru-RU"/>
              </w:rPr>
              <w:t xml:space="preserve"> </w:t>
            </w:r>
            <w:r w:rsidRPr="00140A03">
              <w:rPr>
                <w:w w:val="105"/>
                <w:sz w:val="24"/>
                <w:szCs w:val="24"/>
                <w:lang w:val="ru-RU"/>
              </w:rPr>
              <w:t>Граж-</w:t>
            </w:r>
          </w:p>
          <w:p w14:paraId="066B618C" w14:textId="77777777" w:rsidR="005956D2" w:rsidRPr="00140A03" w:rsidRDefault="005956D2" w:rsidP="005956D2">
            <w:pPr>
              <w:pStyle w:val="TableParagraph"/>
              <w:spacing w:before="2" w:line="166" w:lineRule="exact"/>
              <w:rPr>
                <w:sz w:val="24"/>
                <w:szCs w:val="24"/>
                <w:lang w:val="ru-RU"/>
              </w:rPr>
            </w:pPr>
            <w:r w:rsidRPr="00140A03">
              <w:rPr>
                <w:sz w:val="24"/>
                <w:szCs w:val="24"/>
                <w:lang w:val="ru-RU"/>
              </w:rPr>
              <w:t>данская</w:t>
            </w:r>
            <w:r w:rsidRPr="00140A03">
              <w:rPr>
                <w:spacing w:val="32"/>
                <w:sz w:val="24"/>
                <w:szCs w:val="24"/>
                <w:lang w:val="ru-RU"/>
              </w:rPr>
              <w:t xml:space="preserve"> </w:t>
            </w:r>
            <w:r w:rsidRPr="00140A03">
              <w:rPr>
                <w:sz w:val="24"/>
                <w:szCs w:val="24"/>
                <w:lang w:val="ru-RU"/>
              </w:rPr>
              <w:t>дееспособность</w:t>
            </w:r>
            <w:r w:rsidRPr="00140A03">
              <w:rPr>
                <w:spacing w:val="32"/>
                <w:sz w:val="24"/>
                <w:szCs w:val="24"/>
                <w:lang w:val="ru-RU"/>
              </w:rPr>
              <w:t xml:space="preserve"> </w:t>
            </w:r>
            <w:r w:rsidRPr="00140A03">
              <w:rPr>
                <w:sz w:val="24"/>
                <w:szCs w:val="24"/>
                <w:lang w:val="ru-RU"/>
              </w:rPr>
              <w:t>несовершеннолетних</w:t>
            </w:r>
          </w:p>
        </w:tc>
        <w:tc>
          <w:tcPr>
            <w:tcW w:w="1559" w:type="dxa"/>
          </w:tcPr>
          <w:p w14:paraId="6089F320" w14:textId="77777777" w:rsidR="005956D2" w:rsidRPr="00140A03" w:rsidRDefault="005956D2" w:rsidP="005956D2">
            <w:pPr>
              <w:pStyle w:val="TableParagraph"/>
              <w:spacing w:before="3"/>
              <w:ind w:left="220" w:right="217"/>
              <w:jc w:val="center"/>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1985" w:type="dxa"/>
          </w:tcPr>
          <w:p w14:paraId="27410677" w14:textId="77777777" w:rsidR="005956D2" w:rsidRPr="00140A03" w:rsidRDefault="005956D2" w:rsidP="005956D2">
            <w:pPr>
              <w:pStyle w:val="TableParagraph"/>
              <w:spacing w:before="3"/>
              <w:ind w:left="2"/>
              <w:jc w:val="center"/>
              <w:rPr>
                <w:b/>
                <w:sz w:val="24"/>
                <w:szCs w:val="24"/>
              </w:rPr>
            </w:pPr>
            <w:r w:rsidRPr="00140A03">
              <w:rPr>
                <w:b/>
                <w:w w:val="103"/>
                <w:sz w:val="24"/>
                <w:szCs w:val="24"/>
              </w:rPr>
              <w:t>+</w:t>
            </w:r>
          </w:p>
        </w:tc>
      </w:tr>
      <w:tr w:rsidR="005956D2" w:rsidRPr="00140A03" w14:paraId="23FBB07D" w14:textId="77777777" w:rsidTr="006D0EAF">
        <w:trPr>
          <w:gridAfter w:val="1"/>
          <w:wAfter w:w="141" w:type="dxa"/>
          <w:trHeight w:val="759"/>
        </w:trPr>
        <w:tc>
          <w:tcPr>
            <w:tcW w:w="1223" w:type="dxa"/>
          </w:tcPr>
          <w:p w14:paraId="4F9C995E" w14:textId="77777777" w:rsidR="005956D2" w:rsidRPr="00140A03" w:rsidRDefault="005956D2" w:rsidP="005956D2">
            <w:pPr>
              <w:pStyle w:val="TableParagraph"/>
              <w:spacing w:before="3"/>
              <w:ind w:left="78" w:right="73"/>
              <w:jc w:val="center"/>
              <w:rPr>
                <w:b/>
                <w:sz w:val="24"/>
                <w:szCs w:val="24"/>
              </w:rPr>
            </w:pPr>
            <w:r w:rsidRPr="00140A03">
              <w:rPr>
                <w:b/>
                <w:w w:val="105"/>
                <w:sz w:val="24"/>
                <w:szCs w:val="24"/>
              </w:rPr>
              <w:t>5.9</w:t>
            </w:r>
          </w:p>
        </w:tc>
        <w:tc>
          <w:tcPr>
            <w:tcW w:w="5157" w:type="dxa"/>
          </w:tcPr>
          <w:p w14:paraId="45B48849" w14:textId="77777777" w:rsidR="005956D2" w:rsidRPr="00140A03" w:rsidRDefault="005956D2" w:rsidP="005956D2">
            <w:pPr>
              <w:pStyle w:val="TableParagraph"/>
              <w:spacing w:before="1" w:line="247" w:lineRule="auto"/>
              <w:ind w:right="65"/>
              <w:jc w:val="both"/>
              <w:rPr>
                <w:sz w:val="24"/>
                <w:szCs w:val="24"/>
                <w:lang w:val="ru-RU"/>
              </w:rPr>
            </w:pPr>
            <w:r w:rsidRPr="00140A03">
              <w:rPr>
                <w:w w:val="105"/>
                <w:sz w:val="24"/>
                <w:szCs w:val="24"/>
                <w:lang w:val="ru-RU"/>
              </w:rPr>
              <w:t>Семейное</w:t>
            </w:r>
            <w:r w:rsidRPr="00140A03">
              <w:rPr>
                <w:spacing w:val="1"/>
                <w:w w:val="105"/>
                <w:sz w:val="24"/>
                <w:szCs w:val="24"/>
                <w:lang w:val="ru-RU"/>
              </w:rPr>
              <w:t xml:space="preserve"> </w:t>
            </w:r>
            <w:r w:rsidRPr="00140A03">
              <w:rPr>
                <w:w w:val="105"/>
                <w:sz w:val="24"/>
                <w:szCs w:val="24"/>
                <w:lang w:val="ru-RU"/>
              </w:rPr>
              <w:t>право.</w:t>
            </w:r>
            <w:r w:rsidRPr="00140A03">
              <w:rPr>
                <w:spacing w:val="1"/>
                <w:w w:val="105"/>
                <w:sz w:val="24"/>
                <w:szCs w:val="24"/>
                <w:lang w:val="ru-RU"/>
              </w:rPr>
              <w:t xml:space="preserve"> </w:t>
            </w:r>
            <w:r w:rsidRPr="00140A03">
              <w:rPr>
                <w:w w:val="105"/>
                <w:sz w:val="24"/>
                <w:szCs w:val="24"/>
                <w:lang w:val="ru-RU"/>
              </w:rPr>
              <w:t>Порядок</w:t>
            </w:r>
            <w:r w:rsidRPr="00140A03">
              <w:rPr>
                <w:spacing w:val="1"/>
                <w:w w:val="105"/>
                <w:sz w:val="24"/>
                <w:szCs w:val="24"/>
                <w:lang w:val="ru-RU"/>
              </w:rPr>
              <w:t xml:space="preserve"> </w:t>
            </w:r>
            <w:r w:rsidRPr="00140A03">
              <w:rPr>
                <w:w w:val="105"/>
                <w:sz w:val="24"/>
                <w:szCs w:val="24"/>
                <w:lang w:val="ru-RU"/>
              </w:rPr>
              <w:t>и</w:t>
            </w:r>
            <w:r w:rsidRPr="00140A03">
              <w:rPr>
                <w:spacing w:val="1"/>
                <w:w w:val="105"/>
                <w:sz w:val="24"/>
                <w:szCs w:val="24"/>
                <w:lang w:val="ru-RU"/>
              </w:rPr>
              <w:t xml:space="preserve"> </w:t>
            </w:r>
            <w:r w:rsidRPr="00140A03">
              <w:rPr>
                <w:w w:val="105"/>
                <w:sz w:val="24"/>
                <w:szCs w:val="24"/>
                <w:lang w:val="ru-RU"/>
              </w:rPr>
              <w:t>условия</w:t>
            </w:r>
            <w:r w:rsidRPr="00140A03">
              <w:rPr>
                <w:spacing w:val="1"/>
                <w:w w:val="105"/>
                <w:sz w:val="24"/>
                <w:szCs w:val="24"/>
                <w:lang w:val="ru-RU"/>
              </w:rPr>
              <w:t xml:space="preserve"> </w:t>
            </w:r>
            <w:r w:rsidRPr="00140A03">
              <w:rPr>
                <w:w w:val="105"/>
                <w:sz w:val="24"/>
                <w:szCs w:val="24"/>
                <w:lang w:val="ru-RU"/>
              </w:rPr>
              <w:t>заклю-</w:t>
            </w:r>
            <w:r w:rsidRPr="00140A03">
              <w:rPr>
                <w:spacing w:val="-39"/>
                <w:w w:val="105"/>
                <w:sz w:val="24"/>
                <w:szCs w:val="24"/>
                <w:lang w:val="ru-RU"/>
              </w:rPr>
              <w:t xml:space="preserve"> </w:t>
            </w:r>
            <w:r w:rsidRPr="00140A03">
              <w:rPr>
                <w:w w:val="105"/>
                <w:sz w:val="24"/>
                <w:szCs w:val="24"/>
                <w:lang w:val="ru-RU"/>
              </w:rPr>
              <w:t>чения и расторжения брака. Правовое регули-</w:t>
            </w:r>
            <w:r w:rsidRPr="00140A03">
              <w:rPr>
                <w:spacing w:val="1"/>
                <w:w w:val="105"/>
                <w:sz w:val="24"/>
                <w:szCs w:val="24"/>
                <w:lang w:val="ru-RU"/>
              </w:rPr>
              <w:t xml:space="preserve"> </w:t>
            </w:r>
            <w:r w:rsidRPr="00140A03">
              <w:rPr>
                <w:w w:val="105"/>
                <w:sz w:val="24"/>
                <w:szCs w:val="24"/>
                <w:lang w:val="ru-RU"/>
              </w:rPr>
              <w:t>рование</w:t>
            </w:r>
            <w:r w:rsidRPr="00140A03">
              <w:rPr>
                <w:spacing w:val="1"/>
                <w:w w:val="105"/>
                <w:sz w:val="24"/>
                <w:szCs w:val="24"/>
                <w:lang w:val="ru-RU"/>
              </w:rPr>
              <w:t xml:space="preserve"> </w:t>
            </w:r>
            <w:r w:rsidRPr="00140A03">
              <w:rPr>
                <w:w w:val="105"/>
                <w:sz w:val="24"/>
                <w:szCs w:val="24"/>
                <w:lang w:val="ru-RU"/>
              </w:rPr>
              <w:t>отношений</w:t>
            </w:r>
            <w:r w:rsidRPr="00140A03">
              <w:rPr>
                <w:spacing w:val="2"/>
                <w:w w:val="105"/>
                <w:sz w:val="24"/>
                <w:szCs w:val="24"/>
                <w:lang w:val="ru-RU"/>
              </w:rPr>
              <w:t xml:space="preserve"> </w:t>
            </w:r>
            <w:r w:rsidRPr="00140A03">
              <w:rPr>
                <w:w w:val="105"/>
                <w:sz w:val="24"/>
                <w:szCs w:val="24"/>
                <w:lang w:val="ru-RU"/>
              </w:rPr>
              <w:t>супругов.</w:t>
            </w:r>
            <w:r w:rsidRPr="00140A03">
              <w:rPr>
                <w:spacing w:val="1"/>
                <w:w w:val="105"/>
                <w:sz w:val="24"/>
                <w:szCs w:val="24"/>
                <w:lang w:val="ru-RU"/>
              </w:rPr>
              <w:t xml:space="preserve"> </w:t>
            </w:r>
            <w:r w:rsidRPr="00140A03">
              <w:rPr>
                <w:w w:val="105"/>
                <w:sz w:val="24"/>
                <w:szCs w:val="24"/>
                <w:lang w:val="ru-RU"/>
              </w:rPr>
              <w:t>Права</w:t>
            </w:r>
            <w:r w:rsidRPr="00140A03">
              <w:rPr>
                <w:spacing w:val="1"/>
                <w:w w:val="105"/>
                <w:sz w:val="24"/>
                <w:szCs w:val="24"/>
                <w:lang w:val="ru-RU"/>
              </w:rPr>
              <w:t xml:space="preserve"> </w:t>
            </w:r>
            <w:r w:rsidRPr="00140A03">
              <w:rPr>
                <w:w w:val="105"/>
                <w:sz w:val="24"/>
                <w:szCs w:val="24"/>
                <w:lang w:val="ru-RU"/>
              </w:rPr>
              <w:t>и</w:t>
            </w:r>
            <w:r w:rsidRPr="00140A03">
              <w:rPr>
                <w:spacing w:val="1"/>
                <w:w w:val="105"/>
                <w:sz w:val="24"/>
                <w:szCs w:val="24"/>
                <w:lang w:val="ru-RU"/>
              </w:rPr>
              <w:t xml:space="preserve"> </w:t>
            </w:r>
            <w:r w:rsidRPr="00140A03">
              <w:rPr>
                <w:w w:val="105"/>
                <w:sz w:val="24"/>
                <w:szCs w:val="24"/>
                <w:lang w:val="ru-RU"/>
              </w:rPr>
              <w:t>обязан-</w:t>
            </w:r>
          </w:p>
          <w:p w14:paraId="39DD29E4" w14:textId="77777777" w:rsidR="005956D2" w:rsidRPr="00140A03" w:rsidRDefault="005956D2" w:rsidP="005956D2">
            <w:pPr>
              <w:pStyle w:val="TableParagraph"/>
              <w:spacing w:before="3" w:line="167" w:lineRule="exact"/>
              <w:jc w:val="both"/>
              <w:rPr>
                <w:sz w:val="24"/>
                <w:szCs w:val="24"/>
                <w:lang w:val="ru-RU"/>
              </w:rPr>
            </w:pPr>
            <w:r w:rsidRPr="00140A03">
              <w:rPr>
                <w:w w:val="105"/>
                <w:sz w:val="24"/>
                <w:szCs w:val="24"/>
                <w:lang w:val="ru-RU"/>
              </w:rPr>
              <w:t>ности</w:t>
            </w:r>
            <w:r w:rsidRPr="00140A03">
              <w:rPr>
                <w:spacing w:val="-8"/>
                <w:w w:val="105"/>
                <w:sz w:val="24"/>
                <w:szCs w:val="24"/>
                <w:lang w:val="ru-RU"/>
              </w:rPr>
              <w:t xml:space="preserve"> </w:t>
            </w:r>
            <w:r w:rsidRPr="00140A03">
              <w:rPr>
                <w:w w:val="105"/>
                <w:sz w:val="24"/>
                <w:szCs w:val="24"/>
                <w:lang w:val="ru-RU"/>
              </w:rPr>
              <w:t>родителей</w:t>
            </w:r>
            <w:r w:rsidRPr="00140A03">
              <w:rPr>
                <w:spacing w:val="-7"/>
                <w:w w:val="105"/>
                <w:sz w:val="24"/>
                <w:szCs w:val="24"/>
                <w:lang w:val="ru-RU"/>
              </w:rPr>
              <w:t xml:space="preserve"> </w:t>
            </w:r>
            <w:r w:rsidRPr="00140A03">
              <w:rPr>
                <w:w w:val="105"/>
                <w:sz w:val="24"/>
                <w:szCs w:val="24"/>
                <w:lang w:val="ru-RU"/>
              </w:rPr>
              <w:t>и</w:t>
            </w:r>
            <w:r w:rsidRPr="00140A03">
              <w:rPr>
                <w:spacing w:val="-8"/>
                <w:w w:val="105"/>
                <w:sz w:val="24"/>
                <w:szCs w:val="24"/>
                <w:lang w:val="ru-RU"/>
              </w:rPr>
              <w:t xml:space="preserve"> </w:t>
            </w:r>
            <w:r w:rsidRPr="00140A03">
              <w:rPr>
                <w:w w:val="105"/>
                <w:sz w:val="24"/>
                <w:szCs w:val="24"/>
                <w:lang w:val="ru-RU"/>
              </w:rPr>
              <w:t>детей</w:t>
            </w:r>
          </w:p>
        </w:tc>
        <w:tc>
          <w:tcPr>
            <w:tcW w:w="1559" w:type="dxa"/>
          </w:tcPr>
          <w:p w14:paraId="749CF3B4" w14:textId="77777777" w:rsidR="005956D2" w:rsidRPr="00140A03" w:rsidRDefault="005956D2" w:rsidP="005956D2">
            <w:pPr>
              <w:pStyle w:val="TableParagraph"/>
              <w:spacing w:before="3"/>
              <w:ind w:left="220" w:right="217"/>
              <w:jc w:val="center"/>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1985" w:type="dxa"/>
          </w:tcPr>
          <w:p w14:paraId="443E4577" w14:textId="77777777" w:rsidR="005956D2" w:rsidRPr="00140A03" w:rsidRDefault="005956D2" w:rsidP="005956D2">
            <w:pPr>
              <w:pStyle w:val="TableParagraph"/>
              <w:spacing w:before="3"/>
              <w:ind w:left="2"/>
              <w:jc w:val="center"/>
              <w:rPr>
                <w:b/>
                <w:sz w:val="24"/>
                <w:szCs w:val="24"/>
              </w:rPr>
            </w:pPr>
            <w:r w:rsidRPr="00140A03">
              <w:rPr>
                <w:b/>
                <w:w w:val="103"/>
                <w:sz w:val="24"/>
                <w:szCs w:val="24"/>
              </w:rPr>
              <w:t>+</w:t>
            </w:r>
          </w:p>
        </w:tc>
      </w:tr>
      <w:tr w:rsidR="005956D2" w:rsidRPr="00140A03" w14:paraId="599FACA1" w14:textId="77777777" w:rsidTr="006D0EAF">
        <w:trPr>
          <w:gridAfter w:val="1"/>
          <w:wAfter w:w="141" w:type="dxa"/>
          <w:trHeight w:val="1582"/>
        </w:trPr>
        <w:tc>
          <w:tcPr>
            <w:tcW w:w="1223" w:type="dxa"/>
          </w:tcPr>
          <w:p w14:paraId="09AE5F1D" w14:textId="77777777" w:rsidR="005956D2" w:rsidRPr="00140A03" w:rsidRDefault="005956D2" w:rsidP="005956D2">
            <w:pPr>
              <w:pStyle w:val="TableParagraph"/>
              <w:spacing w:before="3"/>
              <w:ind w:left="78" w:right="73"/>
              <w:jc w:val="center"/>
              <w:rPr>
                <w:b/>
                <w:sz w:val="24"/>
                <w:szCs w:val="24"/>
              </w:rPr>
            </w:pPr>
            <w:r w:rsidRPr="00140A03">
              <w:rPr>
                <w:b/>
                <w:w w:val="105"/>
                <w:sz w:val="24"/>
                <w:szCs w:val="24"/>
              </w:rPr>
              <w:t>5.10</w:t>
            </w:r>
          </w:p>
        </w:tc>
        <w:tc>
          <w:tcPr>
            <w:tcW w:w="5157" w:type="dxa"/>
          </w:tcPr>
          <w:p w14:paraId="01839BC1" w14:textId="77777777" w:rsidR="005956D2" w:rsidRPr="00140A03" w:rsidRDefault="005956D2" w:rsidP="005956D2">
            <w:pPr>
              <w:pStyle w:val="TableParagraph"/>
              <w:spacing w:before="1" w:line="247" w:lineRule="auto"/>
              <w:ind w:right="65"/>
              <w:jc w:val="both"/>
              <w:rPr>
                <w:sz w:val="24"/>
                <w:szCs w:val="24"/>
                <w:lang w:val="ru-RU"/>
              </w:rPr>
            </w:pPr>
            <w:r w:rsidRPr="00140A03">
              <w:rPr>
                <w:w w:val="105"/>
                <w:sz w:val="24"/>
                <w:szCs w:val="24"/>
                <w:lang w:val="ru-RU"/>
              </w:rPr>
              <w:t>Трудовое</w:t>
            </w:r>
            <w:r w:rsidRPr="00140A03">
              <w:rPr>
                <w:spacing w:val="1"/>
                <w:w w:val="105"/>
                <w:sz w:val="24"/>
                <w:szCs w:val="24"/>
                <w:lang w:val="ru-RU"/>
              </w:rPr>
              <w:t xml:space="preserve"> </w:t>
            </w:r>
            <w:r w:rsidRPr="00140A03">
              <w:rPr>
                <w:w w:val="105"/>
                <w:sz w:val="24"/>
                <w:szCs w:val="24"/>
                <w:lang w:val="ru-RU"/>
              </w:rPr>
              <w:t>право.</w:t>
            </w:r>
            <w:r w:rsidRPr="00140A03">
              <w:rPr>
                <w:spacing w:val="1"/>
                <w:w w:val="105"/>
                <w:sz w:val="24"/>
                <w:szCs w:val="24"/>
                <w:lang w:val="ru-RU"/>
              </w:rPr>
              <w:t xml:space="preserve"> </w:t>
            </w:r>
            <w:r w:rsidRPr="00140A03">
              <w:rPr>
                <w:w w:val="105"/>
                <w:sz w:val="24"/>
                <w:szCs w:val="24"/>
                <w:lang w:val="ru-RU"/>
              </w:rPr>
              <w:t>Трудовые</w:t>
            </w:r>
            <w:r w:rsidRPr="00140A03">
              <w:rPr>
                <w:spacing w:val="1"/>
                <w:w w:val="105"/>
                <w:sz w:val="24"/>
                <w:szCs w:val="24"/>
                <w:lang w:val="ru-RU"/>
              </w:rPr>
              <w:t xml:space="preserve"> </w:t>
            </w:r>
            <w:r w:rsidRPr="00140A03">
              <w:rPr>
                <w:w w:val="105"/>
                <w:sz w:val="24"/>
                <w:szCs w:val="24"/>
                <w:lang w:val="ru-RU"/>
              </w:rPr>
              <w:t>правоотношения.</w:t>
            </w:r>
            <w:r w:rsidRPr="00140A03">
              <w:rPr>
                <w:spacing w:val="-39"/>
                <w:w w:val="105"/>
                <w:sz w:val="24"/>
                <w:szCs w:val="24"/>
                <w:lang w:val="ru-RU"/>
              </w:rPr>
              <w:t xml:space="preserve"> </w:t>
            </w:r>
            <w:r w:rsidRPr="00140A03">
              <w:rPr>
                <w:w w:val="105"/>
                <w:sz w:val="24"/>
                <w:szCs w:val="24"/>
                <w:lang w:val="ru-RU"/>
              </w:rPr>
              <w:t>Порядок приёма на работу, заключения и рас-</w:t>
            </w:r>
            <w:r w:rsidRPr="00140A03">
              <w:rPr>
                <w:spacing w:val="1"/>
                <w:w w:val="105"/>
                <w:sz w:val="24"/>
                <w:szCs w:val="24"/>
                <w:lang w:val="ru-RU"/>
              </w:rPr>
              <w:t xml:space="preserve"> </w:t>
            </w:r>
            <w:r w:rsidRPr="00140A03">
              <w:rPr>
                <w:w w:val="105"/>
                <w:sz w:val="24"/>
                <w:szCs w:val="24"/>
                <w:lang w:val="ru-RU"/>
              </w:rPr>
              <w:t>торжения трудового договора. Права и обязан-</w:t>
            </w:r>
            <w:r w:rsidRPr="00140A03">
              <w:rPr>
                <w:spacing w:val="-40"/>
                <w:w w:val="105"/>
                <w:sz w:val="24"/>
                <w:szCs w:val="24"/>
                <w:lang w:val="ru-RU"/>
              </w:rPr>
              <w:t xml:space="preserve"> </w:t>
            </w:r>
            <w:r w:rsidRPr="00140A03">
              <w:rPr>
                <w:w w:val="105"/>
                <w:sz w:val="24"/>
                <w:szCs w:val="24"/>
                <w:lang w:val="ru-RU"/>
              </w:rPr>
              <w:t>ности работников и работодателей. Дисципли-</w:t>
            </w:r>
            <w:r w:rsidRPr="00140A03">
              <w:rPr>
                <w:spacing w:val="-39"/>
                <w:w w:val="105"/>
                <w:sz w:val="24"/>
                <w:szCs w:val="24"/>
                <w:lang w:val="ru-RU"/>
              </w:rPr>
              <w:t xml:space="preserve"> </w:t>
            </w:r>
            <w:r w:rsidRPr="00140A03">
              <w:rPr>
                <w:spacing w:val="-1"/>
                <w:w w:val="105"/>
                <w:sz w:val="24"/>
                <w:szCs w:val="24"/>
                <w:lang w:val="ru-RU"/>
              </w:rPr>
              <w:t>нарная</w:t>
            </w:r>
            <w:r w:rsidRPr="00140A03">
              <w:rPr>
                <w:spacing w:val="-9"/>
                <w:w w:val="105"/>
                <w:sz w:val="24"/>
                <w:szCs w:val="24"/>
                <w:lang w:val="ru-RU"/>
              </w:rPr>
              <w:t xml:space="preserve"> </w:t>
            </w:r>
            <w:r w:rsidRPr="00140A03">
              <w:rPr>
                <w:spacing w:val="-1"/>
                <w:w w:val="105"/>
                <w:sz w:val="24"/>
                <w:szCs w:val="24"/>
                <w:lang w:val="ru-RU"/>
              </w:rPr>
              <w:t>ответственность.</w:t>
            </w:r>
            <w:r w:rsidRPr="00140A03">
              <w:rPr>
                <w:spacing w:val="-9"/>
                <w:w w:val="105"/>
                <w:sz w:val="24"/>
                <w:szCs w:val="24"/>
                <w:lang w:val="ru-RU"/>
              </w:rPr>
              <w:t xml:space="preserve"> </w:t>
            </w:r>
            <w:r w:rsidRPr="00140A03">
              <w:rPr>
                <w:spacing w:val="-1"/>
                <w:w w:val="105"/>
                <w:sz w:val="24"/>
                <w:szCs w:val="24"/>
                <w:lang w:val="ru-RU"/>
              </w:rPr>
              <w:t>Защита</w:t>
            </w:r>
            <w:r w:rsidRPr="00140A03">
              <w:rPr>
                <w:spacing w:val="-9"/>
                <w:w w:val="105"/>
                <w:sz w:val="24"/>
                <w:szCs w:val="24"/>
                <w:lang w:val="ru-RU"/>
              </w:rPr>
              <w:t xml:space="preserve"> </w:t>
            </w:r>
            <w:r w:rsidRPr="00140A03">
              <w:rPr>
                <w:spacing w:val="-1"/>
                <w:w w:val="105"/>
                <w:sz w:val="24"/>
                <w:szCs w:val="24"/>
                <w:lang w:val="ru-RU"/>
              </w:rPr>
              <w:t>трудовых</w:t>
            </w:r>
            <w:r w:rsidRPr="00140A03">
              <w:rPr>
                <w:spacing w:val="-8"/>
                <w:w w:val="105"/>
                <w:sz w:val="24"/>
                <w:szCs w:val="24"/>
                <w:lang w:val="ru-RU"/>
              </w:rPr>
              <w:t xml:space="preserve"> </w:t>
            </w:r>
            <w:r w:rsidRPr="00140A03">
              <w:rPr>
                <w:spacing w:val="-1"/>
                <w:w w:val="105"/>
                <w:sz w:val="24"/>
                <w:szCs w:val="24"/>
                <w:lang w:val="ru-RU"/>
              </w:rPr>
              <w:t>прав</w:t>
            </w:r>
            <w:r w:rsidRPr="00140A03">
              <w:rPr>
                <w:spacing w:val="-40"/>
                <w:w w:val="105"/>
                <w:sz w:val="24"/>
                <w:szCs w:val="24"/>
                <w:lang w:val="ru-RU"/>
              </w:rPr>
              <w:t xml:space="preserve"> </w:t>
            </w:r>
            <w:r w:rsidRPr="00140A03">
              <w:rPr>
                <w:w w:val="105"/>
                <w:sz w:val="24"/>
                <w:szCs w:val="24"/>
                <w:lang w:val="ru-RU"/>
              </w:rPr>
              <w:t>работников. Особенности трудовых правоот-</w:t>
            </w:r>
            <w:r w:rsidRPr="00140A03">
              <w:rPr>
                <w:spacing w:val="1"/>
                <w:w w:val="105"/>
                <w:sz w:val="24"/>
                <w:szCs w:val="24"/>
                <w:lang w:val="ru-RU"/>
              </w:rPr>
              <w:t xml:space="preserve"> </w:t>
            </w:r>
            <w:r w:rsidRPr="00140A03">
              <w:rPr>
                <w:w w:val="105"/>
                <w:sz w:val="24"/>
                <w:szCs w:val="24"/>
                <w:lang w:val="ru-RU"/>
              </w:rPr>
              <w:t>ношений</w:t>
            </w:r>
            <w:r w:rsidRPr="00140A03">
              <w:rPr>
                <w:spacing w:val="1"/>
                <w:w w:val="105"/>
                <w:sz w:val="24"/>
                <w:szCs w:val="24"/>
                <w:lang w:val="ru-RU"/>
              </w:rPr>
              <w:t xml:space="preserve"> </w:t>
            </w:r>
            <w:r w:rsidRPr="00140A03">
              <w:rPr>
                <w:w w:val="105"/>
                <w:sz w:val="24"/>
                <w:szCs w:val="24"/>
                <w:lang w:val="ru-RU"/>
              </w:rPr>
              <w:t>с</w:t>
            </w:r>
            <w:r w:rsidRPr="00140A03">
              <w:rPr>
                <w:spacing w:val="1"/>
                <w:w w:val="105"/>
                <w:sz w:val="24"/>
                <w:szCs w:val="24"/>
                <w:lang w:val="ru-RU"/>
              </w:rPr>
              <w:t xml:space="preserve"> </w:t>
            </w:r>
            <w:r w:rsidRPr="00140A03">
              <w:rPr>
                <w:w w:val="105"/>
                <w:sz w:val="24"/>
                <w:szCs w:val="24"/>
                <w:lang w:val="ru-RU"/>
              </w:rPr>
              <w:t>участием</w:t>
            </w:r>
            <w:r w:rsidRPr="00140A03">
              <w:rPr>
                <w:spacing w:val="1"/>
                <w:w w:val="105"/>
                <w:sz w:val="24"/>
                <w:szCs w:val="24"/>
                <w:lang w:val="ru-RU"/>
              </w:rPr>
              <w:t xml:space="preserve"> </w:t>
            </w:r>
            <w:r w:rsidRPr="00140A03">
              <w:rPr>
                <w:w w:val="105"/>
                <w:sz w:val="24"/>
                <w:szCs w:val="24"/>
                <w:lang w:val="ru-RU"/>
              </w:rPr>
              <w:t>несовершеннолетних</w:t>
            </w:r>
            <w:r w:rsidRPr="00140A03">
              <w:rPr>
                <w:spacing w:val="1"/>
                <w:w w:val="105"/>
                <w:sz w:val="24"/>
                <w:szCs w:val="24"/>
                <w:lang w:val="ru-RU"/>
              </w:rPr>
              <w:t xml:space="preserve"> </w:t>
            </w:r>
            <w:r w:rsidRPr="00140A03">
              <w:rPr>
                <w:w w:val="105"/>
                <w:sz w:val="24"/>
                <w:szCs w:val="24"/>
                <w:lang w:val="ru-RU"/>
              </w:rPr>
              <w:t>работников</w:t>
            </w:r>
          </w:p>
        </w:tc>
        <w:tc>
          <w:tcPr>
            <w:tcW w:w="1559" w:type="dxa"/>
          </w:tcPr>
          <w:p w14:paraId="30FAE1C7" w14:textId="77777777" w:rsidR="005956D2" w:rsidRPr="00140A03" w:rsidRDefault="005956D2" w:rsidP="005956D2">
            <w:pPr>
              <w:pStyle w:val="TableParagraph"/>
              <w:spacing w:before="3"/>
              <w:ind w:left="221" w:right="217"/>
              <w:jc w:val="center"/>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1985" w:type="dxa"/>
          </w:tcPr>
          <w:p w14:paraId="23B45EA5" w14:textId="77777777" w:rsidR="005956D2" w:rsidRPr="00140A03" w:rsidRDefault="005956D2" w:rsidP="005956D2">
            <w:pPr>
              <w:pStyle w:val="TableParagraph"/>
              <w:spacing w:before="6" w:line="117" w:lineRule="auto"/>
              <w:ind w:left="112" w:right="110"/>
              <w:jc w:val="center"/>
              <w:rPr>
                <w:sz w:val="24"/>
                <w:szCs w:val="24"/>
              </w:rPr>
            </w:pPr>
            <w:r w:rsidRPr="00140A03">
              <w:rPr>
                <w:b/>
                <w:position w:val="-7"/>
                <w:sz w:val="24"/>
                <w:szCs w:val="24"/>
              </w:rPr>
              <w:t>+</w:t>
            </w:r>
            <w:r w:rsidRPr="00140A03">
              <w:rPr>
                <w:sz w:val="24"/>
                <w:szCs w:val="24"/>
              </w:rPr>
              <w:t>34</w:t>
            </w:r>
          </w:p>
        </w:tc>
      </w:tr>
      <w:tr w:rsidR="005956D2" w:rsidRPr="00140A03" w14:paraId="3ADD5D5B" w14:textId="77777777" w:rsidTr="006D0EAF">
        <w:trPr>
          <w:gridAfter w:val="1"/>
          <w:wAfter w:w="141" w:type="dxa"/>
          <w:trHeight w:val="1139"/>
        </w:trPr>
        <w:tc>
          <w:tcPr>
            <w:tcW w:w="1223" w:type="dxa"/>
          </w:tcPr>
          <w:p w14:paraId="5DAE8606" w14:textId="77777777" w:rsidR="005956D2" w:rsidRPr="00140A03" w:rsidRDefault="005956D2" w:rsidP="005956D2">
            <w:pPr>
              <w:pStyle w:val="TableParagraph"/>
              <w:spacing w:before="3"/>
              <w:ind w:left="78" w:right="73"/>
              <w:jc w:val="center"/>
              <w:rPr>
                <w:b/>
                <w:sz w:val="24"/>
                <w:szCs w:val="24"/>
              </w:rPr>
            </w:pPr>
            <w:r w:rsidRPr="00140A03">
              <w:rPr>
                <w:b/>
                <w:w w:val="105"/>
                <w:sz w:val="24"/>
                <w:szCs w:val="24"/>
              </w:rPr>
              <w:t>5.11</w:t>
            </w:r>
          </w:p>
        </w:tc>
        <w:tc>
          <w:tcPr>
            <w:tcW w:w="5157" w:type="dxa"/>
          </w:tcPr>
          <w:p w14:paraId="0B587B22" w14:textId="77777777" w:rsidR="005956D2" w:rsidRPr="00140A03" w:rsidRDefault="005956D2" w:rsidP="005956D2">
            <w:pPr>
              <w:pStyle w:val="TableParagraph"/>
              <w:spacing w:before="1" w:line="247" w:lineRule="auto"/>
              <w:ind w:right="65"/>
              <w:jc w:val="both"/>
              <w:rPr>
                <w:sz w:val="24"/>
                <w:szCs w:val="24"/>
              </w:rPr>
            </w:pPr>
            <w:r w:rsidRPr="00140A03">
              <w:rPr>
                <w:w w:val="105"/>
                <w:sz w:val="24"/>
                <w:szCs w:val="24"/>
                <w:lang w:val="ru-RU"/>
              </w:rPr>
              <w:t>Законодательство</w:t>
            </w:r>
            <w:r w:rsidRPr="00140A03">
              <w:rPr>
                <w:spacing w:val="-5"/>
                <w:w w:val="105"/>
                <w:sz w:val="24"/>
                <w:szCs w:val="24"/>
                <w:lang w:val="ru-RU"/>
              </w:rPr>
              <w:t xml:space="preserve"> </w:t>
            </w:r>
            <w:r w:rsidRPr="00140A03">
              <w:rPr>
                <w:w w:val="105"/>
                <w:sz w:val="24"/>
                <w:szCs w:val="24"/>
                <w:lang w:val="ru-RU"/>
              </w:rPr>
              <w:t>Российской</w:t>
            </w:r>
            <w:r w:rsidRPr="00140A03">
              <w:rPr>
                <w:spacing w:val="-5"/>
                <w:w w:val="105"/>
                <w:sz w:val="24"/>
                <w:szCs w:val="24"/>
                <w:lang w:val="ru-RU"/>
              </w:rPr>
              <w:t xml:space="preserve"> </w:t>
            </w:r>
            <w:r w:rsidRPr="00140A03">
              <w:rPr>
                <w:w w:val="105"/>
                <w:sz w:val="24"/>
                <w:szCs w:val="24"/>
                <w:lang w:val="ru-RU"/>
              </w:rPr>
              <w:t>Федерации</w:t>
            </w:r>
            <w:r w:rsidRPr="00140A03">
              <w:rPr>
                <w:spacing w:val="-5"/>
                <w:w w:val="105"/>
                <w:sz w:val="24"/>
                <w:szCs w:val="24"/>
                <w:lang w:val="ru-RU"/>
              </w:rPr>
              <w:t xml:space="preserve"> </w:t>
            </w:r>
            <w:r w:rsidRPr="00140A03">
              <w:rPr>
                <w:w w:val="105"/>
                <w:sz w:val="24"/>
                <w:szCs w:val="24"/>
                <w:lang w:val="ru-RU"/>
              </w:rPr>
              <w:t>о</w:t>
            </w:r>
            <w:r w:rsidRPr="00140A03">
              <w:rPr>
                <w:spacing w:val="-5"/>
                <w:w w:val="105"/>
                <w:sz w:val="24"/>
                <w:szCs w:val="24"/>
                <w:lang w:val="ru-RU"/>
              </w:rPr>
              <w:t xml:space="preserve"> </w:t>
            </w:r>
            <w:r w:rsidRPr="00140A03">
              <w:rPr>
                <w:w w:val="105"/>
                <w:sz w:val="24"/>
                <w:szCs w:val="24"/>
                <w:lang w:val="ru-RU"/>
              </w:rPr>
              <w:t>на-</w:t>
            </w:r>
            <w:r w:rsidRPr="00140A03">
              <w:rPr>
                <w:spacing w:val="-40"/>
                <w:w w:val="105"/>
                <w:sz w:val="24"/>
                <w:szCs w:val="24"/>
                <w:lang w:val="ru-RU"/>
              </w:rPr>
              <w:t xml:space="preserve"> </w:t>
            </w:r>
            <w:r w:rsidRPr="00140A03">
              <w:rPr>
                <w:w w:val="105"/>
                <w:sz w:val="24"/>
                <w:szCs w:val="24"/>
                <w:lang w:val="ru-RU"/>
              </w:rPr>
              <w:t>логах</w:t>
            </w:r>
            <w:r w:rsidRPr="00140A03">
              <w:rPr>
                <w:spacing w:val="-9"/>
                <w:w w:val="105"/>
                <w:sz w:val="24"/>
                <w:szCs w:val="24"/>
                <w:lang w:val="ru-RU"/>
              </w:rPr>
              <w:t xml:space="preserve"> </w:t>
            </w:r>
            <w:r w:rsidRPr="00140A03">
              <w:rPr>
                <w:w w:val="105"/>
                <w:sz w:val="24"/>
                <w:szCs w:val="24"/>
                <w:lang w:val="ru-RU"/>
              </w:rPr>
              <w:t>и</w:t>
            </w:r>
            <w:r w:rsidRPr="00140A03">
              <w:rPr>
                <w:spacing w:val="-8"/>
                <w:w w:val="105"/>
                <w:sz w:val="24"/>
                <w:szCs w:val="24"/>
                <w:lang w:val="ru-RU"/>
              </w:rPr>
              <w:t xml:space="preserve"> </w:t>
            </w:r>
            <w:r w:rsidRPr="00140A03">
              <w:rPr>
                <w:w w:val="105"/>
                <w:sz w:val="24"/>
                <w:szCs w:val="24"/>
                <w:lang w:val="ru-RU"/>
              </w:rPr>
              <w:t>сборах.</w:t>
            </w:r>
            <w:r w:rsidRPr="00140A03">
              <w:rPr>
                <w:spacing w:val="-9"/>
                <w:w w:val="105"/>
                <w:sz w:val="24"/>
                <w:szCs w:val="24"/>
                <w:lang w:val="ru-RU"/>
              </w:rPr>
              <w:t xml:space="preserve"> </w:t>
            </w:r>
            <w:r w:rsidRPr="00140A03">
              <w:rPr>
                <w:w w:val="105"/>
                <w:sz w:val="24"/>
                <w:szCs w:val="24"/>
                <w:lang w:val="ru-RU"/>
              </w:rPr>
              <w:t>Участники</w:t>
            </w:r>
            <w:r w:rsidRPr="00140A03">
              <w:rPr>
                <w:spacing w:val="-8"/>
                <w:w w:val="105"/>
                <w:sz w:val="24"/>
                <w:szCs w:val="24"/>
                <w:lang w:val="ru-RU"/>
              </w:rPr>
              <w:t xml:space="preserve"> </w:t>
            </w:r>
            <w:r w:rsidRPr="00140A03">
              <w:rPr>
                <w:w w:val="105"/>
                <w:sz w:val="24"/>
                <w:szCs w:val="24"/>
                <w:lang w:val="ru-RU"/>
              </w:rPr>
              <w:t>отношений,</w:t>
            </w:r>
            <w:r w:rsidRPr="00140A03">
              <w:rPr>
                <w:spacing w:val="-8"/>
                <w:w w:val="105"/>
                <w:sz w:val="24"/>
                <w:szCs w:val="24"/>
                <w:lang w:val="ru-RU"/>
              </w:rPr>
              <w:t xml:space="preserve"> </w:t>
            </w:r>
            <w:r w:rsidRPr="00140A03">
              <w:rPr>
                <w:w w:val="105"/>
                <w:sz w:val="24"/>
                <w:szCs w:val="24"/>
                <w:lang w:val="ru-RU"/>
              </w:rPr>
              <w:t>регули-</w:t>
            </w:r>
            <w:r w:rsidRPr="00140A03">
              <w:rPr>
                <w:spacing w:val="-40"/>
                <w:w w:val="105"/>
                <w:sz w:val="24"/>
                <w:szCs w:val="24"/>
                <w:lang w:val="ru-RU"/>
              </w:rPr>
              <w:t xml:space="preserve"> </w:t>
            </w:r>
            <w:r w:rsidRPr="00140A03">
              <w:rPr>
                <w:w w:val="105"/>
                <w:sz w:val="24"/>
                <w:szCs w:val="24"/>
                <w:lang w:val="ru-RU"/>
              </w:rPr>
              <w:t>руемых</w:t>
            </w:r>
            <w:r w:rsidRPr="00140A03">
              <w:rPr>
                <w:spacing w:val="-8"/>
                <w:w w:val="105"/>
                <w:sz w:val="24"/>
                <w:szCs w:val="24"/>
                <w:lang w:val="ru-RU"/>
              </w:rPr>
              <w:t xml:space="preserve"> </w:t>
            </w:r>
            <w:r w:rsidRPr="00140A03">
              <w:rPr>
                <w:w w:val="105"/>
                <w:sz w:val="24"/>
                <w:szCs w:val="24"/>
                <w:lang w:val="ru-RU"/>
              </w:rPr>
              <w:t>законодательством</w:t>
            </w:r>
            <w:r w:rsidRPr="00140A03">
              <w:rPr>
                <w:spacing w:val="-8"/>
                <w:w w:val="105"/>
                <w:sz w:val="24"/>
                <w:szCs w:val="24"/>
                <w:lang w:val="ru-RU"/>
              </w:rPr>
              <w:t xml:space="preserve"> </w:t>
            </w:r>
            <w:r w:rsidRPr="00140A03">
              <w:rPr>
                <w:w w:val="105"/>
                <w:sz w:val="24"/>
                <w:szCs w:val="24"/>
                <w:lang w:val="ru-RU"/>
              </w:rPr>
              <w:t>о</w:t>
            </w:r>
            <w:r w:rsidRPr="00140A03">
              <w:rPr>
                <w:spacing w:val="-8"/>
                <w:w w:val="105"/>
                <w:sz w:val="24"/>
                <w:szCs w:val="24"/>
                <w:lang w:val="ru-RU"/>
              </w:rPr>
              <w:t xml:space="preserve"> </w:t>
            </w:r>
            <w:r w:rsidRPr="00140A03">
              <w:rPr>
                <w:w w:val="105"/>
                <w:sz w:val="24"/>
                <w:szCs w:val="24"/>
                <w:lang w:val="ru-RU"/>
              </w:rPr>
              <w:t>налогах</w:t>
            </w:r>
            <w:r w:rsidRPr="00140A03">
              <w:rPr>
                <w:spacing w:val="-7"/>
                <w:w w:val="105"/>
                <w:sz w:val="24"/>
                <w:szCs w:val="24"/>
                <w:lang w:val="ru-RU"/>
              </w:rPr>
              <w:t xml:space="preserve"> </w:t>
            </w:r>
            <w:r w:rsidRPr="00140A03">
              <w:rPr>
                <w:w w:val="105"/>
                <w:sz w:val="24"/>
                <w:szCs w:val="24"/>
                <w:lang w:val="ru-RU"/>
              </w:rPr>
              <w:t>и</w:t>
            </w:r>
            <w:r w:rsidRPr="00140A03">
              <w:rPr>
                <w:spacing w:val="-8"/>
                <w:w w:val="105"/>
                <w:sz w:val="24"/>
                <w:szCs w:val="24"/>
                <w:lang w:val="ru-RU"/>
              </w:rPr>
              <w:t xml:space="preserve"> </w:t>
            </w:r>
            <w:r w:rsidRPr="00140A03">
              <w:rPr>
                <w:w w:val="105"/>
                <w:sz w:val="24"/>
                <w:szCs w:val="24"/>
                <w:lang w:val="ru-RU"/>
              </w:rPr>
              <w:t>сборах.</w:t>
            </w:r>
            <w:r w:rsidRPr="00140A03">
              <w:rPr>
                <w:spacing w:val="-40"/>
                <w:w w:val="105"/>
                <w:sz w:val="24"/>
                <w:szCs w:val="24"/>
                <w:lang w:val="ru-RU"/>
              </w:rPr>
              <w:t xml:space="preserve"> </w:t>
            </w:r>
            <w:r w:rsidRPr="00140A03">
              <w:rPr>
                <w:w w:val="105"/>
                <w:sz w:val="24"/>
                <w:szCs w:val="24"/>
              </w:rPr>
              <w:t>Права</w:t>
            </w:r>
            <w:r w:rsidRPr="00140A03">
              <w:rPr>
                <w:spacing w:val="1"/>
                <w:w w:val="105"/>
                <w:sz w:val="24"/>
                <w:szCs w:val="24"/>
              </w:rPr>
              <w:t xml:space="preserve"> </w:t>
            </w:r>
            <w:r w:rsidRPr="00140A03">
              <w:rPr>
                <w:w w:val="105"/>
                <w:sz w:val="24"/>
                <w:szCs w:val="24"/>
              </w:rPr>
              <w:t>и</w:t>
            </w:r>
            <w:r w:rsidRPr="00140A03">
              <w:rPr>
                <w:spacing w:val="1"/>
                <w:w w:val="105"/>
                <w:sz w:val="24"/>
                <w:szCs w:val="24"/>
              </w:rPr>
              <w:t xml:space="preserve"> </w:t>
            </w:r>
            <w:r w:rsidRPr="00140A03">
              <w:rPr>
                <w:w w:val="105"/>
                <w:sz w:val="24"/>
                <w:szCs w:val="24"/>
              </w:rPr>
              <w:t>обязанности</w:t>
            </w:r>
            <w:r w:rsidRPr="00140A03">
              <w:rPr>
                <w:spacing w:val="1"/>
                <w:w w:val="105"/>
                <w:sz w:val="24"/>
                <w:szCs w:val="24"/>
              </w:rPr>
              <w:t xml:space="preserve"> </w:t>
            </w:r>
            <w:r w:rsidRPr="00140A03">
              <w:rPr>
                <w:w w:val="105"/>
                <w:sz w:val="24"/>
                <w:szCs w:val="24"/>
              </w:rPr>
              <w:t>налогоплательщиков.</w:t>
            </w:r>
            <w:r w:rsidRPr="00140A03">
              <w:rPr>
                <w:spacing w:val="-39"/>
                <w:w w:val="105"/>
                <w:sz w:val="24"/>
                <w:szCs w:val="24"/>
              </w:rPr>
              <w:t xml:space="preserve"> </w:t>
            </w:r>
            <w:r w:rsidRPr="00140A03">
              <w:rPr>
                <w:w w:val="105"/>
                <w:sz w:val="24"/>
                <w:szCs w:val="24"/>
              </w:rPr>
              <w:t>Ответственность</w:t>
            </w:r>
            <w:r w:rsidRPr="00140A03">
              <w:rPr>
                <w:spacing w:val="20"/>
                <w:w w:val="105"/>
                <w:sz w:val="24"/>
                <w:szCs w:val="24"/>
              </w:rPr>
              <w:t xml:space="preserve"> </w:t>
            </w:r>
            <w:r w:rsidRPr="00140A03">
              <w:rPr>
                <w:w w:val="105"/>
                <w:sz w:val="24"/>
                <w:szCs w:val="24"/>
              </w:rPr>
              <w:t>за</w:t>
            </w:r>
            <w:r w:rsidRPr="00140A03">
              <w:rPr>
                <w:spacing w:val="20"/>
                <w:w w:val="105"/>
                <w:sz w:val="24"/>
                <w:szCs w:val="24"/>
              </w:rPr>
              <w:t xml:space="preserve"> </w:t>
            </w:r>
            <w:r w:rsidRPr="00140A03">
              <w:rPr>
                <w:w w:val="105"/>
                <w:sz w:val="24"/>
                <w:szCs w:val="24"/>
              </w:rPr>
              <w:t>налоговые</w:t>
            </w:r>
            <w:r w:rsidRPr="00140A03">
              <w:rPr>
                <w:spacing w:val="21"/>
                <w:w w:val="105"/>
                <w:sz w:val="24"/>
                <w:szCs w:val="24"/>
              </w:rPr>
              <w:t xml:space="preserve"> </w:t>
            </w:r>
            <w:r w:rsidRPr="00140A03">
              <w:rPr>
                <w:w w:val="105"/>
                <w:sz w:val="24"/>
                <w:szCs w:val="24"/>
              </w:rPr>
              <w:t>правонару-</w:t>
            </w:r>
          </w:p>
          <w:p w14:paraId="5C7890DB" w14:textId="77777777" w:rsidR="005956D2" w:rsidRPr="00140A03" w:rsidRDefault="005956D2" w:rsidP="005956D2">
            <w:pPr>
              <w:pStyle w:val="TableParagraph"/>
              <w:spacing w:before="5" w:line="167" w:lineRule="exact"/>
              <w:rPr>
                <w:sz w:val="24"/>
                <w:szCs w:val="24"/>
              </w:rPr>
            </w:pPr>
            <w:r w:rsidRPr="00140A03">
              <w:rPr>
                <w:w w:val="105"/>
                <w:sz w:val="24"/>
                <w:szCs w:val="24"/>
              </w:rPr>
              <w:t>шения</w:t>
            </w:r>
          </w:p>
        </w:tc>
        <w:tc>
          <w:tcPr>
            <w:tcW w:w="1559" w:type="dxa"/>
          </w:tcPr>
          <w:p w14:paraId="185A02AB" w14:textId="77777777" w:rsidR="005956D2" w:rsidRPr="00140A03" w:rsidRDefault="005956D2" w:rsidP="005956D2">
            <w:pPr>
              <w:pStyle w:val="TableParagraph"/>
              <w:spacing w:before="3"/>
              <w:ind w:left="221" w:right="217"/>
              <w:jc w:val="center"/>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1985" w:type="dxa"/>
          </w:tcPr>
          <w:p w14:paraId="50251D2E" w14:textId="77777777" w:rsidR="005956D2" w:rsidRPr="00140A03" w:rsidRDefault="005956D2" w:rsidP="005956D2">
            <w:pPr>
              <w:pStyle w:val="TableParagraph"/>
              <w:spacing w:before="6" w:line="117" w:lineRule="auto"/>
              <w:ind w:left="112" w:right="110"/>
              <w:jc w:val="center"/>
              <w:rPr>
                <w:sz w:val="24"/>
                <w:szCs w:val="24"/>
              </w:rPr>
            </w:pPr>
            <w:r w:rsidRPr="00140A03">
              <w:rPr>
                <w:b/>
                <w:position w:val="-7"/>
                <w:sz w:val="24"/>
                <w:szCs w:val="24"/>
              </w:rPr>
              <w:t>+</w:t>
            </w:r>
            <w:r w:rsidRPr="00140A03">
              <w:rPr>
                <w:sz w:val="24"/>
                <w:szCs w:val="24"/>
              </w:rPr>
              <w:t>35</w:t>
            </w:r>
          </w:p>
        </w:tc>
      </w:tr>
      <w:tr w:rsidR="005956D2" w:rsidRPr="00140A03" w14:paraId="5C1FBF58" w14:textId="77777777" w:rsidTr="006D0EAF">
        <w:trPr>
          <w:gridAfter w:val="1"/>
          <w:wAfter w:w="141" w:type="dxa"/>
          <w:trHeight w:val="1328"/>
        </w:trPr>
        <w:tc>
          <w:tcPr>
            <w:tcW w:w="1223" w:type="dxa"/>
          </w:tcPr>
          <w:p w14:paraId="4CF40BA6" w14:textId="77777777" w:rsidR="005956D2" w:rsidRPr="00140A03" w:rsidRDefault="005956D2" w:rsidP="005956D2">
            <w:pPr>
              <w:pStyle w:val="TableParagraph"/>
              <w:spacing w:before="1"/>
              <w:ind w:left="0" w:right="93"/>
              <w:jc w:val="right"/>
              <w:rPr>
                <w:b/>
                <w:sz w:val="24"/>
                <w:szCs w:val="24"/>
              </w:rPr>
            </w:pPr>
            <w:r w:rsidRPr="00140A03">
              <w:rPr>
                <w:b/>
                <w:w w:val="105"/>
                <w:sz w:val="24"/>
                <w:szCs w:val="24"/>
              </w:rPr>
              <w:t>5.12</w:t>
            </w:r>
          </w:p>
        </w:tc>
        <w:tc>
          <w:tcPr>
            <w:tcW w:w="5157" w:type="dxa"/>
          </w:tcPr>
          <w:p w14:paraId="496FC97A" w14:textId="77777777" w:rsidR="005956D2" w:rsidRPr="00140A03" w:rsidRDefault="005956D2" w:rsidP="005956D2">
            <w:pPr>
              <w:pStyle w:val="TableParagraph"/>
              <w:spacing w:line="247" w:lineRule="auto"/>
              <w:ind w:right="65"/>
              <w:jc w:val="both"/>
              <w:rPr>
                <w:sz w:val="24"/>
                <w:szCs w:val="24"/>
                <w:lang w:val="ru-RU"/>
              </w:rPr>
            </w:pPr>
            <w:r w:rsidRPr="00140A03">
              <w:rPr>
                <w:w w:val="105"/>
                <w:sz w:val="24"/>
                <w:szCs w:val="24"/>
                <w:lang w:val="ru-RU"/>
              </w:rPr>
              <w:t>Административное</w:t>
            </w:r>
            <w:r w:rsidRPr="00140A03">
              <w:rPr>
                <w:spacing w:val="1"/>
                <w:w w:val="105"/>
                <w:sz w:val="24"/>
                <w:szCs w:val="24"/>
                <w:lang w:val="ru-RU"/>
              </w:rPr>
              <w:t xml:space="preserve"> </w:t>
            </w:r>
            <w:r w:rsidRPr="00140A03">
              <w:rPr>
                <w:w w:val="105"/>
                <w:sz w:val="24"/>
                <w:szCs w:val="24"/>
                <w:lang w:val="ru-RU"/>
              </w:rPr>
              <w:t>право,</w:t>
            </w:r>
            <w:r w:rsidRPr="00140A03">
              <w:rPr>
                <w:spacing w:val="1"/>
                <w:w w:val="105"/>
                <w:sz w:val="24"/>
                <w:szCs w:val="24"/>
                <w:lang w:val="ru-RU"/>
              </w:rPr>
              <w:t xml:space="preserve"> </w:t>
            </w:r>
            <w:r w:rsidRPr="00140A03">
              <w:rPr>
                <w:w w:val="105"/>
                <w:sz w:val="24"/>
                <w:szCs w:val="24"/>
                <w:lang w:val="ru-RU"/>
              </w:rPr>
              <w:t>его</w:t>
            </w:r>
            <w:r w:rsidRPr="00140A03">
              <w:rPr>
                <w:spacing w:val="1"/>
                <w:w w:val="105"/>
                <w:sz w:val="24"/>
                <w:szCs w:val="24"/>
                <w:lang w:val="ru-RU"/>
              </w:rPr>
              <w:t xml:space="preserve"> </w:t>
            </w:r>
            <w:r w:rsidRPr="00140A03">
              <w:rPr>
                <w:w w:val="105"/>
                <w:sz w:val="24"/>
                <w:szCs w:val="24"/>
                <w:lang w:val="ru-RU"/>
              </w:rPr>
              <w:t>источники.</w:t>
            </w:r>
            <w:r w:rsidRPr="00140A03">
              <w:rPr>
                <w:spacing w:val="1"/>
                <w:w w:val="105"/>
                <w:sz w:val="24"/>
                <w:szCs w:val="24"/>
                <w:lang w:val="ru-RU"/>
              </w:rPr>
              <w:t xml:space="preserve"> </w:t>
            </w:r>
            <w:r w:rsidRPr="00140A03">
              <w:rPr>
                <w:w w:val="105"/>
                <w:sz w:val="24"/>
                <w:szCs w:val="24"/>
                <w:lang w:val="ru-RU"/>
              </w:rPr>
              <w:t>Субъекты</w:t>
            </w:r>
            <w:r w:rsidRPr="00140A03">
              <w:rPr>
                <w:spacing w:val="1"/>
                <w:w w:val="105"/>
                <w:sz w:val="24"/>
                <w:szCs w:val="24"/>
                <w:lang w:val="ru-RU"/>
              </w:rPr>
              <w:t xml:space="preserve"> </w:t>
            </w:r>
            <w:r w:rsidRPr="00140A03">
              <w:rPr>
                <w:w w:val="105"/>
                <w:sz w:val="24"/>
                <w:szCs w:val="24"/>
                <w:lang w:val="ru-RU"/>
              </w:rPr>
              <w:t>административного</w:t>
            </w:r>
            <w:r w:rsidRPr="00140A03">
              <w:rPr>
                <w:spacing w:val="1"/>
                <w:w w:val="105"/>
                <w:sz w:val="24"/>
                <w:szCs w:val="24"/>
                <w:lang w:val="ru-RU"/>
              </w:rPr>
              <w:t xml:space="preserve"> </w:t>
            </w:r>
            <w:r w:rsidRPr="00140A03">
              <w:rPr>
                <w:w w:val="105"/>
                <w:sz w:val="24"/>
                <w:szCs w:val="24"/>
                <w:lang w:val="ru-RU"/>
              </w:rPr>
              <w:t>права.</w:t>
            </w:r>
            <w:r w:rsidRPr="00140A03">
              <w:rPr>
                <w:spacing w:val="1"/>
                <w:w w:val="105"/>
                <w:sz w:val="24"/>
                <w:szCs w:val="24"/>
                <w:lang w:val="ru-RU"/>
              </w:rPr>
              <w:t xml:space="preserve"> </w:t>
            </w:r>
            <w:r w:rsidRPr="00140A03">
              <w:rPr>
                <w:w w:val="105"/>
                <w:sz w:val="24"/>
                <w:szCs w:val="24"/>
                <w:lang w:val="ru-RU"/>
              </w:rPr>
              <w:t>Противодействие</w:t>
            </w:r>
            <w:r w:rsidRPr="00140A03">
              <w:rPr>
                <w:spacing w:val="1"/>
                <w:w w:val="105"/>
                <w:sz w:val="24"/>
                <w:szCs w:val="24"/>
                <w:lang w:val="ru-RU"/>
              </w:rPr>
              <w:t xml:space="preserve"> </w:t>
            </w:r>
            <w:r w:rsidRPr="00140A03">
              <w:rPr>
                <w:w w:val="105"/>
                <w:sz w:val="24"/>
                <w:szCs w:val="24"/>
                <w:lang w:val="ru-RU"/>
              </w:rPr>
              <w:t>коррупции</w:t>
            </w:r>
            <w:r w:rsidRPr="00140A03">
              <w:rPr>
                <w:spacing w:val="1"/>
                <w:w w:val="105"/>
                <w:sz w:val="24"/>
                <w:szCs w:val="24"/>
                <w:lang w:val="ru-RU"/>
              </w:rPr>
              <w:t xml:space="preserve"> </w:t>
            </w:r>
            <w:r w:rsidRPr="00140A03">
              <w:rPr>
                <w:w w:val="105"/>
                <w:sz w:val="24"/>
                <w:szCs w:val="24"/>
                <w:lang w:val="ru-RU"/>
              </w:rPr>
              <w:t>в</w:t>
            </w:r>
            <w:r w:rsidRPr="00140A03">
              <w:rPr>
                <w:spacing w:val="1"/>
                <w:w w:val="105"/>
                <w:sz w:val="24"/>
                <w:szCs w:val="24"/>
                <w:lang w:val="ru-RU"/>
              </w:rPr>
              <w:t xml:space="preserve"> </w:t>
            </w:r>
            <w:r w:rsidRPr="00140A03">
              <w:rPr>
                <w:w w:val="105"/>
                <w:sz w:val="24"/>
                <w:szCs w:val="24"/>
                <w:lang w:val="ru-RU"/>
              </w:rPr>
              <w:t>системе</w:t>
            </w:r>
            <w:r w:rsidRPr="00140A03">
              <w:rPr>
                <w:spacing w:val="1"/>
                <w:w w:val="105"/>
                <w:sz w:val="24"/>
                <w:szCs w:val="24"/>
                <w:lang w:val="ru-RU"/>
              </w:rPr>
              <w:t xml:space="preserve"> </w:t>
            </w:r>
            <w:r w:rsidRPr="00140A03">
              <w:rPr>
                <w:w w:val="105"/>
                <w:sz w:val="24"/>
                <w:szCs w:val="24"/>
                <w:lang w:val="ru-RU"/>
              </w:rPr>
              <w:t>государственной службы. Административное</w:t>
            </w:r>
            <w:r w:rsidRPr="00140A03">
              <w:rPr>
                <w:spacing w:val="1"/>
                <w:w w:val="105"/>
                <w:sz w:val="24"/>
                <w:szCs w:val="24"/>
                <w:lang w:val="ru-RU"/>
              </w:rPr>
              <w:t xml:space="preserve"> </w:t>
            </w:r>
            <w:r w:rsidRPr="00140A03">
              <w:rPr>
                <w:w w:val="105"/>
                <w:sz w:val="24"/>
                <w:szCs w:val="24"/>
                <w:lang w:val="ru-RU"/>
              </w:rPr>
              <w:t>правонарушение и административная ответст-</w:t>
            </w:r>
            <w:r w:rsidRPr="00140A03">
              <w:rPr>
                <w:spacing w:val="-39"/>
                <w:w w:val="105"/>
                <w:sz w:val="24"/>
                <w:szCs w:val="24"/>
                <w:lang w:val="ru-RU"/>
              </w:rPr>
              <w:t xml:space="preserve"> </w:t>
            </w:r>
            <w:r w:rsidRPr="00140A03">
              <w:rPr>
                <w:w w:val="105"/>
                <w:sz w:val="24"/>
                <w:szCs w:val="24"/>
                <w:lang w:val="ru-RU"/>
              </w:rPr>
              <w:t>венность,</w:t>
            </w:r>
            <w:r w:rsidRPr="00140A03">
              <w:rPr>
                <w:spacing w:val="-11"/>
                <w:w w:val="105"/>
                <w:sz w:val="24"/>
                <w:szCs w:val="24"/>
                <w:lang w:val="ru-RU"/>
              </w:rPr>
              <w:t xml:space="preserve"> </w:t>
            </w:r>
            <w:r w:rsidRPr="00140A03">
              <w:rPr>
                <w:w w:val="105"/>
                <w:sz w:val="24"/>
                <w:szCs w:val="24"/>
                <w:lang w:val="ru-RU"/>
              </w:rPr>
              <w:t>виды</w:t>
            </w:r>
            <w:r w:rsidRPr="00140A03">
              <w:rPr>
                <w:spacing w:val="-10"/>
                <w:w w:val="105"/>
                <w:sz w:val="24"/>
                <w:szCs w:val="24"/>
                <w:lang w:val="ru-RU"/>
              </w:rPr>
              <w:t xml:space="preserve"> </w:t>
            </w:r>
            <w:r w:rsidRPr="00140A03">
              <w:rPr>
                <w:w w:val="105"/>
                <w:sz w:val="24"/>
                <w:szCs w:val="24"/>
                <w:lang w:val="ru-RU"/>
              </w:rPr>
              <w:t>наказаний</w:t>
            </w:r>
            <w:r w:rsidRPr="00140A03">
              <w:rPr>
                <w:spacing w:val="-10"/>
                <w:w w:val="105"/>
                <w:sz w:val="24"/>
                <w:szCs w:val="24"/>
                <w:lang w:val="ru-RU"/>
              </w:rPr>
              <w:t xml:space="preserve"> </w:t>
            </w:r>
            <w:r w:rsidRPr="00140A03">
              <w:rPr>
                <w:w w:val="105"/>
                <w:sz w:val="24"/>
                <w:szCs w:val="24"/>
                <w:lang w:val="ru-RU"/>
              </w:rPr>
              <w:t>в</w:t>
            </w:r>
            <w:r w:rsidRPr="00140A03">
              <w:rPr>
                <w:spacing w:val="-10"/>
                <w:w w:val="105"/>
                <w:sz w:val="24"/>
                <w:szCs w:val="24"/>
                <w:lang w:val="ru-RU"/>
              </w:rPr>
              <w:t xml:space="preserve"> </w:t>
            </w:r>
            <w:r w:rsidRPr="00140A03">
              <w:rPr>
                <w:w w:val="105"/>
                <w:sz w:val="24"/>
                <w:szCs w:val="24"/>
                <w:lang w:val="ru-RU"/>
              </w:rPr>
              <w:t>административном</w:t>
            </w:r>
          </w:p>
          <w:p w14:paraId="609135EB" w14:textId="77777777" w:rsidR="005956D2" w:rsidRPr="00140A03" w:rsidRDefault="005956D2" w:rsidP="005956D2">
            <w:pPr>
              <w:pStyle w:val="TableParagraph"/>
              <w:spacing w:before="5" w:line="166" w:lineRule="exact"/>
              <w:rPr>
                <w:sz w:val="24"/>
                <w:szCs w:val="24"/>
              </w:rPr>
            </w:pPr>
            <w:r w:rsidRPr="00140A03">
              <w:rPr>
                <w:w w:val="105"/>
                <w:sz w:val="24"/>
                <w:szCs w:val="24"/>
              </w:rPr>
              <w:t>праве</w:t>
            </w:r>
          </w:p>
        </w:tc>
        <w:tc>
          <w:tcPr>
            <w:tcW w:w="1559" w:type="dxa"/>
          </w:tcPr>
          <w:p w14:paraId="3DCE6817" w14:textId="77777777" w:rsidR="005956D2" w:rsidRPr="00140A03" w:rsidRDefault="005956D2" w:rsidP="005956D2">
            <w:pPr>
              <w:pStyle w:val="TableParagraph"/>
              <w:spacing w:before="1"/>
              <w:ind w:left="242"/>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1985" w:type="dxa"/>
          </w:tcPr>
          <w:p w14:paraId="327C0D87" w14:textId="77777777" w:rsidR="005956D2" w:rsidRPr="00140A03" w:rsidRDefault="005956D2" w:rsidP="005956D2">
            <w:pPr>
              <w:pStyle w:val="TableParagraph"/>
              <w:spacing w:before="6" w:line="115" w:lineRule="auto"/>
              <w:ind w:left="0" w:right="659"/>
              <w:jc w:val="right"/>
              <w:rPr>
                <w:sz w:val="24"/>
                <w:szCs w:val="24"/>
              </w:rPr>
            </w:pPr>
            <w:r w:rsidRPr="00140A03">
              <w:rPr>
                <w:b/>
                <w:position w:val="-7"/>
                <w:sz w:val="24"/>
                <w:szCs w:val="24"/>
              </w:rPr>
              <w:t>+</w:t>
            </w:r>
            <w:r w:rsidRPr="00140A03">
              <w:rPr>
                <w:sz w:val="24"/>
                <w:szCs w:val="24"/>
              </w:rPr>
              <w:t>36</w:t>
            </w:r>
          </w:p>
        </w:tc>
      </w:tr>
      <w:tr w:rsidR="005956D2" w:rsidRPr="00140A03" w14:paraId="4AE6255A" w14:textId="77777777" w:rsidTr="006D0EAF">
        <w:trPr>
          <w:gridAfter w:val="1"/>
          <w:wAfter w:w="141" w:type="dxa"/>
          <w:trHeight w:val="568"/>
        </w:trPr>
        <w:tc>
          <w:tcPr>
            <w:tcW w:w="1223" w:type="dxa"/>
          </w:tcPr>
          <w:p w14:paraId="48FC81DD" w14:textId="77777777" w:rsidR="005956D2" w:rsidRPr="00140A03" w:rsidRDefault="005956D2" w:rsidP="005956D2">
            <w:pPr>
              <w:pStyle w:val="TableParagraph"/>
              <w:spacing w:before="3"/>
              <w:ind w:left="0" w:right="93"/>
              <w:jc w:val="right"/>
              <w:rPr>
                <w:b/>
                <w:sz w:val="24"/>
                <w:szCs w:val="24"/>
              </w:rPr>
            </w:pPr>
            <w:r w:rsidRPr="00140A03">
              <w:rPr>
                <w:b/>
                <w:w w:val="105"/>
                <w:sz w:val="24"/>
                <w:szCs w:val="24"/>
              </w:rPr>
              <w:t>5.13</w:t>
            </w:r>
          </w:p>
        </w:tc>
        <w:tc>
          <w:tcPr>
            <w:tcW w:w="5157" w:type="dxa"/>
          </w:tcPr>
          <w:p w14:paraId="1A0ECE88" w14:textId="77777777" w:rsidR="005956D2" w:rsidRPr="00140A03" w:rsidRDefault="005956D2" w:rsidP="005956D2">
            <w:pPr>
              <w:pStyle w:val="TableParagraph"/>
              <w:spacing w:before="1" w:line="247" w:lineRule="auto"/>
              <w:rPr>
                <w:sz w:val="24"/>
                <w:szCs w:val="24"/>
                <w:lang w:val="ru-RU"/>
              </w:rPr>
            </w:pPr>
            <w:r w:rsidRPr="00140A03">
              <w:rPr>
                <w:spacing w:val="-1"/>
                <w:w w:val="105"/>
                <w:sz w:val="24"/>
                <w:szCs w:val="24"/>
                <w:lang w:val="ru-RU"/>
              </w:rPr>
              <w:t>Экологическое</w:t>
            </w:r>
            <w:r w:rsidRPr="00140A03">
              <w:rPr>
                <w:spacing w:val="7"/>
                <w:w w:val="105"/>
                <w:sz w:val="24"/>
                <w:szCs w:val="24"/>
                <w:lang w:val="ru-RU"/>
              </w:rPr>
              <w:t xml:space="preserve"> </w:t>
            </w:r>
            <w:r w:rsidRPr="00140A03">
              <w:rPr>
                <w:spacing w:val="-1"/>
                <w:w w:val="105"/>
                <w:sz w:val="24"/>
                <w:szCs w:val="24"/>
                <w:lang w:val="ru-RU"/>
              </w:rPr>
              <w:t>законодательство.</w:t>
            </w:r>
            <w:r w:rsidRPr="00140A03">
              <w:rPr>
                <w:spacing w:val="7"/>
                <w:w w:val="105"/>
                <w:sz w:val="24"/>
                <w:szCs w:val="24"/>
                <w:lang w:val="ru-RU"/>
              </w:rPr>
              <w:t xml:space="preserve"> </w:t>
            </w:r>
            <w:r w:rsidRPr="00140A03">
              <w:rPr>
                <w:w w:val="105"/>
                <w:sz w:val="24"/>
                <w:szCs w:val="24"/>
                <w:lang w:val="ru-RU"/>
              </w:rPr>
              <w:t>Экологичес-</w:t>
            </w:r>
            <w:r w:rsidRPr="00140A03">
              <w:rPr>
                <w:spacing w:val="-39"/>
                <w:w w:val="105"/>
                <w:sz w:val="24"/>
                <w:szCs w:val="24"/>
                <w:lang w:val="ru-RU"/>
              </w:rPr>
              <w:t xml:space="preserve"> </w:t>
            </w:r>
            <w:r w:rsidRPr="00140A03">
              <w:rPr>
                <w:w w:val="105"/>
                <w:sz w:val="24"/>
                <w:szCs w:val="24"/>
                <w:lang w:val="ru-RU"/>
              </w:rPr>
              <w:t>кие</w:t>
            </w:r>
            <w:r w:rsidRPr="00140A03">
              <w:rPr>
                <w:spacing w:val="22"/>
                <w:w w:val="105"/>
                <w:sz w:val="24"/>
                <w:szCs w:val="24"/>
                <w:lang w:val="ru-RU"/>
              </w:rPr>
              <w:t xml:space="preserve"> </w:t>
            </w:r>
            <w:r w:rsidRPr="00140A03">
              <w:rPr>
                <w:w w:val="105"/>
                <w:sz w:val="24"/>
                <w:szCs w:val="24"/>
                <w:lang w:val="ru-RU"/>
              </w:rPr>
              <w:t>правонарушения.</w:t>
            </w:r>
            <w:r w:rsidRPr="00140A03">
              <w:rPr>
                <w:spacing w:val="22"/>
                <w:w w:val="105"/>
                <w:sz w:val="24"/>
                <w:szCs w:val="24"/>
                <w:lang w:val="ru-RU"/>
              </w:rPr>
              <w:t xml:space="preserve"> </w:t>
            </w:r>
            <w:r w:rsidRPr="00140A03">
              <w:rPr>
                <w:w w:val="105"/>
                <w:sz w:val="24"/>
                <w:szCs w:val="24"/>
                <w:lang w:val="ru-RU"/>
              </w:rPr>
              <w:t>Способы</w:t>
            </w:r>
            <w:r w:rsidRPr="00140A03">
              <w:rPr>
                <w:spacing w:val="23"/>
                <w:w w:val="105"/>
                <w:sz w:val="24"/>
                <w:szCs w:val="24"/>
                <w:lang w:val="ru-RU"/>
              </w:rPr>
              <w:t xml:space="preserve"> </w:t>
            </w:r>
            <w:r w:rsidRPr="00140A03">
              <w:rPr>
                <w:w w:val="105"/>
                <w:sz w:val="24"/>
                <w:szCs w:val="24"/>
                <w:lang w:val="ru-RU"/>
              </w:rPr>
              <w:t>защиты</w:t>
            </w:r>
            <w:r w:rsidRPr="00140A03">
              <w:rPr>
                <w:spacing w:val="22"/>
                <w:w w:val="105"/>
                <w:sz w:val="24"/>
                <w:szCs w:val="24"/>
                <w:lang w:val="ru-RU"/>
              </w:rPr>
              <w:t xml:space="preserve"> </w:t>
            </w:r>
            <w:r w:rsidRPr="00140A03">
              <w:rPr>
                <w:w w:val="105"/>
                <w:sz w:val="24"/>
                <w:szCs w:val="24"/>
                <w:lang w:val="ru-RU"/>
              </w:rPr>
              <w:t>права</w:t>
            </w:r>
          </w:p>
          <w:p w14:paraId="451609AD" w14:textId="77777777" w:rsidR="005956D2" w:rsidRPr="00140A03" w:rsidRDefault="005956D2" w:rsidP="005956D2">
            <w:pPr>
              <w:pStyle w:val="TableParagraph"/>
              <w:spacing w:before="2" w:line="167" w:lineRule="exact"/>
              <w:rPr>
                <w:sz w:val="24"/>
                <w:szCs w:val="24"/>
                <w:lang w:val="ru-RU"/>
              </w:rPr>
            </w:pPr>
            <w:r w:rsidRPr="00140A03">
              <w:rPr>
                <w:spacing w:val="-1"/>
                <w:w w:val="105"/>
                <w:sz w:val="24"/>
                <w:szCs w:val="24"/>
                <w:lang w:val="ru-RU"/>
              </w:rPr>
              <w:t>на</w:t>
            </w:r>
            <w:r w:rsidRPr="00140A03">
              <w:rPr>
                <w:spacing w:val="-9"/>
                <w:w w:val="105"/>
                <w:sz w:val="24"/>
                <w:szCs w:val="24"/>
                <w:lang w:val="ru-RU"/>
              </w:rPr>
              <w:t xml:space="preserve"> </w:t>
            </w:r>
            <w:r w:rsidRPr="00140A03">
              <w:rPr>
                <w:spacing w:val="-1"/>
                <w:w w:val="105"/>
                <w:sz w:val="24"/>
                <w:szCs w:val="24"/>
                <w:lang w:val="ru-RU"/>
              </w:rPr>
              <w:t>благоприятную</w:t>
            </w:r>
            <w:r w:rsidRPr="00140A03">
              <w:rPr>
                <w:spacing w:val="-9"/>
                <w:w w:val="105"/>
                <w:sz w:val="24"/>
                <w:szCs w:val="24"/>
                <w:lang w:val="ru-RU"/>
              </w:rPr>
              <w:t xml:space="preserve"> </w:t>
            </w:r>
            <w:r w:rsidRPr="00140A03">
              <w:rPr>
                <w:spacing w:val="-1"/>
                <w:w w:val="105"/>
                <w:sz w:val="24"/>
                <w:szCs w:val="24"/>
                <w:lang w:val="ru-RU"/>
              </w:rPr>
              <w:t>окружающую</w:t>
            </w:r>
            <w:r w:rsidRPr="00140A03">
              <w:rPr>
                <w:spacing w:val="-9"/>
                <w:w w:val="105"/>
                <w:sz w:val="24"/>
                <w:szCs w:val="24"/>
                <w:lang w:val="ru-RU"/>
              </w:rPr>
              <w:t xml:space="preserve"> </w:t>
            </w:r>
            <w:r w:rsidRPr="00140A03">
              <w:rPr>
                <w:spacing w:val="-1"/>
                <w:w w:val="105"/>
                <w:sz w:val="24"/>
                <w:szCs w:val="24"/>
                <w:lang w:val="ru-RU"/>
              </w:rPr>
              <w:t>среду</w:t>
            </w:r>
          </w:p>
        </w:tc>
        <w:tc>
          <w:tcPr>
            <w:tcW w:w="1559" w:type="dxa"/>
          </w:tcPr>
          <w:p w14:paraId="797E1C9E" w14:textId="77777777" w:rsidR="005956D2" w:rsidRPr="00140A03" w:rsidRDefault="005956D2" w:rsidP="005956D2">
            <w:pPr>
              <w:pStyle w:val="TableParagraph"/>
              <w:spacing w:before="3"/>
              <w:ind w:left="242"/>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1985" w:type="dxa"/>
          </w:tcPr>
          <w:p w14:paraId="761CD361" w14:textId="77777777" w:rsidR="005956D2" w:rsidRPr="00140A03" w:rsidRDefault="005956D2" w:rsidP="005956D2">
            <w:pPr>
              <w:pStyle w:val="TableParagraph"/>
              <w:spacing w:before="6" w:line="117" w:lineRule="auto"/>
              <w:ind w:left="0" w:right="659"/>
              <w:jc w:val="right"/>
              <w:rPr>
                <w:sz w:val="24"/>
                <w:szCs w:val="24"/>
              </w:rPr>
            </w:pPr>
            <w:r w:rsidRPr="00140A03">
              <w:rPr>
                <w:b/>
                <w:position w:val="-7"/>
                <w:sz w:val="24"/>
                <w:szCs w:val="24"/>
              </w:rPr>
              <w:t>+</w:t>
            </w:r>
            <w:r w:rsidRPr="00140A03">
              <w:rPr>
                <w:sz w:val="24"/>
                <w:szCs w:val="24"/>
              </w:rPr>
              <w:t>37</w:t>
            </w:r>
          </w:p>
        </w:tc>
      </w:tr>
      <w:tr w:rsidR="005956D2" w:rsidRPr="00140A03" w14:paraId="615E5FCE" w14:textId="77777777" w:rsidTr="006D0EAF">
        <w:trPr>
          <w:gridAfter w:val="1"/>
          <w:wAfter w:w="141" w:type="dxa"/>
          <w:trHeight w:val="1139"/>
        </w:trPr>
        <w:tc>
          <w:tcPr>
            <w:tcW w:w="1223" w:type="dxa"/>
          </w:tcPr>
          <w:p w14:paraId="7A33C3EF" w14:textId="77777777" w:rsidR="005956D2" w:rsidRPr="00140A03" w:rsidRDefault="005956D2" w:rsidP="005956D2">
            <w:pPr>
              <w:pStyle w:val="TableParagraph"/>
              <w:spacing w:before="3"/>
              <w:ind w:left="0" w:right="93"/>
              <w:jc w:val="right"/>
              <w:rPr>
                <w:b/>
                <w:sz w:val="24"/>
                <w:szCs w:val="24"/>
              </w:rPr>
            </w:pPr>
            <w:r w:rsidRPr="00140A03">
              <w:rPr>
                <w:b/>
                <w:w w:val="105"/>
                <w:sz w:val="24"/>
                <w:szCs w:val="24"/>
              </w:rPr>
              <w:t>5.14</w:t>
            </w:r>
          </w:p>
        </w:tc>
        <w:tc>
          <w:tcPr>
            <w:tcW w:w="5157" w:type="dxa"/>
          </w:tcPr>
          <w:p w14:paraId="2EF0AAA7" w14:textId="77777777" w:rsidR="005956D2" w:rsidRPr="00140A03" w:rsidRDefault="005956D2" w:rsidP="005956D2">
            <w:pPr>
              <w:pStyle w:val="TableParagraph"/>
              <w:spacing w:before="1" w:line="247" w:lineRule="auto"/>
              <w:ind w:right="67"/>
              <w:jc w:val="both"/>
              <w:rPr>
                <w:sz w:val="24"/>
                <w:szCs w:val="24"/>
                <w:lang w:val="ru-RU"/>
              </w:rPr>
            </w:pPr>
            <w:r w:rsidRPr="00140A03">
              <w:rPr>
                <w:spacing w:val="-1"/>
                <w:w w:val="105"/>
                <w:sz w:val="24"/>
                <w:szCs w:val="24"/>
                <w:lang w:val="ru-RU"/>
              </w:rPr>
              <w:t>Уголовное</w:t>
            </w:r>
            <w:r w:rsidRPr="00140A03">
              <w:rPr>
                <w:spacing w:val="-9"/>
                <w:w w:val="105"/>
                <w:sz w:val="24"/>
                <w:szCs w:val="24"/>
                <w:lang w:val="ru-RU"/>
              </w:rPr>
              <w:t xml:space="preserve"> </w:t>
            </w:r>
            <w:r w:rsidRPr="00140A03">
              <w:rPr>
                <w:spacing w:val="-1"/>
                <w:w w:val="105"/>
                <w:sz w:val="24"/>
                <w:szCs w:val="24"/>
                <w:lang w:val="ru-RU"/>
              </w:rPr>
              <w:t>право.</w:t>
            </w:r>
            <w:r w:rsidRPr="00140A03">
              <w:rPr>
                <w:spacing w:val="-8"/>
                <w:w w:val="105"/>
                <w:sz w:val="24"/>
                <w:szCs w:val="24"/>
                <w:lang w:val="ru-RU"/>
              </w:rPr>
              <w:t xml:space="preserve"> </w:t>
            </w:r>
            <w:r w:rsidRPr="00140A03">
              <w:rPr>
                <w:w w:val="105"/>
                <w:sz w:val="24"/>
                <w:szCs w:val="24"/>
                <w:lang w:val="ru-RU"/>
              </w:rPr>
              <w:t>Основные</w:t>
            </w:r>
            <w:r w:rsidRPr="00140A03">
              <w:rPr>
                <w:spacing w:val="-8"/>
                <w:w w:val="105"/>
                <w:sz w:val="24"/>
                <w:szCs w:val="24"/>
                <w:lang w:val="ru-RU"/>
              </w:rPr>
              <w:t xml:space="preserve"> </w:t>
            </w:r>
            <w:r w:rsidRPr="00140A03">
              <w:rPr>
                <w:w w:val="105"/>
                <w:sz w:val="24"/>
                <w:szCs w:val="24"/>
                <w:lang w:val="ru-RU"/>
              </w:rPr>
              <w:t>принципы</w:t>
            </w:r>
            <w:r w:rsidRPr="00140A03">
              <w:rPr>
                <w:spacing w:val="-9"/>
                <w:w w:val="105"/>
                <w:sz w:val="24"/>
                <w:szCs w:val="24"/>
                <w:lang w:val="ru-RU"/>
              </w:rPr>
              <w:t xml:space="preserve"> </w:t>
            </w:r>
            <w:r w:rsidRPr="00140A03">
              <w:rPr>
                <w:w w:val="105"/>
                <w:sz w:val="24"/>
                <w:szCs w:val="24"/>
                <w:lang w:val="ru-RU"/>
              </w:rPr>
              <w:t>уголов-</w:t>
            </w:r>
            <w:r w:rsidRPr="00140A03">
              <w:rPr>
                <w:spacing w:val="-39"/>
                <w:w w:val="105"/>
                <w:sz w:val="24"/>
                <w:szCs w:val="24"/>
                <w:lang w:val="ru-RU"/>
              </w:rPr>
              <w:t xml:space="preserve"> </w:t>
            </w:r>
            <w:r w:rsidRPr="00140A03">
              <w:rPr>
                <w:w w:val="105"/>
                <w:sz w:val="24"/>
                <w:szCs w:val="24"/>
                <w:lang w:val="ru-RU"/>
              </w:rPr>
              <w:t>ного</w:t>
            </w:r>
            <w:r w:rsidRPr="00140A03">
              <w:rPr>
                <w:spacing w:val="1"/>
                <w:w w:val="105"/>
                <w:sz w:val="24"/>
                <w:szCs w:val="24"/>
                <w:lang w:val="ru-RU"/>
              </w:rPr>
              <w:t xml:space="preserve"> </w:t>
            </w:r>
            <w:r w:rsidRPr="00140A03">
              <w:rPr>
                <w:w w:val="105"/>
                <w:sz w:val="24"/>
                <w:szCs w:val="24"/>
                <w:lang w:val="ru-RU"/>
              </w:rPr>
              <w:t>права.</w:t>
            </w:r>
            <w:r w:rsidRPr="00140A03">
              <w:rPr>
                <w:spacing w:val="1"/>
                <w:w w:val="105"/>
                <w:sz w:val="24"/>
                <w:szCs w:val="24"/>
                <w:lang w:val="ru-RU"/>
              </w:rPr>
              <w:t xml:space="preserve"> </w:t>
            </w:r>
            <w:r w:rsidRPr="00140A03">
              <w:rPr>
                <w:w w:val="105"/>
                <w:sz w:val="24"/>
                <w:szCs w:val="24"/>
                <w:lang w:val="ru-RU"/>
              </w:rPr>
              <w:t>Понятие</w:t>
            </w:r>
            <w:r w:rsidRPr="00140A03">
              <w:rPr>
                <w:spacing w:val="1"/>
                <w:w w:val="105"/>
                <w:sz w:val="24"/>
                <w:szCs w:val="24"/>
                <w:lang w:val="ru-RU"/>
              </w:rPr>
              <w:t xml:space="preserve"> </w:t>
            </w:r>
            <w:r w:rsidRPr="00140A03">
              <w:rPr>
                <w:w w:val="105"/>
                <w:sz w:val="24"/>
                <w:szCs w:val="24"/>
                <w:lang w:val="ru-RU"/>
              </w:rPr>
              <w:t>преступления</w:t>
            </w:r>
            <w:r w:rsidRPr="00140A03">
              <w:rPr>
                <w:spacing w:val="1"/>
                <w:w w:val="105"/>
                <w:sz w:val="24"/>
                <w:szCs w:val="24"/>
                <w:lang w:val="ru-RU"/>
              </w:rPr>
              <w:t xml:space="preserve"> </w:t>
            </w:r>
            <w:r w:rsidRPr="00140A03">
              <w:rPr>
                <w:w w:val="105"/>
                <w:sz w:val="24"/>
                <w:szCs w:val="24"/>
                <w:lang w:val="ru-RU"/>
              </w:rPr>
              <w:t>и</w:t>
            </w:r>
            <w:r w:rsidRPr="00140A03">
              <w:rPr>
                <w:spacing w:val="1"/>
                <w:w w:val="105"/>
                <w:sz w:val="24"/>
                <w:szCs w:val="24"/>
                <w:lang w:val="ru-RU"/>
              </w:rPr>
              <w:t xml:space="preserve"> </w:t>
            </w:r>
            <w:r w:rsidRPr="00140A03">
              <w:rPr>
                <w:w w:val="105"/>
                <w:sz w:val="24"/>
                <w:szCs w:val="24"/>
                <w:lang w:val="ru-RU"/>
              </w:rPr>
              <w:t>виды</w:t>
            </w:r>
            <w:r w:rsidRPr="00140A03">
              <w:rPr>
                <w:spacing w:val="1"/>
                <w:w w:val="105"/>
                <w:sz w:val="24"/>
                <w:szCs w:val="24"/>
                <w:lang w:val="ru-RU"/>
              </w:rPr>
              <w:t xml:space="preserve"> </w:t>
            </w:r>
            <w:r w:rsidRPr="00140A03">
              <w:rPr>
                <w:w w:val="105"/>
                <w:sz w:val="24"/>
                <w:szCs w:val="24"/>
                <w:lang w:val="ru-RU"/>
              </w:rPr>
              <w:t>преступлений. Уголовная ответственность, её</w:t>
            </w:r>
            <w:r w:rsidRPr="00140A03">
              <w:rPr>
                <w:spacing w:val="1"/>
                <w:w w:val="105"/>
                <w:sz w:val="24"/>
                <w:szCs w:val="24"/>
                <w:lang w:val="ru-RU"/>
              </w:rPr>
              <w:t xml:space="preserve"> </w:t>
            </w:r>
            <w:r w:rsidRPr="00140A03">
              <w:rPr>
                <w:w w:val="105"/>
                <w:sz w:val="24"/>
                <w:szCs w:val="24"/>
                <w:lang w:val="ru-RU"/>
              </w:rPr>
              <w:t>цели,</w:t>
            </w:r>
            <w:r w:rsidRPr="00140A03">
              <w:rPr>
                <w:spacing w:val="1"/>
                <w:w w:val="105"/>
                <w:sz w:val="24"/>
                <w:szCs w:val="24"/>
                <w:lang w:val="ru-RU"/>
              </w:rPr>
              <w:t xml:space="preserve"> </w:t>
            </w:r>
            <w:r w:rsidRPr="00140A03">
              <w:rPr>
                <w:w w:val="105"/>
                <w:sz w:val="24"/>
                <w:szCs w:val="24"/>
                <w:lang w:val="ru-RU"/>
              </w:rPr>
              <w:t>виды</w:t>
            </w:r>
            <w:r w:rsidRPr="00140A03">
              <w:rPr>
                <w:spacing w:val="1"/>
                <w:w w:val="105"/>
                <w:sz w:val="24"/>
                <w:szCs w:val="24"/>
                <w:lang w:val="ru-RU"/>
              </w:rPr>
              <w:t xml:space="preserve"> </w:t>
            </w:r>
            <w:r w:rsidRPr="00140A03">
              <w:rPr>
                <w:w w:val="105"/>
                <w:sz w:val="24"/>
                <w:szCs w:val="24"/>
                <w:lang w:val="ru-RU"/>
              </w:rPr>
              <w:t>наказаний</w:t>
            </w:r>
            <w:r w:rsidRPr="00140A03">
              <w:rPr>
                <w:spacing w:val="1"/>
                <w:w w:val="105"/>
                <w:sz w:val="24"/>
                <w:szCs w:val="24"/>
                <w:lang w:val="ru-RU"/>
              </w:rPr>
              <w:t xml:space="preserve"> </w:t>
            </w:r>
            <w:r w:rsidRPr="00140A03">
              <w:rPr>
                <w:w w:val="105"/>
                <w:sz w:val="24"/>
                <w:szCs w:val="24"/>
                <w:lang w:val="ru-RU"/>
              </w:rPr>
              <w:t>в</w:t>
            </w:r>
            <w:r w:rsidRPr="00140A03">
              <w:rPr>
                <w:spacing w:val="1"/>
                <w:w w:val="105"/>
                <w:sz w:val="24"/>
                <w:szCs w:val="24"/>
                <w:lang w:val="ru-RU"/>
              </w:rPr>
              <w:t xml:space="preserve"> </w:t>
            </w:r>
            <w:r w:rsidRPr="00140A03">
              <w:rPr>
                <w:w w:val="105"/>
                <w:sz w:val="24"/>
                <w:szCs w:val="24"/>
                <w:lang w:val="ru-RU"/>
              </w:rPr>
              <w:t>уголовном</w:t>
            </w:r>
            <w:r w:rsidRPr="00140A03">
              <w:rPr>
                <w:spacing w:val="1"/>
                <w:w w:val="105"/>
                <w:sz w:val="24"/>
                <w:szCs w:val="24"/>
                <w:lang w:val="ru-RU"/>
              </w:rPr>
              <w:t xml:space="preserve"> </w:t>
            </w:r>
            <w:r w:rsidRPr="00140A03">
              <w:rPr>
                <w:w w:val="105"/>
                <w:sz w:val="24"/>
                <w:szCs w:val="24"/>
                <w:lang w:val="ru-RU"/>
              </w:rPr>
              <w:t>праве.</w:t>
            </w:r>
            <w:r w:rsidRPr="00140A03">
              <w:rPr>
                <w:spacing w:val="1"/>
                <w:w w:val="105"/>
                <w:sz w:val="24"/>
                <w:szCs w:val="24"/>
                <w:lang w:val="ru-RU"/>
              </w:rPr>
              <w:t xml:space="preserve"> </w:t>
            </w:r>
            <w:r w:rsidRPr="00140A03">
              <w:rPr>
                <w:spacing w:val="-1"/>
                <w:w w:val="105"/>
                <w:sz w:val="24"/>
                <w:szCs w:val="24"/>
                <w:lang w:val="ru-RU"/>
              </w:rPr>
              <w:t>Особенности</w:t>
            </w:r>
            <w:r w:rsidRPr="00140A03">
              <w:rPr>
                <w:spacing w:val="-7"/>
                <w:w w:val="105"/>
                <w:sz w:val="24"/>
                <w:szCs w:val="24"/>
                <w:lang w:val="ru-RU"/>
              </w:rPr>
              <w:t xml:space="preserve"> </w:t>
            </w:r>
            <w:r w:rsidRPr="00140A03">
              <w:rPr>
                <w:spacing w:val="-1"/>
                <w:w w:val="105"/>
                <w:sz w:val="24"/>
                <w:szCs w:val="24"/>
                <w:lang w:val="ru-RU"/>
              </w:rPr>
              <w:t>уголовной</w:t>
            </w:r>
            <w:r w:rsidRPr="00140A03">
              <w:rPr>
                <w:spacing w:val="-6"/>
                <w:w w:val="105"/>
                <w:sz w:val="24"/>
                <w:szCs w:val="24"/>
                <w:lang w:val="ru-RU"/>
              </w:rPr>
              <w:t xml:space="preserve"> </w:t>
            </w:r>
            <w:r w:rsidRPr="00140A03">
              <w:rPr>
                <w:w w:val="105"/>
                <w:sz w:val="24"/>
                <w:szCs w:val="24"/>
                <w:lang w:val="ru-RU"/>
              </w:rPr>
              <w:t>ответственности</w:t>
            </w:r>
            <w:r w:rsidRPr="00140A03">
              <w:rPr>
                <w:spacing w:val="-6"/>
                <w:w w:val="105"/>
                <w:sz w:val="24"/>
                <w:szCs w:val="24"/>
                <w:lang w:val="ru-RU"/>
              </w:rPr>
              <w:t xml:space="preserve"> </w:t>
            </w:r>
            <w:r w:rsidRPr="00140A03">
              <w:rPr>
                <w:w w:val="105"/>
                <w:sz w:val="24"/>
                <w:szCs w:val="24"/>
                <w:lang w:val="ru-RU"/>
              </w:rPr>
              <w:t>несо-</w:t>
            </w:r>
          </w:p>
          <w:p w14:paraId="61CF81D6" w14:textId="77777777" w:rsidR="005956D2" w:rsidRPr="00140A03" w:rsidRDefault="005956D2" w:rsidP="005956D2">
            <w:pPr>
              <w:pStyle w:val="TableParagraph"/>
              <w:spacing w:before="4" w:line="166" w:lineRule="exact"/>
              <w:rPr>
                <w:sz w:val="24"/>
                <w:szCs w:val="24"/>
              </w:rPr>
            </w:pPr>
            <w:r w:rsidRPr="00140A03">
              <w:rPr>
                <w:w w:val="105"/>
                <w:sz w:val="24"/>
                <w:szCs w:val="24"/>
              </w:rPr>
              <w:t>вершеннолетних</w:t>
            </w:r>
          </w:p>
        </w:tc>
        <w:tc>
          <w:tcPr>
            <w:tcW w:w="1559" w:type="dxa"/>
          </w:tcPr>
          <w:p w14:paraId="70B4DF48" w14:textId="77777777" w:rsidR="005956D2" w:rsidRPr="00140A03" w:rsidRDefault="005956D2" w:rsidP="005956D2">
            <w:pPr>
              <w:pStyle w:val="TableParagraph"/>
              <w:spacing w:before="3"/>
              <w:ind w:left="242"/>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1985" w:type="dxa"/>
          </w:tcPr>
          <w:p w14:paraId="65E6C69D" w14:textId="77777777" w:rsidR="005956D2" w:rsidRPr="00140A03" w:rsidRDefault="005956D2" w:rsidP="005956D2">
            <w:pPr>
              <w:pStyle w:val="TableParagraph"/>
              <w:spacing w:before="6" w:line="117" w:lineRule="auto"/>
              <w:ind w:left="0" w:right="659"/>
              <w:jc w:val="right"/>
              <w:rPr>
                <w:sz w:val="24"/>
                <w:szCs w:val="24"/>
              </w:rPr>
            </w:pPr>
            <w:r w:rsidRPr="00140A03">
              <w:rPr>
                <w:b/>
                <w:position w:val="-7"/>
                <w:sz w:val="24"/>
                <w:szCs w:val="24"/>
              </w:rPr>
              <w:t>+</w:t>
            </w:r>
            <w:r w:rsidRPr="00140A03">
              <w:rPr>
                <w:sz w:val="24"/>
                <w:szCs w:val="24"/>
              </w:rPr>
              <w:t>38</w:t>
            </w:r>
          </w:p>
        </w:tc>
      </w:tr>
      <w:tr w:rsidR="005956D2" w:rsidRPr="00140A03" w14:paraId="6263191F" w14:textId="77777777" w:rsidTr="006D0EAF">
        <w:trPr>
          <w:gridAfter w:val="1"/>
          <w:wAfter w:w="141" w:type="dxa"/>
          <w:trHeight w:val="567"/>
        </w:trPr>
        <w:tc>
          <w:tcPr>
            <w:tcW w:w="1223" w:type="dxa"/>
          </w:tcPr>
          <w:p w14:paraId="7C8E5BD1" w14:textId="77777777" w:rsidR="005956D2" w:rsidRPr="00140A03" w:rsidRDefault="005956D2" w:rsidP="005956D2">
            <w:pPr>
              <w:pStyle w:val="TableParagraph"/>
              <w:spacing w:before="3"/>
              <w:ind w:left="0" w:right="93"/>
              <w:jc w:val="right"/>
              <w:rPr>
                <w:b/>
                <w:sz w:val="24"/>
                <w:szCs w:val="24"/>
              </w:rPr>
            </w:pPr>
            <w:r w:rsidRPr="00140A03">
              <w:rPr>
                <w:b/>
                <w:w w:val="105"/>
                <w:sz w:val="24"/>
                <w:szCs w:val="24"/>
              </w:rPr>
              <w:t>5.15</w:t>
            </w:r>
          </w:p>
        </w:tc>
        <w:tc>
          <w:tcPr>
            <w:tcW w:w="5157" w:type="dxa"/>
          </w:tcPr>
          <w:p w14:paraId="7C655609" w14:textId="77777777" w:rsidR="005956D2" w:rsidRPr="00140A03" w:rsidRDefault="005956D2" w:rsidP="005956D2">
            <w:pPr>
              <w:pStyle w:val="TableParagraph"/>
              <w:spacing w:before="1" w:line="247" w:lineRule="auto"/>
              <w:ind w:right="62"/>
              <w:rPr>
                <w:sz w:val="24"/>
                <w:szCs w:val="24"/>
                <w:lang w:val="ru-RU"/>
              </w:rPr>
            </w:pPr>
            <w:r w:rsidRPr="00140A03">
              <w:rPr>
                <w:w w:val="105"/>
                <w:sz w:val="24"/>
                <w:szCs w:val="24"/>
                <w:lang w:val="ru-RU"/>
              </w:rPr>
              <w:t>Гражданские</w:t>
            </w:r>
            <w:r w:rsidRPr="00140A03">
              <w:rPr>
                <w:spacing w:val="-8"/>
                <w:w w:val="105"/>
                <w:sz w:val="24"/>
                <w:szCs w:val="24"/>
                <w:lang w:val="ru-RU"/>
              </w:rPr>
              <w:t xml:space="preserve"> </w:t>
            </w:r>
            <w:r w:rsidRPr="00140A03">
              <w:rPr>
                <w:w w:val="105"/>
                <w:sz w:val="24"/>
                <w:szCs w:val="24"/>
                <w:lang w:val="ru-RU"/>
              </w:rPr>
              <w:t>споры,</w:t>
            </w:r>
            <w:r w:rsidRPr="00140A03">
              <w:rPr>
                <w:spacing w:val="-8"/>
                <w:w w:val="105"/>
                <w:sz w:val="24"/>
                <w:szCs w:val="24"/>
                <w:lang w:val="ru-RU"/>
              </w:rPr>
              <w:t xml:space="preserve"> </w:t>
            </w:r>
            <w:r w:rsidRPr="00140A03">
              <w:rPr>
                <w:w w:val="105"/>
                <w:sz w:val="24"/>
                <w:szCs w:val="24"/>
                <w:lang w:val="ru-RU"/>
              </w:rPr>
              <w:t>порядок</w:t>
            </w:r>
            <w:r w:rsidRPr="00140A03">
              <w:rPr>
                <w:spacing w:val="-8"/>
                <w:w w:val="105"/>
                <w:sz w:val="24"/>
                <w:szCs w:val="24"/>
                <w:lang w:val="ru-RU"/>
              </w:rPr>
              <w:t xml:space="preserve"> </w:t>
            </w:r>
            <w:r w:rsidRPr="00140A03">
              <w:rPr>
                <w:w w:val="105"/>
                <w:sz w:val="24"/>
                <w:szCs w:val="24"/>
                <w:lang w:val="ru-RU"/>
              </w:rPr>
              <w:t>их</w:t>
            </w:r>
            <w:r w:rsidRPr="00140A03">
              <w:rPr>
                <w:spacing w:val="-8"/>
                <w:w w:val="105"/>
                <w:sz w:val="24"/>
                <w:szCs w:val="24"/>
                <w:lang w:val="ru-RU"/>
              </w:rPr>
              <w:t xml:space="preserve"> </w:t>
            </w:r>
            <w:r w:rsidRPr="00140A03">
              <w:rPr>
                <w:w w:val="105"/>
                <w:sz w:val="24"/>
                <w:szCs w:val="24"/>
                <w:lang w:val="ru-RU"/>
              </w:rPr>
              <w:t>рассмотрения.</w:t>
            </w:r>
            <w:r w:rsidRPr="00140A03">
              <w:rPr>
                <w:spacing w:val="-39"/>
                <w:w w:val="105"/>
                <w:sz w:val="24"/>
                <w:szCs w:val="24"/>
                <w:lang w:val="ru-RU"/>
              </w:rPr>
              <w:t xml:space="preserve"> </w:t>
            </w:r>
            <w:r w:rsidRPr="00140A03">
              <w:rPr>
                <w:w w:val="105"/>
                <w:sz w:val="24"/>
                <w:szCs w:val="24"/>
                <w:lang w:val="ru-RU"/>
              </w:rPr>
              <w:t>Основные</w:t>
            </w:r>
            <w:r w:rsidRPr="00140A03">
              <w:rPr>
                <w:spacing w:val="26"/>
                <w:w w:val="105"/>
                <w:sz w:val="24"/>
                <w:szCs w:val="24"/>
                <w:lang w:val="ru-RU"/>
              </w:rPr>
              <w:t xml:space="preserve"> </w:t>
            </w:r>
            <w:r w:rsidRPr="00140A03">
              <w:rPr>
                <w:w w:val="105"/>
                <w:sz w:val="24"/>
                <w:szCs w:val="24"/>
                <w:lang w:val="ru-RU"/>
              </w:rPr>
              <w:t>принципы</w:t>
            </w:r>
            <w:r w:rsidRPr="00140A03">
              <w:rPr>
                <w:spacing w:val="27"/>
                <w:w w:val="105"/>
                <w:sz w:val="24"/>
                <w:szCs w:val="24"/>
                <w:lang w:val="ru-RU"/>
              </w:rPr>
              <w:t xml:space="preserve"> </w:t>
            </w:r>
            <w:r w:rsidRPr="00140A03">
              <w:rPr>
                <w:w w:val="105"/>
                <w:sz w:val="24"/>
                <w:szCs w:val="24"/>
                <w:lang w:val="ru-RU"/>
              </w:rPr>
              <w:t>гражданского</w:t>
            </w:r>
            <w:r w:rsidRPr="00140A03">
              <w:rPr>
                <w:spacing w:val="26"/>
                <w:w w:val="105"/>
                <w:sz w:val="24"/>
                <w:szCs w:val="24"/>
                <w:lang w:val="ru-RU"/>
              </w:rPr>
              <w:t xml:space="preserve"> </w:t>
            </w:r>
            <w:r w:rsidRPr="00140A03">
              <w:rPr>
                <w:w w:val="105"/>
                <w:sz w:val="24"/>
                <w:szCs w:val="24"/>
                <w:lang w:val="ru-RU"/>
              </w:rPr>
              <w:t>процесса.</w:t>
            </w:r>
          </w:p>
          <w:p w14:paraId="56A293E0" w14:textId="77777777" w:rsidR="005956D2" w:rsidRPr="00140A03" w:rsidRDefault="005956D2" w:rsidP="005956D2">
            <w:pPr>
              <w:pStyle w:val="TableParagraph"/>
              <w:spacing w:before="2" w:line="166" w:lineRule="exact"/>
              <w:rPr>
                <w:sz w:val="24"/>
                <w:szCs w:val="24"/>
                <w:lang w:val="ru-RU"/>
              </w:rPr>
            </w:pPr>
            <w:r w:rsidRPr="00140A03">
              <w:rPr>
                <w:sz w:val="24"/>
                <w:szCs w:val="24"/>
                <w:lang w:val="ru-RU"/>
              </w:rPr>
              <w:t>Участники</w:t>
            </w:r>
            <w:r w:rsidRPr="00140A03">
              <w:rPr>
                <w:spacing w:val="17"/>
                <w:sz w:val="24"/>
                <w:szCs w:val="24"/>
                <w:lang w:val="ru-RU"/>
              </w:rPr>
              <w:t xml:space="preserve"> </w:t>
            </w:r>
            <w:r w:rsidRPr="00140A03">
              <w:rPr>
                <w:sz w:val="24"/>
                <w:szCs w:val="24"/>
                <w:lang w:val="ru-RU"/>
              </w:rPr>
              <w:t>гражданского</w:t>
            </w:r>
            <w:r w:rsidRPr="00140A03">
              <w:rPr>
                <w:spacing w:val="17"/>
                <w:sz w:val="24"/>
                <w:szCs w:val="24"/>
                <w:lang w:val="ru-RU"/>
              </w:rPr>
              <w:t xml:space="preserve"> </w:t>
            </w:r>
            <w:r w:rsidRPr="00140A03">
              <w:rPr>
                <w:sz w:val="24"/>
                <w:szCs w:val="24"/>
                <w:lang w:val="ru-RU"/>
              </w:rPr>
              <w:t>процесса</w:t>
            </w:r>
          </w:p>
        </w:tc>
        <w:tc>
          <w:tcPr>
            <w:tcW w:w="1559" w:type="dxa"/>
          </w:tcPr>
          <w:p w14:paraId="360FD4EA" w14:textId="77777777" w:rsidR="005956D2" w:rsidRPr="00140A03" w:rsidRDefault="005956D2" w:rsidP="005956D2">
            <w:pPr>
              <w:pStyle w:val="TableParagraph"/>
              <w:spacing w:before="3"/>
              <w:ind w:left="242"/>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1985" w:type="dxa"/>
          </w:tcPr>
          <w:p w14:paraId="1867D500" w14:textId="77777777" w:rsidR="005956D2" w:rsidRPr="00140A03" w:rsidRDefault="005956D2" w:rsidP="005956D2">
            <w:pPr>
              <w:pStyle w:val="TableParagraph"/>
              <w:spacing w:before="3"/>
              <w:ind w:left="0" w:right="714"/>
              <w:jc w:val="right"/>
              <w:rPr>
                <w:b/>
                <w:sz w:val="24"/>
                <w:szCs w:val="24"/>
              </w:rPr>
            </w:pPr>
            <w:r w:rsidRPr="00140A03">
              <w:rPr>
                <w:b/>
                <w:w w:val="103"/>
                <w:sz w:val="24"/>
                <w:szCs w:val="24"/>
              </w:rPr>
              <w:t>+</w:t>
            </w:r>
          </w:p>
        </w:tc>
      </w:tr>
      <w:tr w:rsidR="005956D2" w:rsidRPr="00140A03" w14:paraId="728BB1BC" w14:textId="77777777" w:rsidTr="006D0EAF">
        <w:trPr>
          <w:gridAfter w:val="1"/>
          <w:wAfter w:w="141" w:type="dxa"/>
          <w:trHeight w:val="567"/>
        </w:trPr>
        <w:tc>
          <w:tcPr>
            <w:tcW w:w="1223" w:type="dxa"/>
          </w:tcPr>
          <w:p w14:paraId="0EC795FA" w14:textId="77777777" w:rsidR="005956D2" w:rsidRPr="00140A03" w:rsidRDefault="005956D2" w:rsidP="005956D2">
            <w:pPr>
              <w:pStyle w:val="TableParagraph"/>
              <w:spacing w:before="3"/>
              <w:ind w:left="0" w:right="93"/>
              <w:jc w:val="right"/>
              <w:rPr>
                <w:b/>
                <w:sz w:val="24"/>
                <w:szCs w:val="24"/>
              </w:rPr>
            </w:pPr>
            <w:r w:rsidRPr="00140A03">
              <w:rPr>
                <w:b/>
                <w:w w:val="105"/>
                <w:sz w:val="24"/>
                <w:szCs w:val="24"/>
              </w:rPr>
              <w:t>5.16</w:t>
            </w:r>
          </w:p>
        </w:tc>
        <w:tc>
          <w:tcPr>
            <w:tcW w:w="5157" w:type="dxa"/>
          </w:tcPr>
          <w:p w14:paraId="19D157E3" w14:textId="77777777" w:rsidR="005956D2" w:rsidRPr="00140A03" w:rsidRDefault="005956D2" w:rsidP="005956D2">
            <w:pPr>
              <w:pStyle w:val="TableParagraph"/>
              <w:spacing w:before="1" w:line="247" w:lineRule="auto"/>
              <w:ind w:right="59"/>
              <w:rPr>
                <w:sz w:val="24"/>
                <w:szCs w:val="24"/>
                <w:lang w:val="ru-RU"/>
              </w:rPr>
            </w:pPr>
            <w:r w:rsidRPr="00140A03">
              <w:rPr>
                <w:w w:val="105"/>
                <w:sz w:val="24"/>
                <w:szCs w:val="24"/>
                <w:lang w:val="ru-RU"/>
              </w:rPr>
              <w:t>Административный</w:t>
            </w:r>
            <w:r w:rsidRPr="00140A03">
              <w:rPr>
                <w:spacing w:val="9"/>
                <w:w w:val="105"/>
                <w:sz w:val="24"/>
                <w:szCs w:val="24"/>
                <w:lang w:val="ru-RU"/>
              </w:rPr>
              <w:t xml:space="preserve"> </w:t>
            </w:r>
            <w:r w:rsidRPr="00140A03">
              <w:rPr>
                <w:w w:val="105"/>
                <w:sz w:val="24"/>
                <w:szCs w:val="24"/>
                <w:lang w:val="ru-RU"/>
              </w:rPr>
              <w:t>процесс.</w:t>
            </w:r>
            <w:r w:rsidRPr="00140A03">
              <w:rPr>
                <w:spacing w:val="9"/>
                <w:w w:val="105"/>
                <w:sz w:val="24"/>
                <w:szCs w:val="24"/>
                <w:lang w:val="ru-RU"/>
              </w:rPr>
              <w:t xml:space="preserve"> </w:t>
            </w:r>
            <w:r w:rsidRPr="00140A03">
              <w:rPr>
                <w:w w:val="105"/>
                <w:sz w:val="24"/>
                <w:szCs w:val="24"/>
                <w:lang w:val="ru-RU"/>
              </w:rPr>
              <w:t>Судебное</w:t>
            </w:r>
            <w:r w:rsidRPr="00140A03">
              <w:rPr>
                <w:spacing w:val="9"/>
                <w:w w:val="105"/>
                <w:sz w:val="24"/>
                <w:szCs w:val="24"/>
                <w:lang w:val="ru-RU"/>
              </w:rPr>
              <w:t xml:space="preserve"> </w:t>
            </w:r>
            <w:r w:rsidRPr="00140A03">
              <w:rPr>
                <w:w w:val="105"/>
                <w:sz w:val="24"/>
                <w:szCs w:val="24"/>
                <w:lang w:val="ru-RU"/>
              </w:rPr>
              <w:t>произ-</w:t>
            </w:r>
            <w:r w:rsidRPr="00140A03">
              <w:rPr>
                <w:spacing w:val="-39"/>
                <w:w w:val="105"/>
                <w:sz w:val="24"/>
                <w:szCs w:val="24"/>
                <w:lang w:val="ru-RU"/>
              </w:rPr>
              <w:t xml:space="preserve"> </w:t>
            </w:r>
            <w:r w:rsidRPr="00140A03">
              <w:rPr>
                <w:w w:val="105"/>
                <w:sz w:val="24"/>
                <w:szCs w:val="24"/>
                <w:lang w:val="ru-RU"/>
              </w:rPr>
              <w:t>водство</w:t>
            </w:r>
            <w:r w:rsidRPr="00140A03">
              <w:rPr>
                <w:spacing w:val="-5"/>
                <w:w w:val="105"/>
                <w:sz w:val="24"/>
                <w:szCs w:val="24"/>
                <w:lang w:val="ru-RU"/>
              </w:rPr>
              <w:t xml:space="preserve"> </w:t>
            </w:r>
            <w:r w:rsidRPr="00140A03">
              <w:rPr>
                <w:w w:val="105"/>
                <w:sz w:val="24"/>
                <w:szCs w:val="24"/>
                <w:lang w:val="ru-RU"/>
              </w:rPr>
              <w:t>по</w:t>
            </w:r>
            <w:r w:rsidRPr="00140A03">
              <w:rPr>
                <w:spacing w:val="-3"/>
                <w:w w:val="105"/>
                <w:sz w:val="24"/>
                <w:szCs w:val="24"/>
                <w:lang w:val="ru-RU"/>
              </w:rPr>
              <w:t xml:space="preserve"> </w:t>
            </w:r>
            <w:r w:rsidRPr="00140A03">
              <w:rPr>
                <w:w w:val="105"/>
                <w:sz w:val="24"/>
                <w:szCs w:val="24"/>
                <w:lang w:val="ru-RU"/>
              </w:rPr>
              <w:t>делам</w:t>
            </w:r>
            <w:r w:rsidRPr="00140A03">
              <w:rPr>
                <w:spacing w:val="-4"/>
                <w:w w:val="105"/>
                <w:sz w:val="24"/>
                <w:szCs w:val="24"/>
                <w:lang w:val="ru-RU"/>
              </w:rPr>
              <w:t xml:space="preserve"> </w:t>
            </w:r>
            <w:r w:rsidRPr="00140A03">
              <w:rPr>
                <w:w w:val="105"/>
                <w:sz w:val="24"/>
                <w:szCs w:val="24"/>
                <w:lang w:val="ru-RU"/>
              </w:rPr>
              <w:t>об</w:t>
            </w:r>
            <w:r w:rsidRPr="00140A03">
              <w:rPr>
                <w:spacing w:val="-5"/>
                <w:w w:val="105"/>
                <w:sz w:val="24"/>
                <w:szCs w:val="24"/>
                <w:lang w:val="ru-RU"/>
              </w:rPr>
              <w:t xml:space="preserve"> </w:t>
            </w:r>
            <w:r w:rsidRPr="00140A03">
              <w:rPr>
                <w:w w:val="105"/>
                <w:sz w:val="24"/>
                <w:szCs w:val="24"/>
                <w:lang w:val="ru-RU"/>
              </w:rPr>
              <w:t>административных</w:t>
            </w:r>
            <w:r w:rsidRPr="00140A03">
              <w:rPr>
                <w:spacing w:val="-4"/>
                <w:w w:val="105"/>
                <w:sz w:val="24"/>
                <w:szCs w:val="24"/>
                <w:lang w:val="ru-RU"/>
              </w:rPr>
              <w:t xml:space="preserve"> </w:t>
            </w:r>
            <w:r w:rsidRPr="00140A03">
              <w:rPr>
                <w:w w:val="105"/>
                <w:sz w:val="24"/>
                <w:szCs w:val="24"/>
                <w:lang w:val="ru-RU"/>
              </w:rPr>
              <w:t>право-</w:t>
            </w:r>
          </w:p>
          <w:p w14:paraId="0F255E8F" w14:textId="77777777" w:rsidR="005956D2" w:rsidRPr="00140A03" w:rsidRDefault="005956D2" w:rsidP="005956D2">
            <w:pPr>
              <w:pStyle w:val="TableParagraph"/>
              <w:spacing w:before="2" w:line="166" w:lineRule="exact"/>
              <w:rPr>
                <w:sz w:val="24"/>
                <w:szCs w:val="24"/>
              </w:rPr>
            </w:pPr>
            <w:r w:rsidRPr="00140A03">
              <w:rPr>
                <w:w w:val="105"/>
                <w:sz w:val="24"/>
                <w:szCs w:val="24"/>
              </w:rPr>
              <w:t>нарушениях</w:t>
            </w:r>
          </w:p>
        </w:tc>
        <w:tc>
          <w:tcPr>
            <w:tcW w:w="1559" w:type="dxa"/>
          </w:tcPr>
          <w:p w14:paraId="27A9452E" w14:textId="77777777" w:rsidR="005956D2" w:rsidRPr="00140A03" w:rsidRDefault="005956D2" w:rsidP="005956D2">
            <w:pPr>
              <w:pStyle w:val="TableParagraph"/>
              <w:spacing w:before="3"/>
              <w:ind w:left="242"/>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1985" w:type="dxa"/>
          </w:tcPr>
          <w:p w14:paraId="23CFB627" w14:textId="77777777" w:rsidR="005956D2" w:rsidRPr="00140A03" w:rsidRDefault="005956D2" w:rsidP="005956D2">
            <w:pPr>
              <w:pStyle w:val="TableParagraph"/>
              <w:spacing w:before="3"/>
              <w:ind w:left="0" w:right="720"/>
              <w:jc w:val="right"/>
              <w:rPr>
                <w:b/>
                <w:sz w:val="24"/>
                <w:szCs w:val="24"/>
              </w:rPr>
            </w:pPr>
            <w:r w:rsidRPr="00140A03">
              <w:rPr>
                <w:b/>
                <w:w w:val="103"/>
                <w:sz w:val="24"/>
                <w:szCs w:val="24"/>
              </w:rPr>
              <w:t>–</w:t>
            </w:r>
          </w:p>
        </w:tc>
      </w:tr>
      <w:tr w:rsidR="005956D2" w:rsidRPr="00140A03" w14:paraId="7154B90E" w14:textId="77777777" w:rsidTr="006D0EAF">
        <w:trPr>
          <w:gridAfter w:val="1"/>
          <w:wAfter w:w="141" w:type="dxa"/>
          <w:trHeight w:val="568"/>
        </w:trPr>
        <w:tc>
          <w:tcPr>
            <w:tcW w:w="1223" w:type="dxa"/>
          </w:tcPr>
          <w:p w14:paraId="742E62A5" w14:textId="77777777" w:rsidR="005956D2" w:rsidRPr="00140A03" w:rsidRDefault="005956D2" w:rsidP="005956D2">
            <w:pPr>
              <w:pStyle w:val="TableParagraph"/>
              <w:spacing w:before="3"/>
              <w:ind w:left="0" w:right="93"/>
              <w:jc w:val="right"/>
              <w:rPr>
                <w:b/>
                <w:sz w:val="24"/>
                <w:szCs w:val="24"/>
              </w:rPr>
            </w:pPr>
            <w:r w:rsidRPr="00140A03">
              <w:rPr>
                <w:b/>
                <w:w w:val="105"/>
                <w:sz w:val="24"/>
                <w:szCs w:val="24"/>
              </w:rPr>
              <w:t>5.17</w:t>
            </w:r>
          </w:p>
        </w:tc>
        <w:tc>
          <w:tcPr>
            <w:tcW w:w="5157" w:type="dxa"/>
          </w:tcPr>
          <w:p w14:paraId="328B3CC4" w14:textId="77777777" w:rsidR="005956D2" w:rsidRPr="00140A03" w:rsidRDefault="005956D2" w:rsidP="005956D2">
            <w:pPr>
              <w:pStyle w:val="TableParagraph"/>
              <w:spacing w:before="1" w:line="247" w:lineRule="auto"/>
              <w:ind w:right="59"/>
              <w:rPr>
                <w:sz w:val="24"/>
                <w:szCs w:val="24"/>
                <w:lang w:val="ru-RU"/>
              </w:rPr>
            </w:pPr>
            <w:r w:rsidRPr="00140A03">
              <w:rPr>
                <w:w w:val="105"/>
                <w:sz w:val="24"/>
                <w:szCs w:val="24"/>
                <w:lang w:val="ru-RU"/>
              </w:rPr>
              <w:t>Уголовный</w:t>
            </w:r>
            <w:r w:rsidRPr="00140A03">
              <w:rPr>
                <w:spacing w:val="27"/>
                <w:w w:val="105"/>
                <w:sz w:val="24"/>
                <w:szCs w:val="24"/>
                <w:lang w:val="ru-RU"/>
              </w:rPr>
              <w:t xml:space="preserve"> </w:t>
            </w:r>
            <w:r w:rsidRPr="00140A03">
              <w:rPr>
                <w:w w:val="105"/>
                <w:sz w:val="24"/>
                <w:szCs w:val="24"/>
                <w:lang w:val="ru-RU"/>
              </w:rPr>
              <w:t>процесс,</w:t>
            </w:r>
            <w:r w:rsidRPr="00140A03">
              <w:rPr>
                <w:spacing w:val="28"/>
                <w:w w:val="105"/>
                <w:sz w:val="24"/>
                <w:szCs w:val="24"/>
                <w:lang w:val="ru-RU"/>
              </w:rPr>
              <w:t xml:space="preserve"> </w:t>
            </w:r>
            <w:r w:rsidRPr="00140A03">
              <w:rPr>
                <w:w w:val="105"/>
                <w:sz w:val="24"/>
                <w:szCs w:val="24"/>
                <w:lang w:val="ru-RU"/>
              </w:rPr>
              <w:t>его</w:t>
            </w:r>
            <w:r w:rsidRPr="00140A03">
              <w:rPr>
                <w:spacing w:val="28"/>
                <w:w w:val="105"/>
                <w:sz w:val="24"/>
                <w:szCs w:val="24"/>
                <w:lang w:val="ru-RU"/>
              </w:rPr>
              <w:t xml:space="preserve"> </w:t>
            </w:r>
            <w:r w:rsidRPr="00140A03">
              <w:rPr>
                <w:w w:val="105"/>
                <w:sz w:val="24"/>
                <w:szCs w:val="24"/>
                <w:lang w:val="ru-RU"/>
              </w:rPr>
              <w:t>принципы</w:t>
            </w:r>
            <w:r w:rsidRPr="00140A03">
              <w:rPr>
                <w:spacing w:val="28"/>
                <w:w w:val="105"/>
                <w:sz w:val="24"/>
                <w:szCs w:val="24"/>
                <w:lang w:val="ru-RU"/>
              </w:rPr>
              <w:t xml:space="preserve"> </w:t>
            </w:r>
            <w:r w:rsidRPr="00140A03">
              <w:rPr>
                <w:w w:val="105"/>
                <w:sz w:val="24"/>
                <w:szCs w:val="24"/>
                <w:lang w:val="ru-RU"/>
              </w:rPr>
              <w:t>и</w:t>
            </w:r>
            <w:r w:rsidRPr="00140A03">
              <w:rPr>
                <w:spacing w:val="28"/>
                <w:w w:val="105"/>
                <w:sz w:val="24"/>
                <w:szCs w:val="24"/>
                <w:lang w:val="ru-RU"/>
              </w:rPr>
              <w:t xml:space="preserve"> </w:t>
            </w:r>
            <w:r w:rsidRPr="00140A03">
              <w:rPr>
                <w:w w:val="105"/>
                <w:sz w:val="24"/>
                <w:szCs w:val="24"/>
                <w:lang w:val="ru-RU"/>
              </w:rPr>
              <w:t>стадии.</w:t>
            </w:r>
            <w:r w:rsidRPr="00140A03">
              <w:rPr>
                <w:spacing w:val="-39"/>
                <w:w w:val="105"/>
                <w:sz w:val="24"/>
                <w:szCs w:val="24"/>
                <w:lang w:val="ru-RU"/>
              </w:rPr>
              <w:t xml:space="preserve"> </w:t>
            </w:r>
            <w:r w:rsidRPr="00140A03">
              <w:rPr>
                <w:w w:val="105"/>
                <w:sz w:val="24"/>
                <w:szCs w:val="24"/>
                <w:lang w:val="ru-RU"/>
              </w:rPr>
              <w:t>Участники</w:t>
            </w:r>
            <w:r w:rsidRPr="00140A03">
              <w:rPr>
                <w:spacing w:val="3"/>
                <w:w w:val="105"/>
                <w:sz w:val="24"/>
                <w:szCs w:val="24"/>
                <w:lang w:val="ru-RU"/>
              </w:rPr>
              <w:t xml:space="preserve"> </w:t>
            </w:r>
            <w:r w:rsidRPr="00140A03">
              <w:rPr>
                <w:w w:val="105"/>
                <w:sz w:val="24"/>
                <w:szCs w:val="24"/>
                <w:lang w:val="ru-RU"/>
              </w:rPr>
              <w:t>уголовного</w:t>
            </w:r>
            <w:r w:rsidRPr="00140A03">
              <w:rPr>
                <w:spacing w:val="4"/>
                <w:w w:val="105"/>
                <w:sz w:val="24"/>
                <w:szCs w:val="24"/>
                <w:lang w:val="ru-RU"/>
              </w:rPr>
              <w:t xml:space="preserve"> </w:t>
            </w:r>
            <w:r w:rsidRPr="00140A03">
              <w:rPr>
                <w:w w:val="105"/>
                <w:sz w:val="24"/>
                <w:szCs w:val="24"/>
                <w:lang w:val="ru-RU"/>
              </w:rPr>
              <w:t>процесса.</w:t>
            </w:r>
            <w:r w:rsidRPr="00140A03">
              <w:rPr>
                <w:spacing w:val="4"/>
                <w:w w:val="105"/>
                <w:sz w:val="24"/>
                <w:szCs w:val="24"/>
                <w:lang w:val="ru-RU"/>
              </w:rPr>
              <w:t xml:space="preserve"> </w:t>
            </w:r>
            <w:r w:rsidRPr="00140A03">
              <w:rPr>
                <w:w w:val="105"/>
                <w:sz w:val="24"/>
                <w:szCs w:val="24"/>
                <w:lang w:val="ru-RU"/>
              </w:rPr>
              <w:t>Меры</w:t>
            </w:r>
            <w:r w:rsidRPr="00140A03">
              <w:rPr>
                <w:spacing w:val="4"/>
                <w:w w:val="105"/>
                <w:sz w:val="24"/>
                <w:szCs w:val="24"/>
                <w:lang w:val="ru-RU"/>
              </w:rPr>
              <w:t xml:space="preserve"> </w:t>
            </w:r>
            <w:r w:rsidRPr="00140A03">
              <w:rPr>
                <w:w w:val="105"/>
                <w:sz w:val="24"/>
                <w:szCs w:val="24"/>
                <w:lang w:val="ru-RU"/>
              </w:rPr>
              <w:t>про-</w:t>
            </w:r>
          </w:p>
          <w:p w14:paraId="22A7098A" w14:textId="77777777" w:rsidR="005956D2" w:rsidRPr="00140A03" w:rsidRDefault="005956D2" w:rsidP="005956D2">
            <w:pPr>
              <w:pStyle w:val="TableParagraph"/>
              <w:spacing w:before="2" w:line="167" w:lineRule="exact"/>
              <w:rPr>
                <w:sz w:val="24"/>
                <w:szCs w:val="24"/>
              </w:rPr>
            </w:pPr>
            <w:r w:rsidRPr="00140A03">
              <w:rPr>
                <w:sz w:val="24"/>
                <w:szCs w:val="24"/>
              </w:rPr>
              <w:t>цессуального</w:t>
            </w:r>
            <w:r w:rsidRPr="00140A03">
              <w:rPr>
                <w:spacing w:val="21"/>
                <w:sz w:val="24"/>
                <w:szCs w:val="24"/>
              </w:rPr>
              <w:t xml:space="preserve"> </w:t>
            </w:r>
            <w:r w:rsidRPr="00140A03">
              <w:rPr>
                <w:sz w:val="24"/>
                <w:szCs w:val="24"/>
              </w:rPr>
              <w:t>принуждения</w:t>
            </w:r>
          </w:p>
        </w:tc>
        <w:tc>
          <w:tcPr>
            <w:tcW w:w="1559" w:type="dxa"/>
          </w:tcPr>
          <w:p w14:paraId="7D25C0E8" w14:textId="77777777" w:rsidR="005956D2" w:rsidRPr="00140A03" w:rsidRDefault="005956D2" w:rsidP="005956D2">
            <w:pPr>
              <w:pStyle w:val="TableParagraph"/>
              <w:spacing w:before="3"/>
              <w:ind w:left="242"/>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1985" w:type="dxa"/>
          </w:tcPr>
          <w:p w14:paraId="2C6672F4" w14:textId="77777777" w:rsidR="005956D2" w:rsidRPr="00140A03" w:rsidRDefault="005956D2" w:rsidP="005956D2">
            <w:pPr>
              <w:pStyle w:val="TableParagraph"/>
              <w:spacing w:before="3"/>
              <w:ind w:left="0" w:right="714"/>
              <w:jc w:val="right"/>
              <w:rPr>
                <w:b/>
                <w:sz w:val="24"/>
                <w:szCs w:val="24"/>
              </w:rPr>
            </w:pPr>
            <w:r w:rsidRPr="00140A03">
              <w:rPr>
                <w:b/>
                <w:w w:val="103"/>
                <w:sz w:val="24"/>
                <w:szCs w:val="24"/>
              </w:rPr>
              <w:t>+</w:t>
            </w:r>
          </w:p>
        </w:tc>
      </w:tr>
      <w:tr w:rsidR="005956D2" w:rsidRPr="00140A03" w14:paraId="19FC0B3B" w14:textId="77777777" w:rsidTr="006D0EAF">
        <w:trPr>
          <w:gridAfter w:val="1"/>
          <w:wAfter w:w="141" w:type="dxa"/>
          <w:trHeight w:val="377"/>
        </w:trPr>
        <w:tc>
          <w:tcPr>
            <w:tcW w:w="1223" w:type="dxa"/>
          </w:tcPr>
          <w:p w14:paraId="5A4C33B0" w14:textId="77777777" w:rsidR="005956D2" w:rsidRPr="00140A03" w:rsidRDefault="005956D2" w:rsidP="005956D2">
            <w:pPr>
              <w:pStyle w:val="TableParagraph"/>
              <w:spacing w:before="3"/>
              <w:ind w:left="0" w:right="93"/>
              <w:jc w:val="right"/>
              <w:rPr>
                <w:b/>
                <w:sz w:val="24"/>
                <w:szCs w:val="24"/>
              </w:rPr>
            </w:pPr>
            <w:r w:rsidRPr="00140A03">
              <w:rPr>
                <w:b/>
                <w:w w:val="105"/>
                <w:sz w:val="24"/>
                <w:szCs w:val="24"/>
              </w:rPr>
              <w:t>5.18</w:t>
            </w:r>
          </w:p>
        </w:tc>
        <w:tc>
          <w:tcPr>
            <w:tcW w:w="5157" w:type="dxa"/>
          </w:tcPr>
          <w:p w14:paraId="3867CC77" w14:textId="77777777" w:rsidR="005956D2" w:rsidRPr="00140A03" w:rsidRDefault="005956D2" w:rsidP="005956D2">
            <w:pPr>
              <w:pStyle w:val="TableParagraph"/>
              <w:spacing w:before="1"/>
              <w:rPr>
                <w:sz w:val="24"/>
                <w:szCs w:val="24"/>
                <w:lang w:val="ru-RU"/>
              </w:rPr>
            </w:pPr>
            <w:r w:rsidRPr="00140A03">
              <w:rPr>
                <w:w w:val="105"/>
                <w:sz w:val="24"/>
                <w:szCs w:val="24"/>
                <w:lang w:val="ru-RU"/>
              </w:rPr>
              <w:t>Конституционное</w:t>
            </w:r>
            <w:r w:rsidRPr="00140A03">
              <w:rPr>
                <w:spacing w:val="22"/>
                <w:w w:val="105"/>
                <w:sz w:val="24"/>
                <w:szCs w:val="24"/>
                <w:lang w:val="ru-RU"/>
              </w:rPr>
              <w:t xml:space="preserve"> </w:t>
            </w:r>
            <w:r w:rsidRPr="00140A03">
              <w:rPr>
                <w:w w:val="105"/>
                <w:sz w:val="24"/>
                <w:szCs w:val="24"/>
                <w:lang w:val="ru-RU"/>
              </w:rPr>
              <w:t xml:space="preserve">судопроизводство. </w:t>
            </w:r>
            <w:r w:rsidRPr="00140A03">
              <w:rPr>
                <w:spacing w:val="20"/>
                <w:w w:val="105"/>
                <w:sz w:val="24"/>
                <w:szCs w:val="24"/>
                <w:lang w:val="ru-RU"/>
              </w:rPr>
              <w:t xml:space="preserve"> </w:t>
            </w:r>
            <w:r w:rsidRPr="00140A03">
              <w:rPr>
                <w:w w:val="105"/>
                <w:sz w:val="24"/>
                <w:szCs w:val="24"/>
                <w:lang w:val="ru-RU"/>
              </w:rPr>
              <w:t>Арбит-</w:t>
            </w:r>
          </w:p>
          <w:p w14:paraId="011BCFCB" w14:textId="77777777" w:rsidR="005956D2" w:rsidRPr="00140A03" w:rsidRDefault="005956D2" w:rsidP="005956D2">
            <w:pPr>
              <w:pStyle w:val="TableParagraph"/>
              <w:spacing w:before="6" w:line="166" w:lineRule="exact"/>
              <w:rPr>
                <w:sz w:val="24"/>
                <w:szCs w:val="24"/>
                <w:lang w:val="ru-RU"/>
              </w:rPr>
            </w:pPr>
            <w:r w:rsidRPr="00140A03">
              <w:rPr>
                <w:sz w:val="24"/>
                <w:szCs w:val="24"/>
                <w:lang w:val="ru-RU"/>
              </w:rPr>
              <w:t>ражное</w:t>
            </w:r>
            <w:r w:rsidRPr="00140A03">
              <w:rPr>
                <w:spacing w:val="18"/>
                <w:sz w:val="24"/>
                <w:szCs w:val="24"/>
                <w:lang w:val="ru-RU"/>
              </w:rPr>
              <w:t xml:space="preserve"> </w:t>
            </w:r>
            <w:r w:rsidRPr="00140A03">
              <w:rPr>
                <w:sz w:val="24"/>
                <w:szCs w:val="24"/>
                <w:lang w:val="ru-RU"/>
              </w:rPr>
              <w:t>судопроизводство</w:t>
            </w:r>
          </w:p>
        </w:tc>
        <w:tc>
          <w:tcPr>
            <w:tcW w:w="1559" w:type="dxa"/>
          </w:tcPr>
          <w:p w14:paraId="22FF5B11" w14:textId="77777777" w:rsidR="005956D2" w:rsidRPr="00140A03" w:rsidRDefault="005956D2" w:rsidP="005956D2">
            <w:pPr>
              <w:pStyle w:val="TableParagraph"/>
              <w:spacing w:before="3"/>
              <w:ind w:left="242"/>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1985" w:type="dxa"/>
          </w:tcPr>
          <w:p w14:paraId="3955571F" w14:textId="77777777" w:rsidR="005956D2" w:rsidRPr="00140A03" w:rsidRDefault="005956D2" w:rsidP="005956D2">
            <w:pPr>
              <w:pStyle w:val="TableParagraph"/>
              <w:spacing w:before="3"/>
              <w:ind w:left="0" w:right="720"/>
              <w:jc w:val="right"/>
              <w:rPr>
                <w:b/>
                <w:sz w:val="24"/>
                <w:szCs w:val="24"/>
              </w:rPr>
            </w:pPr>
            <w:r w:rsidRPr="00140A03">
              <w:rPr>
                <w:b/>
                <w:w w:val="103"/>
                <w:sz w:val="24"/>
                <w:szCs w:val="24"/>
              </w:rPr>
              <w:t>–</w:t>
            </w:r>
          </w:p>
        </w:tc>
      </w:tr>
      <w:tr w:rsidR="005956D2" w:rsidRPr="00140A03" w14:paraId="0A1127C9" w14:textId="77777777" w:rsidTr="006D0EAF">
        <w:trPr>
          <w:gridAfter w:val="1"/>
          <w:wAfter w:w="141" w:type="dxa"/>
          <w:trHeight w:val="378"/>
        </w:trPr>
        <w:tc>
          <w:tcPr>
            <w:tcW w:w="1223" w:type="dxa"/>
          </w:tcPr>
          <w:p w14:paraId="754792D3" w14:textId="77777777" w:rsidR="005956D2" w:rsidRPr="00140A03" w:rsidRDefault="005956D2" w:rsidP="005956D2">
            <w:pPr>
              <w:pStyle w:val="TableParagraph"/>
              <w:spacing w:before="3"/>
              <w:ind w:left="0" w:right="93"/>
              <w:jc w:val="right"/>
              <w:rPr>
                <w:b/>
                <w:sz w:val="24"/>
                <w:szCs w:val="24"/>
              </w:rPr>
            </w:pPr>
            <w:r w:rsidRPr="00140A03">
              <w:rPr>
                <w:b/>
                <w:w w:val="105"/>
                <w:sz w:val="24"/>
                <w:szCs w:val="24"/>
              </w:rPr>
              <w:t>5.19</w:t>
            </w:r>
          </w:p>
        </w:tc>
        <w:tc>
          <w:tcPr>
            <w:tcW w:w="5157" w:type="dxa"/>
          </w:tcPr>
          <w:p w14:paraId="55D891ED" w14:textId="77777777" w:rsidR="005956D2" w:rsidRPr="00140A03" w:rsidRDefault="005956D2" w:rsidP="005956D2">
            <w:pPr>
              <w:pStyle w:val="TableParagraph"/>
              <w:spacing w:before="1"/>
              <w:rPr>
                <w:sz w:val="24"/>
                <w:szCs w:val="24"/>
                <w:lang w:val="ru-RU"/>
              </w:rPr>
            </w:pPr>
            <w:r w:rsidRPr="00140A03">
              <w:rPr>
                <w:w w:val="105"/>
                <w:sz w:val="24"/>
                <w:szCs w:val="24"/>
                <w:lang w:val="ru-RU"/>
              </w:rPr>
              <w:t>Правоохранительные</w:t>
            </w:r>
            <w:r w:rsidRPr="00140A03">
              <w:rPr>
                <w:spacing w:val="23"/>
                <w:w w:val="105"/>
                <w:sz w:val="24"/>
                <w:szCs w:val="24"/>
                <w:lang w:val="ru-RU"/>
              </w:rPr>
              <w:t xml:space="preserve"> </w:t>
            </w:r>
            <w:r w:rsidRPr="00140A03">
              <w:rPr>
                <w:w w:val="105"/>
                <w:sz w:val="24"/>
                <w:szCs w:val="24"/>
                <w:lang w:val="ru-RU"/>
              </w:rPr>
              <w:t>органы</w:t>
            </w:r>
            <w:r w:rsidRPr="00140A03">
              <w:rPr>
                <w:spacing w:val="23"/>
                <w:w w:val="105"/>
                <w:sz w:val="24"/>
                <w:szCs w:val="24"/>
                <w:lang w:val="ru-RU"/>
              </w:rPr>
              <w:t xml:space="preserve"> </w:t>
            </w:r>
            <w:r w:rsidRPr="00140A03">
              <w:rPr>
                <w:w w:val="105"/>
                <w:sz w:val="24"/>
                <w:szCs w:val="24"/>
                <w:lang w:val="ru-RU"/>
              </w:rPr>
              <w:t>Российской</w:t>
            </w:r>
            <w:r w:rsidRPr="00140A03">
              <w:rPr>
                <w:spacing w:val="23"/>
                <w:w w:val="105"/>
                <w:sz w:val="24"/>
                <w:szCs w:val="24"/>
                <w:lang w:val="ru-RU"/>
              </w:rPr>
              <w:t xml:space="preserve"> </w:t>
            </w:r>
            <w:r w:rsidRPr="00140A03">
              <w:rPr>
                <w:w w:val="105"/>
                <w:sz w:val="24"/>
                <w:szCs w:val="24"/>
                <w:lang w:val="ru-RU"/>
              </w:rPr>
              <w:t>Фе-</w:t>
            </w:r>
          </w:p>
          <w:p w14:paraId="706312E0" w14:textId="77777777" w:rsidR="005956D2" w:rsidRPr="00140A03" w:rsidRDefault="005956D2" w:rsidP="005956D2">
            <w:pPr>
              <w:pStyle w:val="TableParagraph"/>
              <w:spacing w:before="6" w:line="167" w:lineRule="exact"/>
              <w:rPr>
                <w:sz w:val="24"/>
                <w:szCs w:val="24"/>
                <w:lang w:val="ru-RU"/>
              </w:rPr>
            </w:pPr>
            <w:r w:rsidRPr="00140A03">
              <w:rPr>
                <w:w w:val="105"/>
                <w:sz w:val="24"/>
                <w:szCs w:val="24"/>
                <w:lang w:val="ru-RU"/>
              </w:rPr>
              <w:t>дерации</w:t>
            </w:r>
          </w:p>
        </w:tc>
        <w:tc>
          <w:tcPr>
            <w:tcW w:w="1559" w:type="dxa"/>
          </w:tcPr>
          <w:p w14:paraId="23D81D27" w14:textId="77777777" w:rsidR="005956D2" w:rsidRPr="00140A03" w:rsidRDefault="005956D2" w:rsidP="005956D2">
            <w:pPr>
              <w:pStyle w:val="TableParagraph"/>
              <w:spacing w:before="3"/>
              <w:ind w:left="242"/>
              <w:rPr>
                <w:b/>
                <w:sz w:val="24"/>
                <w:szCs w:val="24"/>
              </w:rPr>
            </w:pPr>
            <w:r w:rsidRPr="00140A03">
              <w:rPr>
                <w:b/>
                <w:w w:val="105"/>
                <w:sz w:val="24"/>
                <w:szCs w:val="24"/>
              </w:rPr>
              <w:t>БУ,</w:t>
            </w:r>
            <w:r w:rsidRPr="00140A03">
              <w:rPr>
                <w:b/>
                <w:spacing w:val="-5"/>
                <w:w w:val="105"/>
                <w:sz w:val="24"/>
                <w:szCs w:val="24"/>
              </w:rPr>
              <w:t xml:space="preserve"> </w:t>
            </w:r>
            <w:r w:rsidRPr="00140A03">
              <w:rPr>
                <w:b/>
                <w:w w:val="105"/>
                <w:sz w:val="24"/>
                <w:szCs w:val="24"/>
              </w:rPr>
              <w:t>УУ</w:t>
            </w:r>
          </w:p>
        </w:tc>
        <w:tc>
          <w:tcPr>
            <w:tcW w:w="1985" w:type="dxa"/>
          </w:tcPr>
          <w:p w14:paraId="34E32BB9" w14:textId="77777777" w:rsidR="005956D2" w:rsidRPr="00140A03" w:rsidRDefault="005956D2" w:rsidP="005956D2">
            <w:pPr>
              <w:pStyle w:val="TableParagraph"/>
              <w:spacing w:before="3"/>
              <w:ind w:left="0" w:right="714"/>
              <w:jc w:val="right"/>
              <w:rPr>
                <w:b/>
                <w:sz w:val="24"/>
                <w:szCs w:val="24"/>
              </w:rPr>
            </w:pPr>
            <w:r w:rsidRPr="00140A03">
              <w:rPr>
                <w:b/>
                <w:w w:val="103"/>
                <w:sz w:val="24"/>
                <w:szCs w:val="24"/>
              </w:rPr>
              <w:t>+</w:t>
            </w:r>
          </w:p>
        </w:tc>
      </w:tr>
    </w:tbl>
    <w:p w14:paraId="68A231C3" w14:textId="77777777" w:rsidR="005956D2" w:rsidRPr="00140A03" w:rsidRDefault="005956D2" w:rsidP="005956D2">
      <w:pPr>
        <w:spacing w:after="0" w:line="240" w:lineRule="auto"/>
        <w:rPr>
          <w:rFonts w:ascii="Times New Roman" w:hAnsi="Times New Roman" w:cs="Times New Roman"/>
          <w:b/>
          <w:sz w:val="24"/>
          <w:szCs w:val="24"/>
        </w:rPr>
      </w:pPr>
    </w:p>
    <w:p w14:paraId="4F2FF9C0" w14:textId="77777777" w:rsidR="005956D2" w:rsidRPr="00140A03" w:rsidRDefault="005956D2" w:rsidP="005956D2">
      <w:pPr>
        <w:spacing w:after="0" w:line="240" w:lineRule="auto"/>
        <w:rPr>
          <w:rFonts w:ascii="Times New Roman" w:hAnsi="Times New Roman" w:cs="Times New Roman"/>
          <w:b/>
          <w:sz w:val="24"/>
          <w:szCs w:val="24"/>
        </w:rPr>
      </w:pPr>
    </w:p>
    <w:p w14:paraId="659AA6CE" w14:textId="77777777" w:rsidR="00A91EED" w:rsidRPr="00140A03" w:rsidRDefault="00A91EED" w:rsidP="00A91EED">
      <w:pPr>
        <w:pStyle w:val="2"/>
        <w:spacing w:line="244" w:lineRule="auto"/>
        <w:ind w:left="735" w:right="411"/>
        <w:rPr>
          <w:rFonts w:ascii="Times New Roman" w:hAnsi="Times New Roman" w:cs="Times New Roman"/>
          <w:sz w:val="24"/>
          <w:szCs w:val="24"/>
        </w:rPr>
      </w:pPr>
      <w:r w:rsidRPr="00140A03">
        <w:rPr>
          <w:rFonts w:ascii="Times New Roman" w:hAnsi="Times New Roman" w:cs="Times New Roman"/>
          <w:sz w:val="24"/>
          <w:szCs w:val="24"/>
        </w:rPr>
        <w:t>Раздел</w:t>
      </w:r>
      <w:r w:rsidRPr="00140A03">
        <w:rPr>
          <w:rFonts w:ascii="Times New Roman" w:hAnsi="Times New Roman" w:cs="Times New Roman"/>
          <w:spacing w:val="13"/>
          <w:sz w:val="24"/>
          <w:szCs w:val="24"/>
        </w:rPr>
        <w:t xml:space="preserve"> </w:t>
      </w:r>
      <w:r w:rsidRPr="00140A03">
        <w:rPr>
          <w:rFonts w:ascii="Times New Roman" w:hAnsi="Times New Roman" w:cs="Times New Roman"/>
          <w:sz w:val="24"/>
          <w:szCs w:val="24"/>
        </w:rPr>
        <w:t>3.</w:t>
      </w:r>
      <w:r w:rsidRPr="00140A03">
        <w:rPr>
          <w:rFonts w:ascii="Times New Roman" w:hAnsi="Times New Roman" w:cs="Times New Roman"/>
          <w:spacing w:val="13"/>
          <w:sz w:val="24"/>
          <w:szCs w:val="24"/>
        </w:rPr>
        <w:t xml:space="preserve"> </w:t>
      </w:r>
      <w:r w:rsidRPr="00140A03">
        <w:rPr>
          <w:rFonts w:ascii="Times New Roman" w:hAnsi="Times New Roman" w:cs="Times New Roman"/>
          <w:sz w:val="24"/>
          <w:szCs w:val="24"/>
        </w:rPr>
        <w:t>Отражение</w:t>
      </w:r>
      <w:r w:rsidRPr="00140A03">
        <w:rPr>
          <w:rFonts w:ascii="Times New Roman" w:hAnsi="Times New Roman" w:cs="Times New Roman"/>
          <w:spacing w:val="14"/>
          <w:sz w:val="24"/>
          <w:szCs w:val="24"/>
        </w:rPr>
        <w:t xml:space="preserve"> </w:t>
      </w:r>
      <w:r w:rsidRPr="00140A03">
        <w:rPr>
          <w:rFonts w:ascii="Times New Roman" w:hAnsi="Times New Roman" w:cs="Times New Roman"/>
          <w:sz w:val="24"/>
          <w:szCs w:val="24"/>
        </w:rPr>
        <w:t>в</w:t>
      </w:r>
      <w:r w:rsidRPr="00140A03">
        <w:rPr>
          <w:rFonts w:ascii="Times New Roman" w:hAnsi="Times New Roman" w:cs="Times New Roman"/>
          <w:spacing w:val="13"/>
          <w:sz w:val="24"/>
          <w:szCs w:val="24"/>
        </w:rPr>
        <w:t xml:space="preserve"> </w:t>
      </w:r>
      <w:r w:rsidRPr="00140A03">
        <w:rPr>
          <w:rFonts w:ascii="Times New Roman" w:hAnsi="Times New Roman" w:cs="Times New Roman"/>
          <w:sz w:val="24"/>
          <w:szCs w:val="24"/>
        </w:rPr>
        <w:t>содержании</w:t>
      </w:r>
      <w:r w:rsidRPr="00140A03">
        <w:rPr>
          <w:rFonts w:ascii="Times New Roman" w:hAnsi="Times New Roman" w:cs="Times New Roman"/>
          <w:spacing w:val="13"/>
          <w:sz w:val="24"/>
          <w:szCs w:val="24"/>
        </w:rPr>
        <w:t xml:space="preserve"> </w:t>
      </w:r>
      <w:r w:rsidRPr="00140A03">
        <w:rPr>
          <w:rFonts w:ascii="Times New Roman" w:hAnsi="Times New Roman" w:cs="Times New Roman"/>
          <w:sz w:val="24"/>
          <w:szCs w:val="24"/>
        </w:rPr>
        <w:t>контрольных</w:t>
      </w:r>
      <w:r w:rsidRPr="00140A03">
        <w:rPr>
          <w:rFonts w:ascii="Times New Roman" w:hAnsi="Times New Roman" w:cs="Times New Roman"/>
          <w:spacing w:val="12"/>
          <w:sz w:val="24"/>
          <w:szCs w:val="24"/>
        </w:rPr>
        <w:t xml:space="preserve"> </w:t>
      </w:r>
      <w:r w:rsidRPr="00140A03">
        <w:rPr>
          <w:rFonts w:ascii="Times New Roman" w:hAnsi="Times New Roman" w:cs="Times New Roman"/>
          <w:sz w:val="24"/>
          <w:szCs w:val="24"/>
        </w:rPr>
        <w:t>измерительных</w:t>
      </w:r>
      <w:r w:rsidRPr="00140A03">
        <w:rPr>
          <w:rFonts w:ascii="Times New Roman" w:hAnsi="Times New Roman" w:cs="Times New Roman"/>
          <w:spacing w:val="-44"/>
          <w:sz w:val="24"/>
          <w:szCs w:val="24"/>
        </w:rPr>
        <w:t xml:space="preserve"> </w:t>
      </w:r>
      <w:r w:rsidRPr="00140A03">
        <w:rPr>
          <w:rFonts w:ascii="Times New Roman" w:hAnsi="Times New Roman" w:cs="Times New Roman"/>
          <w:sz w:val="24"/>
          <w:szCs w:val="24"/>
        </w:rPr>
        <w:t>материалов</w:t>
      </w:r>
      <w:r w:rsidRPr="00140A03">
        <w:rPr>
          <w:rFonts w:ascii="Times New Roman" w:hAnsi="Times New Roman" w:cs="Times New Roman"/>
          <w:spacing w:val="3"/>
          <w:sz w:val="24"/>
          <w:szCs w:val="24"/>
        </w:rPr>
        <w:t xml:space="preserve"> </w:t>
      </w:r>
      <w:r w:rsidRPr="00140A03">
        <w:rPr>
          <w:rFonts w:ascii="Times New Roman" w:hAnsi="Times New Roman" w:cs="Times New Roman"/>
          <w:sz w:val="24"/>
          <w:szCs w:val="24"/>
        </w:rPr>
        <w:t>личностных</w:t>
      </w:r>
      <w:r w:rsidRPr="00140A03">
        <w:rPr>
          <w:rFonts w:ascii="Times New Roman" w:hAnsi="Times New Roman" w:cs="Times New Roman"/>
          <w:spacing w:val="4"/>
          <w:sz w:val="24"/>
          <w:szCs w:val="24"/>
        </w:rPr>
        <w:t xml:space="preserve"> </w:t>
      </w:r>
      <w:r w:rsidRPr="00140A03">
        <w:rPr>
          <w:rFonts w:ascii="Times New Roman" w:hAnsi="Times New Roman" w:cs="Times New Roman"/>
          <w:sz w:val="24"/>
          <w:szCs w:val="24"/>
        </w:rPr>
        <w:t>результатов</w:t>
      </w:r>
      <w:r w:rsidRPr="00140A03">
        <w:rPr>
          <w:rFonts w:ascii="Times New Roman" w:hAnsi="Times New Roman" w:cs="Times New Roman"/>
          <w:spacing w:val="4"/>
          <w:sz w:val="24"/>
          <w:szCs w:val="24"/>
        </w:rPr>
        <w:t xml:space="preserve"> </w:t>
      </w:r>
      <w:r w:rsidRPr="00140A03">
        <w:rPr>
          <w:rFonts w:ascii="Times New Roman" w:hAnsi="Times New Roman" w:cs="Times New Roman"/>
          <w:sz w:val="24"/>
          <w:szCs w:val="24"/>
        </w:rPr>
        <w:t>освоения</w:t>
      </w:r>
      <w:r w:rsidRPr="00140A03">
        <w:rPr>
          <w:rFonts w:ascii="Times New Roman" w:hAnsi="Times New Roman" w:cs="Times New Roman"/>
          <w:spacing w:val="3"/>
          <w:sz w:val="24"/>
          <w:szCs w:val="24"/>
        </w:rPr>
        <w:t xml:space="preserve"> </w:t>
      </w:r>
      <w:r w:rsidRPr="00140A03">
        <w:rPr>
          <w:rFonts w:ascii="Times New Roman" w:hAnsi="Times New Roman" w:cs="Times New Roman"/>
          <w:sz w:val="24"/>
          <w:szCs w:val="24"/>
        </w:rPr>
        <w:t>основной</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образовательной</w:t>
      </w:r>
      <w:r w:rsidRPr="00140A03">
        <w:rPr>
          <w:rFonts w:ascii="Times New Roman" w:hAnsi="Times New Roman" w:cs="Times New Roman"/>
          <w:spacing w:val="4"/>
          <w:sz w:val="24"/>
          <w:szCs w:val="24"/>
        </w:rPr>
        <w:t xml:space="preserve"> </w:t>
      </w:r>
      <w:r w:rsidRPr="00140A03">
        <w:rPr>
          <w:rFonts w:ascii="Times New Roman" w:hAnsi="Times New Roman" w:cs="Times New Roman"/>
          <w:sz w:val="24"/>
          <w:szCs w:val="24"/>
        </w:rPr>
        <w:t>программы</w:t>
      </w:r>
      <w:r w:rsidRPr="00140A03">
        <w:rPr>
          <w:rFonts w:ascii="Times New Roman" w:hAnsi="Times New Roman" w:cs="Times New Roman"/>
          <w:spacing w:val="6"/>
          <w:sz w:val="24"/>
          <w:szCs w:val="24"/>
        </w:rPr>
        <w:t xml:space="preserve"> </w:t>
      </w:r>
      <w:r w:rsidRPr="00140A03">
        <w:rPr>
          <w:rFonts w:ascii="Times New Roman" w:hAnsi="Times New Roman" w:cs="Times New Roman"/>
          <w:sz w:val="24"/>
          <w:szCs w:val="24"/>
        </w:rPr>
        <w:t>среднего</w:t>
      </w:r>
      <w:r w:rsidRPr="00140A03">
        <w:rPr>
          <w:rFonts w:ascii="Times New Roman" w:hAnsi="Times New Roman" w:cs="Times New Roman"/>
          <w:spacing w:val="5"/>
          <w:sz w:val="24"/>
          <w:szCs w:val="24"/>
        </w:rPr>
        <w:t xml:space="preserve"> </w:t>
      </w:r>
      <w:r w:rsidRPr="00140A03">
        <w:rPr>
          <w:rFonts w:ascii="Times New Roman" w:hAnsi="Times New Roman" w:cs="Times New Roman"/>
          <w:sz w:val="24"/>
          <w:szCs w:val="24"/>
        </w:rPr>
        <w:t>общего</w:t>
      </w:r>
      <w:r w:rsidRPr="00140A03">
        <w:rPr>
          <w:rFonts w:ascii="Times New Roman" w:hAnsi="Times New Roman" w:cs="Times New Roman"/>
          <w:spacing w:val="5"/>
          <w:sz w:val="24"/>
          <w:szCs w:val="24"/>
        </w:rPr>
        <w:t xml:space="preserve"> </w:t>
      </w:r>
      <w:r w:rsidRPr="00140A03">
        <w:rPr>
          <w:rFonts w:ascii="Times New Roman" w:hAnsi="Times New Roman" w:cs="Times New Roman"/>
          <w:sz w:val="24"/>
          <w:szCs w:val="24"/>
        </w:rPr>
        <w:t>образования</w:t>
      </w:r>
    </w:p>
    <w:p w14:paraId="78FE2458" w14:textId="77777777" w:rsidR="00A91EED" w:rsidRPr="00140A03" w:rsidRDefault="00A91EED" w:rsidP="00A91EED">
      <w:pPr>
        <w:pStyle w:val="ac"/>
        <w:spacing w:before="10"/>
        <w:rPr>
          <w:b/>
          <w:sz w:val="24"/>
          <w:szCs w:val="24"/>
        </w:rPr>
      </w:pPr>
    </w:p>
    <w:p w14:paraId="48C5394E" w14:textId="503AE690" w:rsidR="00A91EED" w:rsidRPr="00140A03" w:rsidRDefault="00A91EED" w:rsidP="00A91EED">
      <w:pPr>
        <w:pStyle w:val="ac"/>
        <w:spacing w:line="244" w:lineRule="auto"/>
        <w:ind w:left="364" w:right="38" w:firstLine="489"/>
        <w:jc w:val="both"/>
        <w:rPr>
          <w:sz w:val="24"/>
          <w:szCs w:val="24"/>
        </w:rPr>
      </w:pPr>
      <w:r w:rsidRPr="00140A03">
        <w:rPr>
          <w:sz w:val="24"/>
          <w:szCs w:val="24"/>
        </w:rPr>
        <w:t>Личностные</w:t>
      </w:r>
      <w:r w:rsidRPr="00140A03">
        <w:rPr>
          <w:spacing w:val="1"/>
          <w:sz w:val="24"/>
          <w:szCs w:val="24"/>
        </w:rPr>
        <w:t xml:space="preserve"> </w:t>
      </w:r>
      <w:r w:rsidRPr="00140A03">
        <w:rPr>
          <w:sz w:val="24"/>
          <w:szCs w:val="24"/>
        </w:rPr>
        <w:t>результаты</w:t>
      </w:r>
      <w:r w:rsidRPr="00140A03">
        <w:rPr>
          <w:spacing w:val="1"/>
          <w:sz w:val="24"/>
          <w:szCs w:val="24"/>
        </w:rPr>
        <w:t xml:space="preserve"> </w:t>
      </w:r>
      <w:r w:rsidRPr="00140A03">
        <w:rPr>
          <w:sz w:val="24"/>
          <w:szCs w:val="24"/>
        </w:rPr>
        <w:t>освоения</w:t>
      </w:r>
      <w:r w:rsidRPr="00140A03">
        <w:rPr>
          <w:spacing w:val="48"/>
          <w:sz w:val="24"/>
          <w:szCs w:val="24"/>
        </w:rPr>
        <w:t xml:space="preserve"> </w:t>
      </w:r>
      <w:r w:rsidRPr="00140A03">
        <w:rPr>
          <w:sz w:val="24"/>
          <w:szCs w:val="24"/>
        </w:rPr>
        <w:t>основной</w:t>
      </w:r>
      <w:r w:rsidRPr="00140A03">
        <w:rPr>
          <w:spacing w:val="48"/>
          <w:sz w:val="24"/>
          <w:szCs w:val="24"/>
        </w:rPr>
        <w:t xml:space="preserve"> </w:t>
      </w:r>
      <w:r w:rsidRPr="00140A03">
        <w:rPr>
          <w:sz w:val="24"/>
          <w:szCs w:val="24"/>
        </w:rPr>
        <w:t>образовательной</w:t>
      </w:r>
      <w:r w:rsidRPr="00140A03">
        <w:rPr>
          <w:spacing w:val="1"/>
          <w:sz w:val="24"/>
          <w:szCs w:val="24"/>
        </w:rPr>
        <w:t xml:space="preserve"> </w:t>
      </w:r>
      <w:r w:rsidRPr="00140A03">
        <w:rPr>
          <w:sz w:val="24"/>
          <w:szCs w:val="24"/>
        </w:rPr>
        <w:t>программы</w:t>
      </w:r>
      <w:r w:rsidRPr="00140A03">
        <w:rPr>
          <w:spacing w:val="1"/>
          <w:sz w:val="24"/>
          <w:szCs w:val="24"/>
        </w:rPr>
        <w:t xml:space="preserve"> </w:t>
      </w:r>
      <w:r w:rsidRPr="00140A03">
        <w:rPr>
          <w:sz w:val="24"/>
          <w:szCs w:val="24"/>
        </w:rPr>
        <w:t>обучающимися</w:t>
      </w:r>
      <w:r w:rsidRPr="00140A03">
        <w:rPr>
          <w:spacing w:val="1"/>
          <w:sz w:val="24"/>
          <w:szCs w:val="24"/>
        </w:rPr>
        <w:t xml:space="preserve"> </w:t>
      </w:r>
      <w:r w:rsidRPr="00140A03">
        <w:rPr>
          <w:sz w:val="24"/>
          <w:szCs w:val="24"/>
        </w:rPr>
        <w:t>(на</w:t>
      </w:r>
      <w:r w:rsidRPr="00140A03">
        <w:rPr>
          <w:spacing w:val="1"/>
          <w:sz w:val="24"/>
          <w:szCs w:val="24"/>
        </w:rPr>
        <w:t xml:space="preserve"> </w:t>
      </w:r>
      <w:r w:rsidRPr="00140A03">
        <w:rPr>
          <w:sz w:val="24"/>
          <w:szCs w:val="24"/>
        </w:rPr>
        <w:t>основе</w:t>
      </w:r>
      <w:r w:rsidRPr="00140A03">
        <w:rPr>
          <w:spacing w:val="1"/>
          <w:sz w:val="24"/>
          <w:szCs w:val="24"/>
        </w:rPr>
        <w:t xml:space="preserve"> </w:t>
      </w:r>
      <w:r w:rsidRPr="00140A03">
        <w:rPr>
          <w:sz w:val="24"/>
          <w:szCs w:val="24"/>
        </w:rPr>
        <w:t>изменённого</w:t>
      </w:r>
      <w:r w:rsidRPr="00140A03">
        <w:rPr>
          <w:spacing w:val="1"/>
          <w:sz w:val="24"/>
          <w:szCs w:val="24"/>
        </w:rPr>
        <w:t xml:space="preserve"> </w:t>
      </w:r>
      <w:r w:rsidRPr="00140A03">
        <w:rPr>
          <w:sz w:val="24"/>
          <w:szCs w:val="24"/>
        </w:rPr>
        <w:t>в</w:t>
      </w:r>
      <w:r w:rsidRPr="00140A03">
        <w:rPr>
          <w:spacing w:val="48"/>
          <w:sz w:val="24"/>
          <w:szCs w:val="24"/>
        </w:rPr>
        <w:t xml:space="preserve"> </w:t>
      </w:r>
      <w:r w:rsidRPr="00140A03">
        <w:rPr>
          <w:sz w:val="24"/>
          <w:szCs w:val="24"/>
        </w:rPr>
        <w:t>2022 г.</w:t>
      </w:r>
      <w:r w:rsidRPr="00140A03">
        <w:rPr>
          <w:spacing w:val="48"/>
          <w:sz w:val="24"/>
          <w:szCs w:val="24"/>
        </w:rPr>
        <w:t xml:space="preserve"> </w:t>
      </w:r>
      <w:r w:rsidRPr="00140A03">
        <w:rPr>
          <w:sz w:val="24"/>
          <w:szCs w:val="24"/>
        </w:rPr>
        <w:t>ФГОС)</w:t>
      </w:r>
      <w:r w:rsidRPr="00140A03">
        <w:rPr>
          <w:spacing w:val="1"/>
          <w:sz w:val="24"/>
          <w:szCs w:val="24"/>
        </w:rPr>
        <w:t xml:space="preserve"> </w:t>
      </w:r>
      <w:r w:rsidRPr="00140A03">
        <w:rPr>
          <w:sz w:val="24"/>
          <w:szCs w:val="24"/>
        </w:rPr>
        <w:t>отражают</w:t>
      </w:r>
      <w:r w:rsidRPr="00140A03">
        <w:rPr>
          <w:spacing w:val="1"/>
          <w:sz w:val="24"/>
          <w:szCs w:val="24"/>
        </w:rPr>
        <w:t xml:space="preserve"> </w:t>
      </w:r>
      <w:r w:rsidRPr="00140A03">
        <w:rPr>
          <w:sz w:val="24"/>
          <w:szCs w:val="24"/>
        </w:rPr>
        <w:t>готовность</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способность</w:t>
      </w:r>
      <w:r w:rsidRPr="00140A03">
        <w:rPr>
          <w:spacing w:val="1"/>
          <w:sz w:val="24"/>
          <w:szCs w:val="24"/>
        </w:rPr>
        <w:t xml:space="preserve"> </w:t>
      </w:r>
      <w:r w:rsidRPr="00140A03">
        <w:rPr>
          <w:sz w:val="24"/>
          <w:szCs w:val="24"/>
        </w:rPr>
        <w:t>обучающихся</w:t>
      </w:r>
      <w:r w:rsidRPr="00140A03">
        <w:rPr>
          <w:spacing w:val="1"/>
          <w:sz w:val="24"/>
          <w:szCs w:val="24"/>
        </w:rPr>
        <w:t xml:space="preserve"> </w:t>
      </w:r>
      <w:r w:rsidRPr="00140A03">
        <w:rPr>
          <w:sz w:val="24"/>
          <w:szCs w:val="24"/>
        </w:rPr>
        <w:t>руководствоваться</w:t>
      </w:r>
      <w:r w:rsidRPr="00140A03">
        <w:rPr>
          <w:spacing w:val="1"/>
          <w:sz w:val="24"/>
          <w:szCs w:val="24"/>
        </w:rPr>
        <w:t xml:space="preserve"> </w:t>
      </w:r>
      <w:r w:rsidRPr="00140A03">
        <w:rPr>
          <w:sz w:val="24"/>
          <w:szCs w:val="24"/>
        </w:rPr>
        <w:t>сформированной</w:t>
      </w:r>
      <w:r w:rsidRPr="00140A03">
        <w:rPr>
          <w:spacing w:val="1"/>
          <w:sz w:val="24"/>
          <w:szCs w:val="24"/>
        </w:rPr>
        <w:t xml:space="preserve"> </w:t>
      </w:r>
      <w:r w:rsidRPr="00140A03">
        <w:rPr>
          <w:sz w:val="24"/>
          <w:szCs w:val="24"/>
        </w:rPr>
        <w:t>внутренней</w:t>
      </w:r>
      <w:r w:rsidRPr="00140A03">
        <w:rPr>
          <w:spacing w:val="1"/>
          <w:sz w:val="24"/>
          <w:szCs w:val="24"/>
        </w:rPr>
        <w:t xml:space="preserve"> </w:t>
      </w:r>
      <w:r w:rsidRPr="00140A03">
        <w:rPr>
          <w:sz w:val="24"/>
          <w:szCs w:val="24"/>
        </w:rPr>
        <w:t>позицией</w:t>
      </w:r>
      <w:r w:rsidRPr="00140A03">
        <w:rPr>
          <w:spacing w:val="1"/>
          <w:sz w:val="24"/>
          <w:szCs w:val="24"/>
        </w:rPr>
        <w:t xml:space="preserve"> </w:t>
      </w:r>
      <w:r w:rsidRPr="00140A03">
        <w:rPr>
          <w:sz w:val="24"/>
          <w:szCs w:val="24"/>
        </w:rPr>
        <w:t>личности,</w:t>
      </w:r>
      <w:r w:rsidRPr="00140A03">
        <w:rPr>
          <w:spacing w:val="1"/>
          <w:sz w:val="24"/>
          <w:szCs w:val="24"/>
        </w:rPr>
        <w:t xml:space="preserve"> </w:t>
      </w:r>
      <w:r w:rsidRPr="00140A03">
        <w:rPr>
          <w:sz w:val="24"/>
          <w:szCs w:val="24"/>
        </w:rPr>
        <w:t>системой</w:t>
      </w:r>
      <w:r w:rsidRPr="00140A03">
        <w:rPr>
          <w:spacing w:val="1"/>
          <w:sz w:val="24"/>
          <w:szCs w:val="24"/>
        </w:rPr>
        <w:t xml:space="preserve"> </w:t>
      </w:r>
      <w:r w:rsidRPr="00140A03">
        <w:rPr>
          <w:sz w:val="24"/>
          <w:szCs w:val="24"/>
        </w:rPr>
        <w:t>ценностных</w:t>
      </w:r>
      <w:r w:rsidRPr="00140A03">
        <w:rPr>
          <w:spacing w:val="1"/>
          <w:sz w:val="24"/>
          <w:szCs w:val="24"/>
        </w:rPr>
        <w:t xml:space="preserve"> </w:t>
      </w:r>
      <w:r w:rsidRPr="00140A03">
        <w:rPr>
          <w:sz w:val="24"/>
          <w:szCs w:val="24"/>
        </w:rPr>
        <w:t>ориентаций,</w:t>
      </w:r>
      <w:r w:rsidRPr="00140A03">
        <w:rPr>
          <w:spacing w:val="1"/>
          <w:sz w:val="24"/>
          <w:szCs w:val="24"/>
        </w:rPr>
        <w:t xml:space="preserve"> </w:t>
      </w:r>
      <w:r w:rsidRPr="00140A03">
        <w:rPr>
          <w:sz w:val="24"/>
          <w:szCs w:val="24"/>
        </w:rPr>
        <w:t>позитивных</w:t>
      </w:r>
      <w:r w:rsidRPr="00140A03">
        <w:rPr>
          <w:spacing w:val="1"/>
          <w:sz w:val="24"/>
          <w:szCs w:val="24"/>
        </w:rPr>
        <w:t xml:space="preserve"> </w:t>
      </w:r>
      <w:r w:rsidRPr="00140A03">
        <w:rPr>
          <w:sz w:val="24"/>
          <w:szCs w:val="24"/>
        </w:rPr>
        <w:t>внутренних</w:t>
      </w:r>
      <w:r w:rsidRPr="00140A03">
        <w:rPr>
          <w:spacing w:val="1"/>
          <w:sz w:val="24"/>
          <w:szCs w:val="24"/>
        </w:rPr>
        <w:t xml:space="preserve"> </w:t>
      </w:r>
      <w:r w:rsidRPr="00140A03">
        <w:rPr>
          <w:sz w:val="24"/>
          <w:szCs w:val="24"/>
        </w:rPr>
        <w:t>убеждений,</w:t>
      </w:r>
      <w:r w:rsidRPr="00140A03">
        <w:rPr>
          <w:spacing w:val="1"/>
          <w:sz w:val="24"/>
          <w:szCs w:val="24"/>
        </w:rPr>
        <w:t xml:space="preserve"> </w:t>
      </w:r>
      <w:r w:rsidRPr="00140A03">
        <w:rPr>
          <w:sz w:val="24"/>
          <w:szCs w:val="24"/>
        </w:rPr>
        <w:t>соответствующих</w:t>
      </w:r>
      <w:r w:rsidRPr="00140A03">
        <w:rPr>
          <w:spacing w:val="-45"/>
          <w:sz w:val="24"/>
          <w:szCs w:val="24"/>
        </w:rPr>
        <w:t xml:space="preserve"> </w:t>
      </w:r>
      <w:r w:rsidRPr="00140A03">
        <w:rPr>
          <w:sz w:val="24"/>
          <w:szCs w:val="24"/>
        </w:rPr>
        <w:t>традиционным</w:t>
      </w:r>
      <w:r w:rsidRPr="00140A03">
        <w:rPr>
          <w:spacing w:val="1"/>
          <w:sz w:val="24"/>
          <w:szCs w:val="24"/>
        </w:rPr>
        <w:t xml:space="preserve"> </w:t>
      </w:r>
      <w:r w:rsidRPr="00140A03">
        <w:rPr>
          <w:sz w:val="24"/>
          <w:szCs w:val="24"/>
        </w:rPr>
        <w:t>ценностям</w:t>
      </w:r>
      <w:r w:rsidRPr="00140A03">
        <w:rPr>
          <w:spacing w:val="1"/>
          <w:sz w:val="24"/>
          <w:szCs w:val="24"/>
        </w:rPr>
        <w:t xml:space="preserve"> </w:t>
      </w:r>
      <w:r w:rsidRPr="00140A03">
        <w:rPr>
          <w:sz w:val="24"/>
          <w:szCs w:val="24"/>
        </w:rPr>
        <w:t>российского</w:t>
      </w:r>
      <w:r w:rsidRPr="00140A03">
        <w:rPr>
          <w:spacing w:val="1"/>
          <w:sz w:val="24"/>
          <w:szCs w:val="24"/>
        </w:rPr>
        <w:t xml:space="preserve"> </w:t>
      </w:r>
      <w:r w:rsidRPr="00140A03">
        <w:rPr>
          <w:sz w:val="24"/>
          <w:szCs w:val="24"/>
        </w:rPr>
        <w:t>общества,</w:t>
      </w:r>
      <w:r w:rsidRPr="00140A03">
        <w:rPr>
          <w:spacing w:val="1"/>
          <w:sz w:val="24"/>
          <w:szCs w:val="24"/>
        </w:rPr>
        <w:t xml:space="preserve"> </w:t>
      </w:r>
      <w:r w:rsidRPr="00140A03">
        <w:rPr>
          <w:sz w:val="24"/>
          <w:szCs w:val="24"/>
        </w:rPr>
        <w:t>расширение</w:t>
      </w:r>
      <w:r w:rsidRPr="00140A03">
        <w:rPr>
          <w:spacing w:val="1"/>
          <w:sz w:val="24"/>
          <w:szCs w:val="24"/>
        </w:rPr>
        <w:t xml:space="preserve"> </w:t>
      </w:r>
      <w:r w:rsidRPr="00140A03">
        <w:rPr>
          <w:sz w:val="24"/>
          <w:szCs w:val="24"/>
        </w:rPr>
        <w:t>жизненного</w:t>
      </w:r>
      <w:r w:rsidRPr="00140A03">
        <w:rPr>
          <w:spacing w:val="1"/>
          <w:sz w:val="24"/>
          <w:szCs w:val="24"/>
        </w:rPr>
        <w:t xml:space="preserve"> </w:t>
      </w:r>
      <w:r w:rsidRPr="00140A03">
        <w:rPr>
          <w:sz w:val="24"/>
          <w:szCs w:val="24"/>
        </w:rPr>
        <w:t>опыта и опыта деятельности в процессе реализации основных направлений</w:t>
      </w:r>
      <w:r w:rsidRPr="00140A03">
        <w:rPr>
          <w:spacing w:val="1"/>
          <w:sz w:val="24"/>
          <w:szCs w:val="24"/>
        </w:rPr>
        <w:t xml:space="preserve"> </w:t>
      </w:r>
      <w:r w:rsidRPr="00140A03">
        <w:rPr>
          <w:sz w:val="24"/>
          <w:szCs w:val="24"/>
        </w:rPr>
        <w:t>воспитательной деятельности.</w:t>
      </w:r>
    </w:p>
    <w:p w14:paraId="5134508F" w14:textId="77777777" w:rsidR="00A91EED" w:rsidRPr="00140A03" w:rsidRDefault="00A91EED" w:rsidP="00A91EED">
      <w:pPr>
        <w:pStyle w:val="ac"/>
        <w:spacing w:line="244" w:lineRule="auto"/>
        <w:ind w:left="364" w:right="38" w:firstLine="489"/>
        <w:jc w:val="both"/>
        <w:rPr>
          <w:sz w:val="24"/>
          <w:szCs w:val="24"/>
        </w:rPr>
      </w:pPr>
      <w:r w:rsidRPr="00140A03">
        <w:rPr>
          <w:sz w:val="24"/>
          <w:szCs w:val="24"/>
        </w:rPr>
        <w:t>Содержание</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результаты</w:t>
      </w:r>
      <w:r w:rsidRPr="00140A03">
        <w:rPr>
          <w:spacing w:val="1"/>
          <w:sz w:val="24"/>
          <w:szCs w:val="24"/>
        </w:rPr>
        <w:t xml:space="preserve"> </w:t>
      </w:r>
      <w:r w:rsidRPr="00140A03">
        <w:rPr>
          <w:sz w:val="24"/>
          <w:szCs w:val="24"/>
        </w:rPr>
        <w:t>выполнений</w:t>
      </w:r>
      <w:r w:rsidRPr="00140A03">
        <w:rPr>
          <w:spacing w:val="1"/>
          <w:sz w:val="24"/>
          <w:szCs w:val="24"/>
        </w:rPr>
        <w:t xml:space="preserve"> </w:t>
      </w:r>
      <w:r w:rsidRPr="00140A03">
        <w:rPr>
          <w:sz w:val="24"/>
          <w:szCs w:val="24"/>
        </w:rPr>
        <w:t>заданий</w:t>
      </w:r>
      <w:r w:rsidRPr="00140A03">
        <w:rPr>
          <w:spacing w:val="1"/>
          <w:sz w:val="24"/>
          <w:szCs w:val="24"/>
        </w:rPr>
        <w:t xml:space="preserve"> </w:t>
      </w:r>
      <w:r w:rsidRPr="00140A03">
        <w:rPr>
          <w:sz w:val="24"/>
          <w:szCs w:val="24"/>
        </w:rPr>
        <w:t>ЕГЭ</w:t>
      </w:r>
      <w:r w:rsidRPr="00140A03">
        <w:rPr>
          <w:spacing w:val="1"/>
          <w:sz w:val="24"/>
          <w:szCs w:val="24"/>
        </w:rPr>
        <w:t xml:space="preserve"> </w:t>
      </w:r>
      <w:r w:rsidRPr="00140A03">
        <w:rPr>
          <w:sz w:val="24"/>
          <w:szCs w:val="24"/>
        </w:rPr>
        <w:t>связаны</w:t>
      </w:r>
      <w:r w:rsidRPr="00140A03">
        <w:rPr>
          <w:spacing w:val="47"/>
          <w:sz w:val="24"/>
          <w:szCs w:val="24"/>
        </w:rPr>
        <w:t xml:space="preserve"> </w:t>
      </w:r>
      <w:r w:rsidRPr="00140A03">
        <w:rPr>
          <w:sz w:val="24"/>
          <w:szCs w:val="24"/>
        </w:rPr>
        <w:t>в</w:t>
      </w:r>
      <w:r w:rsidRPr="00140A03">
        <w:rPr>
          <w:spacing w:val="48"/>
          <w:sz w:val="24"/>
          <w:szCs w:val="24"/>
        </w:rPr>
        <w:t xml:space="preserve"> </w:t>
      </w:r>
      <w:r w:rsidRPr="00140A03">
        <w:rPr>
          <w:sz w:val="24"/>
          <w:szCs w:val="24"/>
        </w:rPr>
        <w:t>том</w:t>
      </w:r>
      <w:r w:rsidRPr="00140A03">
        <w:rPr>
          <w:spacing w:val="1"/>
          <w:sz w:val="24"/>
          <w:szCs w:val="24"/>
        </w:rPr>
        <w:t xml:space="preserve"> </w:t>
      </w:r>
      <w:r w:rsidRPr="00140A03">
        <w:rPr>
          <w:sz w:val="24"/>
          <w:szCs w:val="24"/>
        </w:rPr>
        <w:t>числе</w:t>
      </w:r>
      <w:r w:rsidRPr="00140A03">
        <w:rPr>
          <w:spacing w:val="1"/>
          <w:sz w:val="24"/>
          <w:szCs w:val="24"/>
        </w:rPr>
        <w:t xml:space="preserve"> </w:t>
      </w:r>
      <w:r w:rsidRPr="00140A03">
        <w:rPr>
          <w:sz w:val="24"/>
          <w:szCs w:val="24"/>
        </w:rPr>
        <w:t>с</w:t>
      </w:r>
      <w:r w:rsidRPr="00140A03">
        <w:rPr>
          <w:spacing w:val="1"/>
          <w:sz w:val="24"/>
          <w:szCs w:val="24"/>
        </w:rPr>
        <w:t xml:space="preserve"> </w:t>
      </w:r>
      <w:r w:rsidRPr="00140A03">
        <w:rPr>
          <w:sz w:val="24"/>
          <w:szCs w:val="24"/>
        </w:rPr>
        <w:t>достижением</w:t>
      </w:r>
      <w:r w:rsidRPr="00140A03">
        <w:rPr>
          <w:spacing w:val="1"/>
          <w:sz w:val="24"/>
          <w:szCs w:val="24"/>
        </w:rPr>
        <w:t xml:space="preserve"> </w:t>
      </w:r>
      <w:r w:rsidRPr="00140A03">
        <w:rPr>
          <w:sz w:val="24"/>
          <w:szCs w:val="24"/>
        </w:rPr>
        <w:t>обучающимися</w:t>
      </w:r>
      <w:r w:rsidRPr="00140A03">
        <w:rPr>
          <w:spacing w:val="1"/>
          <w:sz w:val="24"/>
          <w:szCs w:val="24"/>
        </w:rPr>
        <w:t xml:space="preserve"> </w:t>
      </w:r>
      <w:r w:rsidRPr="00140A03">
        <w:rPr>
          <w:sz w:val="24"/>
          <w:szCs w:val="24"/>
        </w:rPr>
        <w:t>следующих</w:t>
      </w:r>
      <w:r w:rsidRPr="00140A03">
        <w:rPr>
          <w:spacing w:val="1"/>
          <w:sz w:val="24"/>
          <w:szCs w:val="24"/>
        </w:rPr>
        <w:t xml:space="preserve"> </w:t>
      </w:r>
      <w:r w:rsidRPr="00140A03">
        <w:rPr>
          <w:sz w:val="24"/>
          <w:szCs w:val="24"/>
        </w:rPr>
        <w:t>личностных</w:t>
      </w:r>
      <w:r w:rsidRPr="00140A03">
        <w:rPr>
          <w:spacing w:val="1"/>
          <w:sz w:val="24"/>
          <w:szCs w:val="24"/>
        </w:rPr>
        <w:t xml:space="preserve"> </w:t>
      </w:r>
      <w:r w:rsidRPr="00140A03">
        <w:rPr>
          <w:sz w:val="24"/>
          <w:szCs w:val="24"/>
        </w:rPr>
        <w:t>результатов</w:t>
      </w:r>
      <w:r w:rsidRPr="00140A03">
        <w:rPr>
          <w:spacing w:val="1"/>
          <w:sz w:val="24"/>
          <w:szCs w:val="24"/>
        </w:rPr>
        <w:t xml:space="preserve"> </w:t>
      </w:r>
      <w:r w:rsidRPr="00140A03">
        <w:rPr>
          <w:sz w:val="24"/>
          <w:szCs w:val="24"/>
        </w:rPr>
        <w:t>освоения   основной   образовательной   программы   на   основе   изменённого</w:t>
      </w:r>
      <w:r w:rsidRPr="00140A03">
        <w:rPr>
          <w:spacing w:val="-45"/>
          <w:sz w:val="24"/>
          <w:szCs w:val="24"/>
        </w:rPr>
        <w:t xml:space="preserve"> </w:t>
      </w:r>
      <w:r w:rsidRPr="00140A03">
        <w:rPr>
          <w:sz w:val="24"/>
          <w:szCs w:val="24"/>
        </w:rPr>
        <w:t>в 2022 г. ФГОС.</w:t>
      </w:r>
    </w:p>
    <w:p w14:paraId="5F035504" w14:textId="77777777" w:rsidR="00A91EED" w:rsidRPr="00140A03" w:rsidRDefault="00A91EED" w:rsidP="00A91EED">
      <w:pPr>
        <w:spacing w:line="215" w:lineRule="exact"/>
        <w:ind w:left="853"/>
        <w:rPr>
          <w:rFonts w:ascii="Times New Roman" w:hAnsi="Times New Roman" w:cs="Times New Roman"/>
          <w:sz w:val="24"/>
          <w:szCs w:val="24"/>
        </w:rPr>
      </w:pPr>
      <w:r w:rsidRPr="00140A03">
        <w:rPr>
          <w:rFonts w:ascii="Times New Roman" w:hAnsi="Times New Roman" w:cs="Times New Roman"/>
          <w:sz w:val="24"/>
          <w:szCs w:val="24"/>
        </w:rPr>
        <w:t>В</w:t>
      </w:r>
      <w:r w:rsidRPr="00140A03">
        <w:rPr>
          <w:rFonts w:ascii="Times New Roman" w:hAnsi="Times New Roman" w:cs="Times New Roman"/>
          <w:spacing w:val="8"/>
          <w:sz w:val="24"/>
          <w:szCs w:val="24"/>
        </w:rPr>
        <w:t xml:space="preserve"> </w:t>
      </w:r>
      <w:r w:rsidRPr="00140A03">
        <w:rPr>
          <w:rFonts w:ascii="Times New Roman" w:hAnsi="Times New Roman" w:cs="Times New Roman"/>
          <w:sz w:val="24"/>
          <w:szCs w:val="24"/>
        </w:rPr>
        <w:t>части</w:t>
      </w:r>
      <w:r w:rsidRPr="00140A03">
        <w:rPr>
          <w:rFonts w:ascii="Times New Roman" w:hAnsi="Times New Roman" w:cs="Times New Roman"/>
          <w:spacing w:val="10"/>
          <w:sz w:val="24"/>
          <w:szCs w:val="24"/>
        </w:rPr>
        <w:t xml:space="preserve"> </w:t>
      </w:r>
      <w:r w:rsidRPr="00140A03">
        <w:rPr>
          <w:rFonts w:ascii="Times New Roman" w:hAnsi="Times New Roman" w:cs="Times New Roman"/>
          <w:i/>
          <w:sz w:val="24"/>
          <w:szCs w:val="24"/>
        </w:rPr>
        <w:t>гражданского</w:t>
      </w:r>
      <w:r w:rsidRPr="00140A03">
        <w:rPr>
          <w:rFonts w:ascii="Times New Roman" w:hAnsi="Times New Roman" w:cs="Times New Roman"/>
          <w:i/>
          <w:spacing w:val="10"/>
          <w:sz w:val="24"/>
          <w:szCs w:val="24"/>
        </w:rPr>
        <w:t xml:space="preserve"> </w:t>
      </w:r>
      <w:r w:rsidRPr="00140A03">
        <w:rPr>
          <w:rFonts w:ascii="Times New Roman" w:hAnsi="Times New Roman" w:cs="Times New Roman"/>
          <w:i/>
          <w:sz w:val="24"/>
          <w:szCs w:val="24"/>
        </w:rPr>
        <w:t>воспитания</w:t>
      </w:r>
      <w:r w:rsidRPr="00140A03">
        <w:rPr>
          <w:rFonts w:ascii="Times New Roman" w:hAnsi="Times New Roman" w:cs="Times New Roman"/>
          <w:sz w:val="24"/>
          <w:szCs w:val="24"/>
        </w:rPr>
        <w:t>:</w:t>
      </w:r>
    </w:p>
    <w:p w14:paraId="1DE156D8" w14:textId="77777777" w:rsidR="00A91EED" w:rsidRPr="00140A03" w:rsidRDefault="00A91EED" w:rsidP="00A91EED">
      <w:pPr>
        <w:pStyle w:val="a6"/>
        <w:widowControl w:val="0"/>
        <w:numPr>
          <w:ilvl w:val="0"/>
          <w:numId w:val="16"/>
        </w:numPr>
        <w:tabs>
          <w:tab w:val="left" w:pos="853"/>
        </w:tabs>
        <w:autoSpaceDE w:val="0"/>
        <w:autoSpaceDN w:val="0"/>
        <w:spacing w:after="0" w:line="244" w:lineRule="auto"/>
        <w:ind w:left="861" w:right="38" w:hanging="249"/>
        <w:contextualSpacing w:val="0"/>
        <w:rPr>
          <w:rFonts w:ascii="Times New Roman" w:hAnsi="Times New Roman" w:cs="Times New Roman"/>
          <w:sz w:val="24"/>
          <w:szCs w:val="24"/>
        </w:rPr>
      </w:pPr>
      <w:r w:rsidRPr="00140A03">
        <w:rPr>
          <w:rFonts w:ascii="Times New Roman" w:hAnsi="Times New Roman" w:cs="Times New Roman"/>
          <w:sz w:val="24"/>
          <w:szCs w:val="24"/>
        </w:rPr>
        <w:t>сформированность</w:t>
      </w:r>
      <w:r w:rsidRPr="00140A03">
        <w:rPr>
          <w:rFonts w:ascii="Times New Roman" w:hAnsi="Times New Roman" w:cs="Times New Roman"/>
          <w:spacing w:val="37"/>
          <w:sz w:val="24"/>
          <w:szCs w:val="24"/>
        </w:rPr>
        <w:t xml:space="preserve"> </w:t>
      </w:r>
      <w:r w:rsidRPr="00140A03">
        <w:rPr>
          <w:rFonts w:ascii="Times New Roman" w:hAnsi="Times New Roman" w:cs="Times New Roman"/>
          <w:sz w:val="24"/>
          <w:szCs w:val="24"/>
        </w:rPr>
        <w:t>гражданской</w:t>
      </w:r>
      <w:r w:rsidRPr="00140A03">
        <w:rPr>
          <w:rFonts w:ascii="Times New Roman" w:hAnsi="Times New Roman" w:cs="Times New Roman"/>
          <w:spacing w:val="36"/>
          <w:sz w:val="24"/>
          <w:szCs w:val="24"/>
        </w:rPr>
        <w:t xml:space="preserve"> </w:t>
      </w:r>
      <w:r w:rsidRPr="00140A03">
        <w:rPr>
          <w:rFonts w:ascii="Times New Roman" w:hAnsi="Times New Roman" w:cs="Times New Roman"/>
          <w:sz w:val="24"/>
          <w:szCs w:val="24"/>
        </w:rPr>
        <w:t>позиции</w:t>
      </w:r>
      <w:r w:rsidRPr="00140A03">
        <w:rPr>
          <w:rFonts w:ascii="Times New Roman" w:hAnsi="Times New Roman" w:cs="Times New Roman"/>
          <w:spacing w:val="35"/>
          <w:sz w:val="24"/>
          <w:szCs w:val="24"/>
        </w:rPr>
        <w:t xml:space="preserve"> </w:t>
      </w:r>
      <w:r w:rsidRPr="00140A03">
        <w:rPr>
          <w:rFonts w:ascii="Times New Roman" w:hAnsi="Times New Roman" w:cs="Times New Roman"/>
          <w:sz w:val="24"/>
          <w:szCs w:val="24"/>
        </w:rPr>
        <w:t>обучающегося</w:t>
      </w:r>
      <w:r w:rsidRPr="00140A03">
        <w:rPr>
          <w:rFonts w:ascii="Times New Roman" w:hAnsi="Times New Roman" w:cs="Times New Roman"/>
          <w:spacing w:val="38"/>
          <w:sz w:val="24"/>
          <w:szCs w:val="24"/>
        </w:rPr>
        <w:t xml:space="preserve"> </w:t>
      </w:r>
      <w:r w:rsidRPr="00140A03">
        <w:rPr>
          <w:rFonts w:ascii="Times New Roman" w:hAnsi="Times New Roman" w:cs="Times New Roman"/>
          <w:sz w:val="24"/>
          <w:szCs w:val="24"/>
        </w:rPr>
        <w:t>как</w:t>
      </w:r>
      <w:r w:rsidRPr="00140A03">
        <w:rPr>
          <w:rFonts w:ascii="Times New Roman" w:hAnsi="Times New Roman" w:cs="Times New Roman"/>
          <w:spacing w:val="35"/>
          <w:sz w:val="24"/>
          <w:szCs w:val="24"/>
        </w:rPr>
        <w:t xml:space="preserve"> </w:t>
      </w:r>
      <w:r w:rsidRPr="00140A03">
        <w:rPr>
          <w:rFonts w:ascii="Times New Roman" w:hAnsi="Times New Roman" w:cs="Times New Roman"/>
          <w:sz w:val="24"/>
          <w:szCs w:val="24"/>
        </w:rPr>
        <w:t>активного</w:t>
      </w:r>
      <w:r w:rsidRPr="00140A03">
        <w:rPr>
          <w:rFonts w:ascii="Times New Roman" w:hAnsi="Times New Roman" w:cs="Times New Roman"/>
          <w:spacing w:val="-44"/>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ответственного</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члена</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российского</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общества;</w:t>
      </w:r>
    </w:p>
    <w:p w14:paraId="68CD4E85" w14:textId="77777777" w:rsidR="00A91EED" w:rsidRPr="00140A03" w:rsidRDefault="00A91EED" w:rsidP="00A91EED">
      <w:pPr>
        <w:pStyle w:val="a6"/>
        <w:widowControl w:val="0"/>
        <w:numPr>
          <w:ilvl w:val="0"/>
          <w:numId w:val="16"/>
        </w:numPr>
        <w:tabs>
          <w:tab w:val="left" w:pos="853"/>
        </w:tabs>
        <w:autoSpaceDE w:val="0"/>
        <w:autoSpaceDN w:val="0"/>
        <w:spacing w:after="0" w:line="244" w:lineRule="auto"/>
        <w:ind w:left="861" w:right="39" w:hanging="249"/>
        <w:contextualSpacing w:val="0"/>
        <w:rPr>
          <w:rFonts w:ascii="Times New Roman" w:hAnsi="Times New Roman" w:cs="Times New Roman"/>
          <w:sz w:val="24"/>
          <w:szCs w:val="24"/>
        </w:rPr>
      </w:pPr>
      <w:r w:rsidRPr="00140A03">
        <w:rPr>
          <w:rFonts w:ascii="Times New Roman" w:hAnsi="Times New Roman" w:cs="Times New Roman"/>
          <w:sz w:val="24"/>
          <w:szCs w:val="24"/>
        </w:rPr>
        <w:t>осознание</w:t>
      </w:r>
      <w:r w:rsidRPr="00140A03">
        <w:rPr>
          <w:rFonts w:ascii="Times New Roman" w:hAnsi="Times New Roman" w:cs="Times New Roman"/>
          <w:spacing w:val="42"/>
          <w:sz w:val="24"/>
          <w:szCs w:val="24"/>
        </w:rPr>
        <w:t xml:space="preserve"> </w:t>
      </w:r>
      <w:r w:rsidRPr="00140A03">
        <w:rPr>
          <w:rFonts w:ascii="Times New Roman" w:hAnsi="Times New Roman" w:cs="Times New Roman"/>
          <w:sz w:val="24"/>
          <w:szCs w:val="24"/>
        </w:rPr>
        <w:t>своих</w:t>
      </w:r>
      <w:r w:rsidRPr="00140A03">
        <w:rPr>
          <w:rFonts w:ascii="Times New Roman" w:hAnsi="Times New Roman" w:cs="Times New Roman"/>
          <w:spacing w:val="42"/>
          <w:sz w:val="24"/>
          <w:szCs w:val="24"/>
        </w:rPr>
        <w:t xml:space="preserve"> </w:t>
      </w:r>
      <w:r w:rsidRPr="00140A03">
        <w:rPr>
          <w:rFonts w:ascii="Times New Roman" w:hAnsi="Times New Roman" w:cs="Times New Roman"/>
          <w:sz w:val="24"/>
          <w:szCs w:val="24"/>
        </w:rPr>
        <w:t>конституционных</w:t>
      </w:r>
      <w:r w:rsidRPr="00140A03">
        <w:rPr>
          <w:rFonts w:ascii="Times New Roman" w:hAnsi="Times New Roman" w:cs="Times New Roman"/>
          <w:spacing w:val="42"/>
          <w:sz w:val="24"/>
          <w:szCs w:val="24"/>
        </w:rPr>
        <w:t xml:space="preserve"> </w:t>
      </w:r>
      <w:r w:rsidRPr="00140A03">
        <w:rPr>
          <w:rFonts w:ascii="Times New Roman" w:hAnsi="Times New Roman" w:cs="Times New Roman"/>
          <w:sz w:val="24"/>
          <w:szCs w:val="24"/>
        </w:rPr>
        <w:t>прав</w:t>
      </w:r>
      <w:r w:rsidRPr="00140A03">
        <w:rPr>
          <w:rFonts w:ascii="Times New Roman" w:hAnsi="Times New Roman" w:cs="Times New Roman"/>
          <w:spacing w:val="42"/>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42"/>
          <w:sz w:val="24"/>
          <w:szCs w:val="24"/>
        </w:rPr>
        <w:t xml:space="preserve"> </w:t>
      </w:r>
      <w:r w:rsidRPr="00140A03">
        <w:rPr>
          <w:rFonts w:ascii="Times New Roman" w:hAnsi="Times New Roman" w:cs="Times New Roman"/>
          <w:sz w:val="24"/>
          <w:szCs w:val="24"/>
        </w:rPr>
        <w:t>обязанностей,</w:t>
      </w:r>
      <w:r w:rsidRPr="00140A03">
        <w:rPr>
          <w:rFonts w:ascii="Times New Roman" w:hAnsi="Times New Roman" w:cs="Times New Roman"/>
          <w:spacing w:val="42"/>
          <w:sz w:val="24"/>
          <w:szCs w:val="24"/>
        </w:rPr>
        <w:t xml:space="preserve"> </w:t>
      </w:r>
      <w:r w:rsidRPr="00140A03">
        <w:rPr>
          <w:rFonts w:ascii="Times New Roman" w:hAnsi="Times New Roman" w:cs="Times New Roman"/>
          <w:sz w:val="24"/>
          <w:szCs w:val="24"/>
        </w:rPr>
        <w:t>уважение</w:t>
      </w:r>
      <w:r w:rsidRPr="00140A03">
        <w:rPr>
          <w:rFonts w:ascii="Times New Roman" w:hAnsi="Times New Roman" w:cs="Times New Roman"/>
          <w:spacing w:val="-45"/>
          <w:sz w:val="24"/>
          <w:szCs w:val="24"/>
        </w:rPr>
        <w:t xml:space="preserve"> </w:t>
      </w:r>
      <w:r w:rsidRPr="00140A03">
        <w:rPr>
          <w:rFonts w:ascii="Times New Roman" w:hAnsi="Times New Roman" w:cs="Times New Roman"/>
          <w:sz w:val="24"/>
          <w:szCs w:val="24"/>
        </w:rPr>
        <w:t>закона и правопорядка;</w:t>
      </w:r>
    </w:p>
    <w:p w14:paraId="274A2B0C" w14:textId="77777777" w:rsidR="00A91EED" w:rsidRPr="00140A03" w:rsidRDefault="00A91EED" w:rsidP="00A91EED">
      <w:pPr>
        <w:pStyle w:val="a6"/>
        <w:widowControl w:val="0"/>
        <w:numPr>
          <w:ilvl w:val="0"/>
          <w:numId w:val="16"/>
        </w:numPr>
        <w:tabs>
          <w:tab w:val="left" w:pos="853"/>
          <w:tab w:val="left" w:pos="2021"/>
          <w:tab w:val="left" w:pos="3626"/>
          <w:tab w:val="left" w:pos="5270"/>
        </w:tabs>
        <w:autoSpaceDE w:val="0"/>
        <w:autoSpaceDN w:val="0"/>
        <w:spacing w:after="0" w:line="244" w:lineRule="auto"/>
        <w:ind w:left="861" w:right="42" w:hanging="249"/>
        <w:contextualSpacing w:val="0"/>
        <w:rPr>
          <w:rFonts w:ascii="Times New Roman" w:hAnsi="Times New Roman" w:cs="Times New Roman"/>
          <w:sz w:val="24"/>
          <w:szCs w:val="24"/>
        </w:rPr>
      </w:pPr>
      <w:r w:rsidRPr="00140A03">
        <w:rPr>
          <w:rFonts w:ascii="Times New Roman" w:hAnsi="Times New Roman" w:cs="Times New Roman"/>
          <w:sz w:val="24"/>
          <w:szCs w:val="24"/>
        </w:rPr>
        <w:t>принятие</w:t>
      </w:r>
      <w:r w:rsidRPr="00140A03">
        <w:rPr>
          <w:rFonts w:ascii="Times New Roman" w:hAnsi="Times New Roman" w:cs="Times New Roman"/>
          <w:sz w:val="24"/>
          <w:szCs w:val="24"/>
        </w:rPr>
        <w:tab/>
        <w:t>традиционных</w:t>
      </w:r>
      <w:r w:rsidRPr="00140A03">
        <w:rPr>
          <w:rFonts w:ascii="Times New Roman" w:hAnsi="Times New Roman" w:cs="Times New Roman"/>
          <w:sz w:val="24"/>
          <w:szCs w:val="24"/>
        </w:rPr>
        <w:tab/>
        <w:t>национальных,</w:t>
      </w:r>
      <w:r w:rsidRPr="00140A03">
        <w:rPr>
          <w:rFonts w:ascii="Times New Roman" w:hAnsi="Times New Roman" w:cs="Times New Roman"/>
          <w:sz w:val="24"/>
          <w:szCs w:val="24"/>
        </w:rPr>
        <w:tab/>
        <w:t>общечеловеческих</w:t>
      </w:r>
      <w:r w:rsidRPr="00140A03">
        <w:rPr>
          <w:rFonts w:ascii="Times New Roman" w:hAnsi="Times New Roman" w:cs="Times New Roman"/>
          <w:spacing w:val="-45"/>
          <w:sz w:val="24"/>
          <w:szCs w:val="24"/>
        </w:rPr>
        <w:t xml:space="preserve"> </w:t>
      </w:r>
      <w:r w:rsidRPr="00140A03">
        <w:rPr>
          <w:rFonts w:ascii="Times New Roman" w:hAnsi="Times New Roman" w:cs="Times New Roman"/>
          <w:sz w:val="24"/>
          <w:szCs w:val="24"/>
        </w:rPr>
        <w:t>гуманистических</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демократических</w:t>
      </w:r>
      <w:r w:rsidRPr="00140A03">
        <w:rPr>
          <w:rFonts w:ascii="Times New Roman" w:hAnsi="Times New Roman" w:cs="Times New Roman"/>
          <w:spacing w:val="2"/>
          <w:sz w:val="24"/>
          <w:szCs w:val="24"/>
        </w:rPr>
        <w:t xml:space="preserve"> </w:t>
      </w:r>
      <w:r w:rsidRPr="00140A03">
        <w:rPr>
          <w:rFonts w:ascii="Times New Roman" w:hAnsi="Times New Roman" w:cs="Times New Roman"/>
          <w:sz w:val="24"/>
          <w:szCs w:val="24"/>
        </w:rPr>
        <w:t>ценностей;</w:t>
      </w:r>
    </w:p>
    <w:p w14:paraId="63621FF5" w14:textId="77777777" w:rsidR="00A91EED" w:rsidRPr="00140A03" w:rsidRDefault="00A91EED" w:rsidP="00A91EED">
      <w:pPr>
        <w:pStyle w:val="a6"/>
        <w:widowControl w:val="0"/>
        <w:numPr>
          <w:ilvl w:val="0"/>
          <w:numId w:val="16"/>
        </w:numPr>
        <w:tabs>
          <w:tab w:val="left" w:pos="853"/>
        </w:tabs>
        <w:autoSpaceDE w:val="0"/>
        <w:autoSpaceDN w:val="0"/>
        <w:spacing w:after="0" w:line="244" w:lineRule="auto"/>
        <w:ind w:left="861" w:right="39" w:hanging="249"/>
        <w:contextualSpacing w:val="0"/>
        <w:rPr>
          <w:rFonts w:ascii="Times New Roman" w:hAnsi="Times New Roman" w:cs="Times New Roman"/>
          <w:sz w:val="24"/>
          <w:szCs w:val="24"/>
        </w:rPr>
      </w:pPr>
      <w:r w:rsidRPr="00140A03">
        <w:rPr>
          <w:rFonts w:ascii="Times New Roman" w:hAnsi="Times New Roman" w:cs="Times New Roman"/>
          <w:sz w:val="24"/>
          <w:szCs w:val="24"/>
        </w:rPr>
        <w:t>умение</w:t>
      </w:r>
      <w:r w:rsidRPr="00140A03">
        <w:rPr>
          <w:rFonts w:ascii="Times New Roman" w:hAnsi="Times New Roman" w:cs="Times New Roman"/>
          <w:spacing w:val="23"/>
          <w:sz w:val="24"/>
          <w:szCs w:val="24"/>
        </w:rPr>
        <w:t xml:space="preserve"> </w:t>
      </w:r>
      <w:r w:rsidRPr="00140A03">
        <w:rPr>
          <w:rFonts w:ascii="Times New Roman" w:hAnsi="Times New Roman" w:cs="Times New Roman"/>
          <w:sz w:val="24"/>
          <w:szCs w:val="24"/>
        </w:rPr>
        <w:t>взаимодействовать</w:t>
      </w:r>
      <w:r w:rsidRPr="00140A03">
        <w:rPr>
          <w:rFonts w:ascii="Times New Roman" w:hAnsi="Times New Roman" w:cs="Times New Roman"/>
          <w:spacing w:val="26"/>
          <w:sz w:val="24"/>
          <w:szCs w:val="24"/>
        </w:rPr>
        <w:t xml:space="preserve"> </w:t>
      </w:r>
      <w:r w:rsidRPr="00140A03">
        <w:rPr>
          <w:rFonts w:ascii="Times New Roman" w:hAnsi="Times New Roman" w:cs="Times New Roman"/>
          <w:sz w:val="24"/>
          <w:szCs w:val="24"/>
        </w:rPr>
        <w:t>с</w:t>
      </w:r>
      <w:r w:rsidRPr="00140A03">
        <w:rPr>
          <w:rFonts w:ascii="Times New Roman" w:hAnsi="Times New Roman" w:cs="Times New Roman"/>
          <w:spacing w:val="24"/>
          <w:sz w:val="24"/>
          <w:szCs w:val="24"/>
        </w:rPr>
        <w:t xml:space="preserve"> </w:t>
      </w:r>
      <w:r w:rsidRPr="00140A03">
        <w:rPr>
          <w:rFonts w:ascii="Times New Roman" w:hAnsi="Times New Roman" w:cs="Times New Roman"/>
          <w:sz w:val="24"/>
          <w:szCs w:val="24"/>
        </w:rPr>
        <w:t>социальными</w:t>
      </w:r>
      <w:r w:rsidRPr="00140A03">
        <w:rPr>
          <w:rFonts w:ascii="Times New Roman" w:hAnsi="Times New Roman" w:cs="Times New Roman"/>
          <w:spacing w:val="23"/>
          <w:sz w:val="24"/>
          <w:szCs w:val="24"/>
        </w:rPr>
        <w:t xml:space="preserve"> </w:t>
      </w:r>
      <w:r w:rsidRPr="00140A03">
        <w:rPr>
          <w:rFonts w:ascii="Times New Roman" w:hAnsi="Times New Roman" w:cs="Times New Roman"/>
          <w:sz w:val="24"/>
          <w:szCs w:val="24"/>
        </w:rPr>
        <w:t>институтами</w:t>
      </w:r>
      <w:r w:rsidRPr="00140A03">
        <w:rPr>
          <w:rFonts w:ascii="Times New Roman" w:hAnsi="Times New Roman" w:cs="Times New Roman"/>
          <w:spacing w:val="24"/>
          <w:sz w:val="24"/>
          <w:szCs w:val="24"/>
        </w:rPr>
        <w:t xml:space="preserve"> </w:t>
      </w:r>
      <w:r w:rsidRPr="00140A03">
        <w:rPr>
          <w:rFonts w:ascii="Times New Roman" w:hAnsi="Times New Roman" w:cs="Times New Roman"/>
          <w:sz w:val="24"/>
          <w:szCs w:val="24"/>
        </w:rPr>
        <w:t>в</w:t>
      </w:r>
      <w:r w:rsidRPr="00140A03">
        <w:rPr>
          <w:rFonts w:ascii="Times New Roman" w:hAnsi="Times New Roman" w:cs="Times New Roman"/>
          <w:spacing w:val="26"/>
          <w:sz w:val="24"/>
          <w:szCs w:val="24"/>
        </w:rPr>
        <w:t xml:space="preserve"> </w:t>
      </w:r>
      <w:r w:rsidRPr="00140A03">
        <w:rPr>
          <w:rFonts w:ascii="Times New Roman" w:hAnsi="Times New Roman" w:cs="Times New Roman"/>
          <w:sz w:val="24"/>
          <w:szCs w:val="24"/>
        </w:rPr>
        <w:t>соответствии</w:t>
      </w:r>
      <w:r w:rsidRPr="00140A03">
        <w:rPr>
          <w:rFonts w:ascii="Times New Roman" w:hAnsi="Times New Roman" w:cs="Times New Roman"/>
          <w:spacing w:val="-45"/>
          <w:sz w:val="24"/>
          <w:szCs w:val="24"/>
        </w:rPr>
        <w:t xml:space="preserve"> </w:t>
      </w:r>
      <w:r w:rsidRPr="00140A03">
        <w:rPr>
          <w:rFonts w:ascii="Times New Roman" w:hAnsi="Times New Roman" w:cs="Times New Roman"/>
          <w:sz w:val="24"/>
          <w:szCs w:val="24"/>
        </w:rPr>
        <w:t>с их функциями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и назначением.</w:t>
      </w:r>
    </w:p>
    <w:p w14:paraId="4670E779" w14:textId="77777777" w:rsidR="00A91EED" w:rsidRPr="00140A03" w:rsidRDefault="00A91EED" w:rsidP="00A91EED">
      <w:pPr>
        <w:spacing w:line="217" w:lineRule="exact"/>
        <w:ind w:left="853"/>
        <w:rPr>
          <w:rFonts w:ascii="Times New Roman" w:hAnsi="Times New Roman" w:cs="Times New Roman"/>
          <w:sz w:val="24"/>
          <w:szCs w:val="24"/>
        </w:rPr>
      </w:pPr>
      <w:r w:rsidRPr="00140A03">
        <w:rPr>
          <w:rFonts w:ascii="Times New Roman" w:hAnsi="Times New Roman" w:cs="Times New Roman"/>
          <w:sz w:val="24"/>
          <w:szCs w:val="24"/>
        </w:rPr>
        <w:t>В</w:t>
      </w:r>
      <w:r w:rsidRPr="00140A03">
        <w:rPr>
          <w:rFonts w:ascii="Times New Roman" w:hAnsi="Times New Roman" w:cs="Times New Roman"/>
          <w:spacing w:val="9"/>
          <w:sz w:val="24"/>
          <w:szCs w:val="24"/>
        </w:rPr>
        <w:t xml:space="preserve"> </w:t>
      </w:r>
      <w:r w:rsidRPr="00140A03">
        <w:rPr>
          <w:rFonts w:ascii="Times New Roman" w:hAnsi="Times New Roman" w:cs="Times New Roman"/>
          <w:sz w:val="24"/>
          <w:szCs w:val="24"/>
        </w:rPr>
        <w:t>части</w:t>
      </w:r>
      <w:r w:rsidRPr="00140A03">
        <w:rPr>
          <w:rFonts w:ascii="Times New Roman" w:hAnsi="Times New Roman" w:cs="Times New Roman"/>
          <w:spacing w:val="10"/>
          <w:sz w:val="24"/>
          <w:szCs w:val="24"/>
        </w:rPr>
        <w:t xml:space="preserve"> </w:t>
      </w:r>
      <w:r w:rsidRPr="00140A03">
        <w:rPr>
          <w:rFonts w:ascii="Times New Roman" w:hAnsi="Times New Roman" w:cs="Times New Roman"/>
          <w:i/>
          <w:sz w:val="24"/>
          <w:szCs w:val="24"/>
        </w:rPr>
        <w:t>патриотического</w:t>
      </w:r>
      <w:r w:rsidRPr="00140A03">
        <w:rPr>
          <w:rFonts w:ascii="Times New Roman" w:hAnsi="Times New Roman" w:cs="Times New Roman"/>
          <w:i/>
          <w:spacing w:val="11"/>
          <w:sz w:val="24"/>
          <w:szCs w:val="24"/>
        </w:rPr>
        <w:t xml:space="preserve"> </w:t>
      </w:r>
      <w:r w:rsidRPr="00140A03">
        <w:rPr>
          <w:rFonts w:ascii="Times New Roman" w:hAnsi="Times New Roman" w:cs="Times New Roman"/>
          <w:i/>
          <w:sz w:val="24"/>
          <w:szCs w:val="24"/>
        </w:rPr>
        <w:t>воспитания</w:t>
      </w:r>
      <w:r w:rsidRPr="00140A03">
        <w:rPr>
          <w:rFonts w:ascii="Times New Roman" w:hAnsi="Times New Roman" w:cs="Times New Roman"/>
          <w:sz w:val="24"/>
          <w:szCs w:val="24"/>
        </w:rPr>
        <w:t>:</w:t>
      </w:r>
    </w:p>
    <w:p w14:paraId="746CF541" w14:textId="77777777" w:rsidR="00A91EED" w:rsidRPr="00140A03" w:rsidRDefault="00A91EED" w:rsidP="00A91EED">
      <w:pPr>
        <w:pStyle w:val="a6"/>
        <w:widowControl w:val="0"/>
        <w:numPr>
          <w:ilvl w:val="0"/>
          <w:numId w:val="16"/>
        </w:numPr>
        <w:tabs>
          <w:tab w:val="left" w:pos="853"/>
        </w:tabs>
        <w:autoSpaceDE w:val="0"/>
        <w:autoSpaceDN w:val="0"/>
        <w:spacing w:after="0" w:line="244" w:lineRule="auto"/>
        <w:ind w:left="861" w:right="39" w:hanging="249"/>
        <w:contextualSpacing w:val="0"/>
        <w:jc w:val="both"/>
        <w:rPr>
          <w:rFonts w:ascii="Times New Roman" w:hAnsi="Times New Roman" w:cs="Times New Roman"/>
          <w:sz w:val="24"/>
          <w:szCs w:val="24"/>
        </w:rPr>
      </w:pPr>
      <w:r w:rsidRPr="00140A03">
        <w:rPr>
          <w:rFonts w:ascii="Times New Roman" w:hAnsi="Times New Roman" w:cs="Times New Roman"/>
          <w:sz w:val="24"/>
          <w:szCs w:val="24"/>
        </w:rPr>
        <w:t>сформированность</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российской</w:t>
      </w:r>
      <w:r w:rsidRPr="00140A03">
        <w:rPr>
          <w:rFonts w:ascii="Times New Roman" w:hAnsi="Times New Roman" w:cs="Times New Roman"/>
          <w:spacing w:val="48"/>
          <w:sz w:val="24"/>
          <w:szCs w:val="24"/>
        </w:rPr>
        <w:t xml:space="preserve"> </w:t>
      </w:r>
      <w:r w:rsidRPr="00140A03">
        <w:rPr>
          <w:rFonts w:ascii="Times New Roman" w:hAnsi="Times New Roman" w:cs="Times New Roman"/>
          <w:sz w:val="24"/>
          <w:szCs w:val="24"/>
        </w:rPr>
        <w:t>гражданской</w:t>
      </w:r>
      <w:r w:rsidRPr="00140A03">
        <w:rPr>
          <w:rFonts w:ascii="Times New Roman" w:hAnsi="Times New Roman" w:cs="Times New Roman"/>
          <w:spacing w:val="48"/>
          <w:sz w:val="24"/>
          <w:szCs w:val="24"/>
        </w:rPr>
        <w:t xml:space="preserve"> </w:t>
      </w:r>
      <w:r w:rsidRPr="00140A03">
        <w:rPr>
          <w:rFonts w:ascii="Times New Roman" w:hAnsi="Times New Roman" w:cs="Times New Roman"/>
          <w:sz w:val="24"/>
          <w:szCs w:val="24"/>
        </w:rPr>
        <w:t>идентичности,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патриотизма,</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уважения</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к</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своему</w:t>
      </w:r>
      <w:r w:rsidRPr="00140A03">
        <w:rPr>
          <w:rFonts w:ascii="Times New Roman" w:hAnsi="Times New Roman" w:cs="Times New Roman"/>
          <w:spacing w:val="48"/>
          <w:sz w:val="24"/>
          <w:szCs w:val="24"/>
        </w:rPr>
        <w:t xml:space="preserve"> </w:t>
      </w:r>
      <w:r w:rsidRPr="00140A03">
        <w:rPr>
          <w:rFonts w:ascii="Times New Roman" w:hAnsi="Times New Roman" w:cs="Times New Roman"/>
          <w:sz w:val="24"/>
          <w:szCs w:val="24"/>
        </w:rPr>
        <w:t>народу,</w:t>
      </w:r>
      <w:r w:rsidRPr="00140A03">
        <w:rPr>
          <w:rFonts w:ascii="Times New Roman" w:hAnsi="Times New Roman" w:cs="Times New Roman"/>
          <w:spacing w:val="48"/>
          <w:sz w:val="24"/>
          <w:szCs w:val="24"/>
        </w:rPr>
        <w:t xml:space="preserve"> </w:t>
      </w:r>
      <w:r w:rsidRPr="00140A03">
        <w:rPr>
          <w:rFonts w:ascii="Times New Roman" w:hAnsi="Times New Roman" w:cs="Times New Roman"/>
          <w:sz w:val="24"/>
          <w:szCs w:val="24"/>
        </w:rPr>
        <w:t>чувства</w:t>
      </w:r>
      <w:r w:rsidRPr="00140A03">
        <w:rPr>
          <w:rFonts w:ascii="Times New Roman" w:hAnsi="Times New Roman" w:cs="Times New Roman"/>
          <w:spacing w:val="48"/>
          <w:sz w:val="24"/>
          <w:szCs w:val="24"/>
        </w:rPr>
        <w:t xml:space="preserve"> </w:t>
      </w:r>
      <w:r w:rsidRPr="00140A03">
        <w:rPr>
          <w:rFonts w:ascii="Times New Roman" w:hAnsi="Times New Roman" w:cs="Times New Roman"/>
          <w:sz w:val="24"/>
          <w:szCs w:val="24"/>
        </w:rPr>
        <w:t>ответственности</w:t>
      </w:r>
      <w:r w:rsidRPr="00140A03">
        <w:rPr>
          <w:rFonts w:ascii="Times New Roman" w:hAnsi="Times New Roman" w:cs="Times New Roman"/>
          <w:spacing w:val="-45"/>
          <w:sz w:val="24"/>
          <w:szCs w:val="24"/>
        </w:rPr>
        <w:t xml:space="preserve"> </w:t>
      </w:r>
      <w:r w:rsidRPr="00140A03">
        <w:rPr>
          <w:rFonts w:ascii="Times New Roman" w:hAnsi="Times New Roman" w:cs="Times New Roman"/>
          <w:sz w:val="24"/>
          <w:szCs w:val="24"/>
        </w:rPr>
        <w:t>перед</w:t>
      </w:r>
      <w:r w:rsidRPr="00140A03">
        <w:rPr>
          <w:rFonts w:ascii="Times New Roman" w:hAnsi="Times New Roman" w:cs="Times New Roman"/>
          <w:spacing w:val="45"/>
          <w:sz w:val="24"/>
          <w:szCs w:val="24"/>
        </w:rPr>
        <w:t xml:space="preserve"> </w:t>
      </w:r>
      <w:r w:rsidRPr="00140A03">
        <w:rPr>
          <w:rFonts w:ascii="Times New Roman" w:hAnsi="Times New Roman" w:cs="Times New Roman"/>
          <w:sz w:val="24"/>
          <w:szCs w:val="24"/>
        </w:rPr>
        <w:t>Родиной,</w:t>
      </w:r>
      <w:r w:rsidRPr="00140A03">
        <w:rPr>
          <w:rFonts w:ascii="Times New Roman" w:hAnsi="Times New Roman" w:cs="Times New Roman"/>
          <w:spacing w:val="91"/>
          <w:sz w:val="24"/>
          <w:szCs w:val="24"/>
        </w:rPr>
        <w:t xml:space="preserve"> </w:t>
      </w:r>
      <w:r w:rsidRPr="00140A03">
        <w:rPr>
          <w:rFonts w:ascii="Times New Roman" w:hAnsi="Times New Roman" w:cs="Times New Roman"/>
          <w:sz w:val="24"/>
          <w:szCs w:val="24"/>
        </w:rPr>
        <w:t>гордости</w:t>
      </w:r>
      <w:r w:rsidRPr="00140A03">
        <w:rPr>
          <w:rFonts w:ascii="Times New Roman" w:hAnsi="Times New Roman" w:cs="Times New Roman"/>
          <w:spacing w:val="91"/>
          <w:sz w:val="24"/>
          <w:szCs w:val="24"/>
        </w:rPr>
        <w:t xml:space="preserve"> </w:t>
      </w:r>
      <w:r w:rsidRPr="00140A03">
        <w:rPr>
          <w:rFonts w:ascii="Times New Roman" w:hAnsi="Times New Roman" w:cs="Times New Roman"/>
          <w:sz w:val="24"/>
          <w:szCs w:val="24"/>
        </w:rPr>
        <w:t>за</w:t>
      </w:r>
      <w:r w:rsidRPr="00140A03">
        <w:rPr>
          <w:rFonts w:ascii="Times New Roman" w:hAnsi="Times New Roman" w:cs="Times New Roman"/>
          <w:spacing w:val="91"/>
          <w:sz w:val="24"/>
          <w:szCs w:val="24"/>
        </w:rPr>
        <w:t xml:space="preserve"> </w:t>
      </w:r>
      <w:r w:rsidRPr="00140A03">
        <w:rPr>
          <w:rFonts w:ascii="Times New Roman" w:hAnsi="Times New Roman" w:cs="Times New Roman"/>
          <w:sz w:val="24"/>
          <w:szCs w:val="24"/>
        </w:rPr>
        <w:t>свой</w:t>
      </w:r>
      <w:r w:rsidRPr="00140A03">
        <w:rPr>
          <w:rFonts w:ascii="Times New Roman" w:hAnsi="Times New Roman" w:cs="Times New Roman"/>
          <w:spacing w:val="92"/>
          <w:sz w:val="24"/>
          <w:szCs w:val="24"/>
        </w:rPr>
        <w:t xml:space="preserve"> </w:t>
      </w:r>
      <w:r w:rsidRPr="00140A03">
        <w:rPr>
          <w:rFonts w:ascii="Times New Roman" w:hAnsi="Times New Roman" w:cs="Times New Roman"/>
          <w:sz w:val="24"/>
          <w:szCs w:val="24"/>
        </w:rPr>
        <w:t>край,</w:t>
      </w:r>
      <w:r w:rsidRPr="00140A03">
        <w:rPr>
          <w:rFonts w:ascii="Times New Roman" w:hAnsi="Times New Roman" w:cs="Times New Roman"/>
          <w:spacing w:val="92"/>
          <w:sz w:val="24"/>
          <w:szCs w:val="24"/>
        </w:rPr>
        <w:t xml:space="preserve"> </w:t>
      </w:r>
      <w:r w:rsidRPr="00140A03">
        <w:rPr>
          <w:rFonts w:ascii="Times New Roman" w:hAnsi="Times New Roman" w:cs="Times New Roman"/>
          <w:sz w:val="24"/>
          <w:szCs w:val="24"/>
        </w:rPr>
        <w:t>свою</w:t>
      </w:r>
      <w:r w:rsidRPr="00140A03">
        <w:rPr>
          <w:rFonts w:ascii="Times New Roman" w:hAnsi="Times New Roman" w:cs="Times New Roman"/>
          <w:spacing w:val="91"/>
          <w:sz w:val="24"/>
          <w:szCs w:val="24"/>
        </w:rPr>
        <w:t xml:space="preserve"> </w:t>
      </w:r>
      <w:r w:rsidRPr="00140A03">
        <w:rPr>
          <w:rFonts w:ascii="Times New Roman" w:hAnsi="Times New Roman" w:cs="Times New Roman"/>
          <w:sz w:val="24"/>
          <w:szCs w:val="24"/>
        </w:rPr>
        <w:t>Родину,</w:t>
      </w:r>
      <w:r w:rsidRPr="00140A03">
        <w:rPr>
          <w:rFonts w:ascii="Times New Roman" w:hAnsi="Times New Roman" w:cs="Times New Roman"/>
          <w:spacing w:val="92"/>
          <w:sz w:val="24"/>
          <w:szCs w:val="24"/>
        </w:rPr>
        <w:t xml:space="preserve"> </w:t>
      </w:r>
      <w:r w:rsidRPr="00140A03">
        <w:rPr>
          <w:rFonts w:ascii="Times New Roman" w:hAnsi="Times New Roman" w:cs="Times New Roman"/>
          <w:sz w:val="24"/>
          <w:szCs w:val="24"/>
        </w:rPr>
        <w:t>свой</w:t>
      </w:r>
      <w:r w:rsidRPr="00140A03">
        <w:rPr>
          <w:rFonts w:ascii="Times New Roman" w:hAnsi="Times New Roman" w:cs="Times New Roman"/>
          <w:spacing w:val="92"/>
          <w:sz w:val="24"/>
          <w:szCs w:val="24"/>
        </w:rPr>
        <w:t xml:space="preserve"> </w:t>
      </w:r>
      <w:r w:rsidRPr="00140A03">
        <w:rPr>
          <w:rFonts w:ascii="Times New Roman" w:hAnsi="Times New Roman" w:cs="Times New Roman"/>
          <w:sz w:val="24"/>
          <w:szCs w:val="24"/>
        </w:rPr>
        <w:t>язык</w:t>
      </w:r>
      <w:r w:rsidRPr="00140A03">
        <w:rPr>
          <w:rFonts w:ascii="Times New Roman" w:hAnsi="Times New Roman" w:cs="Times New Roman"/>
          <w:spacing w:val="-46"/>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8"/>
          <w:sz w:val="24"/>
          <w:szCs w:val="24"/>
        </w:rPr>
        <w:t xml:space="preserve"> </w:t>
      </w:r>
      <w:r w:rsidRPr="00140A03">
        <w:rPr>
          <w:rFonts w:ascii="Times New Roman" w:hAnsi="Times New Roman" w:cs="Times New Roman"/>
          <w:sz w:val="24"/>
          <w:szCs w:val="24"/>
        </w:rPr>
        <w:t>культуру,</w:t>
      </w:r>
      <w:r w:rsidRPr="00140A03">
        <w:rPr>
          <w:rFonts w:ascii="Times New Roman" w:hAnsi="Times New Roman" w:cs="Times New Roman"/>
          <w:spacing w:val="8"/>
          <w:sz w:val="24"/>
          <w:szCs w:val="24"/>
        </w:rPr>
        <w:t xml:space="preserve"> </w:t>
      </w:r>
      <w:r w:rsidRPr="00140A03">
        <w:rPr>
          <w:rFonts w:ascii="Times New Roman" w:hAnsi="Times New Roman" w:cs="Times New Roman"/>
          <w:sz w:val="24"/>
          <w:szCs w:val="24"/>
        </w:rPr>
        <w:t>прошлое</w:t>
      </w:r>
      <w:r w:rsidRPr="00140A03">
        <w:rPr>
          <w:rFonts w:ascii="Times New Roman" w:hAnsi="Times New Roman" w:cs="Times New Roman"/>
          <w:spacing w:val="9"/>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8"/>
          <w:sz w:val="24"/>
          <w:szCs w:val="24"/>
        </w:rPr>
        <w:t xml:space="preserve"> </w:t>
      </w:r>
      <w:r w:rsidRPr="00140A03">
        <w:rPr>
          <w:rFonts w:ascii="Times New Roman" w:hAnsi="Times New Roman" w:cs="Times New Roman"/>
          <w:sz w:val="24"/>
          <w:szCs w:val="24"/>
        </w:rPr>
        <w:t>настоящее</w:t>
      </w:r>
      <w:r w:rsidRPr="00140A03">
        <w:rPr>
          <w:rFonts w:ascii="Times New Roman" w:hAnsi="Times New Roman" w:cs="Times New Roman"/>
          <w:spacing w:val="9"/>
          <w:sz w:val="24"/>
          <w:szCs w:val="24"/>
        </w:rPr>
        <w:t xml:space="preserve"> </w:t>
      </w:r>
      <w:r w:rsidRPr="00140A03">
        <w:rPr>
          <w:rFonts w:ascii="Times New Roman" w:hAnsi="Times New Roman" w:cs="Times New Roman"/>
          <w:sz w:val="24"/>
          <w:szCs w:val="24"/>
        </w:rPr>
        <w:t>многонационального</w:t>
      </w:r>
      <w:r w:rsidRPr="00140A03">
        <w:rPr>
          <w:rFonts w:ascii="Times New Roman" w:hAnsi="Times New Roman" w:cs="Times New Roman"/>
          <w:spacing w:val="9"/>
          <w:sz w:val="24"/>
          <w:szCs w:val="24"/>
        </w:rPr>
        <w:t xml:space="preserve"> </w:t>
      </w:r>
      <w:r w:rsidRPr="00140A03">
        <w:rPr>
          <w:rFonts w:ascii="Times New Roman" w:hAnsi="Times New Roman" w:cs="Times New Roman"/>
          <w:sz w:val="24"/>
          <w:szCs w:val="24"/>
        </w:rPr>
        <w:t>народа</w:t>
      </w:r>
      <w:r w:rsidRPr="00140A03">
        <w:rPr>
          <w:rFonts w:ascii="Times New Roman" w:hAnsi="Times New Roman" w:cs="Times New Roman"/>
          <w:spacing w:val="8"/>
          <w:sz w:val="24"/>
          <w:szCs w:val="24"/>
        </w:rPr>
        <w:t xml:space="preserve"> </w:t>
      </w:r>
      <w:r w:rsidRPr="00140A03">
        <w:rPr>
          <w:rFonts w:ascii="Times New Roman" w:hAnsi="Times New Roman" w:cs="Times New Roman"/>
          <w:sz w:val="24"/>
          <w:szCs w:val="24"/>
        </w:rPr>
        <w:t>России;</w:t>
      </w:r>
    </w:p>
    <w:p w14:paraId="1309B8D3" w14:textId="77777777" w:rsidR="00A91EED" w:rsidRPr="00140A03" w:rsidRDefault="00A91EED" w:rsidP="00A91EED">
      <w:pPr>
        <w:pStyle w:val="a6"/>
        <w:widowControl w:val="0"/>
        <w:numPr>
          <w:ilvl w:val="0"/>
          <w:numId w:val="16"/>
        </w:numPr>
        <w:tabs>
          <w:tab w:val="left" w:pos="853"/>
        </w:tabs>
        <w:autoSpaceDE w:val="0"/>
        <w:autoSpaceDN w:val="0"/>
        <w:spacing w:after="0" w:line="244" w:lineRule="auto"/>
        <w:ind w:left="861" w:right="40" w:hanging="249"/>
        <w:contextualSpacing w:val="0"/>
        <w:jc w:val="both"/>
        <w:rPr>
          <w:rFonts w:ascii="Times New Roman" w:hAnsi="Times New Roman" w:cs="Times New Roman"/>
          <w:sz w:val="24"/>
          <w:szCs w:val="24"/>
        </w:rPr>
      </w:pPr>
      <w:r w:rsidRPr="00140A03">
        <w:rPr>
          <w:rFonts w:ascii="Times New Roman" w:hAnsi="Times New Roman" w:cs="Times New Roman"/>
          <w:sz w:val="24"/>
          <w:szCs w:val="24"/>
        </w:rPr>
        <w:t>ценностное</w:t>
      </w:r>
      <w:r w:rsidRPr="00140A03">
        <w:rPr>
          <w:rFonts w:ascii="Times New Roman" w:hAnsi="Times New Roman" w:cs="Times New Roman"/>
          <w:spacing w:val="47"/>
          <w:sz w:val="24"/>
          <w:szCs w:val="24"/>
        </w:rPr>
        <w:t xml:space="preserve"> </w:t>
      </w:r>
      <w:r w:rsidRPr="00140A03">
        <w:rPr>
          <w:rFonts w:ascii="Times New Roman" w:hAnsi="Times New Roman" w:cs="Times New Roman"/>
          <w:sz w:val="24"/>
          <w:szCs w:val="24"/>
        </w:rPr>
        <w:t>отношение</w:t>
      </w:r>
      <w:r w:rsidRPr="00140A03">
        <w:rPr>
          <w:rFonts w:ascii="Times New Roman" w:hAnsi="Times New Roman" w:cs="Times New Roman"/>
          <w:spacing w:val="48"/>
          <w:sz w:val="24"/>
          <w:szCs w:val="24"/>
        </w:rPr>
        <w:t xml:space="preserve"> </w:t>
      </w:r>
      <w:r w:rsidRPr="00140A03">
        <w:rPr>
          <w:rFonts w:ascii="Times New Roman" w:hAnsi="Times New Roman" w:cs="Times New Roman"/>
          <w:sz w:val="24"/>
          <w:szCs w:val="24"/>
        </w:rPr>
        <w:t>к</w:t>
      </w:r>
      <w:r w:rsidRPr="00140A03">
        <w:rPr>
          <w:rFonts w:ascii="Times New Roman" w:hAnsi="Times New Roman" w:cs="Times New Roman"/>
          <w:spacing w:val="47"/>
          <w:sz w:val="24"/>
          <w:szCs w:val="24"/>
        </w:rPr>
        <w:t xml:space="preserve"> </w:t>
      </w:r>
      <w:r w:rsidRPr="00140A03">
        <w:rPr>
          <w:rFonts w:ascii="Times New Roman" w:hAnsi="Times New Roman" w:cs="Times New Roman"/>
          <w:sz w:val="24"/>
          <w:szCs w:val="24"/>
        </w:rPr>
        <w:t>государственным</w:t>
      </w:r>
      <w:r w:rsidRPr="00140A03">
        <w:rPr>
          <w:rFonts w:ascii="Times New Roman" w:hAnsi="Times New Roman" w:cs="Times New Roman"/>
          <w:spacing w:val="48"/>
          <w:sz w:val="24"/>
          <w:szCs w:val="24"/>
        </w:rPr>
        <w:t xml:space="preserve"> </w:t>
      </w:r>
      <w:r w:rsidRPr="00140A03">
        <w:rPr>
          <w:rFonts w:ascii="Times New Roman" w:hAnsi="Times New Roman" w:cs="Times New Roman"/>
          <w:sz w:val="24"/>
          <w:szCs w:val="24"/>
        </w:rPr>
        <w:t>символам,</w:t>
      </w:r>
      <w:r w:rsidRPr="00140A03">
        <w:rPr>
          <w:rFonts w:ascii="Times New Roman" w:hAnsi="Times New Roman" w:cs="Times New Roman"/>
          <w:spacing w:val="47"/>
          <w:sz w:val="24"/>
          <w:szCs w:val="24"/>
        </w:rPr>
        <w:t xml:space="preserve"> </w:t>
      </w:r>
      <w:r w:rsidRPr="00140A03">
        <w:rPr>
          <w:rFonts w:ascii="Times New Roman" w:hAnsi="Times New Roman" w:cs="Times New Roman"/>
          <w:sz w:val="24"/>
          <w:szCs w:val="24"/>
        </w:rPr>
        <w:t>историческому</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и природному</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наследию,</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памятникам,</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традициям</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народов</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России,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достижениям</w:t>
      </w:r>
      <w:r w:rsidRPr="00140A03">
        <w:rPr>
          <w:rFonts w:ascii="Times New Roman" w:hAnsi="Times New Roman" w:cs="Times New Roman"/>
          <w:spacing w:val="6"/>
          <w:sz w:val="24"/>
          <w:szCs w:val="24"/>
        </w:rPr>
        <w:t xml:space="preserve"> </w:t>
      </w:r>
      <w:r w:rsidRPr="00140A03">
        <w:rPr>
          <w:rFonts w:ascii="Times New Roman" w:hAnsi="Times New Roman" w:cs="Times New Roman"/>
          <w:sz w:val="24"/>
          <w:szCs w:val="24"/>
        </w:rPr>
        <w:t>России</w:t>
      </w:r>
      <w:r w:rsidRPr="00140A03">
        <w:rPr>
          <w:rFonts w:ascii="Times New Roman" w:hAnsi="Times New Roman" w:cs="Times New Roman"/>
          <w:spacing w:val="7"/>
          <w:sz w:val="24"/>
          <w:szCs w:val="24"/>
        </w:rPr>
        <w:t xml:space="preserve"> </w:t>
      </w:r>
      <w:r w:rsidRPr="00140A03">
        <w:rPr>
          <w:rFonts w:ascii="Times New Roman" w:hAnsi="Times New Roman" w:cs="Times New Roman"/>
          <w:sz w:val="24"/>
          <w:szCs w:val="24"/>
        </w:rPr>
        <w:t>в</w:t>
      </w:r>
      <w:r w:rsidRPr="00140A03">
        <w:rPr>
          <w:rFonts w:ascii="Times New Roman" w:hAnsi="Times New Roman" w:cs="Times New Roman"/>
          <w:spacing w:val="7"/>
          <w:sz w:val="24"/>
          <w:szCs w:val="24"/>
        </w:rPr>
        <w:t xml:space="preserve"> </w:t>
      </w:r>
      <w:r w:rsidRPr="00140A03">
        <w:rPr>
          <w:rFonts w:ascii="Times New Roman" w:hAnsi="Times New Roman" w:cs="Times New Roman"/>
          <w:sz w:val="24"/>
          <w:szCs w:val="24"/>
        </w:rPr>
        <w:t>науке,</w:t>
      </w:r>
      <w:r w:rsidRPr="00140A03">
        <w:rPr>
          <w:rFonts w:ascii="Times New Roman" w:hAnsi="Times New Roman" w:cs="Times New Roman"/>
          <w:spacing w:val="7"/>
          <w:sz w:val="24"/>
          <w:szCs w:val="24"/>
        </w:rPr>
        <w:t xml:space="preserve"> </w:t>
      </w:r>
      <w:r w:rsidRPr="00140A03">
        <w:rPr>
          <w:rFonts w:ascii="Times New Roman" w:hAnsi="Times New Roman" w:cs="Times New Roman"/>
          <w:sz w:val="24"/>
          <w:szCs w:val="24"/>
        </w:rPr>
        <w:t>искусстве,</w:t>
      </w:r>
      <w:r w:rsidRPr="00140A03">
        <w:rPr>
          <w:rFonts w:ascii="Times New Roman" w:hAnsi="Times New Roman" w:cs="Times New Roman"/>
          <w:spacing w:val="6"/>
          <w:sz w:val="24"/>
          <w:szCs w:val="24"/>
        </w:rPr>
        <w:t xml:space="preserve"> </w:t>
      </w:r>
      <w:r w:rsidRPr="00140A03">
        <w:rPr>
          <w:rFonts w:ascii="Times New Roman" w:hAnsi="Times New Roman" w:cs="Times New Roman"/>
          <w:sz w:val="24"/>
          <w:szCs w:val="24"/>
        </w:rPr>
        <w:t>спорте,</w:t>
      </w:r>
      <w:r w:rsidRPr="00140A03">
        <w:rPr>
          <w:rFonts w:ascii="Times New Roman" w:hAnsi="Times New Roman" w:cs="Times New Roman"/>
          <w:spacing w:val="7"/>
          <w:sz w:val="24"/>
          <w:szCs w:val="24"/>
        </w:rPr>
        <w:t xml:space="preserve"> </w:t>
      </w:r>
      <w:r w:rsidRPr="00140A03">
        <w:rPr>
          <w:rFonts w:ascii="Times New Roman" w:hAnsi="Times New Roman" w:cs="Times New Roman"/>
          <w:sz w:val="24"/>
          <w:szCs w:val="24"/>
        </w:rPr>
        <w:t>технологиях</w:t>
      </w:r>
      <w:r w:rsidRPr="00140A03">
        <w:rPr>
          <w:rFonts w:ascii="Times New Roman" w:hAnsi="Times New Roman" w:cs="Times New Roman"/>
          <w:spacing w:val="7"/>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7"/>
          <w:sz w:val="24"/>
          <w:szCs w:val="24"/>
        </w:rPr>
        <w:t xml:space="preserve"> </w:t>
      </w:r>
      <w:r w:rsidRPr="00140A03">
        <w:rPr>
          <w:rFonts w:ascii="Times New Roman" w:hAnsi="Times New Roman" w:cs="Times New Roman"/>
          <w:sz w:val="24"/>
          <w:szCs w:val="24"/>
        </w:rPr>
        <w:t>труде;</w:t>
      </w:r>
    </w:p>
    <w:p w14:paraId="77043404" w14:textId="77777777" w:rsidR="00A91EED" w:rsidRPr="00140A03" w:rsidRDefault="00A91EED" w:rsidP="00A91EED">
      <w:pPr>
        <w:pStyle w:val="a6"/>
        <w:widowControl w:val="0"/>
        <w:numPr>
          <w:ilvl w:val="0"/>
          <w:numId w:val="16"/>
        </w:numPr>
        <w:tabs>
          <w:tab w:val="left" w:pos="853"/>
        </w:tabs>
        <w:autoSpaceDE w:val="0"/>
        <w:autoSpaceDN w:val="0"/>
        <w:spacing w:after="0" w:line="244" w:lineRule="auto"/>
        <w:ind w:left="860" w:right="40" w:hanging="249"/>
        <w:contextualSpacing w:val="0"/>
        <w:jc w:val="both"/>
        <w:rPr>
          <w:rFonts w:ascii="Times New Roman" w:hAnsi="Times New Roman" w:cs="Times New Roman"/>
          <w:sz w:val="24"/>
          <w:szCs w:val="24"/>
        </w:rPr>
      </w:pPr>
      <w:r w:rsidRPr="00140A03">
        <w:rPr>
          <w:rFonts w:ascii="Times New Roman" w:hAnsi="Times New Roman" w:cs="Times New Roman"/>
          <w:sz w:val="24"/>
          <w:szCs w:val="24"/>
        </w:rPr>
        <w:t>идейная</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убеждённость,</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готовность</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к</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служению</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защите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Отечества,</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ответственность за его</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судьбу.</w:t>
      </w:r>
    </w:p>
    <w:p w14:paraId="774C7496" w14:textId="77777777" w:rsidR="00A91EED" w:rsidRPr="00140A03" w:rsidRDefault="00A91EED" w:rsidP="00A91EED">
      <w:pPr>
        <w:spacing w:line="217" w:lineRule="exact"/>
        <w:ind w:left="853"/>
        <w:jc w:val="both"/>
        <w:rPr>
          <w:rFonts w:ascii="Times New Roman" w:hAnsi="Times New Roman" w:cs="Times New Roman"/>
          <w:sz w:val="24"/>
          <w:szCs w:val="24"/>
        </w:rPr>
      </w:pPr>
      <w:r w:rsidRPr="00140A03">
        <w:rPr>
          <w:rFonts w:ascii="Times New Roman" w:hAnsi="Times New Roman" w:cs="Times New Roman"/>
          <w:sz w:val="24"/>
          <w:szCs w:val="24"/>
        </w:rPr>
        <w:t>В</w:t>
      </w:r>
      <w:r w:rsidRPr="00140A03">
        <w:rPr>
          <w:rFonts w:ascii="Times New Roman" w:hAnsi="Times New Roman" w:cs="Times New Roman"/>
          <w:spacing w:val="11"/>
          <w:sz w:val="24"/>
          <w:szCs w:val="24"/>
        </w:rPr>
        <w:t xml:space="preserve"> </w:t>
      </w:r>
      <w:r w:rsidRPr="00140A03">
        <w:rPr>
          <w:rFonts w:ascii="Times New Roman" w:hAnsi="Times New Roman" w:cs="Times New Roman"/>
          <w:sz w:val="24"/>
          <w:szCs w:val="24"/>
        </w:rPr>
        <w:t>части</w:t>
      </w:r>
      <w:r w:rsidRPr="00140A03">
        <w:rPr>
          <w:rFonts w:ascii="Times New Roman" w:hAnsi="Times New Roman" w:cs="Times New Roman"/>
          <w:spacing w:val="12"/>
          <w:sz w:val="24"/>
          <w:szCs w:val="24"/>
        </w:rPr>
        <w:t xml:space="preserve"> </w:t>
      </w:r>
      <w:r w:rsidRPr="00140A03">
        <w:rPr>
          <w:rFonts w:ascii="Times New Roman" w:hAnsi="Times New Roman" w:cs="Times New Roman"/>
          <w:i/>
          <w:sz w:val="24"/>
          <w:szCs w:val="24"/>
        </w:rPr>
        <w:t>духовно-нравственного</w:t>
      </w:r>
      <w:r w:rsidRPr="00140A03">
        <w:rPr>
          <w:rFonts w:ascii="Times New Roman" w:hAnsi="Times New Roman" w:cs="Times New Roman"/>
          <w:i/>
          <w:spacing w:val="13"/>
          <w:sz w:val="24"/>
          <w:szCs w:val="24"/>
        </w:rPr>
        <w:t xml:space="preserve"> </w:t>
      </w:r>
      <w:r w:rsidRPr="00140A03">
        <w:rPr>
          <w:rFonts w:ascii="Times New Roman" w:hAnsi="Times New Roman" w:cs="Times New Roman"/>
          <w:i/>
          <w:sz w:val="24"/>
          <w:szCs w:val="24"/>
        </w:rPr>
        <w:t>воспитания</w:t>
      </w:r>
      <w:r w:rsidRPr="00140A03">
        <w:rPr>
          <w:rFonts w:ascii="Times New Roman" w:hAnsi="Times New Roman" w:cs="Times New Roman"/>
          <w:sz w:val="24"/>
          <w:szCs w:val="24"/>
        </w:rPr>
        <w:t>:</w:t>
      </w:r>
    </w:p>
    <w:p w14:paraId="4B219780" w14:textId="77777777" w:rsidR="00A91EED" w:rsidRPr="00140A03" w:rsidRDefault="00A91EED" w:rsidP="00A91EED">
      <w:pPr>
        <w:pStyle w:val="a6"/>
        <w:widowControl w:val="0"/>
        <w:numPr>
          <w:ilvl w:val="0"/>
          <w:numId w:val="16"/>
        </w:numPr>
        <w:tabs>
          <w:tab w:val="left" w:pos="853"/>
        </w:tabs>
        <w:autoSpaceDE w:val="0"/>
        <w:autoSpaceDN w:val="0"/>
        <w:spacing w:after="0" w:line="240" w:lineRule="auto"/>
        <w:ind w:left="852"/>
        <w:contextualSpacing w:val="0"/>
        <w:jc w:val="both"/>
        <w:rPr>
          <w:rFonts w:ascii="Times New Roman" w:hAnsi="Times New Roman" w:cs="Times New Roman"/>
          <w:sz w:val="24"/>
          <w:szCs w:val="24"/>
        </w:rPr>
      </w:pPr>
      <w:r w:rsidRPr="00140A03">
        <w:rPr>
          <w:rFonts w:ascii="Times New Roman" w:hAnsi="Times New Roman" w:cs="Times New Roman"/>
          <w:sz w:val="24"/>
          <w:szCs w:val="24"/>
        </w:rPr>
        <w:t>осознание</w:t>
      </w:r>
      <w:r w:rsidRPr="00140A03">
        <w:rPr>
          <w:rFonts w:ascii="Times New Roman" w:hAnsi="Times New Roman" w:cs="Times New Roman"/>
          <w:spacing w:val="11"/>
          <w:sz w:val="24"/>
          <w:szCs w:val="24"/>
        </w:rPr>
        <w:t xml:space="preserve"> </w:t>
      </w:r>
      <w:r w:rsidRPr="00140A03">
        <w:rPr>
          <w:rFonts w:ascii="Times New Roman" w:hAnsi="Times New Roman" w:cs="Times New Roman"/>
          <w:sz w:val="24"/>
          <w:szCs w:val="24"/>
        </w:rPr>
        <w:t>духовных</w:t>
      </w:r>
      <w:r w:rsidRPr="00140A03">
        <w:rPr>
          <w:rFonts w:ascii="Times New Roman" w:hAnsi="Times New Roman" w:cs="Times New Roman"/>
          <w:spacing w:val="13"/>
          <w:sz w:val="24"/>
          <w:szCs w:val="24"/>
        </w:rPr>
        <w:t xml:space="preserve"> </w:t>
      </w:r>
      <w:r w:rsidRPr="00140A03">
        <w:rPr>
          <w:rFonts w:ascii="Times New Roman" w:hAnsi="Times New Roman" w:cs="Times New Roman"/>
          <w:sz w:val="24"/>
          <w:szCs w:val="24"/>
        </w:rPr>
        <w:t>ценностей</w:t>
      </w:r>
      <w:r w:rsidRPr="00140A03">
        <w:rPr>
          <w:rFonts w:ascii="Times New Roman" w:hAnsi="Times New Roman" w:cs="Times New Roman"/>
          <w:spacing w:val="12"/>
          <w:sz w:val="24"/>
          <w:szCs w:val="24"/>
        </w:rPr>
        <w:t xml:space="preserve"> </w:t>
      </w:r>
      <w:r w:rsidRPr="00140A03">
        <w:rPr>
          <w:rFonts w:ascii="Times New Roman" w:hAnsi="Times New Roman" w:cs="Times New Roman"/>
          <w:sz w:val="24"/>
          <w:szCs w:val="24"/>
        </w:rPr>
        <w:t>российского</w:t>
      </w:r>
      <w:r w:rsidRPr="00140A03">
        <w:rPr>
          <w:rFonts w:ascii="Times New Roman" w:hAnsi="Times New Roman" w:cs="Times New Roman"/>
          <w:spacing w:val="11"/>
          <w:sz w:val="24"/>
          <w:szCs w:val="24"/>
        </w:rPr>
        <w:t xml:space="preserve"> </w:t>
      </w:r>
      <w:r w:rsidRPr="00140A03">
        <w:rPr>
          <w:rFonts w:ascii="Times New Roman" w:hAnsi="Times New Roman" w:cs="Times New Roman"/>
          <w:sz w:val="24"/>
          <w:szCs w:val="24"/>
        </w:rPr>
        <w:t>народа;</w:t>
      </w:r>
    </w:p>
    <w:p w14:paraId="62BDF0D3" w14:textId="77777777" w:rsidR="00A91EED" w:rsidRPr="00140A03" w:rsidRDefault="00A91EED" w:rsidP="00A91EED">
      <w:pPr>
        <w:pStyle w:val="a6"/>
        <w:widowControl w:val="0"/>
        <w:numPr>
          <w:ilvl w:val="0"/>
          <w:numId w:val="16"/>
        </w:numPr>
        <w:tabs>
          <w:tab w:val="left" w:pos="853"/>
        </w:tabs>
        <w:autoSpaceDE w:val="0"/>
        <w:autoSpaceDN w:val="0"/>
        <w:spacing w:after="0" w:line="240" w:lineRule="auto"/>
        <w:ind w:left="852"/>
        <w:contextualSpacing w:val="0"/>
        <w:jc w:val="both"/>
        <w:rPr>
          <w:rFonts w:ascii="Times New Roman" w:hAnsi="Times New Roman" w:cs="Times New Roman"/>
          <w:sz w:val="24"/>
          <w:szCs w:val="24"/>
        </w:rPr>
      </w:pPr>
      <w:r w:rsidRPr="00140A03">
        <w:rPr>
          <w:rFonts w:ascii="Times New Roman" w:hAnsi="Times New Roman" w:cs="Times New Roman"/>
          <w:sz w:val="24"/>
          <w:szCs w:val="24"/>
        </w:rPr>
        <w:t>сформированность</w:t>
      </w:r>
      <w:r w:rsidRPr="00140A03">
        <w:rPr>
          <w:rFonts w:ascii="Times New Roman" w:hAnsi="Times New Roman" w:cs="Times New Roman"/>
          <w:spacing w:val="16"/>
          <w:sz w:val="24"/>
          <w:szCs w:val="24"/>
        </w:rPr>
        <w:t xml:space="preserve"> </w:t>
      </w:r>
      <w:r w:rsidRPr="00140A03">
        <w:rPr>
          <w:rFonts w:ascii="Times New Roman" w:hAnsi="Times New Roman" w:cs="Times New Roman"/>
          <w:sz w:val="24"/>
          <w:szCs w:val="24"/>
        </w:rPr>
        <w:t>нравственного</w:t>
      </w:r>
      <w:r w:rsidRPr="00140A03">
        <w:rPr>
          <w:rFonts w:ascii="Times New Roman" w:hAnsi="Times New Roman" w:cs="Times New Roman"/>
          <w:spacing w:val="16"/>
          <w:sz w:val="24"/>
          <w:szCs w:val="24"/>
        </w:rPr>
        <w:t xml:space="preserve"> </w:t>
      </w:r>
      <w:r w:rsidRPr="00140A03">
        <w:rPr>
          <w:rFonts w:ascii="Times New Roman" w:hAnsi="Times New Roman" w:cs="Times New Roman"/>
          <w:sz w:val="24"/>
          <w:szCs w:val="24"/>
        </w:rPr>
        <w:t>сознания;</w:t>
      </w:r>
    </w:p>
    <w:p w14:paraId="2BCCBB00" w14:textId="77777777" w:rsidR="00A91EED" w:rsidRPr="00140A03" w:rsidRDefault="00A91EED" w:rsidP="00A91EED">
      <w:pPr>
        <w:pStyle w:val="a6"/>
        <w:widowControl w:val="0"/>
        <w:numPr>
          <w:ilvl w:val="0"/>
          <w:numId w:val="16"/>
        </w:numPr>
        <w:tabs>
          <w:tab w:val="left" w:pos="853"/>
        </w:tabs>
        <w:autoSpaceDE w:val="0"/>
        <w:autoSpaceDN w:val="0"/>
        <w:spacing w:before="3" w:after="0" w:line="244" w:lineRule="auto"/>
        <w:ind w:left="861" w:right="39" w:hanging="249"/>
        <w:contextualSpacing w:val="0"/>
        <w:jc w:val="both"/>
        <w:rPr>
          <w:rFonts w:ascii="Times New Roman" w:hAnsi="Times New Roman" w:cs="Times New Roman"/>
          <w:sz w:val="24"/>
          <w:szCs w:val="24"/>
        </w:rPr>
      </w:pPr>
      <w:r w:rsidRPr="00140A03">
        <w:rPr>
          <w:rFonts w:ascii="Times New Roman" w:hAnsi="Times New Roman" w:cs="Times New Roman"/>
          <w:sz w:val="24"/>
          <w:szCs w:val="24"/>
        </w:rPr>
        <w:t>способность</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оценивать</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ситуацию</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принимать</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осознанные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решения,</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ориентируясь</w:t>
      </w:r>
      <w:r w:rsidRPr="00140A03">
        <w:rPr>
          <w:rFonts w:ascii="Times New Roman" w:hAnsi="Times New Roman" w:cs="Times New Roman"/>
          <w:spacing w:val="2"/>
          <w:sz w:val="24"/>
          <w:szCs w:val="24"/>
        </w:rPr>
        <w:t xml:space="preserve"> </w:t>
      </w:r>
      <w:r w:rsidRPr="00140A03">
        <w:rPr>
          <w:rFonts w:ascii="Times New Roman" w:hAnsi="Times New Roman" w:cs="Times New Roman"/>
          <w:sz w:val="24"/>
          <w:szCs w:val="24"/>
        </w:rPr>
        <w:t>на</w:t>
      </w:r>
      <w:r w:rsidRPr="00140A03">
        <w:rPr>
          <w:rFonts w:ascii="Times New Roman" w:hAnsi="Times New Roman" w:cs="Times New Roman"/>
          <w:spacing w:val="3"/>
          <w:sz w:val="24"/>
          <w:szCs w:val="24"/>
        </w:rPr>
        <w:t xml:space="preserve"> </w:t>
      </w:r>
      <w:r w:rsidRPr="00140A03">
        <w:rPr>
          <w:rFonts w:ascii="Times New Roman" w:hAnsi="Times New Roman" w:cs="Times New Roman"/>
          <w:sz w:val="24"/>
          <w:szCs w:val="24"/>
        </w:rPr>
        <w:t>морально-нравственные</w:t>
      </w:r>
      <w:r w:rsidRPr="00140A03">
        <w:rPr>
          <w:rFonts w:ascii="Times New Roman" w:hAnsi="Times New Roman" w:cs="Times New Roman"/>
          <w:spacing w:val="3"/>
          <w:sz w:val="24"/>
          <w:szCs w:val="24"/>
        </w:rPr>
        <w:t xml:space="preserve"> </w:t>
      </w:r>
      <w:r w:rsidRPr="00140A03">
        <w:rPr>
          <w:rFonts w:ascii="Times New Roman" w:hAnsi="Times New Roman" w:cs="Times New Roman"/>
          <w:sz w:val="24"/>
          <w:szCs w:val="24"/>
        </w:rPr>
        <w:t>нормы</w:t>
      </w:r>
      <w:r w:rsidRPr="00140A03">
        <w:rPr>
          <w:rFonts w:ascii="Times New Roman" w:hAnsi="Times New Roman" w:cs="Times New Roman"/>
          <w:spacing w:val="3"/>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3"/>
          <w:sz w:val="24"/>
          <w:szCs w:val="24"/>
        </w:rPr>
        <w:t xml:space="preserve"> </w:t>
      </w:r>
      <w:r w:rsidRPr="00140A03">
        <w:rPr>
          <w:rFonts w:ascii="Times New Roman" w:hAnsi="Times New Roman" w:cs="Times New Roman"/>
          <w:sz w:val="24"/>
          <w:szCs w:val="24"/>
        </w:rPr>
        <w:t>ценности.</w:t>
      </w:r>
    </w:p>
    <w:p w14:paraId="682EBB80" w14:textId="77777777" w:rsidR="00A91EED" w:rsidRPr="00140A03" w:rsidRDefault="00A91EED" w:rsidP="00A91EED">
      <w:pPr>
        <w:spacing w:line="217" w:lineRule="exact"/>
        <w:ind w:left="853"/>
        <w:jc w:val="both"/>
        <w:rPr>
          <w:rFonts w:ascii="Times New Roman" w:hAnsi="Times New Roman" w:cs="Times New Roman"/>
          <w:sz w:val="24"/>
          <w:szCs w:val="24"/>
        </w:rPr>
      </w:pPr>
      <w:r w:rsidRPr="00140A03">
        <w:rPr>
          <w:rFonts w:ascii="Times New Roman" w:hAnsi="Times New Roman" w:cs="Times New Roman"/>
          <w:sz w:val="24"/>
          <w:szCs w:val="24"/>
        </w:rPr>
        <w:t>В</w:t>
      </w:r>
      <w:r w:rsidRPr="00140A03">
        <w:rPr>
          <w:rFonts w:ascii="Times New Roman" w:hAnsi="Times New Roman" w:cs="Times New Roman"/>
          <w:spacing w:val="8"/>
          <w:sz w:val="24"/>
          <w:szCs w:val="24"/>
        </w:rPr>
        <w:t xml:space="preserve"> </w:t>
      </w:r>
      <w:r w:rsidRPr="00140A03">
        <w:rPr>
          <w:rFonts w:ascii="Times New Roman" w:hAnsi="Times New Roman" w:cs="Times New Roman"/>
          <w:sz w:val="24"/>
          <w:szCs w:val="24"/>
        </w:rPr>
        <w:t>части</w:t>
      </w:r>
      <w:r w:rsidRPr="00140A03">
        <w:rPr>
          <w:rFonts w:ascii="Times New Roman" w:hAnsi="Times New Roman" w:cs="Times New Roman"/>
          <w:spacing w:val="11"/>
          <w:sz w:val="24"/>
          <w:szCs w:val="24"/>
        </w:rPr>
        <w:t xml:space="preserve"> </w:t>
      </w:r>
      <w:r w:rsidRPr="00140A03">
        <w:rPr>
          <w:rFonts w:ascii="Times New Roman" w:hAnsi="Times New Roman" w:cs="Times New Roman"/>
          <w:i/>
          <w:sz w:val="24"/>
          <w:szCs w:val="24"/>
        </w:rPr>
        <w:t>эстетического</w:t>
      </w:r>
      <w:r w:rsidRPr="00140A03">
        <w:rPr>
          <w:rFonts w:ascii="Times New Roman" w:hAnsi="Times New Roman" w:cs="Times New Roman"/>
          <w:i/>
          <w:spacing w:val="9"/>
          <w:sz w:val="24"/>
          <w:szCs w:val="24"/>
        </w:rPr>
        <w:t xml:space="preserve"> </w:t>
      </w:r>
      <w:r w:rsidRPr="00140A03">
        <w:rPr>
          <w:rFonts w:ascii="Times New Roman" w:hAnsi="Times New Roman" w:cs="Times New Roman"/>
          <w:i/>
          <w:sz w:val="24"/>
          <w:szCs w:val="24"/>
        </w:rPr>
        <w:t>воспитания</w:t>
      </w:r>
      <w:r w:rsidRPr="00140A03">
        <w:rPr>
          <w:rFonts w:ascii="Times New Roman" w:hAnsi="Times New Roman" w:cs="Times New Roman"/>
          <w:sz w:val="24"/>
          <w:szCs w:val="24"/>
        </w:rPr>
        <w:t>:</w:t>
      </w:r>
    </w:p>
    <w:p w14:paraId="63DC08CC" w14:textId="77777777" w:rsidR="00A91EED" w:rsidRPr="00140A03" w:rsidRDefault="00A91EED" w:rsidP="00A91EED">
      <w:pPr>
        <w:pStyle w:val="a6"/>
        <w:widowControl w:val="0"/>
        <w:numPr>
          <w:ilvl w:val="0"/>
          <w:numId w:val="16"/>
        </w:numPr>
        <w:tabs>
          <w:tab w:val="left" w:pos="853"/>
        </w:tabs>
        <w:autoSpaceDE w:val="0"/>
        <w:autoSpaceDN w:val="0"/>
        <w:spacing w:before="5" w:after="0" w:line="244" w:lineRule="auto"/>
        <w:ind w:left="861" w:right="40" w:hanging="249"/>
        <w:contextualSpacing w:val="0"/>
        <w:jc w:val="both"/>
        <w:rPr>
          <w:rFonts w:ascii="Times New Roman" w:hAnsi="Times New Roman" w:cs="Times New Roman"/>
          <w:sz w:val="24"/>
          <w:szCs w:val="24"/>
        </w:rPr>
      </w:pPr>
      <w:r w:rsidRPr="00140A03">
        <w:rPr>
          <w:rFonts w:ascii="Times New Roman" w:hAnsi="Times New Roman" w:cs="Times New Roman"/>
          <w:sz w:val="24"/>
          <w:szCs w:val="24"/>
        </w:rPr>
        <w:t>способность</w:t>
      </w:r>
      <w:r w:rsidRPr="00140A03">
        <w:rPr>
          <w:rFonts w:ascii="Times New Roman" w:hAnsi="Times New Roman" w:cs="Times New Roman"/>
          <w:spacing w:val="89"/>
          <w:sz w:val="24"/>
          <w:szCs w:val="24"/>
        </w:rPr>
        <w:t xml:space="preserve"> </w:t>
      </w:r>
      <w:r w:rsidRPr="00140A03">
        <w:rPr>
          <w:rFonts w:ascii="Times New Roman" w:hAnsi="Times New Roman" w:cs="Times New Roman"/>
          <w:sz w:val="24"/>
          <w:szCs w:val="24"/>
        </w:rPr>
        <w:t xml:space="preserve">воспринимать  </w:t>
      </w:r>
      <w:r w:rsidRPr="00140A03">
        <w:rPr>
          <w:rFonts w:ascii="Times New Roman" w:hAnsi="Times New Roman" w:cs="Times New Roman"/>
          <w:spacing w:val="40"/>
          <w:sz w:val="24"/>
          <w:szCs w:val="24"/>
        </w:rPr>
        <w:t xml:space="preserve"> </w:t>
      </w:r>
      <w:r w:rsidRPr="00140A03">
        <w:rPr>
          <w:rFonts w:ascii="Times New Roman" w:hAnsi="Times New Roman" w:cs="Times New Roman"/>
          <w:sz w:val="24"/>
          <w:szCs w:val="24"/>
        </w:rPr>
        <w:t xml:space="preserve">различные  </w:t>
      </w:r>
      <w:r w:rsidRPr="00140A03">
        <w:rPr>
          <w:rFonts w:ascii="Times New Roman" w:hAnsi="Times New Roman" w:cs="Times New Roman"/>
          <w:spacing w:val="40"/>
          <w:sz w:val="24"/>
          <w:szCs w:val="24"/>
        </w:rPr>
        <w:t xml:space="preserve"> </w:t>
      </w:r>
      <w:r w:rsidRPr="00140A03">
        <w:rPr>
          <w:rFonts w:ascii="Times New Roman" w:hAnsi="Times New Roman" w:cs="Times New Roman"/>
          <w:sz w:val="24"/>
          <w:szCs w:val="24"/>
        </w:rPr>
        <w:t xml:space="preserve">виды  </w:t>
      </w:r>
      <w:r w:rsidRPr="00140A03">
        <w:rPr>
          <w:rFonts w:ascii="Times New Roman" w:hAnsi="Times New Roman" w:cs="Times New Roman"/>
          <w:spacing w:val="41"/>
          <w:sz w:val="24"/>
          <w:szCs w:val="24"/>
        </w:rPr>
        <w:t xml:space="preserve"> </w:t>
      </w:r>
      <w:r w:rsidRPr="00140A03">
        <w:rPr>
          <w:rFonts w:ascii="Times New Roman" w:hAnsi="Times New Roman" w:cs="Times New Roman"/>
          <w:sz w:val="24"/>
          <w:szCs w:val="24"/>
        </w:rPr>
        <w:t xml:space="preserve">искусства,  </w:t>
      </w:r>
      <w:r w:rsidRPr="00140A03">
        <w:rPr>
          <w:rFonts w:ascii="Times New Roman" w:hAnsi="Times New Roman" w:cs="Times New Roman"/>
          <w:spacing w:val="40"/>
          <w:sz w:val="24"/>
          <w:szCs w:val="24"/>
        </w:rPr>
        <w:t xml:space="preserve"> </w:t>
      </w:r>
      <w:r w:rsidRPr="00140A03">
        <w:rPr>
          <w:rFonts w:ascii="Times New Roman" w:hAnsi="Times New Roman" w:cs="Times New Roman"/>
          <w:sz w:val="24"/>
          <w:szCs w:val="24"/>
        </w:rPr>
        <w:t>традиции</w:t>
      </w:r>
      <w:r w:rsidRPr="00140A03">
        <w:rPr>
          <w:rFonts w:ascii="Times New Roman" w:hAnsi="Times New Roman" w:cs="Times New Roman"/>
          <w:spacing w:val="-46"/>
          <w:sz w:val="24"/>
          <w:szCs w:val="24"/>
        </w:rPr>
        <w:t xml:space="preserve"> </w:t>
      </w:r>
      <w:r w:rsidRPr="00140A03">
        <w:rPr>
          <w:rFonts w:ascii="Times New Roman" w:hAnsi="Times New Roman" w:cs="Times New Roman"/>
          <w:sz w:val="24"/>
          <w:szCs w:val="24"/>
        </w:rPr>
        <w:t>и творчество</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своего</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других</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народов,</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ощущать</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эмоциональное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воздействие искусства;</w:t>
      </w:r>
    </w:p>
    <w:p w14:paraId="7E8D0945" w14:textId="77777777" w:rsidR="005956D2" w:rsidRPr="00140A03" w:rsidRDefault="005956D2" w:rsidP="005956D2">
      <w:pPr>
        <w:spacing w:after="0" w:line="240" w:lineRule="auto"/>
        <w:rPr>
          <w:rFonts w:ascii="Times New Roman" w:hAnsi="Times New Roman" w:cs="Times New Roman"/>
          <w:b/>
          <w:sz w:val="24"/>
          <w:szCs w:val="24"/>
        </w:rPr>
      </w:pPr>
    </w:p>
    <w:p w14:paraId="190346DF" w14:textId="77777777" w:rsidR="00A91EED" w:rsidRPr="00140A03" w:rsidRDefault="00A91EED" w:rsidP="005956D2">
      <w:pPr>
        <w:spacing w:after="0" w:line="240" w:lineRule="auto"/>
        <w:rPr>
          <w:rFonts w:ascii="Times New Roman" w:hAnsi="Times New Roman" w:cs="Times New Roman"/>
          <w:b/>
          <w:sz w:val="24"/>
          <w:szCs w:val="24"/>
        </w:rPr>
      </w:pPr>
    </w:p>
    <w:p w14:paraId="1FB9195D" w14:textId="77777777" w:rsidR="00A91EED" w:rsidRPr="00140A03" w:rsidRDefault="00A91EED" w:rsidP="00A91EED">
      <w:pPr>
        <w:pStyle w:val="a6"/>
        <w:widowControl w:val="0"/>
        <w:numPr>
          <w:ilvl w:val="0"/>
          <w:numId w:val="16"/>
        </w:numPr>
        <w:tabs>
          <w:tab w:val="left" w:pos="853"/>
        </w:tabs>
        <w:autoSpaceDE w:val="0"/>
        <w:autoSpaceDN w:val="0"/>
        <w:spacing w:before="76" w:after="0" w:line="244" w:lineRule="auto"/>
        <w:ind w:left="861" w:right="191" w:hanging="249"/>
        <w:contextualSpacing w:val="0"/>
        <w:jc w:val="both"/>
        <w:rPr>
          <w:rFonts w:ascii="Times New Roman" w:hAnsi="Times New Roman" w:cs="Times New Roman"/>
          <w:sz w:val="24"/>
          <w:szCs w:val="24"/>
        </w:rPr>
      </w:pPr>
      <w:r w:rsidRPr="00140A03">
        <w:rPr>
          <w:rFonts w:ascii="Times New Roman" w:hAnsi="Times New Roman" w:cs="Times New Roman"/>
          <w:sz w:val="24"/>
          <w:szCs w:val="24"/>
        </w:rPr>
        <w:t>убеждённость</w:t>
      </w:r>
      <w:r w:rsidRPr="00140A03">
        <w:rPr>
          <w:rFonts w:ascii="Times New Roman" w:hAnsi="Times New Roman" w:cs="Times New Roman"/>
          <w:spacing w:val="40"/>
          <w:sz w:val="24"/>
          <w:szCs w:val="24"/>
        </w:rPr>
        <w:t xml:space="preserve"> </w:t>
      </w:r>
      <w:r w:rsidRPr="00140A03">
        <w:rPr>
          <w:rFonts w:ascii="Times New Roman" w:hAnsi="Times New Roman" w:cs="Times New Roman"/>
          <w:sz w:val="24"/>
          <w:szCs w:val="24"/>
        </w:rPr>
        <w:t>в</w:t>
      </w:r>
      <w:r w:rsidRPr="00140A03">
        <w:rPr>
          <w:rFonts w:ascii="Times New Roman" w:hAnsi="Times New Roman" w:cs="Times New Roman"/>
          <w:spacing w:val="42"/>
          <w:sz w:val="24"/>
          <w:szCs w:val="24"/>
        </w:rPr>
        <w:t xml:space="preserve"> </w:t>
      </w:r>
      <w:r w:rsidRPr="00140A03">
        <w:rPr>
          <w:rFonts w:ascii="Times New Roman" w:hAnsi="Times New Roman" w:cs="Times New Roman"/>
          <w:sz w:val="24"/>
          <w:szCs w:val="24"/>
        </w:rPr>
        <w:t>значимости</w:t>
      </w:r>
      <w:r w:rsidRPr="00140A03">
        <w:rPr>
          <w:rFonts w:ascii="Times New Roman" w:hAnsi="Times New Roman" w:cs="Times New Roman"/>
          <w:spacing w:val="40"/>
          <w:sz w:val="24"/>
          <w:szCs w:val="24"/>
        </w:rPr>
        <w:t xml:space="preserve"> </w:t>
      </w:r>
      <w:r w:rsidRPr="00140A03">
        <w:rPr>
          <w:rFonts w:ascii="Times New Roman" w:hAnsi="Times New Roman" w:cs="Times New Roman"/>
          <w:sz w:val="24"/>
          <w:szCs w:val="24"/>
        </w:rPr>
        <w:t>для</w:t>
      </w:r>
      <w:r w:rsidRPr="00140A03">
        <w:rPr>
          <w:rFonts w:ascii="Times New Roman" w:hAnsi="Times New Roman" w:cs="Times New Roman"/>
          <w:spacing w:val="42"/>
          <w:sz w:val="24"/>
          <w:szCs w:val="24"/>
        </w:rPr>
        <w:t xml:space="preserve"> </w:t>
      </w:r>
      <w:r w:rsidRPr="00140A03">
        <w:rPr>
          <w:rFonts w:ascii="Times New Roman" w:hAnsi="Times New Roman" w:cs="Times New Roman"/>
          <w:sz w:val="24"/>
          <w:szCs w:val="24"/>
        </w:rPr>
        <w:t>личности</w:t>
      </w:r>
      <w:r w:rsidRPr="00140A03">
        <w:rPr>
          <w:rFonts w:ascii="Times New Roman" w:hAnsi="Times New Roman" w:cs="Times New Roman"/>
          <w:spacing w:val="41"/>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40"/>
          <w:sz w:val="24"/>
          <w:szCs w:val="24"/>
        </w:rPr>
        <w:t xml:space="preserve"> </w:t>
      </w:r>
      <w:r w:rsidRPr="00140A03">
        <w:rPr>
          <w:rFonts w:ascii="Times New Roman" w:hAnsi="Times New Roman" w:cs="Times New Roman"/>
          <w:sz w:val="24"/>
          <w:szCs w:val="24"/>
        </w:rPr>
        <w:t>общества</w:t>
      </w:r>
      <w:r w:rsidRPr="00140A03">
        <w:rPr>
          <w:rFonts w:ascii="Times New Roman" w:hAnsi="Times New Roman" w:cs="Times New Roman"/>
          <w:spacing w:val="41"/>
          <w:sz w:val="24"/>
          <w:szCs w:val="24"/>
        </w:rPr>
        <w:t xml:space="preserve"> </w:t>
      </w:r>
      <w:r w:rsidRPr="00140A03">
        <w:rPr>
          <w:rFonts w:ascii="Times New Roman" w:hAnsi="Times New Roman" w:cs="Times New Roman"/>
          <w:sz w:val="24"/>
          <w:szCs w:val="24"/>
        </w:rPr>
        <w:t>отечественного</w:t>
      </w:r>
      <w:r w:rsidRPr="00140A03">
        <w:rPr>
          <w:rFonts w:ascii="Times New Roman" w:hAnsi="Times New Roman" w:cs="Times New Roman"/>
          <w:spacing w:val="-45"/>
          <w:sz w:val="24"/>
          <w:szCs w:val="24"/>
        </w:rPr>
        <w:t xml:space="preserve"> </w:t>
      </w:r>
      <w:r w:rsidRPr="00140A03">
        <w:rPr>
          <w:rFonts w:ascii="Times New Roman" w:hAnsi="Times New Roman" w:cs="Times New Roman"/>
          <w:sz w:val="24"/>
          <w:szCs w:val="24"/>
        </w:rPr>
        <w:t>и мирового искусства, этнических культурных традиций и народного</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творчества;</w:t>
      </w:r>
    </w:p>
    <w:p w14:paraId="1B0EC5AD" w14:textId="77777777" w:rsidR="00A91EED" w:rsidRPr="00140A03" w:rsidRDefault="00A91EED" w:rsidP="00A91EED">
      <w:pPr>
        <w:pStyle w:val="a6"/>
        <w:widowControl w:val="0"/>
        <w:numPr>
          <w:ilvl w:val="0"/>
          <w:numId w:val="16"/>
        </w:numPr>
        <w:tabs>
          <w:tab w:val="left" w:pos="853"/>
        </w:tabs>
        <w:autoSpaceDE w:val="0"/>
        <w:autoSpaceDN w:val="0"/>
        <w:spacing w:after="0" w:line="216" w:lineRule="exact"/>
        <w:ind w:left="852"/>
        <w:contextualSpacing w:val="0"/>
        <w:jc w:val="both"/>
        <w:rPr>
          <w:rFonts w:ascii="Times New Roman" w:hAnsi="Times New Roman" w:cs="Times New Roman"/>
          <w:sz w:val="24"/>
          <w:szCs w:val="24"/>
        </w:rPr>
      </w:pPr>
      <w:r w:rsidRPr="00140A03">
        <w:rPr>
          <w:rFonts w:ascii="Times New Roman" w:hAnsi="Times New Roman" w:cs="Times New Roman"/>
          <w:sz w:val="24"/>
          <w:szCs w:val="24"/>
        </w:rPr>
        <w:t>стремление</w:t>
      </w:r>
      <w:r w:rsidRPr="00140A03">
        <w:rPr>
          <w:rFonts w:ascii="Times New Roman" w:hAnsi="Times New Roman" w:cs="Times New Roman"/>
          <w:spacing w:val="8"/>
          <w:sz w:val="24"/>
          <w:szCs w:val="24"/>
        </w:rPr>
        <w:t xml:space="preserve"> </w:t>
      </w:r>
      <w:r w:rsidRPr="00140A03">
        <w:rPr>
          <w:rFonts w:ascii="Times New Roman" w:hAnsi="Times New Roman" w:cs="Times New Roman"/>
          <w:sz w:val="24"/>
          <w:szCs w:val="24"/>
        </w:rPr>
        <w:t>проявлять</w:t>
      </w:r>
      <w:r w:rsidRPr="00140A03">
        <w:rPr>
          <w:rFonts w:ascii="Times New Roman" w:hAnsi="Times New Roman" w:cs="Times New Roman"/>
          <w:spacing w:val="9"/>
          <w:sz w:val="24"/>
          <w:szCs w:val="24"/>
        </w:rPr>
        <w:t xml:space="preserve"> </w:t>
      </w:r>
      <w:r w:rsidRPr="00140A03">
        <w:rPr>
          <w:rFonts w:ascii="Times New Roman" w:hAnsi="Times New Roman" w:cs="Times New Roman"/>
          <w:sz w:val="24"/>
          <w:szCs w:val="24"/>
        </w:rPr>
        <w:t>качества</w:t>
      </w:r>
      <w:r w:rsidRPr="00140A03">
        <w:rPr>
          <w:rFonts w:ascii="Times New Roman" w:hAnsi="Times New Roman" w:cs="Times New Roman"/>
          <w:spacing w:val="9"/>
          <w:sz w:val="24"/>
          <w:szCs w:val="24"/>
        </w:rPr>
        <w:t xml:space="preserve"> </w:t>
      </w:r>
      <w:r w:rsidRPr="00140A03">
        <w:rPr>
          <w:rFonts w:ascii="Times New Roman" w:hAnsi="Times New Roman" w:cs="Times New Roman"/>
          <w:sz w:val="24"/>
          <w:szCs w:val="24"/>
        </w:rPr>
        <w:t>творческой</w:t>
      </w:r>
      <w:r w:rsidRPr="00140A03">
        <w:rPr>
          <w:rFonts w:ascii="Times New Roman" w:hAnsi="Times New Roman" w:cs="Times New Roman"/>
          <w:spacing w:val="9"/>
          <w:sz w:val="24"/>
          <w:szCs w:val="24"/>
        </w:rPr>
        <w:t xml:space="preserve"> </w:t>
      </w:r>
      <w:r w:rsidRPr="00140A03">
        <w:rPr>
          <w:rFonts w:ascii="Times New Roman" w:hAnsi="Times New Roman" w:cs="Times New Roman"/>
          <w:sz w:val="24"/>
          <w:szCs w:val="24"/>
        </w:rPr>
        <w:t>личности.</w:t>
      </w:r>
    </w:p>
    <w:p w14:paraId="20C23CDD" w14:textId="77777777" w:rsidR="00A91EED" w:rsidRPr="00140A03" w:rsidRDefault="00A91EED" w:rsidP="00A91EED">
      <w:pPr>
        <w:spacing w:before="3"/>
        <w:ind w:left="853"/>
        <w:jc w:val="both"/>
        <w:rPr>
          <w:rFonts w:ascii="Times New Roman" w:hAnsi="Times New Roman" w:cs="Times New Roman"/>
          <w:sz w:val="24"/>
          <w:szCs w:val="24"/>
        </w:rPr>
      </w:pPr>
      <w:r w:rsidRPr="00140A03">
        <w:rPr>
          <w:rFonts w:ascii="Times New Roman" w:hAnsi="Times New Roman" w:cs="Times New Roman"/>
          <w:sz w:val="24"/>
          <w:szCs w:val="24"/>
        </w:rPr>
        <w:t>В</w:t>
      </w:r>
      <w:r w:rsidRPr="00140A03">
        <w:rPr>
          <w:rFonts w:ascii="Times New Roman" w:hAnsi="Times New Roman" w:cs="Times New Roman"/>
          <w:spacing w:val="8"/>
          <w:sz w:val="24"/>
          <w:szCs w:val="24"/>
        </w:rPr>
        <w:t xml:space="preserve"> </w:t>
      </w:r>
      <w:r w:rsidRPr="00140A03">
        <w:rPr>
          <w:rFonts w:ascii="Times New Roman" w:hAnsi="Times New Roman" w:cs="Times New Roman"/>
          <w:sz w:val="24"/>
          <w:szCs w:val="24"/>
        </w:rPr>
        <w:t>части</w:t>
      </w:r>
      <w:r w:rsidRPr="00140A03">
        <w:rPr>
          <w:rFonts w:ascii="Times New Roman" w:hAnsi="Times New Roman" w:cs="Times New Roman"/>
          <w:spacing w:val="9"/>
          <w:sz w:val="24"/>
          <w:szCs w:val="24"/>
        </w:rPr>
        <w:t xml:space="preserve"> </w:t>
      </w:r>
      <w:r w:rsidRPr="00140A03">
        <w:rPr>
          <w:rFonts w:ascii="Times New Roman" w:hAnsi="Times New Roman" w:cs="Times New Roman"/>
          <w:i/>
          <w:sz w:val="24"/>
          <w:szCs w:val="24"/>
        </w:rPr>
        <w:t>физического</w:t>
      </w:r>
      <w:r w:rsidRPr="00140A03">
        <w:rPr>
          <w:rFonts w:ascii="Times New Roman" w:hAnsi="Times New Roman" w:cs="Times New Roman"/>
          <w:i/>
          <w:spacing w:val="8"/>
          <w:sz w:val="24"/>
          <w:szCs w:val="24"/>
        </w:rPr>
        <w:t xml:space="preserve"> </w:t>
      </w:r>
      <w:r w:rsidRPr="00140A03">
        <w:rPr>
          <w:rFonts w:ascii="Times New Roman" w:hAnsi="Times New Roman" w:cs="Times New Roman"/>
          <w:i/>
          <w:sz w:val="24"/>
          <w:szCs w:val="24"/>
        </w:rPr>
        <w:t>воспитания</w:t>
      </w:r>
      <w:r w:rsidRPr="00140A03">
        <w:rPr>
          <w:rFonts w:ascii="Times New Roman" w:hAnsi="Times New Roman" w:cs="Times New Roman"/>
          <w:sz w:val="24"/>
          <w:szCs w:val="24"/>
        </w:rPr>
        <w:t>:</w:t>
      </w:r>
    </w:p>
    <w:p w14:paraId="56A5BAE8" w14:textId="77777777" w:rsidR="00A91EED" w:rsidRPr="00140A03" w:rsidRDefault="00A91EED" w:rsidP="00A91EED">
      <w:pPr>
        <w:pStyle w:val="a6"/>
        <w:widowControl w:val="0"/>
        <w:numPr>
          <w:ilvl w:val="0"/>
          <w:numId w:val="16"/>
        </w:numPr>
        <w:tabs>
          <w:tab w:val="left" w:pos="853"/>
        </w:tabs>
        <w:autoSpaceDE w:val="0"/>
        <w:autoSpaceDN w:val="0"/>
        <w:spacing w:before="4" w:after="0" w:line="244" w:lineRule="auto"/>
        <w:ind w:left="861" w:right="187" w:hanging="249"/>
        <w:contextualSpacing w:val="0"/>
        <w:jc w:val="both"/>
        <w:rPr>
          <w:rFonts w:ascii="Times New Roman" w:hAnsi="Times New Roman" w:cs="Times New Roman"/>
          <w:sz w:val="24"/>
          <w:szCs w:val="24"/>
        </w:rPr>
      </w:pPr>
      <w:r w:rsidRPr="00140A03">
        <w:rPr>
          <w:rFonts w:ascii="Times New Roman" w:hAnsi="Times New Roman" w:cs="Times New Roman"/>
          <w:sz w:val="24"/>
          <w:szCs w:val="24"/>
        </w:rPr>
        <w:t>сформированность</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здорового</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безопасного</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образа</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жизни,</w:t>
      </w:r>
      <w:r w:rsidRPr="00140A03">
        <w:rPr>
          <w:rFonts w:ascii="Times New Roman" w:hAnsi="Times New Roman" w:cs="Times New Roman"/>
          <w:spacing w:val="-45"/>
          <w:sz w:val="24"/>
          <w:szCs w:val="24"/>
        </w:rPr>
        <w:t xml:space="preserve"> </w:t>
      </w:r>
      <w:r w:rsidRPr="00140A03">
        <w:rPr>
          <w:rFonts w:ascii="Times New Roman" w:hAnsi="Times New Roman" w:cs="Times New Roman"/>
          <w:sz w:val="24"/>
          <w:szCs w:val="24"/>
        </w:rPr>
        <w:t>ответственного</w:t>
      </w:r>
      <w:r w:rsidRPr="00140A03">
        <w:rPr>
          <w:rFonts w:ascii="Times New Roman" w:hAnsi="Times New Roman" w:cs="Times New Roman"/>
          <w:spacing w:val="2"/>
          <w:sz w:val="24"/>
          <w:szCs w:val="24"/>
        </w:rPr>
        <w:t xml:space="preserve"> </w:t>
      </w:r>
      <w:r w:rsidRPr="00140A03">
        <w:rPr>
          <w:rFonts w:ascii="Times New Roman" w:hAnsi="Times New Roman" w:cs="Times New Roman"/>
          <w:sz w:val="24"/>
          <w:szCs w:val="24"/>
        </w:rPr>
        <w:t>отношения</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к</w:t>
      </w:r>
      <w:r w:rsidRPr="00140A03">
        <w:rPr>
          <w:rFonts w:ascii="Times New Roman" w:hAnsi="Times New Roman" w:cs="Times New Roman"/>
          <w:spacing w:val="2"/>
          <w:sz w:val="24"/>
          <w:szCs w:val="24"/>
        </w:rPr>
        <w:t xml:space="preserve"> </w:t>
      </w:r>
      <w:r w:rsidRPr="00140A03">
        <w:rPr>
          <w:rFonts w:ascii="Times New Roman" w:hAnsi="Times New Roman" w:cs="Times New Roman"/>
          <w:sz w:val="24"/>
          <w:szCs w:val="24"/>
        </w:rPr>
        <w:t>своему</w:t>
      </w:r>
      <w:r w:rsidRPr="00140A03">
        <w:rPr>
          <w:rFonts w:ascii="Times New Roman" w:hAnsi="Times New Roman" w:cs="Times New Roman"/>
          <w:spacing w:val="2"/>
          <w:sz w:val="24"/>
          <w:szCs w:val="24"/>
        </w:rPr>
        <w:t xml:space="preserve"> </w:t>
      </w:r>
      <w:r w:rsidRPr="00140A03">
        <w:rPr>
          <w:rFonts w:ascii="Times New Roman" w:hAnsi="Times New Roman" w:cs="Times New Roman"/>
          <w:sz w:val="24"/>
          <w:szCs w:val="24"/>
        </w:rPr>
        <w:t>здоровью;</w:t>
      </w:r>
    </w:p>
    <w:p w14:paraId="2F004135" w14:textId="77777777" w:rsidR="00A91EED" w:rsidRPr="00140A03" w:rsidRDefault="00A91EED" w:rsidP="00A91EED">
      <w:pPr>
        <w:pStyle w:val="a6"/>
        <w:widowControl w:val="0"/>
        <w:numPr>
          <w:ilvl w:val="0"/>
          <w:numId w:val="16"/>
        </w:numPr>
        <w:tabs>
          <w:tab w:val="left" w:pos="853"/>
        </w:tabs>
        <w:autoSpaceDE w:val="0"/>
        <w:autoSpaceDN w:val="0"/>
        <w:spacing w:after="0" w:line="244" w:lineRule="auto"/>
        <w:ind w:left="861" w:right="190" w:hanging="249"/>
        <w:contextualSpacing w:val="0"/>
        <w:jc w:val="both"/>
        <w:rPr>
          <w:rFonts w:ascii="Times New Roman" w:hAnsi="Times New Roman" w:cs="Times New Roman"/>
          <w:sz w:val="24"/>
          <w:szCs w:val="24"/>
        </w:rPr>
      </w:pPr>
      <w:r w:rsidRPr="00140A03">
        <w:rPr>
          <w:rFonts w:ascii="Times New Roman" w:hAnsi="Times New Roman" w:cs="Times New Roman"/>
          <w:sz w:val="24"/>
          <w:szCs w:val="24"/>
        </w:rPr>
        <w:t>активное неприятие вредных привычек и иных форм причинения вреда</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физическому</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психическому</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здоровью.</w:t>
      </w:r>
    </w:p>
    <w:p w14:paraId="37D24973" w14:textId="77777777" w:rsidR="00A91EED" w:rsidRPr="00140A03" w:rsidRDefault="00A91EED" w:rsidP="00A91EED">
      <w:pPr>
        <w:spacing w:line="217" w:lineRule="exact"/>
        <w:ind w:left="853"/>
        <w:jc w:val="both"/>
        <w:rPr>
          <w:rFonts w:ascii="Times New Roman" w:hAnsi="Times New Roman" w:cs="Times New Roman"/>
          <w:sz w:val="24"/>
          <w:szCs w:val="24"/>
        </w:rPr>
      </w:pPr>
      <w:r w:rsidRPr="00140A03">
        <w:rPr>
          <w:rFonts w:ascii="Times New Roman" w:hAnsi="Times New Roman" w:cs="Times New Roman"/>
          <w:sz w:val="24"/>
          <w:szCs w:val="24"/>
        </w:rPr>
        <w:t>В</w:t>
      </w:r>
      <w:r w:rsidRPr="00140A03">
        <w:rPr>
          <w:rFonts w:ascii="Times New Roman" w:hAnsi="Times New Roman" w:cs="Times New Roman"/>
          <w:spacing w:val="7"/>
          <w:sz w:val="24"/>
          <w:szCs w:val="24"/>
        </w:rPr>
        <w:t xml:space="preserve"> </w:t>
      </w:r>
      <w:r w:rsidRPr="00140A03">
        <w:rPr>
          <w:rFonts w:ascii="Times New Roman" w:hAnsi="Times New Roman" w:cs="Times New Roman"/>
          <w:sz w:val="24"/>
          <w:szCs w:val="24"/>
        </w:rPr>
        <w:t>части</w:t>
      </w:r>
      <w:r w:rsidRPr="00140A03">
        <w:rPr>
          <w:rFonts w:ascii="Times New Roman" w:hAnsi="Times New Roman" w:cs="Times New Roman"/>
          <w:spacing w:val="9"/>
          <w:sz w:val="24"/>
          <w:szCs w:val="24"/>
        </w:rPr>
        <w:t xml:space="preserve"> </w:t>
      </w:r>
      <w:r w:rsidRPr="00140A03">
        <w:rPr>
          <w:rFonts w:ascii="Times New Roman" w:hAnsi="Times New Roman" w:cs="Times New Roman"/>
          <w:i/>
          <w:sz w:val="24"/>
          <w:szCs w:val="24"/>
        </w:rPr>
        <w:t>трудового</w:t>
      </w:r>
      <w:r w:rsidRPr="00140A03">
        <w:rPr>
          <w:rFonts w:ascii="Times New Roman" w:hAnsi="Times New Roman" w:cs="Times New Roman"/>
          <w:i/>
          <w:spacing w:val="9"/>
          <w:sz w:val="24"/>
          <w:szCs w:val="24"/>
        </w:rPr>
        <w:t xml:space="preserve"> </w:t>
      </w:r>
      <w:r w:rsidRPr="00140A03">
        <w:rPr>
          <w:rFonts w:ascii="Times New Roman" w:hAnsi="Times New Roman" w:cs="Times New Roman"/>
          <w:i/>
          <w:sz w:val="24"/>
          <w:szCs w:val="24"/>
        </w:rPr>
        <w:t>воспитания</w:t>
      </w:r>
      <w:r w:rsidRPr="00140A03">
        <w:rPr>
          <w:rFonts w:ascii="Times New Roman" w:hAnsi="Times New Roman" w:cs="Times New Roman"/>
          <w:sz w:val="24"/>
          <w:szCs w:val="24"/>
        </w:rPr>
        <w:t>:</w:t>
      </w:r>
    </w:p>
    <w:p w14:paraId="1958874A" w14:textId="77777777" w:rsidR="00A91EED" w:rsidRPr="00140A03" w:rsidRDefault="00A91EED" w:rsidP="00A91EED">
      <w:pPr>
        <w:pStyle w:val="a6"/>
        <w:widowControl w:val="0"/>
        <w:numPr>
          <w:ilvl w:val="0"/>
          <w:numId w:val="16"/>
        </w:numPr>
        <w:tabs>
          <w:tab w:val="left" w:pos="853"/>
        </w:tabs>
        <w:autoSpaceDE w:val="0"/>
        <w:autoSpaceDN w:val="0"/>
        <w:spacing w:before="2" w:after="0" w:line="240" w:lineRule="auto"/>
        <w:ind w:left="852"/>
        <w:contextualSpacing w:val="0"/>
        <w:jc w:val="both"/>
        <w:rPr>
          <w:rFonts w:ascii="Times New Roman" w:hAnsi="Times New Roman" w:cs="Times New Roman"/>
          <w:sz w:val="24"/>
          <w:szCs w:val="24"/>
        </w:rPr>
      </w:pPr>
      <w:r w:rsidRPr="00140A03">
        <w:rPr>
          <w:rFonts w:ascii="Times New Roman" w:hAnsi="Times New Roman" w:cs="Times New Roman"/>
          <w:sz w:val="24"/>
          <w:szCs w:val="24"/>
        </w:rPr>
        <w:t>готовность</w:t>
      </w:r>
      <w:r w:rsidRPr="00140A03">
        <w:rPr>
          <w:rFonts w:ascii="Times New Roman" w:hAnsi="Times New Roman" w:cs="Times New Roman"/>
          <w:spacing w:val="10"/>
          <w:sz w:val="24"/>
          <w:szCs w:val="24"/>
        </w:rPr>
        <w:t xml:space="preserve"> </w:t>
      </w:r>
      <w:r w:rsidRPr="00140A03">
        <w:rPr>
          <w:rFonts w:ascii="Times New Roman" w:hAnsi="Times New Roman" w:cs="Times New Roman"/>
          <w:sz w:val="24"/>
          <w:szCs w:val="24"/>
        </w:rPr>
        <w:t>к</w:t>
      </w:r>
      <w:r w:rsidRPr="00140A03">
        <w:rPr>
          <w:rFonts w:ascii="Times New Roman" w:hAnsi="Times New Roman" w:cs="Times New Roman"/>
          <w:spacing w:val="11"/>
          <w:sz w:val="24"/>
          <w:szCs w:val="24"/>
        </w:rPr>
        <w:t xml:space="preserve"> </w:t>
      </w:r>
      <w:r w:rsidRPr="00140A03">
        <w:rPr>
          <w:rFonts w:ascii="Times New Roman" w:hAnsi="Times New Roman" w:cs="Times New Roman"/>
          <w:sz w:val="24"/>
          <w:szCs w:val="24"/>
        </w:rPr>
        <w:t>труду,</w:t>
      </w:r>
      <w:r w:rsidRPr="00140A03">
        <w:rPr>
          <w:rFonts w:ascii="Times New Roman" w:hAnsi="Times New Roman" w:cs="Times New Roman"/>
          <w:spacing w:val="11"/>
          <w:sz w:val="24"/>
          <w:szCs w:val="24"/>
        </w:rPr>
        <w:t xml:space="preserve"> </w:t>
      </w:r>
      <w:r w:rsidRPr="00140A03">
        <w:rPr>
          <w:rFonts w:ascii="Times New Roman" w:hAnsi="Times New Roman" w:cs="Times New Roman"/>
          <w:sz w:val="24"/>
          <w:szCs w:val="24"/>
        </w:rPr>
        <w:t>осознание</w:t>
      </w:r>
      <w:r w:rsidRPr="00140A03">
        <w:rPr>
          <w:rFonts w:ascii="Times New Roman" w:hAnsi="Times New Roman" w:cs="Times New Roman"/>
          <w:spacing w:val="11"/>
          <w:sz w:val="24"/>
          <w:szCs w:val="24"/>
        </w:rPr>
        <w:t xml:space="preserve"> </w:t>
      </w:r>
      <w:r w:rsidRPr="00140A03">
        <w:rPr>
          <w:rFonts w:ascii="Times New Roman" w:hAnsi="Times New Roman" w:cs="Times New Roman"/>
          <w:sz w:val="24"/>
          <w:szCs w:val="24"/>
        </w:rPr>
        <w:t>ценности</w:t>
      </w:r>
      <w:r w:rsidRPr="00140A03">
        <w:rPr>
          <w:rFonts w:ascii="Times New Roman" w:hAnsi="Times New Roman" w:cs="Times New Roman"/>
          <w:spacing w:val="11"/>
          <w:sz w:val="24"/>
          <w:szCs w:val="24"/>
        </w:rPr>
        <w:t xml:space="preserve"> </w:t>
      </w:r>
      <w:r w:rsidRPr="00140A03">
        <w:rPr>
          <w:rFonts w:ascii="Times New Roman" w:hAnsi="Times New Roman" w:cs="Times New Roman"/>
          <w:sz w:val="24"/>
          <w:szCs w:val="24"/>
        </w:rPr>
        <w:t>мастерства,</w:t>
      </w:r>
      <w:r w:rsidRPr="00140A03">
        <w:rPr>
          <w:rFonts w:ascii="Times New Roman" w:hAnsi="Times New Roman" w:cs="Times New Roman"/>
          <w:spacing w:val="11"/>
          <w:sz w:val="24"/>
          <w:szCs w:val="24"/>
        </w:rPr>
        <w:t xml:space="preserve"> </w:t>
      </w:r>
      <w:r w:rsidRPr="00140A03">
        <w:rPr>
          <w:rFonts w:ascii="Times New Roman" w:hAnsi="Times New Roman" w:cs="Times New Roman"/>
          <w:sz w:val="24"/>
          <w:szCs w:val="24"/>
        </w:rPr>
        <w:t>трудолюбие;</w:t>
      </w:r>
    </w:p>
    <w:p w14:paraId="744AD26F" w14:textId="77777777" w:rsidR="00A91EED" w:rsidRPr="00140A03" w:rsidRDefault="00A91EED" w:rsidP="00A91EED">
      <w:pPr>
        <w:pStyle w:val="a6"/>
        <w:widowControl w:val="0"/>
        <w:numPr>
          <w:ilvl w:val="0"/>
          <w:numId w:val="16"/>
        </w:numPr>
        <w:tabs>
          <w:tab w:val="left" w:pos="853"/>
        </w:tabs>
        <w:autoSpaceDE w:val="0"/>
        <w:autoSpaceDN w:val="0"/>
        <w:spacing w:before="3" w:after="0" w:line="244" w:lineRule="auto"/>
        <w:ind w:left="860" w:right="188" w:hanging="249"/>
        <w:contextualSpacing w:val="0"/>
        <w:jc w:val="both"/>
        <w:rPr>
          <w:rFonts w:ascii="Times New Roman" w:hAnsi="Times New Roman" w:cs="Times New Roman"/>
          <w:sz w:val="24"/>
          <w:szCs w:val="24"/>
        </w:rPr>
      </w:pPr>
      <w:r w:rsidRPr="00140A03">
        <w:rPr>
          <w:rFonts w:ascii="Times New Roman" w:hAnsi="Times New Roman" w:cs="Times New Roman"/>
          <w:sz w:val="24"/>
          <w:szCs w:val="24"/>
        </w:rPr>
        <w:t>интерес к различным сферам профессиональной деятельности, умение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совершать</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осознанный</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выбор</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будущей</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профессии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реализовывать</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собственные жизненные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планы;</w:t>
      </w:r>
    </w:p>
    <w:p w14:paraId="7577E122" w14:textId="77777777" w:rsidR="00A91EED" w:rsidRPr="00140A03" w:rsidRDefault="00A91EED" w:rsidP="00A91EED">
      <w:pPr>
        <w:pStyle w:val="a6"/>
        <w:widowControl w:val="0"/>
        <w:numPr>
          <w:ilvl w:val="0"/>
          <w:numId w:val="16"/>
        </w:numPr>
        <w:tabs>
          <w:tab w:val="left" w:pos="853"/>
        </w:tabs>
        <w:autoSpaceDE w:val="0"/>
        <w:autoSpaceDN w:val="0"/>
        <w:spacing w:after="0" w:line="244" w:lineRule="auto"/>
        <w:ind w:left="860" w:right="188" w:hanging="249"/>
        <w:contextualSpacing w:val="0"/>
        <w:jc w:val="both"/>
        <w:rPr>
          <w:rFonts w:ascii="Times New Roman" w:hAnsi="Times New Roman" w:cs="Times New Roman"/>
          <w:sz w:val="24"/>
          <w:szCs w:val="24"/>
        </w:rPr>
      </w:pPr>
      <w:r w:rsidRPr="00140A03">
        <w:rPr>
          <w:rFonts w:ascii="Times New Roman" w:hAnsi="Times New Roman" w:cs="Times New Roman"/>
          <w:sz w:val="24"/>
          <w:szCs w:val="24"/>
        </w:rPr>
        <w:t>готовность</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способность</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к</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образованию</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самообразованию</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на</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протяжении всей жизни;</w:t>
      </w:r>
    </w:p>
    <w:p w14:paraId="1304DC73" w14:textId="77777777" w:rsidR="00A91EED" w:rsidRPr="00140A03" w:rsidRDefault="00A91EED" w:rsidP="00A91EED">
      <w:pPr>
        <w:spacing w:line="217" w:lineRule="exact"/>
        <w:ind w:left="853"/>
        <w:jc w:val="both"/>
        <w:rPr>
          <w:rFonts w:ascii="Times New Roman" w:hAnsi="Times New Roman" w:cs="Times New Roman"/>
          <w:sz w:val="24"/>
          <w:szCs w:val="24"/>
        </w:rPr>
      </w:pPr>
      <w:r w:rsidRPr="00140A03">
        <w:rPr>
          <w:rFonts w:ascii="Times New Roman" w:hAnsi="Times New Roman" w:cs="Times New Roman"/>
          <w:sz w:val="24"/>
          <w:szCs w:val="24"/>
        </w:rPr>
        <w:t>В</w:t>
      </w:r>
      <w:r w:rsidRPr="00140A03">
        <w:rPr>
          <w:rFonts w:ascii="Times New Roman" w:hAnsi="Times New Roman" w:cs="Times New Roman"/>
          <w:spacing w:val="8"/>
          <w:sz w:val="24"/>
          <w:szCs w:val="24"/>
        </w:rPr>
        <w:t xml:space="preserve"> </w:t>
      </w:r>
      <w:r w:rsidRPr="00140A03">
        <w:rPr>
          <w:rFonts w:ascii="Times New Roman" w:hAnsi="Times New Roman" w:cs="Times New Roman"/>
          <w:sz w:val="24"/>
          <w:szCs w:val="24"/>
        </w:rPr>
        <w:t>части</w:t>
      </w:r>
      <w:r w:rsidRPr="00140A03">
        <w:rPr>
          <w:rFonts w:ascii="Times New Roman" w:hAnsi="Times New Roman" w:cs="Times New Roman"/>
          <w:spacing w:val="11"/>
          <w:sz w:val="24"/>
          <w:szCs w:val="24"/>
        </w:rPr>
        <w:t xml:space="preserve"> </w:t>
      </w:r>
      <w:r w:rsidRPr="00140A03">
        <w:rPr>
          <w:rFonts w:ascii="Times New Roman" w:hAnsi="Times New Roman" w:cs="Times New Roman"/>
          <w:i/>
          <w:sz w:val="24"/>
          <w:szCs w:val="24"/>
        </w:rPr>
        <w:t>экологического</w:t>
      </w:r>
      <w:r w:rsidRPr="00140A03">
        <w:rPr>
          <w:rFonts w:ascii="Times New Roman" w:hAnsi="Times New Roman" w:cs="Times New Roman"/>
          <w:i/>
          <w:spacing w:val="9"/>
          <w:sz w:val="24"/>
          <w:szCs w:val="24"/>
        </w:rPr>
        <w:t xml:space="preserve"> </w:t>
      </w:r>
      <w:r w:rsidRPr="00140A03">
        <w:rPr>
          <w:rFonts w:ascii="Times New Roman" w:hAnsi="Times New Roman" w:cs="Times New Roman"/>
          <w:i/>
          <w:sz w:val="24"/>
          <w:szCs w:val="24"/>
        </w:rPr>
        <w:t>воспитания</w:t>
      </w:r>
      <w:r w:rsidRPr="00140A03">
        <w:rPr>
          <w:rFonts w:ascii="Times New Roman" w:hAnsi="Times New Roman" w:cs="Times New Roman"/>
          <w:sz w:val="24"/>
          <w:szCs w:val="24"/>
        </w:rPr>
        <w:t>:</w:t>
      </w:r>
    </w:p>
    <w:p w14:paraId="3C89EE6F" w14:textId="77777777" w:rsidR="00A91EED" w:rsidRPr="00140A03" w:rsidRDefault="00A91EED" w:rsidP="00A91EED">
      <w:pPr>
        <w:pStyle w:val="a6"/>
        <w:widowControl w:val="0"/>
        <w:numPr>
          <w:ilvl w:val="0"/>
          <w:numId w:val="16"/>
        </w:numPr>
        <w:tabs>
          <w:tab w:val="left" w:pos="853"/>
        </w:tabs>
        <w:autoSpaceDE w:val="0"/>
        <w:autoSpaceDN w:val="0"/>
        <w:spacing w:before="1" w:after="0" w:line="244" w:lineRule="auto"/>
        <w:ind w:left="860" w:right="189" w:hanging="249"/>
        <w:contextualSpacing w:val="0"/>
        <w:jc w:val="both"/>
        <w:rPr>
          <w:rFonts w:ascii="Times New Roman" w:hAnsi="Times New Roman" w:cs="Times New Roman"/>
          <w:sz w:val="24"/>
          <w:szCs w:val="24"/>
        </w:rPr>
      </w:pPr>
      <w:r w:rsidRPr="00140A03">
        <w:rPr>
          <w:rFonts w:ascii="Times New Roman" w:hAnsi="Times New Roman" w:cs="Times New Roman"/>
          <w:sz w:val="24"/>
          <w:szCs w:val="24"/>
        </w:rPr>
        <w:t>сформированность</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экологической</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культуры,</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понимание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влияния</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 xml:space="preserve">социально-экономических   </w:t>
      </w:r>
      <w:r w:rsidRPr="00140A03">
        <w:rPr>
          <w:rFonts w:ascii="Times New Roman" w:hAnsi="Times New Roman" w:cs="Times New Roman"/>
          <w:spacing w:val="34"/>
          <w:sz w:val="24"/>
          <w:szCs w:val="24"/>
        </w:rPr>
        <w:t xml:space="preserve"> </w:t>
      </w:r>
      <w:r w:rsidRPr="00140A03">
        <w:rPr>
          <w:rFonts w:ascii="Times New Roman" w:hAnsi="Times New Roman" w:cs="Times New Roman"/>
          <w:sz w:val="24"/>
          <w:szCs w:val="24"/>
        </w:rPr>
        <w:t xml:space="preserve">процессов    </w:t>
      </w:r>
      <w:r w:rsidRPr="00140A03">
        <w:rPr>
          <w:rFonts w:ascii="Times New Roman" w:hAnsi="Times New Roman" w:cs="Times New Roman"/>
          <w:spacing w:val="33"/>
          <w:sz w:val="24"/>
          <w:szCs w:val="24"/>
        </w:rPr>
        <w:t xml:space="preserve"> </w:t>
      </w:r>
      <w:r w:rsidRPr="00140A03">
        <w:rPr>
          <w:rFonts w:ascii="Times New Roman" w:hAnsi="Times New Roman" w:cs="Times New Roman"/>
          <w:sz w:val="24"/>
          <w:szCs w:val="24"/>
        </w:rPr>
        <w:t xml:space="preserve">на    </w:t>
      </w:r>
      <w:r w:rsidRPr="00140A03">
        <w:rPr>
          <w:rFonts w:ascii="Times New Roman" w:hAnsi="Times New Roman" w:cs="Times New Roman"/>
          <w:spacing w:val="33"/>
          <w:sz w:val="24"/>
          <w:szCs w:val="24"/>
        </w:rPr>
        <w:t xml:space="preserve"> </w:t>
      </w:r>
      <w:r w:rsidRPr="00140A03">
        <w:rPr>
          <w:rFonts w:ascii="Times New Roman" w:hAnsi="Times New Roman" w:cs="Times New Roman"/>
          <w:sz w:val="24"/>
          <w:szCs w:val="24"/>
        </w:rPr>
        <w:t xml:space="preserve">состояние    </w:t>
      </w:r>
      <w:r w:rsidRPr="00140A03">
        <w:rPr>
          <w:rFonts w:ascii="Times New Roman" w:hAnsi="Times New Roman" w:cs="Times New Roman"/>
          <w:spacing w:val="34"/>
          <w:sz w:val="24"/>
          <w:szCs w:val="24"/>
        </w:rPr>
        <w:t xml:space="preserve"> </w:t>
      </w:r>
      <w:r w:rsidRPr="00140A03">
        <w:rPr>
          <w:rFonts w:ascii="Times New Roman" w:hAnsi="Times New Roman" w:cs="Times New Roman"/>
          <w:sz w:val="24"/>
          <w:szCs w:val="24"/>
        </w:rPr>
        <w:t>природной</w:t>
      </w:r>
      <w:r w:rsidRPr="00140A03">
        <w:rPr>
          <w:rFonts w:ascii="Times New Roman" w:hAnsi="Times New Roman" w:cs="Times New Roman"/>
          <w:spacing w:val="-46"/>
          <w:sz w:val="24"/>
          <w:szCs w:val="24"/>
        </w:rPr>
        <w:t xml:space="preserve"> </w:t>
      </w:r>
      <w:r w:rsidRPr="00140A03">
        <w:rPr>
          <w:rFonts w:ascii="Times New Roman" w:hAnsi="Times New Roman" w:cs="Times New Roman"/>
          <w:sz w:val="24"/>
          <w:szCs w:val="24"/>
        </w:rPr>
        <w:t>и социальной</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среды,</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осознание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глобального</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характера</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экологических</w:t>
      </w:r>
      <w:r w:rsidRPr="00140A03">
        <w:rPr>
          <w:rFonts w:ascii="Times New Roman" w:hAnsi="Times New Roman" w:cs="Times New Roman"/>
          <w:spacing w:val="-45"/>
          <w:sz w:val="24"/>
          <w:szCs w:val="24"/>
        </w:rPr>
        <w:t xml:space="preserve"> </w:t>
      </w:r>
      <w:r w:rsidRPr="00140A03">
        <w:rPr>
          <w:rFonts w:ascii="Times New Roman" w:hAnsi="Times New Roman" w:cs="Times New Roman"/>
          <w:sz w:val="24"/>
          <w:szCs w:val="24"/>
        </w:rPr>
        <w:t>проблем;</w:t>
      </w:r>
    </w:p>
    <w:p w14:paraId="128CFD2E" w14:textId="77777777" w:rsidR="00A91EED" w:rsidRPr="00140A03" w:rsidRDefault="00A91EED" w:rsidP="00A91EED">
      <w:pPr>
        <w:pStyle w:val="a6"/>
        <w:widowControl w:val="0"/>
        <w:numPr>
          <w:ilvl w:val="0"/>
          <w:numId w:val="16"/>
        </w:numPr>
        <w:tabs>
          <w:tab w:val="left" w:pos="853"/>
        </w:tabs>
        <w:autoSpaceDE w:val="0"/>
        <w:autoSpaceDN w:val="0"/>
        <w:spacing w:after="0" w:line="216" w:lineRule="exact"/>
        <w:ind w:left="852"/>
        <w:contextualSpacing w:val="0"/>
        <w:jc w:val="both"/>
        <w:rPr>
          <w:rFonts w:ascii="Times New Roman" w:hAnsi="Times New Roman" w:cs="Times New Roman"/>
          <w:sz w:val="24"/>
          <w:szCs w:val="24"/>
        </w:rPr>
      </w:pPr>
      <w:r w:rsidRPr="00140A03">
        <w:rPr>
          <w:rFonts w:ascii="Times New Roman" w:hAnsi="Times New Roman" w:cs="Times New Roman"/>
          <w:sz w:val="24"/>
          <w:szCs w:val="24"/>
        </w:rPr>
        <w:t>активное</w:t>
      </w:r>
      <w:r w:rsidRPr="00140A03">
        <w:rPr>
          <w:rFonts w:ascii="Times New Roman" w:hAnsi="Times New Roman" w:cs="Times New Roman"/>
          <w:spacing w:val="10"/>
          <w:sz w:val="24"/>
          <w:szCs w:val="24"/>
        </w:rPr>
        <w:t xml:space="preserve"> </w:t>
      </w:r>
      <w:r w:rsidRPr="00140A03">
        <w:rPr>
          <w:rFonts w:ascii="Times New Roman" w:hAnsi="Times New Roman" w:cs="Times New Roman"/>
          <w:sz w:val="24"/>
          <w:szCs w:val="24"/>
        </w:rPr>
        <w:t>неприятие</w:t>
      </w:r>
      <w:r w:rsidRPr="00140A03">
        <w:rPr>
          <w:rFonts w:ascii="Times New Roman" w:hAnsi="Times New Roman" w:cs="Times New Roman"/>
          <w:spacing w:val="10"/>
          <w:sz w:val="24"/>
          <w:szCs w:val="24"/>
        </w:rPr>
        <w:t xml:space="preserve"> </w:t>
      </w:r>
      <w:r w:rsidRPr="00140A03">
        <w:rPr>
          <w:rFonts w:ascii="Times New Roman" w:hAnsi="Times New Roman" w:cs="Times New Roman"/>
          <w:sz w:val="24"/>
          <w:szCs w:val="24"/>
        </w:rPr>
        <w:t>действий,</w:t>
      </w:r>
      <w:r w:rsidRPr="00140A03">
        <w:rPr>
          <w:rFonts w:ascii="Times New Roman" w:hAnsi="Times New Roman" w:cs="Times New Roman"/>
          <w:spacing w:val="10"/>
          <w:sz w:val="24"/>
          <w:szCs w:val="24"/>
        </w:rPr>
        <w:t xml:space="preserve"> </w:t>
      </w:r>
      <w:r w:rsidRPr="00140A03">
        <w:rPr>
          <w:rFonts w:ascii="Times New Roman" w:hAnsi="Times New Roman" w:cs="Times New Roman"/>
          <w:sz w:val="24"/>
          <w:szCs w:val="24"/>
        </w:rPr>
        <w:t>приносящих</w:t>
      </w:r>
      <w:r w:rsidRPr="00140A03">
        <w:rPr>
          <w:rFonts w:ascii="Times New Roman" w:hAnsi="Times New Roman" w:cs="Times New Roman"/>
          <w:spacing w:val="10"/>
          <w:sz w:val="24"/>
          <w:szCs w:val="24"/>
        </w:rPr>
        <w:t xml:space="preserve"> </w:t>
      </w:r>
      <w:r w:rsidRPr="00140A03">
        <w:rPr>
          <w:rFonts w:ascii="Times New Roman" w:hAnsi="Times New Roman" w:cs="Times New Roman"/>
          <w:sz w:val="24"/>
          <w:szCs w:val="24"/>
        </w:rPr>
        <w:t>вред</w:t>
      </w:r>
      <w:r w:rsidRPr="00140A03">
        <w:rPr>
          <w:rFonts w:ascii="Times New Roman" w:hAnsi="Times New Roman" w:cs="Times New Roman"/>
          <w:spacing w:val="11"/>
          <w:sz w:val="24"/>
          <w:szCs w:val="24"/>
        </w:rPr>
        <w:t xml:space="preserve"> </w:t>
      </w:r>
      <w:r w:rsidRPr="00140A03">
        <w:rPr>
          <w:rFonts w:ascii="Times New Roman" w:hAnsi="Times New Roman" w:cs="Times New Roman"/>
          <w:sz w:val="24"/>
          <w:szCs w:val="24"/>
        </w:rPr>
        <w:t>окружающей</w:t>
      </w:r>
      <w:r w:rsidRPr="00140A03">
        <w:rPr>
          <w:rFonts w:ascii="Times New Roman" w:hAnsi="Times New Roman" w:cs="Times New Roman"/>
          <w:spacing w:val="10"/>
          <w:sz w:val="24"/>
          <w:szCs w:val="24"/>
        </w:rPr>
        <w:t xml:space="preserve"> </w:t>
      </w:r>
      <w:r w:rsidRPr="00140A03">
        <w:rPr>
          <w:rFonts w:ascii="Times New Roman" w:hAnsi="Times New Roman" w:cs="Times New Roman"/>
          <w:sz w:val="24"/>
          <w:szCs w:val="24"/>
        </w:rPr>
        <w:t>среде;</w:t>
      </w:r>
    </w:p>
    <w:p w14:paraId="45D993EB" w14:textId="77777777" w:rsidR="00A91EED" w:rsidRPr="00140A03" w:rsidRDefault="00A91EED" w:rsidP="00A91EED">
      <w:pPr>
        <w:pStyle w:val="a6"/>
        <w:widowControl w:val="0"/>
        <w:numPr>
          <w:ilvl w:val="0"/>
          <w:numId w:val="16"/>
        </w:numPr>
        <w:tabs>
          <w:tab w:val="left" w:pos="853"/>
        </w:tabs>
        <w:autoSpaceDE w:val="0"/>
        <w:autoSpaceDN w:val="0"/>
        <w:spacing w:before="4" w:after="0" w:line="244" w:lineRule="auto"/>
        <w:ind w:left="860" w:right="188" w:hanging="249"/>
        <w:contextualSpacing w:val="0"/>
        <w:jc w:val="both"/>
        <w:rPr>
          <w:rFonts w:ascii="Times New Roman" w:hAnsi="Times New Roman" w:cs="Times New Roman"/>
          <w:sz w:val="24"/>
          <w:szCs w:val="24"/>
        </w:rPr>
      </w:pPr>
      <w:r w:rsidRPr="00140A03">
        <w:rPr>
          <w:rFonts w:ascii="Times New Roman" w:hAnsi="Times New Roman" w:cs="Times New Roman"/>
          <w:sz w:val="24"/>
          <w:szCs w:val="24"/>
        </w:rPr>
        <w:t>умение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прогнозировать</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неблагоприятные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экологические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последствия</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предпринимаемых</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действий,</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предотвращать</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их.</w:t>
      </w:r>
    </w:p>
    <w:p w14:paraId="470C7FC7" w14:textId="77777777" w:rsidR="00A91EED" w:rsidRPr="00140A03" w:rsidRDefault="00A91EED" w:rsidP="00A91EED">
      <w:pPr>
        <w:spacing w:line="217" w:lineRule="exact"/>
        <w:ind w:left="853"/>
        <w:jc w:val="both"/>
        <w:rPr>
          <w:rFonts w:ascii="Times New Roman" w:hAnsi="Times New Roman" w:cs="Times New Roman"/>
          <w:sz w:val="24"/>
          <w:szCs w:val="24"/>
        </w:rPr>
      </w:pPr>
      <w:r w:rsidRPr="00140A03">
        <w:rPr>
          <w:rFonts w:ascii="Times New Roman" w:hAnsi="Times New Roman" w:cs="Times New Roman"/>
          <w:sz w:val="24"/>
          <w:szCs w:val="24"/>
        </w:rPr>
        <w:t>В</w:t>
      </w:r>
      <w:r w:rsidRPr="00140A03">
        <w:rPr>
          <w:rFonts w:ascii="Times New Roman" w:hAnsi="Times New Roman" w:cs="Times New Roman"/>
          <w:spacing w:val="8"/>
          <w:sz w:val="24"/>
          <w:szCs w:val="24"/>
        </w:rPr>
        <w:t xml:space="preserve"> </w:t>
      </w:r>
      <w:r w:rsidRPr="00140A03">
        <w:rPr>
          <w:rFonts w:ascii="Times New Roman" w:hAnsi="Times New Roman" w:cs="Times New Roman"/>
          <w:sz w:val="24"/>
          <w:szCs w:val="24"/>
        </w:rPr>
        <w:t>части</w:t>
      </w:r>
      <w:r w:rsidRPr="00140A03">
        <w:rPr>
          <w:rFonts w:ascii="Times New Roman" w:hAnsi="Times New Roman" w:cs="Times New Roman"/>
          <w:spacing w:val="9"/>
          <w:sz w:val="24"/>
          <w:szCs w:val="24"/>
        </w:rPr>
        <w:t xml:space="preserve"> </w:t>
      </w:r>
      <w:r w:rsidRPr="00140A03">
        <w:rPr>
          <w:rFonts w:ascii="Times New Roman" w:hAnsi="Times New Roman" w:cs="Times New Roman"/>
          <w:i/>
          <w:sz w:val="24"/>
          <w:szCs w:val="24"/>
        </w:rPr>
        <w:t>принятия</w:t>
      </w:r>
      <w:r w:rsidRPr="00140A03">
        <w:rPr>
          <w:rFonts w:ascii="Times New Roman" w:hAnsi="Times New Roman" w:cs="Times New Roman"/>
          <w:i/>
          <w:spacing w:val="8"/>
          <w:sz w:val="24"/>
          <w:szCs w:val="24"/>
        </w:rPr>
        <w:t xml:space="preserve"> </w:t>
      </w:r>
      <w:r w:rsidRPr="00140A03">
        <w:rPr>
          <w:rFonts w:ascii="Times New Roman" w:hAnsi="Times New Roman" w:cs="Times New Roman"/>
          <w:i/>
          <w:sz w:val="24"/>
          <w:szCs w:val="24"/>
        </w:rPr>
        <w:t>ценности</w:t>
      </w:r>
      <w:r w:rsidRPr="00140A03">
        <w:rPr>
          <w:rFonts w:ascii="Times New Roman" w:hAnsi="Times New Roman" w:cs="Times New Roman"/>
          <w:i/>
          <w:spacing w:val="8"/>
          <w:sz w:val="24"/>
          <w:szCs w:val="24"/>
        </w:rPr>
        <w:t xml:space="preserve"> </w:t>
      </w:r>
      <w:r w:rsidRPr="00140A03">
        <w:rPr>
          <w:rFonts w:ascii="Times New Roman" w:hAnsi="Times New Roman" w:cs="Times New Roman"/>
          <w:i/>
          <w:sz w:val="24"/>
          <w:szCs w:val="24"/>
        </w:rPr>
        <w:t>научного</w:t>
      </w:r>
      <w:r w:rsidRPr="00140A03">
        <w:rPr>
          <w:rFonts w:ascii="Times New Roman" w:hAnsi="Times New Roman" w:cs="Times New Roman"/>
          <w:i/>
          <w:spacing w:val="9"/>
          <w:sz w:val="24"/>
          <w:szCs w:val="24"/>
        </w:rPr>
        <w:t xml:space="preserve"> </w:t>
      </w:r>
      <w:r w:rsidRPr="00140A03">
        <w:rPr>
          <w:rFonts w:ascii="Times New Roman" w:hAnsi="Times New Roman" w:cs="Times New Roman"/>
          <w:i/>
          <w:sz w:val="24"/>
          <w:szCs w:val="24"/>
        </w:rPr>
        <w:t>познания</w:t>
      </w:r>
      <w:r w:rsidRPr="00140A03">
        <w:rPr>
          <w:rFonts w:ascii="Times New Roman" w:hAnsi="Times New Roman" w:cs="Times New Roman"/>
          <w:sz w:val="24"/>
          <w:szCs w:val="24"/>
        </w:rPr>
        <w:t>:</w:t>
      </w:r>
    </w:p>
    <w:p w14:paraId="458ED43A" w14:textId="77777777" w:rsidR="00A91EED" w:rsidRPr="00140A03" w:rsidRDefault="00A91EED" w:rsidP="00A91EED">
      <w:pPr>
        <w:pStyle w:val="a6"/>
        <w:widowControl w:val="0"/>
        <w:numPr>
          <w:ilvl w:val="0"/>
          <w:numId w:val="16"/>
        </w:numPr>
        <w:tabs>
          <w:tab w:val="left" w:pos="853"/>
        </w:tabs>
        <w:autoSpaceDE w:val="0"/>
        <w:autoSpaceDN w:val="0"/>
        <w:spacing w:before="4" w:after="0" w:line="244" w:lineRule="auto"/>
        <w:ind w:left="860" w:right="189" w:hanging="249"/>
        <w:contextualSpacing w:val="0"/>
        <w:jc w:val="both"/>
        <w:rPr>
          <w:rFonts w:ascii="Times New Roman" w:hAnsi="Times New Roman" w:cs="Times New Roman"/>
          <w:sz w:val="24"/>
          <w:szCs w:val="24"/>
        </w:rPr>
      </w:pPr>
      <w:r w:rsidRPr="00140A03">
        <w:rPr>
          <w:rFonts w:ascii="Times New Roman" w:hAnsi="Times New Roman" w:cs="Times New Roman"/>
          <w:sz w:val="24"/>
          <w:szCs w:val="24"/>
        </w:rPr>
        <w:t>сформированность</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мировоззрения,</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соответствующего</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современному</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уровню</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развития</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науки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общественной</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практики,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основанного</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на</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 xml:space="preserve">диалоге   </w:t>
      </w:r>
      <w:r w:rsidRPr="00140A03">
        <w:rPr>
          <w:rFonts w:ascii="Times New Roman" w:hAnsi="Times New Roman" w:cs="Times New Roman"/>
          <w:spacing w:val="25"/>
          <w:sz w:val="24"/>
          <w:szCs w:val="24"/>
        </w:rPr>
        <w:t xml:space="preserve"> </w:t>
      </w:r>
      <w:r w:rsidRPr="00140A03">
        <w:rPr>
          <w:rFonts w:ascii="Times New Roman" w:hAnsi="Times New Roman" w:cs="Times New Roman"/>
          <w:sz w:val="24"/>
          <w:szCs w:val="24"/>
        </w:rPr>
        <w:t xml:space="preserve">культур,    </w:t>
      </w:r>
      <w:r w:rsidRPr="00140A03">
        <w:rPr>
          <w:rFonts w:ascii="Times New Roman" w:hAnsi="Times New Roman" w:cs="Times New Roman"/>
          <w:spacing w:val="23"/>
          <w:sz w:val="24"/>
          <w:szCs w:val="24"/>
        </w:rPr>
        <w:t xml:space="preserve"> </w:t>
      </w:r>
      <w:r w:rsidRPr="00140A03">
        <w:rPr>
          <w:rFonts w:ascii="Times New Roman" w:hAnsi="Times New Roman" w:cs="Times New Roman"/>
          <w:sz w:val="24"/>
          <w:szCs w:val="24"/>
        </w:rPr>
        <w:t xml:space="preserve">способствующего    </w:t>
      </w:r>
      <w:r w:rsidRPr="00140A03">
        <w:rPr>
          <w:rFonts w:ascii="Times New Roman" w:hAnsi="Times New Roman" w:cs="Times New Roman"/>
          <w:spacing w:val="24"/>
          <w:sz w:val="24"/>
          <w:szCs w:val="24"/>
        </w:rPr>
        <w:t xml:space="preserve"> </w:t>
      </w:r>
      <w:r w:rsidRPr="00140A03">
        <w:rPr>
          <w:rFonts w:ascii="Times New Roman" w:hAnsi="Times New Roman" w:cs="Times New Roman"/>
          <w:sz w:val="24"/>
          <w:szCs w:val="24"/>
        </w:rPr>
        <w:t xml:space="preserve">осознанию    </w:t>
      </w:r>
      <w:r w:rsidRPr="00140A03">
        <w:rPr>
          <w:rFonts w:ascii="Times New Roman" w:hAnsi="Times New Roman" w:cs="Times New Roman"/>
          <w:spacing w:val="24"/>
          <w:sz w:val="24"/>
          <w:szCs w:val="24"/>
        </w:rPr>
        <w:t xml:space="preserve"> </w:t>
      </w:r>
      <w:r w:rsidRPr="00140A03">
        <w:rPr>
          <w:rFonts w:ascii="Times New Roman" w:hAnsi="Times New Roman" w:cs="Times New Roman"/>
          <w:sz w:val="24"/>
          <w:szCs w:val="24"/>
        </w:rPr>
        <w:t xml:space="preserve">своего    </w:t>
      </w:r>
      <w:r w:rsidRPr="00140A03">
        <w:rPr>
          <w:rFonts w:ascii="Times New Roman" w:hAnsi="Times New Roman" w:cs="Times New Roman"/>
          <w:spacing w:val="24"/>
          <w:sz w:val="24"/>
          <w:szCs w:val="24"/>
        </w:rPr>
        <w:t xml:space="preserve"> </w:t>
      </w:r>
      <w:r w:rsidRPr="00140A03">
        <w:rPr>
          <w:rFonts w:ascii="Times New Roman" w:hAnsi="Times New Roman" w:cs="Times New Roman"/>
          <w:sz w:val="24"/>
          <w:szCs w:val="24"/>
        </w:rPr>
        <w:t>места</w:t>
      </w:r>
      <w:r w:rsidRPr="00140A03">
        <w:rPr>
          <w:rFonts w:ascii="Times New Roman" w:hAnsi="Times New Roman" w:cs="Times New Roman"/>
          <w:spacing w:val="-46"/>
          <w:sz w:val="24"/>
          <w:szCs w:val="24"/>
        </w:rPr>
        <w:t xml:space="preserve"> </w:t>
      </w:r>
      <w:r w:rsidRPr="00140A03">
        <w:rPr>
          <w:rFonts w:ascii="Times New Roman" w:hAnsi="Times New Roman" w:cs="Times New Roman"/>
          <w:sz w:val="24"/>
          <w:szCs w:val="24"/>
        </w:rPr>
        <w:t>в поликультурном мире;</w:t>
      </w:r>
    </w:p>
    <w:p w14:paraId="1370943B" w14:textId="77777777" w:rsidR="00A91EED" w:rsidRPr="00140A03" w:rsidRDefault="00A91EED" w:rsidP="00A91EED">
      <w:pPr>
        <w:pStyle w:val="a6"/>
        <w:widowControl w:val="0"/>
        <w:numPr>
          <w:ilvl w:val="0"/>
          <w:numId w:val="16"/>
        </w:numPr>
        <w:tabs>
          <w:tab w:val="left" w:pos="853"/>
        </w:tabs>
        <w:autoSpaceDE w:val="0"/>
        <w:autoSpaceDN w:val="0"/>
        <w:spacing w:after="0" w:line="244" w:lineRule="auto"/>
        <w:ind w:left="860" w:right="191" w:hanging="249"/>
        <w:contextualSpacing w:val="0"/>
        <w:jc w:val="both"/>
        <w:rPr>
          <w:rFonts w:ascii="Times New Roman" w:hAnsi="Times New Roman" w:cs="Times New Roman"/>
          <w:sz w:val="24"/>
          <w:szCs w:val="24"/>
        </w:rPr>
      </w:pPr>
      <w:r w:rsidRPr="00140A03">
        <w:rPr>
          <w:rFonts w:ascii="Times New Roman" w:hAnsi="Times New Roman" w:cs="Times New Roman"/>
          <w:sz w:val="24"/>
          <w:szCs w:val="24"/>
        </w:rPr>
        <w:t>совершенствование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языковой</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читательской</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культуры</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как</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средства</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взаимодействия</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между</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людьми</w:t>
      </w:r>
      <w:r w:rsidRPr="00140A03">
        <w:rPr>
          <w:rFonts w:ascii="Times New Roman" w:hAnsi="Times New Roman" w:cs="Times New Roman"/>
          <w:spacing w:val="2"/>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3"/>
          <w:sz w:val="24"/>
          <w:szCs w:val="24"/>
        </w:rPr>
        <w:t xml:space="preserve"> </w:t>
      </w:r>
      <w:r w:rsidRPr="00140A03">
        <w:rPr>
          <w:rFonts w:ascii="Times New Roman" w:hAnsi="Times New Roman" w:cs="Times New Roman"/>
          <w:sz w:val="24"/>
          <w:szCs w:val="24"/>
        </w:rPr>
        <w:t>познания</w:t>
      </w:r>
      <w:r w:rsidRPr="00140A03">
        <w:rPr>
          <w:rFonts w:ascii="Times New Roman" w:hAnsi="Times New Roman" w:cs="Times New Roman"/>
          <w:spacing w:val="2"/>
          <w:sz w:val="24"/>
          <w:szCs w:val="24"/>
        </w:rPr>
        <w:t xml:space="preserve"> </w:t>
      </w:r>
      <w:r w:rsidRPr="00140A03">
        <w:rPr>
          <w:rFonts w:ascii="Times New Roman" w:hAnsi="Times New Roman" w:cs="Times New Roman"/>
          <w:sz w:val="24"/>
          <w:szCs w:val="24"/>
        </w:rPr>
        <w:t>мира;</w:t>
      </w:r>
    </w:p>
    <w:p w14:paraId="60F36922" w14:textId="77777777" w:rsidR="00A91EED" w:rsidRPr="00140A03" w:rsidRDefault="00A91EED" w:rsidP="00A91EED">
      <w:pPr>
        <w:pStyle w:val="a6"/>
        <w:widowControl w:val="0"/>
        <w:numPr>
          <w:ilvl w:val="0"/>
          <w:numId w:val="16"/>
        </w:numPr>
        <w:tabs>
          <w:tab w:val="left" w:pos="853"/>
        </w:tabs>
        <w:autoSpaceDE w:val="0"/>
        <w:autoSpaceDN w:val="0"/>
        <w:spacing w:after="0" w:line="217" w:lineRule="exact"/>
        <w:ind w:left="852"/>
        <w:contextualSpacing w:val="0"/>
        <w:jc w:val="both"/>
        <w:rPr>
          <w:rFonts w:ascii="Times New Roman" w:hAnsi="Times New Roman" w:cs="Times New Roman"/>
          <w:sz w:val="24"/>
          <w:szCs w:val="24"/>
        </w:rPr>
      </w:pPr>
      <w:r w:rsidRPr="00140A03">
        <w:rPr>
          <w:rFonts w:ascii="Times New Roman" w:hAnsi="Times New Roman" w:cs="Times New Roman"/>
          <w:sz w:val="24"/>
          <w:szCs w:val="24"/>
        </w:rPr>
        <w:t>осознание</w:t>
      </w:r>
      <w:r w:rsidRPr="00140A03">
        <w:rPr>
          <w:rFonts w:ascii="Times New Roman" w:hAnsi="Times New Roman" w:cs="Times New Roman"/>
          <w:spacing w:val="13"/>
          <w:sz w:val="24"/>
          <w:szCs w:val="24"/>
        </w:rPr>
        <w:t xml:space="preserve"> </w:t>
      </w:r>
      <w:r w:rsidRPr="00140A03">
        <w:rPr>
          <w:rFonts w:ascii="Times New Roman" w:hAnsi="Times New Roman" w:cs="Times New Roman"/>
          <w:sz w:val="24"/>
          <w:szCs w:val="24"/>
        </w:rPr>
        <w:t>ценности</w:t>
      </w:r>
      <w:r w:rsidRPr="00140A03">
        <w:rPr>
          <w:rFonts w:ascii="Times New Roman" w:hAnsi="Times New Roman" w:cs="Times New Roman"/>
          <w:spacing w:val="11"/>
          <w:sz w:val="24"/>
          <w:szCs w:val="24"/>
        </w:rPr>
        <w:t xml:space="preserve"> </w:t>
      </w:r>
      <w:r w:rsidRPr="00140A03">
        <w:rPr>
          <w:rFonts w:ascii="Times New Roman" w:hAnsi="Times New Roman" w:cs="Times New Roman"/>
          <w:sz w:val="24"/>
          <w:szCs w:val="24"/>
        </w:rPr>
        <w:t>научной</w:t>
      </w:r>
      <w:r w:rsidRPr="00140A03">
        <w:rPr>
          <w:rFonts w:ascii="Times New Roman" w:hAnsi="Times New Roman" w:cs="Times New Roman"/>
          <w:spacing w:val="12"/>
          <w:sz w:val="24"/>
          <w:szCs w:val="24"/>
        </w:rPr>
        <w:t xml:space="preserve"> </w:t>
      </w:r>
      <w:r w:rsidRPr="00140A03">
        <w:rPr>
          <w:rFonts w:ascii="Times New Roman" w:hAnsi="Times New Roman" w:cs="Times New Roman"/>
          <w:sz w:val="24"/>
          <w:szCs w:val="24"/>
        </w:rPr>
        <w:t>деятельности.</w:t>
      </w:r>
    </w:p>
    <w:p w14:paraId="7515250D" w14:textId="77777777" w:rsidR="00A91EED" w:rsidRPr="00140A03" w:rsidRDefault="00A91EED" w:rsidP="00A91EED">
      <w:pPr>
        <w:pStyle w:val="ac"/>
        <w:spacing w:before="4"/>
        <w:rPr>
          <w:sz w:val="24"/>
          <w:szCs w:val="24"/>
        </w:rPr>
      </w:pPr>
    </w:p>
    <w:p w14:paraId="473B4C8C" w14:textId="77777777" w:rsidR="00A91EED" w:rsidRPr="00140A03" w:rsidRDefault="00A91EED" w:rsidP="00A91EED">
      <w:pPr>
        <w:pStyle w:val="ac"/>
        <w:spacing w:line="244" w:lineRule="auto"/>
        <w:ind w:left="364" w:right="189" w:firstLine="489"/>
        <w:jc w:val="both"/>
        <w:rPr>
          <w:sz w:val="24"/>
          <w:szCs w:val="24"/>
        </w:rPr>
      </w:pPr>
      <w:r w:rsidRPr="00140A03">
        <w:rPr>
          <w:sz w:val="24"/>
          <w:szCs w:val="24"/>
        </w:rPr>
        <w:t>Личностные</w:t>
      </w:r>
      <w:r w:rsidRPr="00140A03">
        <w:rPr>
          <w:spacing w:val="39"/>
          <w:sz w:val="24"/>
          <w:szCs w:val="24"/>
        </w:rPr>
        <w:t xml:space="preserve"> </w:t>
      </w:r>
      <w:r w:rsidRPr="00140A03">
        <w:rPr>
          <w:sz w:val="24"/>
          <w:szCs w:val="24"/>
        </w:rPr>
        <w:t>результаты,</w:t>
      </w:r>
      <w:r w:rsidRPr="00140A03">
        <w:rPr>
          <w:spacing w:val="85"/>
          <w:sz w:val="24"/>
          <w:szCs w:val="24"/>
        </w:rPr>
        <w:t xml:space="preserve"> </w:t>
      </w:r>
      <w:r w:rsidRPr="00140A03">
        <w:rPr>
          <w:sz w:val="24"/>
          <w:szCs w:val="24"/>
        </w:rPr>
        <w:t>обеспечивающие</w:t>
      </w:r>
      <w:r w:rsidRPr="00140A03">
        <w:rPr>
          <w:spacing w:val="85"/>
          <w:sz w:val="24"/>
          <w:szCs w:val="24"/>
        </w:rPr>
        <w:t xml:space="preserve"> </w:t>
      </w:r>
      <w:r w:rsidRPr="00140A03">
        <w:rPr>
          <w:sz w:val="24"/>
          <w:szCs w:val="24"/>
        </w:rPr>
        <w:t>адаптацию</w:t>
      </w:r>
      <w:r w:rsidRPr="00140A03">
        <w:rPr>
          <w:spacing w:val="86"/>
          <w:sz w:val="24"/>
          <w:szCs w:val="24"/>
        </w:rPr>
        <w:t xml:space="preserve"> </w:t>
      </w:r>
      <w:r w:rsidRPr="00140A03">
        <w:rPr>
          <w:sz w:val="24"/>
          <w:szCs w:val="24"/>
        </w:rPr>
        <w:t>обучающегося</w:t>
      </w:r>
      <w:r w:rsidRPr="00140A03">
        <w:rPr>
          <w:spacing w:val="-46"/>
          <w:sz w:val="24"/>
          <w:szCs w:val="24"/>
        </w:rPr>
        <w:t xml:space="preserve"> </w:t>
      </w:r>
      <w:r w:rsidRPr="00140A03">
        <w:rPr>
          <w:sz w:val="24"/>
          <w:szCs w:val="24"/>
        </w:rPr>
        <w:t>к</w:t>
      </w:r>
      <w:r w:rsidRPr="00140A03">
        <w:rPr>
          <w:spacing w:val="2"/>
          <w:sz w:val="24"/>
          <w:szCs w:val="24"/>
        </w:rPr>
        <w:t xml:space="preserve"> </w:t>
      </w:r>
      <w:r w:rsidRPr="00140A03">
        <w:rPr>
          <w:sz w:val="24"/>
          <w:szCs w:val="24"/>
        </w:rPr>
        <w:t>изменяющимся</w:t>
      </w:r>
      <w:r w:rsidRPr="00140A03">
        <w:rPr>
          <w:spacing w:val="2"/>
          <w:sz w:val="24"/>
          <w:szCs w:val="24"/>
        </w:rPr>
        <w:t xml:space="preserve"> </w:t>
      </w:r>
      <w:r w:rsidRPr="00140A03">
        <w:rPr>
          <w:sz w:val="24"/>
          <w:szCs w:val="24"/>
        </w:rPr>
        <w:t>условиям</w:t>
      </w:r>
      <w:r w:rsidRPr="00140A03">
        <w:rPr>
          <w:spacing w:val="3"/>
          <w:sz w:val="24"/>
          <w:szCs w:val="24"/>
        </w:rPr>
        <w:t xml:space="preserve"> </w:t>
      </w:r>
      <w:r w:rsidRPr="00140A03">
        <w:rPr>
          <w:sz w:val="24"/>
          <w:szCs w:val="24"/>
        </w:rPr>
        <w:t>социальной</w:t>
      </w:r>
      <w:r w:rsidRPr="00140A03">
        <w:rPr>
          <w:spacing w:val="2"/>
          <w:sz w:val="24"/>
          <w:szCs w:val="24"/>
        </w:rPr>
        <w:t xml:space="preserve"> </w:t>
      </w:r>
      <w:r w:rsidRPr="00140A03">
        <w:rPr>
          <w:sz w:val="24"/>
          <w:szCs w:val="24"/>
        </w:rPr>
        <w:t>и</w:t>
      </w:r>
      <w:r w:rsidRPr="00140A03">
        <w:rPr>
          <w:spacing w:val="2"/>
          <w:sz w:val="24"/>
          <w:szCs w:val="24"/>
        </w:rPr>
        <w:t xml:space="preserve"> </w:t>
      </w:r>
      <w:r w:rsidRPr="00140A03">
        <w:rPr>
          <w:sz w:val="24"/>
          <w:szCs w:val="24"/>
        </w:rPr>
        <w:t>природной</w:t>
      </w:r>
      <w:r w:rsidRPr="00140A03">
        <w:rPr>
          <w:spacing w:val="2"/>
          <w:sz w:val="24"/>
          <w:szCs w:val="24"/>
        </w:rPr>
        <w:t xml:space="preserve"> </w:t>
      </w:r>
      <w:r w:rsidRPr="00140A03">
        <w:rPr>
          <w:sz w:val="24"/>
          <w:szCs w:val="24"/>
        </w:rPr>
        <w:t>среды:</w:t>
      </w:r>
    </w:p>
    <w:p w14:paraId="48F47532" w14:textId="77777777" w:rsidR="00A91EED" w:rsidRPr="00140A03" w:rsidRDefault="00A91EED" w:rsidP="00A91EED">
      <w:pPr>
        <w:pStyle w:val="a6"/>
        <w:widowControl w:val="0"/>
        <w:numPr>
          <w:ilvl w:val="0"/>
          <w:numId w:val="16"/>
        </w:numPr>
        <w:tabs>
          <w:tab w:val="left" w:pos="853"/>
        </w:tabs>
        <w:autoSpaceDE w:val="0"/>
        <w:autoSpaceDN w:val="0"/>
        <w:spacing w:after="0" w:line="244" w:lineRule="auto"/>
        <w:ind w:left="861" w:right="189" w:hanging="249"/>
        <w:contextualSpacing w:val="0"/>
        <w:jc w:val="both"/>
        <w:rPr>
          <w:rFonts w:ascii="Times New Roman" w:hAnsi="Times New Roman" w:cs="Times New Roman"/>
          <w:sz w:val="24"/>
          <w:szCs w:val="24"/>
        </w:rPr>
      </w:pPr>
      <w:r w:rsidRPr="00140A03">
        <w:rPr>
          <w:rFonts w:ascii="Times New Roman" w:hAnsi="Times New Roman" w:cs="Times New Roman"/>
          <w:sz w:val="24"/>
          <w:szCs w:val="24"/>
        </w:rPr>
        <w:t>способность</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действовать</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в</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условиях</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неопределённости,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повышать</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уровень своей компетентности через практическую деятельность, в том</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числе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умение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учиться</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у</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других</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людей,</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осознавать</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в</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совместной</w:t>
      </w:r>
      <w:r w:rsidRPr="00140A03">
        <w:rPr>
          <w:rFonts w:ascii="Times New Roman" w:hAnsi="Times New Roman" w:cs="Times New Roman"/>
          <w:spacing w:val="-45"/>
          <w:sz w:val="24"/>
          <w:szCs w:val="24"/>
        </w:rPr>
        <w:t xml:space="preserve"> </w:t>
      </w:r>
      <w:r w:rsidRPr="00140A03">
        <w:rPr>
          <w:rFonts w:ascii="Times New Roman" w:hAnsi="Times New Roman" w:cs="Times New Roman"/>
          <w:sz w:val="24"/>
          <w:szCs w:val="24"/>
        </w:rPr>
        <w:t>деятельности</w:t>
      </w:r>
      <w:r w:rsidRPr="00140A03">
        <w:rPr>
          <w:rFonts w:ascii="Times New Roman" w:hAnsi="Times New Roman" w:cs="Times New Roman"/>
          <w:spacing w:val="5"/>
          <w:sz w:val="24"/>
          <w:szCs w:val="24"/>
        </w:rPr>
        <w:t xml:space="preserve"> </w:t>
      </w:r>
      <w:r w:rsidRPr="00140A03">
        <w:rPr>
          <w:rFonts w:ascii="Times New Roman" w:hAnsi="Times New Roman" w:cs="Times New Roman"/>
          <w:sz w:val="24"/>
          <w:szCs w:val="24"/>
        </w:rPr>
        <w:t>новые</w:t>
      </w:r>
      <w:r w:rsidRPr="00140A03">
        <w:rPr>
          <w:rFonts w:ascii="Times New Roman" w:hAnsi="Times New Roman" w:cs="Times New Roman"/>
          <w:spacing w:val="6"/>
          <w:sz w:val="24"/>
          <w:szCs w:val="24"/>
        </w:rPr>
        <w:t xml:space="preserve"> </w:t>
      </w:r>
      <w:r w:rsidRPr="00140A03">
        <w:rPr>
          <w:rFonts w:ascii="Times New Roman" w:hAnsi="Times New Roman" w:cs="Times New Roman"/>
          <w:sz w:val="24"/>
          <w:szCs w:val="24"/>
        </w:rPr>
        <w:t>знания,</w:t>
      </w:r>
      <w:r w:rsidRPr="00140A03">
        <w:rPr>
          <w:rFonts w:ascii="Times New Roman" w:hAnsi="Times New Roman" w:cs="Times New Roman"/>
          <w:spacing w:val="6"/>
          <w:sz w:val="24"/>
          <w:szCs w:val="24"/>
        </w:rPr>
        <w:t xml:space="preserve"> </w:t>
      </w:r>
      <w:r w:rsidRPr="00140A03">
        <w:rPr>
          <w:rFonts w:ascii="Times New Roman" w:hAnsi="Times New Roman" w:cs="Times New Roman"/>
          <w:sz w:val="24"/>
          <w:szCs w:val="24"/>
        </w:rPr>
        <w:t>навыки</w:t>
      </w:r>
      <w:r w:rsidRPr="00140A03">
        <w:rPr>
          <w:rFonts w:ascii="Times New Roman" w:hAnsi="Times New Roman" w:cs="Times New Roman"/>
          <w:spacing w:val="7"/>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6"/>
          <w:sz w:val="24"/>
          <w:szCs w:val="24"/>
        </w:rPr>
        <w:t xml:space="preserve"> </w:t>
      </w:r>
      <w:r w:rsidRPr="00140A03">
        <w:rPr>
          <w:rFonts w:ascii="Times New Roman" w:hAnsi="Times New Roman" w:cs="Times New Roman"/>
          <w:sz w:val="24"/>
          <w:szCs w:val="24"/>
        </w:rPr>
        <w:t>компетенции</w:t>
      </w:r>
      <w:r w:rsidRPr="00140A03">
        <w:rPr>
          <w:rFonts w:ascii="Times New Roman" w:hAnsi="Times New Roman" w:cs="Times New Roman"/>
          <w:spacing w:val="7"/>
          <w:sz w:val="24"/>
          <w:szCs w:val="24"/>
        </w:rPr>
        <w:t xml:space="preserve"> </w:t>
      </w:r>
      <w:r w:rsidRPr="00140A03">
        <w:rPr>
          <w:rFonts w:ascii="Times New Roman" w:hAnsi="Times New Roman" w:cs="Times New Roman"/>
          <w:sz w:val="24"/>
          <w:szCs w:val="24"/>
        </w:rPr>
        <w:t>из</w:t>
      </w:r>
      <w:r w:rsidRPr="00140A03">
        <w:rPr>
          <w:rFonts w:ascii="Times New Roman" w:hAnsi="Times New Roman" w:cs="Times New Roman"/>
          <w:spacing w:val="7"/>
          <w:sz w:val="24"/>
          <w:szCs w:val="24"/>
        </w:rPr>
        <w:t xml:space="preserve"> </w:t>
      </w:r>
      <w:r w:rsidRPr="00140A03">
        <w:rPr>
          <w:rFonts w:ascii="Times New Roman" w:hAnsi="Times New Roman" w:cs="Times New Roman"/>
          <w:sz w:val="24"/>
          <w:szCs w:val="24"/>
        </w:rPr>
        <w:t>опыта</w:t>
      </w:r>
      <w:r w:rsidRPr="00140A03">
        <w:rPr>
          <w:rFonts w:ascii="Times New Roman" w:hAnsi="Times New Roman" w:cs="Times New Roman"/>
          <w:spacing w:val="7"/>
          <w:sz w:val="24"/>
          <w:szCs w:val="24"/>
        </w:rPr>
        <w:t xml:space="preserve"> </w:t>
      </w:r>
      <w:r w:rsidRPr="00140A03">
        <w:rPr>
          <w:rFonts w:ascii="Times New Roman" w:hAnsi="Times New Roman" w:cs="Times New Roman"/>
          <w:sz w:val="24"/>
          <w:szCs w:val="24"/>
        </w:rPr>
        <w:t>других;</w:t>
      </w:r>
    </w:p>
    <w:p w14:paraId="2DC2A823" w14:textId="6540CCF0" w:rsidR="00A91EED" w:rsidRPr="00140A03" w:rsidRDefault="00A91EED" w:rsidP="00A91EED">
      <w:pPr>
        <w:spacing w:after="0" w:line="240" w:lineRule="auto"/>
        <w:rPr>
          <w:rFonts w:ascii="Times New Roman" w:hAnsi="Times New Roman" w:cs="Times New Roman"/>
          <w:sz w:val="24"/>
          <w:szCs w:val="24"/>
        </w:rPr>
      </w:pPr>
      <w:r w:rsidRPr="00140A03">
        <w:rPr>
          <w:rFonts w:ascii="Times New Roman" w:hAnsi="Times New Roman" w:cs="Times New Roman"/>
          <w:sz w:val="24"/>
          <w:szCs w:val="24"/>
        </w:rPr>
        <w:t>навык</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выявления</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связывания</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образов,</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способность</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формирования</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новых знаний, в том числе способность формулировать идеи, понятия,</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гипотезы</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об</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объектах</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явлениях,</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в</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том</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числе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ранее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не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известных,</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осознавать</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дефициты</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собственных</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знаний</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компетентностей,</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планировать своё развитие;</w:t>
      </w:r>
    </w:p>
    <w:p w14:paraId="020301DC" w14:textId="77777777" w:rsidR="00A91EED" w:rsidRPr="00140A03" w:rsidRDefault="00A91EED" w:rsidP="00A91EED">
      <w:pPr>
        <w:spacing w:after="0" w:line="240" w:lineRule="auto"/>
        <w:rPr>
          <w:rFonts w:ascii="Times New Roman" w:hAnsi="Times New Roman" w:cs="Times New Roman"/>
          <w:sz w:val="24"/>
          <w:szCs w:val="24"/>
        </w:rPr>
      </w:pPr>
    </w:p>
    <w:p w14:paraId="10371A88" w14:textId="77777777" w:rsidR="00A56E3D" w:rsidRPr="00140A03" w:rsidRDefault="00A56E3D" w:rsidP="00A56E3D">
      <w:pPr>
        <w:pStyle w:val="a6"/>
        <w:widowControl w:val="0"/>
        <w:numPr>
          <w:ilvl w:val="0"/>
          <w:numId w:val="16"/>
        </w:numPr>
        <w:tabs>
          <w:tab w:val="left" w:pos="853"/>
        </w:tabs>
        <w:autoSpaceDE w:val="0"/>
        <w:autoSpaceDN w:val="0"/>
        <w:spacing w:before="76" w:after="0" w:line="244" w:lineRule="auto"/>
        <w:ind w:left="861" w:right="38" w:hanging="249"/>
        <w:contextualSpacing w:val="0"/>
        <w:jc w:val="both"/>
        <w:rPr>
          <w:rFonts w:ascii="Times New Roman" w:hAnsi="Times New Roman" w:cs="Times New Roman"/>
          <w:sz w:val="24"/>
          <w:szCs w:val="24"/>
        </w:rPr>
      </w:pPr>
      <w:r w:rsidRPr="00140A03">
        <w:rPr>
          <w:rFonts w:ascii="Times New Roman" w:hAnsi="Times New Roman" w:cs="Times New Roman"/>
          <w:sz w:val="24"/>
          <w:szCs w:val="24"/>
        </w:rPr>
        <w:t>умение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распознавать</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конкретные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примеры</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понятия</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по</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характерным</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признакам,</w:t>
      </w:r>
      <w:r w:rsidRPr="00140A03">
        <w:rPr>
          <w:rFonts w:ascii="Times New Roman" w:hAnsi="Times New Roman" w:cs="Times New Roman"/>
          <w:spacing w:val="75"/>
          <w:sz w:val="24"/>
          <w:szCs w:val="24"/>
        </w:rPr>
        <w:t xml:space="preserve"> </w:t>
      </w:r>
      <w:r w:rsidRPr="00140A03">
        <w:rPr>
          <w:rFonts w:ascii="Times New Roman" w:hAnsi="Times New Roman" w:cs="Times New Roman"/>
          <w:sz w:val="24"/>
          <w:szCs w:val="24"/>
        </w:rPr>
        <w:t xml:space="preserve">выполнять  </w:t>
      </w:r>
      <w:r w:rsidRPr="00140A03">
        <w:rPr>
          <w:rFonts w:ascii="Times New Roman" w:hAnsi="Times New Roman" w:cs="Times New Roman"/>
          <w:spacing w:val="26"/>
          <w:sz w:val="24"/>
          <w:szCs w:val="24"/>
        </w:rPr>
        <w:t xml:space="preserve"> </w:t>
      </w:r>
      <w:r w:rsidRPr="00140A03">
        <w:rPr>
          <w:rFonts w:ascii="Times New Roman" w:hAnsi="Times New Roman" w:cs="Times New Roman"/>
          <w:sz w:val="24"/>
          <w:szCs w:val="24"/>
        </w:rPr>
        <w:t xml:space="preserve">операции  </w:t>
      </w:r>
      <w:r w:rsidRPr="00140A03">
        <w:rPr>
          <w:rFonts w:ascii="Times New Roman" w:hAnsi="Times New Roman" w:cs="Times New Roman"/>
          <w:spacing w:val="27"/>
          <w:sz w:val="24"/>
          <w:szCs w:val="24"/>
        </w:rPr>
        <w:t xml:space="preserve"> </w:t>
      </w:r>
      <w:r w:rsidRPr="00140A03">
        <w:rPr>
          <w:rFonts w:ascii="Times New Roman" w:hAnsi="Times New Roman" w:cs="Times New Roman"/>
          <w:sz w:val="24"/>
          <w:szCs w:val="24"/>
        </w:rPr>
        <w:t xml:space="preserve">в  </w:t>
      </w:r>
      <w:r w:rsidRPr="00140A03">
        <w:rPr>
          <w:rFonts w:ascii="Times New Roman" w:hAnsi="Times New Roman" w:cs="Times New Roman"/>
          <w:spacing w:val="26"/>
          <w:sz w:val="24"/>
          <w:szCs w:val="24"/>
        </w:rPr>
        <w:t xml:space="preserve"> </w:t>
      </w:r>
      <w:r w:rsidRPr="00140A03">
        <w:rPr>
          <w:rFonts w:ascii="Times New Roman" w:hAnsi="Times New Roman" w:cs="Times New Roman"/>
          <w:sz w:val="24"/>
          <w:szCs w:val="24"/>
        </w:rPr>
        <w:t xml:space="preserve">соответствии  </w:t>
      </w:r>
      <w:r w:rsidRPr="00140A03">
        <w:rPr>
          <w:rFonts w:ascii="Times New Roman" w:hAnsi="Times New Roman" w:cs="Times New Roman"/>
          <w:spacing w:val="27"/>
          <w:sz w:val="24"/>
          <w:szCs w:val="24"/>
        </w:rPr>
        <w:t xml:space="preserve"> </w:t>
      </w:r>
      <w:r w:rsidRPr="00140A03">
        <w:rPr>
          <w:rFonts w:ascii="Times New Roman" w:hAnsi="Times New Roman" w:cs="Times New Roman"/>
          <w:sz w:val="24"/>
          <w:szCs w:val="24"/>
        </w:rPr>
        <w:t xml:space="preserve">с  </w:t>
      </w:r>
      <w:r w:rsidRPr="00140A03">
        <w:rPr>
          <w:rFonts w:ascii="Times New Roman" w:hAnsi="Times New Roman" w:cs="Times New Roman"/>
          <w:spacing w:val="27"/>
          <w:sz w:val="24"/>
          <w:szCs w:val="24"/>
        </w:rPr>
        <w:t xml:space="preserve"> </w:t>
      </w:r>
      <w:r w:rsidRPr="00140A03">
        <w:rPr>
          <w:rFonts w:ascii="Times New Roman" w:hAnsi="Times New Roman" w:cs="Times New Roman"/>
          <w:sz w:val="24"/>
          <w:szCs w:val="24"/>
        </w:rPr>
        <w:t>определением</w:t>
      </w:r>
      <w:r w:rsidRPr="00140A03">
        <w:rPr>
          <w:rFonts w:ascii="Times New Roman" w:hAnsi="Times New Roman" w:cs="Times New Roman"/>
          <w:spacing w:val="-46"/>
          <w:sz w:val="24"/>
          <w:szCs w:val="24"/>
        </w:rPr>
        <w:t xml:space="preserve"> </w:t>
      </w:r>
      <w:r w:rsidRPr="00140A03">
        <w:rPr>
          <w:rFonts w:ascii="Times New Roman" w:hAnsi="Times New Roman" w:cs="Times New Roman"/>
          <w:sz w:val="24"/>
          <w:szCs w:val="24"/>
        </w:rPr>
        <w:t>и простейшими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свойствами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понятия,</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конкретизировать</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понятие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примерами,</w:t>
      </w:r>
      <w:r w:rsidRPr="00140A03">
        <w:rPr>
          <w:rFonts w:ascii="Times New Roman" w:hAnsi="Times New Roman" w:cs="Times New Roman"/>
          <w:spacing w:val="44"/>
          <w:sz w:val="24"/>
          <w:szCs w:val="24"/>
        </w:rPr>
        <w:t xml:space="preserve"> </w:t>
      </w:r>
      <w:r w:rsidRPr="00140A03">
        <w:rPr>
          <w:rFonts w:ascii="Times New Roman" w:hAnsi="Times New Roman" w:cs="Times New Roman"/>
          <w:sz w:val="24"/>
          <w:szCs w:val="24"/>
        </w:rPr>
        <w:t>использовать</w:t>
      </w:r>
      <w:r w:rsidRPr="00140A03">
        <w:rPr>
          <w:rFonts w:ascii="Times New Roman" w:hAnsi="Times New Roman" w:cs="Times New Roman"/>
          <w:spacing w:val="44"/>
          <w:sz w:val="24"/>
          <w:szCs w:val="24"/>
        </w:rPr>
        <w:t xml:space="preserve"> </w:t>
      </w:r>
      <w:r w:rsidRPr="00140A03">
        <w:rPr>
          <w:rFonts w:ascii="Times New Roman" w:hAnsi="Times New Roman" w:cs="Times New Roman"/>
          <w:sz w:val="24"/>
          <w:szCs w:val="24"/>
        </w:rPr>
        <w:t>понятие</w:t>
      </w:r>
      <w:r w:rsidRPr="00140A03">
        <w:rPr>
          <w:rFonts w:ascii="Times New Roman" w:hAnsi="Times New Roman" w:cs="Times New Roman"/>
          <w:spacing w:val="44"/>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46"/>
          <w:sz w:val="24"/>
          <w:szCs w:val="24"/>
        </w:rPr>
        <w:t xml:space="preserve"> </w:t>
      </w:r>
      <w:r w:rsidRPr="00140A03">
        <w:rPr>
          <w:rFonts w:ascii="Times New Roman" w:hAnsi="Times New Roman" w:cs="Times New Roman"/>
          <w:sz w:val="24"/>
          <w:szCs w:val="24"/>
        </w:rPr>
        <w:t>его</w:t>
      </w:r>
      <w:r w:rsidRPr="00140A03">
        <w:rPr>
          <w:rFonts w:ascii="Times New Roman" w:hAnsi="Times New Roman" w:cs="Times New Roman"/>
          <w:spacing w:val="44"/>
          <w:sz w:val="24"/>
          <w:szCs w:val="24"/>
        </w:rPr>
        <w:t xml:space="preserve"> </w:t>
      </w:r>
      <w:r w:rsidRPr="00140A03">
        <w:rPr>
          <w:rFonts w:ascii="Times New Roman" w:hAnsi="Times New Roman" w:cs="Times New Roman"/>
          <w:sz w:val="24"/>
          <w:szCs w:val="24"/>
        </w:rPr>
        <w:t>свойства</w:t>
      </w:r>
      <w:r w:rsidRPr="00140A03">
        <w:rPr>
          <w:rFonts w:ascii="Times New Roman" w:hAnsi="Times New Roman" w:cs="Times New Roman"/>
          <w:spacing w:val="44"/>
          <w:sz w:val="24"/>
          <w:szCs w:val="24"/>
        </w:rPr>
        <w:t xml:space="preserve"> </w:t>
      </w:r>
      <w:r w:rsidRPr="00140A03">
        <w:rPr>
          <w:rFonts w:ascii="Times New Roman" w:hAnsi="Times New Roman" w:cs="Times New Roman"/>
          <w:sz w:val="24"/>
          <w:szCs w:val="24"/>
        </w:rPr>
        <w:t>при</w:t>
      </w:r>
      <w:r w:rsidRPr="00140A03">
        <w:rPr>
          <w:rFonts w:ascii="Times New Roman" w:hAnsi="Times New Roman" w:cs="Times New Roman"/>
          <w:spacing w:val="44"/>
          <w:sz w:val="24"/>
          <w:szCs w:val="24"/>
        </w:rPr>
        <w:t xml:space="preserve"> </w:t>
      </w:r>
      <w:r w:rsidRPr="00140A03">
        <w:rPr>
          <w:rFonts w:ascii="Times New Roman" w:hAnsi="Times New Roman" w:cs="Times New Roman"/>
          <w:sz w:val="24"/>
          <w:szCs w:val="24"/>
        </w:rPr>
        <w:t>решении</w:t>
      </w:r>
      <w:r w:rsidRPr="00140A03">
        <w:rPr>
          <w:rFonts w:ascii="Times New Roman" w:hAnsi="Times New Roman" w:cs="Times New Roman"/>
          <w:spacing w:val="45"/>
          <w:sz w:val="24"/>
          <w:szCs w:val="24"/>
        </w:rPr>
        <w:t xml:space="preserve"> </w:t>
      </w:r>
      <w:r w:rsidRPr="00140A03">
        <w:rPr>
          <w:rFonts w:ascii="Times New Roman" w:hAnsi="Times New Roman" w:cs="Times New Roman"/>
          <w:sz w:val="24"/>
          <w:szCs w:val="24"/>
        </w:rPr>
        <w:t>задач</w:t>
      </w:r>
      <w:r w:rsidRPr="00140A03">
        <w:rPr>
          <w:rFonts w:ascii="Times New Roman" w:hAnsi="Times New Roman" w:cs="Times New Roman"/>
          <w:spacing w:val="-45"/>
          <w:sz w:val="24"/>
          <w:szCs w:val="24"/>
        </w:rPr>
        <w:t xml:space="preserve"> </w:t>
      </w:r>
      <w:r w:rsidRPr="00140A03">
        <w:rPr>
          <w:rFonts w:ascii="Times New Roman" w:hAnsi="Times New Roman" w:cs="Times New Roman"/>
          <w:sz w:val="24"/>
          <w:szCs w:val="24"/>
        </w:rPr>
        <w:t>(далее</w:t>
      </w:r>
      <w:r w:rsidRPr="00140A03">
        <w:rPr>
          <w:rFonts w:ascii="Times New Roman" w:hAnsi="Times New Roman" w:cs="Times New Roman"/>
          <w:spacing w:val="32"/>
          <w:sz w:val="24"/>
          <w:szCs w:val="24"/>
        </w:rPr>
        <w:t xml:space="preserve"> </w:t>
      </w:r>
      <w:r w:rsidRPr="00140A03">
        <w:rPr>
          <w:rFonts w:ascii="Times New Roman" w:hAnsi="Times New Roman" w:cs="Times New Roman"/>
          <w:sz w:val="24"/>
          <w:szCs w:val="24"/>
        </w:rPr>
        <w:t>–</w:t>
      </w:r>
      <w:r w:rsidRPr="00140A03">
        <w:rPr>
          <w:rFonts w:ascii="Times New Roman" w:hAnsi="Times New Roman" w:cs="Times New Roman"/>
          <w:spacing w:val="78"/>
          <w:sz w:val="24"/>
          <w:szCs w:val="24"/>
        </w:rPr>
        <w:t xml:space="preserve"> </w:t>
      </w:r>
      <w:r w:rsidRPr="00140A03">
        <w:rPr>
          <w:rFonts w:ascii="Times New Roman" w:hAnsi="Times New Roman" w:cs="Times New Roman"/>
          <w:sz w:val="24"/>
          <w:szCs w:val="24"/>
        </w:rPr>
        <w:t>оперировать</w:t>
      </w:r>
      <w:r w:rsidRPr="00140A03">
        <w:rPr>
          <w:rFonts w:ascii="Times New Roman" w:hAnsi="Times New Roman" w:cs="Times New Roman"/>
          <w:spacing w:val="78"/>
          <w:sz w:val="24"/>
          <w:szCs w:val="24"/>
        </w:rPr>
        <w:t xml:space="preserve"> </w:t>
      </w:r>
      <w:r w:rsidRPr="00140A03">
        <w:rPr>
          <w:rFonts w:ascii="Times New Roman" w:hAnsi="Times New Roman" w:cs="Times New Roman"/>
          <w:sz w:val="24"/>
          <w:szCs w:val="24"/>
        </w:rPr>
        <w:t>понятиями),</w:t>
      </w:r>
      <w:r w:rsidRPr="00140A03">
        <w:rPr>
          <w:rFonts w:ascii="Times New Roman" w:hAnsi="Times New Roman" w:cs="Times New Roman"/>
          <w:spacing w:val="79"/>
          <w:sz w:val="24"/>
          <w:szCs w:val="24"/>
        </w:rPr>
        <w:t xml:space="preserve"> </w:t>
      </w:r>
      <w:r w:rsidRPr="00140A03">
        <w:rPr>
          <w:rFonts w:ascii="Times New Roman" w:hAnsi="Times New Roman" w:cs="Times New Roman"/>
          <w:sz w:val="24"/>
          <w:szCs w:val="24"/>
        </w:rPr>
        <w:t>а</w:t>
      </w:r>
      <w:r w:rsidRPr="00140A03">
        <w:rPr>
          <w:rFonts w:ascii="Times New Roman" w:hAnsi="Times New Roman" w:cs="Times New Roman"/>
          <w:spacing w:val="78"/>
          <w:sz w:val="24"/>
          <w:szCs w:val="24"/>
        </w:rPr>
        <w:t xml:space="preserve"> </w:t>
      </w:r>
      <w:r w:rsidRPr="00140A03">
        <w:rPr>
          <w:rFonts w:ascii="Times New Roman" w:hAnsi="Times New Roman" w:cs="Times New Roman"/>
          <w:sz w:val="24"/>
          <w:szCs w:val="24"/>
        </w:rPr>
        <w:t>также</w:t>
      </w:r>
      <w:r w:rsidRPr="00140A03">
        <w:rPr>
          <w:rFonts w:ascii="Times New Roman" w:hAnsi="Times New Roman" w:cs="Times New Roman"/>
          <w:spacing w:val="78"/>
          <w:sz w:val="24"/>
          <w:szCs w:val="24"/>
        </w:rPr>
        <w:t xml:space="preserve"> </w:t>
      </w:r>
      <w:r w:rsidRPr="00140A03">
        <w:rPr>
          <w:rFonts w:ascii="Times New Roman" w:hAnsi="Times New Roman" w:cs="Times New Roman"/>
          <w:sz w:val="24"/>
          <w:szCs w:val="24"/>
        </w:rPr>
        <w:t>оперировать</w:t>
      </w:r>
      <w:r w:rsidRPr="00140A03">
        <w:rPr>
          <w:rFonts w:ascii="Times New Roman" w:hAnsi="Times New Roman" w:cs="Times New Roman"/>
          <w:spacing w:val="79"/>
          <w:sz w:val="24"/>
          <w:szCs w:val="24"/>
        </w:rPr>
        <w:t xml:space="preserve"> </w:t>
      </w:r>
      <w:r w:rsidRPr="00140A03">
        <w:rPr>
          <w:rFonts w:ascii="Times New Roman" w:hAnsi="Times New Roman" w:cs="Times New Roman"/>
          <w:sz w:val="24"/>
          <w:szCs w:val="24"/>
        </w:rPr>
        <w:t>терминами</w:t>
      </w:r>
      <w:r w:rsidRPr="00140A03">
        <w:rPr>
          <w:rFonts w:ascii="Times New Roman" w:hAnsi="Times New Roman" w:cs="Times New Roman"/>
          <w:spacing w:val="-46"/>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3"/>
          <w:sz w:val="24"/>
          <w:szCs w:val="24"/>
        </w:rPr>
        <w:t xml:space="preserve"> </w:t>
      </w:r>
      <w:r w:rsidRPr="00140A03">
        <w:rPr>
          <w:rFonts w:ascii="Times New Roman" w:hAnsi="Times New Roman" w:cs="Times New Roman"/>
          <w:sz w:val="24"/>
          <w:szCs w:val="24"/>
        </w:rPr>
        <w:t>представлениями</w:t>
      </w:r>
      <w:r w:rsidRPr="00140A03">
        <w:rPr>
          <w:rFonts w:ascii="Times New Roman" w:hAnsi="Times New Roman" w:cs="Times New Roman"/>
          <w:spacing w:val="4"/>
          <w:sz w:val="24"/>
          <w:szCs w:val="24"/>
        </w:rPr>
        <w:t xml:space="preserve"> </w:t>
      </w:r>
      <w:r w:rsidRPr="00140A03">
        <w:rPr>
          <w:rFonts w:ascii="Times New Roman" w:hAnsi="Times New Roman" w:cs="Times New Roman"/>
          <w:sz w:val="24"/>
          <w:szCs w:val="24"/>
        </w:rPr>
        <w:t>в</w:t>
      </w:r>
      <w:r w:rsidRPr="00140A03">
        <w:rPr>
          <w:rFonts w:ascii="Times New Roman" w:hAnsi="Times New Roman" w:cs="Times New Roman"/>
          <w:spacing w:val="4"/>
          <w:sz w:val="24"/>
          <w:szCs w:val="24"/>
        </w:rPr>
        <w:t xml:space="preserve"> </w:t>
      </w:r>
      <w:r w:rsidRPr="00140A03">
        <w:rPr>
          <w:rFonts w:ascii="Times New Roman" w:hAnsi="Times New Roman" w:cs="Times New Roman"/>
          <w:sz w:val="24"/>
          <w:szCs w:val="24"/>
        </w:rPr>
        <w:t>области</w:t>
      </w:r>
      <w:r w:rsidRPr="00140A03">
        <w:rPr>
          <w:rFonts w:ascii="Times New Roman" w:hAnsi="Times New Roman" w:cs="Times New Roman"/>
          <w:spacing w:val="3"/>
          <w:sz w:val="24"/>
          <w:szCs w:val="24"/>
        </w:rPr>
        <w:t xml:space="preserve"> </w:t>
      </w:r>
      <w:r w:rsidRPr="00140A03">
        <w:rPr>
          <w:rFonts w:ascii="Times New Roman" w:hAnsi="Times New Roman" w:cs="Times New Roman"/>
          <w:sz w:val="24"/>
          <w:szCs w:val="24"/>
        </w:rPr>
        <w:t>концепции</w:t>
      </w:r>
      <w:r w:rsidRPr="00140A03">
        <w:rPr>
          <w:rFonts w:ascii="Times New Roman" w:hAnsi="Times New Roman" w:cs="Times New Roman"/>
          <w:spacing w:val="4"/>
          <w:sz w:val="24"/>
          <w:szCs w:val="24"/>
        </w:rPr>
        <w:t xml:space="preserve"> </w:t>
      </w:r>
      <w:r w:rsidRPr="00140A03">
        <w:rPr>
          <w:rFonts w:ascii="Times New Roman" w:hAnsi="Times New Roman" w:cs="Times New Roman"/>
          <w:sz w:val="24"/>
          <w:szCs w:val="24"/>
        </w:rPr>
        <w:t>устойчивого</w:t>
      </w:r>
      <w:r w:rsidRPr="00140A03">
        <w:rPr>
          <w:rFonts w:ascii="Times New Roman" w:hAnsi="Times New Roman" w:cs="Times New Roman"/>
          <w:spacing w:val="4"/>
          <w:sz w:val="24"/>
          <w:szCs w:val="24"/>
        </w:rPr>
        <w:t xml:space="preserve"> </w:t>
      </w:r>
      <w:r w:rsidRPr="00140A03">
        <w:rPr>
          <w:rFonts w:ascii="Times New Roman" w:hAnsi="Times New Roman" w:cs="Times New Roman"/>
          <w:sz w:val="24"/>
          <w:szCs w:val="24"/>
        </w:rPr>
        <w:t>развития;</w:t>
      </w:r>
    </w:p>
    <w:p w14:paraId="2D01871C" w14:textId="77777777" w:rsidR="00A56E3D" w:rsidRPr="00140A03" w:rsidRDefault="00A56E3D" w:rsidP="00A56E3D">
      <w:pPr>
        <w:pStyle w:val="a6"/>
        <w:widowControl w:val="0"/>
        <w:numPr>
          <w:ilvl w:val="0"/>
          <w:numId w:val="16"/>
        </w:numPr>
        <w:tabs>
          <w:tab w:val="left" w:pos="853"/>
        </w:tabs>
        <w:autoSpaceDE w:val="0"/>
        <w:autoSpaceDN w:val="0"/>
        <w:spacing w:after="0" w:line="244" w:lineRule="auto"/>
        <w:ind w:left="856" w:right="39" w:hanging="246"/>
        <w:contextualSpacing w:val="0"/>
        <w:jc w:val="both"/>
        <w:rPr>
          <w:rFonts w:ascii="Times New Roman" w:hAnsi="Times New Roman" w:cs="Times New Roman"/>
          <w:sz w:val="24"/>
          <w:szCs w:val="24"/>
        </w:rPr>
      </w:pPr>
      <w:r w:rsidRPr="00140A03">
        <w:rPr>
          <w:rFonts w:ascii="Times New Roman" w:hAnsi="Times New Roman" w:cs="Times New Roman"/>
          <w:sz w:val="24"/>
          <w:szCs w:val="24"/>
        </w:rPr>
        <w:t>умение</w:t>
      </w:r>
      <w:r w:rsidRPr="00140A03">
        <w:rPr>
          <w:rFonts w:ascii="Times New Roman" w:hAnsi="Times New Roman" w:cs="Times New Roman"/>
          <w:spacing w:val="38"/>
          <w:sz w:val="24"/>
          <w:szCs w:val="24"/>
        </w:rPr>
        <w:t xml:space="preserve"> </w:t>
      </w:r>
      <w:r w:rsidRPr="00140A03">
        <w:rPr>
          <w:rFonts w:ascii="Times New Roman" w:hAnsi="Times New Roman" w:cs="Times New Roman"/>
          <w:sz w:val="24"/>
          <w:szCs w:val="24"/>
        </w:rPr>
        <w:t>анализировать</w:t>
      </w:r>
      <w:r w:rsidRPr="00140A03">
        <w:rPr>
          <w:rFonts w:ascii="Times New Roman" w:hAnsi="Times New Roman" w:cs="Times New Roman"/>
          <w:spacing w:val="83"/>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85"/>
          <w:sz w:val="24"/>
          <w:szCs w:val="24"/>
        </w:rPr>
        <w:t xml:space="preserve"> </w:t>
      </w:r>
      <w:r w:rsidRPr="00140A03">
        <w:rPr>
          <w:rFonts w:ascii="Times New Roman" w:hAnsi="Times New Roman" w:cs="Times New Roman"/>
          <w:sz w:val="24"/>
          <w:szCs w:val="24"/>
        </w:rPr>
        <w:t>выявлять</w:t>
      </w:r>
      <w:r w:rsidRPr="00140A03">
        <w:rPr>
          <w:rFonts w:ascii="Times New Roman" w:hAnsi="Times New Roman" w:cs="Times New Roman"/>
          <w:spacing w:val="85"/>
          <w:sz w:val="24"/>
          <w:szCs w:val="24"/>
        </w:rPr>
        <w:t xml:space="preserve"> </w:t>
      </w:r>
      <w:r w:rsidRPr="00140A03">
        <w:rPr>
          <w:rFonts w:ascii="Times New Roman" w:hAnsi="Times New Roman" w:cs="Times New Roman"/>
          <w:sz w:val="24"/>
          <w:szCs w:val="24"/>
        </w:rPr>
        <w:t>взаимосвязи</w:t>
      </w:r>
      <w:r w:rsidRPr="00140A03">
        <w:rPr>
          <w:rFonts w:ascii="Times New Roman" w:hAnsi="Times New Roman" w:cs="Times New Roman"/>
          <w:spacing w:val="84"/>
          <w:sz w:val="24"/>
          <w:szCs w:val="24"/>
        </w:rPr>
        <w:t xml:space="preserve"> </w:t>
      </w:r>
      <w:r w:rsidRPr="00140A03">
        <w:rPr>
          <w:rFonts w:ascii="Times New Roman" w:hAnsi="Times New Roman" w:cs="Times New Roman"/>
          <w:sz w:val="24"/>
          <w:szCs w:val="24"/>
        </w:rPr>
        <w:t>природы,</w:t>
      </w:r>
      <w:r w:rsidRPr="00140A03">
        <w:rPr>
          <w:rFonts w:ascii="Times New Roman" w:hAnsi="Times New Roman" w:cs="Times New Roman"/>
          <w:spacing w:val="84"/>
          <w:sz w:val="24"/>
          <w:szCs w:val="24"/>
        </w:rPr>
        <w:t xml:space="preserve"> </w:t>
      </w:r>
      <w:r w:rsidRPr="00140A03">
        <w:rPr>
          <w:rFonts w:ascii="Times New Roman" w:hAnsi="Times New Roman" w:cs="Times New Roman"/>
          <w:sz w:val="24"/>
          <w:szCs w:val="24"/>
        </w:rPr>
        <w:t>общества</w:t>
      </w:r>
      <w:r w:rsidRPr="00140A03">
        <w:rPr>
          <w:rFonts w:ascii="Times New Roman" w:hAnsi="Times New Roman" w:cs="Times New Roman"/>
          <w:spacing w:val="-46"/>
          <w:sz w:val="24"/>
          <w:szCs w:val="24"/>
        </w:rPr>
        <w:t xml:space="preserve"> </w:t>
      </w:r>
      <w:r w:rsidRPr="00140A03">
        <w:rPr>
          <w:rFonts w:ascii="Times New Roman" w:hAnsi="Times New Roman" w:cs="Times New Roman"/>
          <w:sz w:val="24"/>
          <w:szCs w:val="24"/>
        </w:rPr>
        <w:t>и экономики;</w:t>
      </w:r>
    </w:p>
    <w:p w14:paraId="2EA8FD63" w14:textId="6D1811D6" w:rsidR="00A56E3D" w:rsidRPr="00140A03" w:rsidRDefault="00A56E3D" w:rsidP="00A56E3D">
      <w:pPr>
        <w:pStyle w:val="a6"/>
        <w:widowControl w:val="0"/>
        <w:numPr>
          <w:ilvl w:val="0"/>
          <w:numId w:val="16"/>
        </w:numPr>
        <w:tabs>
          <w:tab w:val="left" w:pos="853"/>
        </w:tabs>
        <w:autoSpaceDE w:val="0"/>
        <w:autoSpaceDN w:val="0"/>
        <w:spacing w:after="0" w:line="244" w:lineRule="auto"/>
        <w:ind w:left="856" w:right="39" w:hanging="246"/>
        <w:contextualSpacing w:val="0"/>
        <w:jc w:val="both"/>
        <w:rPr>
          <w:rFonts w:ascii="Times New Roman" w:hAnsi="Times New Roman" w:cs="Times New Roman"/>
          <w:sz w:val="24"/>
          <w:szCs w:val="24"/>
        </w:rPr>
      </w:pPr>
      <w:r w:rsidRPr="00140A03">
        <w:rPr>
          <w:rFonts w:ascii="Times New Roman" w:hAnsi="Times New Roman" w:cs="Times New Roman"/>
          <w:sz w:val="24"/>
          <w:szCs w:val="24"/>
        </w:rPr>
        <w:t>умение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оценивать</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свои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действия</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с</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учётом</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влияния</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на</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окружающую</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среду,</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достижений</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целей</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преодоления</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вызовов,</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возможных</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глобальных последствий;</w:t>
      </w:r>
    </w:p>
    <w:p w14:paraId="240D8BFE" w14:textId="77777777" w:rsidR="00A56E3D" w:rsidRPr="00140A03" w:rsidRDefault="00A56E3D" w:rsidP="00A56E3D">
      <w:pPr>
        <w:pStyle w:val="a6"/>
        <w:widowControl w:val="0"/>
        <w:numPr>
          <w:ilvl w:val="0"/>
          <w:numId w:val="16"/>
        </w:numPr>
        <w:tabs>
          <w:tab w:val="left" w:pos="853"/>
        </w:tabs>
        <w:autoSpaceDE w:val="0"/>
        <w:autoSpaceDN w:val="0"/>
        <w:spacing w:after="0" w:line="244" w:lineRule="auto"/>
        <w:ind w:left="856" w:right="39" w:hanging="246"/>
        <w:contextualSpacing w:val="0"/>
        <w:jc w:val="both"/>
        <w:rPr>
          <w:rFonts w:ascii="Times New Roman" w:hAnsi="Times New Roman" w:cs="Times New Roman"/>
          <w:sz w:val="24"/>
          <w:szCs w:val="24"/>
        </w:rPr>
      </w:pPr>
      <w:r w:rsidRPr="00140A03">
        <w:rPr>
          <w:rFonts w:ascii="Times New Roman" w:hAnsi="Times New Roman" w:cs="Times New Roman"/>
          <w:sz w:val="24"/>
          <w:szCs w:val="24"/>
        </w:rPr>
        <w:t>способность обучающихся осознавать стрессовую ситуацию, оценивать</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происходящие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изменения</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2"/>
          <w:sz w:val="24"/>
          <w:szCs w:val="24"/>
        </w:rPr>
        <w:t xml:space="preserve"> </w:t>
      </w:r>
      <w:r w:rsidRPr="00140A03">
        <w:rPr>
          <w:rFonts w:ascii="Times New Roman" w:hAnsi="Times New Roman" w:cs="Times New Roman"/>
          <w:sz w:val="24"/>
          <w:szCs w:val="24"/>
        </w:rPr>
        <w:t>их</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последствия;</w:t>
      </w:r>
    </w:p>
    <w:p w14:paraId="36C05EA0" w14:textId="77777777" w:rsidR="00A56E3D" w:rsidRPr="00140A03" w:rsidRDefault="00A56E3D" w:rsidP="00A56E3D">
      <w:pPr>
        <w:pStyle w:val="a6"/>
        <w:widowControl w:val="0"/>
        <w:numPr>
          <w:ilvl w:val="0"/>
          <w:numId w:val="16"/>
        </w:numPr>
        <w:tabs>
          <w:tab w:val="left" w:pos="853"/>
        </w:tabs>
        <w:autoSpaceDE w:val="0"/>
        <w:autoSpaceDN w:val="0"/>
        <w:spacing w:after="0" w:line="217" w:lineRule="exact"/>
        <w:ind w:left="852" w:hanging="242"/>
        <w:contextualSpacing w:val="0"/>
        <w:jc w:val="both"/>
        <w:rPr>
          <w:rFonts w:ascii="Times New Roman" w:hAnsi="Times New Roman" w:cs="Times New Roman"/>
          <w:sz w:val="24"/>
          <w:szCs w:val="24"/>
        </w:rPr>
      </w:pPr>
      <w:r w:rsidRPr="00140A03">
        <w:rPr>
          <w:rFonts w:ascii="Times New Roman" w:hAnsi="Times New Roman" w:cs="Times New Roman"/>
          <w:sz w:val="24"/>
          <w:szCs w:val="24"/>
        </w:rPr>
        <w:t>воспринимать</w:t>
      </w:r>
      <w:r w:rsidRPr="00140A03">
        <w:rPr>
          <w:rFonts w:ascii="Times New Roman" w:hAnsi="Times New Roman" w:cs="Times New Roman"/>
          <w:spacing w:val="11"/>
          <w:sz w:val="24"/>
          <w:szCs w:val="24"/>
        </w:rPr>
        <w:t xml:space="preserve"> </w:t>
      </w:r>
      <w:r w:rsidRPr="00140A03">
        <w:rPr>
          <w:rFonts w:ascii="Times New Roman" w:hAnsi="Times New Roman" w:cs="Times New Roman"/>
          <w:sz w:val="24"/>
          <w:szCs w:val="24"/>
        </w:rPr>
        <w:t>стрессовую</w:t>
      </w:r>
      <w:r w:rsidRPr="00140A03">
        <w:rPr>
          <w:rFonts w:ascii="Times New Roman" w:hAnsi="Times New Roman" w:cs="Times New Roman"/>
          <w:spacing w:val="12"/>
          <w:sz w:val="24"/>
          <w:szCs w:val="24"/>
        </w:rPr>
        <w:t xml:space="preserve"> </w:t>
      </w:r>
      <w:r w:rsidRPr="00140A03">
        <w:rPr>
          <w:rFonts w:ascii="Times New Roman" w:hAnsi="Times New Roman" w:cs="Times New Roman"/>
          <w:sz w:val="24"/>
          <w:szCs w:val="24"/>
        </w:rPr>
        <w:t>ситуацию</w:t>
      </w:r>
      <w:r w:rsidRPr="00140A03">
        <w:rPr>
          <w:rFonts w:ascii="Times New Roman" w:hAnsi="Times New Roman" w:cs="Times New Roman"/>
          <w:spacing w:val="12"/>
          <w:sz w:val="24"/>
          <w:szCs w:val="24"/>
        </w:rPr>
        <w:t xml:space="preserve"> </w:t>
      </w:r>
      <w:r w:rsidRPr="00140A03">
        <w:rPr>
          <w:rFonts w:ascii="Times New Roman" w:hAnsi="Times New Roman" w:cs="Times New Roman"/>
          <w:sz w:val="24"/>
          <w:szCs w:val="24"/>
        </w:rPr>
        <w:t>как</w:t>
      </w:r>
      <w:r w:rsidRPr="00140A03">
        <w:rPr>
          <w:rFonts w:ascii="Times New Roman" w:hAnsi="Times New Roman" w:cs="Times New Roman"/>
          <w:spacing w:val="13"/>
          <w:sz w:val="24"/>
          <w:szCs w:val="24"/>
        </w:rPr>
        <w:t xml:space="preserve"> </w:t>
      </w:r>
      <w:r w:rsidRPr="00140A03">
        <w:rPr>
          <w:rFonts w:ascii="Times New Roman" w:hAnsi="Times New Roman" w:cs="Times New Roman"/>
          <w:sz w:val="24"/>
          <w:szCs w:val="24"/>
        </w:rPr>
        <w:t>вызов,</w:t>
      </w:r>
      <w:r w:rsidRPr="00140A03">
        <w:rPr>
          <w:rFonts w:ascii="Times New Roman" w:hAnsi="Times New Roman" w:cs="Times New Roman"/>
          <w:spacing w:val="11"/>
          <w:sz w:val="24"/>
          <w:szCs w:val="24"/>
        </w:rPr>
        <w:t xml:space="preserve"> </w:t>
      </w:r>
      <w:r w:rsidRPr="00140A03">
        <w:rPr>
          <w:rFonts w:ascii="Times New Roman" w:hAnsi="Times New Roman" w:cs="Times New Roman"/>
          <w:sz w:val="24"/>
          <w:szCs w:val="24"/>
        </w:rPr>
        <w:t>требующий</w:t>
      </w:r>
      <w:r w:rsidRPr="00140A03">
        <w:rPr>
          <w:rFonts w:ascii="Times New Roman" w:hAnsi="Times New Roman" w:cs="Times New Roman"/>
          <w:spacing w:val="12"/>
          <w:sz w:val="24"/>
          <w:szCs w:val="24"/>
        </w:rPr>
        <w:t xml:space="preserve"> </w:t>
      </w:r>
      <w:r w:rsidRPr="00140A03">
        <w:rPr>
          <w:rFonts w:ascii="Times New Roman" w:hAnsi="Times New Roman" w:cs="Times New Roman"/>
          <w:sz w:val="24"/>
          <w:szCs w:val="24"/>
        </w:rPr>
        <w:t>контрмер;</w:t>
      </w:r>
    </w:p>
    <w:p w14:paraId="0CFAE151" w14:textId="77777777" w:rsidR="00A56E3D" w:rsidRPr="00140A03" w:rsidRDefault="00A56E3D" w:rsidP="00A56E3D">
      <w:pPr>
        <w:pStyle w:val="a6"/>
        <w:widowControl w:val="0"/>
        <w:numPr>
          <w:ilvl w:val="0"/>
          <w:numId w:val="16"/>
        </w:numPr>
        <w:tabs>
          <w:tab w:val="left" w:pos="853"/>
        </w:tabs>
        <w:autoSpaceDE w:val="0"/>
        <w:autoSpaceDN w:val="0"/>
        <w:spacing w:after="0" w:line="244" w:lineRule="auto"/>
        <w:ind w:left="856" w:right="40" w:hanging="246"/>
        <w:contextualSpacing w:val="0"/>
        <w:rPr>
          <w:rFonts w:ascii="Times New Roman" w:hAnsi="Times New Roman" w:cs="Times New Roman"/>
          <w:sz w:val="24"/>
          <w:szCs w:val="24"/>
        </w:rPr>
      </w:pPr>
      <w:r w:rsidRPr="00140A03">
        <w:rPr>
          <w:rFonts w:ascii="Times New Roman" w:hAnsi="Times New Roman" w:cs="Times New Roman"/>
          <w:sz w:val="24"/>
          <w:szCs w:val="24"/>
        </w:rPr>
        <w:t>оценивать</w:t>
      </w:r>
      <w:r w:rsidRPr="00140A03">
        <w:rPr>
          <w:rFonts w:ascii="Times New Roman" w:hAnsi="Times New Roman" w:cs="Times New Roman"/>
          <w:spacing w:val="22"/>
          <w:sz w:val="24"/>
          <w:szCs w:val="24"/>
        </w:rPr>
        <w:t xml:space="preserve"> </w:t>
      </w:r>
      <w:r w:rsidRPr="00140A03">
        <w:rPr>
          <w:rFonts w:ascii="Times New Roman" w:hAnsi="Times New Roman" w:cs="Times New Roman"/>
          <w:sz w:val="24"/>
          <w:szCs w:val="24"/>
        </w:rPr>
        <w:t>ситуацию</w:t>
      </w:r>
      <w:r w:rsidRPr="00140A03">
        <w:rPr>
          <w:rFonts w:ascii="Times New Roman" w:hAnsi="Times New Roman" w:cs="Times New Roman"/>
          <w:spacing w:val="70"/>
          <w:sz w:val="24"/>
          <w:szCs w:val="24"/>
        </w:rPr>
        <w:t xml:space="preserve"> </w:t>
      </w:r>
      <w:r w:rsidRPr="00140A03">
        <w:rPr>
          <w:rFonts w:ascii="Times New Roman" w:hAnsi="Times New Roman" w:cs="Times New Roman"/>
          <w:sz w:val="24"/>
          <w:szCs w:val="24"/>
        </w:rPr>
        <w:t>стресса,</w:t>
      </w:r>
      <w:r w:rsidRPr="00140A03">
        <w:rPr>
          <w:rFonts w:ascii="Times New Roman" w:hAnsi="Times New Roman" w:cs="Times New Roman"/>
          <w:spacing w:val="70"/>
          <w:sz w:val="24"/>
          <w:szCs w:val="24"/>
        </w:rPr>
        <w:t xml:space="preserve"> </w:t>
      </w:r>
      <w:r w:rsidRPr="00140A03">
        <w:rPr>
          <w:rFonts w:ascii="Times New Roman" w:hAnsi="Times New Roman" w:cs="Times New Roman"/>
          <w:sz w:val="24"/>
          <w:szCs w:val="24"/>
        </w:rPr>
        <w:t>корректировать</w:t>
      </w:r>
      <w:r w:rsidRPr="00140A03">
        <w:rPr>
          <w:rFonts w:ascii="Times New Roman" w:hAnsi="Times New Roman" w:cs="Times New Roman"/>
          <w:spacing w:val="70"/>
          <w:sz w:val="24"/>
          <w:szCs w:val="24"/>
        </w:rPr>
        <w:t xml:space="preserve"> </w:t>
      </w:r>
      <w:r w:rsidRPr="00140A03">
        <w:rPr>
          <w:rFonts w:ascii="Times New Roman" w:hAnsi="Times New Roman" w:cs="Times New Roman"/>
          <w:sz w:val="24"/>
          <w:szCs w:val="24"/>
        </w:rPr>
        <w:t>принимаемые</w:t>
      </w:r>
      <w:r w:rsidRPr="00140A03">
        <w:rPr>
          <w:rFonts w:ascii="Times New Roman" w:hAnsi="Times New Roman" w:cs="Times New Roman"/>
          <w:spacing w:val="69"/>
          <w:sz w:val="24"/>
          <w:szCs w:val="24"/>
        </w:rPr>
        <w:t xml:space="preserve"> </w:t>
      </w:r>
      <w:r w:rsidRPr="00140A03">
        <w:rPr>
          <w:rFonts w:ascii="Times New Roman" w:hAnsi="Times New Roman" w:cs="Times New Roman"/>
          <w:sz w:val="24"/>
          <w:szCs w:val="24"/>
        </w:rPr>
        <w:t>решения</w:t>
      </w:r>
      <w:r w:rsidRPr="00140A03">
        <w:rPr>
          <w:rFonts w:ascii="Times New Roman" w:hAnsi="Times New Roman" w:cs="Times New Roman"/>
          <w:spacing w:val="-45"/>
          <w:sz w:val="24"/>
          <w:szCs w:val="24"/>
        </w:rPr>
        <w:t xml:space="preserve"> </w:t>
      </w:r>
      <w:r w:rsidRPr="00140A03">
        <w:rPr>
          <w:rFonts w:ascii="Times New Roman" w:hAnsi="Times New Roman" w:cs="Times New Roman"/>
          <w:sz w:val="24"/>
          <w:szCs w:val="24"/>
        </w:rPr>
        <w:t>и действия;</w:t>
      </w:r>
    </w:p>
    <w:p w14:paraId="0FA294F4" w14:textId="77777777" w:rsidR="00A56E3D" w:rsidRPr="00140A03" w:rsidRDefault="00A56E3D" w:rsidP="00A56E3D">
      <w:pPr>
        <w:pStyle w:val="a6"/>
        <w:widowControl w:val="0"/>
        <w:numPr>
          <w:ilvl w:val="0"/>
          <w:numId w:val="16"/>
        </w:numPr>
        <w:tabs>
          <w:tab w:val="left" w:pos="853"/>
        </w:tabs>
        <w:autoSpaceDE w:val="0"/>
        <w:autoSpaceDN w:val="0"/>
        <w:spacing w:after="0" w:line="244" w:lineRule="auto"/>
        <w:ind w:left="856" w:right="39" w:hanging="246"/>
        <w:contextualSpacing w:val="0"/>
        <w:rPr>
          <w:rFonts w:ascii="Times New Roman" w:hAnsi="Times New Roman" w:cs="Times New Roman"/>
          <w:sz w:val="24"/>
          <w:szCs w:val="24"/>
        </w:rPr>
      </w:pPr>
      <w:r w:rsidRPr="00140A03">
        <w:rPr>
          <w:rFonts w:ascii="Times New Roman" w:hAnsi="Times New Roman" w:cs="Times New Roman"/>
          <w:sz w:val="24"/>
          <w:szCs w:val="24"/>
        </w:rPr>
        <w:t>формулировать</w:t>
      </w:r>
      <w:r w:rsidRPr="00140A03">
        <w:rPr>
          <w:rFonts w:ascii="Times New Roman" w:hAnsi="Times New Roman" w:cs="Times New Roman"/>
          <w:spacing w:val="40"/>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41"/>
          <w:sz w:val="24"/>
          <w:szCs w:val="24"/>
        </w:rPr>
        <w:t xml:space="preserve"> </w:t>
      </w:r>
      <w:r w:rsidRPr="00140A03">
        <w:rPr>
          <w:rFonts w:ascii="Times New Roman" w:hAnsi="Times New Roman" w:cs="Times New Roman"/>
          <w:sz w:val="24"/>
          <w:szCs w:val="24"/>
        </w:rPr>
        <w:t>оценивать</w:t>
      </w:r>
      <w:r w:rsidRPr="00140A03">
        <w:rPr>
          <w:rFonts w:ascii="Times New Roman" w:hAnsi="Times New Roman" w:cs="Times New Roman"/>
          <w:spacing w:val="41"/>
          <w:sz w:val="24"/>
          <w:szCs w:val="24"/>
        </w:rPr>
        <w:t xml:space="preserve"> </w:t>
      </w:r>
      <w:r w:rsidRPr="00140A03">
        <w:rPr>
          <w:rFonts w:ascii="Times New Roman" w:hAnsi="Times New Roman" w:cs="Times New Roman"/>
          <w:sz w:val="24"/>
          <w:szCs w:val="24"/>
        </w:rPr>
        <w:t>риски</w:t>
      </w:r>
      <w:r w:rsidRPr="00140A03">
        <w:rPr>
          <w:rFonts w:ascii="Times New Roman" w:hAnsi="Times New Roman" w:cs="Times New Roman"/>
          <w:spacing w:val="41"/>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40"/>
          <w:sz w:val="24"/>
          <w:szCs w:val="24"/>
        </w:rPr>
        <w:t xml:space="preserve"> </w:t>
      </w:r>
      <w:r w:rsidRPr="00140A03">
        <w:rPr>
          <w:rFonts w:ascii="Times New Roman" w:hAnsi="Times New Roman" w:cs="Times New Roman"/>
          <w:sz w:val="24"/>
          <w:szCs w:val="24"/>
        </w:rPr>
        <w:t>последствия,</w:t>
      </w:r>
      <w:r w:rsidRPr="00140A03">
        <w:rPr>
          <w:rFonts w:ascii="Times New Roman" w:hAnsi="Times New Roman" w:cs="Times New Roman"/>
          <w:spacing w:val="41"/>
          <w:sz w:val="24"/>
          <w:szCs w:val="24"/>
        </w:rPr>
        <w:t xml:space="preserve"> </w:t>
      </w:r>
      <w:r w:rsidRPr="00140A03">
        <w:rPr>
          <w:rFonts w:ascii="Times New Roman" w:hAnsi="Times New Roman" w:cs="Times New Roman"/>
          <w:sz w:val="24"/>
          <w:szCs w:val="24"/>
        </w:rPr>
        <w:t>формировать</w:t>
      </w:r>
      <w:r w:rsidRPr="00140A03">
        <w:rPr>
          <w:rFonts w:ascii="Times New Roman" w:hAnsi="Times New Roman" w:cs="Times New Roman"/>
          <w:spacing w:val="41"/>
          <w:sz w:val="24"/>
          <w:szCs w:val="24"/>
        </w:rPr>
        <w:t xml:space="preserve"> </w:t>
      </w:r>
      <w:r w:rsidRPr="00140A03">
        <w:rPr>
          <w:rFonts w:ascii="Times New Roman" w:hAnsi="Times New Roman" w:cs="Times New Roman"/>
          <w:sz w:val="24"/>
          <w:szCs w:val="24"/>
        </w:rPr>
        <w:t>опыт,</w:t>
      </w:r>
      <w:r w:rsidRPr="00140A03">
        <w:rPr>
          <w:rFonts w:ascii="Times New Roman" w:hAnsi="Times New Roman" w:cs="Times New Roman"/>
          <w:spacing w:val="-45"/>
          <w:sz w:val="24"/>
          <w:szCs w:val="24"/>
        </w:rPr>
        <w:t xml:space="preserve"> </w:t>
      </w:r>
      <w:r w:rsidRPr="00140A03">
        <w:rPr>
          <w:rFonts w:ascii="Times New Roman" w:hAnsi="Times New Roman" w:cs="Times New Roman"/>
          <w:sz w:val="24"/>
          <w:szCs w:val="24"/>
        </w:rPr>
        <w:t>уметь</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находить</w:t>
      </w:r>
      <w:r w:rsidRPr="00140A03">
        <w:rPr>
          <w:rFonts w:ascii="Times New Roman" w:hAnsi="Times New Roman" w:cs="Times New Roman"/>
          <w:spacing w:val="3"/>
          <w:sz w:val="24"/>
          <w:szCs w:val="24"/>
        </w:rPr>
        <w:t xml:space="preserve"> </w:t>
      </w:r>
      <w:r w:rsidRPr="00140A03">
        <w:rPr>
          <w:rFonts w:ascii="Times New Roman" w:hAnsi="Times New Roman" w:cs="Times New Roman"/>
          <w:sz w:val="24"/>
          <w:szCs w:val="24"/>
        </w:rPr>
        <w:t>позитивное</w:t>
      </w:r>
      <w:r w:rsidRPr="00140A03">
        <w:rPr>
          <w:rFonts w:ascii="Times New Roman" w:hAnsi="Times New Roman" w:cs="Times New Roman"/>
          <w:spacing w:val="2"/>
          <w:sz w:val="24"/>
          <w:szCs w:val="24"/>
        </w:rPr>
        <w:t xml:space="preserve"> </w:t>
      </w:r>
      <w:r w:rsidRPr="00140A03">
        <w:rPr>
          <w:rFonts w:ascii="Times New Roman" w:hAnsi="Times New Roman" w:cs="Times New Roman"/>
          <w:sz w:val="24"/>
          <w:szCs w:val="24"/>
        </w:rPr>
        <w:t>в</w:t>
      </w:r>
      <w:r w:rsidRPr="00140A03">
        <w:rPr>
          <w:rFonts w:ascii="Times New Roman" w:hAnsi="Times New Roman" w:cs="Times New Roman"/>
          <w:spacing w:val="2"/>
          <w:sz w:val="24"/>
          <w:szCs w:val="24"/>
        </w:rPr>
        <w:t xml:space="preserve"> </w:t>
      </w:r>
      <w:r w:rsidRPr="00140A03">
        <w:rPr>
          <w:rFonts w:ascii="Times New Roman" w:hAnsi="Times New Roman" w:cs="Times New Roman"/>
          <w:sz w:val="24"/>
          <w:szCs w:val="24"/>
        </w:rPr>
        <w:t>произошедшей</w:t>
      </w:r>
      <w:r w:rsidRPr="00140A03">
        <w:rPr>
          <w:rFonts w:ascii="Times New Roman" w:hAnsi="Times New Roman" w:cs="Times New Roman"/>
          <w:spacing w:val="2"/>
          <w:sz w:val="24"/>
          <w:szCs w:val="24"/>
        </w:rPr>
        <w:t xml:space="preserve"> </w:t>
      </w:r>
      <w:r w:rsidRPr="00140A03">
        <w:rPr>
          <w:rFonts w:ascii="Times New Roman" w:hAnsi="Times New Roman" w:cs="Times New Roman"/>
          <w:sz w:val="24"/>
          <w:szCs w:val="24"/>
        </w:rPr>
        <w:t>ситуации;</w:t>
      </w:r>
    </w:p>
    <w:p w14:paraId="6B3914C7" w14:textId="77777777" w:rsidR="00A56E3D" w:rsidRPr="00140A03" w:rsidRDefault="00A56E3D" w:rsidP="00A56E3D">
      <w:pPr>
        <w:pStyle w:val="a6"/>
        <w:widowControl w:val="0"/>
        <w:numPr>
          <w:ilvl w:val="0"/>
          <w:numId w:val="16"/>
        </w:numPr>
        <w:tabs>
          <w:tab w:val="left" w:pos="853"/>
        </w:tabs>
        <w:autoSpaceDE w:val="0"/>
        <w:autoSpaceDN w:val="0"/>
        <w:spacing w:after="0" w:line="217" w:lineRule="exact"/>
        <w:ind w:left="852" w:hanging="242"/>
        <w:contextualSpacing w:val="0"/>
        <w:rPr>
          <w:rFonts w:ascii="Times New Roman" w:hAnsi="Times New Roman" w:cs="Times New Roman"/>
          <w:sz w:val="24"/>
          <w:szCs w:val="24"/>
        </w:rPr>
      </w:pPr>
      <w:r w:rsidRPr="00140A03">
        <w:rPr>
          <w:rFonts w:ascii="Times New Roman" w:hAnsi="Times New Roman" w:cs="Times New Roman"/>
          <w:sz w:val="24"/>
          <w:szCs w:val="24"/>
        </w:rPr>
        <w:t>быть</w:t>
      </w:r>
      <w:r w:rsidRPr="00140A03">
        <w:rPr>
          <w:rFonts w:ascii="Times New Roman" w:hAnsi="Times New Roman" w:cs="Times New Roman"/>
          <w:spacing w:val="8"/>
          <w:sz w:val="24"/>
          <w:szCs w:val="24"/>
        </w:rPr>
        <w:t xml:space="preserve"> </w:t>
      </w:r>
      <w:r w:rsidRPr="00140A03">
        <w:rPr>
          <w:rFonts w:ascii="Times New Roman" w:hAnsi="Times New Roman" w:cs="Times New Roman"/>
          <w:sz w:val="24"/>
          <w:szCs w:val="24"/>
        </w:rPr>
        <w:t>готовым</w:t>
      </w:r>
      <w:r w:rsidRPr="00140A03">
        <w:rPr>
          <w:rFonts w:ascii="Times New Roman" w:hAnsi="Times New Roman" w:cs="Times New Roman"/>
          <w:spacing w:val="8"/>
          <w:sz w:val="24"/>
          <w:szCs w:val="24"/>
        </w:rPr>
        <w:t xml:space="preserve"> </w:t>
      </w:r>
      <w:r w:rsidRPr="00140A03">
        <w:rPr>
          <w:rFonts w:ascii="Times New Roman" w:hAnsi="Times New Roman" w:cs="Times New Roman"/>
          <w:sz w:val="24"/>
          <w:szCs w:val="24"/>
        </w:rPr>
        <w:t>действовать</w:t>
      </w:r>
      <w:r w:rsidRPr="00140A03">
        <w:rPr>
          <w:rFonts w:ascii="Times New Roman" w:hAnsi="Times New Roman" w:cs="Times New Roman"/>
          <w:spacing w:val="9"/>
          <w:sz w:val="24"/>
          <w:szCs w:val="24"/>
        </w:rPr>
        <w:t xml:space="preserve"> </w:t>
      </w:r>
      <w:r w:rsidRPr="00140A03">
        <w:rPr>
          <w:rFonts w:ascii="Times New Roman" w:hAnsi="Times New Roman" w:cs="Times New Roman"/>
          <w:sz w:val="24"/>
          <w:szCs w:val="24"/>
        </w:rPr>
        <w:t>в</w:t>
      </w:r>
      <w:r w:rsidRPr="00140A03">
        <w:rPr>
          <w:rFonts w:ascii="Times New Roman" w:hAnsi="Times New Roman" w:cs="Times New Roman"/>
          <w:spacing w:val="10"/>
          <w:sz w:val="24"/>
          <w:szCs w:val="24"/>
        </w:rPr>
        <w:t xml:space="preserve"> </w:t>
      </w:r>
      <w:r w:rsidRPr="00140A03">
        <w:rPr>
          <w:rFonts w:ascii="Times New Roman" w:hAnsi="Times New Roman" w:cs="Times New Roman"/>
          <w:sz w:val="24"/>
          <w:szCs w:val="24"/>
        </w:rPr>
        <w:t>отсутствие</w:t>
      </w:r>
      <w:r w:rsidRPr="00140A03">
        <w:rPr>
          <w:rFonts w:ascii="Times New Roman" w:hAnsi="Times New Roman" w:cs="Times New Roman"/>
          <w:spacing w:val="8"/>
          <w:sz w:val="24"/>
          <w:szCs w:val="24"/>
        </w:rPr>
        <w:t xml:space="preserve"> </w:t>
      </w:r>
      <w:r w:rsidRPr="00140A03">
        <w:rPr>
          <w:rFonts w:ascii="Times New Roman" w:hAnsi="Times New Roman" w:cs="Times New Roman"/>
          <w:sz w:val="24"/>
          <w:szCs w:val="24"/>
        </w:rPr>
        <w:t>гарантий</w:t>
      </w:r>
      <w:r w:rsidRPr="00140A03">
        <w:rPr>
          <w:rFonts w:ascii="Times New Roman" w:hAnsi="Times New Roman" w:cs="Times New Roman"/>
          <w:spacing w:val="9"/>
          <w:sz w:val="24"/>
          <w:szCs w:val="24"/>
        </w:rPr>
        <w:t xml:space="preserve"> </w:t>
      </w:r>
      <w:r w:rsidRPr="00140A03">
        <w:rPr>
          <w:rFonts w:ascii="Times New Roman" w:hAnsi="Times New Roman" w:cs="Times New Roman"/>
          <w:sz w:val="24"/>
          <w:szCs w:val="24"/>
        </w:rPr>
        <w:t>успеха.</w:t>
      </w:r>
    </w:p>
    <w:p w14:paraId="07DF02B8" w14:textId="77777777" w:rsidR="00A56E3D" w:rsidRPr="00140A03" w:rsidRDefault="00A56E3D" w:rsidP="00A56E3D">
      <w:pPr>
        <w:pStyle w:val="ac"/>
        <w:rPr>
          <w:sz w:val="24"/>
          <w:szCs w:val="24"/>
        </w:rPr>
      </w:pPr>
    </w:p>
    <w:p w14:paraId="1177FA07" w14:textId="77777777" w:rsidR="00A56E3D" w:rsidRPr="00140A03" w:rsidRDefault="00A56E3D" w:rsidP="00A56E3D">
      <w:pPr>
        <w:pStyle w:val="ac"/>
        <w:spacing w:line="244" w:lineRule="auto"/>
        <w:ind w:left="364" w:right="38" w:firstLine="489"/>
        <w:jc w:val="both"/>
        <w:rPr>
          <w:sz w:val="24"/>
          <w:szCs w:val="24"/>
        </w:rPr>
      </w:pPr>
      <w:r w:rsidRPr="00140A03">
        <w:rPr>
          <w:sz w:val="24"/>
          <w:szCs w:val="24"/>
        </w:rPr>
        <w:t>Применительно</w:t>
      </w:r>
      <w:r w:rsidRPr="00140A03">
        <w:rPr>
          <w:spacing w:val="26"/>
          <w:sz w:val="24"/>
          <w:szCs w:val="24"/>
        </w:rPr>
        <w:t xml:space="preserve"> </w:t>
      </w:r>
      <w:r w:rsidRPr="00140A03">
        <w:rPr>
          <w:sz w:val="24"/>
          <w:szCs w:val="24"/>
        </w:rPr>
        <w:t>к</w:t>
      </w:r>
      <w:r w:rsidRPr="00140A03">
        <w:rPr>
          <w:spacing w:val="27"/>
          <w:sz w:val="24"/>
          <w:szCs w:val="24"/>
        </w:rPr>
        <w:t xml:space="preserve"> </w:t>
      </w:r>
      <w:r w:rsidRPr="00140A03">
        <w:rPr>
          <w:sz w:val="24"/>
          <w:szCs w:val="24"/>
        </w:rPr>
        <w:t>ФГОС</w:t>
      </w:r>
      <w:r w:rsidRPr="00140A03">
        <w:rPr>
          <w:spacing w:val="26"/>
          <w:sz w:val="24"/>
          <w:szCs w:val="24"/>
        </w:rPr>
        <w:t xml:space="preserve"> </w:t>
      </w:r>
      <w:r w:rsidRPr="00140A03">
        <w:rPr>
          <w:sz w:val="24"/>
          <w:szCs w:val="24"/>
        </w:rPr>
        <w:t>2012</w:t>
      </w:r>
      <w:r w:rsidRPr="00140A03">
        <w:rPr>
          <w:spacing w:val="27"/>
          <w:sz w:val="24"/>
          <w:szCs w:val="24"/>
        </w:rPr>
        <w:t xml:space="preserve"> </w:t>
      </w:r>
      <w:r w:rsidRPr="00140A03">
        <w:rPr>
          <w:sz w:val="24"/>
          <w:szCs w:val="24"/>
        </w:rPr>
        <w:t>г.</w:t>
      </w:r>
      <w:r w:rsidRPr="00140A03">
        <w:rPr>
          <w:spacing w:val="26"/>
          <w:sz w:val="24"/>
          <w:szCs w:val="24"/>
        </w:rPr>
        <w:t xml:space="preserve"> </w:t>
      </w:r>
      <w:r w:rsidRPr="00140A03">
        <w:rPr>
          <w:sz w:val="24"/>
          <w:szCs w:val="24"/>
        </w:rPr>
        <w:t>можно</w:t>
      </w:r>
      <w:r w:rsidRPr="00140A03">
        <w:rPr>
          <w:spacing w:val="26"/>
          <w:sz w:val="24"/>
          <w:szCs w:val="24"/>
        </w:rPr>
        <w:t xml:space="preserve"> </w:t>
      </w:r>
      <w:r w:rsidRPr="00140A03">
        <w:rPr>
          <w:sz w:val="24"/>
          <w:szCs w:val="24"/>
        </w:rPr>
        <w:t>говорить</w:t>
      </w:r>
      <w:r w:rsidRPr="00140A03">
        <w:rPr>
          <w:spacing w:val="27"/>
          <w:sz w:val="24"/>
          <w:szCs w:val="24"/>
        </w:rPr>
        <w:t xml:space="preserve"> </w:t>
      </w:r>
      <w:r w:rsidRPr="00140A03">
        <w:rPr>
          <w:sz w:val="24"/>
          <w:szCs w:val="24"/>
        </w:rPr>
        <w:t>о</w:t>
      </w:r>
      <w:r w:rsidRPr="00140A03">
        <w:rPr>
          <w:spacing w:val="26"/>
          <w:sz w:val="24"/>
          <w:szCs w:val="24"/>
        </w:rPr>
        <w:t xml:space="preserve"> </w:t>
      </w:r>
      <w:r w:rsidRPr="00140A03">
        <w:rPr>
          <w:sz w:val="24"/>
          <w:szCs w:val="24"/>
        </w:rPr>
        <w:t>связи</w:t>
      </w:r>
      <w:r w:rsidRPr="00140A03">
        <w:rPr>
          <w:spacing w:val="26"/>
          <w:sz w:val="24"/>
          <w:szCs w:val="24"/>
        </w:rPr>
        <w:t xml:space="preserve"> </w:t>
      </w:r>
      <w:r w:rsidRPr="00140A03">
        <w:rPr>
          <w:sz w:val="24"/>
          <w:szCs w:val="24"/>
        </w:rPr>
        <w:t>заданий</w:t>
      </w:r>
      <w:r w:rsidRPr="00140A03">
        <w:rPr>
          <w:spacing w:val="26"/>
          <w:sz w:val="24"/>
          <w:szCs w:val="24"/>
        </w:rPr>
        <w:t xml:space="preserve"> </w:t>
      </w:r>
      <w:r w:rsidRPr="00140A03">
        <w:rPr>
          <w:sz w:val="24"/>
          <w:szCs w:val="24"/>
        </w:rPr>
        <w:t>ЕГЭ</w:t>
      </w:r>
      <w:r w:rsidRPr="00140A03">
        <w:rPr>
          <w:spacing w:val="-45"/>
          <w:sz w:val="24"/>
          <w:szCs w:val="24"/>
        </w:rPr>
        <w:t xml:space="preserve"> </w:t>
      </w:r>
      <w:r w:rsidRPr="00140A03">
        <w:rPr>
          <w:sz w:val="24"/>
          <w:szCs w:val="24"/>
        </w:rPr>
        <w:t>с достижением личностных результатов освоения основной образовательной</w:t>
      </w:r>
      <w:r w:rsidRPr="00140A03">
        <w:rPr>
          <w:spacing w:val="1"/>
          <w:sz w:val="24"/>
          <w:szCs w:val="24"/>
        </w:rPr>
        <w:t xml:space="preserve"> </w:t>
      </w:r>
      <w:r w:rsidRPr="00140A03">
        <w:rPr>
          <w:sz w:val="24"/>
          <w:szCs w:val="24"/>
        </w:rPr>
        <w:t xml:space="preserve">программы   </w:t>
      </w:r>
      <w:r w:rsidRPr="00140A03">
        <w:rPr>
          <w:spacing w:val="1"/>
          <w:sz w:val="24"/>
          <w:szCs w:val="24"/>
        </w:rPr>
        <w:t xml:space="preserve"> </w:t>
      </w:r>
      <w:r w:rsidRPr="00140A03">
        <w:rPr>
          <w:sz w:val="24"/>
          <w:szCs w:val="24"/>
        </w:rPr>
        <w:t>среднего     общего     образования,     отражающих     готовность</w:t>
      </w:r>
      <w:r w:rsidRPr="00140A03">
        <w:rPr>
          <w:spacing w:val="-45"/>
          <w:sz w:val="24"/>
          <w:szCs w:val="24"/>
        </w:rPr>
        <w:t xml:space="preserve"> </w:t>
      </w:r>
      <w:r w:rsidRPr="00140A03">
        <w:rPr>
          <w:sz w:val="24"/>
          <w:szCs w:val="24"/>
        </w:rPr>
        <w:t>и способность</w:t>
      </w:r>
      <w:r w:rsidRPr="00140A03">
        <w:rPr>
          <w:spacing w:val="1"/>
          <w:sz w:val="24"/>
          <w:szCs w:val="24"/>
        </w:rPr>
        <w:t xml:space="preserve"> </w:t>
      </w:r>
      <w:r w:rsidRPr="00140A03">
        <w:rPr>
          <w:sz w:val="24"/>
          <w:szCs w:val="24"/>
        </w:rPr>
        <w:t>обучающихся</w:t>
      </w:r>
      <w:r w:rsidRPr="00140A03">
        <w:rPr>
          <w:spacing w:val="1"/>
          <w:sz w:val="24"/>
          <w:szCs w:val="24"/>
        </w:rPr>
        <w:t xml:space="preserve"> </w:t>
      </w:r>
      <w:r w:rsidRPr="00140A03">
        <w:rPr>
          <w:sz w:val="24"/>
          <w:szCs w:val="24"/>
        </w:rPr>
        <w:t>к</w:t>
      </w:r>
      <w:r w:rsidRPr="00140A03">
        <w:rPr>
          <w:spacing w:val="1"/>
          <w:sz w:val="24"/>
          <w:szCs w:val="24"/>
        </w:rPr>
        <w:t xml:space="preserve"> </w:t>
      </w:r>
      <w:r w:rsidRPr="00140A03">
        <w:rPr>
          <w:sz w:val="24"/>
          <w:szCs w:val="24"/>
        </w:rPr>
        <w:t>саморазвитию</w:t>
      </w:r>
      <w:r w:rsidRPr="00140A03">
        <w:rPr>
          <w:spacing w:val="1"/>
          <w:sz w:val="24"/>
          <w:szCs w:val="24"/>
        </w:rPr>
        <w:t xml:space="preserve"> </w:t>
      </w:r>
      <w:r w:rsidRPr="00140A03">
        <w:rPr>
          <w:sz w:val="24"/>
          <w:szCs w:val="24"/>
        </w:rPr>
        <w:t>и</w:t>
      </w:r>
      <w:r w:rsidRPr="00140A03">
        <w:rPr>
          <w:spacing w:val="48"/>
          <w:sz w:val="24"/>
          <w:szCs w:val="24"/>
        </w:rPr>
        <w:t xml:space="preserve"> </w:t>
      </w:r>
      <w:r w:rsidRPr="00140A03">
        <w:rPr>
          <w:sz w:val="24"/>
          <w:szCs w:val="24"/>
        </w:rPr>
        <w:t>личностному</w:t>
      </w:r>
      <w:r w:rsidRPr="00140A03">
        <w:rPr>
          <w:spacing w:val="1"/>
          <w:sz w:val="24"/>
          <w:szCs w:val="24"/>
        </w:rPr>
        <w:t xml:space="preserve"> </w:t>
      </w:r>
      <w:r w:rsidRPr="00140A03">
        <w:rPr>
          <w:sz w:val="24"/>
          <w:szCs w:val="24"/>
        </w:rPr>
        <w:t xml:space="preserve">самоопределению,    </w:t>
      </w:r>
      <w:r w:rsidRPr="00140A03">
        <w:rPr>
          <w:spacing w:val="1"/>
          <w:sz w:val="24"/>
          <w:szCs w:val="24"/>
        </w:rPr>
        <w:t xml:space="preserve"> </w:t>
      </w:r>
      <w:r w:rsidRPr="00140A03">
        <w:rPr>
          <w:sz w:val="24"/>
          <w:szCs w:val="24"/>
        </w:rPr>
        <w:t xml:space="preserve">сформированность    </w:t>
      </w:r>
      <w:r w:rsidRPr="00140A03">
        <w:rPr>
          <w:spacing w:val="1"/>
          <w:sz w:val="24"/>
          <w:szCs w:val="24"/>
        </w:rPr>
        <w:t xml:space="preserve"> </w:t>
      </w:r>
      <w:r w:rsidRPr="00140A03">
        <w:rPr>
          <w:sz w:val="24"/>
          <w:szCs w:val="24"/>
        </w:rPr>
        <w:t>их      мотивации      к      обучению</w:t>
      </w:r>
      <w:r w:rsidRPr="00140A03">
        <w:rPr>
          <w:spacing w:val="-45"/>
          <w:sz w:val="24"/>
          <w:szCs w:val="24"/>
        </w:rPr>
        <w:t xml:space="preserve"> </w:t>
      </w:r>
      <w:r w:rsidRPr="00140A03">
        <w:rPr>
          <w:sz w:val="24"/>
          <w:szCs w:val="24"/>
        </w:rPr>
        <w:t>и целенаправленной</w:t>
      </w:r>
      <w:r w:rsidRPr="00140A03">
        <w:rPr>
          <w:spacing w:val="1"/>
          <w:sz w:val="24"/>
          <w:szCs w:val="24"/>
        </w:rPr>
        <w:t xml:space="preserve"> </w:t>
      </w:r>
      <w:r w:rsidRPr="00140A03">
        <w:rPr>
          <w:sz w:val="24"/>
          <w:szCs w:val="24"/>
        </w:rPr>
        <w:t>познавательной</w:t>
      </w:r>
      <w:r w:rsidRPr="00140A03">
        <w:rPr>
          <w:spacing w:val="1"/>
          <w:sz w:val="24"/>
          <w:szCs w:val="24"/>
        </w:rPr>
        <w:t xml:space="preserve"> </w:t>
      </w:r>
      <w:r w:rsidRPr="00140A03">
        <w:rPr>
          <w:sz w:val="24"/>
          <w:szCs w:val="24"/>
        </w:rPr>
        <w:t>деятельности,</w:t>
      </w:r>
      <w:r w:rsidRPr="00140A03">
        <w:rPr>
          <w:spacing w:val="1"/>
          <w:sz w:val="24"/>
          <w:szCs w:val="24"/>
        </w:rPr>
        <w:t xml:space="preserve"> </w:t>
      </w:r>
      <w:r w:rsidRPr="00140A03">
        <w:rPr>
          <w:sz w:val="24"/>
          <w:szCs w:val="24"/>
        </w:rPr>
        <w:t>системы</w:t>
      </w:r>
      <w:r w:rsidRPr="00140A03">
        <w:rPr>
          <w:spacing w:val="1"/>
          <w:sz w:val="24"/>
          <w:szCs w:val="24"/>
        </w:rPr>
        <w:t xml:space="preserve"> </w:t>
      </w:r>
      <w:r w:rsidRPr="00140A03">
        <w:rPr>
          <w:sz w:val="24"/>
          <w:szCs w:val="24"/>
        </w:rPr>
        <w:t>значимых</w:t>
      </w:r>
      <w:r w:rsidRPr="00140A03">
        <w:rPr>
          <w:spacing w:val="1"/>
          <w:sz w:val="24"/>
          <w:szCs w:val="24"/>
        </w:rPr>
        <w:t xml:space="preserve"> </w:t>
      </w:r>
      <w:r w:rsidRPr="00140A03">
        <w:rPr>
          <w:sz w:val="24"/>
          <w:szCs w:val="24"/>
        </w:rPr>
        <w:t>социальных и межличностных отношений, ценностно-смысловых установок,</w:t>
      </w:r>
      <w:r w:rsidRPr="00140A03">
        <w:rPr>
          <w:spacing w:val="1"/>
          <w:sz w:val="24"/>
          <w:szCs w:val="24"/>
        </w:rPr>
        <w:t xml:space="preserve"> </w:t>
      </w:r>
      <w:r w:rsidRPr="00140A03">
        <w:rPr>
          <w:sz w:val="24"/>
          <w:szCs w:val="24"/>
        </w:rPr>
        <w:t>отражающих</w:t>
      </w:r>
      <w:r w:rsidRPr="00140A03">
        <w:rPr>
          <w:spacing w:val="1"/>
          <w:sz w:val="24"/>
          <w:szCs w:val="24"/>
        </w:rPr>
        <w:t xml:space="preserve"> </w:t>
      </w:r>
      <w:r w:rsidRPr="00140A03">
        <w:rPr>
          <w:sz w:val="24"/>
          <w:szCs w:val="24"/>
        </w:rPr>
        <w:t>личностные</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гражданские</w:t>
      </w:r>
      <w:r w:rsidRPr="00140A03">
        <w:rPr>
          <w:spacing w:val="1"/>
          <w:sz w:val="24"/>
          <w:szCs w:val="24"/>
        </w:rPr>
        <w:t xml:space="preserve"> </w:t>
      </w:r>
      <w:r w:rsidRPr="00140A03">
        <w:rPr>
          <w:sz w:val="24"/>
          <w:szCs w:val="24"/>
        </w:rPr>
        <w:t>позиции</w:t>
      </w:r>
      <w:r w:rsidRPr="00140A03">
        <w:rPr>
          <w:spacing w:val="1"/>
          <w:sz w:val="24"/>
          <w:szCs w:val="24"/>
        </w:rPr>
        <w:t xml:space="preserve"> </w:t>
      </w:r>
      <w:r w:rsidRPr="00140A03">
        <w:rPr>
          <w:sz w:val="24"/>
          <w:szCs w:val="24"/>
        </w:rPr>
        <w:t>в</w:t>
      </w:r>
      <w:r w:rsidRPr="00140A03">
        <w:rPr>
          <w:spacing w:val="1"/>
          <w:sz w:val="24"/>
          <w:szCs w:val="24"/>
        </w:rPr>
        <w:t xml:space="preserve"> </w:t>
      </w:r>
      <w:r w:rsidRPr="00140A03">
        <w:rPr>
          <w:sz w:val="24"/>
          <w:szCs w:val="24"/>
        </w:rPr>
        <w:t>деятельности,</w:t>
      </w:r>
      <w:r w:rsidRPr="00140A03">
        <w:rPr>
          <w:spacing w:val="1"/>
          <w:sz w:val="24"/>
          <w:szCs w:val="24"/>
        </w:rPr>
        <w:t xml:space="preserve"> </w:t>
      </w:r>
      <w:r w:rsidRPr="00140A03">
        <w:rPr>
          <w:sz w:val="24"/>
          <w:szCs w:val="24"/>
        </w:rPr>
        <w:t>антикоррупционное мировоззрение, правосознание, экологическую культуру,</w:t>
      </w:r>
      <w:r w:rsidRPr="00140A03">
        <w:rPr>
          <w:spacing w:val="1"/>
          <w:sz w:val="24"/>
          <w:szCs w:val="24"/>
        </w:rPr>
        <w:t xml:space="preserve"> </w:t>
      </w:r>
      <w:r w:rsidRPr="00140A03">
        <w:rPr>
          <w:sz w:val="24"/>
          <w:szCs w:val="24"/>
        </w:rPr>
        <w:t>способность</w:t>
      </w:r>
      <w:r w:rsidRPr="00140A03">
        <w:rPr>
          <w:spacing w:val="82"/>
          <w:sz w:val="24"/>
          <w:szCs w:val="24"/>
        </w:rPr>
        <w:t xml:space="preserve"> </w:t>
      </w:r>
      <w:r w:rsidRPr="00140A03">
        <w:rPr>
          <w:sz w:val="24"/>
          <w:szCs w:val="24"/>
        </w:rPr>
        <w:t xml:space="preserve">ставить  </w:t>
      </w:r>
      <w:r w:rsidRPr="00140A03">
        <w:rPr>
          <w:spacing w:val="33"/>
          <w:sz w:val="24"/>
          <w:szCs w:val="24"/>
        </w:rPr>
        <w:t xml:space="preserve"> </w:t>
      </w:r>
      <w:r w:rsidRPr="00140A03">
        <w:rPr>
          <w:sz w:val="24"/>
          <w:szCs w:val="24"/>
        </w:rPr>
        <w:t xml:space="preserve">цели  </w:t>
      </w:r>
      <w:r w:rsidRPr="00140A03">
        <w:rPr>
          <w:spacing w:val="34"/>
          <w:sz w:val="24"/>
          <w:szCs w:val="24"/>
        </w:rPr>
        <w:t xml:space="preserve"> </w:t>
      </w:r>
      <w:r w:rsidRPr="00140A03">
        <w:rPr>
          <w:sz w:val="24"/>
          <w:szCs w:val="24"/>
        </w:rPr>
        <w:t xml:space="preserve">и  </w:t>
      </w:r>
      <w:r w:rsidRPr="00140A03">
        <w:rPr>
          <w:spacing w:val="33"/>
          <w:sz w:val="24"/>
          <w:szCs w:val="24"/>
        </w:rPr>
        <w:t xml:space="preserve"> </w:t>
      </w:r>
      <w:r w:rsidRPr="00140A03">
        <w:rPr>
          <w:sz w:val="24"/>
          <w:szCs w:val="24"/>
        </w:rPr>
        <w:t xml:space="preserve">строить  </w:t>
      </w:r>
      <w:r w:rsidRPr="00140A03">
        <w:rPr>
          <w:spacing w:val="34"/>
          <w:sz w:val="24"/>
          <w:szCs w:val="24"/>
        </w:rPr>
        <w:t xml:space="preserve"> </w:t>
      </w:r>
      <w:r w:rsidRPr="00140A03">
        <w:rPr>
          <w:sz w:val="24"/>
          <w:szCs w:val="24"/>
        </w:rPr>
        <w:t xml:space="preserve">жизненные  </w:t>
      </w:r>
      <w:r w:rsidRPr="00140A03">
        <w:rPr>
          <w:spacing w:val="33"/>
          <w:sz w:val="24"/>
          <w:szCs w:val="24"/>
        </w:rPr>
        <w:t xml:space="preserve"> </w:t>
      </w:r>
      <w:r w:rsidRPr="00140A03">
        <w:rPr>
          <w:sz w:val="24"/>
          <w:szCs w:val="24"/>
        </w:rPr>
        <w:t xml:space="preserve">планы,  </w:t>
      </w:r>
      <w:r w:rsidRPr="00140A03">
        <w:rPr>
          <w:spacing w:val="34"/>
          <w:sz w:val="24"/>
          <w:szCs w:val="24"/>
        </w:rPr>
        <w:t xml:space="preserve"> </w:t>
      </w:r>
      <w:r w:rsidRPr="00140A03">
        <w:rPr>
          <w:sz w:val="24"/>
          <w:szCs w:val="24"/>
        </w:rPr>
        <w:t>способность</w:t>
      </w:r>
      <w:r w:rsidRPr="00140A03">
        <w:rPr>
          <w:spacing w:val="-46"/>
          <w:sz w:val="24"/>
          <w:szCs w:val="24"/>
        </w:rPr>
        <w:t xml:space="preserve"> </w:t>
      </w:r>
      <w:r w:rsidRPr="00140A03">
        <w:rPr>
          <w:sz w:val="24"/>
          <w:szCs w:val="24"/>
        </w:rPr>
        <w:t>к осознанию</w:t>
      </w:r>
      <w:r w:rsidRPr="00140A03">
        <w:rPr>
          <w:spacing w:val="1"/>
          <w:sz w:val="24"/>
          <w:szCs w:val="24"/>
        </w:rPr>
        <w:t xml:space="preserve"> </w:t>
      </w:r>
      <w:r w:rsidRPr="00140A03">
        <w:rPr>
          <w:sz w:val="24"/>
          <w:szCs w:val="24"/>
        </w:rPr>
        <w:t>российской</w:t>
      </w:r>
      <w:r w:rsidRPr="00140A03">
        <w:rPr>
          <w:spacing w:val="1"/>
          <w:sz w:val="24"/>
          <w:szCs w:val="24"/>
        </w:rPr>
        <w:t xml:space="preserve"> </w:t>
      </w:r>
      <w:r w:rsidRPr="00140A03">
        <w:rPr>
          <w:sz w:val="24"/>
          <w:szCs w:val="24"/>
        </w:rPr>
        <w:t>гражданской</w:t>
      </w:r>
      <w:r w:rsidRPr="00140A03">
        <w:rPr>
          <w:spacing w:val="1"/>
          <w:sz w:val="24"/>
          <w:szCs w:val="24"/>
        </w:rPr>
        <w:t xml:space="preserve"> </w:t>
      </w:r>
      <w:r w:rsidRPr="00140A03">
        <w:rPr>
          <w:sz w:val="24"/>
          <w:szCs w:val="24"/>
        </w:rPr>
        <w:t>идентичности</w:t>
      </w:r>
      <w:r w:rsidRPr="00140A03">
        <w:rPr>
          <w:spacing w:val="1"/>
          <w:sz w:val="24"/>
          <w:szCs w:val="24"/>
        </w:rPr>
        <w:t xml:space="preserve"> </w:t>
      </w:r>
      <w:r w:rsidRPr="00140A03">
        <w:rPr>
          <w:sz w:val="24"/>
          <w:szCs w:val="24"/>
        </w:rPr>
        <w:t>в</w:t>
      </w:r>
      <w:r w:rsidRPr="00140A03">
        <w:rPr>
          <w:spacing w:val="1"/>
          <w:sz w:val="24"/>
          <w:szCs w:val="24"/>
        </w:rPr>
        <w:t xml:space="preserve"> </w:t>
      </w:r>
      <w:r w:rsidRPr="00140A03">
        <w:rPr>
          <w:sz w:val="24"/>
          <w:szCs w:val="24"/>
        </w:rPr>
        <w:t>поликультурном</w:t>
      </w:r>
      <w:r w:rsidRPr="00140A03">
        <w:rPr>
          <w:spacing w:val="1"/>
          <w:sz w:val="24"/>
          <w:szCs w:val="24"/>
        </w:rPr>
        <w:t xml:space="preserve"> </w:t>
      </w:r>
      <w:r w:rsidRPr="00140A03">
        <w:rPr>
          <w:sz w:val="24"/>
          <w:szCs w:val="24"/>
        </w:rPr>
        <w:t>социуме,</w:t>
      </w:r>
      <w:r w:rsidRPr="00140A03">
        <w:rPr>
          <w:spacing w:val="1"/>
          <w:sz w:val="24"/>
          <w:szCs w:val="24"/>
        </w:rPr>
        <w:t xml:space="preserve"> </w:t>
      </w:r>
      <w:r w:rsidRPr="00140A03">
        <w:rPr>
          <w:sz w:val="24"/>
          <w:szCs w:val="24"/>
        </w:rPr>
        <w:t>в том числе</w:t>
      </w:r>
    </w:p>
    <w:p w14:paraId="42BFA653" w14:textId="77777777" w:rsidR="00A56E3D" w:rsidRPr="00140A03" w:rsidRDefault="00A56E3D" w:rsidP="00A56E3D">
      <w:pPr>
        <w:pStyle w:val="ac"/>
        <w:spacing w:line="244" w:lineRule="auto"/>
        <w:ind w:left="364" w:right="39" w:firstLine="489"/>
        <w:jc w:val="both"/>
        <w:rPr>
          <w:sz w:val="24"/>
          <w:szCs w:val="24"/>
        </w:rPr>
      </w:pPr>
      <w:r w:rsidRPr="00140A03">
        <w:rPr>
          <w:sz w:val="24"/>
          <w:szCs w:val="24"/>
        </w:rPr>
        <w:t>«1)</w:t>
      </w:r>
      <w:r w:rsidRPr="00140A03">
        <w:rPr>
          <w:spacing w:val="5"/>
          <w:sz w:val="24"/>
          <w:szCs w:val="24"/>
        </w:rPr>
        <w:t xml:space="preserve"> </w:t>
      </w:r>
      <w:r w:rsidRPr="00140A03">
        <w:rPr>
          <w:sz w:val="24"/>
          <w:szCs w:val="24"/>
        </w:rPr>
        <w:t>российскую</w:t>
      </w:r>
      <w:r w:rsidRPr="00140A03">
        <w:rPr>
          <w:spacing w:val="72"/>
          <w:sz w:val="24"/>
          <w:szCs w:val="24"/>
        </w:rPr>
        <w:t xml:space="preserve"> </w:t>
      </w:r>
      <w:r w:rsidRPr="00140A03">
        <w:rPr>
          <w:sz w:val="24"/>
          <w:szCs w:val="24"/>
        </w:rPr>
        <w:t xml:space="preserve">гражданскую  </w:t>
      </w:r>
      <w:r w:rsidRPr="00140A03">
        <w:rPr>
          <w:spacing w:val="24"/>
          <w:sz w:val="24"/>
          <w:szCs w:val="24"/>
        </w:rPr>
        <w:t xml:space="preserve"> </w:t>
      </w:r>
      <w:r w:rsidRPr="00140A03">
        <w:rPr>
          <w:sz w:val="24"/>
          <w:szCs w:val="24"/>
        </w:rPr>
        <w:t xml:space="preserve">идентичность,  </w:t>
      </w:r>
      <w:r w:rsidRPr="00140A03">
        <w:rPr>
          <w:spacing w:val="23"/>
          <w:sz w:val="24"/>
          <w:szCs w:val="24"/>
        </w:rPr>
        <w:t xml:space="preserve"> </w:t>
      </w:r>
      <w:r w:rsidRPr="00140A03">
        <w:rPr>
          <w:sz w:val="24"/>
          <w:szCs w:val="24"/>
        </w:rPr>
        <w:t xml:space="preserve">патриотизм,  </w:t>
      </w:r>
      <w:r w:rsidRPr="00140A03">
        <w:rPr>
          <w:spacing w:val="23"/>
          <w:sz w:val="24"/>
          <w:szCs w:val="24"/>
        </w:rPr>
        <w:t xml:space="preserve"> </w:t>
      </w:r>
      <w:r w:rsidRPr="00140A03">
        <w:rPr>
          <w:sz w:val="24"/>
          <w:szCs w:val="24"/>
        </w:rPr>
        <w:t>уважение</w:t>
      </w:r>
      <w:r w:rsidRPr="00140A03">
        <w:rPr>
          <w:spacing w:val="-46"/>
          <w:sz w:val="24"/>
          <w:szCs w:val="24"/>
        </w:rPr>
        <w:t xml:space="preserve"> </w:t>
      </w:r>
      <w:r w:rsidRPr="00140A03">
        <w:rPr>
          <w:sz w:val="24"/>
          <w:szCs w:val="24"/>
        </w:rPr>
        <w:t>к своему народу, чувства ответственности перед Родиной, гордости за свой</w:t>
      </w:r>
      <w:r w:rsidRPr="00140A03">
        <w:rPr>
          <w:spacing w:val="1"/>
          <w:sz w:val="24"/>
          <w:szCs w:val="24"/>
        </w:rPr>
        <w:t xml:space="preserve"> </w:t>
      </w:r>
      <w:r w:rsidRPr="00140A03">
        <w:rPr>
          <w:sz w:val="24"/>
          <w:szCs w:val="24"/>
        </w:rPr>
        <w:t>край,</w:t>
      </w:r>
      <w:r w:rsidRPr="00140A03">
        <w:rPr>
          <w:spacing w:val="1"/>
          <w:sz w:val="24"/>
          <w:szCs w:val="24"/>
        </w:rPr>
        <w:t xml:space="preserve"> </w:t>
      </w:r>
      <w:r w:rsidRPr="00140A03">
        <w:rPr>
          <w:sz w:val="24"/>
          <w:szCs w:val="24"/>
        </w:rPr>
        <w:t>свою</w:t>
      </w:r>
      <w:r w:rsidRPr="00140A03">
        <w:rPr>
          <w:spacing w:val="1"/>
          <w:sz w:val="24"/>
          <w:szCs w:val="24"/>
        </w:rPr>
        <w:t xml:space="preserve"> </w:t>
      </w:r>
      <w:r w:rsidRPr="00140A03">
        <w:rPr>
          <w:sz w:val="24"/>
          <w:szCs w:val="24"/>
        </w:rPr>
        <w:t>Родину,</w:t>
      </w:r>
      <w:r w:rsidRPr="00140A03">
        <w:rPr>
          <w:spacing w:val="1"/>
          <w:sz w:val="24"/>
          <w:szCs w:val="24"/>
        </w:rPr>
        <w:t xml:space="preserve"> </w:t>
      </w:r>
      <w:r w:rsidRPr="00140A03">
        <w:rPr>
          <w:sz w:val="24"/>
          <w:szCs w:val="24"/>
        </w:rPr>
        <w:t>прошлое</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настоящее</w:t>
      </w:r>
      <w:r w:rsidRPr="00140A03">
        <w:rPr>
          <w:spacing w:val="48"/>
          <w:sz w:val="24"/>
          <w:szCs w:val="24"/>
        </w:rPr>
        <w:t xml:space="preserve"> </w:t>
      </w:r>
      <w:r w:rsidRPr="00140A03">
        <w:rPr>
          <w:sz w:val="24"/>
          <w:szCs w:val="24"/>
        </w:rPr>
        <w:t>многонационального</w:t>
      </w:r>
      <w:r w:rsidRPr="00140A03">
        <w:rPr>
          <w:spacing w:val="48"/>
          <w:sz w:val="24"/>
          <w:szCs w:val="24"/>
        </w:rPr>
        <w:t xml:space="preserve"> </w:t>
      </w:r>
      <w:r w:rsidRPr="00140A03">
        <w:rPr>
          <w:sz w:val="24"/>
          <w:szCs w:val="24"/>
        </w:rPr>
        <w:t>народа</w:t>
      </w:r>
      <w:r w:rsidRPr="00140A03">
        <w:rPr>
          <w:spacing w:val="1"/>
          <w:sz w:val="24"/>
          <w:szCs w:val="24"/>
        </w:rPr>
        <w:t xml:space="preserve"> </w:t>
      </w:r>
      <w:r w:rsidRPr="00140A03">
        <w:rPr>
          <w:sz w:val="24"/>
          <w:szCs w:val="24"/>
        </w:rPr>
        <w:t>России,</w:t>
      </w:r>
      <w:r w:rsidRPr="00140A03">
        <w:rPr>
          <w:spacing w:val="2"/>
          <w:sz w:val="24"/>
          <w:szCs w:val="24"/>
        </w:rPr>
        <w:t xml:space="preserve"> </w:t>
      </w:r>
      <w:r w:rsidRPr="00140A03">
        <w:rPr>
          <w:sz w:val="24"/>
          <w:szCs w:val="24"/>
        </w:rPr>
        <w:t>уважение</w:t>
      </w:r>
      <w:r w:rsidRPr="00140A03">
        <w:rPr>
          <w:spacing w:val="2"/>
          <w:sz w:val="24"/>
          <w:szCs w:val="24"/>
        </w:rPr>
        <w:t xml:space="preserve"> </w:t>
      </w:r>
      <w:r w:rsidRPr="00140A03">
        <w:rPr>
          <w:sz w:val="24"/>
          <w:szCs w:val="24"/>
        </w:rPr>
        <w:t>государственных</w:t>
      </w:r>
      <w:r w:rsidRPr="00140A03">
        <w:rPr>
          <w:spacing w:val="2"/>
          <w:sz w:val="24"/>
          <w:szCs w:val="24"/>
        </w:rPr>
        <w:t xml:space="preserve"> </w:t>
      </w:r>
      <w:r w:rsidRPr="00140A03">
        <w:rPr>
          <w:sz w:val="24"/>
          <w:szCs w:val="24"/>
        </w:rPr>
        <w:t>символов</w:t>
      </w:r>
      <w:r w:rsidRPr="00140A03">
        <w:rPr>
          <w:spacing w:val="3"/>
          <w:sz w:val="24"/>
          <w:szCs w:val="24"/>
        </w:rPr>
        <w:t xml:space="preserve"> </w:t>
      </w:r>
      <w:r w:rsidRPr="00140A03">
        <w:rPr>
          <w:sz w:val="24"/>
          <w:szCs w:val="24"/>
        </w:rPr>
        <w:t>(герб,</w:t>
      </w:r>
      <w:r w:rsidRPr="00140A03">
        <w:rPr>
          <w:spacing w:val="2"/>
          <w:sz w:val="24"/>
          <w:szCs w:val="24"/>
        </w:rPr>
        <w:t xml:space="preserve"> </w:t>
      </w:r>
      <w:r w:rsidRPr="00140A03">
        <w:rPr>
          <w:sz w:val="24"/>
          <w:szCs w:val="24"/>
        </w:rPr>
        <w:t>флаг,</w:t>
      </w:r>
      <w:r w:rsidRPr="00140A03">
        <w:rPr>
          <w:spacing w:val="2"/>
          <w:sz w:val="24"/>
          <w:szCs w:val="24"/>
        </w:rPr>
        <w:t xml:space="preserve"> </w:t>
      </w:r>
      <w:r w:rsidRPr="00140A03">
        <w:rPr>
          <w:sz w:val="24"/>
          <w:szCs w:val="24"/>
        </w:rPr>
        <w:t>гимн);</w:t>
      </w:r>
    </w:p>
    <w:p w14:paraId="4D5C9871" w14:textId="77777777" w:rsidR="00A56E3D" w:rsidRPr="00140A03" w:rsidRDefault="00A56E3D" w:rsidP="00A56E3D">
      <w:pPr>
        <w:pStyle w:val="a6"/>
        <w:widowControl w:val="0"/>
        <w:numPr>
          <w:ilvl w:val="1"/>
          <w:numId w:val="16"/>
        </w:numPr>
        <w:tabs>
          <w:tab w:val="left" w:pos="1063"/>
        </w:tabs>
        <w:autoSpaceDE w:val="0"/>
        <w:autoSpaceDN w:val="0"/>
        <w:spacing w:after="0" w:line="244" w:lineRule="auto"/>
        <w:ind w:right="38" w:firstLine="489"/>
        <w:contextualSpacing w:val="0"/>
        <w:jc w:val="both"/>
        <w:rPr>
          <w:rFonts w:ascii="Times New Roman" w:hAnsi="Times New Roman" w:cs="Times New Roman"/>
          <w:sz w:val="24"/>
          <w:szCs w:val="24"/>
        </w:rPr>
      </w:pPr>
      <w:r w:rsidRPr="00140A03">
        <w:rPr>
          <w:rFonts w:ascii="Times New Roman" w:hAnsi="Times New Roman" w:cs="Times New Roman"/>
          <w:sz w:val="24"/>
          <w:szCs w:val="24"/>
        </w:rPr>
        <w:t>гражданскую</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позицию</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как</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активного</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ответственного</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члена</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российского     общества,     осознающего     свои     конституционные     права</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и обязанности,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уважающего</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закон</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правопорядок,</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обладающего</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чувством</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собственного</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достоинства,</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осознанно</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принимающего</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традиционные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национальные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общечеловеческие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гуманистические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демократические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ценности;</w:t>
      </w:r>
    </w:p>
    <w:p w14:paraId="7450FC2B" w14:textId="77777777" w:rsidR="00A56E3D" w:rsidRPr="00140A03" w:rsidRDefault="00A56E3D" w:rsidP="00A56E3D">
      <w:pPr>
        <w:pStyle w:val="a6"/>
        <w:widowControl w:val="0"/>
        <w:numPr>
          <w:ilvl w:val="1"/>
          <w:numId w:val="16"/>
        </w:numPr>
        <w:tabs>
          <w:tab w:val="left" w:pos="1063"/>
        </w:tabs>
        <w:autoSpaceDE w:val="0"/>
        <w:autoSpaceDN w:val="0"/>
        <w:spacing w:after="0" w:line="214" w:lineRule="exact"/>
        <w:ind w:left="1062"/>
        <w:contextualSpacing w:val="0"/>
        <w:jc w:val="both"/>
        <w:rPr>
          <w:rFonts w:ascii="Times New Roman" w:hAnsi="Times New Roman" w:cs="Times New Roman"/>
          <w:sz w:val="24"/>
          <w:szCs w:val="24"/>
        </w:rPr>
      </w:pPr>
      <w:r w:rsidRPr="00140A03">
        <w:rPr>
          <w:rFonts w:ascii="Times New Roman" w:hAnsi="Times New Roman" w:cs="Times New Roman"/>
          <w:sz w:val="24"/>
          <w:szCs w:val="24"/>
        </w:rPr>
        <w:t>готовность</w:t>
      </w:r>
      <w:r w:rsidRPr="00140A03">
        <w:rPr>
          <w:rFonts w:ascii="Times New Roman" w:hAnsi="Times New Roman" w:cs="Times New Roman"/>
          <w:spacing w:val="8"/>
          <w:sz w:val="24"/>
          <w:szCs w:val="24"/>
        </w:rPr>
        <w:t xml:space="preserve"> </w:t>
      </w:r>
      <w:r w:rsidRPr="00140A03">
        <w:rPr>
          <w:rFonts w:ascii="Times New Roman" w:hAnsi="Times New Roman" w:cs="Times New Roman"/>
          <w:sz w:val="24"/>
          <w:szCs w:val="24"/>
        </w:rPr>
        <w:t>к</w:t>
      </w:r>
      <w:r w:rsidRPr="00140A03">
        <w:rPr>
          <w:rFonts w:ascii="Times New Roman" w:hAnsi="Times New Roman" w:cs="Times New Roman"/>
          <w:spacing w:val="9"/>
          <w:sz w:val="24"/>
          <w:szCs w:val="24"/>
        </w:rPr>
        <w:t xml:space="preserve"> </w:t>
      </w:r>
      <w:r w:rsidRPr="00140A03">
        <w:rPr>
          <w:rFonts w:ascii="Times New Roman" w:hAnsi="Times New Roman" w:cs="Times New Roman"/>
          <w:sz w:val="24"/>
          <w:szCs w:val="24"/>
        </w:rPr>
        <w:t>служению</w:t>
      </w:r>
      <w:r w:rsidRPr="00140A03">
        <w:rPr>
          <w:rFonts w:ascii="Times New Roman" w:hAnsi="Times New Roman" w:cs="Times New Roman"/>
          <w:spacing w:val="10"/>
          <w:sz w:val="24"/>
          <w:szCs w:val="24"/>
        </w:rPr>
        <w:t xml:space="preserve"> </w:t>
      </w:r>
      <w:r w:rsidRPr="00140A03">
        <w:rPr>
          <w:rFonts w:ascii="Times New Roman" w:hAnsi="Times New Roman" w:cs="Times New Roman"/>
          <w:sz w:val="24"/>
          <w:szCs w:val="24"/>
        </w:rPr>
        <w:t>Отечеству,</w:t>
      </w:r>
      <w:r w:rsidRPr="00140A03">
        <w:rPr>
          <w:rFonts w:ascii="Times New Roman" w:hAnsi="Times New Roman" w:cs="Times New Roman"/>
          <w:spacing w:val="8"/>
          <w:sz w:val="24"/>
          <w:szCs w:val="24"/>
        </w:rPr>
        <w:t xml:space="preserve"> </w:t>
      </w:r>
      <w:r w:rsidRPr="00140A03">
        <w:rPr>
          <w:rFonts w:ascii="Times New Roman" w:hAnsi="Times New Roman" w:cs="Times New Roman"/>
          <w:sz w:val="24"/>
          <w:szCs w:val="24"/>
        </w:rPr>
        <w:t>его</w:t>
      </w:r>
      <w:r w:rsidRPr="00140A03">
        <w:rPr>
          <w:rFonts w:ascii="Times New Roman" w:hAnsi="Times New Roman" w:cs="Times New Roman"/>
          <w:spacing w:val="9"/>
          <w:sz w:val="24"/>
          <w:szCs w:val="24"/>
        </w:rPr>
        <w:t xml:space="preserve"> </w:t>
      </w:r>
      <w:r w:rsidRPr="00140A03">
        <w:rPr>
          <w:rFonts w:ascii="Times New Roman" w:hAnsi="Times New Roman" w:cs="Times New Roman"/>
          <w:sz w:val="24"/>
          <w:szCs w:val="24"/>
        </w:rPr>
        <w:t>защите;</w:t>
      </w:r>
    </w:p>
    <w:p w14:paraId="486B1343" w14:textId="77777777" w:rsidR="00A91EED" w:rsidRPr="00140A03" w:rsidRDefault="00A91EED" w:rsidP="00A91EED">
      <w:pPr>
        <w:spacing w:after="0" w:line="240" w:lineRule="auto"/>
        <w:rPr>
          <w:rFonts w:ascii="Times New Roman" w:hAnsi="Times New Roman" w:cs="Times New Roman"/>
          <w:b/>
          <w:sz w:val="24"/>
          <w:szCs w:val="24"/>
        </w:rPr>
      </w:pPr>
    </w:p>
    <w:p w14:paraId="0B0ACD67" w14:textId="77777777" w:rsidR="00A56E3D" w:rsidRPr="00140A03" w:rsidRDefault="00A56E3D" w:rsidP="00A56E3D">
      <w:pPr>
        <w:pStyle w:val="a6"/>
        <w:widowControl w:val="0"/>
        <w:numPr>
          <w:ilvl w:val="0"/>
          <w:numId w:val="17"/>
        </w:numPr>
        <w:tabs>
          <w:tab w:val="left" w:pos="1063"/>
        </w:tabs>
        <w:autoSpaceDE w:val="0"/>
        <w:autoSpaceDN w:val="0"/>
        <w:spacing w:before="76" w:after="0" w:line="244" w:lineRule="auto"/>
        <w:ind w:right="190"/>
        <w:contextualSpacing w:val="0"/>
        <w:jc w:val="both"/>
        <w:rPr>
          <w:rFonts w:ascii="Times New Roman" w:hAnsi="Times New Roman" w:cs="Times New Roman"/>
          <w:sz w:val="24"/>
          <w:szCs w:val="24"/>
        </w:rPr>
      </w:pPr>
      <w:r w:rsidRPr="00140A03">
        <w:rPr>
          <w:rFonts w:ascii="Times New Roman" w:hAnsi="Times New Roman" w:cs="Times New Roman"/>
          <w:sz w:val="24"/>
          <w:szCs w:val="24"/>
        </w:rPr>
        <w:t>сформированность мировоззрения, соответствующего современному</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уровню развития науки и общественной практики, основанного на диалоге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культур, а также различных форм общественного сознания, осознание своего</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места</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в поликультурном</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мире;</w:t>
      </w:r>
    </w:p>
    <w:p w14:paraId="38769C1F" w14:textId="77777777" w:rsidR="00A56E3D" w:rsidRPr="00140A03" w:rsidRDefault="00A56E3D" w:rsidP="00A56E3D">
      <w:pPr>
        <w:pStyle w:val="a6"/>
        <w:widowControl w:val="0"/>
        <w:numPr>
          <w:ilvl w:val="0"/>
          <w:numId w:val="17"/>
        </w:numPr>
        <w:tabs>
          <w:tab w:val="left" w:pos="1063"/>
        </w:tabs>
        <w:autoSpaceDE w:val="0"/>
        <w:autoSpaceDN w:val="0"/>
        <w:spacing w:after="0" w:line="244" w:lineRule="auto"/>
        <w:ind w:right="189"/>
        <w:contextualSpacing w:val="0"/>
        <w:jc w:val="both"/>
        <w:rPr>
          <w:rFonts w:ascii="Times New Roman" w:hAnsi="Times New Roman" w:cs="Times New Roman"/>
          <w:sz w:val="24"/>
          <w:szCs w:val="24"/>
        </w:rPr>
      </w:pPr>
      <w:r w:rsidRPr="00140A03">
        <w:rPr>
          <w:rFonts w:ascii="Times New Roman" w:hAnsi="Times New Roman" w:cs="Times New Roman"/>
          <w:sz w:val="24"/>
          <w:szCs w:val="24"/>
        </w:rPr>
        <w:t xml:space="preserve">сформированность    </w:t>
      </w:r>
      <w:r w:rsidRPr="00140A03">
        <w:rPr>
          <w:rFonts w:ascii="Times New Roman" w:hAnsi="Times New Roman" w:cs="Times New Roman"/>
          <w:spacing w:val="20"/>
          <w:sz w:val="24"/>
          <w:szCs w:val="24"/>
        </w:rPr>
        <w:t xml:space="preserve"> </w:t>
      </w:r>
      <w:r w:rsidRPr="00140A03">
        <w:rPr>
          <w:rFonts w:ascii="Times New Roman" w:hAnsi="Times New Roman" w:cs="Times New Roman"/>
          <w:sz w:val="24"/>
          <w:szCs w:val="24"/>
        </w:rPr>
        <w:t xml:space="preserve">основ     </w:t>
      </w:r>
      <w:r w:rsidRPr="00140A03">
        <w:rPr>
          <w:rFonts w:ascii="Times New Roman" w:hAnsi="Times New Roman" w:cs="Times New Roman"/>
          <w:spacing w:val="19"/>
          <w:sz w:val="24"/>
          <w:szCs w:val="24"/>
        </w:rPr>
        <w:t xml:space="preserve"> </w:t>
      </w:r>
      <w:r w:rsidRPr="00140A03">
        <w:rPr>
          <w:rFonts w:ascii="Times New Roman" w:hAnsi="Times New Roman" w:cs="Times New Roman"/>
          <w:sz w:val="24"/>
          <w:szCs w:val="24"/>
        </w:rPr>
        <w:t xml:space="preserve">саморазвития     </w:t>
      </w:r>
      <w:r w:rsidRPr="00140A03">
        <w:rPr>
          <w:rFonts w:ascii="Times New Roman" w:hAnsi="Times New Roman" w:cs="Times New Roman"/>
          <w:spacing w:val="21"/>
          <w:sz w:val="24"/>
          <w:szCs w:val="24"/>
        </w:rPr>
        <w:t xml:space="preserve"> </w:t>
      </w:r>
      <w:r w:rsidRPr="00140A03">
        <w:rPr>
          <w:rFonts w:ascii="Times New Roman" w:hAnsi="Times New Roman" w:cs="Times New Roman"/>
          <w:sz w:val="24"/>
          <w:szCs w:val="24"/>
        </w:rPr>
        <w:t xml:space="preserve">и     </w:t>
      </w:r>
      <w:r w:rsidRPr="00140A03">
        <w:rPr>
          <w:rFonts w:ascii="Times New Roman" w:hAnsi="Times New Roman" w:cs="Times New Roman"/>
          <w:spacing w:val="20"/>
          <w:sz w:val="24"/>
          <w:szCs w:val="24"/>
        </w:rPr>
        <w:t xml:space="preserve"> </w:t>
      </w:r>
      <w:r w:rsidRPr="00140A03">
        <w:rPr>
          <w:rFonts w:ascii="Times New Roman" w:hAnsi="Times New Roman" w:cs="Times New Roman"/>
          <w:sz w:val="24"/>
          <w:szCs w:val="24"/>
        </w:rPr>
        <w:t>самовоспитания</w:t>
      </w:r>
      <w:r w:rsidRPr="00140A03">
        <w:rPr>
          <w:rFonts w:ascii="Times New Roman" w:hAnsi="Times New Roman" w:cs="Times New Roman"/>
          <w:spacing w:val="-46"/>
          <w:sz w:val="24"/>
          <w:szCs w:val="24"/>
        </w:rPr>
        <w:t xml:space="preserve"> </w:t>
      </w:r>
      <w:r w:rsidRPr="00140A03">
        <w:rPr>
          <w:rFonts w:ascii="Times New Roman" w:hAnsi="Times New Roman" w:cs="Times New Roman"/>
          <w:sz w:val="24"/>
          <w:szCs w:val="24"/>
        </w:rPr>
        <w:t>в соответствии с общечеловеческими ценностями и идеалами гражданского</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общества;    готовность    и    способность    к    самостоятельной,    творческой</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и ответственной</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деятельности;</w:t>
      </w:r>
    </w:p>
    <w:p w14:paraId="3950117A" w14:textId="77777777" w:rsidR="00A56E3D" w:rsidRPr="00140A03" w:rsidRDefault="00A56E3D" w:rsidP="00A56E3D">
      <w:pPr>
        <w:pStyle w:val="a6"/>
        <w:widowControl w:val="0"/>
        <w:numPr>
          <w:ilvl w:val="0"/>
          <w:numId w:val="17"/>
        </w:numPr>
        <w:tabs>
          <w:tab w:val="left" w:pos="1063"/>
        </w:tabs>
        <w:autoSpaceDE w:val="0"/>
        <w:autoSpaceDN w:val="0"/>
        <w:spacing w:after="0" w:line="244" w:lineRule="auto"/>
        <w:ind w:right="189"/>
        <w:contextualSpacing w:val="0"/>
        <w:jc w:val="both"/>
        <w:rPr>
          <w:rFonts w:ascii="Times New Roman" w:hAnsi="Times New Roman" w:cs="Times New Roman"/>
          <w:sz w:val="24"/>
          <w:szCs w:val="24"/>
        </w:rPr>
      </w:pPr>
      <w:r w:rsidRPr="00140A03">
        <w:rPr>
          <w:rFonts w:ascii="Times New Roman" w:hAnsi="Times New Roman" w:cs="Times New Roman"/>
          <w:sz w:val="24"/>
          <w:szCs w:val="24"/>
        </w:rPr>
        <w:t>толерантное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сознание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поведение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в</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поликультурном</w:t>
      </w:r>
      <w:r w:rsidRPr="00140A03">
        <w:rPr>
          <w:rFonts w:ascii="Times New Roman" w:hAnsi="Times New Roman" w:cs="Times New Roman"/>
          <w:spacing w:val="48"/>
          <w:sz w:val="24"/>
          <w:szCs w:val="24"/>
        </w:rPr>
        <w:t xml:space="preserve"> </w:t>
      </w:r>
      <w:r w:rsidRPr="00140A03">
        <w:rPr>
          <w:rFonts w:ascii="Times New Roman" w:hAnsi="Times New Roman" w:cs="Times New Roman"/>
          <w:sz w:val="24"/>
          <w:szCs w:val="24"/>
        </w:rPr>
        <w:t>мире,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готовность и способность вести диалог с другими людьми, достигать в нём</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взаимопонимания, находить общие цели и сотрудничать для их достижения,</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способность</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противостоять</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идеологии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экстремизма,</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национализма,</w:t>
      </w:r>
      <w:r w:rsidRPr="00140A03">
        <w:rPr>
          <w:rFonts w:ascii="Times New Roman" w:hAnsi="Times New Roman" w:cs="Times New Roman"/>
          <w:spacing w:val="-45"/>
          <w:sz w:val="24"/>
          <w:szCs w:val="24"/>
        </w:rPr>
        <w:t xml:space="preserve"> </w:t>
      </w:r>
      <w:r w:rsidRPr="00140A03">
        <w:rPr>
          <w:rFonts w:ascii="Times New Roman" w:hAnsi="Times New Roman" w:cs="Times New Roman"/>
          <w:sz w:val="24"/>
          <w:szCs w:val="24"/>
        </w:rPr>
        <w:t>ксенофобии,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дискриминации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по</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социальным,</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религиозным,</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расовым,</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национальным</w:t>
      </w:r>
      <w:r w:rsidRPr="00140A03">
        <w:rPr>
          <w:rFonts w:ascii="Times New Roman" w:hAnsi="Times New Roman" w:cs="Times New Roman"/>
          <w:spacing w:val="10"/>
          <w:sz w:val="24"/>
          <w:szCs w:val="24"/>
        </w:rPr>
        <w:t xml:space="preserve"> </w:t>
      </w:r>
      <w:r w:rsidRPr="00140A03">
        <w:rPr>
          <w:rFonts w:ascii="Times New Roman" w:hAnsi="Times New Roman" w:cs="Times New Roman"/>
          <w:sz w:val="24"/>
          <w:szCs w:val="24"/>
        </w:rPr>
        <w:t>признакам</w:t>
      </w:r>
      <w:r w:rsidRPr="00140A03">
        <w:rPr>
          <w:rFonts w:ascii="Times New Roman" w:hAnsi="Times New Roman" w:cs="Times New Roman"/>
          <w:spacing w:val="10"/>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10"/>
          <w:sz w:val="24"/>
          <w:szCs w:val="24"/>
        </w:rPr>
        <w:t xml:space="preserve"> </w:t>
      </w:r>
      <w:r w:rsidRPr="00140A03">
        <w:rPr>
          <w:rFonts w:ascii="Times New Roman" w:hAnsi="Times New Roman" w:cs="Times New Roman"/>
          <w:sz w:val="24"/>
          <w:szCs w:val="24"/>
        </w:rPr>
        <w:t>другим</w:t>
      </w:r>
      <w:r w:rsidRPr="00140A03">
        <w:rPr>
          <w:rFonts w:ascii="Times New Roman" w:hAnsi="Times New Roman" w:cs="Times New Roman"/>
          <w:spacing w:val="12"/>
          <w:sz w:val="24"/>
          <w:szCs w:val="24"/>
        </w:rPr>
        <w:t xml:space="preserve"> </w:t>
      </w:r>
      <w:r w:rsidRPr="00140A03">
        <w:rPr>
          <w:rFonts w:ascii="Times New Roman" w:hAnsi="Times New Roman" w:cs="Times New Roman"/>
          <w:sz w:val="24"/>
          <w:szCs w:val="24"/>
        </w:rPr>
        <w:t>негативным</w:t>
      </w:r>
      <w:r w:rsidRPr="00140A03">
        <w:rPr>
          <w:rFonts w:ascii="Times New Roman" w:hAnsi="Times New Roman" w:cs="Times New Roman"/>
          <w:spacing w:val="11"/>
          <w:sz w:val="24"/>
          <w:szCs w:val="24"/>
        </w:rPr>
        <w:t xml:space="preserve"> </w:t>
      </w:r>
      <w:r w:rsidRPr="00140A03">
        <w:rPr>
          <w:rFonts w:ascii="Times New Roman" w:hAnsi="Times New Roman" w:cs="Times New Roman"/>
          <w:sz w:val="24"/>
          <w:szCs w:val="24"/>
        </w:rPr>
        <w:t>социальным</w:t>
      </w:r>
      <w:r w:rsidRPr="00140A03">
        <w:rPr>
          <w:rFonts w:ascii="Times New Roman" w:hAnsi="Times New Roman" w:cs="Times New Roman"/>
          <w:spacing w:val="12"/>
          <w:sz w:val="24"/>
          <w:szCs w:val="24"/>
        </w:rPr>
        <w:t xml:space="preserve"> </w:t>
      </w:r>
      <w:r w:rsidRPr="00140A03">
        <w:rPr>
          <w:rFonts w:ascii="Times New Roman" w:hAnsi="Times New Roman" w:cs="Times New Roman"/>
          <w:sz w:val="24"/>
          <w:szCs w:val="24"/>
        </w:rPr>
        <w:t>явлениям;</w:t>
      </w:r>
      <w:r w:rsidRPr="00140A03">
        <w:rPr>
          <w:rFonts w:ascii="Times New Roman" w:hAnsi="Times New Roman" w:cs="Times New Roman"/>
          <w:spacing w:val="9"/>
          <w:sz w:val="24"/>
          <w:szCs w:val="24"/>
        </w:rPr>
        <w:t xml:space="preserve"> </w:t>
      </w:r>
      <w:r w:rsidRPr="00140A03">
        <w:rPr>
          <w:rFonts w:ascii="Times New Roman" w:hAnsi="Times New Roman" w:cs="Times New Roman"/>
          <w:sz w:val="24"/>
          <w:szCs w:val="24"/>
        </w:rPr>
        <w:t>&lt;…&gt;</w:t>
      </w:r>
    </w:p>
    <w:p w14:paraId="4FBB4259" w14:textId="77777777" w:rsidR="00A56E3D" w:rsidRPr="00140A03" w:rsidRDefault="00A56E3D" w:rsidP="00A56E3D">
      <w:pPr>
        <w:pStyle w:val="a6"/>
        <w:widowControl w:val="0"/>
        <w:numPr>
          <w:ilvl w:val="0"/>
          <w:numId w:val="17"/>
        </w:numPr>
        <w:tabs>
          <w:tab w:val="left" w:pos="1063"/>
        </w:tabs>
        <w:autoSpaceDE w:val="0"/>
        <w:autoSpaceDN w:val="0"/>
        <w:spacing w:after="0" w:line="244" w:lineRule="auto"/>
        <w:ind w:right="190"/>
        <w:contextualSpacing w:val="0"/>
        <w:jc w:val="both"/>
        <w:rPr>
          <w:rFonts w:ascii="Times New Roman" w:hAnsi="Times New Roman" w:cs="Times New Roman"/>
          <w:sz w:val="24"/>
          <w:szCs w:val="24"/>
        </w:rPr>
      </w:pPr>
      <w:r w:rsidRPr="00140A03">
        <w:rPr>
          <w:rFonts w:ascii="Times New Roman" w:hAnsi="Times New Roman" w:cs="Times New Roman"/>
          <w:sz w:val="24"/>
          <w:szCs w:val="24"/>
        </w:rPr>
        <w:t>нравственное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сознание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поведение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на</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основе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усвоения</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общечеловеческих ценностей;</w:t>
      </w:r>
    </w:p>
    <w:p w14:paraId="5DED1FAE" w14:textId="77777777" w:rsidR="00A56E3D" w:rsidRPr="00140A03" w:rsidRDefault="00A56E3D" w:rsidP="00A56E3D">
      <w:pPr>
        <w:pStyle w:val="a6"/>
        <w:widowControl w:val="0"/>
        <w:numPr>
          <w:ilvl w:val="0"/>
          <w:numId w:val="17"/>
        </w:numPr>
        <w:tabs>
          <w:tab w:val="left" w:pos="1063"/>
        </w:tabs>
        <w:autoSpaceDE w:val="0"/>
        <w:autoSpaceDN w:val="0"/>
        <w:spacing w:after="0" w:line="244" w:lineRule="auto"/>
        <w:ind w:right="189"/>
        <w:contextualSpacing w:val="0"/>
        <w:jc w:val="both"/>
        <w:rPr>
          <w:rFonts w:ascii="Times New Roman" w:hAnsi="Times New Roman" w:cs="Times New Roman"/>
          <w:sz w:val="24"/>
          <w:szCs w:val="24"/>
        </w:rPr>
      </w:pPr>
      <w:r w:rsidRPr="00140A03">
        <w:rPr>
          <w:rFonts w:ascii="Times New Roman" w:hAnsi="Times New Roman" w:cs="Times New Roman"/>
          <w:sz w:val="24"/>
          <w:szCs w:val="24"/>
        </w:rPr>
        <w:t>готовность</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способность</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к</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образованию,</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в</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том</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числе</w:t>
      </w:r>
      <w:r w:rsidRPr="00140A03">
        <w:rPr>
          <w:rFonts w:ascii="Times New Roman" w:hAnsi="Times New Roman" w:cs="Times New Roman"/>
          <w:spacing w:val="-45"/>
          <w:sz w:val="24"/>
          <w:szCs w:val="24"/>
        </w:rPr>
        <w:t xml:space="preserve"> </w:t>
      </w:r>
      <w:r w:rsidRPr="00140A03">
        <w:rPr>
          <w:rFonts w:ascii="Times New Roman" w:hAnsi="Times New Roman" w:cs="Times New Roman"/>
          <w:sz w:val="24"/>
          <w:szCs w:val="24"/>
        </w:rPr>
        <w:t>самообразованию,   на   протяжении   всей   жизни;   сознательное   отношение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к непрерывному</w:t>
      </w:r>
      <w:r w:rsidRPr="00140A03">
        <w:rPr>
          <w:rFonts w:ascii="Times New Roman" w:hAnsi="Times New Roman" w:cs="Times New Roman"/>
          <w:spacing w:val="48"/>
          <w:sz w:val="24"/>
          <w:szCs w:val="24"/>
        </w:rPr>
        <w:t xml:space="preserve"> </w:t>
      </w:r>
      <w:r w:rsidRPr="00140A03">
        <w:rPr>
          <w:rFonts w:ascii="Times New Roman" w:hAnsi="Times New Roman" w:cs="Times New Roman"/>
          <w:sz w:val="24"/>
          <w:szCs w:val="24"/>
        </w:rPr>
        <w:t>образованию   как   условию   успешной   профессиональной</w:t>
      </w:r>
      <w:r w:rsidRPr="00140A03">
        <w:rPr>
          <w:rFonts w:ascii="Times New Roman" w:hAnsi="Times New Roman" w:cs="Times New Roman"/>
          <w:spacing w:val="-45"/>
          <w:sz w:val="24"/>
          <w:szCs w:val="24"/>
        </w:rPr>
        <w:t xml:space="preserve"> </w:t>
      </w:r>
      <w:r w:rsidRPr="00140A03">
        <w:rPr>
          <w:rFonts w:ascii="Times New Roman" w:hAnsi="Times New Roman" w:cs="Times New Roman"/>
          <w:sz w:val="24"/>
          <w:szCs w:val="24"/>
        </w:rPr>
        <w:t>и общественной деятельности;</w:t>
      </w:r>
    </w:p>
    <w:p w14:paraId="6CE53DC2" w14:textId="77777777" w:rsidR="00A56E3D" w:rsidRPr="00140A03" w:rsidRDefault="00A56E3D" w:rsidP="00A56E3D">
      <w:pPr>
        <w:pStyle w:val="a6"/>
        <w:widowControl w:val="0"/>
        <w:numPr>
          <w:ilvl w:val="0"/>
          <w:numId w:val="17"/>
        </w:numPr>
        <w:tabs>
          <w:tab w:val="left" w:pos="1063"/>
        </w:tabs>
        <w:autoSpaceDE w:val="0"/>
        <w:autoSpaceDN w:val="0"/>
        <w:spacing w:after="0" w:line="244" w:lineRule="auto"/>
        <w:ind w:right="189"/>
        <w:contextualSpacing w:val="0"/>
        <w:jc w:val="both"/>
        <w:rPr>
          <w:rFonts w:ascii="Times New Roman" w:hAnsi="Times New Roman" w:cs="Times New Roman"/>
          <w:sz w:val="24"/>
          <w:szCs w:val="24"/>
        </w:rPr>
      </w:pPr>
      <w:r w:rsidRPr="00140A03">
        <w:rPr>
          <w:rFonts w:ascii="Times New Roman" w:hAnsi="Times New Roman" w:cs="Times New Roman"/>
          <w:sz w:val="24"/>
          <w:szCs w:val="24"/>
        </w:rPr>
        <w:t>эстетическое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отношение</w:t>
      </w:r>
      <w:r w:rsidRPr="00140A03">
        <w:rPr>
          <w:rFonts w:ascii="Times New Roman" w:hAnsi="Times New Roman" w:cs="Times New Roman"/>
          <w:spacing w:val="47"/>
          <w:sz w:val="24"/>
          <w:szCs w:val="24"/>
        </w:rPr>
        <w:t xml:space="preserve"> </w:t>
      </w:r>
      <w:r w:rsidRPr="00140A03">
        <w:rPr>
          <w:rFonts w:ascii="Times New Roman" w:hAnsi="Times New Roman" w:cs="Times New Roman"/>
          <w:sz w:val="24"/>
          <w:szCs w:val="24"/>
        </w:rPr>
        <w:t>к</w:t>
      </w:r>
      <w:r w:rsidRPr="00140A03">
        <w:rPr>
          <w:rFonts w:ascii="Times New Roman" w:hAnsi="Times New Roman" w:cs="Times New Roman"/>
          <w:spacing w:val="48"/>
          <w:sz w:val="24"/>
          <w:szCs w:val="24"/>
        </w:rPr>
        <w:t xml:space="preserve"> </w:t>
      </w:r>
      <w:r w:rsidRPr="00140A03">
        <w:rPr>
          <w:rFonts w:ascii="Times New Roman" w:hAnsi="Times New Roman" w:cs="Times New Roman"/>
          <w:sz w:val="24"/>
          <w:szCs w:val="24"/>
        </w:rPr>
        <w:t>миру,</w:t>
      </w:r>
      <w:r w:rsidRPr="00140A03">
        <w:rPr>
          <w:rFonts w:ascii="Times New Roman" w:hAnsi="Times New Roman" w:cs="Times New Roman"/>
          <w:spacing w:val="47"/>
          <w:sz w:val="24"/>
          <w:szCs w:val="24"/>
        </w:rPr>
        <w:t xml:space="preserve"> </w:t>
      </w:r>
      <w:r w:rsidRPr="00140A03">
        <w:rPr>
          <w:rFonts w:ascii="Times New Roman" w:hAnsi="Times New Roman" w:cs="Times New Roman"/>
          <w:sz w:val="24"/>
          <w:szCs w:val="24"/>
        </w:rPr>
        <w:t>включая</w:t>
      </w:r>
      <w:r w:rsidRPr="00140A03">
        <w:rPr>
          <w:rFonts w:ascii="Times New Roman" w:hAnsi="Times New Roman" w:cs="Times New Roman"/>
          <w:spacing w:val="48"/>
          <w:sz w:val="24"/>
          <w:szCs w:val="24"/>
        </w:rPr>
        <w:t xml:space="preserve"> </w:t>
      </w:r>
      <w:r w:rsidRPr="00140A03">
        <w:rPr>
          <w:rFonts w:ascii="Times New Roman" w:hAnsi="Times New Roman" w:cs="Times New Roman"/>
          <w:sz w:val="24"/>
          <w:szCs w:val="24"/>
        </w:rPr>
        <w:t>эстетику</w:t>
      </w:r>
      <w:r w:rsidRPr="00140A03">
        <w:rPr>
          <w:rFonts w:ascii="Times New Roman" w:hAnsi="Times New Roman" w:cs="Times New Roman"/>
          <w:spacing w:val="47"/>
          <w:sz w:val="24"/>
          <w:szCs w:val="24"/>
        </w:rPr>
        <w:t xml:space="preserve"> </w:t>
      </w:r>
      <w:r w:rsidRPr="00140A03">
        <w:rPr>
          <w:rFonts w:ascii="Times New Roman" w:hAnsi="Times New Roman" w:cs="Times New Roman"/>
          <w:sz w:val="24"/>
          <w:szCs w:val="24"/>
        </w:rPr>
        <w:t>быта,</w:t>
      </w:r>
      <w:r w:rsidRPr="00140A03">
        <w:rPr>
          <w:rFonts w:ascii="Times New Roman" w:hAnsi="Times New Roman" w:cs="Times New Roman"/>
          <w:spacing w:val="48"/>
          <w:sz w:val="24"/>
          <w:szCs w:val="24"/>
        </w:rPr>
        <w:t xml:space="preserve"> </w:t>
      </w:r>
      <w:r w:rsidRPr="00140A03">
        <w:rPr>
          <w:rFonts w:ascii="Times New Roman" w:hAnsi="Times New Roman" w:cs="Times New Roman"/>
          <w:sz w:val="24"/>
          <w:szCs w:val="24"/>
        </w:rPr>
        <w:t>научного</w:t>
      </w:r>
      <w:r w:rsidRPr="00140A03">
        <w:rPr>
          <w:rFonts w:ascii="Times New Roman" w:hAnsi="Times New Roman" w:cs="Times New Roman"/>
          <w:spacing w:val="-45"/>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2"/>
          <w:sz w:val="24"/>
          <w:szCs w:val="24"/>
        </w:rPr>
        <w:t xml:space="preserve"> </w:t>
      </w:r>
      <w:r w:rsidRPr="00140A03">
        <w:rPr>
          <w:rFonts w:ascii="Times New Roman" w:hAnsi="Times New Roman" w:cs="Times New Roman"/>
          <w:sz w:val="24"/>
          <w:szCs w:val="24"/>
        </w:rPr>
        <w:t>технического</w:t>
      </w:r>
      <w:r w:rsidRPr="00140A03">
        <w:rPr>
          <w:rFonts w:ascii="Times New Roman" w:hAnsi="Times New Roman" w:cs="Times New Roman"/>
          <w:spacing w:val="2"/>
          <w:sz w:val="24"/>
          <w:szCs w:val="24"/>
        </w:rPr>
        <w:t xml:space="preserve"> </w:t>
      </w:r>
      <w:r w:rsidRPr="00140A03">
        <w:rPr>
          <w:rFonts w:ascii="Times New Roman" w:hAnsi="Times New Roman" w:cs="Times New Roman"/>
          <w:sz w:val="24"/>
          <w:szCs w:val="24"/>
        </w:rPr>
        <w:t>творчества,</w:t>
      </w:r>
      <w:r w:rsidRPr="00140A03">
        <w:rPr>
          <w:rFonts w:ascii="Times New Roman" w:hAnsi="Times New Roman" w:cs="Times New Roman"/>
          <w:spacing w:val="2"/>
          <w:sz w:val="24"/>
          <w:szCs w:val="24"/>
        </w:rPr>
        <w:t xml:space="preserve"> </w:t>
      </w:r>
      <w:r w:rsidRPr="00140A03">
        <w:rPr>
          <w:rFonts w:ascii="Times New Roman" w:hAnsi="Times New Roman" w:cs="Times New Roman"/>
          <w:sz w:val="24"/>
          <w:szCs w:val="24"/>
        </w:rPr>
        <w:t>спорта,</w:t>
      </w:r>
      <w:r w:rsidRPr="00140A03">
        <w:rPr>
          <w:rFonts w:ascii="Times New Roman" w:hAnsi="Times New Roman" w:cs="Times New Roman"/>
          <w:spacing w:val="3"/>
          <w:sz w:val="24"/>
          <w:szCs w:val="24"/>
        </w:rPr>
        <w:t xml:space="preserve"> </w:t>
      </w:r>
      <w:r w:rsidRPr="00140A03">
        <w:rPr>
          <w:rFonts w:ascii="Times New Roman" w:hAnsi="Times New Roman" w:cs="Times New Roman"/>
          <w:sz w:val="24"/>
          <w:szCs w:val="24"/>
        </w:rPr>
        <w:t>общественных</w:t>
      </w:r>
      <w:r w:rsidRPr="00140A03">
        <w:rPr>
          <w:rFonts w:ascii="Times New Roman" w:hAnsi="Times New Roman" w:cs="Times New Roman"/>
          <w:spacing w:val="2"/>
          <w:sz w:val="24"/>
          <w:szCs w:val="24"/>
        </w:rPr>
        <w:t xml:space="preserve"> </w:t>
      </w:r>
      <w:r w:rsidRPr="00140A03">
        <w:rPr>
          <w:rFonts w:ascii="Times New Roman" w:hAnsi="Times New Roman" w:cs="Times New Roman"/>
          <w:sz w:val="24"/>
          <w:szCs w:val="24"/>
        </w:rPr>
        <w:t>отношений;</w:t>
      </w:r>
    </w:p>
    <w:p w14:paraId="317F3CBB" w14:textId="77777777" w:rsidR="00A56E3D" w:rsidRPr="00140A03" w:rsidRDefault="00A56E3D" w:rsidP="00A56E3D">
      <w:pPr>
        <w:pStyle w:val="a6"/>
        <w:widowControl w:val="0"/>
        <w:numPr>
          <w:ilvl w:val="0"/>
          <w:numId w:val="17"/>
        </w:numPr>
        <w:tabs>
          <w:tab w:val="left" w:pos="1160"/>
        </w:tabs>
        <w:autoSpaceDE w:val="0"/>
        <w:autoSpaceDN w:val="0"/>
        <w:spacing w:after="0" w:line="244" w:lineRule="auto"/>
        <w:ind w:right="188"/>
        <w:contextualSpacing w:val="0"/>
        <w:jc w:val="both"/>
        <w:rPr>
          <w:rFonts w:ascii="Times New Roman" w:hAnsi="Times New Roman" w:cs="Times New Roman"/>
          <w:sz w:val="24"/>
          <w:szCs w:val="24"/>
        </w:rPr>
      </w:pPr>
      <w:r w:rsidRPr="00140A03">
        <w:rPr>
          <w:rFonts w:ascii="Times New Roman" w:hAnsi="Times New Roman" w:cs="Times New Roman"/>
          <w:sz w:val="24"/>
          <w:szCs w:val="24"/>
        </w:rPr>
        <w:t>принятие и реализацию ценностей здорового и безопасного образа</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жизни,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потребности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в</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физическом</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самосовершенствовании,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занятиях</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спортивно-оздоровительной</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деятельностью,</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неприятие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вредных</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привычек:</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курения, употребления</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алкоголя,</w:t>
      </w:r>
      <w:r w:rsidRPr="00140A03">
        <w:rPr>
          <w:rFonts w:ascii="Times New Roman" w:hAnsi="Times New Roman" w:cs="Times New Roman"/>
          <w:spacing w:val="2"/>
          <w:sz w:val="24"/>
          <w:szCs w:val="24"/>
        </w:rPr>
        <w:t xml:space="preserve"> </w:t>
      </w:r>
      <w:r w:rsidRPr="00140A03">
        <w:rPr>
          <w:rFonts w:ascii="Times New Roman" w:hAnsi="Times New Roman" w:cs="Times New Roman"/>
          <w:sz w:val="24"/>
          <w:szCs w:val="24"/>
        </w:rPr>
        <w:t>наркотиков;</w:t>
      </w:r>
    </w:p>
    <w:p w14:paraId="79499225" w14:textId="77777777" w:rsidR="00A56E3D" w:rsidRPr="00140A03" w:rsidRDefault="00A56E3D" w:rsidP="00A56E3D">
      <w:pPr>
        <w:pStyle w:val="a6"/>
        <w:widowControl w:val="0"/>
        <w:numPr>
          <w:ilvl w:val="0"/>
          <w:numId w:val="17"/>
        </w:numPr>
        <w:tabs>
          <w:tab w:val="left" w:pos="1160"/>
        </w:tabs>
        <w:autoSpaceDE w:val="0"/>
        <w:autoSpaceDN w:val="0"/>
        <w:spacing w:after="0" w:line="244" w:lineRule="auto"/>
        <w:ind w:right="188"/>
        <w:contextualSpacing w:val="0"/>
        <w:jc w:val="both"/>
        <w:rPr>
          <w:rFonts w:ascii="Times New Roman" w:hAnsi="Times New Roman" w:cs="Times New Roman"/>
          <w:sz w:val="24"/>
          <w:szCs w:val="24"/>
        </w:rPr>
      </w:pPr>
      <w:r w:rsidRPr="00140A03">
        <w:rPr>
          <w:rFonts w:ascii="Times New Roman" w:hAnsi="Times New Roman" w:cs="Times New Roman"/>
          <w:sz w:val="24"/>
          <w:szCs w:val="24"/>
        </w:rPr>
        <w:t>бережное,</w:t>
      </w:r>
      <w:r w:rsidRPr="00140A03">
        <w:rPr>
          <w:rFonts w:ascii="Times New Roman" w:hAnsi="Times New Roman" w:cs="Times New Roman"/>
          <w:spacing w:val="15"/>
          <w:sz w:val="24"/>
          <w:szCs w:val="24"/>
        </w:rPr>
        <w:t xml:space="preserve"> </w:t>
      </w:r>
      <w:r w:rsidRPr="00140A03">
        <w:rPr>
          <w:rFonts w:ascii="Times New Roman" w:hAnsi="Times New Roman" w:cs="Times New Roman"/>
          <w:sz w:val="24"/>
          <w:szCs w:val="24"/>
        </w:rPr>
        <w:t>ответственное</w:t>
      </w:r>
      <w:r w:rsidRPr="00140A03">
        <w:rPr>
          <w:rFonts w:ascii="Times New Roman" w:hAnsi="Times New Roman" w:cs="Times New Roman"/>
          <w:spacing w:val="17"/>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16"/>
          <w:sz w:val="24"/>
          <w:szCs w:val="24"/>
        </w:rPr>
        <w:t xml:space="preserve"> </w:t>
      </w:r>
      <w:r w:rsidRPr="00140A03">
        <w:rPr>
          <w:rFonts w:ascii="Times New Roman" w:hAnsi="Times New Roman" w:cs="Times New Roman"/>
          <w:sz w:val="24"/>
          <w:szCs w:val="24"/>
        </w:rPr>
        <w:t>компетентное</w:t>
      </w:r>
      <w:r w:rsidRPr="00140A03">
        <w:rPr>
          <w:rFonts w:ascii="Times New Roman" w:hAnsi="Times New Roman" w:cs="Times New Roman"/>
          <w:spacing w:val="15"/>
          <w:sz w:val="24"/>
          <w:szCs w:val="24"/>
        </w:rPr>
        <w:t xml:space="preserve"> </w:t>
      </w:r>
      <w:r w:rsidRPr="00140A03">
        <w:rPr>
          <w:rFonts w:ascii="Times New Roman" w:hAnsi="Times New Roman" w:cs="Times New Roman"/>
          <w:sz w:val="24"/>
          <w:szCs w:val="24"/>
        </w:rPr>
        <w:t>отношение</w:t>
      </w:r>
      <w:r w:rsidRPr="00140A03">
        <w:rPr>
          <w:rFonts w:ascii="Times New Roman" w:hAnsi="Times New Roman" w:cs="Times New Roman"/>
          <w:spacing w:val="16"/>
          <w:sz w:val="24"/>
          <w:szCs w:val="24"/>
        </w:rPr>
        <w:t xml:space="preserve"> </w:t>
      </w:r>
      <w:r w:rsidRPr="00140A03">
        <w:rPr>
          <w:rFonts w:ascii="Times New Roman" w:hAnsi="Times New Roman" w:cs="Times New Roman"/>
          <w:sz w:val="24"/>
          <w:szCs w:val="24"/>
        </w:rPr>
        <w:t>к</w:t>
      </w:r>
      <w:r w:rsidRPr="00140A03">
        <w:rPr>
          <w:rFonts w:ascii="Times New Roman" w:hAnsi="Times New Roman" w:cs="Times New Roman"/>
          <w:spacing w:val="17"/>
          <w:sz w:val="24"/>
          <w:szCs w:val="24"/>
        </w:rPr>
        <w:t xml:space="preserve"> </w:t>
      </w:r>
      <w:r w:rsidRPr="00140A03">
        <w:rPr>
          <w:rFonts w:ascii="Times New Roman" w:hAnsi="Times New Roman" w:cs="Times New Roman"/>
          <w:sz w:val="24"/>
          <w:szCs w:val="24"/>
        </w:rPr>
        <w:t>физическому</w:t>
      </w:r>
      <w:r w:rsidRPr="00140A03">
        <w:rPr>
          <w:rFonts w:ascii="Times New Roman" w:hAnsi="Times New Roman" w:cs="Times New Roman"/>
          <w:spacing w:val="-46"/>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психологическому</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здоровью,</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как</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собственному,</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так</w:t>
      </w:r>
      <w:r w:rsidRPr="00140A03">
        <w:rPr>
          <w:rFonts w:ascii="Times New Roman" w:hAnsi="Times New Roman" w:cs="Times New Roman"/>
          <w:spacing w:val="47"/>
          <w:sz w:val="24"/>
          <w:szCs w:val="24"/>
        </w:rPr>
        <w:t xml:space="preserve"> </w:t>
      </w:r>
      <w:r w:rsidRPr="00140A03">
        <w:rPr>
          <w:rFonts w:ascii="Times New Roman" w:hAnsi="Times New Roman" w:cs="Times New Roman"/>
          <w:sz w:val="24"/>
          <w:szCs w:val="24"/>
        </w:rPr>
        <w:t>и</w:t>
      </w:r>
      <w:r w:rsidRPr="00140A03">
        <w:rPr>
          <w:rFonts w:ascii="Times New Roman" w:hAnsi="Times New Roman" w:cs="Times New Roman"/>
          <w:spacing w:val="48"/>
          <w:sz w:val="24"/>
          <w:szCs w:val="24"/>
        </w:rPr>
        <w:t xml:space="preserve"> </w:t>
      </w:r>
      <w:r w:rsidRPr="00140A03">
        <w:rPr>
          <w:rFonts w:ascii="Times New Roman" w:hAnsi="Times New Roman" w:cs="Times New Roman"/>
          <w:sz w:val="24"/>
          <w:szCs w:val="24"/>
        </w:rPr>
        <w:t>других</w:t>
      </w:r>
      <w:r w:rsidRPr="00140A03">
        <w:rPr>
          <w:rFonts w:ascii="Times New Roman" w:hAnsi="Times New Roman" w:cs="Times New Roman"/>
          <w:spacing w:val="47"/>
          <w:sz w:val="24"/>
          <w:szCs w:val="24"/>
        </w:rPr>
        <w:t xml:space="preserve"> </w:t>
      </w:r>
      <w:r w:rsidRPr="00140A03">
        <w:rPr>
          <w:rFonts w:ascii="Times New Roman" w:hAnsi="Times New Roman" w:cs="Times New Roman"/>
          <w:sz w:val="24"/>
          <w:szCs w:val="24"/>
        </w:rPr>
        <w:t>людей,</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умение оказывать первую</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помощь;</w:t>
      </w:r>
    </w:p>
    <w:p w14:paraId="167888D5" w14:textId="77777777" w:rsidR="00A56E3D" w:rsidRPr="00140A03" w:rsidRDefault="00A56E3D" w:rsidP="00A56E3D">
      <w:pPr>
        <w:pStyle w:val="a6"/>
        <w:widowControl w:val="0"/>
        <w:numPr>
          <w:ilvl w:val="0"/>
          <w:numId w:val="17"/>
        </w:numPr>
        <w:tabs>
          <w:tab w:val="left" w:pos="1160"/>
        </w:tabs>
        <w:autoSpaceDE w:val="0"/>
        <w:autoSpaceDN w:val="0"/>
        <w:spacing w:after="0" w:line="244" w:lineRule="auto"/>
        <w:ind w:right="189"/>
        <w:contextualSpacing w:val="0"/>
        <w:jc w:val="both"/>
        <w:rPr>
          <w:rFonts w:ascii="Times New Roman" w:hAnsi="Times New Roman" w:cs="Times New Roman"/>
          <w:sz w:val="24"/>
          <w:szCs w:val="24"/>
        </w:rPr>
      </w:pPr>
      <w:r w:rsidRPr="00140A03">
        <w:rPr>
          <w:rFonts w:ascii="Times New Roman" w:hAnsi="Times New Roman" w:cs="Times New Roman"/>
          <w:sz w:val="24"/>
          <w:szCs w:val="24"/>
        </w:rPr>
        <w:t>осознанный выбор будущей профессии и возможностей реализации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собственных</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жизненных</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планов;</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отношение</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к</w:t>
      </w:r>
      <w:r w:rsidRPr="00140A03">
        <w:rPr>
          <w:rFonts w:ascii="Times New Roman" w:hAnsi="Times New Roman" w:cs="Times New Roman"/>
          <w:spacing w:val="48"/>
          <w:sz w:val="24"/>
          <w:szCs w:val="24"/>
        </w:rPr>
        <w:t xml:space="preserve"> </w:t>
      </w:r>
      <w:r w:rsidRPr="00140A03">
        <w:rPr>
          <w:rFonts w:ascii="Times New Roman" w:hAnsi="Times New Roman" w:cs="Times New Roman"/>
          <w:sz w:val="24"/>
          <w:szCs w:val="24"/>
        </w:rPr>
        <w:t>профессиональной</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деятельности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как</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возможности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участия</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в</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решении</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личных,</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общественных,</w:t>
      </w:r>
      <w:r w:rsidRPr="00140A03">
        <w:rPr>
          <w:rFonts w:ascii="Times New Roman" w:hAnsi="Times New Roman" w:cs="Times New Roman"/>
          <w:spacing w:val="-45"/>
          <w:sz w:val="24"/>
          <w:szCs w:val="24"/>
        </w:rPr>
        <w:t xml:space="preserve"> </w:t>
      </w:r>
      <w:r w:rsidRPr="00140A03">
        <w:rPr>
          <w:rFonts w:ascii="Times New Roman" w:hAnsi="Times New Roman" w:cs="Times New Roman"/>
          <w:sz w:val="24"/>
          <w:szCs w:val="24"/>
        </w:rPr>
        <w:t>государственных,</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общенациональных</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проблем;</w:t>
      </w:r>
    </w:p>
    <w:p w14:paraId="17FBCB66" w14:textId="292622BB" w:rsidR="00A56E3D" w:rsidRPr="00140A03" w:rsidRDefault="00A56E3D" w:rsidP="00A56E3D">
      <w:pPr>
        <w:spacing w:after="0" w:line="240" w:lineRule="auto"/>
        <w:rPr>
          <w:rFonts w:ascii="Times New Roman" w:hAnsi="Times New Roman" w:cs="Times New Roman"/>
          <w:sz w:val="24"/>
          <w:szCs w:val="24"/>
        </w:rPr>
      </w:pPr>
      <w:r w:rsidRPr="00140A03">
        <w:rPr>
          <w:rFonts w:ascii="Times New Roman" w:hAnsi="Times New Roman" w:cs="Times New Roman"/>
          <w:sz w:val="24"/>
          <w:szCs w:val="24"/>
        </w:rPr>
        <w:t>сформированность</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экологического</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мышления,</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понимания</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влияния</w:t>
      </w:r>
      <w:r w:rsidRPr="00140A03">
        <w:rPr>
          <w:rFonts w:ascii="Times New Roman" w:hAnsi="Times New Roman" w:cs="Times New Roman"/>
          <w:spacing w:val="-45"/>
          <w:sz w:val="24"/>
          <w:szCs w:val="24"/>
        </w:rPr>
        <w:t xml:space="preserve"> </w:t>
      </w:r>
      <w:r w:rsidRPr="00140A03">
        <w:rPr>
          <w:rFonts w:ascii="Times New Roman" w:hAnsi="Times New Roman" w:cs="Times New Roman"/>
          <w:sz w:val="24"/>
          <w:szCs w:val="24"/>
        </w:rPr>
        <w:t>социально-экономических процессов на состояние природной и социальной</w:t>
      </w:r>
      <w:r w:rsidRPr="00140A03">
        <w:rPr>
          <w:rFonts w:ascii="Times New Roman" w:hAnsi="Times New Roman" w:cs="Times New Roman"/>
          <w:spacing w:val="1"/>
          <w:sz w:val="24"/>
          <w:szCs w:val="24"/>
        </w:rPr>
        <w:t xml:space="preserve"> </w:t>
      </w:r>
      <w:r w:rsidRPr="00140A03">
        <w:rPr>
          <w:rFonts w:ascii="Times New Roman" w:hAnsi="Times New Roman" w:cs="Times New Roman"/>
          <w:sz w:val="24"/>
          <w:szCs w:val="24"/>
        </w:rPr>
        <w:t>среды;</w:t>
      </w:r>
      <w:r w:rsidRPr="00140A03">
        <w:rPr>
          <w:rFonts w:ascii="Times New Roman" w:hAnsi="Times New Roman" w:cs="Times New Roman"/>
          <w:spacing w:val="4"/>
          <w:sz w:val="24"/>
          <w:szCs w:val="24"/>
        </w:rPr>
        <w:t xml:space="preserve"> </w:t>
      </w:r>
      <w:r w:rsidRPr="00140A03">
        <w:rPr>
          <w:rFonts w:ascii="Times New Roman" w:hAnsi="Times New Roman" w:cs="Times New Roman"/>
          <w:sz w:val="24"/>
          <w:szCs w:val="24"/>
        </w:rPr>
        <w:t>приобретение</w:t>
      </w:r>
      <w:r w:rsidRPr="00140A03">
        <w:rPr>
          <w:rFonts w:ascii="Times New Roman" w:hAnsi="Times New Roman" w:cs="Times New Roman"/>
          <w:spacing w:val="3"/>
          <w:sz w:val="24"/>
          <w:szCs w:val="24"/>
        </w:rPr>
        <w:t xml:space="preserve"> </w:t>
      </w:r>
      <w:r w:rsidRPr="00140A03">
        <w:rPr>
          <w:rFonts w:ascii="Times New Roman" w:hAnsi="Times New Roman" w:cs="Times New Roman"/>
          <w:sz w:val="24"/>
          <w:szCs w:val="24"/>
        </w:rPr>
        <w:t>опыта</w:t>
      </w:r>
      <w:r w:rsidRPr="00140A03">
        <w:rPr>
          <w:rFonts w:ascii="Times New Roman" w:hAnsi="Times New Roman" w:cs="Times New Roman"/>
          <w:spacing w:val="4"/>
          <w:sz w:val="24"/>
          <w:szCs w:val="24"/>
        </w:rPr>
        <w:t xml:space="preserve"> </w:t>
      </w:r>
      <w:r w:rsidRPr="00140A03">
        <w:rPr>
          <w:rFonts w:ascii="Times New Roman" w:hAnsi="Times New Roman" w:cs="Times New Roman"/>
          <w:sz w:val="24"/>
          <w:szCs w:val="24"/>
        </w:rPr>
        <w:t>эколого-направленной</w:t>
      </w:r>
      <w:r w:rsidRPr="00140A03">
        <w:rPr>
          <w:rFonts w:ascii="Times New Roman" w:hAnsi="Times New Roman" w:cs="Times New Roman"/>
          <w:spacing w:val="5"/>
          <w:sz w:val="24"/>
          <w:szCs w:val="24"/>
        </w:rPr>
        <w:t xml:space="preserve"> </w:t>
      </w:r>
      <w:r w:rsidRPr="00140A03">
        <w:rPr>
          <w:rFonts w:ascii="Times New Roman" w:hAnsi="Times New Roman" w:cs="Times New Roman"/>
          <w:sz w:val="24"/>
          <w:szCs w:val="24"/>
        </w:rPr>
        <w:t>деятельности».</w:t>
      </w:r>
    </w:p>
    <w:p w14:paraId="09795983" w14:textId="77777777" w:rsidR="00A56E3D" w:rsidRPr="00140A03" w:rsidRDefault="00A56E3D" w:rsidP="00A56E3D">
      <w:pPr>
        <w:spacing w:after="0" w:line="240" w:lineRule="auto"/>
        <w:rPr>
          <w:rFonts w:ascii="Times New Roman" w:hAnsi="Times New Roman" w:cs="Times New Roman"/>
          <w:sz w:val="24"/>
          <w:szCs w:val="24"/>
        </w:rPr>
      </w:pPr>
    </w:p>
    <w:p w14:paraId="0F6B9CBB" w14:textId="77777777" w:rsidR="00A56E3D" w:rsidRPr="00140A03" w:rsidRDefault="00A56E3D" w:rsidP="00A56E3D">
      <w:pPr>
        <w:spacing w:after="0" w:line="240" w:lineRule="auto"/>
        <w:rPr>
          <w:rFonts w:ascii="Times New Roman" w:hAnsi="Times New Roman" w:cs="Times New Roman"/>
          <w:b/>
          <w:sz w:val="24"/>
          <w:szCs w:val="24"/>
        </w:rPr>
      </w:pPr>
    </w:p>
    <w:p w14:paraId="455032EA" w14:textId="77777777" w:rsidR="00360797" w:rsidRPr="00140A03" w:rsidRDefault="00360797" w:rsidP="006D0EAF">
      <w:pPr>
        <w:pStyle w:val="1"/>
        <w:spacing w:before="1"/>
        <w:ind w:left="1709" w:right="1532" w:firstLine="1202"/>
        <w:jc w:val="center"/>
        <w:rPr>
          <w:sz w:val="24"/>
          <w:szCs w:val="24"/>
        </w:rPr>
      </w:pPr>
      <w:r w:rsidRPr="00140A03">
        <w:rPr>
          <w:sz w:val="24"/>
          <w:szCs w:val="24"/>
        </w:rPr>
        <w:t>Спецификация</w:t>
      </w:r>
      <w:r w:rsidRPr="00140A03">
        <w:rPr>
          <w:spacing w:val="1"/>
          <w:sz w:val="24"/>
          <w:szCs w:val="24"/>
        </w:rPr>
        <w:t xml:space="preserve"> </w:t>
      </w:r>
      <w:r w:rsidRPr="00140A03">
        <w:rPr>
          <w:spacing w:val="-1"/>
          <w:sz w:val="24"/>
          <w:szCs w:val="24"/>
        </w:rPr>
        <w:t>контрольных</w:t>
      </w:r>
      <w:r w:rsidRPr="00140A03">
        <w:rPr>
          <w:spacing w:val="-7"/>
          <w:sz w:val="24"/>
          <w:szCs w:val="24"/>
        </w:rPr>
        <w:t xml:space="preserve"> </w:t>
      </w:r>
      <w:r w:rsidRPr="00140A03">
        <w:rPr>
          <w:spacing w:val="-1"/>
          <w:sz w:val="24"/>
          <w:szCs w:val="24"/>
        </w:rPr>
        <w:t>измерительных</w:t>
      </w:r>
      <w:r w:rsidRPr="00140A03">
        <w:rPr>
          <w:spacing w:val="-7"/>
          <w:sz w:val="24"/>
          <w:szCs w:val="24"/>
        </w:rPr>
        <w:t xml:space="preserve"> </w:t>
      </w:r>
      <w:r w:rsidRPr="00140A03">
        <w:rPr>
          <w:sz w:val="24"/>
          <w:szCs w:val="24"/>
        </w:rPr>
        <w:t>материалов</w:t>
      </w:r>
    </w:p>
    <w:p w14:paraId="30BE05F0" w14:textId="77777777" w:rsidR="00360797" w:rsidRPr="00140A03" w:rsidRDefault="00360797" w:rsidP="006D0EAF">
      <w:pPr>
        <w:ind w:left="2376" w:right="649" w:hanging="1583"/>
        <w:jc w:val="center"/>
        <w:rPr>
          <w:b/>
          <w:sz w:val="24"/>
          <w:szCs w:val="24"/>
        </w:rPr>
      </w:pPr>
      <w:r w:rsidRPr="00140A03">
        <w:rPr>
          <w:b/>
          <w:sz w:val="24"/>
          <w:szCs w:val="24"/>
        </w:rPr>
        <w:t>для</w:t>
      </w:r>
      <w:r w:rsidRPr="00140A03">
        <w:rPr>
          <w:b/>
          <w:spacing w:val="-5"/>
          <w:sz w:val="24"/>
          <w:szCs w:val="24"/>
        </w:rPr>
        <w:t xml:space="preserve"> </w:t>
      </w:r>
      <w:r w:rsidRPr="00140A03">
        <w:rPr>
          <w:b/>
          <w:sz w:val="24"/>
          <w:szCs w:val="24"/>
        </w:rPr>
        <w:t>проведения</w:t>
      </w:r>
      <w:r w:rsidRPr="00140A03">
        <w:rPr>
          <w:b/>
          <w:spacing w:val="-5"/>
          <w:sz w:val="24"/>
          <w:szCs w:val="24"/>
        </w:rPr>
        <w:t xml:space="preserve"> </w:t>
      </w:r>
      <w:r w:rsidRPr="00140A03">
        <w:rPr>
          <w:b/>
          <w:sz w:val="24"/>
          <w:szCs w:val="24"/>
        </w:rPr>
        <w:t>в</w:t>
      </w:r>
      <w:r w:rsidRPr="00140A03">
        <w:rPr>
          <w:b/>
          <w:spacing w:val="-5"/>
          <w:sz w:val="24"/>
          <w:szCs w:val="24"/>
        </w:rPr>
        <w:t xml:space="preserve"> </w:t>
      </w:r>
      <w:r w:rsidRPr="00140A03">
        <w:rPr>
          <w:b/>
          <w:sz w:val="24"/>
          <w:szCs w:val="24"/>
        </w:rPr>
        <w:t>2024</w:t>
      </w:r>
      <w:r w:rsidRPr="00140A03">
        <w:rPr>
          <w:b/>
          <w:spacing w:val="-5"/>
          <w:sz w:val="24"/>
          <w:szCs w:val="24"/>
        </w:rPr>
        <w:t xml:space="preserve"> </w:t>
      </w:r>
      <w:r w:rsidRPr="00140A03">
        <w:rPr>
          <w:b/>
          <w:sz w:val="24"/>
          <w:szCs w:val="24"/>
        </w:rPr>
        <w:t>году</w:t>
      </w:r>
      <w:r w:rsidRPr="00140A03">
        <w:rPr>
          <w:b/>
          <w:spacing w:val="-4"/>
          <w:sz w:val="24"/>
          <w:szCs w:val="24"/>
        </w:rPr>
        <w:t xml:space="preserve"> </w:t>
      </w:r>
      <w:r w:rsidRPr="00140A03">
        <w:rPr>
          <w:b/>
          <w:sz w:val="24"/>
          <w:szCs w:val="24"/>
        </w:rPr>
        <w:t>единого</w:t>
      </w:r>
      <w:r w:rsidRPr="00140A03">
        <w:rPr>
          <w:b/>
          <w:spacing w:val="-4"/>
          <w:sz w:val="24"/>
          <w:szCs w:val="24"/>
        </w:rPr>
        <w:t xml:space="preserve"> </w:t>
      </w:r>
      <w:r w:rsidRPr="00140A03">
        <w:rPr>
          <w:b/>
          <w:sz w:val="24"/>
          <w:szCs w:val="24"/>
        </w:rPr>
        <w:t>государственного</w:t>
      </w:r>
      <w:r w:rsidRPr="00140A03">
        <w:rPr>
          <w:b/>
          <w:spacing w:val="-4"/>
          <w:sz w:val="24"/>
          <w:szCs w:val="24"/>
        </w:rPr>
        <w:t xml:space="preserve"> </w:t>
      </w:r>
      <w:r w:rsidRPr="00140A03">
        <w:rPr>
          <w:b/>
          <w:sz w:val="24"/>
          <w:szCs w:val="24"/>
        </w:rPr>
        <w:t>экзамена</w:t>
      </w:r>
      <w:r w:rsidRPr="00140A03">
        <w:rPr>
          <w:b/>
          <w:spacing w:val="-45"/>
          <w:sz w:val="24"/>
          <w:szCs w:val="24"/>
        </w:rPr>
        <w:t xml:space="preserve"> </w:t>
      </w:r>
      <w:r w:rsidRPr="00140A03">
        <w:rPr>
          <w:b/>
          <w:sz w:val="24"/>
          <w:szCs w:val="24"/>
        </w:rPr>
        <w:t>по</w:t>
      </w:r>
      <w:r w:rsidRPr="00140A03">
        <w:rPr>
          <w:b/>
          <w:spacing w:val="-2"/>
          <w:sz w:val="24"/>
          <w:szCs w:val="24"/>
        </w:rPr>
        <w:t xml:space="preserve"> </w:t>
      </w:r>
      <w:r w:rsidRPr="00140A03">
        <w:rPr>
          <w:b/>
          <w:sz w:val="24"/>
          <w:szCs w:val="24"/>
        </w:rPr>
        <w:t>ОБЩЕСТВОЗНАНИЮ</w:t>
      </w:r>
    </w:p>
    <w:p w14:paraId="04F6943E" w14:textId="77777777" w:rsidR="00360797" w:rsidRPr="00140A03" w:rsidRDefault="00360797" w:rsidP="00360797">
      <w:pPr>
        <w:pStyle w:val="ac"/>
        <w:spacing w:before="7"/>
        <w:rPr>
          <w:b/>
          <w:sz w:val="24"/>
          <w:szCs w:val="24"/>
        </w:rPr>
      </w:pPr>
    </w:p>
    <w:p w14:paraId="02A1D004" w14:textId="77777777" w:rsidR="00360797" w:rsidRPr="00140A03" w:rsidRDefault="00360797" w:rsidP="00360797">
      <w:pPr>
        <w:pStyle w:val="1"/>
        <w:keepNext w:val="0"/>
        <w:keepLines w:val="0"/>
        <w:widowControl w:val="0"/>
        <w:numPr>
          <w:ilvl w:val="0"/>
          <w:numId w:val="18"/>
        </w:numPr>
        <w:tabs>
          <w:tab w:val="left" w:pos="547"/>
        </w:tabs>
        <w:autoSpaceDE w:val="0"/>
        <w:autoSpaceDN w:val="0"/>
        <w:spacing w:before="0" w:line="216" w:lineRule="exact"/>
        <w:ind w:hanging="191"/>
        <w:jc w:val="both"/>
        <w:rPr>
          <w:sz w:val="24"/>
          <w:szCs w:val="24"/>
        </w:rPr>
      </w:pPr>
      <w:r w:rsidRPr="00140A03">
        <w:rPr>
          <w:sz w:val="24"/>
          <w:szCs w:val="24"/>
        </w:rPr>
        <w:t>Назначение</w:t>
      </w:r>
      <w:r w:rsidRPr="00140A03">
        <w:rPr>
          <w:spacing w:val="-9"/>
          <w:sz w:val="24"/>
          <w:szCs w:val="24"/>
        </w:rPr>
        <w:t xml:space="preserve"> </w:t>
      </w:r>
      <w:r w:rsidRPr="00140A03">
        <w:rPr>
          <w:sz w:val="24"/>
          <w:szCs w:val="24"/>
        </w:rPr>
        <w:t>контрольных</w:t>
      </w:r>
      <w:r w:rsidRPr="00140A03">
        <w:rPr>
          <w:spacing w:val="-7"/>
          <w:sz w:val="24"/>
          <w:szCs w:val="24"/>
        </w:rPr>
        <w:t xml:space="preserve"> </w:t>
      </w:r>
      <w:r w:rsidRPr="00140A03">
        <w:rPr>
          <w:sz w:val="24"/>
          <w:szCs w:val="24"/>
        </w:rPr>
        <w:t>измерительных</w:t>
      </w:r>
      <w:r w:rsidRPr="00140A03">
        <w:rPr>
          <w:spacing w:val="-7"/>
          <w:sz w:val="24"/>
          <w:szCs w:val="24"/>
        </w:rPr>
        <w:t xml:space="preserve"> </w:t>
      </w:r>
      <w:r w:rsidRPr="00140A03">
        <w:rPr>
          <w:sz w:val="24"/>
          <w:szCs w:val="24"/>
        </w:rPr>
        <w:t>материалов</w:t>
      </w:r>
      <w:r w:rsidRPr="00140A03">
        <w:rPr>
          <w:spacing w:val="-8"/>
          <w:sz w:val="24"/>
          <w:szCs w:val="24"/>
        </w:rPr>
        <w:t xml:space="preserve"> </w:t>
      </w:r>
      <w:r w:rsidRPr="00140A03">
        <w:rPr>
          <w:sz w:val="24"/>
          <w:szCs w:val="24"/>
        </w:rPr>
        <w:t>(КИМ)</w:t>
      </w:r>
      <w:r w:rsidRPr="00140A03">
        <w:rPr>
          <w:spacing w:val="-8"/>
          <w:sz w:val="24"/>
          <w:szCs w:val="24"/>
        </w:rPr>
        <w:t xml:space="preserve"> </w:t>
      </w:r>
      <w:r w:rsidRPr="00140A03">
        <w:rPr>
          <w:sz w:val="24"/>
          <w:szCs w:val="24"/>
        </w:rPr>
        <w:t>ЕГЭ</w:t>
      </w:r>
    </w:p>
    <w:p w14:paraId="14B5D37E" w14:textId="77777777" w:rsidR="00360797" w:rsidRPr="00140A03" w:rsidRDefault="00360797" w:rsidP="00360797">
      <w:pPr>
        <w:pStyle w:val="ac"/>
        <w:ind w:left="356" w:right="210" w:firstLine="486"/>
        <w:jc w:val="both"/>
        <w:rPr>
          <w:sz w:val="24"/>
          <w:szCs w:val="24"/>
        </w:rPr>
      </w:pPr>
      <w:r w:rsidRPr="00140A03">
        <w:rPr>
          <w:sz w:val="24"/>
          <w:szCs w:val="24"/>
        </w:rPr>
        <w:t>Единый</w:t>
      </w:r>
      <w:r w:rsidRPr="00140A03">
        <w:rPr>
          <w:spacing w:val="1"/>
          <w:sz w:val="24"/>
          <w:szCs w:val="24"/>
        </w:rPr>
        <w:t xml:space="preserve"> </w:t>
      </w:r>
      <w:r w:rsidRPr="00140A03">
        <w:rPr>
          <w:sz w:val="24"/>
          <w:szCs w:val="24"/>
        </w:rPr>
        <w:t>государственный</w:t>
      </w:r>
      <w:r w:rsidRPr="00140A03">
        <w:rPr>
          <w:spacing w:val="1"/>
          <w:sz w:val="24"/>
          <w:szCs w:val="24"/>
        </w:rPr>
        <w:t xml:space="preserve"> </w:t>
      </w:r>
      <w:r w:rsidRPr="00140A03">
        <w:rPr>
          <w:sz w:val="24"/>
          <w:szCs w:val="24"/>
        </w:rPr>
        <w:t>экзамен</w:t>
      </w:r>
      <w:r w:rsidRPr="00140A03">
        <w:rPr>
          <w:spacing w:val="1"/>
          <w:sz w:val="24"/>
          <w:szCs w:val="24"/>
        </w:rPr>
        <w:t xml:space="preserve"> </w:t>
      </w:r>
      <w:r w:rsidRPr="00140A03">
        <w:rPr>
          <w:sz w:val="24"/>
          <w:szCs w:val="24"/>
        </w:rPr>
        <w:t>(ЕГЭ)</w:t>
      </w:r>
      <w:r w:rsidRPr="00140A03">
        <w:rPr>
          <w:spacing w:val="1"/>
          <w:sz w:val="24"/>
          <w:szCs w:val="24"/>
        </w:rPr>
        <w:t xml:space="preserve"> </w:t>
      </w:r>
      <w:r w:rsidRPr="00140A03">
        <w:rPr>
          <w:sz w:val="24"/>
          <w:szCs w:val="24"/>
        </w:rPr>
        <w:t>представляет</w:t>
      </w:r>
      <w:r w:rsidRPr="00140A03">
        <w:rPr>
          <w:spacing w:val="1"/>
          <w:sz w:val="24"/>
          <w:szCs w:val="24"/>
        </w:rPr>
        <w:t xml:space="preserve"> </w:t>
      </w:r>
      <w:r w:rsidRPr="00140A03">
        <w:rPr>
          <w:sz w:val="24"/>
          <w:szCs w:val="24"/>
        </w:rPr>
        <w:t>собой</w:t>
      </w:r>
      <w:r w:rsidRPr="00140A03">
        <w:rPr>
          <w:spacing w:val="1"/>
          <w:sz w:val="24"/>
          <w:szCs w:val="24"/>
        </w:rPr>
        <w:t xml:space="preserve"> </w:t>
      </w:r>
      <w:r w:rsidRPr="00140A03">
        <w:rPr>
          <w:sz w:val="24"/>
          <w:szCs w:val="24"/>
        </w:rPr>
        <w:t>форму</w:t>
      </w:r>
      <w:r w:rsidRPr="00140A03">
        <w:rPr>
          <w:spacing w:val="-45"/>
          <w:sz w:val="24"/>
          <w:szCs w:val="24"/>
        </w:rPr>
        <w:t xml:space="preserve"> </w:t>
      </w:r>
      <w:r w:rsidRPr="00140A03">
        <w:rPr>
          <w:sz w:val="24"/>
          <w:szCs w:val="24"/>
        </w:rPr>
        <w:t>государственной</w:t>
      </w:r>
      <w:r w:rsidRPr="00140A03">
        <w:rPr>
          <w:spacing w:val="1"/>
          <w:sz w:val="24"/>
          <w:szCs w:val="24"/>
        </w:rPr>
        <w:t xml:space="preserve"> </w:t>
      </w:r>
      <w:r w:rsidRPr="00140A03">
        <w:rPr>
          <w:sz w:val="24"/>
          <w:szCs w:val="24"/>
        </w:rPr>
        <w:t>итоговой</w:t>
      </w:r>
      <w:r w:rsidRPr="00140A03">
        <w:rPr>
          <w:spacing w:val="1"/>
          <w:sz w:val="24"/>
          <w:szCs w:val="24"/>
        </w:rPr>
        <w:t xml:space="preserve"> </w:t>
      </w:r>
      <w:r w:rsidRPr="00140A03">
        <w:rPr>
          <w:sz w:val="24"/>
          <w:szCs w:val="24"/>
        </w:rPr>
        <w:t>аттестации,</w:t>
      </w:r>
      <w:r w:rsidRPr="00140A03">
        <w:rPr>
          <w:spacing w:val="1"/>
          <w:sz w:val="24"/>
          <w:szCs w:val="24"/>
        </w:rPr>
        <w:t xml:space="preserve"> </w:t>
      </w:r>
      <w:r w:rsidRPr="00140A03">
        <w:rPr>
          <w:sz w:val="24"/>
          <w:szCs w:val="24"/>
        </w:rPr>
        <w:t>проводимой</w:t>
      </w:r>
      <w:r w:rsidRPr="00140A03">
        <w:rPr>
          <w:spacing w:val="1"/>
          <w:sz w:val="24"/>
          <w:szCs w:val="24"/>
        </w:rPr>
        <w:t xml:space="preserve"> </w:t>
      </w:r>
      <w:r w:rsidRPr="00140A03">
        <w:rPr>
          <w:sz w:val="24"/>
          <w:szCs w:val="24"/>
        </w:rPr>
        <w:t>в</w:t>
      </w:r>
      <w:r w:rsidRPr="00140A03">
        <w:rPr>
          <w:spacing w:val="1"/>
          <w:sz w:val="24"/>
          <w:szCs w:val="24"/>
        </w:rPr>
        <w:t xml:space="preserve"> </w:t>
      </w:r>
      <w:r w:rsidRPr="00140A03">
        <w:rPr>
          <w:sz w:val="24"/>
          <w:szCs w:val="24"/>
        </w:rPr>
        <w:t>целях</w:t>
      </w:r>
      <w:r w:rsidRPr="00140A03">
        <w:rPr>
          <w:spacing w:val="1"/>
          <w:sz w:val="24"/>
          <w:szCs w:val="24"/>
        </w:rPr>
        <w:t xml:space="preserve"> </w:t>
      </w:r>
      <w:r w:rsidRPr="00140A03">
        <w:rPr>
          <w:sz w:val="24"/>
          <w:szCs w:val="24"/>
        </w:rPr>
        <w:t>определения</w:t>
      </w:r>
      <w:r w:rsidRPr="00140A03">
        <w:rPr>
          <w:spacing w:val="1"/>
          <w:sz w:val="24"/>
          <w:szCs w:val="24"/>
        </w:rPr>
        <w:t xml:space="preserve"> </w:t>
      </w:r>
      <w:r w:rsidRPr="00140A03">
        <w:rPr>
          <w:sz w:val="24"/>
          <w:szCs w:val="24"/>
        </w:rPr>
        <w:t>соответствия</w:t>
      </w:r>
      <w:r w:rsidRPr="00140A03">
        <w:rPr>
          <w:spacing w:val="1"/>
          <w:sz w:val="24"/>
          <w:szCs w:val="24"/>
        </w:rPr>
        <w:t xml:space="preserve"> </w:t>
      </w:r>
      <w:r w:rsidRPr="00140A03">
        <w:rPr>
          <w:sz w:val="24"/>
          <w:szCs w:val="24"/>
        </w:rPr>
        <w:t>результатов</w:t>
      </w:r>
      <w:r w:rsidRPr="00140A03">
        <w:rPr>
          <w:spacing w:val="1"/>
          <w:sz w:val="24"/>
          <w:szCs w:val="24"/>
        </w:rPr>
        <w:t xml:space="preserve"> </w:t>
      </w:r>
      <w:r w:rsidRPr="00140A03">
        <w:rPr>
          <w:sz w:val="24"/>
          <w:szCs w:val="24"/>
        </w:rPr>
        <w:t>освоения</w:t>
      </w:r>
      <w:r w:rsidRPr="00140A03">
        <w:rPr>
          <w:spacing w:val="1"/>
          <w:sz w:val="24"/>
          <w:szCs w:val="24"/>
        </w:rPr>
        <w:t xml:space="preserve"> </w:t>
      </w:r>
      <w:r w:rsidRPr="00140A03">
        <w:rPr>
          <w:sz w:val="24"/>
          <w:szCs w:val="24"/>
        </w:rPr>
        <w:t>обучающимися</w:t>
      </w:r>
      <w:r w:rsidRPr="00140A03">
        <w:rPr>
          <w:spacing w:val="1"/>
          <w:sz w:val="24"/>
          <w:szCs w:val="24"/>
        </w:rPr>
        <w:t xml:space="preserve"> </w:t>
      </w:r>
      <w:r w:rsidRPr="00140A03">
        <w:rPr>
          <w:sz w:val="24"/>
          <w:szCs w:val="24"/>
        </w:rPr>
        <w:t>образовательных</w:t>
      </w:r>
      <w:r w:rsidRPr="00140A03">
        <w:rPr>
          <w:spacing w:val="1"/>
          <w:sz w:val="24"/>
          <w:szCs w:val="24"/>
        </w:rPr>
        <w:t xml:space="preserve"> </w:t>
      </w:r>
      <w:r w:rsidRPr="00140A03">
        <w:rPr>
          <w:sz w:val="24"/>
          <w:szCs w:val="24"/>
        </w:rPr>
        <w:t>программ</w:t>
      </w:r>
      <w:r w:rsidRPr="00140A03">
        <w:rPr>
          <w:spacing w:val="1"/>
          <w:sz w:val="24"/>
          <w:szCs w:val="24"/>
        </w:rPr>
        <w:t xml:space="preserve"> </w:t>
      </w:r>
      <w:r w:rsidRPr="00140A03">
        <w:rPr>
          <w:sz w:val="24"/>
          <w:szCs w:val="24"/>
        </w:rPr>
        <w:t>среднего</w:t>
      </w:r>
      <w:r w:rsidRPr="00140A03">
        <w:rPr>
          <w:spacing w:val="1"/>
          <w:sz w:val="24"/>
          <w:szCs w:val="24"/>
        </w:rPr>
        <w:t xml:space="preserve"> </w:t>
      </w:r>
      <w:r w:rsidRPr="00140A03">
        <w:rPr>
          <w:sz w:val="24"/>
          <w:szCs w:val="24"/>
        </w:rPr>
        <w:t>общего</w:t>
      </w:r>
      <w:r w:rsidRPr="00140A03">
        <w:rPr>
          <w:spacing w:val="1"/>
          <w:sz w:val="24"/>
          <w:szCs w:val="24"/>
        </w:rPr>
        <w:t xml:space="preserve"> </w:t>
      </w:r>
      <w:r w:rsidRPr="00140A03">
        <w:rPr>
          <w:sz w:val="24"/>
          <w:szCs w:val="24"/>
        </w:rPr>
        <w:t>образования</w:t>
      </w:r>
      <w:r w:rsidRPr="00140A03">
        <w:rPr>
          <w:spacing w:val="1"/>
          <w:sz w:val="24"/>
          <w:szCs w:val="24"/>
        </w:rPr>
        <w:t xml:space="preserve"> </w:t>
      </w:r>
      <w:r w:rsidRPr="00140A03">
        <w:rPr>
          <w:sz w:val="24"/>
          <w:szCs w:val="24"/>
        </w:rPr>
        <w:t>соответствующим</w:t>
      </w:r>
      <w:r w:rsidRPr="00140A03">
        <w:rPr>
          <w:spacing w:val="1"/>
          <w:sz w:val="24"/>
          <w:szCs w:val="24"/>
        </w:rPr>
        <w:t xml:space="preserve"> </w:t>
      </w:r>
      <w:r w:rsidRPr="00140A03">
        <w:rPr>
          <w:sz w:val="24"/>
          <w:szCs w:val="24"/>
        </w:rPr>
        <w:t>требованиям</w:t>
      </w:r>
      <w:r w:rsidRPr="00140A03">
        <w:rPr>
          <w:spacing w:val="1"/>
          <w:sz w:val="24"/>
          <w:szCs w:val="24"/>
        </w:rPr>
        <w:t xml:space="preserve"> </w:t>
      </w:r>
      <w:r w:rsidRPr="00140A03">
        <w:rPr>
          <w:sz w:val="24"/>
          <w:szCs w:val="24"/>
        </w:rPr>
        <w:t>федерального государственного образовательного стандарта. Для указанных</w:t>
      </w:r>
      <w:r w:rsidRPr="00140A03">
        <w:rPr>
          <w:spacing w:val="1"/>
          <w:sz w:val="24"/>
          <w:szCs w:val="24"/>
        </w:rPr>
        <w:t xml:space="preserve"> </w:t>
      </w:r>
      <w:r w:rsidRPr="00140A03">
        <w:rPr>
          <w:sz w:val="24"/>
          <w:szCs w:val="24"/>
        </w:rPr>
        <w:t>целей</w:t>
      </w:r>
      <w:r w:rsidRPr="00140A03">
        <w:rPr>
          <w:spacing w:val="1"/>
          <w:sz w:val="24"/>
          <w:szCs w:val="24"/>
        </w:rPr>
        <w:t xml:space="preserve"> </w:t>
      </w:r>
      <w:r w:rsidRPr="00140A03">
        <w:rPr>
          <w:sz w:val="24"/>
          <w:szCs w:val="24"/>
        </w:rPr>
        <w:t>используются</w:t>
      </w:r>
      <w:r w:rsidRPr="00140A03">
        <w:rPr>
          <w:spacing w:val="1"/>
          <w:sz w:val="24"/>
          <w:szCs w:val="24"/>
        </w:rPr>
        <w:t xml:space="preserve"> </w:t>
      </w:r>
      <w:r w:rsidRPr="00140A03">
        <w:rPr>
          <w:sz w:val="24"/>
          <w:szCs w:val="24"/>
        </w:rPr>
        <w:t>контрольные</w:t>
      </w:r>
      <w:r w:rsidRPr="00140A03">
        <w:rPr>
          <w:spacing w:val="1"/>
          <w:sz w:val="24"/>
          <w:szCs w:val="24"/>
        </w:rPr>
        <w:t xml:space="preserve"> </w:t>
      </w:r>
      <w:r w:rsidRPr="00140A03">
        <w:rPr>
          <w:sz w:val="24"/>
          <w:szCs w:val="24"/>
        </w:rPr>
        <w:t>измерительные</w:t>
      </w:r>
      <w:r w:rsidRPr="00140A03">
        <w:rPr>
          <w:spacing w:val="1"/>
          <w:sz w:val="24"/>
          <w:szCs w:val="24"/>
        </w:rPr>
        <w:t xml:space="preserve"> </w:t>
      </w:r>
      <w:r w:rsidRPr="00140A03">
        <w:rPr>
          <w:sz w:val="24"/>
          <w:szCs w:val="24"/>
        </w:rPr>
        <w:t>материалы</w:t>
      </w:r>
      <w:r w:rsidRPr="00140A03">
        <w:rPr>
          <w:spacing w:val="1"/>
          <w:sz w:val="24"/>
          <w:szCs w:val="24"/>
        </w:rPr>
        <w:t xml:space="preserve"> </w:t>
      </w:r>
      <w:r w:rsidRPr="00140A03">
        <w:rPr>
          <w:sz w:val="24"/>
          <w:szCs w:val="24"/>
        </w:rPr>
        <w:t>(КИМ),</w:t>
      </w:r>
      <w:r w:rsidRPr="00140A03">
        <w:rPr>
          <w:spacing w:val="-45"/>
          <w:sz w:val="24"/>
          <w:szCs w:val="24"/>
        </w:rPr>
        <w:t xml:space="preserve"> </w:t>
      </w:r>
      <w:r w:rsidRPr="00140A03">
        <w:rPr>
          <w:sz w:val="24"/>
          <w:szCs w:val="24"/>
        </w:rPr>
        <w:t>представляющие</w:t>
      </w:r>
      <w:r w:rsidRPr="00140A03">
        <w:rPr>
          <w:spacing w:val="-5"/>
          <w:sz w:val="24"/>
          <w:szCs w:val="24"/>
        </w:rPr>
        <w:t xml:space="preserve"> </w:t>
      </w:r>
      <w:r w:rsidRPr="00140A03">
        <w:rPr>
          <w:sz w:val="24"/>
          <w:szCs w:val="24"/>
        </w:rPr>
        <w:t>собой</w:t>
      </w:r>
      <w:r w:rsidRPr="00140A03">
        <w:rPr>
          <w:spacing w:val="-5"/>
          <w:sz w:val="24"/>
          <w:szCs w:val="24"/>
        </w:rPr>
        <w:t xml:space="preserve"> </w:t>
      </w:r>
      <w:r w:rsidRPr="00140A03">
        <w:rPr>
          <w:sz w:val="24"/>
          <w:szCs w:val="24"/>
        </w:rPr>
        <w:t>комплексы</w:t>
      </w:r>
      <w:r w:rsidRPr="00140A03">
        <w:rPr>
          <w:spacing w:val="-5"/>
          <w:sz w:val="24"/>
          <w:szCs w:val="24"/>
        </w:rPr>
        <w:t xml:space="preserve"> </w:t>
      </w:r>
      <w:r w:rsidRPr="00140A03">
        <w:rPr>
          <w:sz w:val="24"/>
          <w:szCs w:val="24"/>
        </w:rPr>
        <w:t>заданий</w:t>
      </w:r>
      <w:r w:rsidRPr="00140A03">
        <w:rPr>
          <w:spacing w:val="-4"/>
          <w:sz w:val="24"/>
          <w:szCs w:val="24"/>
        </w:rPr>
        <w:t xml:space="preserve"> </w:t>
      </w:r>
      <w:r w:rsidRPr="00140A03">
        <w:rPr>
          <w:sz w:val="24"/>
          <w:szCs w:val="24"/>
        </w:rPr>
        <w:t>стандартизированной</w:t>
      </w:r>
      <w:r w:rsidRPr="00140A03">
        <w:rPr>
          <w:spacing w:val="-5"/>
          <w:sz w:val="24"/>
          <w:szCs w:val="24"/>
        </w:rPr>
        <w:t xml:space="preserve"> </w:t>
      </w:r>
      <w:r w:rsidRPr="00140A03">
        <w:rPr>
          <w:sz w:val="24"/>
          <w:szCs w:val="24"/>
        </w:rPr>
        <w:t>формы.</w:t>
      </w:r>
    </w:p>
    <w:p w14:paraId="1E7F386F" w14:textId="77777777" w:rsidR="00360797" w:rsidRPr="00140A03" w:rsidRDefault="00360797" w:rsidP="00360797">
      <w:pPr>
        <w:pStyle w:val="ac"/>
        <w:spacing w:line="213" w:lineRule="exact"/>
        <w:ind w:left="843"/>
        <w:jc w:val="both"/>
        <w:rPr>
          <w:sz w:val="24"/>
          <w:szCs w:val="24"/>
        </w:rPr>
      </w:pPr>
      <w:r w:rsidRPr="00140A03">
        <w:rPr>
          <w:sz w:val="24"/>
          <w:szCs w:val="24"/>
        </w:rPr>
        <w:t>ЕГЭ</w:t>
      </w:r>
      <w:r w:rsidRPr="00140A03">
        <w:rPr>
          <w:spacing w:val="12"/>
          <w:sz w:val="24"/>
          <w:szCs w:val="24"/>
        </w:rPr>
        <w:t xml:space="preserve"> </w:t>
      </w:r>
      <w:r w:rsidRPr="00140A03">
        <w:rPr>
          <w:sz w:val="24"/>
          <w:szCs w:val="24"/>
        </w:rPr>
        <w:t>проводится</w:t>
      </w:r>
      <w:r w:rsidRPr="00140A03">
        <w:rPr>
          <w:spacing w:val="13"/>
          <w:sz w:val="24"/>
          <w:szCs w:val="24"/>
        </w:rPr>
        <w:t xml:space="preserve"> </w:t>
      </w:r>
      <w:r w:rsidRPr="00140A03">
        <w:rPr>
          <w:sz w:val="24"/>
          <w:szCs w:val="24"/>
        </w:rPr>
        <w:t>в</w:t>
      </w:r>
      <w:r w:rsidRPr="00140A03">
        <w:rPr>
          <w:spacing w:val="12"/>
          <w:sz w:val="24"/>
          <w:szCs w:val="24"/>
        </w:rPr>
        <w:t xml:space="preserve"> </w:t>
      </w:r>
      <w:r w:rsidRPr="00140A03">
        <w:rPr>
          <w:sz w:val="24"/>
          <w:szCs w:val="24"/>
        </w:rPr>
        <w:t>соответствии</w:t>
      </w:r>
      <w:r w:rsidRPr="00140A03">
        <w:rPr>
          <w:spacing w:val="12"/>
          <w:sz w:val="24"/>
          <w:szCs w:val="24"/>
        </w:rPr>
        <w:t xml:space="preserve"> </w:t>
      </w:r>
      <w:r w:rsidRPr="00140A03">
        <w:rPr>
          <w:sz w:val="24"/>
          <w:szCs w:val="24"/>
        </w:rPr>
        <w:t>с</w:t>
      </w:r>
      <w:r w:rsidRPr="00140A03">
        <w:rPr>
          <w:spacing w:val="13"/>
          <w:sz w:val="24"/>
          <w:szCs w:val="24"/>
        </w:rPr>
        <w:t xml:space="preserve"> </w:t>
      </w:r>
      <w:r w:rsidRPr="00140A03">
        <w:rPr>
          <w:sz w:val="24"/>
          <w:szCs w:val="24"/>
        </w:rPr>
        <w:t>Федеральным</w:t>
      </w:r>
      <w:r w:rsidRPr="00140A03">
        <w:rPr>
          <w:spacing w:val="12"/>
          <w:sz w:val="24"/>
          <w:szCs w:val="24"/>
        </w:rPr>
        <w:t xml:space="preserve"> </w:t>
      </w:r>
      <w:r w:rsidRPr="00140A03">
        <w:rPr>
          <w:sz w:val="24"/>
          <w:szCs w:val="24"/>
        </w:rPr>
        <w:t>законом</w:t>
      </w:r>
      <w:r w:rsidRPr="00140A03">
        <w:rPr>
          <w:spacing w:val="11"/>
          <w:sz w:val="24"/>
          <w:szCs w:val="24"/>
        </w:rPr>
        <w:t xml:space="preserve"> </w:t>
      </w:r>
      <w:r w:rsidRPr="00140A03">
        <w:rPr>
          <w:sz w:val="24"/>
          <w:szCs w:val="24"/>
        </w:rPr>
        <w:t>от</w:t>
      </w:r>
      <w:r w:rsidRPr="00140A03">
        <w:rPr>
          <w:spacing w:val="-4"/>
          <w:sz w:val="24"/>
          <w:szCs w:val="24"/>
        </w:rPr>
        <w:t xml:space="preserve"> </w:t>
      </w:r>
      <w:r w:rsidRPr="00140A03">
        <w:rPr>
          <w:sz w:val="24"/>
          <w:szCs w:val="24"/>
        </w:rPr>
        <w:t>29.12.2012</w:t>
      </w:r>
    </w:p>
    <w:p w14:paraId="11A4B286" w14:textId="77777777" w:rsidR="00360797" w:rsidRPr="00140A03" w:rsidRDefault="00360797" w:rsidP="00360797">
      <w:pPr>
        <w:pStyle w:val="ac"/>
        <w:ind w:left="356" w:right="211"/>
        <w:jc w:val="both"/>
        <w:rPr>
          <w:sz w:val="24"/>
          <w:szCs w:val="24"/>
        </w:rPr>
      </w:pPr>
      <w:r w:rsidRPr="00140A03">
        <w:rPr>
          <w:sz w:val="24"/>
          <w:szCs w:val="24"/>
        </w:rPr>
        <w:t>№</w:t>
      </w:r>
      <w:r w:rsidRPr="00140A03">
        <w:rPr>
          <w:spacing w:val="1"/>
          <w:sz w:val="24"/>
          <w:szCs w:val="24"/>
        </w:rPr>
        <w:t xml:space="preserve"> </w:t>
      </w:r>
      <w:r w:rsidRPr="00140A03">
        <w:rPr>
          <w:sz w:val="24"/>
          <w:szCs w:val="24"/>
        </w:rPr>
        <w:t>273-ФЗ</w:t>
      </w:r>
      <w:r w:rsidRPr="00140A03">
        <w:rPr>
          <w:spacing w:val="1"/>
          <w:sz w:val="24"/>
          <w:szCs w:val="24"/>
        </w:rPr>
        <w:t xml:space="preserve"> </w:t>
      </w:r>
      <w:r w:rsidRPr="00140A03">
        <w:rPr>
          <w:sz w:val="24"/>
          <w:szCs w:val="24"/>
        </w:rPr>
        <w:t>«Об</w:t>
      </w:r>
      <w:r w:rsidRPr="00140A03">
        <w:rPr>
          <w:spacing w:val="1"/>
          <w:sz w:val="24"/>
          <w:szCs w:val="24"/>
        </w:rPr>
        <w:t xml:space="preserve"> </w:t>
      </w:r>
      <w:r w:rsidRPr="00140A03">
        <w:rPr>
          <w:sz w:val="24"/>
          <w:szCs w:val="24"/>
        </w:rPr>
        <w:t>образовании</w:t>
      </w:r>
      <w:r w:rsidRPr="00140A03">
        <w:rPr>
          <w:spacing w:val="1"/>
          <w:sz w:val="24"/>
          <w:szCs w:val="24"/>
        </w:rPr>
        <w:t xml:space="preserve"> </w:t>
      </w:r>
      <w:r w:rsidRPr="00140A03">
        <w:rPr>
          <w:sz w:val="24"/>
          <w:szCs w:val="24"/>
        </w:rPr>
        <w:t>в</w:t>
      </w:r>
      <w:r w:rsidRPr="00140A03">
        <w:rPr>
          <w:spacing w:val="1"/>
          <w:sz w:val="24"/>
          <w:szCs w:val="24"/>
        </w:rPr>
        <w:t xml:space="preserve"> </w:t>
      </w:r>
      <w:r w:rsidRPr="00140A03">
        <w:rPr>
          <w:sz w:val="24"/>
          <w:szCs w:val="24"/>
        </w:rPr>
        <w:t>Российской</w:t>
      </w:r>
      <w:r w:rsidRPr="00140A03">
        <w:rPr>
          <w:spacing w:val="1"/>
          <w:sz w:val="24"/>
          <w:szCs w:val="24"/>
        </w:rPr>
        <w:t xml:space="preserve"> </w:t>
      </w:r>
      <w:r w:rsidRPr="00140A03">
        <w:rPr>
          <w:sz w:val="24"/>
          <w:szCs w:val="24"/>
        </w:rPr>
        <w:t>Федерации»</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Порядком</w:t>
      </w:r>
      <w:r w:rsidRPr="00140A03">
        <w:rPr>
          <w:spacing w:val="1"/>
          <w:sz w:val="24"/>
          <w:szCs w:val="24"/>
        </w:rPr>
        <w:t xml:space="preserve"> </w:t>
      </w:r>
      <w:r w:rsidRPr="00140A03">
        <w:rPr>
          <w:sz w:val="24"/>
          <w:szCs w:val="24"/>
        </w:rPr>
        <w:t>проведения</w:t>
      </w:r>
      <w:r w:rsidRPr="00140A03">
        <w:rPr>
          <w:spacing w:val="1"/>
          <w:sz w:val="24"/>
          <w:szCs w:val="24"/>
        </w:rPr>
        <w:t xml:space="preserve"> </w:t>
      </w:r>
      <w:r w:rsidRPr="00140A03">
        <w:rPr>
          <w:sz w:val="24"/>
          <w:szCs w:val="24"/>
        </w:rPr>
        <w:t>государственной</w:t>
      </w:r>
      <w:r w:rsidRPr="00140A03">
        <w:rPr>
          <w:spacing w:val="1"/>
          <w:sz w:val="24"/>
          <w:szCs w:val="24"/>
        </w:rPr>
        <w:t xml:space="preserve"> </w:t>
      </w:r>
      <w:r w:rsidRPr="00140A03">
        <w:rPr>
          <w:sz w:val="24"/>
          <w:szCs w:val="24"/>
        </w:rPr>
        <w:t>итоговой</w:t>
      </w:r>
      <w:r w:rsidRPr="00140A03">
        <w:rPr>
          <w:spacing w:val="1"/>
          <w:sz w:val="24"/>
          <w:szCs w:val="24"/>
        </w:rPr>
        <w:t xml:space="preserve"> </w:t>
      </w:r>
      <w:r w:rsidRPr="00140A03">
        <w:rPr>
          <w:sz w:val="24"/>
          <w:szCs w:val="24"/>
        </w:rPr>
        <w:t>аттестации</w:t>
      </w:r>
      <w:r w:rsidRPr="00140A03">
        <w:rPr>
          <w:spacing w:val="1"/>
          <w:sz w:val="24"/>
          <w:szCs w:val="24"/>
        </w:rPr>
        <w:t xml:space="preserve"> </w:t>
      </w:r>
      <w:r w:rsidRPr="00140A03">
        <w:rPr>
          <w:sz w:val="24"/>
          <w:szCs w:val="24"/>
        </w:rPr>
        <w:t>по</w:t>
      </w:r>
      <w:r w:rsidRPr="00140A03">
        <w:rPr>
          <w:spacing w:val="1"/>
          <w:sz w:val="24"/>
          <w:szCs w:val="24"/>
        </w:rPr>
        <w:t xml:space="preserve"> </w:t>
      </w:r>
      <w:r w:rsidRPr="00140A03">
        <w:rPr>
          <w:sz w:val="24"/>
          <w:szCs w:val="24"/>
        </w:rPr>
        <w:t>образовательным</w:t>
      </w:r>
      <w:r w:rsidRPr="00140A03">
        <w:rPr>
          <w:spacing w:val="1"/>
          <w:sz w:val="24"/>
          <w:szCs w:val="24"/>
        </w:rPr>
        <w:t xml:space="preserve"> </w:t>
      </w:r>
      <w:r w:rsidRPr="00140A03">
        <w:rPr>
          <w:sz w:val="24"/>
          <w:szCs w:val="24"/>
        </w:rPr>
        <w:t>программам</w:t>
      </w:r>
      <w:r w:rsidRPr="00140A03">
        <w:rPr>
          <w:spacing w:val="1"/>
          <w:sz w:val="24"/>
          <w:szCs w:val="24"/>
        </w:rPr>
        <w:t xml:space="preserve"> </w:t>
      </w:r>
      <w:r w:rsidRPr="00140A03">
        <w:rPr>
          <w:sz w:val="24"/>
          <w:szCs w:val="24"/>
        </w:rPr>
        <w:t>среднего</w:t>
      </w:r>
      <w:r w:rsidRPr="00140A03">
        <w:rPr>
          <w:spacing w:val="1"/>
          <w:sz w:val="24"/>
          <w:szCs w:val="24"/>
        </w:rPr>
        <w:t xml:space="preserve"> </w:t>
      </w:r>
      <w:r w:rsidRPr="00140A03">
        <w:rPr>
          <w:sz w:val="24"/>
          <w:szCs w:val="24"/>
        </w:rPr>
        <w:t>общего</w:t>
      </w:r>
      <w:r w:rsidRPr="00140A03">
        <w:rPr>
          <w:spacing w:val="1"/>
          <w:sz w:val="24"/>
          <w:szCs w:val="24"/>
        </w:rPr>
        <w:t xml:space="preserve"> </w:t>
      </w:r>
      <w:r w:rsidRPr="00140A03">
        <w:rPr>
          <w:sz w:val="24"/>
          <w:szCs w:val="24"/>
        </w:rPr>
        <w:t>образования,</w:t>
      </w:r>
      <w:r w:rsidRPr="00140A03">
        <w:rPr>
          <w:spacing w:val="1"/>
          <w:sz w:val="24"/>
          <w:szCs w:val="24"/>
        </w:rPr>
        <w:t xml:space="preserve"> </w:t>
      </w:r>
      <w:r w:rsidRPr="00140A03">
        <w:rPr>
          <w:sz w:val="24"/>
          <w:szCs w:val="24"/>
        </w:rPr>
        <w:t>утверждённым</w:t>
      </w:r>
      <w:r w:rsidRPr="00140A03">
        <w:rPr>
          <w:spacing w:val="1"/>
          <w:sz w:val="24"/>
          <w:szCs w:val="24"/>
        </w:rPr>
        <w:t xml:space="preserve"> </w:t>
      </w:r>
      <w:r w:rsidRPr="00140A03">
        <w:rPr>
          <w:sz w:val="24"/>
          <w:szCs w:val="24"/>
        </w:rPr>
        <w:t>приказом</w:t>
      </w:r>
      <w:r w:rsidRPr="00140A03">
        <w:rPr>
          <w:spacing w:val="-45"/>
          <w:sz w:val="24"/>
          <w:szCs w:val="24"/>
        </w:rPr>
        <w:t xml:space="preserve"> </w:t>
      </w:r>
      <w:r w:rsidRPr="00140A03">
        <w:rPr>
          <w:sz w:val="24"/>
          <w:szCs w:val="24"/>
        </w:rPr>
        <w:t>Минпросвещения</w:t>
      </w:r>
      <w:r w:rsidRPr="00140A03">
        <w:rPr>
          <w:spacing w:val="-4"/>
          <w:sz w:val="24"/>
          <w:szCs w:val="24"/>
        </w:rPr>
        <w:t xml:space="preserve"> </w:t>
      </w:r>
      <w:r w:rsidRPr="00140A03">
        <w:rPr>
          <w:sz w:val="24"/>
          <w:szCs w:val="24"/>
        </w:rPr>
        <w:t>России</w:t>
      </w:r>
      <w:r w:rsidRPr="00140A03">
        <w:rPr>
          <w:spacing w:val="-3"/>
          <w:sz w:val="24"/>
          <w:szCs w:val="24"/>
        </w:rPr>
        <w:t xml:space="preserve"> </w:t>
      </w:r>
      <w:r w:rsidRPr="00140A03">
        <w:rPr>
          <w:sz w:val="24"/>
          <w:szCs w:val="24"/>
        </w:rPr>
        <w:t>и</w:t>
      </w:r>
      <w:r w:rsidRPr="00140A03">
        <w:rPr>
          <w:spacing w:val="-3"/>
          <w:sz w:val="24"/>
          <w:szCs w:val="24"/>
        </w:rPr>
        <w:t xml:space="preserve"> </w:t>
      </w:r>
      <w:r w:rsidRPr="00140A03">
        <w:rPr>
          <w:sz w:val="24"/>
          <w:szCs w:val="24"/>
        </w:rPr>
        <w:t>Рособрнадзора</w:t>
      </w:r>
      <w:r w:rsidRPr="00140A03">
        <w:rPr>
          <w:spacing w:val="-3"/>
          <w:sz w:val="24"/>
          <w:szCs w:val="24"/>
        </w:rPr>
        <w:t xml:space="preserve"> </w:t>
      </w:r>
      <w:r w:rsidRPr="00140A03">
        <w:rPr>
          <w:sz w:val="24"/>
          <w:szCs w:val="24"/>
        </w:rPr>
        <w:t>от</w:t>
      </w:r>
      <w:r w:rsidRPr="00140A03">
        <w:rPr>
          <w:spacing w:val="-3"/>
          <w:sz w:val="24"/>
          <w:szCs w:val="24"/>
        </w:rPr>
        <w:t xml:space="preserve"> </w:t>
      </w:r>
      <w:r w:rsidRPr="00140A03">
        <w:rPr>
          <w:sz w:val="24"/>
          <w:szCs w:val="24"/>
        </w:rPr>
        <w:t>04.04.2023</w:t>
      </w:r>
      <w:r w:rsidRPr="00140A03">
        <w:rPr>
          <w:spacing w:val="-3"/>
          <w:sz w:val="24"/>
          <w:szCs w:val="24"/>
        </w:rPr>
        <w:t xml:space="preserve"> </w:t>
      </w:r>
      <w:r w:rsidRPr="00140A03">
        <w:rPr>
          <w:sz w:val="24"/>
          <w:szCs w:val="24"/>
        </w:rPr>
        <w:t>№</w:t>
      </w:r>
      <w:r w:rsidRPr="00140A03">
        <w:rPr>
          <w:spacing w:val="-4"/>
          <w:sz w:val="24"/>
          <w:szCs w:val="24"/>
        </w:rPr>
        <w:t xml:space="preserve"> </w:t>
      </w:r>
      <w:r w:rsidRPr="00140A03">
        <w:rPr>
          <w:sz w:val="24"/>
          <w:szCs w:val="24"/>
        </w:rPr>
        <w:t>233/552.</w:t>
      </w:r>
    </w:p>
    <w:p w14:paraId="76617AFE" w14:textId="77777777" w:rsidR="00360797" w:rsidRPr="00140A03" w:rsidRDefault="00360797" w:rsidP="00360797">
      <w:pPr>
        <w:pStyle w:val="ac"/>
        <w:spacing w:before="8"/>
        <w:rPr>
          <w:sz w:val="24"/>
          <w:szCs w:val="24"/>
        </w:rPr>
      </w:pPr>
    </w:p>
    <w:p w14:paraId="14B86AF2" w14:textId="77777777" w:rsidR="00360797" w:rsidRPr="00140A03" w:rsidRDefault="00360797" w:rsidP="00360797">
      <w:pPr>
        <w:pStyle w:val="1"/>
        <w:keepNext w:val="0"/>
        <w:keepLines w:val="0"/>
        <w:widowControl w:val="0"/>
        <w:numPr>
          <w:ilvl w:val="0"/>
          <w:numId w:val="18"/>
        </w:numPr>
        <w:tabs>
          <w:tab w:val="left" w:pos="547"/>
        </w:tabs>
        <w:autoSpaceDE w:val="0"/>
        <w:autoSpaceDN w:val="0"/>
        <w:spacing w:before="0" w:line="217" w:lineRule="exact"/>
        <w:ind w:hanging="191"/>
        <w:jc w:val="both"/>
        <w:rPr>
          <w:sz w:val="24"/>
          <w:szCs w:val="24"/>
        </w:rPr>
      </w:pPr>
      <w:r w:rsidRPr="00140A03">
        <w:rPr>
          <w:sz w:val="24"/>
          <w:szCs w:val="24"/>
        </w:rPr>
        <w:t>Документы,</w:t>
      </w:r>
      <w:r w:rsidRPr="00140A03">
        <w:rPr>
          <w:spacing w:val="-9"/>
          <w:sz w:val="24"/>
          <w:szCs w:val="24"/>
        </w:rPr>
        <w:t xml:space="preserve"> </w:t>
      </w:r>
      <w:r w:rsidRPr="00140A03">
        <w:rPr>
          <w:sz w:val="24"/>
          <w:szCs w:val="24"/>
        </w:rPr>
        <w:t>определяющие</w:t>
      </w:r>
      <w:r w:rsidRPr="00140A03">
        <w:rPr>
          <w:spacing w:val="-8"/>
          <w:sz w:val="24"/>
          <w:szCs w:val="24"/>
        </w:rPr>
        <w:t xml:space="preserve"> </w:t>
      </w:r>
      <w:r w:rsidRPr="00140A03">
        <w:rPr>
          <w:sz w:val="24"/>
          <w:szCs w:val="24"/>
        </w:rPr>
        <w:t>содержание</w:t>
      </w:r>
      <w:r w:rsidRPr="00140A03">
        <w:rPr>
          <w:spacing w:val="-8"/>
          <w:sz w:val="24"/>
          <w:szCs w:val="24"/>
        </w:rPr>
        <w:t xml:space="preserve"> </w:t>
      </w:r>
      <w:r w:rsidRPr="00140A03">
        <w:rPr>
          <w:sz w:val="24"/>
          <w:szCs w:val="24"/>
        </w:rPr>
        <w:t>КИМ</w:t>
      </w:r>
      <w:r w:rsidRPr="00140A03">
        <w:rPr>
          <w:spacing w:val="-9"/>
          <w:sz w:val="24"/>
          <w:szCs w:val="24"/>
        </w:rPr>
        <w:t xml:space="preserve"> </w:t>
      </w:r>
      <w:r w:rsidRPr="00140A03">
        <w:rPr>
          <w:sz w:val="24"/>
          <w:szCs w:val="24"/>
        </w:rPr>
        <w:t>ЕГЭ</w:t>
      </w:r>
    </w:p>
    <w:p w14:paraId="01EB8562" w14:textId="77777777" w:rsidR="00360797" w:rsidRPr="00140A03" w:rsidRDefault="00360797" w:rsidP="00360797">
      <w:pPr>
        <w:pStyle w:val="ac"/>
        <w:ind w:left="356" w:right="210" w:firstLine="479"/>
        <w:jc w:val="both"/>
        <w:rPr>
          <w:sz w:val="24"/>
          <w:szCs w:val="24"/>
        </w:rPr>
      </w:pPr>
      <w:r w:rsidRPr="00140A03">
        <w:rPr>
          <w:sz w:val="24"/>
          <w:szCs w:val="24"/>
        </w:rPr>
        <w:t>Содержание</w:t>
      </w:r>
      <w:r w:rsidRPr="00140A03">
        <w:rPr>
          <w:spacing w:val="1"/>
          <w:sz w:val="24"/>
          <w:szCs w:val="24"/>
        </w:rPr>
        <w:t xml:space="preserve"> </w:t>
      </w:r>
      <w:r w:rsidRPr="00140A03">
        <w:rPr>
          <w:sz w:val="24"/>
          <w:szCs w:val="24"/>
        </w:rPr>
        <w:t>КИМ</w:t>
      </w:r>
      <w:r w:rsidRPr="00140A03">
        <w:rPr>
          <w:spacing w:val="1"/>
          <w:sz w:val="24"/>
          <w:szCs w:val="24"/>
        </w:rPr>
        <w:t xml:space="preserve"> </w:t>
      </w:r>
      <w:r w:rsidRPr="00140A03">
        <w:rPr>
          <w:sz w:val="24"/>
          <w:szCs w:val="24"/>
        </w:rPr>
        <w:t>ЕГЭ</w:t>
      </w:r>
      <w:r w:rsidRPr="00140A03">
        <w:rPr>
          <w:spacing w:val="1"/>
          <w:sz w:val="24"/>
          <w:szCs w:val="24"/>
        </w:rPr>
        <w:t xml:space="preserve"> </w:t>
      </w:r>
      <w:r w:rsidRPr="00140A03">
        <w:rPr>
          <w:sz w:val="24"/>
          <w:szCs w:val="24"/>
        </w:rPr>
        <w:t>определяется</w:t>
      </w:r>
      <w:r w:rsidRPr="00140A03">
        <w:rPr>
          <w:spacing w:val="1"/>
          <w:sz w:val="24"/>
          <w:szCs w:val="24"/>
        </w:rPr>
        <w:t xml:space="preserve"> </w:t>
      </w:r>
      <w:r w:rsidRPr="00140A03">
        <w:rPr>
          <w:sz w:val="24"/>
          <w:szCs w:val="24"/>
        </w:rPr>
        <w:t>на</w:t>
      </w:r>
      <w:r w:rsidRPr="00140A03">
        <w:rPr>
          <w:spacing w:val="1"/>
          <w:sz w:val="24"/>
          <w:szCs w:val="24"/>
        </w:rPr>
        <w:t xml:space="preserve"> </w:t>
      </w:r>
      <w:r w:rsidRPr="00140A03">
        <w:rPr>
          <w:sz w:val="24"/>
          <w:szCs w:val="24"/>
        </w:rPr>
        <w:t>основе</w:t>
      </w:r>
      <w:r w:rsidRPr="00140A03">
        <w:rPr>
          <w:spacing w:val="1"/>
          <w:sz w:val="24"/>
          <w:szCs w:val="24"/>
        </w:rPr>
        <w:t xml:space="preserve"> </w:t>
      </w:r>
      <w:r w:rsidRPr="00140A03">
        <w:rPr>
          <w:sz w:val="24"/>
          <w:szCs w:val="24"/>
        </w:rPr>
        <w:t>федерального</w:t>
      </w:r>
      <w:r w:rsidRPr="00140A03">
        <w:rPr>
          <w:spacing w:val="1"/>
          <w:sz w:val="24"/>
          <w:szCs w:val="24"/>
        </w:rPr>
        <w:t xml:space="preserve"> </w:t>
      </w:r>
      <w:r w:rsidRPr="00140A03">
        <w:rPr>
          <w:sz w:val="24"/>
          <w:szCs w:val="24"/>
        </w:rPr>
        <w:t>государственного образовательного стандарта среднего общего образования</w:t>
      </w:r>
      <w:r w:rsidRPr="00140A03">
        <w:rPr>
          <w:spacing w:val="1"/>
          <w:sz w:val="24"/>
          <w:szCs w:val="24"/>
        </w:rPr>
        <w:t xml:space="preserve"> </w:t>
      </w:r>
      <w:r w:rsidRPr="00140A03">
        <w:rPr>
          <w:sz w:val="24"/>
          <w:szCs w:val="24"/>
        </w:rPr>
        <w:t>(далее</w:t>
      </w:r>
      <w:r w:rsidRPr="00140A03">
        <w:rPr>
          <w:spacing w:val="-2"/>
          <w:sz w:val="24"/>
          <w:szCs w:val="24"/>
        </w:rPr>
        <w:t xml:space="preserve"> </w:t>
      </w:r>
      <w:r w:rsidRPr="00140A03">
        <w:rPr>
          <w:sz w:val="24"/>
          <w:szCs w:val="24"/>
        </w:rPr>
        <w:t>–</w:t>
      </w:r>
      <w:r w:rsidRPr="00140A03">
        <w:rPr>
          <w:spacing w:val="-1"/>
          <w:sz w:val="24"/>
          <w:szCs w:val="24"/>
        </w:rPr>
        <w:t xml:space="preserve"> </w:t>
      </w:r>
      <w:r w:rsidRPr="00140A03">
        <w:rPr>
          <w:sz w:val="24"/>
          <w:szCs w:val="24"/>
        </w:rPr>
        <w:t>ФГОС):</w:t>
      </w:r>
    </w:p>
    <w:p w14:paraId="4368AE4F" w14:textId="77777777" w:rsidR="00360797" w:rsidRPr="00140A03" w:rsidRDefault="00360797" w:rsidP="00360797">
      <w:pPr>
        <w:pStyle w:val="a6"/>
        <w:widowControl w:val="0"/>
        <w:numPr>
          <w:ilvl w:val="1"/>
          <w:numId w:val="18"/>
        </w:numPr>
        <w:tabs>
          <w:tab w:val="left" w:pos="1035"/>
        </w:tabs>
        <w:autoSpaceDE w:val="0"/>
        <w:autoSpaceDN w:val="0"/>
        <w:spacing w:after="0" w:line="240" w:lineRule="auto"/>
        <w:ind w:right="212" w:firstLine="479"/>
        <w:contextualSpacing w:val="0"/>
        <w:jc w:val="both"/>
        <w:rPr>
          <w:sz w:val="24"/>
          <w:szCs w:val="24"/>
        </w:rPr>
      </w:pPr>
      <w:r w:rsidRPr="00140A03">
        <w:rPr>
          <w:sz w:val="24"/>
          <w:szCs w:val="24"/>
        </w:rPr>
        <w:t>приказа</w:t>
      </w:r>
      <w:r w:rsidRPr="00140A03">
        <w:rPr>
          <w:spacing w:val="1"/>
          <w:sz w:val="24"/>
          <w:szCs w:val="24"/>
        </w:rPr>
        <w:t xml:space="preserve"> </w:t>
      </w:r>
      <w:r w:rsidRPr="00140A03">
        <w:rPr>
          <w:sz w:val="24"/>
          <w:szCs w:val="24"/>
        </w:rPr>
        <w:t>Министерства</w:t>
      </w:r>
      <w:r w:rsidRPr="00140A03">
        <w:rPr>
          <w:spacing w:val="1"/>
          <w:sz w:val="24"/>
          <w:szCs w:val="24"/>
        </w:rPr>
        <w:t xml:space="preserve"> </w:t>
      </w:r>
      <w:r w:rsidRPr="00140A03">
        <w:rPr>
          <w:sz w:val="24"/>
          <w:szCs w:val="24"/>
        </w:rPr>
        <w:t>просвещения</w:t>
      </w:r>
      <w:r w:rsidRPr="00140A03">
        <w:rPr>
          <w:spacing w:val="1"/>
          <w:sz w:val="24"/>
          <w:szCs w:val="24"/>
        </w:rPr>
        <w:t xml:space="preserve"> </w:t>
      </w:r>
      <w:r w:rsidRPr="00140A03">
        <w:rPr>
          <w:sz w:val="24"/>
          <w:szCs w:val="24"/>
        </w:rPr>
        <w:t>Российской</w:t>
      </w:r>
      <w:r w:rsidRPr="00140A03">
        <w:rPr>
          <w:spacing w:val="1"/>
          <w:sz w:val="24"/>
          <w:szCs w:val="24"/>
        </w:rPr>
        <w:t xml:space="preserve"> </w:t>
      </w:r>
      <w:r w:rsidRPr="00140A03">
        <w:rPr>
          <w:sz w:val="24"/>
          <w:szCs w:val="24"/>
        </w:rPr>
        <w:t>Федерации</w:t>
      </w:r>
      <w:r w:rsidRPr="00140A03">
        <w:rPr>
          <w:spacing w:val="1"/>
          <w:sz w:val="24"/>
          <w:szCs w:val="24"/>
        </w:rPr>
        <w:t xml:space="preserve"> </w:t>
      </w:r>
      <w:r w:rsidRPr="00140A03">
        <w:rPr>
          <w:sz w:val="24"/>
          <w:szCs w:val="24"/>
        </w:rPr>
        <w:t>от</w:t>
      </w:r>
      <w:r w:rsidRPr="00140A03">
        <w:rPr>
          <w:spacing w:val="-45"/>
          <w:sz w:val="24"/>
          <w:szCs w:val="24"/>
        </w:rPr>
        <w:t xml:space="preserve"> </w:t>
      </w:r>
      <w:r w:rsidRPr="00140A03">
        <w:rPr>
          <w:sz w:val="24"/>
          <w:szCs w:val="24"/>
        </w:rPr>
        <w:t>12.08.2022 № 732 «О внесении изменений в федеральный государственный</w:t>
      </w:r>
      <w:r w:rsidRPr="00140A03">
        <w:rPr>
          <w:spacing w:val="1"/>
          <w:sz w:val="24"/>
          <w:szCs w:val="24"/>
        </w:rPr>
        <w:t xml:space="preserve"> </w:t>
      </w:r>
      <w:r w:rsidRPr="00140A03">
        <w:rPr>
          <w:sz w:val="24"/>
          <w:szCs w:val="24"/>
        </w:rPr>
        <w:t>образовательный</w:t>
      </w:r>
      <w:r w:rsidRPr="00140A03">
        <w:rPr>
          <w:spacing w:val="1"/>
          <w:sz w:val="24"/>
          <w:szCs w:val="24"/>
        </w:rPr>
        <w:t xml:space="preserve"> </w:t>
      </w:r>
      <w:r w:rsidRPr="00140A03">
        <w:rPr>
          <w:sz w:val="24"/>
          <w:szCs w:val="24"/>
        </w:rPr>
        <w:t>стандарт</w:t>
      </w:r>
      <w:r w:rsidRPr="00140A03">
        <w:rPr>
          <w:spacing w:val="1"/>
          <w:sz w:val="24"/>
          <w:szCs w:val="24"/>
        </w:rPr>
        <w:t xml:space="preserve"> </w:t>
      </w:r>
      <w:r w:rsidRPr="00140A03">
        <w:rPr>
          <w:sz w:val="24"/>
          <w:szCs w:val="24"/>
        </w:rPr>
        <w:t>среднего</w:t>
      </w:r>
      <w:r w:rsidRPr="00140A03">
        <w:rPr>
          <w:spacing w:val="1"/>
          <w:sz w:val="24"/>
          <w:szCs w:val="24"/>
        </w:rPr>
        <w:t xml:space="preserve"> </w:t>
      </w:r>
      <w:r w:rsidRPr="00140A03">
        <w:rPr>
          <w:sz w:val="24"/>
          <w:szCs w:val="24"/>
        </w:rPr>
        <w:t>общего</w:t>
      </w:r>
      <w:r w:rsidRPr="00140A03">
        <w:rPr>
          <w:spacing w:val="1"/>
          <w:sz w:val="24"/>
          <w:szCs w:val="24"/>
        </w:rPr>
        <w:t xml:space="preserve"> </w:t>
      </w:r>
      <w:r w:rsidRPr="00140A03">
        <w:rPr>
          <w:sz w:val="24"/>
          <w:szCs w:val="24"/>
        </w:rPr>
        <w:t>образования,</w:t>
      </w:r>
      <w:r w:rsidRPr="00140A03">
        <w:rPr>
          <w:spacing w:val="1"/>
          <w:sz w:val="24"/>
          <w:szCs w:val="24"/>
        </w:rPr>
        <w:t xml:space="preserve"> </w:t>
      </w:r>
      <w:r w:rsidRPr="00140A03">
        <w:rPr>
          <w:sz w:val="24"/>
          <w:szCs w:val="24"/>
        </w:rPr>
        <w:t>утверждённый</w:t>
      </w:r>
      <w:r w:rsidRPr="00140A03">
        <w:rPr>
          <w:spacing w:val="1"/>
          <w:sz w:val="24"/>
          <w:szCs w:val="24"/>
        </w:rPr>
        <w:t xml:space="preserve"> </w:t>
      </w:r>
      <w:r w:rsidRPr="00140A03">
        <w:rPr>
          <w:sz w:val="24"/>
          <w:szCs w:val="24"/>
        </w:rPr>
        <w:t>приказом</w:t>
      </w:r>
      <w:r w:rsidRPr="00140A03">
        <w:rPr>
          <w:spacing w:val="1"/>
          <w:sz w:val="24"/>
          <w:szCs w:val="24"/>
        </w:rPr>
        <w:t xml:space="preserve"> </w:t>
      </w:r>
      <w:r w:rsidRPr="00140A03">
        <w:rPr>
          <w:sz w:val="24"/>
          <w:szCs w:val="24"/>
        </w:rPr>
        <w:t>Министерства</w:t>
      </w:r>
      <w:r w:rsidRPr="00140A03">
        <w:rPr>
          <w:spacing w:val="1"/>
          <w:sz w:val="24"/>
          <w:szCs w:val="24"/>
        </w:rPr>
        <w:t xml:space="preserve"> </w:t>
      </w:r>
      <w:r w:rsidRPr="00140A03">
        <w:rPr>
          <w:sz w:val="24"/>
          <w:szCs w:val="24"/>
        </w:rPr>
        <w:t>образования</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науки</w:t>
      </w:r>
      <w:r w:rsidRPr="00140A03">
        <w:rPr>
          <w:spacing w:val="1"/>
          <w:sz w:val="24"/>
          <w:szCs w:val="24"/>
        </w:rPr>
        <w:t xml:space="preserve"> </w:t>
      </w:r>
      <w:r w:rsidRPr="00140A03">
        <w:rPr>
          <w:sz w:val="24"/>
          <w:szCs w:val="24"/>
        </w:rPr>
        <w:t>Российской</w:t>
      </w:r>
      <w:r w:rsidRPr="00140A03">
        <w:rPr>
          <w:spacing w:val="1"/>
          <w:sz w:val="24"/>
          <w:szCs w:val="24"/>
        </w:rPr>
        <w:t xml:space="preserve"> </w:t>
      </w:r>
      <w:r w:rsidRPr="00140A03">
        <w:rPr>
          <w:sz w:val="24"/>
          <w:szCs w:val="24"/>
        </w:rPr>
        <w:t>Федерации</w:t>
      </w:r>
      <w:r w:rsidRPr="00140A03">
        <w:rPr>
          <w:spacing w:val="1"/>
          <w:sz w:val="24"/>
          <w:szCs w:val="24"/>
        </w:rPr>
        <w:t xml:space="preserve"> </w:t>
      </w:r>
      <w:r w:rsidRPr="00140A03">
        <w:rPr>
          <w:sz w:val="24"/>
          <w:szCs w:val="24"/>
        </w:rPr>
        <w:t>от</w:t>
      </w:r>
      <w:r w:rsidRPr="00140A03">
        <w:rPr>
          <w:spacing w:val="1"/>
          <w:sz w:val="24"/>
          <w:szCs w:val="24"/>
        </w:rPr>
        <w:t xml:space="preserve"> </w:t>
      </w:r>
      <w:r w:rsidRPr="00140A03">
        <w:rPr>
          <w:sz w:val="24"/>
          <w:szCs w:val="24"/>
        </w:rPr>
        <w:t>17.05.2012</w:t>
      </w:r>
      <w:r w:rsidRPr="00140A03">
        <w:rPr>
          <w:spacing w:val="-2"/>
          <w:sz w:val="24"/>
          <w:szCs w:val="24"/>
        </w:rPr>
        <w:t xml:space="preserve"> </w:t>
      </w:r>
      <w:r w:rsidRPr="00140A03">
        <w:rPr>
          <w:sz w:val="24"/>
          <w:szCs w:val="24"/>
        </w:rPr>
        <w:t>№</w:t>
      </w:r>
      <w:r w:rsidRPr="00140A03">
        <w:rPr>
          <w:spacing w:val="-1"/>
          <w:sz w:val="24"/>
          <w:szCs w:val="24"/>
        </w:rPr>
        <w:t xml:space="preserve"> </w:t>
      </w:r>
      <w:r w:rsidRPr="00140A03">
        <w:rPr>
          <w:sz w:val="24"/>
          <w:szCs w:val="24"/>
        </w:rPr>
        <w:t>413»;</w:t>
      </w:r>
    </w:p>
    <w:p w14:paraId="21F3DEE6" w14:textId="77777777" w:rsidR="00360797" w:rsidRPr="00140A03" w:rsidRDefault="00360797" w:rsidP="00360797">
      <w:pPr>
        <w:pStyle w:val="a6"/>
        <w:widowControl w:val="0"/>
        <w:numPr>
          <w:ilvl w:val="1"/>
          <w:numId w:val="18"/>
        </w:numPr>
        <w:tabs>
          <w:tab w:val="left" w:pos="1035"/>
        </w:tabs>
        <w:autoSpaceDE w:val="0"/>
        <w:autoSpaceDN w:val="0"/>
        <w:spacing w:after="0" w:line="240" w:lineRule="auto"/>
        <w:ind w:right="214" w:firstLine="479"/>
        <w:contextualSpacing w:val="0"/>
        <w:jc w:val="both"/>
        <w:rPr>
          <w:sz w:val="24"/>
          <w:szCs w:val="24"/>
        </w:rPr>
      </w:pPr>
      <w:r w:rsidRPr="00140A03">
        <w:rPr>
          <w:sz w:val="24"/>
          <w:szCs w:val="24"/>
        </w:rPr>
        <w:t>приказа Министерства образования и науки Российской Федерации</w:t>
      </w:r>
      <w:r w:rsidRPr="00140A03">
        <w:rPr>
          <w:spacing w:val="1"/>
          <w:sz w:val="24"/>
          <w:szCs w:val="24"/>
        </w:rPr>
        <w:t xml:space="preserve"> </w:t>
      </w:r>
      <w:r w:rsidRPr="00140A03">
        <w:rPr>
          <w:sz w:val="24"/>
          <w:szCs w:val="24"/>
        </w:rPr>
        <w:t>от</w:t>
      </w:r>
      <w:r w:rsidRPr="00140A03">
        <w:rPr>
          <w:spacing w:val="-2"/>
          <w:sz w:val="24"/>
          <w:szCs w:val="24"/>
        </w:rPr>
        <w:t xml:space="preserve"> </w:t>
      </w:r>
      <w:r w:rsidRPr="00140A03">
        <w:rPr>
          <w:sz w:val="24"/>
          <w:szCs w:val="24"/>
        </w:rPr>
        <w:t>17.05.2012</w:t>
      </w:r>
      <w:r w:rsidRPr="00140A03">
        <w:rPr>
          <w:spacing w:val="-2"/>
          <w:sz w:val="24"/>
          <w:szCs w:val="24"/>
        </w:rPr>
        <w:t xml:space="preserve"> </w:t>
      </w:r>
      <w:r w:rsidRPr="00140A03">
        <w:rPr>
          <w:sz w:val="24"/>
          <w:szCs w:val="24"/>
        </w:rPr>
        <w:t>№</w:t>
      </w:r>
      <w:r w:rsidRPr="00140A03">
        <w:rPr>
          <w:spacing w:val="-2"/>
          <w:sz w:val="24"/>
          <w:szCs w:val="24"/>
        </w:rPr>
        <w:t xml:space="preserve"> </w:t>
      </w:r>
      <w:r w:rsidRPr="00140A03">
        <w:rPr>
          <w:sz w:val="24"/>
          <w:szCs w:val="24"/>
        </w:rPr>
        <w:t>413</w:t>
      </w:r>
      <w:r w:rsidRPr="00140A03">
        <w:rPr>
          <w:spacing w:val="-2"/>
          <w:sz w:val="24"/>
          <w:szCs w:val="24"/>
        </w:rPr>
        <w:t xml:space="preserve"> </w:t>
      </w:r>
      <w:r w:rsidRPr="00140A03">
        <w:rPr>
          <w:sz w:val="24"/>
          <w:szCs w:val="24"/>
        </w:rPr>
        <w:t>(с</w:t>
      </w:r>
      <w:r w:rsidRPr="00140A03">
        <w:rPr>
          <w:spacing w:val="-2"/>
          <w:sz w:val="24"/>
          <w:szCs w:val="24"/>
        </w:rPr>
        <w:t xml:space="preserve"> </w:t>
      </w:r>
      <w:r w:rsidRPr="00140A03">
        <w:rPr>
          <w:sz w:val="24"/>
          <w:szCs w:val="24"/>
        </w:rPr>
        <w:t>изменениями</w:t>
      </w:r>
      <w:r w:rsidRPr="00140A03">
        <w:rPr>
          <w:spacing w:val="-1"/>
          <w:sz w:val="24"/>
          <w:szCs w:val="24"/>
        </w:rPr>
        <w:t xml:space="preserve"> </w:t>
      </w:r>
      <w:r w:rsidRPr="00140A03">
        <w:rPr>
          <w:sz w:val="24"/>
          <w:szCs w:val="24"/>
        </w:rPr>
        <w:t>2014–2020</w:t>
      </w:r>
      <w:r w:rsidRPr="00140A03">
        <w:rPr>
          <w:spacing w:val="-2"/>
          <w:sz w:val="24"/>
          <w:szCs w:val="24"/>
        </w:rPr>
        <w:t xml:space="preserve"> </w:t>
      </w:r>
      <w:r w:rsidRPr="00140A03">
        <w:rPr>
          <w:sz w:val="24"/>
          <w:szCs w:val="24"/>
        </w:rPr>
        <w:t>гг.).</w:t>
      </w:r>
    </w:p>
    <w:p w14:paraId="23BAF200" w14:textId="77777777" w:rsidR="00360797" w:rsidRPr="00140A03" w:rsidRDefault="00360797" w:rsidP="00360797">
      <w:pPr>
        <w:pStyle w:val="ac"/>
        <w:ind w:left="356" w:right="212" w:firstLine="479"/>
        <w:jc w:val="both"/>
        <w:rPr>
          <w:sz w:val="24"/>
          <w:szCs w:val="24"/>
        </w:rPr>
      </w:pPr>
      <w:r w:rsidRPr="00140A03">
        <w:rPr>
          <w:sz w:val="24"/>
          <w:szCs w:val="24"/>
        </w:rPr>
        <w:t>Детализированные</w:t>
      </w:r>
      <w:r w:rsidRPr="00140A03">
        <w:rPr>
          <w:spacing w:val="1"/>
          <w:sz w:val="24"/>
          <w:szCs w:val="24"/>
        </w:rPr>
        <w:t xml:space="preserve"> </w:t>
      </w:r>
      <w:r w:rsidRPr="00140A03">
        <w:rPr>
          <w:sz w:val="24"/>
          <w:szCs w:val="24"/>
        </w:rPr>
        <w:t>требования</w:t>
      </w:r>
      <w:r w:rsidRPr="00140A03">
        <w:rPr>
          <w:spacing w:val="1"/>
          <w:sz w:val="24"/>
          <w:szCs w:val="24"/>
        </w:rPr>
        <w:t xml:space="preserve"> </w:t>
      </w:r>
      <w:r w:rsidRPr="00140A03">
        <w:rPr>
          <w:sz w:val="24"/>
          <w:szCs w:val="24"/>
        </w:rPr>
        <w:t>к</w:t>
      </w:r>
      <w:r w:rsidRPr="00140A03">
        <w:rPr>
          <w:spacing w:val="1"/>
          <w:sz w:val="24"/>
          <w:szCs w:val="24"/>
        </w:rPr>
        <w:t xml:space="preserve"> </w:t>
      </w:r>
      <w:r w:rsidRPr="00140A03">
        <w:rPr>
          <w:sz w:val="24"/>
          <w:szCs w:val="24"/>
        </w:rPr>
        <w:t>результатам</w:t>
      </w:r>
      <w:r w:rsidRPr="00140A03">
        <w:rPr>
          <w:spacing w:val="1"/>
          <w:sz w:val="24"/>
          <w:szCs w:val="24"/>
        </w:rPr>
        <w:t xml:space="preserve"> </w:t>
      </w:r>
      <w:r w:rsidRPr="00140A03">
        <w:rPr>
          <w:sz w:val="24"/>
          <w:szCs w:val="24"/>
        </w:rPr>
        <w:t>освоения</w:t>
      </w:r>
      <w:r w:rsidRPr="00140A03">
        <w:rPr>
          <w:spacing w:val="1"/>
          <w:sz w:val="24"/>
          <w:szCs w:val="24"/>
        </w:rPr>
        <w:t xml:space="preserve"> </w:t>
      </w:r>
      <w:r w:rsidRPr="00140A03">
        <w:rPr>
          <w:sz w:val="24"/>
          <w:szCs w:val="24"/>
        </w:rPr>
        <w:t>основной</w:t>
      </w:r>
      <w:r w:rsidRPr="00140A03">
        <w:rPr>
          <w:spacing w:val="1"/>
          <w:sz w:val="24"/>
          <w:szCs w:val="24"/>
        </w:rPr>
        <w:t xml:space="preserve"> </w:t>
      </w:r>
      <w:r w:rsidRPr="00140A03">
        <w:rPr>
          <w:sz w:val="24"/>
          <w:szCs w:val="24"/>
        </w:rPr>
        <w:t>образовательной программы среднего общего образования, проверяемые на</w:t>
      </w:r>
      <w:r w:rsidRPr="00140A03">
        <w:rPr>
          <w:spacing w:val="1"/>
          <w:sz w:val="24"/>
          <w:szCs w:val="24"/>
        </w:rPr>
        <w:t xml:space="preserve"> </w:t>
      </w:r>
      <w:r w:rsidRPr="00140A03">
        <w:rPr>
          <w:sz w:val="24"/>
          <w:szCs w:val="24"/>
        </w:rPr>
        <w:t>основе</w:t>
      </w:r>
      <w:r w:rsidRPr="00140A03">
        <w:rPr>
          <w:spacing w:val="1"/>
          <w:sz w:val="24"/>
          <w:szCs w:val="24"/>
        </w:rPr>
        <w:t xml:space="preserve"> </w:t>
      </w:r>
      <w:r w:rsidRPr="00140A03">
        <w:rPr>
          <w:sz w:val="24"/>
          <w:szCs w:val="24"/>
        </w:rPr>
        <w:t>изменённого</w:t>
      </w:r>
      <w:r w:rsidRPr="00140A03">
        <w:rPr>
          <w:spacing w:val="1"/>
          <w:sz w:val="24"/>
          <w:szCs w:val="24"/>
        </w:rPr>
        <w:t xml:space="preserve"> </w:t>
      </w:r>
      <w:r w:rsidRPr="00140A03">
        <w:rPr>
          <w:sz w:val="24"/>
          <w:szCs w:val="24"/>
        </w:rPr>
        <w:t>в</w:t>
      </w:r>
      <w:r w:rsidRPr="00140A03">
        <w:rPr>
          <w:spacing w:val="1"/>
          <w:sz w:val="24"/>
          <w:szCs w:val="24"/>
        </w:rPr>
        <w:t xml:space="preserve"> </w:t>
      </w:r>
      <w:r w:rsidRPr="00140A03">
        <w:rPr>
          <w:sz w:val="24"/>
          <w:szCs w:val="24"/>
        </w:rPr>
        <w:t>2022</w:t>
      </w:r>
      <w:r w:rsidRPr="00140A03">
        <w:rPr>
          <w:spacing w:val="1"/>
          <w:sz w:val="24"/>
          <w:szCs w:val="24"/>
        </w:rPr>
        <w:t xml:space="preserve"> </w:t>
      </w:r>
      <w:r w:rsidRPr="00140A03">
        <w:rPr>
          <w:sz w:val="24"/>
          <w:szCs w:val="24"/>
        </w:rPr>
        <w:t>г.</w:t>
      </w:r>
      <w:r w:rsidRPr="00140A03">
        <w:rPr>
          <w:spacing w:val="1"/>
          <w:sz w:val="24"/>
          <w:szCs w:val="24"/>
        </w:rPr>
        <w:t xml:space="preserve"> </w:t>
      </w:r>
      <w:r w:rsidRPr="00140A03">
        <w:rPr>
          <w:sz w:val="24"/>
          <w:szCs w:val="24"/>
        </w:rPr>
        <w:t>ФГОС,</w:t>
      </w:r>
      <w:r w:rsidRPr="00140A03">
        <w:rPr>
          <w:spacing w:val="1"/>
          <w:sz w:val="24"/>
          <w:szCs w:val="24"/>
        </w:rPr>
        <w:t xml:space="preserve"> </w:t>
      </w:r>
      <w:r w:rsidRPr="00140A03">
        <w:rPr>
          <w:sz w:val="24"/>
          <w:szCs w:val="24"/>
        </w:rPr>
        <w:t>являются</w:t>
      </w:r>
      <w:r w:rsidRPr="00140A03">
        <w:rPr>
          <w:spacing w:val="1"/>
          <w:sz w:val="24"/>
          <w:szCs w:val="24"/>
        </w:rPr>
        <w:t xml:space="preserve"> </w:t>
      </w:r>
      <w:r w:rsidRPr="00140A03">
        <w:rPr>
          <w:sz w:val="24"/>
          <w:szCs w:val="24"/>
        </w:rPr>
        <w:t>преемственными</w:t>
      </w:r>
      <w:r w:rsidRPr="00140A03">
        <w:rPr>
          <w:spacing w:val="1"/>
          <w:sz w:val="24"/>
          <w:szCs w:val="24"/>
        </w:rPr>
        <w:t xml:space="preserve"> </w:t>
      </w:r>
      <w:r w:rsidRPr="00140A03">
        <w:rPr>
          <w:sz w:val="24"/>
          <w:szCs w:val="24"/>
        </w:rPr>
        <w:t>по</w:t>
      </w:r>
      <w:r w:rsidRPr="00140A03">
        <w:rPr>
          <w:spacing w:val="1"/>
          <w:sz w:val="24"/>
          <w:szCs w:val="24"/>
        </w:rPr>
        <w:t xml:space="preserve"> </w:t>
      </w:r>
      <w:r w:rsidRPr="00140A03">
        <w:rPr>
          <w:sz w:val="24"/>
          <w:szCs w:val="24"/>
        </w:rPr>
        <w:t>отношению</w:t>
      </w:r>
      <w:r w:rsidRPr="00140A03">
        <w:rPr>
          <w:spacing w:val="-2"/>
          <w:sz w:val="24"/>
          <w:szCs w:val="24"/>
        </w:rPr>
        <w:t xml:space="preserve"> </w:t>
      </w:r>
      <w:r w:rsidRPr="00140A03">
        <w:rPr>
          <w:sz w:val="24"/>
          <w:szCs w:val="24"/>
        </w:rPr>
        <w:t>к</w:t>
      </w:r>
      <w:r w:rsidRPr="00140A03">
        <w:rPr>
          <w:spacing w:val="-1"/>
          <w:sz w:val="24"/>
          <w:szCs w:val="24"/>
        </w:rPr>
        <w:t xml:space="preserve"> </w:t>
      </w:r>
      <w:r w:rsidRPr="00140A03">
        <w:rPr>
          <w:sz w:val="24"/>
          <w:szCs w:val="24"/>
        </w:rPr>
        <w:t>требованиям</w:t>
      </w:r>
      <w:r w:rsidRPr="00140A03">
        <w:rPr>
          <w:spacing w:val="-2"/>
          <w:sz w:val="24"/>
          <w:szCs w:val="24"/>
        </w:rPr>
        <w:t xml:space="preserve"> </w:t>
      </w:r>
      <w:r w:rsidRPr="00140A03">
        <w:rPr>
          <w:sz w:val="24"/>
          <w:szCs w:val="24"/>
        </w:rPr>
        <w:t>ФГОС</w:t>
      </w:r>
      <w:r w:rsidRPr="00140A03">
        <w:rPr>
          <w:spacing w:val="-1"/>
          <w:sz w:val="24"/>
          <w:szCs w:val="24"/>
        </w:rPr>
        <w:t xml:space="preserve"> </w:t>
      </w:r>
      <w:r w:rsidRPr="00140A03">
        <w:rPr>
          <w:sz w:val="24"/>
          <w:szCs w:val="24"/>
        </w:rPr>
        <w:t>2012</w:t>
      </w:r>
      <w:r w:rsidRPr="00140A03">
        <w:rPr>
          <w:spacing w:val="-2"/>
          <w:sz w:val="24"/>
          <w:szCs w:val="24"/>
        </w:rPr>
        <w:t xml:space="preserve"> </w:t>
      </w:r>
      <w:r w:rsidRPr="00140A03">
        <w:rPr>
          <w:sz w:val="24"/>
          <w:szCs w:val="24"/>
        </w:rPr>
        <w:t>г.</w:t>
      </w:r>
    </w:p>
    <w:p w14:paraId="55E2B8AC" w14:textId="77777777" w:rsidR="00360797" w:rsidRPr="00140A03" w:rsidRDefault="00360797" w:rsidP="00360797">
      <w:pPr>
        <w:pStyle w:val="ac"/>
        <w:ind w:left="356" w:right="210" w:firstLine="479"/>
        <w:jc w:val="both"/>
        <w:rPr>
          <w:sz w:val="24"/>
          <w:szCs w:val="24"/>
        </w:rPr>
      </w:pPr>
      <w:r w:rsidRPr="00140A03">
        <w:rPr>
          <w:sz w:val="24"/>
          <w:szCs w:val="24"/>
        </w:rPr>
        <w:t>При</w:t>
      </w:r>
      <w:r w:rsidRPr="00140A03">
        <w:rPr>
          <w:spacing w:val="1"/>
          <w:sz w:val="24"/>
          <w:szCs w:val="24"/>
        </w:rPr>
        <w:t xml:space="preserve"> </w:t>
      </w:r>
      <w:r w:rsidRPr="00140A03">
        <w:rPr>
          <w:sz w:val="24"/>
          <w:szCs w:val="24"/>
        </w:rPr>
        <w:t>разработке</w:t>
      </w:r>
      <w:r w:rsidRPr="00140A03">
        <w:rPr>
          <w:spacing w:val="1"/>
          <w:sz w:val="24"/>
          <w:szCs w:val="24"/>
        </w:rPr>
        <w:t xml:space="preserve"> </w:t>
      </w:r>
      <w:r w:rsidRPr="00140A03">
        <w:rPr>
          <w:sz w:val="24"/>
          <w:szCs w:val="24"/>
        </w:rPr>
        <w:t>КИМ</w:t>
      </w:r>
      <w:r w:rsidRPr="00140A03">
        <w:rPr>
          <w:spacing w:val="1"/>
          <w:sz w:val="24"/>
          <w:szCs w:val="24"/>
        </w:rPr>
        <w:t xml:space="preserve"> </w:t>
      </w:r>
      <w:r w:rsidRPr="00140A03">
        <w:rPr>
          <w:sz w:val="24"/>
          <w:szCs w:val="24"/>
        </w:rPr>
        <w:t>ЕГЭ</w:t>
      </w:r>
      <w:r w:rsidRPr="00140A03">
        <w:rPr>
          <w:spacing w:val="1"/>
          <w:sz w:val="24"/>
          <w:szCs w:val="24"/>
        </w:rPr>
        <w:t xml:space="preserve"> </w:t>
      </w:r>
      <w:r w:rsidRPr="00140A03">
        <w:rPr>
          <w:sz w:val="24"/>
          <w:szCs w:val="24"/>
        </w:rPr>
        <w:t>учитывается</w:t>
      </w:r>
      <w:r w:rsidRPr="00140A03">
        <w:rPr>
          <w:spacing w:val="1"/>
          <w:sz w:val="24"/>
          <w:szCs w:val="24"/>
        </w:rPr>
        <w:t xml:space="preserve"> </w:t>
      </w:r>
      <w:r w:rsidRPr="00140A03">
        <w:rPr>
          <w:sz w:val="24"/>
          <w:szCs w:val="24"/>
        </w:rPr>
        <w:t>содержание</w:t>
      </w:r>
      <w:r w:rsidRPr="00140A03">
        <w:rPr>
          <w:spacing w:val="1"/>
          <w:sz w:val="24"/>
          <w:szCs w:val="24"/>
        </w:rPr>
        <w:t xml:space="preserve"> </w:t>
      </w:r>
      <w:r w:rsidRPr="00140A03">
        <w:rPr>
          <w:sz w:val="24"/>
          <w:szCs w:val="24"/>
        </w:rPr>
        <w:t>федеральной</w:t>
      </w:r>
      <w:r w:rsidRPr="00140A03">
        <w:rPr>
          <w:spacing w:val="1"/>
          <w:sz w:val="24"/>
          <w:szCs w:val="24"/>
        </w:rPr>
        <w:t xml:space="preserve"> </w:t>
      </w:r>
      <w:r w:rsidRPr="00140A03">
        <w:rPr>
          <w:sz w:val="24"/>
          <w:szCs w:val="24"/>
        </w:rPr>
        <w:t>образовательной</w:t>
      </w:r>
      <w:r w:rsidRPr="00140A03">
        <w:rPr>
          <w:spacing w:val="1"/>
          <w:sz w:val="24"/>
          <w:szCs w:val="24"/>
        </w:rPr>
        <w:t xml:space="preserve"> </w:t>
      </w:r>
      <w:r w:rsidRPr="00140A03">
        <w:rPr>
          <w:sz w:val="24"/>
          <w:szCs w:val="24"/>
        </w:rPr>
        <w:t>программы</w:t>
      </w:r>
      <w:r w:rsidRPr="00140A03">
        <w:rPr>
          <w:spacing w:val="1"/>
          <w:sz w:val="24"/>
          <w:szCs w:val="24"/>
        </w:rPr>
        <w:t xml:space="preserve"> </w:t>
      </w:r>
      <w:r w:rsidRPr="00140A03">
        <w:rPr>
          <w:sz w:val="24"/>
          <w:szCs w:val="24"/>
        </w:rPr>
        <w:t>среднего</w:t>
      </w:r>
      <w:r w:rsidRPr="00140A03">
        <w:rPr>
          <w:spacing w:val="1"/>
          <w:sz w:val="24"/>
          <w:szCs w:val="24"/>
        </w:rPr>
        <w:t xml:space="preserve"> </w:t>
      </w:r>
      <w:r w:rsidRPr="00140A03">
        <w:rPr>
          <w:sz w:val="24"/>
          <w:szCs w:val="24"/>
        </w:rPr>
        <w:t>общего</w:t>
      </w:r>
      <w:r w:rsidRPr="00140A03">
        <w:rPr>
          <w:spacing w:val="1"/>
          <w:sz w:val="24"/>
          <w:szCs w:val="24"/>
        </w:rPr>
        <w:t xml:space="preserve"> </w:t>
      </w:r>
      <w:r w:rsidRPr="00140A03">
        <w:rPr>
          <w:sz w:val="24"/>
          <w:szCs w:val="24"/>
        </w:rPr>
        <w:t>образования</w:t>
      </w:r>
      <w:r w:rsidRPr="00140A03">
        <w:rPr>
          <w:spacing w:val="1"/>
          <w:sz w:val="24"/>
          <w:szCs w:val="24"/>
        </w:rPr>
        <w:t xml:space="preserve"> </w:t>
      </w:r>
      <w:r w:rsidRPr="00140A03">
        <w:rPr>
          <w:sz w:val="24"/>
          <w:szCs w:val="24"/>
        </w:rPr>
        <w:t>(приказ</w:t>
      </w:r>
      <w:r w:rsidRPr="00140A03">
        <w:rPr>
          <w:spacing w:val="1"/>
          <w:sz w:val="24"/>
          <w:szCs w:val="24"/>
        </w:rPr>
        <w:t xml:space="preserve"> </w:t>
      </w:r>
      <w:r w:rsidRPr="00140A03">
        <w:rPr>
          <w:sz w:val="24"/>
          <w:szCs w:val="24"/>
        </w:rPr>
        <w:t>Министерства просвещения Российской Федерации от 18.05.2023 № 371 «Об</w:t>
      </w:r>
      <w:r w:rsidRPr="00140A03">
        <w:rPr>
          <w:spacing w:val="-45"/>
          <w:sz w:val="24"/>
          <w:szCs w:val="24"/>
        </w:rPr>
        <w:t xml:space="preserve"> </w:t>
      </w:r>
      <w:r w:rsidRPr="00140A03">
        <w:rPr>
          <w:sz w:val="24"/>
          <w:szCs w:val="24"/>
        </w:rPr>
        <w:t>утверждении</w:t>
      </w:r>
      <w:r w:rsidRPr="00140A03">
        <w:rPr>
          <w:spacing w:val="1"/>
          <w:sz w:val="24"/>
          <w:szCs w:val="24"/>
        </w:rPr>
        <w:t xml:space="preserve"> </w:t>
      </w:r>
      <w:r w:rsidRPr="00140A03">
        <w:rPr>
          <w:sz w:val="24"/>
          <w:szCs w:val="24"/>
        </w:rPr>
        <w:t>федеральной</w:t>
      </w:r>
      <w:r w:rsidRPr="00140A03">
        <w:rPr>
          <w:spacing w:val="1"/>
          <w:sz w:val="24"/>
          <w:szCs w:val="24"/>
        </w:rPr>
        <w:t xml:space="preserve"> </w:t>
      </w:r>
      <w:r w:rsidRPr="00140A03">
        <w:rPr>
          <w:sz w:val="24"/>
          <w:szCs w:val="24"/>
        </w:rPr>
        <w:t>образовательной</w:t>
      </w:r>
      <w:r w:rsidRPr="00140A03">
        <w:rPr>
          <w:spacing w:val="1"/>
          <w:sz w:val="24"/>
          <w:szCs w:val="24"/>
        </w:rPr>
        <w:t xml:space="preserve"> </w:t>
      </w:r>
      <w:r w:rsidRPr="00140A03">
        <w:rPr>
          <w:sz w:val="24"/>
          <w:szCs w:val="24"/>
        </w:rPr>
        <w:t>программы</w:t>
      </w:r>
      <w:r w:rsidRPr="00140A03">
        <w:rPr>
          <w:spacing w:val="1"/>
          <w:sz w:val="24"/>
          <w:szCs w:val="24"/>
        </w:rPr>
        <w:t xml:space="preserve"> </w:t>
      </w:r>
      <w:r w:rsidRPr="00140A03">
        <w:rPr>
          <w:sz w:val="24"/>
          <w:szCs w:val="24"/>
        </w:rPr>
        <w:t>среднего</w:t>
      </w:r>
      <w:r w:rsidRPr="00140A03">
        <w:rPr>
          <w:spacing w:val="1"/>
          <w:sz w:val="24"/>
          <w:szCs w:val="24"/>
        </w:rPr>
        <w:t xml:space="preserve"> </w:t>
      </w:r>
      <w:r w:rsidRPr="00140A03">
        <w:rPr>
          <w:sz w:val="24"/>
          <w:szCs w:val="24"/>
        </w:rPr>
        <w:t>общего</w:t>
      </w:r>
      <w:r w:rsidRPr="00140A03">
        <w:rPr>
          <w:spacing w:val="1"/>
          <w:sz w:val="24"/>
          <w:szCs w:val="24"/>
        </w:rPr>
        <w:t xml:space="preserve"> </w:t>
      </w:r>
      <w:r w:rsidRPr="00140A03">
        <w:rPr>
          <w:sz w:val="24"/>
          <w:szCs w:val="24"/>
        </w:rPr>
        <w:t>образования»).</w:t>
      </w:r>
    </w:p>
    <w:p w14:paraId="379296C3" w14:textId="77777777" w:rsidR="00360797" w:rsidRPr="00140A03" w:rsidRDefault="00360797" w:rsidP="00360797">
      <w:pPr>
        <w:pStyle w:val="1"/>
        <w:keepNext w:val="0"/>
        <w:keepLines w:val="0"/>
        <w:widowControl w:val="0"/>
        <w:numPr>
          <w:ilvl w:val="0"/>
          <w:numId w:val="18"/>
        </w:numPr>
        <w:tabs>
          <w:tab w:val="left" w:pos="380"/>
        </w:tabs>
        <w:autoSpaceDE w:val="0"/>
        <w:autoSpaceDN w:val="0"/>
        <w:spacing w:before="73" w:line="217" w:lineRule="exact"/>
        <w:ind w:left="379"/>
        <w:jc w:val="both"/>
        <w:rPr>
          <w:sz w:val="24"/>
          <w:szCs w:val="24"/>
        </w:rPr>
      </w:pPr>
      <w:r w:rsidRPr="00140A03">
        <w:rPr>
          <w:sz w:val="24"/>
          <w:szCs w:val="24"/>
        </w:rPr>
        <w:t>Подходы</w:t>
      </w:r>
      <w:r w:rsidRPr="00140A03">
        <w:rPr>
          <w:spacing w:val="-4"/>
          <w:sz w:val="24"/>
          <w:szCs w:val="24"/>
        </w:rPr>
        <w:t xml:space="preserve"> </w:t>
      </w:r>
      <w:r w:rsidRPr="00140A03">
        <w:rPr>
          <w:sz w:val="24"/>
          <w:szCs w:val="24"/>
        </w:rPr>
        <w:t>к</w:t>
      </w:r>
      <w:r w:rsidRPr="00140A03">
        <w:rPr>
          <w:spacing w:val="-5"/>
          <w:sz w:val="24"/>
          <w:szCs w:val="24"/>
        </w:rPr>
        <w:t xml:space="preserve"> </w:t>
      </w:r>
      <w:r w:rsidRPr="00140A03">
        <w:rPr>
          <w:sz w:val="24"/>
          <w:szCs w:val="24"/>
        </w:rPr>
        <w:t>отбору</w:t>
      </w:r>
      <w:r w:rsidRPr="00140A03">
        <w:rPr>
          <w:spacing w:val="-4"/>
          <w:sz w:val="24"/>
          <w:szCs w:val="24"/>
        </w:rPr>
        <w:t xml:space="preserve"> </w:t>
      </w:r>
      <w:r w:rsidRPr="00140A03">
        <w:rPr>
          <w:sz w:val="24"/>
          <w:szCs w:val="24"/>
        </w:rPr>
        <w:t>содержания,</w:t>
      </w:r>
      <w:r w:rsidRPr="00140A03">
        <w:rPr>
          <w:spacing w:val="-5"/>
          <w:sz w:val="24"/>
          <w:szCs w:val="24"/>
        </w:rPr>
        <w:t xml:space="preserve"> </w:t>
      </w:r>
      <w:r w:rsidRPr="00140A03">
        <w:rPr>
          <w:sz w:val="24"/>
          <w:szCs w:val="24"/>
        </w:rPr>
        <w:t>разработке</w:t>
      </w:r>
      <w:r w:rsidRPr="00140A03">
        <w:rPr>
          <w:spacing w:val="-5"/>
          <w:sz w:val="24"/>
          <w:szCs w:val="24"/>
        </w:rPr>
        <w:t xml:space="preserve"> </w:t>
      </w:r>
      <w:r w:rsidRPr="00140A03">
        <w:rPr>
          <w:sz w:val="24"/>
          <w:szCs w:val="24"/>
        </w:rPr>
        <w:t>структуры</w:t>
      </w:r>
      <w:r w:rsidRPr="00140A03">
        <w:rPr>
          <w:spacing w:val="-5"/>
          <w:sz w:val="24"/>
          <w:szCs w:val="24"/>
        </w:rPr>
        <w:t xml:space="preserve"> </w:t>
      </w:r>
      <w:r w:rsidRPr="00140A03">
        <w:rPr>
          <w:sz w:val="24"/>
          <w:szCs w:val="24"/>
        </w:rPr>
        <w:t>КИМ</w:t>
      </w:r>
      <w:r w:rsidRPr="00140A03">
        <w:rPr>
          <w:spacing w:val="-5"/>
          <w:sz w:val="24"/>
          <w:szCs w:val="24"/>
        </w:rPr>
        <w:t xml:space="preserve"> </w:t>
      </w:r>
      <w:r w:rsidRPr="00140A03">
        <w:rPr>
          <w:sz w:val="24"/>
          <w:szCs w:val="24"/>
        </w:rPr>
        <w:t>ЕГЭ</w:t>
      </w:r>
    </w:p>
    <w:p w14:paraId="0DAE99D3" w14:textId="75603107" w:rsidR="00360797" w:rsidRPr="00140A03" w:rsidRDefault="00360797" w:rsidP="00360797">
      <w:pPr>
        <w:pStyle w:val="ac"/>
        <w:ind w:left="190" w:right="56" w:firstLine="479"/>
        <w:jc w:val="both"/>
        <w:rPr>
          <w:sz w:val="24"/>
          <w:szCs w:val="24"/>
        </w:rPr>
      </w:pPr>
      <w:r w:rsidRPr="00140A03">
        <w:rPr>
          <w:spacing w:val="-1"/>
          <w:sz w:val="24"/>
          <w:szCs w:val="24"/>
        </w:rPr>
        <w:t>Личностные</w:t>
      </w:r>
      <w:r w:rsidRPr="00140A03">
        <w:rPr>
          <w:spacing w:val="-11"/>
          <w:sz w:val="24"/>
          <w:szCs w:val="24"/>
        </w:rPr>
        <w:t xml:space="preserve"> </w:t>
      </w:r>
      <w:r w:rsidRPr="00140A03">
        <w:rPr>
          <w:spacing w:val="-1"/>
          <w:sz w:val="24"/>
          <w:szCs w:val="24"/>
        </w:rPr>
        <w:t>результаты</w:t>
      </w:r>
      <w:r w:rsidRPr="00140A03">
        <w:rPr>
          <w:spacing w:val="-11"/>
          <w:sz w:val="24"/>
          <w:szCs w:val="24"/>
        </w:rPr>
        <w:t xml:space="preserve"> </w:t>
      </w:r>
      <w:r w:rsidRPr="00140A03">
        <w:rPr>
          <w:spacing w:val="-1"/>
          <w:sz w:val="24"/>
          <w:szCs w:val="24"/>
        </w:rPr>
        <w:t>освоения</w:t>
      </w:r>
      <w:r w:rsidRPr="00140A03">
        <w:rPr>
          <w:spacing w:val="-10"/>
          <w:sz w:val="24"/>
          <w:szCs w:val="24"/>
        </w:rPr>
        <w:t xml:space="preserve"> </w:t>
      </w:r>
      <w:r w:rsidRPr="00140A03">
        <w:rPr>
          <w:spacing w:val="-1"/>
          <w:sz w:val="24"/>
          <w:szCs w:val="24"/>
        </w:rPr>
        <w:t>основной</w:t>
      </w:r>
      <w:r w:rsidRPr="00140A03">
        <w:rPr>
          <w:spacing w:val="-11"/>
          <w:sz w:val="24"/>
          <w:szCs w:val="24"/>
        </w:rPr>
        <w:t xml:space="preserve"> </w:t>
      </w:r>
      <w:r w:rsidRPr="00140A03">
        <w:rPr>
          <w:spacing w:val="-1"/>
          <w:sz w:val="24"/>
          <w:szCs w:val="24"/>
        </w:rPr>
        <w:t>образовательной</w:t>
      </w:r>
      <w:r w:rsidRPr="00140A03">
        <w:rPr>
          <w:spacing w:val="-11"/>
          <w:sz w:val="24"/>
          <w:szCs w:val="24"/>
        </w:rPr>
        <w:t xml:space="preserve"> </w:t>
      </w:r>
      <w:r w:rsidRPr="00140A03">
        <w:rPr>
          <w:spacing w:val="-1"/>
          <w:sz w:val="24"/>
          <w:szCs w:val="24"/>
        </w:rPr>
        <w:t>программы</w:t>
      </w:r>
      <w:r w:rsidRPr="00140A03">
        <w:rPr>
          <w:spacing w:val="-45"/>
          <w:sz w:val="24"/>
          <w:szCs w:val="24"/>
        </w:rPr>
        <w:t xml:space="preserve"> </w:t>
      </w:r>
      <w:r w:rsidRPr="00140A03">
        <w:rPr>
          <w:sz w:val="24"/>
          <w:szCs w:val="24"/>
        </w:rPr>
        <w:t>обучающимися</w:t>
      </w:r>
      <w:r w:rsidRPr="00140A03">
        <w:rPr>
          <w:spacing w:val="-10"/>
          <w:sz w:val="24"/>
          <w:szCs w:val="24"/>
        </w:rPr>
        <w:t xml:space="preserve"> </w:t>
      </w:r>
      <w:r w:rsidRPr="00140A03">
        <w:rPr>
          <w:sz w:val="24"/>
          <w:szCs w:val="24"/>
        </w:rPr>
        <w:t>(на</w:t>
      </w:r>
      <w:r w:rsidRPr="00140A03">
        <w:rPr>
          <w:spacing w:val="-9"/>
          <w:sz w:val="24"/>
          <w:szCs w:val="24"/>
        </w:rPr>
        <w:t xml:space="preserve"> </w:t>
      </w:r>
      <w:r w:rsidRPr="00140A03">
        <w:rPr>
          <w:sz w:val="24"/>
          <w:szCs w:val="24"/>
        </w:rPr>
        <w:t>основе</w:t>
      </w:r>
      <w:r w:rsidRPr="00140A03">
        <w:rPr>
          <w:spacing w:val="-9"/>
          <w:sz w:val="24"/>
          <w:szCs w:val="24"/>
        </w:rPr>
        <w:t xml:space="preserve"> </w:t>
      </w:r>
      <w:r w:rsidRPr="00140A03">
        <w:rPr>
          <w:sz w:val="24"/>
          <w:szCs w:val="24"/>
        </w:rPr>
        <w:t>изменённого</w:t>
      </w:r>
      <w:r w:rsidRPr="00140A03">
        <w:rPr>
          <w:spacing w:val="-10"/>
          <w:sz w:val="24"/>
          <w:szCs w:val="24"/>
        </w:rPr>
        <w:t xml:space="preserve"> </w:t>
      </w:r>
      <w:r w:rsidRPr="00140A03">
        <w:rPr>
          <w:sz w:val="24"/>
          <w:szCs w:val="24"/>
        </w:rPr>
        <w:t>в</w:t>
      </w:r>
      <w:r w:rsidRPr="00140A03">
        <w:rPr>
          <w:spacing w:val="-10"/>
          <w:sz w:val="24"/>
          <w:szCs w:val="24"/>
        </w:rPr>
        <w:t xml:space="preserve"> </w:t>
      </w:r>
      <w:r w:rsidRPr="00140A03">
        <w:rPr>
          <w:sz w:val="24"/>
          <w:szCs w:val="24"/>
        </w:rPr>
        <w:t>2022</w:t>
      </w:r>
      <w:r w:rsidRPr="00140A03">
        <w:rPr>
          <w:spacing w:val="-9"/>
          <w:sz w:val="24"/>
          <w:szCs w:val="24"/>
        </w:rPr>
        <w:t xml:space="preserve"> </w:t>
      </w:r>
      <w:r w:rsidRPr="00140A03">
        <w:rPr>
          <w:sz w:val="24"/>
          <w:szCs w:val="24"/>
        </w:rPr>
        <w:t>г.</w:t>
      </w:r>
      <w:r w:rsidRPr="00140A03">
        <w:rPr>
          <w:spacing w:val="-9"/>
          <w:sz w:val="24"/>
          <w:szCs w:val="24"/>
        </w:rPr>
        <w:t xml:space="preserve"> </w:t>
      </w:r>
      <w:r w:rsidRPr="00140A03">
        <w:rPr>
          <w:sz w:val="24"/>
          <w:szCs w:val="24"/>
        </w:rPr>
        <w:t>ФГОС)</w:t>
      </w:r>
      <w:r w:rsidRPr="00140A03">
        <w:rPr>
          <w:spacing w:val="-9"/>
          <w:sz w:val="24"/>
          <w:szCs w:val="24"/>
        </w:rPr>
        <w:t xml:space="preserve"> </w:t>
      </w:r>
      <w:r w:rsidRPr="00140A03">
        <w:rPr>
          <w:sz w:val="24"/>
          <w:szCs w:val="24"/>
        </w:rPr>
        <w:t>отражают</w:t>
      </w:r>
      <w:r w:rsidRPr="00140A03">
        <w:rPr>
          <w:spacing w:val="-10"/>
          <w:sz w:val="24"/>
          <w:szCs w:val="24"/>
        </w:rPr>
        <w:t xml:space="preserve"> </w:t>
      </w:r>
      <w:r w:rsidRPr="00140A03">
        <w:rPr>
          <w:sz w:val="24"/>
          <w:szCs w:val="24"/>
        </w:rPr>
        <w:t>готовность</w:t>
      </w:r>
      <w:r w:rsidRPr="00140A03">
        <w:rPr>
          <w:spacing w:val="-45"/>
          <w:sz w:val="24"/>
          <w:szCs w:val="24"/>
        </w:rPr>
        <w:t xml:space="preserve"> </w:t>
      </w:r>
      <w:r w:rsidRPr="00140A03">
        <w:rPr>
          <w:sz w:val="24"/>
          <w:szCs w:val="24"/>
        </w:rPr>
        <w:t>и способность обучающихся руководствоваться сформированной внутренней</w:t>
      </w:r>
      <w:r w:rsidRPr="00140A03">
        <w:rPr>
          <w:spacing w:val="-45"/>
          <w:sz w:val="24"/>
          <w:szCs w:val="24"/>
        </w:rPr>
        <w:t xml:space="preserve"> </w:t>
      </w:r>
      <w:r w:rsidRPr="00140A03">
        <w:rPr>
          <w:sz w:val="24"/>
          <w:szCs w:val="24"/>
        </w:rPr>
        <w:t>позицией</w:t>
      </w:r>
      <w:r w:rsidRPr="00140A03">
        <w:rPr>
          <w:spacing w:val="1"/>
          <w:sz w:val="24"/>
          <w:szCs w:val="24"/>
        </w:rPr>
        <w:t xml:space="preserve"> </w:t>
      </w:r>
      <w:r w:rsidRPr="00140A03">
        <w:rPr>
          <w:sz w:val="24"/>
          <w:szCs w:val="24"/>
        </w:rPr>
        <w:t>личности,</w:t>
      </w:r>
      <w:r w:rsidRPr="00140A03">
        <w:rPr>
          <w:spacing w:val="1"/>
          <w:sz w:val="24"/>
          <w:szCs w:val="24"/>
        </w:rPr>
        <w:t xml:space="preserve"> </w:t>
      </w:r>
      <w:r w:rsidRPr="00140A03">
        <w:rPr>
          <w:sz w:val="24"/>
          <w:szCs w:val="24"/>
        </w:rPr>
        <w:t>системой</w:t>
      </w:r>
      <w:r w:rsidRPr="00140A03">
        <w:rPr>
          <w:spacing w:val="1"/>
          <w:sz w:val="24"/>
          <w:szCs w:val="24"/>
        </w:rPr>
        <w:t xml:space="preserve"> </w:t>
      </w:r>
      <w:r w:rsidRPr="00140A03">
        <w:rPr>
          <w:sz w:val="24"/>
          <w:szCs w:val="24"/>
        </w:rPr>
        <w:t>ценностных</w:t>
      </w:r>
      <w:r w:rsidRPr="00140A03">
        <w:rPr>
          <w:spacing w:val="1"/>
          <w:sz w:val="24"/>
          <w:szCs w:val="24"/>
        </w:rPr>
        <w:t xml:space="preserve"> </w:t>
      </w:r>
      <w:r w:rsidRPr="00140A03">
        <w:rPr>
          <w:sz w:val="24"/>
          <w:szCs w:val="24"/>
        </w:rPr>
        <w:t>ориентаций,</w:t>
      </w:r>
      <w:r w:rsidRPr="00140A03">
        <w:rPr>
          <w:spacing w:val="1"/>
          <w:sz w:val="24"/>
          <w:szCs w:val="24"/>
        </w:rPr>
        <w:t xml:space="preserve"> </w:t>
      </w:r>
      <w:r w:rsidRPr="00140A03">
        <w:rPr>
          <w:sz w:val="24"/>
          <w:szCs w:val="24"/>
        </w:rPr>
        <w:t>позитивных</w:t>
      </w:r>
      <w:r w:rsidRPr="00140A03">
        <w:rPr>
          <w:spacing w:val="1"/>
          <w:sz w:val="24"/>
          <w:szCs w:val="24"/>
        </w:rPr>
        <w:t xml:space="preserve"> </w:t>
      </w:r>
      <w:r w:rsidRPr="00140A03">
        <w:rPr>
          <w:sz w:val="24"/>
          <w:szCs w:val="24"/>
        </w:rPr>
        <w:t>внутренних</w:t>
      </w:r>
      <w:r w:rsidRPr="00140A03">
        <w:rPr>
          <w:spacing w:val="1"/>
          <w:sz w:val="24"/>
          <w:szCs w:val="24"/>
        </w:rPr>
        <w:t xml:space="preserve"> </w:t>
      </w:r>
      <w:r w:rsidRPr="00140A03">
        <w:rPr>
          <w:sz w:val="24"/>
          <w:szCs w:val="24"/>
        </w:rPr>
        <w:t>убеждений,</w:t>
      </w:r>
      <w:r w:rsidRPr="00140A03">
        <w:rPr>
          <w:spacing w:val="1"/>
          <w:sz w:val="24"/>
          <w:szCs w:val="24"/>
        </w:rPr>
        <w:t xml:space="preserve"> </w:t>
      </w:r>
      <w:r w:rsidRPr="00140A03">
        <w:rPr>
          <w:sz w:val="24"/>
          <w:szCs w:val="24"/>
        </w:rPr>
        <w:t>соответствующих</w:t>
      </w:r>
      <w:r w:rsidRPr="00140A03">
        <w:rPr>
          <w:spacing w:val="1"/>
          <w:sz w:val="24"/>
          <w:szCs w:val="24"/>
        </w:rPr>
        <w:t xml:space="preserve"> </w:t>
      </w:r>
      <w:r w:rsidRPr="00140A03">
        <w:rPr>
          <w:sz w:val="24"/>
          <w:szCs w:val="24"/>
        </w:rPr>
        <w:t>традиционным</w:t>
      </w:r>
      <w:r w:rsidRPr="00140A03">
        <w:rPr>
          <w:spacing w:val="1"/>
          <w:sz w:val="24"/>
          <w:szCs w:val="24"/>
        </w:rPr>
        <w:t xml:space="preserve"> </w:t>
      </w:r>
      <w:r w:rsidRPr="00140A03">
        <w:rPr>
          <w:sz w:val="24"/>
          <w:szCs w:val="24"/>
        </w:rPr>
        <w:t>ценностям</w:t>
      </w:r>
      <w:r w:rsidRPr="00140A03">
        <w:rPr>
          <w:spacing w:val="1"/>
          <w:sz w:val="24"/>
          <w:szCs w:val="24"/>
        </w:rPr>
        <w:t xml:space="preserve"> </w:t>
      </w:r>
      <w:r w:rsidRPr="00140A03">
        <w:rPr>
          <w:sz w:val="24"/>
          <w:szCs w:val="24"/>
        </w:rPr>
        <w:t>российского общества, расширение жизненного опыта и опыта деятельности</w:t>
      </w:r>
      <w:r w:rsidRPr="00140A03">
        <w:rPr>
          <w:spacing w:val="1"/>
          <w:sz w:val="24"/>
          <w:szCs w:val="24"/>
        </w:rPr>
        <w:t xml:space="preserve"> </w:t>
      </w:r>
      <w:r w:rsidRPr="00140A03">
        <w:rPr>
          <w:spacing w:val="-1"/>
          <w:sz w:val="24"/>
          <w:szCs w:val="24"/>
        </w:rPr>
        <w:t xml:space="preserve">в процессе реализации основных направлений воспитательной </w:t>
      </w:r>
      <w:r w:rsidRPr="00140A03">
        <w:rPr>
          <w:sz w:val="24"/>
          <w:szCs w:val="24"/>
        </w:rPr>
        <w:t>деятельности.</w:t>
      </w:r>
      <w:r w:rsidRPr="00140A03">
        <w:rPr>
          <w:spacing w:val="1"/>
          <w:sz w:val="24"/>
          <w:szCs w:val="24"/>
        </w:rPr>
        <w:t xml:space="preserve"> </w:t>
      </w:r>
      <w:r w:rsidRPr="00140A03">
        <w:rPr>
          <w:sz w:val="24"/>
          <w:szCs w:val="24"/>
        </w:rPr>
        <w:t>Содержание</w:t>
      </w:r>
      <w:r w:rsidRPr="00140A03">
        <w:rPr>
          <w:spacing w:val="41"/>
          <w:sz w:val="24"/>
          <w:szCs w:val="24"/>
        </w:rPr>
        <w:t xml:space="preserve"> </w:t>
      </w:r>
      <w:r w:rsidRPr="00140A03">
        <w:rPr>
          <w:sz w:val="24"/>
          <w:szCs w:val="24"/>
        </w:rPr>
        <w:t>и</w:t>
      </w:r>
      <w:r w:rsidRPr="00140A03">
        <w:rPr>
          <w:spacing w:val="42"/>
          <w:sz w:val="24"/>
          <w:szCs w:val="24"/>
        </w:rPr>
        <w:t xml:space="preserve"> </w:t>
      </w:r>
      <w:r w:rsidRPr="00140A03">
        <w:rPr>
          <w:sz w:val="24"/>
          <w:szCs w:val="24"/>
        </w:rPr>
        <w:t>результаты</w:t>
      </w:r>
      <w:r w:rsidRPr="00140A03">
        <w:rPr>
          <w:spacing w:val="43"/>
          <w:sz w:val="24"/>
          <w:szCs w:val="24"/>
        </w:rPr>
        <w:t xml:space="preserve"> </w:t>
      </w:r>
      <w:r w:rsidRPr="00140A03">
        <w:rPr>
          <w:sz w:val="24"/>
          <w:szCs w:val="24"/>
        </w:rPr>
        <w:t>выполнения</w:t>
      </w:r>
      <w:r w:rsidRPr="00140A03">
        <w:rPr>
          <w:spacing w:val="43"/>
          <w:sz w:val="24"/>
          <w:szCs w:val="24"/>
        </w:rPr>
        <w:t xml:space="preserve"> </w:t>
      </w:r>
      <w:r w:rsidRPr="00140A03">
        <w:rPr>
          <w:sz w:val="24"/>
          <w:szCs w:val="24"/>
        </w:rPr>
        <w:t>заданий</w:t>
      </w:r>
      <w:r w:rsidRPr="00140A03">
        <w:rPr>
          <w:spacing w:val="42"/>
          <w:sz w:val="24"/>
          <w:szCs w:val="24"/>
        </w:rPr>
        <w:t xml:space="preserve"> </w:t>
      </w:r>
      <w:r w:rsidRPr="00140A03">
        <w:rPr>
          <w:sz w:val="24"/>
          <w:szCs w:val="24"/>
        </w:rPr>
        <w:t>ЕГЭ</w:t>
      </w:r>
      <w:r w:rsidRPr="00140A03">
        <w:rPr>
          <w:spacing w:val="42"/>
          <w:sz w:val="24"/>
          <w:szCs w:val="24"/>
        </w:rPr>
        <w:t xml:space="preserve"> </w:t>
      </w:r>
      <w:r w:rsidRPr="00140A03">
        <w:rPr>
          <w:sz w:val="24"/>
          <w:szCs w:val="24"/>
        </w:rPr>
        <w:t>связаны</w:t>
      </w:r>
      <w:r w:rsidRPr="00140A03">
        <w:rPr>
          <w:spacing w:val="41"/>
          <w:sz w:val="24"/>
          <w:szCs w:val="24"/>
        </w:rPr>
        <w:t xml:space="preserve"> </w:t>
      </w:r>
      <w:r w:rsidRPr="00140A03">
        <w:rPr>
          <w:sz w:val="24"/>
          <w:szCs w:val="24"/>
        </w:rPr>
        <w:t>в</w:t>
      </w:r>
      <w:r w:rsidRPr="00140A03">
        <w:rPr>
          <w:spacing w:val="42"/>
          <w:sz w:val="24"/>
          <w:szCs w:val="24"/>
        </w:rPr>
        <w:t xml:space="preserve"> </w:t>
      </w:r>
      <w:r w:rsidRPr="00140A03">
        <w:rPr>
          <w:sz w:val="24"/>
          <w:szCs w:val="24"/>
        </w:rPr>
        <w:t>том</w:t>
      </w:r>
      <w:r w:rsidRPr="00140A03">
        <w:rPr>
          <w:spacing w:val="42"/>
          <w:sz w:val="24"/>
          <w:szCs w:val="24"/>
        </w:rPr>
        <w:t xml:space="preserve"> </w:t>
      </w:r>
      <w:r w:rsidRPr="00140A03">
        <w:rPr>
          <w:sz w:val="24"/>
          <w:szCs w:val="24"/>
        </w:rPr>
        <w:t>числе</w:t>
      </w:r>
      <w:r w:rsidRPr="00140A03">
        <w:rPr>
          <w:spacing w:val="-45"/>
          <w:sz w:val="24"/>
          <w:szCs w:val="24"/>
        </w:rPr>
        <w:t xml:space="preserve"> </w:t>
      </w:r>
      <w:r w:rsidRPr="00140A03">
        <w:rPr>
          <w:spacing w:val="-1"/>
          <w:sz w:val="24"/>
          <w:szCs w:val="24"/>
        </w:rPr>
        <w:t xml:space="preserve">с достижением личностных результатов освоения основной </w:t>
      </w:r>
      <w:r w:rsidRPr="00140A03">
        <w:rPr>
          <w:sz w:val="24"/>
          <w:szCs w:val="24"/>
        </w:rPr>
        <w:t>образовательной</w:t>
      </w:r>
      <w:r w:rsidRPr="00140A03">
        <w:rPr>
          <w:spacing w:val="1"/>
          <w:sz w:val="24"/>
          <w:szCs w:val="24"/>
        </w:rPr>
        <w:t xml:space="preserve"> </w:t>
      </w:r>
      <w:r w:rsidRPr="00140A03">
        <w:rPr>
          <w:sz w:val="24"/>
          <w:szCs w:val="24"/>
        </w:rPr>
        <w:t>программы по изменённому в 2022 г. ФГОС в части гражданского (осознание</w:t>
      </w:r>
      <w:r w:rsidRPr="00140A03">
        <w:rPr>
          <w:spacing w:val="-46"/>
          <w:sz w:val="24"/>
          <w:szCs w:val="24"/>
        </w:rPr>
        <w:t xml:space="preserve"> </w:t>
      </w:r>
      <w:r w:rsidRPr="00140A03">
        <w:rPr>
          <w:sz w:val="24"/>
          <w:szCs w:val="24"/>
        </w:rPr>
        <w:t>своих     конституционных     прав     и     обязанностей,     уважение     закона</w:t>
      </w:r>
      <w:r w:rsidRPr="00140A03">
        <w:rPr>
          <w:spacing w:val="1"/>
          <w:sz w:val="24"/>
          <w:szCs w:val="24"/>
        </w:rPr>
        <w:t xml:space="preserve"> </w:t>
      </w:r>
      <w:r w:rsidRPr="00140A03">
        <w:rPr>
          <w:spacing w:val="-1"/>
          <w:sz w:val="24"/>
          <w:szCs w:val="24"/>
        </w:rPr>
        <w:t>и правопорядка,</w:t>
      </w:r>
      <w:r w:rsidRPr="00140A03">
        <w:rPr>
          <w:sz w:val="24"/>
          <w:szCs w:val="24"/>
        </w:rPr>
        <w:t xml:space="preserve"> </w:t>
      </w:r>
      <w:r w:rsidRPr="00140A03">
        <w:rPr>
          <w:spacing w:val="-1"/>
          <w:sz w:val="24"/>
          <w:szCs w:val="24"/>
        </w:rPr>
        <w:t>принятие</w:t>
      </w:r>
      <w:r w:rsidRPr="00140A03">
        <w:rPr>
          <w:sz w:val="24"/>
          <w:szCs w:val="24"/>
        </w:rPr>
        <w:t xml:space="preserve"> </w:t>
      </w:r>
      <w:r w:rsidRPr="00140A03">
        <w:rPr>
          <w:spacing w:val="-1"/>
          <w:sz w:val="24"/>
          <w:szCs w:val="24"/>
        </w:rPr>
        <w:t>традиционных</w:t>
      </w:r>
      <w:r w:rsidRPr="00140A03">
        <w:rPr>
          <w:sz w:val="24"/>
          <w:szCs w:val="24"/>
        </w:rPr>
        <w:t xml:space="preserve"> </w:t>
      </w:r>
      <w:r w:rsidRPr="00140A03">
        <w:rPr>
          <w:spacing w:val="-1"/>
          <w:sz w:val="24"/>
          <w:szCs w:val="24"/>
        </w:rPr>
        <w:t>национальных,</w:t>
      </w:r>
      <w:r w:rsidRPr="00140A03">
        <w:rPr>
          <w:sz w:val="24"/>
          <w:szCs w:val="24"/>
        </w:rPr>
        <w:t xml:space="preserve"> </w:t>
      </w:r>
      <w:r w:rsidRPr="00140A03">
        <w:rPr>
          <w:spacing w:val="-1"/>
          <w:sz w:val="24"/>
          <w:szCs w:val="24"/>
        </w:rPr>
        <w:t>общечеловеческих</w:t>
      </w:r>
      <w:r w:rsidRPr="00140A03">
        <w:rPr>
          <w:spacing w:val="-45"/>
          <w:sz w:val="24"/>
          <w:szCs w:val="24"/>
        </w:rPr>
        <w:t xml:space="preserve"> </w:t>
      </w:r>
      <w:r w:rsidRPr="00140A03">
        <w:rPr>
          <w:sz w:val="24"/>
          <w:szCs w:val="24"/>
        </w:rPr>
        <w:t>гуманистических</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демократических</w:t>
      </w:r>
      <w:r w:rsidRPr="00140A03">
        <w:rPr>
          <w:spacing w:val="1"/>
          <w:sz w:val="24"/>
          <w:szCs w:val="24"/>
        </w:rPr>
        <w:t xml:space="preserve"> </w:t>
      </w:r>
      <w:r w:rsidRPr="00140A03">
        <w:rPr>
          <w:sz w:val="24"/>
          <w:szCs w:val="24"/>
        </w:rPr>
        <w:t>ценностей</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др.),</w:t>
      </w:r>
      <w:r w:rsidRPr="00140A03">
        <w:rPr>
          <w:spacing w:val="1"/>
          <w:sz w:val="24"/>
          <w:szCs w:val="24"/>
        </w:rPr>
        <w:t xml:space="preserve"> </w:t>
      </w:r>
      <w:r w:rsidRPr="00140A03">
        <w:rPr>
          <w:sz w:val="24"/>
          <w:szCs w:val="24"/>
        </w:rPr>
        <w:t>патриотического</w:t>
      </w:r>
      <w:r w:rsidRPr="00140A03">
        <w:rPr>
          <w:spacing w:val="1"/>
          <w:sz w:val="24"/>
          <w:szCs w:val="24"/>
        </w:rPr>
        <w:t xml:space="preserve"> </w:t>
      </w:r>
      <w:r w:rsidRPr="00140A03">
        <w:rPr>
          <w:sz w:val="24"/>
          <w:szCs w:val="24"/>
        </w:rPr>
        <w:t>(сформированность</w:t>
      </w:r>
      <w:r w:rsidRPr="00140A03">
        <w:rPr>
          <w:spacing w:val="1"/>
          <w:sz w:val="24"/>
          <w:szCs w:val="24"/>
        </w:rPr>
        <w:t xml:space="preserve"> </w:t>
      </w:r>
      <w:r w:rsidRPr="00140A03">
        <w:rPr>
          <w:sz w:val="24"/>
          <w:szCs w:val="24"/>
        </w:rPr>
        <w:t>российской</w:t>
      </w:r>
      <w:r w:rsidRPr="00140A03">
        <w:rPr>
          <w:spacing w:val="1"/>
          <w:sz w:val="24"/>
          <w:szCs w:val="24"/>
        </w:rPr>
        <w:t xml:space="preserve"> </w:t>
      </w:r>
      <w:r w:rsidRPr="00140A03">
        <w:rPr>
          <w:sz w:val="24"/>
          <w:szCs w:val="24"/>
        </w:rPr>
        <w:t>гражданской</w:t>
      </w:r>
      <w:r w:rsidRPr="00140A03">
        <w:rPr>
          <w:spacing w:val="1"/>
          <w:sz w:val="24"/>
          <w:szCs w:val="24"/>
        </w:rPr>
        <w:t xml:space="preserve"> </w:t>
      </w:r>
      <w:r w:rsidRPr="00140A03">
        <w:rPr>
          <w:sz w:val="24"/>
          <w:szCs w:val="24"/>
        </w:rPr>
        <w:t>идентичности,</w:t>
      </w:r>
      <w:r w:rsidRPr="00140A03">
        <w:rPr>
          <w:spacing w:val="1"/>
          <w:sz w:val="24"/>
          <w:szCs w:val="24"/>
        </w:rPr>
        <w:t xml:space="preserve"> </w:t>
      </w:r>
      <w:r w:rsidRPr="00140A03">
        <w:rPr>
          <w:sz w:val="24"/>
          <w:szCs w:val="24"/>
        </w:rPr>
        <w:t>патриотизма,</w:t>
      </w:r>
      <w:r w:rsidRPr="00140A03">
        <w:rPr>
          <w:spacing w:val="1"/>
          <w:sz w:val="24"/>
          <w:szCs w:val="24"/>
        </w:rPr>
        <w:t xml:space="preserve"> </w:t>
      </w:r>
      <w:r w:rsidRPr="00140A03">
        <w:rPr>
          <w:sz w:val="24"/>
          <w:szCs w:val="24"/>
        </w:rPr>
        <w:t>уважения</w:t>
      </w:r>
      <w:r w:rsidRPr="00140A03">
        <w:rPr>
          <w:spacing w:val="-4"/>
          <w:sz w:val="24"/>
          <w:szCs w:val="24"/>
        </w:rPr>
        <w:t xml:space="preserve"> </w:t>
      </w:r>
      <w:r w:rsidRPr="00140A03">
        <w:rPr>
          <w:sz w:val="24"/>
          <w:szCs w:val="24"/>
        </w:rPr>
        <w:t>к</w:t>
      </w:r>
      <w:r w:rsidRPr="00140A03">
        <w:rPr>
          <w:spacing w:val="-4"/>
          <w:sz w:val="24"/>
          <w:szCs w:val="24"/>
        </w:rPr>
        <w:t xml:space="preserve"> </w:t>
      </w:r>
      <w:r w:rsidRPr="00140A03">
        <w:rPr>
          <w:sz w:val="24"/>
          <w:szCs w:val="24"/>
        </w:rPr>
        <w:t>своему</w:t>
      </w:r>
      <w:r w:rsidRPr="00140A03">
        <w:rPr>
          <w:spacing w:val="-4"/>
          <w:sz w:val="24"/>
          <w:szCs w:val="24"/>
        </w:rPr>
        <w:t xml:space="preserve"> </w:t>
      </w:r>
      <w:r w:rsidRPr="00140A03">
        <w:rPr>
          <w:sz w:val="24"/>
          <w:szCs w:val="24"/>
        </w:rPr>
        <w:t>народу,</w:t>
      </w:r>
      <w:r w:rsidRPr="00140A03">
        <w:rPr>
          <w:spacing w:val="-4"/>
          <w:sz w:val="24"/>
          <w:szCs w:val="24"/>
        </w:rPr>
        <w:t xml:space="preserve"> </w:t>
      </w:r>
      <w:r w:rsidRPr="00140A03">
        <w:rPr>
          <w:sz w:val="24"/>
          <w:szCs w:val="24"/>
        </w:rPr>
        <w:t>чувства</w:t>
      </w:r>
      <w:r w:rsidRPr="00140A03">
        <w:rPr>
          <w:spacing w:val="-4"/>
          <w:sz w:val="24"/>
          <w:szCs w:val="24"/>
        </w:rPr>
        <w:t xml:space="preserve"> </w:t>
      </w:r>
      <w:r w:rsidRPr="00140A03">
        <w:rPr>
          <w:sz w:val="24"/>
          <w:szCs w:val="24"/>
        </w:rPr>
        <w:t>ответственности</w:t>
      </w:r>
      <w:r w:rsidRPr="00140A03">
        <w:rPr>
          <w:spacing w:val="-4"/>
          <w:sz w:val="24"/>
          <w:szCs w:val="24"/>
        </w:rPr>
        <w:t xml:space="preserve"> </w:t>
      </w:r>
      <w:r w:rsidRPr="00140A03">
        <w:rPr>
          <w:sz w:val="24"/>
          <w:szCs w:val="24"/>
        </w:rPr>
        <w:t>перед</w:t>
      </w:r>
      <w:r w:rsidRPr="00140A03">
        <w:rPr>
          <w:spacing w:val="-4"/>
          <w:sz w:val="24"/>
          <w:szCs w:val="24"/>
        </w:rPr>
        <w:t xml:space="preserve"> </w:t>
      </w:r>
      <w:r w:rsidRPr="00140A03">
        <w:rPr>
          <w:sz w:val="24"/>
          <w:szCs w:val="24"/>
        </w:rPr>
        <w:t>Родиной,</w:t>
      </w:r>
      <w:r w:rsidRPr="00140A03">
        <w:rPr>
          <w:spacing w:val="-5"/>
          <w:sz w:val="24"/>
          <w:szCs w:val="24"/>
        </w:rPr>
        <w:t xml:space="preserve"> </w:t>
      </w:r>
      <w:r w:rsidRPr="00140A03">
        <w:rPr>
          <w:sz w:val="24"/>
          <w:szCs w:val="24"/>
        </w:rPr>
        <w:t>гордости</w:t>
      </w:r>
      <w:r w:rsidRPr="00140A03">
        <w:rPr>
          <w:spacing w:val="-45"/>
          <w:sz w:val="24"/>
          <w:szCs w:val="24"/>
        </w:rPr>
        <w:t xml:space="preserve"> </w:t>
      </w:r>
      <w:r w:rsidRPr="00140A03">
        <w:rPr>
          <w:sz w:val="24"/>
          <w:szCs w:val="24"/>
        </w:rPr>
        <w:t>за свой край, свою Родину, свой язык и культуру, прошлое и настоящее</w:t>
      </w:r>
      <w:r w:rsidRPr="00140A03">
        <w:rPr>
          <w:spacing w:val="1"/>
          <w:sz w:val="24"/>
          <w:szCs w:val="24"/>
        </w:rPr>
        <w:t xml:space="preserve"> </w:t>
      </w:r>
      <w:r w:rsidRPr="00140A03">
        <w:rPr>
          <w:spacing w:val="-1"/>
          <w:sz w:val="24"/>
          <w:szCs w:val="24"/>
        </w:rPr>
        <w:t>многонационального</w:t>
      </w:r>
      <w:r w:rsidRPr="00140A03">
        <w:rPr>
          <w:spacing w:val="-9"/>
          <w:sz w:val="24"/>
          <w:szCs w:val="24"/>
        </w:rPr>
        <w:t xml:space="preserve"> </w:t>
      </w:r>
      <w:r w:rsidRPr="00140A03">
        <w:rPr>
          <w:spacing w:val="-1"/>
          <w:sz w:val="24"/>
          <w:szCs w:val="24"/>
        </w:rPr>
        <w:t>народа</w:t>
      </w:r>
      <w:r w:rsidRPr="00140A03">
        <w:rPr>
          <w:spacing w:val="-9"/>
          <w:sz w:val="24"/>
          <w:szCs w:val="24"/>
        </w:rPr>
        <w:t xml:space="preserve"> </w:t>
      </w:r>
      <w:r w:rsidRPr="00140A03">
        <w:rPr>
          <w:sz w:val="24"/>
          <w:szCs w:val="24"/>
        </w:rPr>
        <w:t>России</w:t>
      </w:r>
      <w:r w:rsidRPr="00140A03">
        <w:rPr>
          <w:spacing w:val="-9"/>
          <w:sz w:val="24"/>
          <w:szCs w:val="24"/>
        </w:rPr>
        <w:t xml:space="preserve"> </w:t>
      </w:r>
      <w:r w:rsidRPr="00140A03">
        <w:rPr>
          <w:sz w:val="24"/>
          <w:szCs w:val="24"/>
        </w:rPr>
        <w:t>и</w:t>
      </w:r>
      <w:r w:rsidRPr="00140A03">
        <w:rPr>
          <w:spacing w:val="-9"/>
          <w:sz w:val="24"/>
          <w:szCs w:val="24"/>
        </w:rPr>
        <w:t xml:space="preserve"> </w:t>
      </w:r>
      <w:r w:rsidRPr="00140A03">
        <w:rPr>
          <w:sz w:val="24"/>
          <w:szCs w:val="24"/>
        </w:rPr>
        <w:t>др.),</w:t>
      </w:r>
      <w:r w:rsidRPr="00140A03">
        <w:rPr>
          <w:spacing w:val="-8"/>
          <w:sz w:val="24"/>
          <w:szCs w:val="24"/>
        </w:rPr>
        <w:t xml:space="preserve"> </w:t>
      </w:r>
      <w:r w:rsidRPr="00140A03">
        <w:rPr>
          <w:sz w:val="24"/>
          <w:szCs w:val="24"/>
        </w:rPr>
        <w:t>духовно-нравственного</w:t>
      </w:r>
      <w:r w:rsidRPr="00140A03">
        <w:rPr>
          <w:spacing w:val="-12"/>
          <w:sz w:val="24"/>
          <w:szCs w:val="24"/>
        </w:rPr>
        <w:t xml:space="preserve"> </w:t>
      </w:r>
      <w:r w:rsidRPr="00140A03">
        <w:rPr>
          <w:sz w:val="24"/>
          <w:szCs w:val="24"/>
        </w:rPr>
        <w:t>(осознание</w:t>
      </w:r>
      <w:r w:rsidRPr="00140A03">
        <w:rPr>
          <w:spacing w:val="-45"/>
          <w:sz w:val="24"/>
          <w:szCs w:val="24"/>
        </w:rPr>
        <w:t xml:space="preserve"> </w:t>
      </w:r>
      <w:r w:rsidRPr="00140A03">
        <w:rPr>
          <w:sz w:val="24"/>
          <w:szCs w:val="24"/>
        </w:rPr>
        <w:t>духовных ценностей российского народа и др.), эстетического (способность</w:t>
      </w:r>
      <w:r w:rsidRPr="00140A03">
        <w:rPr>
          <w:spacing w:val="1"/>
          <w:sz w:val="24"/>
          <w:szCs w:val="24"/>
        </w:rPr>
        <w:t xml:space="preserve"> </w:t>
      </w:r>
      <w:r w:rsidRPr="00140A03">
        <w:rPr>
          <w:sz w:val="24"/>
          <w:szCs w:val="24"/>
        </w:rPr>
        <w:t>воспринимать</w:t>
      </w:r>
      <w:r w:rsidRPr="00140A03">
        <w:rPr>
          <w:spacing w:val="12"/>
          <w:sz w:val="24"/>
          <w:szCs w:val="24"/>
        </w:rPr>
        <w:t xml:space="preserve"> </w:t>
      </w:r>
      <w:r w:rsidRPr="00140A03">
        <w:rPr>
          <w:sz w:val="24"/>
          <w:szCs w:val="24"/>
        </w:rPr>
        <w:t>различные</w:t>
      </w:r>
      <w:r w:rsidRPr="00140A03">
        <w:rPr>
          <w:spacing w:val="59"/>
          <w:sz w:val="24"/>
          <w:szCs w:val="24"/>
        </w:rPr>
        <w:t xml:space="preserve"> </w:t>
      </w:r>
      <w:r w:rsidRPr="00140A03">
        <w:rPr>
          <w:sz w:val="24"/>
          <w:szCs w:val="24"/>
        </w:rPr>
        <w:t>виды</w:t>
      </w:r>
      <w:r w:rsidRPr="00140A03">
        <w:rPr>
          <w:spacing w:val="59"/>
          <w:sz w:val="24"/>
          <w:szCs w:val="24"/>
        </w:rPr>
        <w:t xml:space="preserve"> </w:t>
      </w:r>
      <w:r w:rsidRPr="00140A03">
        <w:rPr>
          <w:sz w:val="24"/>
          <w:szCs w:val="24"/>
        </w:rPr>
        <w:t>искусства,</w:t>
      </w:r>
      <w:r w:rsidRPr="00140A03">
        <w:rPr>
          <w:spacing w:val="59"/>
          <w:sz w:val="24"/>
          <w:szCs w:val="24"/>
        </w:rPr>
        <w:t xml:space="preserve"> </w:t>
      </w:r>
      <w:r w:rsidRPr="00140A03">
        <w:rPr>
          <w:sz w:val="24"/>
          <w:szCs w:val="24"/>
        </w:rPr>
        <w:t>традиции</w:t>
      </w:r>
      <w:r w:rsidRPr="00140A03">
        <w:rPr>
          <w:spacing w:val="59"/>
          <w:sz w:val="24"/>
          <w:szCs w:val="24"/>
        </w:rPr>
        <w:t xml:space="preserve"> </w:t>
      </w:r>
      <w:r w:rsidRPr="00140A03">
        <w:rPr>
          <w:sz w:val="24"/>
          <w:szCs w:val="24"/>
        </w:rPr>
        <w:t>и</w:t>
      </w:r>
      <w:r w:rsidRPr="00140A03">
        <w:rPr>
          <w:spacing w:val="58"/>
          <w:sz w:val="24"/>
          <w:szCs w:val="24"/>
        </w:rPr>
        <w:t xml:space="preserve"> </w:t>
      </w:r>
      <w:r w:rsidRPr="00140A03">
        <w:rPr>
          <w:sz w:val="24"/>
          <w:szCs w:val="24"/>
        </w:rPr>
        <w:t>творчество</w:t>
      </w:r>
      <w:r w:rsidRPr="00140A03">
        <w:rPr>
          <w:spacing w:val="59"/>
          <w:sz w:val="24"/>
          <w:szCs w:val="24"/>
        </w:rPr>
        <w:t xml:space="preserve"> </w:t>
      </w:r>
      <w:r w:rsidRPr="00140A03">
        <w:rPr>
          <w:sz w:val="24"/>
          <w:szCs w:val="24"/>
        </w:rPr>
        <w:t>своего</w:t>
      </w:r>
      <w:r w:rsidRPr="00140A03">
        <w:rPr>
          <w:spacing w:val="-46"/>
          <w:sz w:val="24"/>
          <w:szCs w:val="24"/>
        </w:rPr>
        <w:t xml:space="preserve"> </w:t>
      </w:r>
      <w:r w:rsidRPr="00140A03">
        <w:rPr>
          <w:sz w:val="24"/>
          <w:szCs w:val="24"/>
        </w:rPr>
        <w:t>и других</w:t>
      </w:r>
      <w:r w:rsidRPr="00140A03">
        <w:rPr>
          <w:spacing w:val="1"/>
          <w:sz w:val="24"/>
          <w:szCs w:val="24"/>
        </w:rPr>
        <w:t xml:space="preserve"> </w:t>
      </w:r>
      <w:r w:rsidRPr="00140A03">
        <w:rPr>
          <w:sz w:val="24"/>
          <w:szCs w:val="24"/>
        </w:rPr>
        <w:t>народов,</w:t>
      </w:r>
      <w:r w:rsidRPr="00140A03">
        <w:rPr>
          <w:spacing w:val="1"/>
          <w:sz w:val="24"/>
          <w:szCs w:val="24"/>
        </w:rPr>
        <w:t xml:space="preserve"> </w:t>
      </w:r>
      <w:r w:rsidRPr="00140A03">
        <w:rPr>
          <w:sz w:val="24"/>
          <w:szCs w:val="24"/>
        </w:rPr>
        <w:t>ощущать</w:t>
      </w:r>
      <w:r w:rsidRPr="00140A03">
        <w:rPr>
          <w:spacing w:val="1"/>
          <w:sz w:val="24"/>
          <w:szCs w:val="24"/>
        </w:rPr>
        <w:t xml:space="preserve"> </w:t>
      </w:r>
      <w:r w:rsidRPr="00140A03">
        <w:rPr>
          <w:sz w:val="24"/>
          <w:szCs w:val="24"/>
        </w:rPr>
        <w:t>эмоциональное</w:t>
      </w:r>
      <w:r w:rsidRPr="00140A03">
        <w:rPr>
          <w:spacing w:val="1"/>
          <w:sz w:val="24"/>
          <w:szCs w:val="24"/>
        </w:rPr>
        <w:t xml:space="preserve"> </w:t>
      </w:r>
      <w:r w:rsidRPr="00140A03">
        <w:rPr>
          <w:sz w:val="24"/>
          <w:szCs w:val="24"/>
        </w:rPr>
        <w:t>воздействие</w:t>
      </w:r>
      <w:r w:rsidRPr="00140A03">
        <w:rPr>
          <w:spacing w:val="1"/>
          <w:sz w:val="24"/>
          <w:szCs w:val="24"/>
        </w:rPr>
        <w:t xml:space="preserve"> </w:t>
      </w:r>
      <w:r w:rsidRPr="00140A03">
        <w:rPr>
          <w:sz w:val="24"/>
          <w:szCs w:val="24"/>
        </w:rPr>
        <w:t>искусства</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др.),</w:t>
      </w:r>
      <w:r w:rsidRPr="00140A03">
        <w:rPr>
          <w:spacing w:val="-45"/>
          <w:sz w:val="24"/>
          <w:szCs w:val="24"/>
        </w:rPr>
        <w:t xml:space="preserve"> </w:t>
      </w:r>
      <w:r w:rsidRPr="00140A03">
        <w:rPr>
          <w:sz w:val="24"/>
          <w:szCs w:val="24"/>
        </w:rPr>
        <w:t>физического</w:t>
      </w:r>
      <w:r w:rsidRPr="00140A03">
        <w:rPr>
          <w:spacing w:val="1"/>
          <w:sz w:val="24"/>
          <w:szCs w:val="24"/>
        </w:rPr>
        <w:t xml:space="preserve"> </w:t>
      </w:r>
      <w:r w:rsidRPr="00140A03">
        <w:rPr>
          <w:sz w:val="24"/>
          <w:szCs w:val="24"/>
        </w:rPr>
        <w:t>(сформированность</w:t>
      </w:r>
      <w:r w:rsidRPr="00140A03">
        <w:rPr>
          <w:spacing w:val="1"/>
          <w:sz w:val="24"/>
          <w:szCs w:val="24"/>
        </w:rPr>
        <w:t xml:space="preserve"> </w:t>
      </w:r>
      <w:r w:rsidRPr="00140A03">
        <w:rPr>
          <w:sz w:val="24"/>
          <w:szCs w:val="24"/>
        </w:rPr>
        <w:t>здорового</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безопасного</w:t>
      </w:r>
      <w:r w:rsidRPr="00140A03">
        <w:rPr>
          <w:spacing w:val="1"/>
          <w:sz w:val="24"/>
          <w:szCs w:val="24"/>
        </w:rPr>
        <w:t xml:space="preserve"> </w:t>
      </w:r>
      <w:r w:rsidRPr="00140A03">
        <w:rPr>
          <w:sz w:val="24"/>
          <w:szCs w:val="24"/>
        </w:rPr>
        <w:t>образа</w:t>
      </w:r>
      <w:r w:rsidRPr="00140A03">
        <w:rPr>
          <w:spacing w:val="1"/>
          <w:sz w:val="24"/>
          <w:szCs w:val="24"/>
        </w:rPr>
        <w:t xml:space="preserve"> </w:t>
      </w:r>
      <w:r w:rsidRPr="00140A03">
        <w:rPr>
          <w:sz w:val="24"/>
          <w:szCs w:val="24"/>
        </w:rPr>
        <w:t>жизни,</w:t>
      </w:r>
      <w:r w:rsidRPr="00140A03">
        <w:rPr>
          <w:spacing w:val="1"/>
          <w:sz w:val="24"/>
          <w:szCs w:val="24"/>
        </w:rPr>
        <w:t xml:space="preserve"> </w:t>
      </w:r>
      <w:r w:rsidRPr="00140A03">
        <w:rPr>
          <w:sz w:val="24"/>
          <w:szCs w:val="24"/>
        </w:rPr>
        <w:t>ответственного</w:t>
      </w:r>
      <w:r w:rsidRPr="00140A03">
        <w:rPr>
          <w:spacing w:val="1"/>
          <w:sz w:val="24"/>
          <w:szCs w:val="24"/>
        </w:rPr>
        <w:t xml:space="preserve"> </w:t>
      </w:r>
      <w:r w:rsidRPr="00140A03">
        <w:rPr>
          <w:sz w:val="24"/>
          <w:szCs w:val="24"/>
        </w:rPr>
        <w:t>отношения</w:t>
      </w:r>
      <w:r w:rsidRPr="00140A03">
        <w:rPr>
          <w:spacing w:val="47"/>
          <w:sz w:val="24"/>
          <w:szCs w:val="24"/>
        </w:rPr>
        <w:t xml:space="preserve"> </w:t>
      </w:r>
      <w:r w:rsidRPr="00140A03">
        <w:rPr>
          <w:sz w:val="24"/>
          <w:szCs w:val="24"/>
        </w:rPr>
        <w:t>к</w:t>
      </w:r>
      <w:r w:rsidRPr="00140A03">
        <w:rPr>
          <w:spacing w:val="48"/>
          <w:sz w:val="24"/>
          <w:szCs w:val="24"/>
        </w:rPr>
        <w:t xml:space="preserve"> </w:t>
      </w:r>
      <w:r w:rsidRPr="00140A03">
        <w:rPr>
          <w:sz w:val="24"/>
          <w:szCs w:val="24"/>
        </w:rPr>
        <w:t>своему</w:t>
      </w:r>
      <w:r w:rsidRPr="00140A03">
        <w:rPr>
          <w:spacing w:val="47"/>
          <w:sz w:val="24"/>
          <w:szCs w:val="24"/>
        </w:rPr>
        <w:t xml:space="preserve"> </w:t>
      </w:r>
      <w:r w:rsidRPr="00140A03">
        <w:rPr>
          <w:sz w:val="24"/>
          <w:szCs w:val="24"/>
        </w:rPr>
        <w:t>здоровью</w:t>
      </w:r>
      <w:r w:rsidRPr="00140A03">
        <w:rPr>
          <w:spacing w:val="48"/>
          <w:sz w:val="24"/>
          <w:szCs w:val="24"/>
        </w:rPr>
        <w:t xml:space="preserve"> </w:t>
      </w:r>
      <w:r w:rsidRPr="00140A03">
        <w:rPr>
          <w:sz w:val="24"/>
          <w:szCs w:val="24"/>
        </w:rPr>
        <w:t>и</w:t>
      </w:r>
      <w:r w:rsidRPr="00140A03">
        <w:rPr>
          <w:spacing w:val="47"/>
          <w:sz w:val="24"/>
          <w:szCs w:val="24"/>
        </w:rPr>
        <w:t xml:space="preserve"> </w:t>
      </w:r>
      <w:r w:rsidRPr="00140A03">
        <w:rPr>
          <w:sz w:val="24"/>
          <w:szCs w:val="24"/>
        </w:rPr>
        <w:t>др.),</w:t>
      </w:r>
      <w:r w:rsidRPr="00140A03">
        <w:rPr>
          <w:spacing w:val="48"/>
          <w:sz w:val="24"/>
          <w:szCs w:val="24"/>
        </w:rPr>
        <w:t xml:space="preserve"> </w:t>
      </w:r>
      <w:r w:rsidRPr="00140A03">
        <w:rPr>
          <w:sz w:val="24"/>
          <w:szCs w:val="24"/>
        </w:rPr>
        <w:t>трудового</w:t>
      </w:r>
      <w:r w:rsidRPr="00140A03">
        <w:rPr>
          <w:spacing w:val="47"/>
          <w:sz w:val="24"/>
          <w:szCs w:val="24"/>
        </w:rPr>
        <w:t xml:space="preserve"> </w:t>
      </w:r>
      <w:r w:rsidRPr="00140A03">
        <w:rPr>
          <w:sz w:val="24"/>
          <w:szCs w:val="24"/>
        </w:rPr>
        <w:t>(интерес</w:t>
      </w:r>
      <w:r w:rsidRPr="00140A03">
        <w:rPr>
          <w:spacing w:val="-45"/>
          <w:sz w:val="24"/>
          <w:szCs w:val="24"/>
        </w:rPr>
        <w:t xml:space="preserve"> </w:t>
      </w:r>
      <w:r w:rsidRPr="00140A03">
        <w:rPr>
          <w:spacing w:val="-1"/>
          <w:sz w:val="24"/>
          <w:szCs w:val="24"/>
        </w:rPr>
        <w:t xml:space="preserve">к различным сферам профессиональной </w:t>
      </w:r>
      <w:r w:rsidRPr="00140A03">
        <w:rPr>
          <w:sz w:val="24"/>
          <w:szCs w:val="24"/>
        </w:rPr>
        <w:t>деятельности и др.), экологического</w:t>
      </w:r>
      <w:r w:rsidRPr="00140A03">
        <w:rPr>
          <w:spacing w:val="1"/>
          <w:sz w:val="24"/>
          <w:szCs w:val="24"/>
        </w:rPr>
        <w:t xml:space="preserve"> </w:t>
      </w:r>
      <w:r w:rsidRPr="00140A03">
        <w:rPr>
          <w:sz w:val="24"/>
          <w:szCs w:val="24"/>
        </w:rPr>
        <w:t>(сформированность экологической культуры, понимание влияния социально-</w:t>
      </w:r>
      <w:r w:rsidRPr="00140A03">
        <w:rPr>
          <w:spacing w:val="-45"/>
          <w:sz w:val="24"/>
          <w:szCs w:val="24"/>
        </w:rPr>
        <w:t xml:space="preserve"> </w:t>
      </w:r>
      <w:r w:rsidRPr="00140A03">
        <w:rPr>
          <w:sz w:val="24"/>
          <w:szCs w:val="24"/>
        </w:rPr>
        <w:t>экономических</w:t>
      </w:r>
      <w:r w:rsidRPr="00140A03">
        <w:rPr>
          <w:spacing w:val="1"/>
          <w:sz w:val="24"/>
          <w:szCs w:val="24"/>
        </w:rPr>
        <w:t xml:space="preserve"> </w:t>
      </w:r>
      <w:r w:rsidRPr="00140A03">
        <w:rPr>
          <w:sz w:val="24"/>
          <w:szCs w:val="24"/>
        </w:rPr>
        <w:t>процессов</w:t>
      </w:r>
      <w:r w:rsidRPr="00140A03">
        <w:rPr>
          <w:spacing w:val="1"/>
          <w:sz w:val="24"/>
          <w:szCs w:val="24"/>
        </w:rPr>
        <w:t xml:space="preserve"> </w:t>
      </w:r>
      <w:r w:rsidRPr="00140A03">
        <w:rPr>
          <w:sz w:val="24"/>
          <w:szCs w:val="24"/>
        </w:rPr>
        <w:t>на</w:t>
      </w:r>
      <w:r w:rsidRPr="00140A03">
        <w:rPr>
          <w:spacing w:val="1"/>
          <w:sz w:val="24"/>
          <w:szCs w:val="24"/>
        </w:rPr>
        <w:t xml:space="preserve"> </w:t>
      </w:r>
      <w:r w:rsidRPr="00140A03">
        <w:rPr>
          <w:sz w:val="24"/>
          <w:szCs w:val="24"/>
        </w:rPr>
        <w:t>состояние</w:t>
      </w:r>
      <w:r w:rsidRPr="00140A03">
        <w:rPr>
          <w:spacing w:val="1"/>
          <w:sz w:val="24"/>
          <w:szCs w:val="24"/>
        </w:rPr>
        <w:t xml:space="preserve"> </w:t>
      </w:r>
      <w:r w:rsidRPr="00140A03">
        <w:rPr>
          <w:sz w:val="24"/>
          <w:szCs w:val="24"/>
        </w:rPr>
        <w:t>природной</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социальной</w:t>
      </w:r>
      <w:r w:rsidRPr="00140A03">
        <w:rPr>
          <w:spacing w:val="1"/>
          <w:sz w:val="24"/>
          <w:szCs w:val="24"/>
        </w:rPr>
        <w:t xml:space="preserve"> </w:t>
      </w:r>
      <w:r w:rsidRPr="00140A03">
        <w:rPr>
          <w:sz w:val="24"/>
          <w:szCs w:val="24"/>
        </w:rPr>
        <w:t>среды,</w:t>
      </w:r>
      <w:r w:rsidRPr="00140A03">
        <w:rPr>
          <w:spacing w:val="1"/>
          <w:sz w:val="24"/>
          <w:szCs w:val="24"/>
        </w:rPr>
        <w:t xml:space="preserve"> </w:t>
      </w:r>
      <w:r w:rsidRPr="00140A03">
        <w:rPr>
          <w:sz w:val="24"/>
          <w:szCs w:val="24"/>
        </w:rPr>
        <w:t>осознание</w:t>
      </w:r>
      <w:r w:rsidRPr="00140A03">
        <w:rPr>
          <w:spacing w:val="12"/>
          <w:sz w:val="24"/>
          <w:szCs w:val="24"/>
        </w:rPr>
        <w:t xml:space="preserve"> </w:t>
      </w:r>
      <w:r w:rsidRPr="00140A03">
        <w:rPr>
          <w:sz w:val="24"/>
          <w:szCs w:val="24"/>
        </w:rPr>
        <w:t>глобального</w:t>
      </w:r>
      <w:r w:rsidRPr="00140A03">
        <w:rPr>
          <w:spacing w:val="12"/>
          <w:sz w:val="24"/>
          <w:szCs w:val="24"/>
        </w:rPr>
        <w:t xml:space="preserve"> </w:t>
      </w:r>
      <w:r w:rsidRPr="00140A03">
        <w:rPr>
          <w:sz w:val="24"/>
          <w:szCs w:val="24"/>
        </w:rPr>
        <w:t>характера</w:t>
      </w:r>
      <w:r w:rsidRPr="00140A03">
        <w:rPr>
          <w:spacing w:val="12"/>
          <w:sz w:val="24"/>
          <w:szCs w:val="24"/>
        </w:rPr>
        <w:t xml:space="preserve"> </w:t>
      </w:r>
      <w:r w:rsidRPr="00140A03">
        <w:rPr>
          <w:sz w:val="24"/>
          <w:szCs w:val="24"/>
        </w:rPr>
        <w:t>экологических</w:t>
      </w:r>
      <w:r w:rsidRPr="00140A03">
        <w:rPr>
          <w:spacing w:val="12"/>
          <w:sz w:val="24"/>
          <w:szCs w:val="24"/>
        </w:rPr>
        <w:t xml:space="preserve"> </w:t>
      </w:r>
      <w:r w:rsidRPr="00140A03">
        <w:rPr>
          <w:sz w:val="24"/>
          <w:szCs w:val="24"/>
        </w:rPr>
        <w:t>проблем</w:t>
      </w:r>
      <w:r w:rsidRPr="00140A03">
        <w:rPr>
          <w:spacing w:val="13"/>
          <w:sz w:val="24"/>
          <w:szCs w:val="24"/>
        </w:rPr>
        <w:t xml:space="preserve"> </w:t>
      </w:r>
      <w:r w:rsidRPr="00140A03">
        <w:rPr>
          <w:sz w:val="24"/>
          <w:szCs w:val="24"/>
        </w:rPr>
        <w:t>и</w:t>
      </w:r>
      <w:r w:rsidRPr="00140A03">
        <w:rPr>
          <w:spacing w:val="12"/>
          <w:sz w:val="24"/>
          <w:szCs w:val="24"/>
        </w:rPr>
        <w:t xml:space="preserve"> </w:t>
      </w:r>
      <w:r w:rsidRPr="00140A03">
        <w:rPr>
          <w:sz w:val="24"/>
          <w:szCs w:val="24"/>
        </w:rPr>
        <w:t>др.)</w:t>
      </w:r>
      <w:r w:rsidRPr="00140A03">
        <w:rPr>
          <w:spacing w:val="12"/>
          <w:sz w:val="24"/>
          <w:szCs w:val="24"/>
        </w:rPr>
        <w:t xml:space="preserve"> </w:t>
      </w:r>
      <w:r w:rsidRPr="00140A03">
        <w:rPr>
          <w:sz w:val="24"/>
          <w:szCs w:val="24"/>
        </w:rPr>
        <w:t>воспитания,</w:t>
      </w:r>
      <w:r w:rsidRPr="00140A03">
        <w:rPr>
          <w:spacing w:val="-45"/>
          <w:sz w:val="24"/>
          <w:szCs w:val="24"/>
        </w:rPr>
        <w:t xml:space="preserve"> </w:t>
      </w:r>
      <w:r w:rsidRPr="00140A03">
        <w:rPr>
          <w:sz w:val="24"/>
          <w:szCs w:val="24"/>
        </w:rPr>
        <w:t>а также</w:t>
      </w:r>
      <w:r w:rsidRPr="00140A03">
        <w:rPr>
          <w:spacing w:val="1"/>
          <w:sz w:val="24"/>
          <w:szCs w:val="24"/>
        </w:rPr>
        <w:t xml:space="preserve"> </w:t>
      </w:r>
      <w:r w:rsidRPr="00140A03">
        <w:rPr>
          <w:sz w:val="24"/>
          <w:szCs w:val="24"/>
        </w:rPr>
        <w:t>принятия</w:t>
      </w:r>
      <w:r w:rsidRPr="00140A03">
        <w:rPr>
          <w:spacing w:val="1"/>
          <w:sz w:val="24"/>
          <w:szCs w:val="24"/>
        </w:rPr>
        <w:t xml:space="preserve"> </w:t>
      </w:r>
      <w:r w:rsidRPr="00140A03">
        <w:rPr>
          <w:sz w:val="24"/>
          <w:szCs w:val="24"/>
        </w:rPr>
        <w:t>ценности</w:t>
      </w:r>
      <w:r w:rsidRPr="00140A03">
        <w:rPr>
          <w:spacing w:val="1"/>
          <w:sz w:val="24"/>
          <w:szCs w:val="24"/>
        </w:rPr>
        <w:t xml:space="preserve"> </w:t>
      </w:r>
      <w:r w:rsidRPr="00140A03">
        <w:rPr>
          <w:sz w:val="24"/>
          <w:szCs w:val="24"/>
        </w:rPr>
        <w:t>научного</w:t>
      </w:r>
      <w:r w:rsidRPr="00140A03">
        <w:rPr>
          <w:spacing w:val="1"/>
          <w:sz w:val="24"/>
          <w:szCs w:val="24"/>
        </w:rPr>
        <w:t xml:space="preserve"> </w:t>
      </w:r>
      <w:r w:rsidRPr="00140A03">
        <w:rPr>
          <w:sz w:val="24"/>
          <w:szCs w:val="24"/>
        </w:rPr>
        <w:t>познания</w:t>
      </w:r>
      <w:r w:rsidRPr="00140A03">
        <w:rPr>
          <w:spacing w:val="1"/>
          <w:sz w:val="24"/>
          <w:szCs w:val="24"/>
        </w:rPr>
        <w:t xml:space="preserve"> </w:t>
      </w:r>
      <w:r w:rsidRPr="00140A03">
        <w:rPr>
          <w:sz w:val="24"/>
          <w:szCs w:val="24"/>
        </w:rPr>
        <w:t>(сформированность</w:t>
      </w:r>
      <w:r w:rsidRPr="00140A03">
        <w:rPr>
          <w:spacing w:val="1"/>
          <w:sz w:val="24"/>
          <w:szCs w:val="24"/>
        </w:rPr>
        <w:t xml:space="preserve"> </w:t>
      </w:r>
      <w:r w:rsidRPr="00140A03">
        <w:rPr>
          <w:sz w:val="24"/>
          <w:szCs w:val="24"/>
        </w:rPr>
        <w:t>мировоззрения,</w:t>
      </w:r>
      <w:r w:rsidRPr="00140A03">
        <w:rPr>
          <w:spacing w:val="14"/>
          <w:sz w:val="24"/>
          <w:szCs w:val="24"/>
        </w:rPr>
        <w:t xml:space="preserve"> </w:t>
      </w:r>
      <w:r w:rsidRPr="00140A03">
        <w:rPr>
          <w:sz w:val="24"/>
          <w:szCs w:val="24"/>
        </w:rPr>
        <w:t>соответствующего</w:t>
      </w:r>
      <w:r w:rsidRPr="00140A03">
        <w:rPr>
          <w:spacing w:val="61"/>
          <w:sz w:val="24"/>
          <w:szCs w:val="24"/>
        </w:rPr>
        <w:t xml:space="preserve"> </w:t>
      </w:r>
      <w:r w:rsidRPr="00140A03">
        <w:rPr>
          <w:sz w:val="24"/>
          <w:szCs w:val="24"/>
        </w:rPr>
        <w:t>современному</w:t>
      </w:r>
      <w:r w:rsidRPr="00140A03">
        <w:rPr>
          <w:spacing w:val="61"/>
          <w:sz w:val="24"/>
          <w:szCs w:val="24"/>
        </w:rPr>
        <w:t xml:space="preserve"> </w:t>
      </w:r>
      <w:r w:rsidRPr="00140A03">
        <w:rPr>
          <w:sz w:val="24"/>
          <w:szCs w:val="24"/>
        </w:rPr>
        <w:t>уровню</w:t>
      </w:r>
      <w:r w:rsidRPr="00140A03">
        <w:rPr>
          <w:spacing w:val="61"/>
          <w:sz w:val="24"/>
          <w:szCs w:val="24"/>
        </w:rPr>
        <w:t xml:space="preserve"> </w:t>
      </w:r>
      <w:r w:rsidRPr="00140A03">
        <w:rPr>
          <w:sz w:val="24"/>
          <w:szCs w:val="24"/>
        </w:rPr>
        <w:t>развития</w:t>
      </w:r>
      <w:r w:rsidRPr="00140A03">
        <w:rPr>
          <w:spacing w:val="61"/>
          <w:sz w:val="24"/>
          <w:szCs w:val="24"/>
        </w:rPr>
        <w:t xml:space="preserve"> </w:t>
      </w:r>
      <w:r w:rsidRPr="00140A03">
        <w:rPr>
          <w:sz w:val="24"/>
          <w:szCs w:val="24"/>
        </w:rPr>
        <w:t>науки</w:t>
      </w:r>
      <w:r w:rsidRPr="00140A03">
        <w:rPr>
          <w:spacing w:val="-46"/>
          <w:sz w:val="24"/>
          <w:szCs w:val="24"/>
        </w:rPr>
        <w:t xml:space="preserve"> </w:t>
      </w:r>
      <w:r w:rsidRPr="00140A03">
        <w:rPr>
          <w:sz w:val="24"/>
          <w:szCs w:val="24"/>
        </w:rPr>
        <w:t>и общественной</w:t>
      </w:r>
      <w:r w:rsidRPr="00140A03">
        <w:rPr>
          <w:spacing w:val="1"/>
          <w:sz w:val="24"/>
          <w:szCs w:val="24"/>
        </w:rPr>
        <w:t xml:space="preserve"> </w:t>
      </w:r>
      <w:r w:rsidRPr="00140A03">
        <w:rPr>
          <w:sz w:val="24"/>
          <w:szCs w:val="24"/>
        </w:rPr>
        <w:t>практики,</w:t>
      </w:r>
      <w:r w:rsidRPr="00140A03">
        <w:rPr>
          <w:spacing w:val="1"/>
          <w:sz w:val="24"/>
          <w:szCs w:val="24"/>
        </w:rPr>
        <w:t xml:space="preserve"> </w:t>
      </w:r>
      <w:r w:rsidRPr="00140A03">
        <w:rPr>
          <w:sz w:val="24"/>
          <w:szCs w:val="24"/>
        </w:rPr>
        <w:t>совершенствование</w:t>
      </w:r>
      <w:r w:rsidRPr="00140A03">
        <w:rPr>
          <w:spacing w:val="1"/>
          <w:sz w:val="24"/>
          <w:szCs w:val="24"/>
        </w:rPr>
        <w:t xml:space="preserve"> </w:t>
      </w:r>
      <w:r w:rsidRPr="00140A03">
        <w:rPr>
          <w:sz w:val="24"/>
          <w:szCs w:val="24"/>
        </w:rPr>
        <w:t>языковой</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читательской</w:t>
      </w:r>
      <w:r w:rsidRPr="00140A03">
        <w:rPr>
          <w:spacing w:val="1"/>
          <w:sz w:val="24"/>
          <w:szCs w:val="24"/>
        </w:rPr>
        <w:t xml:space="preserve"> </w:t>
      </w:r>
      <w:r w:rsidRPr="00140A03">
        <w:rPr>
          <w:sz w:val="24"/>
          <w:szCs w:val="24"/>
        </w:rPr>
        <w:t>культуры</w:t>
      </w:r>
      <w:r w:rsidRPr="00140A03">
        <w:rPr>
          <w:spacing w:val="-9"/>
          <w:sz w:val="24"/>
          <w:szCs w:val="24"/>
        </w:rPr>
        <w:t xml:space="preserve"> </w:t>
      </w:r>
      <w:r w:rsidRPr="00140A03">
        <w:rPr>
          <w:sz w:val="24"/>
          <w:szCs w:val="24"/>
        </w:rPr>
        <w:t>как</w:t>
      </w:r>
      <w:r w:rsidRPr="00140A03">
        <w:rPr>
          <w:spacing w:val="-8"/>
          <w:sz w:val="24"/>
          <w:szCs w:val="24"/>
        </w:rPr>
        <w:t xml:space="preserve"> </w:t>
      </w:r>
      <w:r w:rsidRPr="00140A03">
        <w:rPr>
          <w:sz w:val="24"/>
          <w:szCs w:val="24"/>
        </w:rPr>
        <w:t>средства</w:t>
      </w:r>
      <w:r w:rsidRPr="00140A03">
        <w:rPr>
          <w:spacing w:val="-8"/>
          <w:sz w:val="24"/>
          <w:szCs w:val="24"/>
        </w:rPr>
        <w:t xml:space="preserve"> </w:t>
      </w:r>
      <w:r w:rsidRPr="00140A03">
        <w:rPr>
          <w:sz w:val="24"/>
          <w:szCs w:val="24"/>
        </w:rPr>
        <w:t>взаимодействия</w:t>
      </w:r>
      <w:r w:rsidRPr="00140A03">
        <w:rPr>
          <w:spacing w:val="-9"/>
          <w:sz w:val="24"/>
          <w:szCs w:val="24"/>
        </w:rPr>
        <w:t xml:space="preserve"> </w:t>
      </w:r>
      <w:r w:rsidRPr="00140A03">
        <w:rPr>
          <w:sz w:val="24"/>
          <w:szCs w:val="24"/>
        </w:rPr>
        <w:t>между</w:t>
      </w:r>
      <w:r w:rsidRPr="00140A03">
        <w:rPr>
          <w:spacing w:val="-8"/>
          <w:sz w:val="24"/>
          <w:szCs w:val="24"/>
        </w:rPr>
        <w:t xml:space="preserve"> </w:t>
      </w:r>
      <w:r w:rsidRPr="00140A03">
        <w:rPr>
          <w:sz w:val="24"/>
          <w:szCs w:val="24"/>
        </w:rPr>
        <w:t>людьми</w:t>
      </w:r>
      <w:r w:rsidRPr="00140A03">
        <w:rPr>
          <w:spacing w:val="-8"/>
          <w:sz w:val="24"/>
          <w:szCs w:val="24"/>
        </w:rPr>
        <w:t xml:space="preserve"> </w:t>
      </w:r>
      <w:r w:rsidRPr="00140A03">
        <w:rPr>
          <w:sz w:val="24"/>
          <w:szCs w:val="24"/>
        </w:rPr>
        <w:t>и</w:t>
      </w:r>
      <w:r w:rsidRPr="00140A03">
        <w:rPr>
          <w:spacing w:val="-8"/>
          <w:sz w:val="24"/>
          <w:szCs w:val="24"/>
        </w:rPr>
        <w:t xml:space="preserve"> </w:t>
      </w:r>
      <w:r w:rsidRPr="00140A03">
        <w:rPr>
          <w:sz w:val="24"/>
          <w:szCs w:val="24"/>
        </w:rPr>
        <w:t>познания</w:t>
      </w:r>
      <w:r w:rsidRPr="00140A03">
        <w:rPr>
          <w:spacing w:val="-9"/>
          <w:sz w:val="24"/>
          <w:szCs w:val="24"/>
        </w:rPr>
        <w:t xml:space="preserve"> </w:t>
      </w:r>
      <w:r w:rsidRPr="00140A03">
        <w:rPr>
          <w:sz w:val="24"/>
          <w:szCs w:val="24"/>
        </w:rPr>
        <w:t>мира</w:t>
      </w:r>
      <w:r w:rsidRPr="00140A03">
        <w:rPr>
          <w:spacing w:val="-8"/>
          <w:sz w:val="24"/>
          <w:szCs w:val="24"/>
        </w:rPr>
        <w:t xml:space="preserve"> </w:t>
      </w:r>
      <w:r w:rsidRPr="00140A03">
        <w:rPr>
          <w:sz w:val="24"/>
          <w:szCs w:val="24"/>
        </w:rPr>
        <w:t>и</w:t>
      </w:r>
      <w:r w:rsidRPr="00140A03">
        <w:rPr>
          <w:spacing w:val="-9"/>
          <w:sz w:val="24"/>
          <w:szCs w:val="24"/>
        </w:rPr>
        <w:t xml:space="preserve"> </w:t>
      </w:r>
      <w:r w:rsidRPr="00140A03">
        <w:rPr>
          <w:sz w:val="24"/>
          <w:szCs w:val="24"/>
        </w:rPr>
        <w:t>др.).</w:t>
      </w:r>
      <w:r w:rsidRPr="00140A03">
        <w:rPr>
          <w:spacing w:val="-45"/>
          <w:sz w:val="24"/>
          <w:szCs w:val="24"/>
        </w:rPr>
        <w:t xml:space="preserve"> </w:t>
      </w:r>
      <w:r w:rsidRPr="00140A03">
        <w:rPr>
          <w:sz w:val="24"/>
          <w:szCs w:val="24"/>
        </w:rPr>
        <w:t>Подробная</w:t>
      </w:r>
      <w:r w:rsidRPr="00140A03">
        <w:rPr>
          <w:spacing w:val="1"/>
          <w:sz w:val="24"/>
          <w:szCs w:val="24"/>
        </w:rPr>
        <w:t xml:space="preserve"> </w:t>
      </w:r>
      <w:r w:rsidRPr="00140A03">
        <w:rPr>
          <w:sz w:val="24"/>
          <w:szCs w:val="24"/>
        </w:rPr>
        <w:t>информация</w:t>
      </w:r>
      <w:r w:rsidRPr="00140A03">
        <w:rPr>
          <w:spacing w:val="1"/>
          <w:sz w:val="24"/>
          <w:szCs w:val="24"/>
        </w:rPr>
        <w:t xml:space="preserve"> </w:t>
      </w:r>
      <w:r w:rsidRPr="00140A03">
        <w:rPr>
          <w:sz w:val="24"/>
          <w:szCs w:val="24"/>
        </w:rPr>
        <w:t>о</w:t>
      </w:r>
      <w:r w:rsidRPr="00140A03">
        <w:rPr>
          <w:spacing w:val="1"/>
          <w:sz w:val="24"/>
          <w:szCs w:val="24"/>
        </w:rPr>
        <w:t xml:space="preserve"> </w:t>
      </w:r>
      <w:r w:rsidRPr="00140A03">
        <w:rPr>
          <w:sz w:val="24"/>
          <w:szCs w:val="24"/>
        </w:rPr>
        <w:t>личностных</w:t>
      </w:r>
      <w:r w:rsidRPr="00140A03">
        <w:rPr>
          <w:spacing w:val="1"/>
          <w:sz w:val="24"/>
          <w:szCs w:val="24"/>
        </w:rPr>
        <w:t xml:space="preserve"> </w:t>
      </w:r>
      <w:r w:rsidRPr="00140A03">
        <w:rPr>
          <w:sz w:val="24"/>
          <w:szCs w:val="24"/>
        </w:rPr>
        <w:t>результатах</w:t>
      </w:r>
      <w:r w:rsidRPr="00140A03">
        <w:rPr>
          <w:spacing w:val="1"/>
          <w:sz w:val="24"/>
          <w:szCs w:val="24"/>
        </w:rPr>
        <w:t xml:space="preserve"> </w:t>
      </w:r>
      <w:r w:rsidRPr="00140A03">
        <w:rPr>
          <w:sz w:val="24"/>
          <w:szCs w:val="24"/>
        </w:rPr>
        <w:t>освоения</w:t>
      </w:r>
      <w:r w:rsidRPr="00140A03">
        <w:rPr>
          <w:spacing w:val="1"/>
          <w:sz w:val="24"/>
          <w:szCs w:val="24"/>
        </w:rPr>
        <w:t xml:space="preserve"> </w:t>
      </w:r>
      <w:r w:rsidRPr="00140A03">
        <w:rPr>
          <w:sz w:val="24"/>
          <w:szCs w:val="24"/>
        </w:rPr>
        <w:t>основной</w:t>
      </w:r>
      <w:r w:rsidRPr="00140A03">
        <w:rPr>
          <w:spacing w:val="-45"/>
          <w:sz w:val="24"/>
          <w:szCs w:val="24"/>
        </w:rPr>
        <w:t xml:space="preserve"> </w:t>
      </w:r>
      <w:r w:rsidRPr="00140A03">
        <w:rPr>
          <w:sz w:val="24"/>
          <w:szCs w:val="24"/>
        </w:rPr>
        <w:t>образовательной</w:t>
      </w:r>
      <w:r w:rsidRPr="00140A03">
        <w:rPr>
          <w:spacing w:val="1"/>
          <w:sz w:val="24"/>
          <w:szCs w:val="24"/>
        </w:rPr>
        <w:t xml:space="preserve"> </w:t>
      </w:r>
      <w:r w:rsidRPr="00140A03">
        <w:rPr>
          <w:sz w:val="24"/>
          <w:szCs w:val="24"/>
        </w:rPr>
        <w:t>программы</w:t>
      </w:r>
      <w:r w:rsidRPr="00140A03">
        <w:rPr>
          <w:spacing w:val="1"/>
          <w:sz w:val="24"/>
          <w:szCs w:val="24"/>
        </w:rPr>
        <w:t xml:space="preserve"> </w:t>
      </w:r>
      <w:r w:rsidRPr="00140A03">
        <w:rPr>
          <w:sz w:val="24"/>
          <w:szCs w:val="24"/>
        </w:rPr>
        <w:t>по</w:t>
      </w:r>
      <w:r w:rsidRPr="00140A03">
        <w:rPr>
          <w:spacing w:val="1"/>
          <w:sz w:val="24"/>
          <w:szCs w:val="24"/>
        </w:rPr>
        <w:t xml:space="preserve"> </w:t>
      </w:r>
      <w:r w:rsidRPr="00140A03">
        <w:rPr>
          <w:sz w:val="24"/>
          <w:szCs w:val="24"/>
        </w:rPr>
        <w:t>ФГОС</w:t>
      </w:r>
      <w:r w:rsidRPr="00140A03">
        <w:rPr>
          <w:spacing w:val="1"/>
          <w:sz w:val="24"/>
          <w:szCs w:val="24"/>
        </w:rPr>
        <w:t xml:space="preserve"> </w:t>
      </w:r>
      <w:r w:rsidRPr="00140A03">
        <w:rPr>
          <w:sz w:val="24"/>
          <w:szCs w:val="24"/>
        </w:rPr>
        <w:t>2012</w:t>
      </w:r>
      <w:r w:rsidRPr="00140A03">
        <w:rPr>
          <w:spacing w:val="1"/>
          <w:sz w:val="24"/>
          <w:szCs w:val="24"/>
        </w:rPr>
        <w:t xml:space="preserve"> </w:t>
      </w:r>
      <w:r w:rsidRPr="00140A03">
        <w:rPr>
          <w:sz w:val="24"/>
          <w:szCs w:val="24"/>
        </w:rPr>
        <w:t>г.</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преемственных</w:t>
      </w:r>
      <w:r w:rsidRPr="00140A03">
        <w:rPr>
          <w:spacing w:val="1"/>
          <w:sz w:val="24"/>
          <w:szCs w:val="24"/>
        </w:rPr>
        <w:t xml:space="preserve"> </w:t>
      </w:r>
      <w:r w:rsidRPr="00140A03">
        <w:rPr>
          <w:sz w:val="24"/>
          <w:szCs w:val="24"/>
        </w:rPr>
        <w:t>детализированных</w:t>
      </w:r>
      <w:r w:rsidRPr="00140A03">
        <w:rPr>
          <w:spacing w:val="1"/>
          <w:sz w:val="24"/>
          <w:szCs w:val="24"/>
        </w:rPr>
        <w:t xml:space="preserve"> </w:t>
      </w:r>
      <w:r w:rsidRPr="00140A03">
        <w:rPr>
          <w:sz w:val="24"/>
          <w:szCs w:val="24"/>
        </w:rPr>
        <w:t>требованиях</w:t>
      </w:r>
      <w:r w:rsidRPr="00140A03">
        <w:rPr>
          <w:spacing w:val="1"/>
          <w:sz w:val="24"/>
          <w:szCs w:val="24"/>
        </w:rPr>
        <w:t xml:space="preserve"> </w:t>
      </w:r>
      <w:r w:rsidRPr="00140A03">
        <w:rPr>
          <w:sz w:val="24"/>
          <w:szCs w:val="24"/>
        </w:rPr>
        <w:t>к</w:t>
      </w:r>
      <w:r w:rsidRPr="00140A03">
        <w:rPr>
          <w:spacing w:val="1"/>
          <w:sz w:val="24"/>
          <w:szCs w:val="24"/>
        </w:rPr>
        <w:t xml:space="preserve"> </w:t>
      </w:r>
      <w:r w:rsidRPr="00140A03">
        <w:rPr>
          <w:sz w:val="24"/>
          <w:szCs w:val="24"/>
        </w:rPr>
        <w:t>личностным</w:t>
      </w:r>
      <w:r w:rsidRPr="00140A03">
        <w:rPr>
          <w:spacing w:val="1"/>
          <w:sz w:val="24"/>
          <w:szCs w:val="24"/>
        </w:rPr>
        <w:t xml:space="preserve"> </w:t>
      </w:r>
      <w:r w:rsidRPr="00140A03">
        <w:rPr>
          <w:sz w:val="24"/>
          <w:szCs w:val="24"/>
        </w:rPr>
        <w:t>результатам</w:t>
      </w:r>
      <w:r w:rsidRPr="00140A03">
        <w:rPr>
          <w:spacing w:val="1"/>
          <w:sz w:val="24"/>
          <w:szCs w:val="24"/>
        </w:rPr>
        <w:t xml:space="preserve"> </w:t>
      </w:r>
      <w:r w:rsidRPr="00140A03">
        <w:rPr>
          <w:sz w:val="24"/>
          <w:szCs w:val="24"/>
        </w:rPr>
        <w:t>в</w:t>
      </w:r>
      <w:r w:rsidRPr="00140A03">
        <w:rPr>
          <w:spacing w:val="1"/>
          <w:sz w:val="24"/>
          <w:szCs w:val="24"/>
        </w:rPr>
        <w:t xml:space="preserve"> </w:t>
      </w:r>
      <w:r w:rsidRPr="00140A03">
        <w:rPr>
          <w:sz w:val="24"/>
          <w:szCs w:val="24"/>
        </w:rPr>
        <w:t>изменённом</w:t>
      </w:r>
      <w:r w:rsidRPr="00140A03">
        <w:rPr>
          <w:spacing w:val="1"/>
          <w:sz w:val="24"/>
          <w:szCs w:val="24"/>
        </w:rPr>
        <w:t xml:space="preserve"> </w:t>
      </w:r>
      <w:r w:rsidRPr="00140A03">
        <w:rPr>
          <w:sz w:val="24"/>
          <w:szCs w:val="24"/>
        </w:rPr>
        <w:t>ФГОС</w:t>
      </w:r>
      <w:r w:rsidRPr="00140A03">
        <w:rPr>
          <w:spacing w:val="-6"/>
          <w:sz w:val="24"/>
          <w:szCs w:val="24"/>
        </w:rPr>
        <w:t xml:space="preserve"> </w:t>
      </w:r>
      <w:r w:rsidRPr="00140A03">
        <w:rPr>
          <w:sz w:val="24"/>
          <w:szCs w:val="24"/>
        </w:rPr>
        <w:t>2022</w:t>
      </w:r>
      <w:r w:rsidRPr="00140A03">
        <w:rPr>
          <w:spacing w:val="-5"/>
          <w:sz w:val="24"/>
          <w:szCs w:val="24"/>
        </w:rPr>
        <w:t xml:space="preserve"> </w:t>
      </w:r>
      <w:r w:rsidRPr="00140A03">
        <w:rPr>
          <w:sz w:val="24"/>
          <w:szCs w:val="24"/>
        </w:rPr>
        <w:t>г.</w:t>
      </w:r>
      <w:r w:rsidRPr="00140A03">
        <w:rPr>
          <w:spacing w:val="-5"/>
          <w:sz w:val="24"/>
          <w:szCs w:val="24"/>
        </w:rPr>
        <w:t xml:space="preserve"> </w:t>
      </w:r>
      <w:r w:rsidRPr="00140A03">
        <w:rPr>
          <w:sz w:val="24"/>
          <w:szCs w:val="24"/>
        </w:rPr>
        <w:t>приведена</w:t>
      </w:r>
      <w:r w:rsidRPr="00140A03">
        <w:rPr>
          <w:spacing w:val="-6"/>
          <w:sz w:val="24"/>
          <w:szCs w:val="24"/>
        </w:rPr>
        <w:t xml:space="preserve"> </w:t>
      </w:r>
      <w:r w:rsidRPr="00140A03">
        <w:rPr>
          <w:sz w:val="24"/>
          <w:szCs w:val="24"/>
        </w:rPr>
        <w:t>в</w:t>
      </w:r>
      <w:r w:rsidRPr="00140A03">
        <w:rPr>
          <w:spacing w:val="-5"/>
          <w:sz w:val="24"/>
          <w:szCs w:val="24"/>
        </w:rPr>
        <w:t xml:space="preserve"> </w:t>
      </w:r>
      <w:r w:rsidRPr="00140A03">
        <w:rPr>
          <w:sz w:val="24"/>
          <w:szCs w:val="24"/>
        </w:rPr>
        <w:t>разделе</w:t>
      </w:r>
      <w:r w:rsidRPr="00140A03">
        <w:rPr>
          <w:spacing w:val="-4"/>
          <w:sz w:val="24"/>
          <w:szCs w:val="24"/>
        </w:rPr>
        <w:t xml:space="preserve"> </w:t>
      </w:r>
      <w:r w:rsidRPr="00140A03">
        <w:rPr>
          <w:sz w:val="24"/>
          <w:szCs w:val="24"/>
        </w:rPr>
        <w:t>3</w:t>
      </w:r>
      <w:r w:rsidRPr="00140A03">
        <w:rPr>
          <w:spacing w:val="-5"/>
          <w:sz w:val="24"/>
          <w:szCs w:val="24"/>
        </w:rPr>
        <w:t xml:space="preserve"> </w:t>
      </w:r>
      <w:r w:rsidRPr="00140A03">
        <w:rPr>
          <w:sz w:val="24"/>
          <w:szCs w:val="24"/>
        </w:rPr>
        <w:t>кодификатора.</w:t>
      </w:r>
    </w:p>
    <w:p w14:paraId="7E4FE51A" w14:textId="77777777" w:rsidR="00360797" w:rsidRPr="00140A03" w:rsidRDefault="00360797" w:rsidP="00360797">
      <w:pPr>
        <w:pStyle w:val="ac"/>
        <w:spacing w:line="191" w:lineRule="exact"/>
        <w:ind w:left="677"/>
        <w:jc w:val="both"/>
        <w:rPr>
          <w:sz w:val="24"/>
          <w:szCs w:val="24"/>
        </w:rPr>
      </w:pPr>
      <w:r w:rsidRPr="00140A03">
        <w:rPr>
          <w:sz w:val="24"/>
          <w:szCs w:val="24"/>
        </w:rPr>
        <w:t xml:space="preserve">Включённые   </w:t>
      </w:r>
      <w:r w:rsidRPr="00140A03">
        <w:rPr>
          <w:spacing w:val="12"/>
          <w:sz w:val="24"/>
          <w:szCs w:val="24"/>
        </w:rPr>
        <w:t xml:space="preserve"> </w:t>
      </w:r>
      <w:r w:rsidRPr="00140A03">
        <w:rPr>
          <w:sz w:val="24"/>
          <w:szCs w:val="24"/>
        </w:rPr>
        <w:t xml:space="preserve">в    </w:t>
      </w:r>
      <w:r w:rsidRPr="00140A03">
        <w:rPr>
          <w:spacing w:val="11"/>
          <w:sz w:val="24"/>
          <w:szCs w:val="24"/>
        </w:rPr>
        <w:t xml:space="preserve"> </w:t>
      </w:r>
      <w:r w:rsidRPr="00140A03">
        <w:rPr>
          <w:sz w:val="24"/>
          <w:szCs w:val="24"/>
        </w:rPr>
        <w:t xml:space="preserve">КИМ    </w:t>
      </w:r>
      <w:r w:rsidRPr="00140A03">
        <w:rPr>
          <w:spacing w:val="12"/>
          <w:sz w:val="24"/>
          <w:szCs w:val="24"/>
        </w:rPr>
        <w:t xml:space="preserve"> </w:t>
      </w:r>
      <w:r w:rsidRPr="00140A03">
        <w:rPr>
          <w:sz w:val="24"/>
          <w:szCs w:val="24"/>
        </w:rPr>
        <w:t xml:space="preserve">ЕГЭ    </w:t>
      </w:r>
      <w:r w:rsidRPr="00140A03">
        <w:rPr>
          <w:spacing w:val="12"/>
          <w:sz w:val="24"/>
          <w:szCs w:val="24"/>
        </w:rPr>
        <w:t xml:space="preserve"> </w:t>
      </w:r>
      <w:r w:rsidRPr="00140A03">
        <w:rPr>
          <w:sz w:val="24"/>
          <w:szCs w:val="24"/>
        </w:rPr>
        <w:t xml:space="preserve">задания    </w:t>
      </w:r>
      <w:r w:rsidRPr="00140A03">
        <w:rPr>
          <w:spacing w:val="12"/>
          <w:sz w:val="24"/>
          <w:szCs w:val="24"/>
        </w:rPr>
        <w:t xml:space="preserve"> </w:t>
      </w:r>
      <w:r w:rsidRPr="00140A03">
        <w:rPr>
          <w:sz w:val="24"/>
          <w:szCs w:val="24"/>
        </w:rPr>
        <w:t xml:space="preserve">выявляют    </w:t>
      </w:r>
      <w:r w:rsidRPr="00140A03">
        <w:rPr>
          <w:spacing w:val="13"/>
          <w:sz w:val="24"/>
          <w:szCs w:val="24"/>
        </w:rPr>
        <w:t xml:space="preserve"> </w:t>
      </w:r>
      <w:r w:rsidRPr="00140A03">
        <w:rPr>
          <w:sz w:val="24"/>
          <w:szCs w:val="24"/>
        </w:rPr>
        <w:t>достижение</w:t>
      </w:r>
    </w:p>
    <w:p w14:paraId="5A151227" w14:textId="77777777" w:rsidR="00360797" w:rsidRPr="00140A03" w:rsidRDefault="00360797" w:rsidP="00360797">
      <w:pPr>
        <w:pStyle w:val="ac"/>
        <w:ind w:left="190" w:right="58"/>
        <w:jc w:val="both"/>
        <w:rPr>
          <w:sz w:val="24"/>
          <w:szCs w:val="24"/>
        </w:rPr>
      </w:pPr>
      <w:r w:rsidRPr="00140A03">
        <w:rPr>
          <w:sz w:val="24"/>
          <w:szCs w:val="24"/>
        </w:rPr>
        <w:t>метапредметных</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предметных</w:t>
      </w:r>
      <w:r w:rsidRPr="00140A03">
        <w:rPr>
          <w:spacing w:val="1"/>
          <w:sz w:val="24"/>
          <w:szCs w:val="24"/>
        </w:rPr>
        <w:t xml:space="preserve"> </w:t>
      </w:r>
      <w:r w:rsidRPr="00140A03">
        <w:rPr>
          <w:sz w:val="24"/>
          <w:szCs w:val="24"/>
        </w:rPr>
        <w:t>результатов</w:t>
      </w:r>
      <w:r w:rsidRPr="00140A03">
        <w:rPr>
          <w:spacing w:val="1"/>
          <w:sz w:val="24"/>
          <w:szCs w:val="24"/>
        </w:rPr>
        <w:t xml:space="preserve"> </w:t>
      </w:r>
      <w:r w:rsidRPr="00140A03">
        <w:rPr>
          <w:sz w:val="24"/>
          <w:szCs w:val="24"/>
        </w:rPr>
        <w:t>освоения</w:t>
      </w:r>
      <w:r w:rsidRPr="00140A03">
        <w:rPr>
          <w:spacing w:val="1"/>
          <w:sz w:val="24"/>
          <w:szCs w:val="24"/>
        </w:rPr>
        <w:t xml:space="preserve"> </w:t>
      </w:r>
      <w:r w:rsidRPr="00140A03">
        <w:rPr>
          <w:sz w:val="24"/>
          <w:szCs w:val="24"/>
        </w:rPr>
        <w:t>основной</w:t>
      </w:r>
      <w:r w:rsidRPr="00140A03">
        <w:rPr>
          <w:spacing w:val="1"/>
          <w:sz w:val="24"/>
          <w:szCs w:val="24"/>
        </w:rPr>
        <w:t xml:space="preserve"> </w:t>
      </w:r>
      <w:r w:rsidRPr="00140A03">
        <w:rPr>
          <w:sz w:val="24"/>
          <w:szCs w:val="24"/>
        </w:rPr>
        <w:t>образовательной программы среднего общего образования. При выполнении</w:t>
      </w:r>
      <w:r w:rsidRPr="00140A03">
        <w:rPr>
          <w:spacing w:val="1"/>
          <w:sz w:val="24"/>
          <w:szCs w:val="24"/>
        </w:rPr>
        <w:t xml:space="preserve"> </w:t>
      </w:r>
      <w:r w:rsidRPr="00140A03">
        <w:rPr>
          <w:sz w:val="24"/>
          <w:szCs w:val="24"/>
        </w:rPr>
        <w:t>заданий,</w:t>
      </w:r>
      <w:r w:rsidRPr="00140A03">
        <w:rPr>
          <w:spacing w:val="1"/>
          <w:sz w:val="24"/>
          <w:szCs w:val="24"/>
        </w:rPr>
        <w:t xml:space="preserve"> </w:t>
      </w:r>
      <w:r w:rsidRPr="00140A03">
        <w:rPr>
          <w:sz w:val="24"/>
          <w:szCs w:val="24"/>
        </w:rPr>
        <w:t>помимо</w:t>
      </w:r>
      <w:r w:rsidRPr="00140A03">
        <w:rPr>
          <w:spacing w:val="1"/>
          <w:sz w:val="24"/>
          <w:szCs w:val="24"/>
        </w:rPr>
        <w:t xml:space="preserve"> </w:t>
      </w:r>
      <w:r w:rsidRPr="00140A03">
        <w:rPr>
          <w:sz w:val="24"/>
          <w:szCs w:val="24"/>
        </w:rPr>
        <w:t>предметных</w:t>
      </w:r>
      <w:r w:rsidRPr="00140A03">
        <w:rPr>
          <w:spacing w:val="1"/>
          <w:sz w:val="24"/>
          <w:szCs w:val="24"/>
        </w:rPr>
        <w:t xml:space="preserve"> </w:t>
      </w:r>
      <w:r w:rsidRPr="00140A03">
        <w:rPr>
          <w:sz w:val="24"/>
          <w:szCs w:val="24"/>
        </w:rPr>
        <w:t>знаний,</w:t>
      </w:r>
      <w:r w:rsidRPr="00140A03">
        <w:rPr>
          <w:spacing w:val="1"/>
          <w:sz w:val="24"/>
          <w:szCs w:val="24"/>
        </w:rPr>
        <w:t xml:space="preserve"> </w:t>
      </w:r>
      <w:r w:rsidRPr="00140A03">
        <w:rPr>
          <w:sz w:val="24"/>
          <w:szCs w:val="24"/>
        </w:rPr>
        <w:t>умений,</w:t>
      </w:r>
      <w:r w:rsidRPr="00140A03">
        <w:rPr>
          <w:spacing w:val="1"/>
          <w:sz w:val="24"/>
          <w:szCs w:val="24"/>
        </w:rPr>
        <w:t xml:space="preserve"> </w:t>
      </w:r>
      <w:r w:rsidRPr="00140A03">
        <w:rPr>
          <w:sz w:val="24"/>
          <w:szCs w:val="24"/>
        </w:rPr>
        <w:t>навыков</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способов</w:t>
      </w:r>
      <w:r w:rsidRPr="00140A03">
        <w:rPr>
          <w:spacing w:val="1"/>
          <w:sz w:val="24"/>
          <w:szCs w:val="24"/>
        </w:rPr>
        <w:t xml:space="preserve"> </w:t>
      </w:r>
      <w:r w:rsidRPr="00140A03">
        <w:rPr>
          <w:sz w:val="24"/>
          <w:szCs w:val="24"/>
        </w:rPr>
        <w:t>познавательной деятельности, востребованы также универсальные учебные</w:t>
      </w:r>
      <w:r w:rsidRPr="00140A03">
        <w:rPr>
          <w:spacing w:val="1"/>
          <w:sz w:val="24"/>
          <w:szCs w:val="24"/>
        </w:rPr>
        <w:t xml:space="preserve"> </w:t>
      </w:r>
      <w:r w:rsidRPr="00140A03">
        <w:rPr>
          <w:sz w:val="24"/>
          <w:szCs w:val="24"/>
        </w:rPr>
        <w:t>познавательные,    коммуникативные    и    регулятивные    (самоорганизация</w:t>
      </w:r>
      <w:r w:rsidRPr="00140A03">
        <w:rPr>
          <w:spacing w:val="1"/>
          <w:sz w:val="24"/>
          <w:szCs w:val="24"/>
        </w:rPr>
        <w:t xml:space="preserve"> </w:t>
      </w:r>
      <w:r w:rsidRPr="00140A03">
        <w:rPr>
          <w:sz w:val="24"/>
          <w:szCs w:val="24"/>
        </w:rPr>
        <w:t>и</w:t>
      </w:r>
      <w:r w:rsidRPr="00140A03">
        <w:rPr>
          <w:spacing w:val="-2"/>
          <w:sz w:val="24"/>
          <w:szCs w:val="24"/>
        </w:rPr>
        <w:t xml:space="preserve"> </w:t>
      </w:r>
      <w:r w:rsidRPr="00140A03">
        <w:rPr>
          <w:sz w:val="24"/>
          <w:szCs w:val="24"/>
        </w:rPr>
        <w:t>самоконтроль)</w:t>
      </w:r>
      <w:r w:rsidRPr="00140A03">
        <w:rPr>
          <w:spacing w:val="-1"/>
          <w:sz w:val="24"/>
          <w:szCs w:val="24"/>
        </w:rPr>
        <w:t xml:space="preserve"> </w:t>
      </w:r>
      <w:r w:rsidRPr="00140A03">
        <w:rPr>
          <w:sz w:val="24"/>
          <w:szCs w:val="24"/>
        </w:rPr>
        <w:t>действия.</w:t>
      </w:r>
    </w:p>
    <w:p w14:paraId="756637CF" w14:textId="77777777" w:rsidR="00360797" w:rsidRPr="00140A03" w:rsidRDefault="00360797" w:rsidP="00360797">
      <w:pPr>
        <w:pStyle w:val="ac"/>
        <w:ind w:left="190" w:right="38" w:firstLine="486"/>
        <w:jc w:val="both"/>
        <w:rPr>
          <w:sz w:val="24"/>
          <w:szCs w:val="24"/>
        </w:rPr>
      </w:pPr>
      <w:r w:rsidRPr="00140A03">
        <w:rPr>
          <w:sz w:val="24"/>
          <w:szCs w:val="24"/>
        </w:rPr>
        <w:t>Перечень</w:t>
      </w:r>
      <w:r w:rsidRPr="00140A03">
        <w:rPr>
          <w:spacing w:val="1"/>
          <w:sz w:val="24"/>
          <w:szCs w:val="24"/>
        </w:rPr>
        <w:t xml:space="preserve"> </w:t>
      </w:r>
      <w:r w:rsidRPr="00140A03">
        <w:rPr>
          <w:sz w:val="24"/>
          <w:szCs w:val="24"/>
        </w:rPr>
        <w:t>проверяемых</w:t>
      </w:r>
      <w:r w:rsidRPr="00140A03">
        <w:rPr>
          <w:spacing w:val="1"/>
          <w:sz w:val="24"/>
          <w:szCs w:val="24"/>
        </w:rPr>
        <w:t xml:space="preserve"> </w:t>
      </w:r>
      <w:r w:rsidRPr="00140A03">
        <w:rPr>
          <w:sz w:val="24"/>
          <w:szCs w:val="24"/>
        </w:rPr>
        <w:t>элементов</w:t>
      </w:r>
      <w:r w:rsidRPr="00140A03">
        <w:rPr>
          <w:spacing w:val="1"/>
          <w:sz w:val="24"/>
          <w:szCs w:val="24"/>
        </w:rPr>
        <w:t xml:space="preserve"> </w:t>
      </w:r>
      <w:r w:rsidRPr="00140A03">
        <w:rPr>
          <w:sz w:val="24"/>
          <w:szCs w:val="24"/>
        </w:rPr>
        <w:t>содержания</w:t>
      </w:r>
      <w:r w:rsidRPr="00140A03">
        <w:rPr>
          <w:spacing w:val="1"/>
          <w:sz w:val="24"/>
          <w:szCs w:val="24"/>
        </w:rPr>
        <w:t xml:space="preserve"> </w:t>
      </w:r>
      <w:r w:rsidRPr="00140A03">
        <w:rPr>
          <w:sz w:val="24"/>
          <w:szCs w:val="24"/>
        </w:rPr>
        <w:t>составлен</w:t>
      </w:r>
      <w:r w:rsidRPr="00140A03">
        <w:rPr>
          <w:spacing w:val="1"/>
          <w:sz w:val="24"/>
          <w:szCs w:val="24"/>
        </w:rPr>
        <w:t xml:space="preserve"> </w:t>
      </w:r>
      <w:r w:rsidRPr="00140A03">
        <w:rPr>
          <w:sz w:val="24"/>
          <w:szCs w:val="24"/>
        </w:rPr>
        <w:t>на</w:t>
      </w:r>
      <w:r w:rsidRPr="00140A03">
        <w:rPr>
          <w:spacing w:val="1"/>
          <w:sz w:val="24"/>
          <w:szCs w:val="24"/>
        </w:rPr>
        <w:t xml:space="preserve"> </w:t>
      </w:r>
      <w:r w:rsidRPr="00140A03">
        <w:rPr>
          <w:sz w:val="24"/>
          <w:szCs w:val="24"/>
        </w:rPr>
        <w:t>базе</w:t>
      </w:r>
      <w:r w:rsidRPr="00140A03">
        <w:rPr>
          <w:spacing w:val="-45"/>
          <w:sz w:val="24"/>
          <w:szCs w:val="24"/>
        </w:rPr>
        <w:t xml:space="preserve"> </w:t>
      </w:r>
      <w:r w:rsidRPr="00140A03">
        <w:rPr>
          <w:sz w:val="24"/>
          <w:szCs w:val="24"/>
        </w:rPr>
        <w:t>федеральной образовательной программы среднего общего образования по</w:t>
      </w:r>
      <w:r w:rsidRPr="00140A03">
        <w:rPr>
          <w:spacing w:val="1"/>
          <w:sz w:val="24"/>
          <w:szCs w:val="24"/>
        </w:rPr>
        <w:t xml:space="preserve"> </w:t>
      </w:r>
      <w:r w:rsidRPr="00140A03">
        <w:rPr>
          <w:sz w:val="24"/>
          <w:szCs w:val="24"/>
        </w:rPr>
        <w:t>обществознанию.</w:t>
      </w:r>
    </w:p>
    <w:p w14:paraId="002E0EF0" w14:textId="77777777" w:rsidR="00A56E3D" w:rsidRPr="00140A03" w:rsidRDefault="00A56E3D">
      <w:pPr>
        <w:spacing w:after="0" w:line="240" w:lineRule="auto"/>
        <w:rPr>
          <w:rFonts w:ascii="Times New Roman" w:hAnsi="Times New Roman" w:cs="Times New Roman"/>
          <w:b/>
          <w:sz w:val="24"/>
          <w:szCs w:val="24"/>
        </w:rPr>
      </w:pPr>
    </w:p>
    <w:p w14:paraId="7D712E47" w14:textId="77777777" w:rsidR="00477054" w:rsidRPr="00140A03" w:rsidRDefault="00477054" w:rsidP="00477054">
      <w:pPr>
        <w:pStyle w:val="ac"/>
        <w:spacing w:before="71"/>
        <w:ind w:left="190" w:right="209" w:firstLine="498"/>
        <w:jc w:val="both"/>
        <w:rPr>
          <w:sz w:val="24"/>
          <w:szCs w:val="24"/>
        </w:rPr>
      </w:pPr>
      <w:r w:rsidRPr="00140A03">
        <w:rPr>
          <w:sz w:val="24"/>
          <w:szCs w:val="24"/>
        </w:rPr>
        <w:t>В основе модели экзаменационной работы – деятельностный подход,</w:t>
      </w:r>
      <w:r w:rsidRPr="00140A03">
        <w:rPr>
          <w:spacing w:val="1"/>
          <w:sz w:val="24"/>
          <w:szCs w:val="24"/>
        </w:rPr>
        <w:t xml:space="preserve"> </w:t>
      </w:r>
      <w:r w:rsidRPr="00140A03">
        <w:rPr>
          <w:sz w:val="24"/>
          <w:szCs w:val="24"/>
        </w:rPr>
        <w:t>позволяющий</w:t>
      </w:r>
      <w:r w:rsidRPr="00140A03">
        <w:rPr>
          <w:spacing w:val="1"/>
          <w:sz w:val="24"/>
          <w:szCs w:val="24"/>
        </w:rPr>
        <w:t xml:space="preserve"> </w:t>
      </w:r>
      <w:r w:rsidRPr="00140A03">
        <w:rPr>
          <w:sz w:val="24"/>
          <w:szCs w:val="24"/>
        </w:rPr>
        <w:t>осуществить</w:t>
      </w:r>
      <w:r w:rsidRPr="00140A03">
        <w:rPr>
          <w:spacing w:val="1"/>
          <w:sz w:val="24"/>
          <w:szCs w:val="24"/>
        </w:rPr>
        <w:t xml:space="preserve"> </w:t>
      </w:r>
      <w:r w:rsidRPr="00140A03">
        <w:rPr>
          <w:sz w:val="24"/>
          <w:szCs w:val="24"/>
        </w:rPr>
        <w:t>многоаспектную</w:t>
      </w:r>
      <w:r w:rsidRPr="00140A03">
        <w:rPr>
          <w:spacing w:val="1"/>
          <w:sz w:val="24"/>
          <w:szCs w:val="24"/>
        </w:rPr>
        <w:t xml:space="preserve"> </w:t>
      </w:r>
      <w:r w:rsidRPr="00140A03">
        <w:rPr>
          <w:sz w:val="24"/>
          <w:szCs w:val="24"/>
        </w:rPr>
        <w:t>проверку</w:t>
      </w:r>
      <w:r w:rsidRPr="00140A03">
        <w:rPr>
          <w:spacing w:val="1"/>
          <w:sz w:val="24"/>
          <w:szCs w:val="24"/>
        </w:rPr>
        <w:t xml:space="preserve"> </w:t>
      </w:r>
      <w:r w:rsidRPr="00140A03">
        <w:rPr>
          <w:sz w:val="24"/>
          <w:szCs w:val="24"/>
        </w:rPr>
        <w:t>широкого</w:t>
      </w:r>
      <w:r w:rsidRPr="00140A03">
        <w:rPr>
          <w:spacing w:val="1"/>
          <w:sz w:val="24"/>
          <w:szCs w:val="24"/>
        </w:rPr>
        <w:t xml:space="preserve"> </w:t>
      </w:r>
      <w:r w:rsidRPr="00140A03">
        <w:rPr>
          <w:sz w:val="24"/>
          <w:szCs w:val="24"/>
        </w:rPr>
        <w:t>спектра</w:t>
      </w:r>
      <w:r w:rsidRPr="00140A03">
        <w:rPr>
          <w:spacing w:val="1"/>
          <w:sz w:val="24"/>
          <w:szCs w:val="24"/>
        </w:rPr>
        <w:t xml:space="preserve"> </w:t>
      </w:r>
      <w:r w:rsidRPr="00140A03">
        <w:rPr>
          <w:sz w:val="24"/>
          <w:szCs w:val="24"/>
        </w:rPr>
        <w:t>предметных</w:t>
      </w:r>
      <w:r w:rsidRPr="00140A03">
        <w:rPr>
          <w:spacing w:val="1"/>
          <w:sz w:val="24"/>
          <w:szCs w:val="24"/>
        </w:rPr>
        <w:t xml:space="preserve"> </w:t>
      </w:r>
      <w:r w:rsidRPr="00140A03">
        <w:rPr>
          <w:sz w:val="24"/>
          <w:szCs w:val="24"/>
        </w:rPr>
        <w:t>умений,</w:t>
      </w:r>
      <w:r w:rsidRPr="00140A03">
        <w:rPr>
          <w:spacing w:val="1"/>
          <w:sz w:val="24"/>
          <w:szCs w:val="24"/>
        </w:rPr>
        <w:t xml:space="preserve"> </w:t>
      </w:r>
      <w:r w:rsidRPr="00140A03">
        <w:rPr>
          <w:sz w:val="24"/>
          <w:szCs w:val="24"/>
        </w:rPr>
        <w:t>видов</w:t>
      </w:r>
      <w:r w:rsidRPr="00140A03">
        <w:rPr>
          <w:spacing w:val="1"/>
          <w:sz w:val="24"/>
          <w:szCs w:val="24"/>
        </w:rPr>
        <w:t xml:space="preserve"> </w:t>
      </w:r>
      <w:r w:rsidRPr="00140A03">
        <w:rPr>
          <w:sz w:val="24"/>
          <w:szCs w:val="24"/>
        </w:rPr>
        <w:t>познавательной</w:t>
      </w:r>
      <w:r w:rsidRPr="00140A03">
        <w:rPr>
          <w:spacing w:val="1"/>
          <w:sz w:val="24"/>
          <w:szCs w:val="24"/>
        </w:rPr>
        <w:t xml:space="preserve"> </w:t>
      </w:r>
      <w:r w:rsidRPr="00140A03">
        <w:rPr>
          <w:sz w:val="24"/>
          <w:szCs w:val="24"/>
        </w:rPr>
        <w:t>деятельности</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знаний</w:t>
      </w:r>
      <w:r w:rsidRPr="00140A03">
        <w:rPr>
          <w:spacing w:val="1"/>
          <w:sz w:val="24"/>
          <w:szCs w:val="24"/>
        </w:rPr>
        <w:t xml:space="preserve"> </w:t>
      </w:r>
      <w:r w:rsidRPr="00140A03">
        <w:rPr>
          <w:sz w:val="24"/>
          <w:szCs w:val="24"/>
        </w:rPr>
        <w:t>об</w:t>
      </w:r>
      <w:r w:rsidRPr="00140A03">
        <w:rPr>
          <w:spacing w:val="1"/>
          <w:sz w:val="24"/>
          <w:szCs w:val="24"/>
        </w:rPr>
        <w:t xml:space="preserve"> </w:t>
      </w:r>
      <w:r w:rsidRPr="00140A03">
        <w:rPr>
          <w:sz w:val="24"/>
          <w:szCs w:val="24"/>
        </w:rPr>
        <w:t>обществе в единстве его сфер и базовых институтов, о социальных качествах</w:t>
      </w:r>
      <w:r w:rsidRPr="00140A03">
        <w:rPr>
          <w:spacing w:val="-45"/>
          <w:sz w:val="24"/>
          <w:szCs w:val="24"/>
        </w:rPr>
        <w:t xml:space="preserve"> </w:t>
      </w:r>
      <w:r w:rsidRPr="00140A03">
        <w:rPr>
          <w:sz w:val="24"/>
          <w:szCs w:val="24"/>
        </w:rPr>
        <w:t>личности</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об</w:t>
      </w:r>
      <w:r w:rsidRPr="00140A03">
        <w:rPr>
          <w:spacing w:val="1"/>
          <w:sz w:val="24"/>
          <w:szCs w:val="24"/>
        </w:rPr>
        <w:t xml:space="preserve"> </w:t>
      </w:r>
      <w:r w:rsidRPr="00140A03">
        <w:rPr>
          <w:sz w:val="24"/>
          <w:szCs w:val="24"/>
        </w:rPr>
        <w:t>условиях</w:t>
      </w:r>
      <w:r w:rsidRPr="00140A03">
        <w:rPr>
          <w:spacing w:val="1"/>
          <w:sz w:val="24"/>
          <w:szCs w:val="24"/>
        </w:rPr>
        <w:t xml:space="preserve"> </w:t>
      </w:r>
      <w:r w:rsidRPr="00140A03">
        <w:rPr>
          <w:sz w:val="24"/>
          <w:szCs w:val="24"/>
        </w:rPr>
        <w:t>их</w:t>
      </w:r>
      <w:r w:rsidRPr="00140A03">
        <w:rPr>
          <w:spacing w:val="1"/>
          <w:sz w:val="24"/>
          <w:szCs w:val="24"/>
        </w:rPr>
        <w:t xml:space="preserve"> </w:t>
      </w:r>
      <w:r w:rsidRPr="00140A03">
        <w:rPr>
          <w:sz w:val="24"/>
          <w:szCs w:val="24"/>
        </w:rPr>
        <w:t>формирования,</w:t>
      </w:r>
      <w:r w:rsidRPr="00140A03">
        <w:rPr>
          <w:spacing w:val="1"/>
          <w:sz w:val="24"/>
          <w:szCs w:val="24"/>
        </w:rPr>
        <w:t xml:space="preserve"> </w:t>
      </w:r>
      <w:r w:rsidRPr="00140A03">
        <w:rPr>
          <w:sz w:val="24"/>
          <w:szCs w:val="24"/>
        </w:rPr>
        <w:t>о</w:t>
      </w:r>
      <w:r w:rsidRPr="00140A03">
        <w:rPr>
          <w:spacing w:val="1"/>
          <w:sz w:val="24"/>
          <w:szCs w:val="24"/>
        </w:rPr>
        <w:t xml:space="preserve"> </w:t>
      </w:r>
      <w:r w:rsidRPr="00140A03">
        <w:rPr>
          <w:sz w:val="24"/>
          <w:szCs w:val="24"/>
        </w:rPr>
        <w:t>важнейших</w:t>
      </w:r>
      <w:r w:rsidRPr="00140A03">
        <w:rPr>
          <w:spacing w:val="1"/>
          <w:sz w:val="24"/>
          <w:szCs w:val="24"/>
        </w:rPr>
        <w:t xml:space="preserve"> </w:t>
      </w:r>
      <w:r w:rsidRPr="00140A03">
        <w:rPr>
          <w:sz w:val="24"/>
          <w:szCs w:val="24"/>
        </w:rPr>
        <w:t>экономических</w:t>
      </w:r>
      <w:r w:rsidRPr="00140A03">
        <w:rPr>
          <w:spacing w:val="1"/>
          <w:sz w:val="24"/>
          <w:szCs w:val="24"/>
        </w:rPr>
        <w:t xml:space="preserve"> </w:t>
      </w:r>
      <w:r w:rsidRPr="00140A03">
        <w:rPr>
          <w:sz w:val="24"/>
          <w:szCs w:val="24"/>
        </w:rPr>
        <w:t>явлениях и процессах, политике и праве, социальных отношениях, духовной</w:t>
      </w:r>
      <w:r w:rsidRPr="00140A03">
        <w:rPr>
          <w:spacing w:val="1"/>
          <w:sz w:val="24"/>
          <w:szCs w:val="24"/>
        </w:rPr>
        <w:t xml:space="preserve"> </w:t>
      </w:r>
      <w:r w:rsidRPr="00140A03">
        <w:rPr>
          <w:sz w:val="24"/>
          <w:szCs w:val="24"/>
        </w:rPr>
        <w:t>жизни</w:t>
      </w:r>
      <w:r w:rsidRPr="00140A03">
        <w:rPr>
          <w:spacing w:val="1"/>
          <w:sz w:val="24"/>
          <w:szCs w:val="24"/>
        </w:rPr>
        <w:t xml:space="preserve"> </w:t>
      </w:r>
      <w:r w:rsidRPr="00140A03">
        <w:rPr>
          <w:sz w:val="24"/>
          <w:szCs w:val="24"/>
        </w:rPr>
        <w:t>общества.</w:t>
      </w:r>
      <w:r w:rsidRPr="00140A03">
        <w:rPr>
          <w:spacing w:val="1"/>
          <w:sz w:val="24"/>
          <w:szCs w:val="24"/>
        </w:rPr>
        <w:t xml:space="preserve"> </w:t>
      </w:r>
      <w:r w:rsidRPr="00140A03">
        <w:rPr>
          <w:sz w:val="24"/>
          <w:szCs w:val="24"/>
        </w:rPr>
        <w:t>Содержание</w:t>
      </w:r>
      <w:r w:rsidRPr="00140A03">
        <w:rPr>
          <w:spacing w:val="1"/>
          <w:sz w:val="24"/>
          <w:szCs w:val="24"/>
        </w:rPr>
        <w:t xml:space="preserve"> </w:t>
      </w:r>
      <w:r w:rsidRPr="00140A03">
        <w:rPr>
          <w:sz w:val="24"/>
          <w:szCs w:val="24"/>
        </w:rPr>
        <w:t>экзаменационной</w:t>
      </w:r>
      <w:r w:rsidRPr="00140A03">
        <w:rPr>
          <w:spacing w:val="1"/>
          <w:sz w:val="24"/>
          <w:szCs w:val="24"/>
        </w:rPr>
        <w:t xml:space="preserve"> </w:t>
      </w:r>
      <w:r w:rsidRPr="00140A03">
        <w:rPr>
          <w:sz w:val="24"/>
          <w:szCs w:val="24"/>
        </w:rPr>
        <w:t>работы</w:t>
      </w:r>
      <w:r w:rsidRPr="00140A03">
        <w:rPr>
          <w:spacing w:val="1"/>
          <w:sz w:val="24"/>
          <w:szCs w:val="24"/>
        </w:rPr>
        <w:t xml:space="preserve"> </w:t>
      </w:r>
      <w:r w:rsidRPr="00140A03">
        <w:rPr>
          <w:sz w:val="24"/>
          <w:szCs w:val="24"/>
        </w:rPr>
        <w:t>отражает</w:t>
      </w:r>
      <w:r w:rsidRPr="00140A03">
        <w:rPr>
          <w:spacing w:val="1"/>
          <w:sz w:val="24"/>
          <w:szCs w:val="24"/>
        </w:rPr>
        <w:t xml:space="preserve"> </w:t>
      </w:r>
      <w:r w:rsidRPr="00140A03">
        <w:rPr>
          <w:sz w:val="24"/>
          <w:szCs w:val="24"/>
        </w:rPr>
        <w:t>интегральный характер обществоведческого курса: в совокупности задания</w:t>
      </w:r>
      <w:r w:rsidRPr="00140A03">
        <w:rPr>
          <w:spacing w:val="1"/>
          <w:sz w:val="24"/>
          <w:szCs w:val="24"/>
        </w:rPr>
        <w:t xml:space="preserve"> </w:t>
      </w:r>
      <w:r w:rsidRPr="00140A03">
        <w:rPr>
          <w:sz w:val="24"/>
          <w:szCs w:val="24"/>
        </w:rPr>
        <w:t>охватывают</w:t>
      </w:r>
      <w:r w:rsidRPr="00140A03">
        <w:rPr>
          <w:spacing w:val="1"/>
          <w:sz w:val="24"/>
          <w:szCs w:val="24"/>
        </w:rPr>
        <w:t xml:space="preserve"> </w:t>
      </w:r>
      <w:r w:rsidRPr="00140A03">
        <w:rPr>
          <w:sz w:val="24"/>
          <w:szCs w:val="24"/>
        </w:rPr>
        <w:t>основные</w:t>
      </w:r>
      <w:r w:rsidRPr="00140A03">
        <w:rPr>
          <w:spacing w:val="1"/>
          <w:sz w:val="24"/>
          <w:szCs w:val="24"/>
        </w:rPr>
        <w:t xml:space="preserve"> </w:t>
      </w:r>
      <w:r w:rsidRPr="00140A03">
        <w:rPr>
          <w:sz w:val="24"/>
          <w:szCs w:val="24"/>
        </w:rPr>
        <w:t>разделы</w:t>
      </w:r>
      <w:r w:rsidRPr="00140A03">
        <w:rPr>
          <w:spacing w:val="1"/>
          <w:sz w:val="24"/>
          <w:szCs w:val="24"/>
        </w:rPr>
        <w:t xml:space="preserve"> </w:t>
      </w:r>
      <w:r w:rsidRPr="00140A03">
        <w:rPr>
          <w:sz w:val="24"/>
          <w:szCs w:val="24"/>
        </w:rPr>
        <w:t>курса,</w:t>
      </w:r>
      <w:r w:rsidRPr="00140A03">
        <w:rPr>
          <w:spacing w:val="1"/>
          <w:sz w:val="24"/>
          <w:szCs w:val="24"/>
        </w:rPr>
        <w:t xml:space="preserve"> </w:t>
      </w:r>
      <w:r w:rsidRPr="00140A03">
        <w:rPr>
          <w:sz w:val="24"/>
          <w:szCs w:val="24"/>
        </w:rPr>
        <w:t>базовые</w:t>
      </w:r>
      <w:r w:rsidRPr="00140A03">
        <w:rPr>
          <w:spacing w:val="1"/>
          <w:sz w:val="24"/>
          <w:szCs w:val="24"/>
        </w:rPr>
        <w:t xml:space="preserve"> </w:t>
      </w:r>
      <w:r w:rsidRPr="00140A03">
        <w:rPr>
          <w:sz w:val="24"/>
          <w:szCs w:val="24"/>
        </w:rPr>
        <w:t>положения</w:t>
      </w:r>
      <w:r w:rsidRPr="00140A03">
        <w:rPr>
          <w:spacing w:val="1"/>
          <w:sz w:val="24"/>
          <w:szCs w:val="24"/>
        </w:rPr>
        <w:t xml:space="preserve"> </w:t>
      </w:r>
      <w:r w:rsidRPr="00140A03">
        <w:rPr>
          <w:sz w:val="24"/>
          <w:szCs w:val="24"/>
        </w:rPr>
        <w:t>различных</w:t>
      </w:r>
      <w:r w:rsidRPr="00140A03">
        <w:rPr>
          <w:spacing w:val="1"/>
          <w:sz w:val="24"/>
          <w:szCs w:val="24"/>
        </w:rPr>
        <w:t xml:space="preserve"> </w:t>
      </w:r>
      <w:r w:rsidRPr="00140A03">
        <w:rPr>
          <w:sz w:val="24"/>
          <w:szCs w:val="24"/>
        </w:rPr>
        <w:t>областей</w:t>
      </w:r>
      <w:r w:rsidRPr="00140A03">
        <w:rPr>
          <w:spacing w:val="-2"/>
          <w:sz w:val="24"/>
          <w:szCs w:val="24"/>
        </w:rPr>
        <w:t xml:space="preserve"> </w:t>
      </w:r>
      <w:r w:rsidRPr="00140A03">
        <w:rPr>
          <w:sz w:val="24"/>
          <w:szCs w:val="24"/>
        </w:rPr>
        <w:t>обществознания.</w:t>
      </w:r>
    </w:p>
    <w:p w14:paraId="7A095E6A" w14:textId="77777777" w:rsidR="00477054" w:rsidRPr="00140A03" w:rsidRDefault="00477054" w:rsidP="00477054">
      <w:pPr>
        <w:pStyle w:val="ac"/>
        <w:ind w:left="190" w:right="212" w:firstLine="479"/>
        <w:jc w:val="both"/>
        <w:rPr>
          <w:sz w:val="24"/>
          <w:szCs w:val="24"/>
        </w:rPr>
      </w:pPr>
      <w:r w:rsidRPr="00140A03">
        <w:rPr>
          <w:sz w:val="24"/>
          <w:szCs w:val="24"/>
        </w:rPr>
        <w:t>При</w:t>
      </w:r>
      <w:r w:rsidRPr="00140A03">
        <w:rPr>
          <w:spacing w:val="1"/>
          <w:sz w:val="24"/>
          <w:szCs w:val="24"/>
        </w:rPr>
        <w:t xml:space="preserve"> </w:t>
      </w:r>
      <w:r w:rsidRPr="00140A03">
        <w:rPr>
          <w:sz w:val="24"/>
          <w:szCs w:val="24"/>
        </w:rPr>
        <w:t>отборе</w:t>
      </w:r>
      <w:r w:rsidRPr="00140A03">
        <w:rPr>
          <w:spacing w:val="1"/>
          <w:sz w:val="24"/>
          <w:szCs w:val="24"/>
        </w:rPr>
        <w:t xml:space="preserve"> </w:t>
      </w:r>
      <w:r w:rsidRPr="00140A03">
        <w:rPr>
          <w:sz w:val="24"/>
          <w:szCs w:val="24"/>
        </w:rPr>
        <w:t>материала</w:t>
      </w:r>
      <w:r w:rsidRPr="00140A03">
        <w:rPr>
          <w:spacing w:val="1"/>
          <w:sz w:val="24"/>
          <w:szCs w:val="24"/>
        </w:rPr>
        <w:t xml:space="preserve"> </w:t>
      </w:r>
      <w:r w:rsidRPr="00140A03">
        <w:rPr>
          <w:sz w:val="24"/>
          <w:szCs w:val="24"/>
        </w:rPr>
        <w:t>для</w:t>
      </w:r>
      <w:r w:rsidRPr="00140A03">
        <w:rPr>
          <w:spacing w:val="1"/>
          <w:sz w:val="24"/>
          <w:szCs w:val="24"/>
        </w:rPr>
        <w:t xml:space="preserve"> </w:t>
      </w:r>
      <w:r w:rsidRPr="00140A03">
        <w:rPr>
          <w:sz w:val="24"/>
          <w:szCs w:val="24"/>
        </w:rPr>
        <w:t>составления</w:t>
      </w:r>
      <w:r w:rsidRPr="00140A03">
        <w:rPr>
          <w:spacing w:val="1"/>
          <w:sz w:val="24"/>
          <w:szCs w:val="24"/>
        </w:rPr>
        <w:t xml:space="preserve"> </w:t>
      </w:r>
      <w:r w:rsidRPr="00140A03">
        <w:rPr>
          <w:sz w:val="24"/>
          <w:szCs w:val="24"/>
        </w:rPr>
        <w:t>заданий</w:t>
      </w:r>
      <w:r w:rsidRPr="00140A03">
        <w:rPr>
          <w:spacing w:val="1"/>
          <w:sz w:val="24"/>
          <w:szCs w:val="24"/>
        </w:rPr>
        <w:t xml:space="preserve"> </w:t>
      </w:r>
      <w:r w:rsidRPr="00140A03">
        <w:rPr>
          <w:sz w:val="24"/>
          <w:szCs w:val="24"/>
        </w:rPr>
        <w:t>ЕГЭ</w:t>
      </w:r>
      <w:r w:rsidRPr="00140A03">
        <w:rPr>
          <w:spacing w:val="1"/>
          <w:sz w:val="24"/>
          <w:szCs w:val="24"/>
        </w:rPr>
        <w:t xml:space="preserve"> </w:t>
      </w:r>
      <w:r w:rsidRPr="00140A03">
        <w:rPr>
          <w:sz w:val="24"/>
          <w:szCs w:val="24"/>
        </w:rPr>
        <w:t>по</w:t>
      </w:r>
      <w:r w:rsidRPr="00140A03">
        <w:rPr>
          <w:spacing w:val="-45"/>
          <w:sz w:val="24"/>
          <w:szCs w:val="24"/>
        </w:rPr>
        <w:t xml:space="preserve"> </w:t>
      </w:r>
      <w:r w:rsidRPr="00140A03">
        <w:rPr>
          <w:sz w:val="24"/>
          <w:szCs w:val="24"/>
        </w:rPr>
        <w:t>обществознанию</w:t>
      </w:r>
      <w:r w:rsidRPr="00140A03">
        <w:rPr>
          <w:spacing w:val="20"/>
          <w:sz w:val="24"/>
          <w:szCs w:val="24"/>
        </w:rPr>
        <w:t xml:space="preserve"> </w:t>
      </w:r>
      <w:r w:rsidRPr="00140A03">
        <w:rPr>
          <w:sz w:val="24"/>
          <w:szCs w:val="24"/>
        </w:rPr>
        <w:t>акцент</w:t>
      </w:r>
      <w:r w:rsidRPr="00140A03">
        <w:rPr>
          <w:spacing w:val="66"/>
          <w:sz w:val="24"/>
          <w:szCs w:val="24"/>
        </w:rPr>
        <w:t xml:space="preserve"> </w:t>
      </w:r>
      <w:r w:rsidRPr="00140A03">
        <w:rPr>
          <w:sz w:val="24"/>
          <w:szCs w:val="24"/>
        </w:rPr>
        <w:t>сделан</w:t>
      </w:r>
      <w:r w:rsidRPr="00140A03">
        <w:rPr>
          <w:spacing w:val="66"/>
          <w:sz w:val="24"/>
          <w:szCs w:val="24"/>
        </w:rPr>
        <w:t xml:space="preserve"> </w:t>
      </w:r>
      <w:r w:rsidRPr="00140A03">
        <w:rPr>
          <w:sz w:val="24"/>
          <w:szCs w:val="24"/>
        </w:rPr>
        <w:t>на</w:t>
      </w:r>
      <w:r w:rsidRPr="00140A03">
        <w:rPr>
          <w:spacing w:val="65"/>
          <w:sz w:val="24"/>
          <w:szCs w:val="24"/>
        </w:rPr>
        <w:t xml:space="preserve"> </w:t>
      </w:r>
      <w:r w:rsidRPr="00140A03">
        <w:rPr>
          <w:sz w:val="24"/>
          <w:szCs w:val="24"/>
        </w:rPr>
        <w:t>преобладании</w:t>
      </w:r>
      <w:r w:rsidRPr="00140A03">
        <w:rPr>
          <w:spacing w:val="65"/>
          <w:sz w:val="24"/>
          <w:szCs w:val="24"/>
        </w:rPr>
        <w:t xml:space="preserve"> </w:t>
      </w:r>
      <w:r w:rsidRPr="00140A03">
        <w:rPr>
          <w:sz w:val="24"/>
          <w:szCs w:val="24"/>
        </w:rPr>
        <w:t>российского</w:t>
      </w:r>
      <w:r w:rsidRPr="00140A03">
        <w:rPr>
          <w:spacing w:val="67"/>
          <w:sz w:val="24"/>
          <w:szCs w:val="24"/>
        </w:rPr>
        <w:t xml:space="preserve"> </w:t>
      </w:r>
      <w:r w:rsidRPr="00140A03">
        <w:rPr>
          <w:sz w:val="24"/>
          <w:szCs w:val="24"/>
        </w:rPr>
        <w:t>контекста</w:t>
      </w:r>
      <w:r w:rsidRPr="00140A03">
        <w:rPr>
          <w:spacing w:val="-46"/>
          <w:sz w:val="24"/>
          <w:szCs w:val="24"/>
        </w:rPr>
        <w:t xml:space="preserve"> </w:t>
      </w:r>
      <w:r w:rsidRPr="00140A03">
        <w:rPr>
          <w:sz w:val="24"/>
          <w:szCs w:val="24"/>
        </w:rPr>
        <w:t>в</w:t>
      </w:r>
      <w:r w:rsidRPr="00140A03">
        <w:rPr>
          <w:spacing w:val="-3"/>
          <w:sz w:val="24"/>
          <w:szCs w:val="24"/>
        </w:rPr>
        <w:t xml:space="preserve"> </w:t>
      </w:r>
      <w:r w:rsidRPr="00140A03">
        <w:rPr>
          <w:sz w:val="24"/>
          <w:szCs w:val="24"/>
        </w:rPr>
        <w:t>содержании.</w:t>
      </w:r>
      <w:r w:rsidRPr="00140A03">
        <w:rPr>
          <w:spacing w:val="31"/>
          <w:sz w:val="24"/>
          <w:szCs w:val="24"/>
        </w:rPr>
        <w:t xml:space="preserve"> </w:t>
      </w:r>
      <w:r w:rsidRPr="00140A03">
        <w:rPr>
          <w:sz w:val="24"/>
          <w:szCs w:val="24"/>
        </w:rPr>
        <w:t>В</w:t>
      </w:r>
      <w:r w:rsidRPr="00140A03">
        <w:rPr>
          <w:spacing w:val="76"/>
          <w:sz w:val="24"/>
          <w:szCs w:val="24"/>
        </w:rPr>
        <w:t xml:space="preserve"> </w:t>
      </w:r>
      <w:r w:rsidRPr="00140A03">
        <w:rPr>
          <w:sz w:val="24"/>
          <w:szCs w:val="24"/>
        </w:rPr>
        <w:t>структуре</w:t>
      </w:r>
      <w:r w:rsidRPr="00140A03">
        <w:rPr>
          <w:spacing w:val="77"/>
          <w:sz w:val="24"/>
          <w:szCs w:val="24"/>
        </w:rPr>
        <w:t xml:space="preserve"> </w:t>
      </w:r>
      <w:r w:rsidRPr="00140A03">
        <w:rPr>
          <w:sz w:val="24"/>
          <w:szCs w:val="24"/>
        </w:rPr>
        <w:t>работы</w:t>
      </w:r>
      <w:r w:rsidRPr="00140A03">
        <w:rPr>
          <w:spacing w:val="75"/>
          <w:sz w:val="24"/>
          <w:szCs w:val="24"/>
        </w:rPr>
        <w:t xml:space="preserve"> </w:t>
      </w:r>
      <w:r w:rsidRPr="00140A03">
        <w:rPr>
          <w:sz w:val="24"/>
          <w:szCs w:val="24"/>
        </w:rPr>
        <w:t>есть</w:t>
      </w:r>
      <w:r w:rsidRPr="00140A03">
        <w:rPr>
          <w:spacing w:val="77"/>
          <w:sz w:val="24"/>
          <w:szCs w:val="24"/>
        </w:rPr>
        <w:t xml:space="preserve"> </w:t>
      </w:r>
      <w:r w:rsidRPr="00140A03">
        <w:rPr>
          <w:sz w:val="24"/>
          <w:szCs w:val="24"/>
        </w:rPr>
        <w:t>самостоятельный</w:t>
      </w:r>
      <w:r w:rsidRPr="00140A03">
        <w:rPr>
          <w:spacing w:val="76"/>
          <w:sz w:val="24"/>
          <w:szCs w:val="24"/>
        </w:rPr>
        <w:t xml:space="preserve"> </w:t>
      </w:r>
      <w:r w:rsidRPr="00140A03">
        <w:rPr>
          <w:sz w:val="24"/>
          <w:szCs w:val="24"/>
        </w:rPr>
        <w:t>блок</w:t>
      </w:r>
      <w:r w:rsidRPr="00140A03">
        <w:rPr>
          <w:spacing w:val="75"/>
          <w:sz w:val="24"/>
          <w:szCs w:val="24"/>
        </w:rPr>
        <w:t xml:space="preserve"> </w:t>
      </w:r>
      <w:r w:rsidRPr="00140A03">
        <w:rPr>
          <w:sz w:val="24"/>
          <w:szCs w:val="24"/>
        </w:rPr>
        <w:t>заданий</w:t>
      </w:r>
      <w:r w:rsidRPr="00140A03">
        <w:rPr>
          <w:spacing w:val="-46"/>
          <w:sz w:val="24"/>
          <w:szCs w:val="24"/>
        </w:rPr>
        <w:t xml:space="preserve"> </w:t>
      </w:r>
      <w:r w:rsidRPr="00140A03">
        <w:rPr>
          <w:sz w:val="24"/>
          <w:szCs w:val="24"/>
        </w:rPr>
        <w:t>с кратким</w:t>
      </w:r>
      <w:r w:rsidRPr="00140A03">
        <w:rPr>
          <w:spacing w:val="47"/>
          <w:sz w:val="24"/>
          <w:szCs w:val="24"/>
        </w:rPr>
        <w:t xml:space="preserve"> </w:t>
      </w:r>
      <w:r w:rsidRPr="00140A03">
        <w:rPr>
          <w:sz w:val="24"/>
          <w:szCs w:val="24"/>
        </w:rPr>
        <w:t>ответом</w:t>
      </w:r>
      <w:r w:rsidRPr="00140A03">
        <w:rPr>
          <w:spacing w:val="48"/>
          <w:sz w:val="24"/>
          <w:szCs w:val="24"/>
        </w:rPr>
        <w:t xml:space="preserve"> </w:t>
      </w:r>
      <w:r w:rsidRPr="00140A03">
        <w:rPr>
          <w:sz w:val="24"/>
          <w:szCs w:val="24"/>
        </w:rPr>
        <w:t>по</w:t>
      </w:r>
      <w:r w:rsidRPr="00140A03">
        <w:rPr>
          <w:spacing w:val="48"/>
          <w:sz w:val="24"/>
          <w:szCs w:val="24"/>
        </w:rPr>
        <w:t xml:space="preserve"> </w:t>
      </w:r>
      <w:r w:rsidRPr="00140A03">
        <w:rPr>
          <w:sz w:val="24"/>
          <w:szCs w:val="24"/>
        </w:rPr>
        <w:t>российскому</w:t>
      </w:r>
      <w:r w:rsidRPr="00140A03">
        <w:rPr>
          <w:spacing w:val="47"/>
          <w:sz w:val="24"/>
          <w:szCs w:val="24"/>
        </w:rPr>
        <w:t xml:space="preserve"> </w:t>
      </w:r>
      <w:r w:rsidRPr="00140A03">
        <w:rPr>
          <w:sz w:val="24"/>
          <w:szCs w:val="24"/>
        </w:rPr>
        <w:t>законодательству,</w:t>
      </w:r>
      <w:r w:rsidRPr="00140A03">
        <w:rPr>
          <w:spacing w:val="48"/>
          <w:sz w:val="24"/>
          <w:szCs w:val="24"/>
        </w:rPr>
        <w:t xml:space="preserve"> </w:t>
      </w:r>
      <w:r w:rsidRPr="00140A03">
        <w:rPr>
          <w:sz w:val="24"/>
          <w:szCs w:val="24"/>
        </w:rPr>
        <w:t>добавлено   задание</w:t>
      </w:r>
      <w:r w:rsidRPr="00140A03">
        <w:rPr>
          <w:spacing w:val="-45"/>
          <w:sz w:val="24"/>
          <w:szCs w:val="24"/>
        </w:rPr>
        <w:t xml:space="preserve"> </w:t>
      </w:r>
      <w:r w:rsidRPr="00140A03">
        <w:rPr>
          <w:sz w:val="24"/>
          <w:szCs w:val="24"/>
        </w:rPr>
        <w:t>с</w:t>
      </w:r>
      <w:r w:rsidRPr="00140A03">
        <w:rPr>
          <w:spacing w:val="-3"/>
          <w:sz w:val="24"/>
          <w:szCs w:val="24"/>
        </w:rPr>
        <w:t xml:space="preserve"> </w:t>
      </w:r>
      <w:r w:rsidRPr="00140A03">
        <w:rPr>
          <w:sz w:val="24"/>
          <w:szCs w:val="24"/>
        </w:rPr>
        <w:t>развёрнутым</w:t>
      </w:r>
      <w:r w:rsidRPr="00140A03">
        <w:rPr>
          <w:spacing w:val="-3"/>
          <w:sz w:val="24"/>
          <w:szCs w:val="24"/>
        </w:rPr>
        <w:t xml:space="preserve"> </w:t>
      </w:r>
      <w:r w:rsidRPr="00140A03">
        <w:rPr>
          <w:sz w:val="24"/>
          <w:szCs w:val="24"/>
        </w:rPr>
        <w:t>ответом</w:t>
      </w:r>
      <w:r w:rsidRPr="00140A03">
        <w:rPr>
          <w:spacing w:val="-2"/>
          <w:sz w:val="24"/>
          <w:szCs w:val="24"/>
        </w:rPr>
        <w:t xml:space="preserve"> </w:t>
      </w:r>
      <w:r w:rsidRPr="00140A03">
        <w:rPr>
          <w:sz w:val="24"/>
          <w:szCs w:val="24"/>
        </w:rPr>
        <w:t>по</w:t>
      </w:r>
      <w:r w:rsidRPr="00140A03">
        <w:rPr>
          <w:spacing w:val="-2"/>
          <w:sz w:val="24"/>
          <w:szCs w:val="24"/>
        </w:rPr>
        <w:t xml:space="preserve"> </w:t>
      </w:r>
      <w:r w:rsidRPr="00140A03">
        <w:rPr>
          <w:sz w:val="24"/>
          <w:szCs w:val="24"/>
        </w:rPr>
        <w:t>Конституции</w:t>
      </w:r>
      <w:r w:rsidRPr="00140A03">
        <w:rPr>
          <w:spacing w:val="-2"/>
          <w:sz w:val="24"/>
          <w:szCs w:val="24"/>
        </w:rPr>
        <w:t xml:space="preserve"> </w:t>
      </w:r>
      <w:r w:rsidRPr="00140A03">
        <w:rPr>
          <w:sz w:val="24"/>
          <w:szCs w:val="24"/>
        </w:rPr>
        <w:t>Российской</w:t>
      </w:r>
      <w:r w:rsidRPr="00140A03">
        <w:rPr>
          <w:spacing w:val="-2"/>
          <w:sz w:val="24"/>
          <w:szCs w:val="24"/>
        </w:rPr>
        <w:t xml:space="preserve"> </w:t>
      </w:r>
      <w:r w:rsidRPr="00140A03">
        <w:rPr>
          <w:sz w:val="24"/>
          <w:szCs w:val="24"/>
        </w:rPr>
        <w:t>Федерации.</w:t>
      </w:r>
    </w:p>
    <w:p w14:paraId="5477F5D4" w14:textId="77777777" w:rsidR="00477054" w:rsidRPr="00140A03" w:rsidRDefault="00477054" w:rsidP="00477054">
      <w:pPr>
        <w:pStyle w:val="ac"/>
        <w:ind w:left="190" w:right="211" w:firstLine="498"/>
        <w:jc w:val="both"/>
        <w:rPr>
          <w:sz w:val="24"/>
          <w:szCs w:val="24"/>
        </w:rPr>
      </w:pPr>
      <w:r w:rsidRPr="00140A03">
        <w:rPr>
          <w:sz w:val="24"/>
          <w:szCs w:val="24"/>
        </w:rPr>
        <w:t>Задания КИМ различаются по характеру и уровню сложности, который</w:t>
      </w:r>
      <w:r w:rsidRPr="00140A03">
        <w:rPr>
          <w:spacing w:val="-45"/>
          <w:sz w:val="24"/>
          <w:szCs w:val="24"/>
        </w:rPr>
        <w:t xml:space="preserve"> </w:t>
      </w:r>
      <w:r w:rsidRPr="00140A03">
        <w:rPr>
          <w:sz w:val="24"/>
          <w:szCs w:val="24"/>
        </w:rPr>
        <w:t>определяется</w:t>
      </w:r>
      <w:r w:rsidRPr="00140A03">
        <w:rPr>
          <w:spacing w:val="1"/>
          <w:sz w:val="24"/>
          <w:szCs w:val="24"/>
        </w:rPr>
        <w:t xml:space="preserve"> </w:t>
      </w:r>
      <w:r w:rsidRPr="00140A03">
        <w:rPr>
          <w:sz w:val="24"/>
          <w:szCs w:val="24"/>
        </w:rPr>
        <w:t>способом</w:t>
      </w:r>
      <w:r w:rsidRPr="00140A03">
        <w:rPr>
          <w:spacing w:val="1"/>
          <w:sz w:val="24"/>
          <w:szCs w:val="24"/>
        </w:rPr>
        <w:t xml:space="preserve"> </w:t>
      </w:r>
      <w:r w:rsidRPr="00140A03">
        <w:rPr>
          <w:sz w:val="24"/>
          <w:szCs w:val="24"/>
        </w:rPr>
        <w:t>познавательной</w:t>
      </w:r>
      <w:r w:rsidRPr="00140A03">
        <w:rPr>
          <w:spacing w:val="1"/>
          <w:sz w:val="24"/>
          <w:szCs w:val="24"/>
        </w:rPr>
        <w:t xml:space="preserve"> </w:t>
      </w:r>
      <w:r w:rsidRPr="00140A03">
        <w:rPr>
          <w:sz w:val="24"/>
          <w:szCs w:val="24"/>
        </w:rPr>
        <w:t>деятельности,</w:t>
      </w:r>
      <w:r w:rsidRPr="00140A03">
        <w:rPr>
          <w:spacing w:val="1"/>
          <w:sz w:val="24"/>
          <w:szCs w:val="24"/>
        </w:rPr>
        <w:t xml:space="preserve"> </w:t>
      </w:r>
      <w:r w:rsidRPr="00140A03">
        <w:rPr>
          <w:sz w:val="24"/>
          <w:szCs w:val="24"/>
        </w:rPr>
        <w:t>необходимым</w:t>
      </w:r>
      <w:r w:rsidRPr="00140A03">
        <w:rPr>
          <w:spacing w:val="1"/>
          <w:sz w:val="24"/>
          <w:szCs w:val="24"/>
        </w:rPr>
        <w:t xml:space="preserve"> </w:t>
      </w:r>
      <w:r w:rsidRPr="00140A03">
        <w:rPr>
          <w:sz w:val="24"/>
          <w:szCs w:val="24"/>
        </w:rPr>
        <w:t>для</w:t>
      </w:r>
      <w:r w:rsidRPr="00140A03">
        <w:rPr>
          <w:spacing w:val="1"/>
          <w:sz w:val="24"/>
          <w:szCs w:val="24"/>
        </w:rPr>
        <w:t xml:space="preserve"> </w:t>
      </w:r>
      <w:r w:rsidRPr="00140A03">
        <w:rPr>
          <w:sz w:val="24"/>
          <w:szCs w:val="24"/>
        </w:rPr>
        <w:t>выполнения</w:t>
      </w:r>
      <w:r w:rsidRPr="00140A03">
        <w:rPr>
          <w:spacing w:val="1"/>
          <w:sz w:val="24"/>
          <w:szCs w:val="24"/>
        </w:rPr>
        <w:t xml:space="preserve"> </w:t>
      </w:r>
      <w:r w:rsidRPr="00140A03">
        <w:rPr>
          <w:sz w:val="24"/>
          <w:szCs w:val="24"/>
        </w:rPr>
        <w:t>задания.</w:t>
      </w:r>
      <w:r w:rsidRPr="00140A03">
        <w:rPr>
          <w:spacing w:val="1"/>
          <w:sz w:val="24"/>
          <w:szCs w:val="24"/>
        </w:rPr>
        <w:t xml:space="preserve"> </w:t>
      </w:r>
      <w:r w:rsidRPr="00140A03">
        <w:rPr>
          <w:sz w:val="24"/>
          <w:szCs w:val="24"/>
        </w:rPr>
        <w:t>Выполнение</w:t>
      </w:r>
      <w:r w:rsidRPr="00140A03">
        <w:rPr>
          <w:spacing w:val="1"/>
          <w:sz w:val="24"/>
          <w:szCs w:val="24"/>
        </w:rPr>
        <w:t xml:space="preserve"> </w:t>
      </w:r>
      <w:r w:rsidRPr="00140A03">
        <w:rPr>
          <w:sz w:val="24"/>
          <w:szCs w:val="24"/>
        </w:rPr>
        <w:t>заданий</w:t>
      </w:r>
      <w:r w:rsidRPr="00140A03">
        <w:rPr>
          <w:spacing w:val="1"/>
          <w:sz w:val="24"/>
          <w:szCs w:val="24"/>
        </w:rPr>
        <w:t xml:space="preserve"> </w:t>
      </w:r>
      <w:r w:rsidRPr="00140A03">
        <w:rPr>
          <w:sz w:val="24"/>
          <w:szCs w:val="24"/>
        </w:rPr>
        <w:t>КИМ</w:t>
      </w:r>
      <w:r w:rsidRPr="00140A03">
        <w:rPr>
          <w:spacing w:val="1"/>
          <w:sz w:val="24"/>
          <w:szCs w:val="24"/>
        </w:rPr>
        <w:t xml:space="preserve"> </w:t>
      </w:r>
      <w:r w:rsidRPr="00140A03">
        <w:rPr>
          <w:sz w:val="24"/>
          <w:szCs w:val="24"/>
        </w:rPr>
        <w:t>предполагает</w:t>
      </w:r>
      <w:r w:rsidRPr="00140A03">
        <w:rPr>
          <w:spacing w:val="1"/>
          <w:sz w:val="24"/>
          <w:szCs w:val="24"/>
        </w:rPr>
        <w:t xml:space="preserve"> </w:t>
      </w:r>
      <w:r w:rsidRPr="00140A03">
        <w:rPr>
          <w:sz w:val="24"/>
          <w:szCs w:val="24"/>
        </w:rPr>
        <w:t>такие</w:t>
      </w:r>
      <w:r w:rsidRPr="00140A03">
        <w:rPr>
          <w:spacing w:val="1"/>
          <w:sz w:val="24"/>
          <w:szCs w:val="24"/>
        </w:rPr>
        <w:t xml:space="preserve"> </w:t>
      </w:r>
      <w:r w:rsidRPr="00140A03">
        <w:rPr>
          <w:sz w:val="24"/>
          <w:szCs w:val="24"/>
        </w:rPr>
        <w:t>интеллектуальные</w:t>
      </w:r>
      <w:r w:rsidRPr="00140A03">
        <w:rPr>
          <w:spacing w:val="1"/>
          <w:sz w:val="24"/>
          <w:szCs w:val="24"/>
        </w:rPr>
        <w:t xml:space="preserve"> </w:t>
      </w:r>
      <w:r w:rsidRPr="00140A03">
        <w:rPr>
          <w:sz w:val="24"/>
          <w:szCs w:val="24"/>
        </w:rPr>
        <w:t>действия,</w:t>
      </w:r>
      <w:r w:rsidRPr="00140A03">
        <w:rPr>
          <w:spacing w:val="1"/>
          <w:sz w:val="24"/>
          <w:szCs w:val="24"/>
        </w:rPr>
        <w:t xml:space="preserve"> </w:t>
      </w:r>
      <w:r w:rsidRPr="00140A03">
        <w:rPr>
          <w:sz w:val="24"/>
          <w:szCs w:val="24"/>
        </w:rPr>
        <w:t>как</w:t>
      </w:r>
      <w:r w:rsidRPr="00140A03">
        <w:rPr>
          <w:spacing w:val="1"/>
          <w:sz w:val="24"/>
          <w:szCs w:val="24"/>
        </w:rPr>
        <w:t xml:space="preserve"> </w:t>
      </w:r>
      <w:r w:rsidRPr="00140A03">
        <w:rPr>
          <w:sz w:val="24"/>
          <w:szCs w:val="24"/>
        </w:rPr>
        <w:t>распознавание,</w:t>
      </w:r>
      <w:r w:rsidRPr="00140A03">
        <w:rPr>
          <w:spacing w:val="1"/>
          <w:sz w:val="24"/>
          <w:szCs w:val="24"/>
        </w:rPr>
        <w:t xml:space="preserve"> </w:t>
      </w:r>
      <w:r w:rsidRPr="00140A03">
        <w:rPr>
          <w:sz w:val="24"/>
          <w:szCs w:val="24"/>
        </w:rPr>
        <w:t>воспроизведение,</w:t>
      </w:r>
      <w:r w:rsidRPr="00140A03">
        <w:rPr>
          <w:spacing w:val="1"/>
          <w:sz w:val="24"/>
          <w:szCs w:val="24"/>
        </w:rPr>
        <w:t xml:space="preserve"> </w:t>
      </w:r>
      <w:r w:rsidRPr="00140A03">
        <w:rPr>
          <w:sz w:val="24"/>
          <w:szCs w:val="24"/>
        </w:rPr>
        <w:t>извлечение,</w:t>
      </w:r>
      <w:r w:rsidRPr="00140A03">
        <w:rPr>
          <w:spacing w:val="1"/>
          <w:sz w:val="24"/>
          <w:szCs w:val="24"/>
        </w:rPr>
        <w:t xml:space="preserve"> </w:t>
      </w:r>
      <w:r w:rsidRPr="00140A03">
        <w:rPr>
          <w:sz w:val="24"/>
          <w:szCs w:val="24"/>
        </w:rPr>
        <w:t>классификация,</w:t>
      </w:r>
      <w:r w:rsidRPr="00140A03">
        <w:rPr>
          <w:spacing w:val="1"/>
          <w:sz w:val="24"/>
          <w:szCs w:val="24"/>
        </w:rPr>
        <w:t xml:space="preserve"> </w:t>
      </w:r>
      <w:r w:rsidRPr="00140A03">
        <w:rPr>
          <w:sz w:val="24"/>
          <w:szCs w:val="24"/>
        </w:rPr>
        <w:t>систематизация,</w:t>
      </w:r>
      <w:r w:rsidRPr="00140A03">
        <w:rPr>
          <w:spacing w:val="1"/>
          <w:sz w:val="24"/>
          <w:szCs w:val="24"/>
        </w:rPr>
        <w:t xml:space="preserve"> </w:t>
      </w:r>
      <w:r w:rsidRPr="00140A03">
        <w:rPr>
          <w:sz w:val="24"/>
          <w:szCs w:val="24"/>
        </w:rPr>
        <w:t>сравнение,</w:t>
      </w:r>
      <w:r w:rsidRPr="00140A03">
        <w:rPr>
          <w:spacing w:val="1"/>
          <w:sz w:val="24"/>
          <w:szCs w:val="24"/>
        </w:rPr>
        <w:t xml:space="preserve"> </w:t>
      </w:r>
      <w:r w:rsidRPr="00140A03">
        <w:rPr>
          <w:sz w:val="24"/>
          <w:szCs w:val="24"/>
        </w:rPr>
        <w:t>конкретизация,</w:t>
      </w:r>
      <w:r w:rsidRPr="00140A03">
        <w:rPr>
          <w:spacing w:val="1"/>
          <w:sz w:val="24"/>
          <w:szCs w:val="24"/>
        </w:rPr>
        <w:t xml:space="preserve"> </w:t>
      </w:r>
      <w:r w:rsidRPr="00140A03">
        <w:rPr>
          <w:sz w:val="24"/>
          <w:szCs w:val="24"/>
        </w:rPr>
        <w:t>применение</w:t>
      </w:r>
      <w:r w:rsidRPr="00140A03">
        <w:rPr>
          <w:spacing w:val="1"/>
          <w:sz w:val="24"/>
          <w:szCs w:val="24"/>
        </w:rPr>
        <w:t xml:space="preserve"> </w:t>
      </w:r>
      <w:r w:rsidRPr="00140A03">
        <w:rPr>
          <w:sz w:val="24"/>
          <w:szCs w:val="24"/>
        </w:rPr>
        <w:t>знаний</w:t>
      </w:r>
      <w:r w:rsidRPr="00140A03">
        <w:rPr>
          <w:spacing w:val="1"/>
          <w:sz w:val="24"/>
          <w:szCs w:val="24"/>
        </w:rPr>
        <w:t xml:space="preserve"> </w:t>
      </w:r>
      <w:r w:rsidRPr="00140A03">
        <w:rPr>
          <w:sz w:val="24"/>
          <w:szCs w:val="24"/>
        </w:rPr>
        <w:t>(по</w:t>
      </w:r>
      <w:r w:rsidRPr="00140A03">
        <w:rPr>
          <w:spacing w:val="1"/>
          <w:sz w:val="24"/>
          <w:szCs w:val="24"/>
        </w:rPr>
        <w:t xml:space="preserve"> </w:t>
      </w:r>
      <w:r w:rsidRPr="00140A03">
        <w:rPr>
          <w:sz w:val="24"/>
          <w:szCs w:val="24"/>
        </w:rPr>
        <w:t>образцу</w:t>
      </w:r>
      <w:r w:rsidRPr="00140A03">
        <w:rPr>
          <w:spacing w:val="1"/>
          <w:sz w:val="24"/>
          <w:szCs w:val="24"/>
        </w:rPr>
        <w:t xml:space="preserve"> </w:t>
      </w:r>
      <w:r w:rsidRPr="00140A03">
        <w:rPr>
          <w:sz w:val="24"/>
          <w:szCs w:val="24"/>
        </w:rPr>
        <w:t>или</w:t>
      </w:r>
      <w:r w:rsidRPr="00140A03">
        <w:rPr>
          <w:spacing w:val="1"/>
          <w:sz w:val="24"/>
          <w:szCs w:val="24"/>
        </w:rPr>
        <w:t xml:space="preserve"> </w:t>
      </w:r>
      <w:r w:rsidRPr="00140A03">
        <w:rPr>
          <w:sz w:val="24"/>
          <w:szCs w:val="24"/>
        </w:rPr>
        <w:t>в</w:t>
      </w:r>
      <w:r w:rsidRPr="00140A03">
        <w:rPr>
          <w:spacing w:val="1"/>
          <w:sz w:val="24"/>
          <w:szCs w:val="24"/>
        </w:rPr>
        <w:t xml:space="preserve"> </w:t>
      </w:r>
      <w:r w:rsidRPr="00140A03">
        <w:rPr>
          <w:sz w:val="24"/>
          <w:szCs w:val="24"/>
        </w:rPr>
        <w:t>новом</w:t>
      </w:r>
      <w:r w:rsidRPr="00140A03">
        <w:rPr>
          <w:spacing w:val="1"/>
          <w:sz w:val="24"/>
          <w:szCs w:val="24"/>
        </w:rPr>
        <w:t xml:space="preserve"> </w:t>
      </w:r>
      <w:r w:rsidRPr="00140A03">
        <w:rPr>
          <w:sz w:val="24"/>
          <w:szCs w:val="24"/>
        </w:rPr>
        <w:t>контексте),</w:t>
      </w:r>
      <w:r w:rsidRPr="00140A03">
        <w:rPr>
          <w:spacing w:val="1"/>
          <w:sz w:val="24"/>
          <w:szCs w:val="24"/>
        </w:rPr>
        <w:t xml:space="preserve"> </w:t>
      </w:r>
      <w:r w:rsidRPr="00140A03">
        <w:rPr>
          <w:sz w:val="24"/>
          <w:szCs w:val="24"/>
        </w:rPr>
        <w:t>объяснение,</w:t>
      </w:r>
      <w:r w:rsidRPr="00140A03">
        <w:rPr>
          <w:spacing w:val="1"/>
          <w:sz w:val="24"/>
          <w:szCs w:val="24"/>
        </w:rPr>
        <w:t xml:space="preserve"> </w:t>
      </w:r>
      <w:r w:rsidRPr="00140A03">
        <w:rPr>
          <w:sz w:val="24"/>
          <w:szCs w:val="24"/>
        </w:rPr>
        <w:t>аргументация, оценивание и др. Задания повышенного и высокого уровней</w:t>
      </w:r>
      <w:r w:rsidRPr="00140A03">
        <w:rPr>
          <w:spacing w:val="1"/>
          <w:sz w:val="24"/>
          <w:szCs w:val="24"/>
        </w:rPr>
        <w:t xml:space="preserve"> </w:t>
      </w:r>
      <w:r w:rsidRPr="00140A03">
        <w:rPr>
          <w:sz w:val="24"/>
          <w:szCs w:val="24"/>
        </w:rPr>
        <w:t>сложности,</w:t>
      </w:r>
      <w:r w:rsidRPr="00140A03">
        <w:rPr>
          <w:spacing w:val="1"/>
          <w:sz w:val="24"/>
          <w:szCs w:val="24"/>
        </w:rPr>
        <w:t xml:space="preserve"> </w:t>
      </w:r>
      <w:r w:rsidRPr="00140A03">
        <w:rPr>
          <w:sz w:val="24"/>
          <w:szCs w:val="24"/>
        </w:rPr>
        <w:t>в</w:t>
      </w:r>
      <w:r w:rsidRPr="00140A03">
        <w:rPr>
          <w:spacing w:val="1"/>
          <w:sz w:val="24"/>
          <w:szCs w:val="24"/>
        </w:rPr>
        <w:t xml:space="preserve"> </w:t>
      </w:r>
      <w:r w:rsidRPr="00140A03">
        <w:rPr>
          <w:sz w:val="24"/>
          <w:szCs w:val="24"/>
        </w:rPr>
        <w:t>отличие</w:t>
      </w:r>
      <w:r w:rsidRPr="00140A03">
        <w:rPr>
          <w:spacing w:val="1"/>
          <w:sz w:val="24"/>
          <w:szCs w:val="24"/>
        </w:rPr>
        <w:t xml:space="preserve"> </w:t>
      </w:r>
      <w:r w:rsidRPr="00140A03">
        <w:rPr>
          <w:sz w:val="24"/>
          <w:szCs w:val="24"/>
        </w:rPr>
        <w:t>от</w:t>
      </w:r>
      <w:r w:rsidRPr="00140A03">
        <w:rPr>
          <w:spacing w:val="1"/>
          <w:sz w:val="24"/>
          <w:szCs w:val="24"/>
        </w:rPr>
        <w:t xml:space="preserve"> </w:t>
      </w:r>
      <w:r w:rsidRPr="00140A03">
        <w:rPr>
          <w:sz w:val="24"/>
          <w:szCs w:val="24"/>
        </w:rPr>
        <w:t>базовых,</w:t>
      </w:r>
      <w:r w:rsidRPr="00140A03">
        <w:rPr>
          <w:spacing w:val="1"/>
          <w:sz w:val="24"/>
          <w:szCs w:val="24"/>
        </w:rPr>
        <w:t xml:space="preserve"> </w:t>
      </w:r>
      <w:r w:rsidRPr="00140A03">
        <w:rPr>
          <w:sz w:val="24"/>
          <w:szCs w:val="24"/>
        </w:rPr>
        <w:t>предусматривают,</w:t>
      </w:r>
      <w:r w:rsidRPr="00140A03">
        <w:rPr>
          <w:spacing w:val="1"/>
          <w:sz w:val="24"/>
          <w:szCs w:val="24"/>
        </w:rPr>
        <w:t xml:space="preserve"> </w:t>
      </w:r>
      <w:r w:rsidRPr="00140A03">
        <w:rPr>
          <w:sz w:val="24"/>
          <w:szCs w:val="24"/>
        </w:rPr>
        <w:t>как</w:t>
      </w:r>
      <w:r w:rsidRPr="00140A03">
        <w:rPr>
          <w:spacing w:val="1"/>
          <w:sz w:val="24"/>
          <w:szCs w:val="24"/>
        </w:rPr>
        <w:t xml:space="preserve"> </w:t>
      </w:r>
      <w:r w:rsidRPr="00140A03">
        <w:rPr>
          <w:sz w:val="24"/>
          <w:szCs w:val="24"/>
        </w:rPr>
        <w:t>правило,</w:t>
      </w:r>
      <w:r w:rsidRPr="00140A03">
        <w:rPr>
          <w:spacing w:val="1"/>
          <w:sz w:val="24"/>
          <w:szCs w:val="24"/>
        </w:rPr>
        <w:t xml:space="preserve"> </w:t>
      </w:r>
      <w:r w:rsidRPr="00140A03">
        <w:rPr>
          <w:sz w:val="24"/>
          <w:szCs w:val="24"/>
        </w:rPr>
        <w:t>комплексную</w:t>
      </w:r>
      <w:r w:rsidRPr="00140A03">
        <w:rPr>
          <w:spacing w:val="-3"/>
          <w:sz w:val="24"/>
          <w:szCs w:val="24"/>
        </w:rPr>
        <w:t xml:space="preserve"> </w:t>
      </w:r>
      <w:r w:rsidRPr="00140A03">
        <w:rPr>
          <w:sz w:val="24"/>
          <w:szCs w:val="24"/>
        </w:rPr>
        <w:t>по</w:t>
      </w:r>
      <w:r w:rsidRPr="00140A03">
        <w:rPr>
          <w:spacing w:val="-2"/>
          <w:sz w:val="24"/>
          <w:szCs w:val="24"/>
        </w:rPr>
        <w:t xml:space="preserve"> </w:t>
      </w:r>
      <w:r w:rsidRPr="00140A03">
        <w:rPr>
          <w:sz w:val="24"/>
          <w:szCs w:val="24"/>
        </w:rPr>
        <w:t>своему</w:t>
      </w:r>
      <w:r w:rsidRPr="00140A03">
        <w:rPr>
          <w:spacing w:val="-4"/>
          <w:sz w:val="24"/>
          <w:szCs w:val="24"/>
        </w:rPr>
        <w:t xml:space="preserve"> </w:t>
      </w:r>
      <w:r w:rsidRPr="00140A03">
        <w:rPr>
          <w:sz w:val="24"/>
          <w:szCs w:val="24"/>
        </w:rPr>
        <w:t>характеру</w:t>
      </w:r>
      <w:r w:rsidRPr="00140A03">
        <w:rPr>
          <w:spacing w:val="-3"/>
          <w:sz w:val="24"/>
          <w:szCs w:val="24"/>
        </w:rPr>
        <w:t xml:space="preserve"> </w:t>
      </w:r>
      <w:r w:rsidRPr="00140A03">
        <w:rPr>
          <w:sz w:val="24"/>
          <w:szCs w:val="24"/>
        </w:rPr>
        <w:t>познавательную</w:t>
      </w:r>
      <w:r w:rsidRPr="00140A03">
        <w:rPr>
          <w:spacing w:val="-2"/>
          <w:sz w:val="24"/>
          <w:szCs w:val="24"/>
        </w:rPr>
        <w:t xml:space="preserve"> </w:t>
      </w:r>
      <w:r w:rsidRPr="00140A03">
        <w:rPr>
          <w:sz w:val="24"/>
          <w:szCs w:val="24"/>
        </w:rPr>
        <w:t>деятельность.</w:t>
      </w:r>
    </w:p>
    <w:p w14:paraId="191EA075" w14:textId="77777777" w:rsidR="00477054" w:rsidRPr="00140A03" w:rsidRDefault="00477054" w:rsidP="00477054">
      <w:pPr>
        <w:pStyle w:val="ac"/>
        <w:ind w:left="190" w:right="212" w:firstLine="479"/>
        <w:jc w:val="both"/>
        <w:rPr>
          <w:sz w:val="24"/>
          <w:szCs w:val="24"/>
        </w:rPr>
      </w:pPr>
      <w:r w:rsidRPr="00140A03">
        <w:rPr>
          <w:sz w:val="24"/>
          <w:szCs w:val="24"/>
        </w:rPr>
        <w:t>К основным принципам отбора конкретных объектов проверки следует</w:t>
      </w:r>
      <w:r w:rsidRPr="00140A03">
        <w:rPr>
          <w:spacing w:val="-45"/>
          <w:sz w:val="24"/>
          <w:szCs w:val="24"/>
        </w:rPr>
        <w:t xml:space="preserve"> </w:t>
      </w:r>
      <w:r w:rsidRPr="00140A03">
        <w:rPr>
          <w:sz w:val="24"/>
          <w:szCs w:val="24"/>
        </w:rPr>
        <w:t>отнести:</w:t>
      </w:r>
    </w:p>
    <w:p w14:paraId="46FE6532" w14:textId="77777777" w:rsidR="00477054" w:rsidRPr="00140A03" w:rsidRDefault="00477054" w:rsidP="00477054">
      <w:pPr>
        <w:pStyle w:val="a6"/>
        <w:widowControl w:val="0"/>
        <w:numPr>
          <w:ilvl w:val="0"/>
          <w:numId w:val="20"/>
        </w:numPr>
        <w:tabs>
          <w:tab w:val="left" w:pos="670"/>
        </w:tabs>
        <w:autoSpaceDE w:val="0"/>
        <w:autoSpaceDN w:val="0"/>
        <w:spacing w:after="0" w:line="240" w:lineRule="auto"/>
        <w:ind w:right="210"/>
        <w:contextualSpacing w:val="0"/>
        <w:jc w:val="both"/>
        <w:rPr>
          <w:sz w:val="24"/>
          <w:szCs w:val="24"/>
        </w:rPr>
      </w:pPr>
      <w:r w:rsidRPr="00140A03">
        <w:rPr>
          <w:sz w:val="24"/>
          <w:szCs w:val="24"/>
        </w:rPr>
        <w:t>представление в КИМ всех содержательных разделов курса с учётом</w:t>
      </w:r>
      <w:r w:rsidRPr="00140A03">
        <w:rPr>
          <w:spacing w:val="1"/>
          <w:sz w:val="24"/>
          <w:szCs w:val="24"/>
        </w:rPr>
        <w:t xml:space="preserve"> </w:t>
      </w:r>
      <w:r w:rsidRPr="00140A03">
        <w:rPr>
          <w:sz w:val="24"/>
          <w:szCs w:val="24"/>
        </w:rPr>
        <w:t>степени</w:t>
      </w:r>
      <w:r w:rsidRPr="00140A03">
        <w:rPr>
          <w:spacing w:val="1"/>
          <w:sz w:val="24"/>
          <w:szCs w:val="24"/>
        </w:rPr>
        <w:t xml:space="preserve"> </w:t>
      </w:r>
      <w:r w:rsidRPr="00140A03">
        <w:rPr>
          <w:sz w:val="24"/>
          <w:szCs w:val="24"/>
        </w:rPr>
        <w:t>их</w:t>
      </w:r>
      <w:r w:rsidRPr="00140A03">
        <w:rPr>
          <w:spacing w:val="1"/>
          <w:sz w:val="24"/>
          <w:szCs w:val="24"/>
        </w:rPr>
        <w:t xml:space="preserve"> </w:t>
      </w:r>
      <w:r w:rsidRPr="00140A03">
        <w:rPr>
          <w:sz w:val="24"/>
          <w:szCs w:val="24"/>
        </w:rPr>
        <w:t>раскрытия</w:t>
      </w:r>
      <w:r w:rsidRPr="00140A03">
        <w:rPr>
          <w:spacing w:val="1"/>
          <w:sz w:val="24"/>
          <w:szCs w:val="24"/>
        </w:rPr>
        <w:t xml:space="preserve"> </w:t>
      </w:r>
      <w:r w:rsidRPr="00140A03">
        <w:rPr>
          <w:sz w:val="24"/>
          <w:szCs w:val="24"/>
        </w:rPr>
        <w:t>в</w:t>
      </w:r>
      <w:r w:rsidRPr="00140A03">
        <w:rPr>
          <w:spacing w:val="1"/>
          <w:sz w:val="24"/>
          <w:szCs w:val="24"/>
        </w:rPr>
        <w:t xml:space="preserve"> </w:t>
      </w:r>
      <w:r w:rsidRPr="00140A03">
        <w:rPr>
          <w:sz w:val="24"/>
          <w:szCs w:val="24"/>
        </w:rPr>
        <w:t>учебниках</w:t>
      </w:r>
      <w:r w:rsidRPr="00140A03">
        <w:rPr>
          <w:spacing w:val="1"/>
          <w:sz w:val="24"/>
          <w:szCs w:val="24"/>
        </w:rPr>
        <w:t xml:space="preserve"> </w:t>
      </w:r>
      <w:r w:rsidRPr="00140A03">
        <w:rPr>
          <w:sz w:val="24"/>
          <w:szCs w:val="24"/>
        </w:rPr>
        <w:t>6–11</w:t>
      </w:r>
      <w:r w:rsidRPr="00140A03">
        <w:rPr>
          <w:spacing w:val="1"/>
          <w:sz w:val="24"/>
          <w:szCs w:val="24"/>
        </w:rPr>
        <w:t xml:space="preserve"> </w:t>
      </w:r>
      <w:r w:rsidRPr="00140A03">
        <w:rPr>
          <w:sz w:val="24"/>
          <w:szCs w:val="24"/>
        </w:rPr>
        <w:t>классов,</w:t>
      </w:r>
      <w:r w:rsidRPr="00140A03">
        <w:rPr>
          <w:spacing w:val="1"/>
          <w:sz w:val="24"/>
          <w:szCs w:val="24"/>
        </w:rPr>
        <w:t xml:space="preserve"> </w:t>
      </w:r>
      <w:r w:rsidRPr="00140A03">
        <w:rPr>
          <w:sz w:val="24"/>
          <w:szCs w:val="24"/>
        </w:rPr>
        <w:t>допущенных</w:t>
      </w:r>
      <w:r w:rsidRPr="00140A03">
        <w:rPr>
          <w:spacing w:val="1"/>
          <w:sz w:val="24"/>
          <w:szCs w:val="24"/>
        </w:rPr>
        <w:t xml:space="preserve"> </w:t>
      </w:r>
      <w:r w:rsidRPr="00140A03">
        <w:rPr>
          <w:sz w:val="24"/>
          <w:szCs w:val="24"/>
        </w:rPr>
        <w:t>Министерством просвещения Российской Федерации к использованию</w:t>
      </w:r>
      <w:r w:rsidRPr="00140A03">
        <w:rPr>
          <w:spacing w:val="1"/>
          <w:sz w:val="24"/>
          <w:szCs w:val="24"/>
        </w:rPr>
        <w:t xml:space="preserve"> </w:t>
      </w:r>
      <w:r w:rsidRPr="00140A03">
        <w:rPr>
          <w:sz w:val="24"/>
          <w:szCs w:val="24"/>
        </w:rPr>
        <w:t>при</w:t>
      </w:r>
      <w:r w:rsidRPr="00140A03">
        <w:rPr>
          <w:spacing w:val="1"/>
          <w:sz w:val="24"/>
          <w:szCs w:val="24"/>
        </w:rPr>
        <w:t xml:space="preserve"> </w:t>
      </w:r>
      <w:r w:rsidRPr="00140A03">
        <w:rPr>
          <w:sz w:val="24"/>
          <w:szCs w:val="24"/>
        </w:rPr>
        <w:t>реализации</w:t>
      </w:r>
      <w:r w:rsidRPr="00140A03">
        <w:rPr>
          <w:spacing w:val="1"/>
          <w:sz w:val="24"/>
          <w:szCs w:val="24"/>
        </w:rPr>
        <w:t xml:space="preserve"> </w:t>
      </w:r>
      <w:r w:rsidRPr="00140A03">
        <w:rPr>
          <w:sz w:val="24"/>
          <w:szCs w:val="24"/>
        </w:rPr>
        <w:t>имеющих</w:t>
      </w:r>
      <w:r w:rsidRPr="00140A03">
        <w:rPr>
          <w:spacing w:val="1"/>
          <w:sz w:val="24"/>
          <w:szCs w:val="24"/>
        </w:rPr>
        <w:t xml:space="preserve"> </w:t>
      </w:r>
      <w:r w:rsidRPr="00140A03">
        <w:rPr>
          <w:sz w:val="24"/>
          <w:szCs w:val="24"/>
        </w:rPr>
        <w:t>государственную</w:t>
      </w:r>
      <w:r w:rsidRPr="00140A03">
        <w:rPr>
          <w:spacing w:val="1"/>
          <w:sz w:val="24"/>
          <w:szCs w:val="24"/>
        </w:rPr>
        <w:t xml:space="preserve"> </w:t>
      </w:r>
      <w:r w:rsidRPr="00140A03">
        <w:rPr>
          <w:sz w:val="24"/>
          <w:szCs w:val="24"/>
        </w:rPr>
        <w:t>аккредитацию</w:t>
      </w:r>
      <w:r w:rsidRPr="00140A03">
        <w:rPr>
          <w:spacing w:val="1"/>
          <w:sz w:val="24"/>
          <w:szCs w:val="24"/>
        </w:rPr>
        <w:t xml:space="preserve"> </w:t>
      </w:r>
      <w:r w:rsidRPr="00140A03">
        <w:rPr>
          <w:sz w:val="24"/>
          <w:szCs w:val="24"/>
        </w:rPr>
        <w:t>образовательных</w:t>
      </w:r>
      <w:r w:rsidRPr="00140A03">
        <w:rPr>
          <w:spacing w:val="-2"/>
          <w:sz w:val="24"/>
          <w:szCs w:val="24"/>
        </w:rPr>
        <w:t xml:space="preserve"> </w:t>
      </w:r>
      <w:r w:rsidRPr="00140A03">
        <w:rPr>
          <w:sz w:val="24"/>
          <w:szCs w:val="24"/>
        </w:rPr>
        <w:t>программ</w:t>
      </w:r>
      <w:r w:rsidRPr="00140A03">
        <w:rPr>
          <w:spacing w:val="-1"/>
          <w:sz w:val="24"/>
          <w:szCs w:val="24"/>
        </w:rPr>
        <w:t xml:space="preserve"> </w:t>
      </w:r>
      <w:r w:rsidRPr="00140A03">
        <w:rPr>
          <w:sz w:val="24"/>
          <w:szCs w:val="24"/>
        </w:rPr>
        <w:t>среднего</w:t>
      </w:r>
      <w:r w:rsidRPr="00140A03">
        <w:rPr>
          <w:spacing w:val="-3"/>
          <w:sz w:val="24"/>
          <w:szCs w:val="24"/>
        </w:rPr>
        <w:t xml:space="preserve"> </w:t>
      </w:r>
      <w:r w:rsidRPr="00140A03">
        <w:rPr>
          <w:sz w:val="24"/>
          <w:szCs w:val="24"/>
        </w:rPr>
        <w:t>общего</w:t>
      </w:r>
      <w:r w:rsidRPr="00140A03">
        <w:rPr>
          <w:spacing w:val="-3"/>
          <w:sz w:val="24"/>
          <w:szCs w:val="24"/>
        </w:rPr>
        <w:t xml:space="preserve"> </w:t>
      </w:r>
      <w:r w:rsidRPr="00140A03">
        <w:rPr>
          <w:sz w:val="24"/>
          <w:szCs w:val="24"/>
        </w:rPr>
        <w:t>образования;</w:t>
      </w:r>
    </w:p>
    <w:p w14:paraId="287D0DF3" w14:textId="77777777" w:rsidR="00477054" w:rsidRPr="00140A03" w:rsidRDefault="00477054" w:rsidP="00477054">
      <w:pPr>
        <w:pStyle w:val="a6"/>
        <w:widowControl w:val="0"/>
        <w:numPr>
          <w:ilvl w:val="0"/>
          <w:numId w:val="20"/>
        </w:numPr>
        <w:tabs>
          <w:tab w:val="left" w:pos="670"/>
        </w:tabs>
        <w:autoSpaceDE w:val="0"/>
        <w:autoSpaceDN w:val="0"/>
        <w:spacing w:after="0" w:line="240" w:lineRule="auto"/>
        <w:ind w:right="211"/>
        <w:contextualSpacing w:val="0"/>
        <w:jc w:val="both"/>
        <w:rPr>
          <w:sz w:val="24"/>
          <w:szCs w:val="24"/>
        </w:rPr>
      </w:pPr>
      <w:r w:rsidRPr="00140A03">
        <w:rPr>
          <w:sz w:val="24"/>
          <w:szCs w:val="24"/>
        </w:rPr>
        <w:t>соблюдение</w:t>
      </w:r>
      <w:r w:rsidRPr="00140A03">
        <w:rPr>
          <w:spacing w:val="48"/>
          <w:sz w:val="24"/>
          <w:szCs w:val="24"/>
        </w:rPr>
        <w:t xml:space="preserve"> </w:t>
      </w:r>
      <w:r w:rsidRPr="00140A03">
        <w:rPr>
          <w:sz w:val="24"/>
          <w:szCs w:val="24"/>
        </w:rPr>
        <w:t>баланса   между   формализуемыми   элементами   знаний</w:t>
      </w:r>
      <w:r w:rsidRPr="00140A03">
        <w:rPr>
          <w:spacing w:val="-45"/>
          <w:sz w:val="24"/>
          <w:szCs w:val="24"/>
        </w:rPr>
        <w:t xml:space="preserve"> </w:t>
      </w:r>
      <w:r w:rsidRPr="00140A03">
        <w:rPr>
          <w:sz w:val="24"/>
          <w:szCs w:val="24"/>
        </w:rPr>
        <w:t>и теми</w:t>
      </w:r>
      <w:r w:rsidRPr="00140A03">
        <w:rPr>
          <w:spacing w:val="1"/>
          <w:sz w:val="24"/>
          <w:szCs w:val="24"/>
        </w:rPr>
        <w:t xml:space="preserve"> </w:t>
      </w:r>
      <w:r w:rsidRPr="00140A03">
        <w:rPr>
          <w:sz w:val="24"/>
          <w:szCs w:val="24"/>
        </w:rPr>
        <w:t>компонентами</w:t>
      </w:r>
      <w:r w:rsidRPr="00140A03">
        <w:rPr>
          <w:spacing w:val="1"/>
          <w:sz w:val="24"/>
          <w:szCs w:val="24"/>
        </w:rPr>
        <w:t xml:space="preserve"> </w:t>
      </w:r>
      <w:r w:rsidRPr="00140A03">
        <w:rPr>
          <w:sz w:val="24"/>
          <w:szCs w:val="24"/>
        </w:rPr>
        <w:t>проверки,</w:t>
      </w:r>
      <w:r w:rsidRPr="00140A03">
        <w:rPr>
          <w:spacing w:val="1"/>
          <w:sz w:val="24"/>
          <w:szCs w:val="24"/>
        </w:rPr>
        <w:t xml:space="preserve"> </w:t>
      </w:r>
      <w:r w:rsidRPr="00140A03">
        <w:rPr>
          <w:sz w:val="24"/>
          <w:szCs w:val="24"/>
        </w:rPr>
        <w:t>которые</w:t>
      </w:r>
      <w:r w:rsidRPr="00140A03">
        <w:rPr>
          <w:spacing w:val="1"/>
          <w:sz w:val="24"/>
          <w:szCs w:val="24"/>
        </w:rPr>
        <w:t xml:space="preserve"> </w:t>
      </w:r>
      <w:r w:rsidRPr="00140A03">
        <w:rPr>
          <w:sz w:val="24"/>
          <w:szCs w:val="24"/>
        </w:rPr>
        <w:t>требуют</w:t>
      </w:r>
      <w:r w:rsidRPr="00140A03">
        <w:rPr>
          <w:spacing w:val="1"/>
          <w:sz w:val="24"/>
          <w:szCs w:val="24"/>
        </w:rPr>
        <w:t xml:space="preserve"> </w:t>
      </w:r>
      <w:r w:rsidRPr="00140A03">
        <w:rPr>
          <w:sz w:val="24"/>
          <w:szCs w:val="24"/>
        </w:rPr>
        <w:t>свободно</w:t>
      </w:r>
      <w:r w:rsidRPr="00140A03">
        <w:rPr>
          <w:spacing w:val="-45"/>
          <w:sz w:val="24"/>
          <w:szCs w:val="24"/>
        </w:rPr>
        <w:t xml:space="preserve"> </w:t>
      </w:r>
      <w:r w:rsidRPr="00140A03">
        <w:rPr>
          <w:sz w:val="24"/>
          <w:szCs w:val="24"/>
        </w:rPr>
        <w:t>конструируемого</w:t>
      </w:r>
      <w:r w:rsidRPr="00140A03">
        <w:rPr>
          <w:spacing w:val="-2"/>
          <w:sz w:val="24"/>
          <w:szCs w:val="24"/>
        </w:rPr>
        <w:t xml:space="preserve"> </w:t>
      </w:r>
      <w:r w:rsidRPr="00140A03">
        <w:rPr>
          <w:sz w:val="24"/>
          <w:szCs w:val="24"/>
        </w:rPr>
        <w:t>ответа.</w:t>
      </w:r>
    </w:p>
    <w:p w14:paraId="608CF47F" w14:textId="77777777" w:rsidR="00477054" w:rsidRPr="00140A03" w:rsidRDefault="00477054" w:rsidP="00477054">
      <w:pPr>
        <w:pStyle w:val="ac"/>
        <w:ind w:left="190" w:right="209" w:firstLine="479"/>
        <w:jc w:val="both"/>
        <w:rPr>
          <w:sz w:val="24"/>
          <w:szCs w:val="24"/>
        </w:rPr>
      </w:pPr>
      <w:r w:rsidRPr="00140A03">
        <w:rPr>
          <w:sz w:val="24"/>
          <w:szCs w:val="24"/>
        </w:rPr>
        <w:t>К</w:t>
      </w:r>
      <w:r w:rsidRPr="00140A03">
        <w:rPr>
          <w:spacing w:val="1"/>
          <w:sz w:val="24"/>
          <w:szCs w:val="24"/>
        </w:rPr>
        <w:t xml:space="preserve"> </w:t>
      </w:r>
      <w:r w:rsidRPr="00140A03">
        <w:rPr>
          <w:sz w:val="24"/>
          <w:szCs w:val="24"/>
        </w:rPr>
        <w:t>основным</w:t>
      </w:r>
      <w:r w:rsidRPr="00140A03">
        <w:rPr>
          <w:spacing w:val="1"/>
          <w:sz w:val="24"/>
          <w:szCs w:val="24"/>
        </w:rPr>
        <w:t xml:space="preserve"> </w:t>
      </w:r>
      <w:r w:rsidRPr="00140A03">
        <w:rPr>
          <w:sz w:val="24"/>
          <w:szCs w:val="24"/>
        </w:rPr>
        <w:t>принципам</w:t>
      </w:r>
      <w:r w:rsidRPr="00140A03">
        <w:rPr>
          <w:spacing w:val="1"/>
          <w:sz w:val="24"/>
          <w:szCs w:val="24"/>
        </w:rPr>
        <w:t xml:space="preserve"> </w:t>
      </w:r>
      <w:r w:rsidRPr="00140A03">
        <w:rPr>
          <w:sz w:val="24"/>
          <w:szCs w:val="24"/>
        </w:rPr>
        <w:t>отбора</w:t>
      </w:r>
      <w:r w:rsidRPr="00140A03">
        <w:rPr>
          <w:spacing w:val="1"/>
          <w:sz w:val="24"/>
          <w:szCs w:val="24"/>
        </w:rPr>
        <w:t xml:space="preserve"> </w:t>
      </w:r>
      <w:r w:rsidRPr="00140A03">
        <w:rPr>
          <w:sz w:val="24"/>
          <w:szCs w:val="24"/>
        </w:rPr>
        <w:t>моделей</w:t>
      </w:r>
      <w:r w:rsidRPr="00140A03">
        <w:rPr>
          <w:spacing w:val="1"/>
          <w:sz w:val="24"/>
          <w:szCs w:val="24"/>
        </w:rPr>
        <w:t xml:space="preserve"> </w:t>
      </w:r>
      <w:r w:rsidRPr="00140A03">
        <w:rPr>
          <w:sz w:val="24"/>
          <w:szCs w:val="24"/>
        </w:rPr>
        <w:t>заданий</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формирования</w:t>
      </w:r>
      <w:r w:rsidRPr="00140A03">
        <w:rPr>
          <w:spacing w:val="1"/>
          <w:sz w:val="24"/>
          <w:szCs w:val="24"/>
        </w:rPr>
        <w:t xml:space="preserve"> </w:t>
      </w:r>
      <w:r w:rsidRPr="00140A03">
        <w:rPr>
          <w:sz w:val="24"/>
          <w:szCs w:val="24"/>
        </w:rPr>
        <w:t>структуры</w:t>
      </w:r>
      <w:r w:rsidRPr="00140A03">
        <w:rPr>
          <w:spacing w:val="-5"/>
          <w:sz w:val="24"/>
          <w:szCs w:val="24"/>
        </w:rPr>
        <w:t xml:space="preserve"> </w:t>
      </w:r>
      <w:r w:rsidRPr="00140A03">
        <w:rPr>
          <w:sz w:val="24"/>
          <w:szCs w:val="24"/>
        </w:rPr>
        <w:t>КИМ,</w:t>
      </w:r>
      <w:r w:rsidRPr="00140A03">
        <w:rPr>
          <w:spacing w:val="-4"/>
          <w:sz w:val="24"/>
          <w:szCs w:val="24"/>
        </w:rPr>
        <w:t xml:space="preserve"> </w:t>
      </w:r>
      <w:r w:rsidRPr="00140A03">
        <w:rPr>
          <w:sz w:val="24"/>
          <w:szCs w:val="24"/>
        </w:rPr>
        <w:t>помимо</w:t>
      </w:r>
      <w:r w:rsidRPr="00140A03">
        <w:rPr>
          <w:spacing w:val="-4"/>
          <w:sz w:val="24"/>
          <w:szCs w:val="24"/>
        </w:rPr>
        <w:t xml:space="preserve"> </w:t>
      </w:r>
      <w:r w:rsidRPr="00140A03">
        <w:rPr>
          <w:sz w:val="24"/>
          <w:szCs w:val="24"/>
        </w:rPr>
        <w:t>общих</w:t>
      </w:r>
      <w:r w:rsidRPr="00140A03">
        <w:rPr>
          <w:spacing w:val="-5"/>
          <w:sz w:val="24"/>
          <w:szCs w:val="24"/>
        </w:rPr>
        <w:t xml:space="preserve"> </w:t>
      </w:r>
      <w:r w:rsidRPr="00140A03">
        <w:rPr>
          <w:sz w:val="24"/>
          <w:szCs w:val="24"/>
        </w:rPr>
        <w:t>требований</w:t>
      </w:r>
      <w:r w:rsidRPr="00140A03">
        <w:rPr>
          <w:spacing w:val="-5"/>
          <w:sz w:val="24"/>
          <w:szCs w:val="24"/>
        </w:rPr>
        <w:t xml:space="preserve"> </w:t>
      </w:r>
      <w:r w:rsidRPr="00140A03">
        <w:rPr>
          <w:sz w:val="24"/>
          <w:szCs w:val="24"/>
        </w:rPr>
        <w:t>и</w:t>
      </w:r>
      <w:r w:rsidRPr="00140A03">
        <w:rPr>
          <w:spacing w:val="-4"/>
          <w:sz w:val="24"/>
          <w:szCs w:val="24"/>
        </w:rPr>
        <w:t xml:space="preserve"> </w:t>
      </w:r>
      <w:r w:rsidRPr="00140A03">
        <w:rPr>
          <w:sz w:val="24"/>
          <w:szCs w:val="24"/>
        </w:rPr>
        <w:t>подходов,</w:t>
      </w:r>
      <w:r w:rsidRPr="00140A03">
        <w:rPr>
          <w:spacing w:val="-5"/>
          <w:sz w:val="24"/>
          <w:szCs w:val="24"/>
        </w:rPr>
        <w:t xml:space="preserve"> </w:t>
      </w:r>
      <w:r w:rsidRPr="00140A03">
        <w:rPr>
          <w:sz w:val="24"/>
          <w:szCs w:val="24"/>
        </w:rPr>
        <w:t>можно</w:t>
      </w:r>
      <w:r w:rsidRPr="00140A03">
        <w:rPr>
          <w:spacing w:val="-4"/>
          <w:sz w:val="24"/>
          <w:szCs w:val="24"/>
        </w:rPr>
        <w:t xml:space="preserve"> </w:t>
      </w:r>
      <w:r w:rsidRPr="00140A03">
        <w:rPr>
          <w:sz w:val="24"/>
          <w:szCs w:val="24"/>
        </w:rPr>
        <w:t>отнести:</w:t>
      </w:r>
    </w:p>
    <w:p w14:paraId="1A8CA872" w14:textId="77777777" w:rsidR="00477054" w:rsidRPr="00140A03" w:rsidRDefault="00477054" w:rsidP="00477054">
      <w:pPr>
        <w:pStyle w:val="a6"/>
        <w:widowControl w:val="0"/>
        <w:numPr>
          <w:ilvl w:val="0"/>
          <w:numId w:val="19"/>
        </w:numPr>
        <w:tabs>
          <w:tab w:val="left" w:pos="670"/>
        </w:tabs>
        <w:autoSpaceDE w:val="0"/>
        <w:autoSpaceDN w:val="0"/>
        <w:spacing w:after="0" w:line="240" w:lineRule="auto"/>
        <w:ind w:right="212"/>
        <w:contextualSpacing w:val="0"/>
        <w:jc w:val="both"/>
        <w:rPr>
          <w:sz w:val="24"/>
          <w:szCs w:val="24"/>
        </w:rPr>
      </w:pPr>
      <w:r w:rsidRPr="00140A03">
        <w:rPr>
          <w:sz w:val="24"/>
          <w:szCs w:val="24"/>
        </w:rPr>
        <w:t>использование для проверки основных объектов заданий различных</w:t>
      </w:r>
      <w:r w:rsidRPr="00140A03">
        <w:rPr>
          <w:spacing w:val="1"/>
          <w:sz w:val="24"/>
          <w:szCs w:val="24"/>
        </w:rPr>
        <w:t xml:space="preserve"> </w:t>
      </w:r>
      <w:r w:rsidRPr="00140A03">
        <w:rPr>
          <w:sz w:val="24"/>
          <w:szCs w:val="24"/>
        </w:rPr>
        <w:t>типов и уровней сложности, что позволяет экзаменуемому более полно</w:t>
      </w:r>
      <w:r w:rsidRPr="00140A03">
        <w:rPr>
          <w:spacing w:val="-45"/>
          <w:sz w:val="24"/>
          <w:szCs w:val="24"/>
        </w:rPr>
        <w:t xml:space="preserve"> </w:t>
      </w:r>
      <w:r w:rsidRPr="00140A03">
        <w:rPr>
          <w:sz w:val="24"/>
          <w:szCs w:val="24"/>
        </w:rPr>
        <w:t>продемонстрировать</w:t>
      </w:r>
      <w:r w:rsidRPr="00140A03">
        <w:rPr>
          <w:spacing w:val="1"/>
          <w:sz w:val="24"/>
          <w:szCs w:val="24"/>
        </w:rPr>
        <w:t xml:space="preserve"> </w:t>
      </w:r>
      <w:r w:rsidRPr="00140A03">
        <w:rPr>
          <w:sz w:val="24"/>
          <w:szCs w:val="24"/>
        </w:rPr>
        <w:t>свой</w:t>
      </w:r>
      <w:r w:rsidRPr="00140A03">
        <w:rPr>
          <w:spacing w:val="1"/>
          <w:sz w:val="24"/>
          <w:szCs w:val="24"/>
        </w:rPr>
        <w:t xml:space="preserve"> </w:t>
      </w:r>
      <w:r w:rsidRPr="00140A03">
        <w:rPr>
          <w:sz w:val="24"/>
          <w:szCs w:val="24"/>
        </w:rPr>
        <w:t>уровень</w:t>
      </w:r>
      <w:r w:rsidRPr="00140A03">
        <w:rPr>
          <w:spacing w:val="1"/>
          <w:sz w:val="24"/>
          <w:szCs w:val="24"/>
        </w:rPr>
        <w:t xml:space="preserve"> </w:t>
      </w:r>
      <w:r w:rsidRPr="00140A03">
        <w:rPr>
          <w:sz w:val="24"/>
          <w:szCs w:val="24"/>
        </w:rPr>
        <w:t>овладения</w:t>
      </w:r>
      <w:r w:rsidRPr="00140A03">
        <w:rPr>
          <w:spacing w:val="1"/>
          <w:sz w:val="24"/>
          <w:szCs w:val="24"/>
        </w:rPr>
        <w:t xml:space="preserve"> </w:t>
      </w:r>
      <w:r w:rsidRPr="00140A03">
        <w:rPr>
          <w:sz w:val="24"/>
          <w:szCs w:val="24"/>
        </w:rPr>
        <w:t>данным</w:t>
      </w:r>
      <w:r w:rsidRPr="00140A03">
        <w:rPr>
          <w:spacing w:val="1"/>
          <w:sz w:val="24"/>
          <w:szCs w:val="24"/>
        </w:rPr>
        <w:t xml:space="preserve"> </w:t>
      </w:r>
      <w:r w:rsidRPr="00140A03">
        <w:rPr>
          <w:sz w:val="24"/>
          <w:szCs w:val="24"/>
        </w:rPr>
        <w:t>компонентом</w:t>
      </w:r>
      <w:r w:rsidRPr="00140A03">
        <w:rPr>
          <w:spacing w:val="1"/>
          <w:sz w:val="24"/>
          <w:szCs w:val="24"/>
        </w:rPr>
        <w:t xml:space="preserve"> </w:t>
      </w:r>
      <w:r w:rsidRPr="00140A03">
        <w:rPr>
          <w:sz w:val="24"/>
          <w:szCs w:val="24"/>
        </w:rPr>
        <w:t>содержания,</w:t>
      </w:r>
      <w:r w:rsidRPr="00140A03">
        <w:rPr>
          <w:spacing w:val="-3"/>
          <w:sz w:val="24"/>
          <w:szCs w:val="24"/>
        </w:rPr>
        <w:t xml:space="preserve"> </w:t>
      </w:r>
      <w:r w:rsidRPr="00140A03">
        <w:rPr>
          <w:sz w:val="24"/>
          <w:szCs w:val="24"/>
        </w:rPr>
        <w:t>умением,</w:t>
      </w:r>
      <w:r w:rsidRPr="00140A03">
        <w:rPr>
          <w:spacing w:val="-3"/>
          <w:sz w:val="24"/>
          <w:szCs w:val="24"/>
        </w:rPr>
        <w:t xml:space="preserve"> </w:t>
      </w:r>
      <w:r w:rsidRPr="00140A03">
        <w:rPr>
          <w:sz w:val="24"/>
          <w:szCs w:val="24"/>
        </w:rPr>
        <w:t>видом</w:t>
      </w:r>
      <w:r w:rsidRPr="00140A03">
        <w:rPr>
          <w:spacing w:val="-2"/>
          <w:sz w:val="24"/>
          <w:szCs w:val="24"/>
        </w:rPr>
        <w:t xml:space="preserve"> </w:t>
      </w:r>
      <w:r w:rsidRPr="00140A03">
        <w:rPr>
          <w:sz w:val="24"/>
          <w:szCs w:val="24"/>
        </w:rPr>
        <w:t>познавательной</w:t>
      </w:r>
      <w:r w:rsidRPr="00140A03">
        <w:rPr>
          <w:spacing w:val="-2"/>
          <w:sz w:val="24"/>
          <w:szCs w:val="24"/>
        </w:rPr>
        <w:t xml:space="preserve"> </w:t>
      </w:r>
      <w:r w:rsidRPr="00140A03">
        <w:rPr>
          <w:sz w:val="24"/>
          <w:szCs w:val="24"/>
        </w:rPr>
        <w:t>деятельности;</w:t>
      </w:r>
    </w:p>
    <w:p w14:paraId="2126DE01" w14:textId="77777777" w:rsidR="00477054" w:rsidRPr="00140A03" w:rsidRDefault="00477054" w:rsidP="00477054">
      <w:pPr>
        <w:pStyle w:val="a6"/>
        <w:widowControl w:val="0"/>
        <w:numPr>
          <w:ilvl w:val="0"/>
          <w:numId w:val="19"/>
        </w:numPr>
        <w:tabs>
          <w:tab w:val="left" w:pos="670"/>
        </w:tabs>
        <w:autoSpaceDE w:val="0"/>
        <w:autoSpaceDN w:val="0"/>
        <w:spacing w:after="0" w:line="240" w:lineRule="auto"/>
        <w:ind w:right="211"/>
        <w:contextualSpacing w:val="0"/>
        <w:jc w:val="both"/>
        <w:rPr>
          <w:sz w:val="24"/>
          <w:szCs w:val="24"/>
        </w:rPr>
      </w:pPr>
      <w:r w:rsidRPr="00140A03">
        <w:rPr>
          <w:sz w:val="24"/>
          <w:szCs w:val="24"/>
        </w:rPr>
        <w:t>соблюдение</w:t>
      </w:r>
      <w:r w:rsidRPr="00140A03">
        <w:rPr>
          <w:spacing w:val="21"/>
          <w:sz w:val="24"/>
          <w:szCs w:val="24"/>
        </w:rPr>
        <w:t xml:space="preserve"> </w:t>
      </w:r>
      <w:r w:rsidRPr="00140A03">
        <w:rPr>
          <w:sz w:val="24"/>
          <w:szCs w:val="24"/>
        </w:rPr>
        <w:t>в</w:t>
      </w:r>
      <w:r w:rsidRPr="00140A03">
        <w:rPr>
          <w:spacing w:val="22"/>
          <w:sz w:val="24"/>
          <w:szCs w:val="24"/>
        </w:rPr>
        <w:t xml:space="preserve"> </w:t>
      </w:r>
      <w:r w:rsidRPr="00140A03">
        <w:rPr>
          <w:sz w:val="24"/>
          <w:szCs w:val="24"/>
        </w:rPr>
        <w:t>каждой</w:t>
      </w:r>
      <w:r w:rsidRPr="00140A03">
        <w:rPr>
          <w:spacing w:val="22"/>
          <w:sz w:val="24"/>
          <w:szCs w:val="24"/>
        </w:rPr>
        <w:t xml:space="preserve"> </w:t>
      </w:r>
      <w:r w:rsidRPr="00140A03">
        <w:rPr>
          <w:sz w:val="24"/>
          <w:szCs w:val="24"/>
        </w:rPr>
        <w:t>части</w:t>
      </w:r>
      <w:r w:rsidRPr="00140A03">
        <w:rPr>
          <w:spacing w:val="21"/>
          <w:sz w:val="24"/>
          <w:szCs w:val="24"/>
        </w:rPr>
        <w:t xml:space="preserve"> </w:t>
      </w:r>
      <w:r w:rsidRPr="00140A03">
        <w:rPr>
          <w:sz w:val="24"/>
          <w:szCs w:val="24"/>
        </w:rPr>
        <w:t>работы</w:t>
      </w:r>
      <w:r w:rsidRPr="00140A03">
        <w:rPr>
          <w:spacing w:val="22"/>
          <w:sz w:val="24"/>
          <w:szCs w:val="24"/>
        </w:rPr>
        <w:t xml:space="preserve"> </w:t>
      </w:r>
      <w:r w:rsidRPr="00140A03">
        <w:rPr>
          <w:sz w:val="24"/>
          <w:szCs w:val="24"/>
        </w:rPr>
        <w:t>принципа</w:t>
      </w:r>
      <w:r w:rsidRPr="00140A03">
        <w:rPr>
          <w:spacing w:val="21"/>
          <w:sz w:val="24"/>
          <w:szCs w:val="24"/>
        </w:rPr>
        <w:t xml:space="preserve"> </w:t>
      </w:r>
      <w:r w:rsidRPr="00140A03">
        <w:rPr>
          <w:sz w:val="24"/>
          <w:szCs w:val="24"/>
        </w:rPr>
        <w:t>постепенного</w:t>
      </w:r>
      <w:r w:rsidRPr="00140A03">
        <w:rPr>
          <w:spacing w:val="22"/>
          <w:sz w:val="24"/>
          <w:szCs w:val="24"/>
        </w:rPr>
        <w:t xml:space="preserve"> </w:t>
      </w:r>
      <w:r w:rsidRPr="00140A03">
        <w:rPr>
          <w:sz w:val="24"/>
          <w:szCs w:val="24"/>
        </w:rPr>
        <w:t>перехода</w:t>
      </w:r>
      <w:r w:rsidRPr="00140A03">
        <w:rPr>
          <w:spacing w:val="-45"/>
          <w:sz w:val="24"/>
          <w:szCs w:val="24"/>
        </w:rPr>
        <w:t xml:space="preserve"> </w:t>
      </w:r>
      <w:r w:rsidRPr="00140A03">
        <w:rPr>
          <w:sz w:val="24"/>
          <w:szCs w:val="24"/>
        </w:rPr>
        <w:t>от</w:t>
      </w:r>
      <w:r w:rsidRPr="00140A03">
        <w:rPr>
          <w:spacing w:val="1"/>
          <w:sz w:val="24"/>
          <w:szCs w:val="24"/>
        </w:rPr>
        <w:t xml:space="preserve"> </w:t>
      </w:r>
      <w:r w:rsidRPr="00140A03">
        <w:rPr>
          <w:sz w:val="24"/>
          <w:szCs w:val="24"/>
        </w:rPr>
        <w:t>заданий</w:t>
      </w:r>
      <w:r w:rsidRPr="00140A03">
        <w:rPr>
          <w:spacing w:val="1"/>
          <w:sz w:val="24"/>
          <w:szCs w:val="24"/>
        </w:rPr>
        <w:t xml:space="preserve"> </w:t>
      </w:r>
      <w:r w:rsidRPr="00140A03">
        <w:rPr>
          <w:sz w:val="24"/>
          <w:szCs w:val="24"/>
        </w:rPr>
        <w:t>базового</w:t>
      </w:r>
      <w:r w:rsidRPr="00140A03">
        <w:rPr>
          <w:spacing w:val="1"/>
          <w:sz w:val="24"/>
          <w:szCs w:val="24"/>
        </w:rPr>
        <w:t xml:space="preserve"> </w:t>
      </w:r>
      <w:r w:rsidRPr="00140A03">
        <w:rPr>
          <w:sz w:val="24"/>
          <w:szCs w:val="24"/>
        </w:rPr>
        <w:t>уровня</w:t>
      </w:r>
      <w:r w:rsidRPr="00140A03">
        <w:rPr>
          <w:spacing w:val="1"/>
          <w:sz w:val="24"/>
          <w:szCs w:val="24"/>
        </w:rPr>
        <w:t xml:space="preserve"> </w:t>
      </w:r>
      <w:r w:rsidRPr="00140A03">
        <w:rPr>
          <w:sz w:val="24"/>
          <w:szCs w:val="24"/>
        </w:rPr>
        <w:t>к</w:t>
      </w:r>
      <w:r w:rsidRPr="00140A03">
        <w:rPr>
          <w:spacing w:val="1"/>
          <w:sz w:val="24"/>
          <w:szCs w:val="24"/>
        </w:rPr>
        <w:t xml:space="preserve"> </w:t>
      </w:r>
      <w:r w:rsidRPr="00140A03">
        <w:rPr>
          <w:sz w:val="24"/>
          <w:szCs w:val="24"/>
        </w:rPr>
        <w:t>заданиям</w:t>
      </w:r>
      <w:r w:rsidRPr="00140A03">
        <w:rPr>
          <w:spacing w:val="1"/>
          <w:sz w:val="24"/>
          <w:szCs w:val="24"/>
        </w:rPr>
        <w:t xml:space="preserve"> </w:t>
      </w:r>
      <w:r w:rsidRPr="00140A03">
        <w:rPr>
          <w:sz w:val="24"/>
          <w:szCs w:val="24"/>
        </w:rPr>
        <w:t>повышенного</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высокого</w:t>
      </w:r>
      <w:r w:rsidRPr="00140A03">
        <w:rPr>
          <w:spacing w:val="1"/>
          <w:sz w:val="24"/>
          <w:szCs w:val="24"/>
        </w:rPr>
        <w:t xml:space="preserve"> </w:t>
      </w:r>
      <w:r w:rsidRPr="00140A03">
        <w:rPr>
          <w:sz w:val="24"/>
          <w:szCs w:val="24"/>
        </w:rPr>
        <w:t>уровней.</w:t>
      </w:r>
    </w:p>
    <w:p w14:paraId="1E2647C7" w14:textId="77777777" w:rsidR="00477054" w:rsidRPr="00140A03" w:rsidRDefault="00477054">
      <w:pPr>
        <w:spacing w:after="0" w:line="240" w:lineRule="auto"/>
        <w:rPr>
          <w:rFonts w:ascii="Times New Roman" w:hAnsi="Times New Roman" w:cs="Times New Roman"/>
          <w:b/>
          <w:sz w:val="24"/>
          <w:szCs w:val="24"/>
        </w:rPr>
      </w:pPr>
    </w:p>
    <w:p w14:paraId="6DD2F796" w14:textId="77777777" w:rsidR="00477054" w:rsidRPr="00140A03" w:rsidRDefault="00477054" w:rsidP="00477054">
      <w:pPr>
        <w:pStyle w:val="ac"/>
        <w:spacing w:before="133"/>
        <w:ind w:left="190" w:right="133" w:firstLine="498"/>
        <w:jc w:val="both"/>
        <w:rPr>
          <w:sz w:val="24"/>
          <w:szCs w:val="24"/>
        </w:rPr>
      </w:pPr>
      <w:r w:rsidRPr="00140A03">
        <w:rPr>
          <w:sz w:val="24"/>
          <w:szCs w:val="24"/>
        </w:rPr>
        <w:t>Специфика</w:t>
      </w:r>
      <w:r w:rsidRPr="00140A03">
        <w:rPr>
          <w:spacing w:val="1"/>
          <w:sz w:val="24"/>
          <w:szCs w:val="24"/>
        </w:rPr>
        <w:t xml:space="preserve"> </w:t>
      </w:r>
      <w:r w:rsidRPr="00140A03">
        <w:rPr>
          <w:sz w:val="24"/>
          <w:szCs w:val="24"/>
        </w:rPr>
        <w:t>предмета</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социально-гуманитарного</w:t>
      </w:r>
      <w:r w:rsidRPr="00140A03">
        <w:rPr>
          <w:spacing w:val="1"/>
          <w:sz w:val="24"/>
          <w:szCs w:val="24"/>
        </w:rPr>
        <w:t xml:space="preserve"> </w:t>
      </w:r>
      <w:r w:rsidRPr="00140A03">
        <w:rPr>
          <w:sz w:val="24"/>
          <w:szCs w:val="24"/>
        </w:rPr>
        <w:t>знания</w:t>
      </w:r>
      <w:r w:rsidRPr="00140A03">
        <w:rPr>
          <w:spacing w:val="1"/>
          <w:sz w:val="24"/>
          <w:szCs w:val="24"/>
        </w:rPr>
        <w:t xml:space="preserve"> </w:t>
      </w:r>
      <w:r w:rsidRPr="00140A03">
        <w:rPr>
          <w:sz w:val="24"/>
          <w:szCs w:val="24"/>
        </w:rPr>
        <w:t>в</w:t>
      </w:r>
      <w:r w:rsidRPr="00140A03">
        <w:rPr>
          <w:spacing w:val="1"/>
          <w:sz w:val="24"/>
          <w:szCs w:val="24"/>
        </w:rPr>
        <w:t xml:space="preserve"> </w:t>
      </w:r>
      <w:r w:rsidRPr="00140A03">
        <w:rPr>
          <w:sz w:val="24"/>
          <w:szCs w:val="24"/>
        </w:rPr>
        <w:t>целом</w:t>
      </w:r>
      <w:r w:rsidRPr="00140A03">
        <w:rPr>
          <w:spacing w:val="1"/>
          <w:sz w:val="24"/>
          <w:szCs w:val="24"/>
        </w:rPr>
        <w:t xml:space="preserve"> </w:t>
      </w:r>
      <w:r w:rsidRPr="00140A03">
        <w:rPr>
          <w:sz w:val="24"/>
          <w:szCs w:val="24"/>
        </w:rPr>
        <w:t>учитывается</w:t>
      </w:r>
      <w:r w:rsidRPr="00140A03">
        <w:rPr>
          <w:spacing w:val="19"/>
          <w:sz w:val="24"/>
          <w:szCs w:val="24"/>
        </w:rPr>
        <w:t xml:space="preserve"> </w:t>
      </w:r>
      <w:r w:rsidRPr="00140A03">
        <w:rPr>
          <w:sz w:val="24"/>
          <w:szCs w:val="24"/>
        </w:rPr>
        <w:t>также</w:t>
      </w:r>
      <w:r w:rsidRPr="00140A03">
        <w:rPr>
          <w:spacing w:val="65"/>
          <w:sz w:val="24"/>
          <w:szCs w:val="24"/>
        </w:rPr>
        <w:t xml:space="preserve"> </w:t>
      </w:r>
      <w:r w:rsidRPr="00140A03">
        <w:rPr>
          <w:sz w:val="24"/>
          <w:szCs w:val="24"/>
        </w:rPr>
        <w:t>при</w:t>
      </w:r>
      <w:r w:rsidRPr="00140A03">
        <w:rPr>
          <w:spacing w:val="66"/>
          <w:sz w:val="24"/>
          <w:szCs w:val="24"/>
        </w:rPr>
        <w:t xml:space="preserve"> </w:t>
      </w:r>
      <w:r w:rsidRPr="00140A03">
        <w:rPr>
          <w:sz w:val="24"/>
          <w:szCs w:val="24"/>
        </w:rPr>
        <w:t>подборе</w:t>
      </w:r>
      <w:r w:rsidRPr="00140A03">
        <w:rPr>
          <w:spacing w:val="65"/>
          <w:sz w:val="24"/>
          <w:szCs w:val="24"/>
        </w:rPr>
        <w:t xml:space="preserve"> </w:t>
      </w:r>
      <w:r w:rsidRPr="00140A03">
        <w:rPr>
          <w:sz w:val="24"/>
          <w:szCs w:val="24"/>
        </w:rPr>
        <w:t>источников</w:t>
      </w:r>
      <w:r w:rsidRPr="00140A03">
        <w:rPr>
          <w:spacing w:val="65"/>
          <w:sz w:val="24"/>
          <w:szCs w:val="24"/>
        </w:rPr>
        <w:t xml:space="preserve"> </w:t>
      </w:r>
      <w:r w:rsidRPr="00140A03">
        <w:rPr>
          <w:sz w:val="24"/>
          <w:szCs w:val="24"/>
        </w:rPr>
        <w:t>информации,</w:t>
      </w:r>
      <w:r w:rsidRPr="00140A03">
        <w:rPr>
          <w:spacing w:val="66"/>
          <w:sz w:val="24"/>
          <w:szCs w:val="24"/>
        </w:rPr>
        <w:t xml:space="preserve"> </w:t>
      </w:r>
      <w:r w:rsidRPr="00140A03">
        <w:rPr>
          <w:sz w:val="24"/>
          <w:szCs w:val="24"/>
        </w:rPr>
        <w:t>используемых</w:t>
      </w:r>
      <w:r w:rsidRPr="00140A03">
        <w:rPr>
          <w:spacing w:val="-46"/>
          <w:sz w:val="24"/>
          <w:szCs w:val="24"/>
        </w:rPr>
        <w:t xml:space="preserve"> </w:t>
      </w:r>
      <w:r w:rsidRPr="00140A03">
        <w:rPr>
          <w:sz w:val="24"/>
          <w:szCs w:val="24"/>
        </w:rPr>
        <w:t>в экзаменационной работе. Это, как правило, результаты социологических</w:t>
      </w:r>
      <w:r w:rsidRPr="00140A03">
        <w:rPr>
          <w:spacing w:val="1"/>
          <w:sz w:val="24"/>
          <w:szCs w:val="24"/>
        </w:rPr>
        <w:t xml:space="preserve"> </w:t>
      </w:r>
      <w:r w:rsidRPr="00140A03">
        <w:rPr>
          <w:sz w:val="24"/>
          <w:szCs w:val="24"/>
        </w:rPr>
        <w:t>исследований,</w:t>
      </w:r>
      <w:r w:rsidRPr="00140A03">
        <w:rPr>
          <w:spacing w:val="1"/>
          <w:sz w:val="24"/>
          <w:szCs w:val="24"/>
        </w:rPr>
        <w:t xml:space="preserve"> </w:t>
      </w:r>
      <w:r w:rsidRPr="00140A03">
        <w:rPr>
          <w:sz w:val="24"/>
          <w:szCs w:val="24"/>
        </w:rPr>
        <w:t>неадаптированные</w:t>
      </w:r>
      <w:r w:rsidRPr="00140A03">
        <w:rPr>
          <w:spacing w:val="1"/>
          <w:sz w:val="24"/>
          <w:szCs w:val="24"/>
        </w:rPr>
        <w:t xml:space="preserve"> </w:t>
      </w:r>
      <w:r w:rsidRPr="00140A03">
        <w:rPr>
          <w:sz w:val="24"/>
          <w:szCs w:val="24"/>
        </w:rPr>
        <w:t>тексты</w:t>
      </w:r>
      <w:r w:rsidRPr="00140A03">
        <w:rPr>
          <w:spacing w:val="1"/>
          <w:sz w:val="24"/>
          <w:szCs w:val="24"/>
        </w:rPr>
        <w:t xml:space="preserve"> </w:t>
      </w:r>
      <w:r w:rsidRPr="00140A03">
        <w:rPr>
          <w:sz w:val="24"/>
          <w:szCs w:val="24"/>
        </w:rPr>
        <w:t>из</w:t>
      </w:r>
      <w:r w:rsidRPr="00140A03">
        <w:rPr>
          <w:spacing w:val="1"/>
          <w:sz w:val="24"/>
          <w:szCs w:val="24"/>
        </w:rPr>
        <w:t xml:space="preserve"> </w:t>
      </w:r>
      <w:r w:rsidRPr="00140A03">
        <w:rPr>
          <w:sz w:val="24"/>
          <w:szCs w:val="24"/>
        </w:rPr>
        <w:t>публикаций</w:t>
      </w:r>
      <w:r w:rsidRPr="00140A03">
        <w:rPr>
          <w:spacing w:val="1"/>
          <w:sz w:val="24"/>
          <w:szCs w:val="24"/>
        </w:rPr>
        <w:t xml:space="preserve"> </w:t>
      </w:r>
      <w:r w:rsidRPr="00140A03">
        <w:rPr>
          <w:sz w:val="24"/>
          <w:szCs w:val="24"/>
        </w:rPr>
        <w:t>научно-</w:t>
      </w:r>
      <w:r w:rsidRPr="00140A03">
        <w:rPr>
          <w:spacing w:val="1"/>
          <w:sz w:val="24"/>
          <w:szCs w:val="24"/>
        </w:rPr>
        <w:t xml:space="preserve"> </w:t>
      </w:r>
      <w:r w:rsidRPr="00140A03">
        <w:rPr>
          <w:sz w:val="24"/>
          <w:szCs w:val="24"/>
        </w:rPr>
        <w:t>популярного,</w:t>
      </w:r>
      <w:r w:rsidRPr="00140A03">
        <w:rPr>
          <w:spacing w:val="-2"/>
          <w:sz w:val="24"/>
          <w:szCs w:val="24"/>
        </w:rPr>
        <w:t xml:space="preserve"> </w:t>
      </w:r>
      <w:r w:rsidRPr="00140A03">
        <w:rPr>
          <w:sz w:val="24"/>
          <w:szCs w:val="24"/>
        </w:rPr>
        <w:t>социально-философского</w:t>
      </w:r>
      <w:r w:rsidRPr="00140A03">
        <w:rPr>
          <w:spacing w:val="-2"/>
          <w:sz w:val="24"/>
          <w:szCs w:val="24"/>
        </w:rPr>
        <w:t xml:space="preserve"> </w:t>
      </w:r>
      <w:r w:rsidRPr="00140A03">
        <w:rPr>
          <w:sz w:val="24"/>
          <w:szCs w:val="24"/>
        </w:rPr>
        <w:t>характера.</w:t>
      </w:r>
    </w:p>
    <w:p w14:paraId="51712FB3" w14:textId="77777777" w:rsidR="00477054" w:rsidRPr="00140A03" w:rsidRDefault="00477054" w:rsidP="00477054">
      <w:pPr>
        <w:pStyle w:val="ac"/>
        <w:spacing w:before="9"/>
        <w:rPr>
          <w:sz w:val="24"/>
          <w:szCs w:val="24"/>
        </w:rPr>
      </w:pPr>
    </w:p>
    <w:p w14:paraId="7E3FC9C1" w14:textId="77777777" w:rsidR="00477054" w:rsidRPr="00140A03" w:rsidRDefault="00477054" w:rsidP="00477054">
      <w:pPr>
        <w:pStyle w:val="1"/>
        <w:keepNext w:val="0"/>
        <w:keepLines w:val="0"/>
        <w:widowControl w:val="0"/>
        <w:numPr>
          <w:ilvl w:val="0"/>
          <w:numId w:val="18"/>
        </w:numPr>
        <w:tabs>
          <w:tab w:val="left" w:pos="380"/>
        </w:tabs>
        <w:autoSpaceDE w:val="0"/>
        <w:autoSpaceDN w:val="0"/>
        <w:spacing w:before="0" w:line="217" w:lineRule="exact"/>
        <w:ind w:left="379"/>
        <w:jc w:val="left"/>
        <w:rPr>
          <w:sz w:val="24"/>
          <w:szCs w:val="24"/>
        </w:rPr>
      </w:pPr>
      <w:r w:rsidRPr="00140A03">
        <w:rPr>
          <w:sz w:val="24"/>
          <w:szCs w:val="24"/>
        </w:rPr>
        <w:t>Структура</w:t>
      </w:r>
      <w:r w:rsidRPr="00140A03">
        <w:rPr>
          <w:spacing w:val="-7"/>
          <w:sz w:val="24"/>
          <w:szCs w:val="24"/>
        </w:rPr>
        <w:t xml:space="preserve"> </w:t>
      </w:r>
      <w:r w:rsidRPr="00140A03">
        <w:rPr>
          <w:sz w:val="24"/>
          <w:szCs w:val="24"/>
        </w:rPr>
        <w:t>варианта</w:t>
      </w:r>
      <w:r w:rsidRPr="00140A03">
        <w:rPr>
          <w:spacing w:val="-7"/>
          <w:sz w:val="24"/>
          <w:szCs w:val="24"/>
        </w:rPr>
        <w:t xml:space="preserve"> </w:t>
      </w:r>
      <w:r w:rsidRPr="00140A03">
        <w:rPr>
          <w:sz w:val="24"/>
          <w:szCs w:val="24"/>
        </w:rPr>
        <w:t>КИМ</w:t>
      </w:r>
      <w:r w:rsidRPr="00140A03">
        <w:rPr>
          <w:spacing w:val="-6"/>
          <w:sz w:val="24"/>
          <w:szCs w:val="24"/>
        </w:rPr>
        <w:t xml:space="preserve"> </w:t>
      </w:r>
      <w:r w:rsidRPr="00140A03">
        <w:rPr>
          <w:sz w:val="24"/>
          <w:szCs w:val="24"/>
        </w:rPr>
        <w:t>ЕГЭ</w:t>
      </w:r>
    </w:p>
    <w:p w14:paraId="702BE83F" w14:textId="0DBD13E0" w:rsidR="00477054" w:rsidRPr="00140A03" w:rsidRDefault="00477054" w:rsidP="00477054">
      <w:pPr>
        <w:pStyle w:val="ac"/>
        <w:ind w:left="190" w:right="121" w:firstLine="486"/>
        <w:rPr>
          <w:sz w:val="24"/>
          <w:szCs w:val="24"/>
        </w:rPr>
      </w:pPr>
      <w:r w:rsidRPr="00140A03">
        <w:rPr>
          <w:sz w:val="24"/>
          <w:szCs w:val="24"/>
        </w:rPr>
        <w:t>Каждый</w:t>
      </w:r>
      <w:r w:rsidRPr="00140A03">
        <w:rPr>
          <w:spacing w:val="20"/>
          <w:sz w:val="24"/>
          <w:szCs w:val="24"/>
        </w:rPr>
        <w:t xml:space="preserve"> </w:t>
      </w:r>
      <w:r w:rsidRPr="00140A03">
        <w:rPr>
          <w:sz w:val="24"/>
          <w:szCs w:val="24"/>
        </w:rPr>
        <w:t>вариант</w:t>
      </w:r>
      <w:r w:rsidRPr="00140A03">
        <w:rPr>
          <w:spacing w:val="66"/>
          <w:sz w:val="24"/>
          <w:szCs w:val="24"/>
        </w:rPr>
        <w:t xml:space="preserve"> </w:t>
      </w:r>
      <w:r w:rsidRPr="00140A03">
        <w:rPr>
          <w:sz w:val="24"/>
          <w:szCs w:val="24"/>
        </w:rPr>
        <w:t>экзаменационной</w:t>
      </w:r>
      <w:r w:rsidRPr="00140A03">
        <w:rPr>
          <w:spacing w:val="66"/>
          <w:sz w:val="24"/>
          <w:szCs w:val="24"/>
        </w:rPr>
        <w:t xml:space="preserve"> </w:t>
      </w:r>
      <w:r w:rsidRPr="00140A03">
        <w:rPr>
          <w:sz w:val="24"/>
          <w:szCs w:val="24"/>
        </w:rPr>
        <w:t>работы</w:t>
      </w:r>
      <w:r w:rsidRPr="00140A03">
        <w:rPr>
          <w:spacing w:val="67"/>
          <w:sz w:val="24"/>
          <w:szCs w:val="24"/>
        </w:rPr>
        <w:t xml:space="preserve"> </w:t>
      </w:r>
      <w:r w:rsidRPr="00140A03">
        <w:rPr>
          <w:sz w:val="24"/>
          <w:szCs w:val="24"/>
        </w:rPr>
        <w:t>состоит</w:t>
      </w:r>
      <w:r w:rsidRPr="00140A03">
        <w:rPr>
          <w:spacing w:val="65"/>
          <w:sz w:val="24"/>
          <w:szCs w:val="24"/>
        </w:rPr>
        <w:t xml:space="preserve"> </w:t>
      </w:r>
      <w:r w:rsidRPr="00140A03">
        <w:rPr>
          <w:sz w:val="24"/>
          <w:szCs w:val="24"/>
        </w:rPr>
        <w:t>из</w:t>
      </w:r>
      <w:r w:rsidRPr="00140A03">
        <w:rPr>
          <w:spacing w:val="67"/>
          <w:sz w:val="24"/>
          <w:szCs w:val="24"/>
        </w:rPr>
        <w:t xml:space="preserve"> </w:t>
      </w:r>
      <w:r w:rsidRPr="00140A03">
        <w:rPr>
          <w:sz w:val="24"/>
          <w:szCs w:val="24"/>
        </w:rPr>
        <w:t>двух</w:t>
      </w:r>
      <w:r w:rsidRPr="00140A03">
        <w:rPr>
          <w:spacing w:val="66"/>
          <w:sz w:val="24"/>
          <w:szCs w:val="24"/>
        </w:rPr>
        <w:t xml:space="preserve"> </w:t>
      </w:r>
      <w:r w:rsidRPr="00140A03">
        <w:rPr>
          <w:sz w:val="24"/>
          <w:szCs w:val="24"/>
        </w:rPr>
        <w:t>частей</w:t>
      </w:r>
      <w:r w:rsidRPr="00140A03">
        <w:rPr>
          <w:spacing w:val="-45"/>
          <w:sz w:val="24"/>
          <w:szCs w:val="24"/>
        </w:rPr>
        <w:t xml:space="preserve"> </w:t>
      </w:r>
      <w:r w:rsidRPr="00140A03">
        <w:rPr>
          <w:sz w:val="24"/>
          <w:szCs w:val="24"/>
        </w:rPr>
        <w:t>и</w:t>
      </w:r>
      <w:r w:rsidRPr="00140A03">
        <w:rPr>
          <w:spacing w:val="-6"/>
          <w:sz w:val="24"/>
          <w:szCs w:val="24"/>
        </w:rPr>
        <w:t xml:space="preserve"> </w:t>
      </w:r>
      <w:r w:rsidRPr="00140A03">
        <w:rPr>
          <w:sz w:val="24"/>
          <w:szCs w:val="24"/>
        </w:rPr>
        <w:t>включает</w:t>
      </w:r>
      <w:r w:rsidRPr="00140A03">
        <w:rPr>
          <w:spacing w:val="-5"/>
          <w:sz w:val="24"/>
          <w:szCs w:val="24"/>
        </w:rPr>
        <w:t xml:space="preserve"> </w:t>
      </w:r>
      <w:r w:rsidRPr="00140A03">
        <w:rPr>
          <w:sz w:val="24"/>
          <w:szCs w:val="24"/>
        </w:rPr>
        <w:t>в</w:t>
      </w:r>
      <w:r w:rsidRPr="00140A03">
        <w:rPr>
          <w:spacing w:val="-5"/>
          <w:sz w:val="24"/>
          <w:szCs w:val="24"/>
        </w:rPr>
        <w:t xml:space="preserve"> </w:t>
      </w:r>
      <w:r w:rsidRPr="00140A03">
        <w:rPr>
          <w:sz w:val="24"/>
          <w:szCs w:val="24"/>
        </w:rPr>
        <w:t>себя</w:t>
      </w:r>
      <w:r w:rsidRPr="00140A03">
        <w:rPr>
          <w:spacing w:val="-7"/>
          <w:sz w:val="24"/>
          <w:szCs w:val="24"/>
        </w:rPr>
        <w:t xml:space="preserve"> </w:t>
      </w:r>
      <w:r w:rsidRPr="00140A03">
        <w:rPr>
          <w:sz w:val="24"/>
          <w:szCs w:val="24"/>
        </w:rPr>
        <w:t>25</w:t>
      </w:r>
      <w:r w:rsidRPr="00140A03">
        <w:rPr>
          <w:spacing w:val="-5"/>
          <w:sz w:val="24"/>
          <w:szCs w:val="24"/>
        </w:rPr>
        <w:t xml:space="preserve"> </w:t>
      </w:r>
      <w:r w:rsidRPr="00140A03">
        <w:rPr>
          <w:sz w:val="24"/>
          <w:szCs w:val="24"/>
        </w:rPr>
        <w:t>заданий,</w:t>
      </w:r>
      <w:r w:rsidRPr="00140A03">
        <w:rPr>
          <w:spacing w:val="-6"/>
          <w:sz w:val="24"/>
          <w:szCs w:val="24"/>
        </w:rPr>
        <w:t xml:space="preserve"> </w:t>
      </w:r>
      <w:r w:rsidRPr="00140A03">
        <w:rPr>
          <w:sz w:val="24"/>
          <w:szCs w:val="24"/>
        </w:rPr>
        <w:t>различающихся</w:t>
      </w:r>
      <w:r w:rsidRPr="00140A03">
        <w:rPr>
          <w:spacing w:val="-5"/>
          <w:sz w:val="24"/>
          <w:szCs w:val="24"/>
        </w:rPr>
        <w:t xml:space="preserve"> </w:t>
      </w:r>
      <w:r w:rsidRPr="00140A03">
        <w:rPr>
          <w:sz w:val="24"/>
          <w:szCs w:val="24"/>
        </w:rPr>
        <w:t>формой</w:t>
      </w:r>
      <w:r w:rsidRPr="00140A03">
        <w:rPr>
          <w:spacing w:val="-6"/>
          <w:sz w:val="24"/>
          <w:szCs w:val="24"/>
        </w:rPr>
        <w:t xml:space="preserve"> </w:t>
      </w:r>
      <w:r w:rsidRPr="00140A03">
        <w:rPr>
          <w:sz w:val="24"/>
          <w:szCs w:val="24"/>
        </w:rPr>
        <w:t>и</w:t>
      </w:r>
      <w:r w:rsidRPr="00140A03">
        <w:rPr>
          <w:spacing w:val="-5"/>
          <w:sz w:val="24"/>
          <w:szCs w:val="24"/>
        </w:rPr>
        <w:t xml:space="preserve"> </w:t>
      </w:r>
      <w:r w:rsidRPr="00140A03">
        <w:rPr>
          <w:sz w:val="24"/>
          <w:szCs w:val="24"/>
        </w:rPr>
        <w:t>уровнем</w:t>
      </w:r>
      <w:r w:rsidRPr="00140A03">
        <w:rPr>
          <w:spacing w:val="-5"/>
          <w:sz w:val="24"/>
          <w:szCs w:val="24"/>
        </w:rPr>
        <w:t xml:space="preserve"> </w:t>
      </w:r>
      <w:r w:rsidRPr="00140A03">
        <w:rPr>
          <w:sz w:val="24"/>
          <w:szCs w:val="24"/>
        </w:rPr>
        <w:t>сложности.</w:t>
      </w:r>
    </w:p>
    <w:p w14:paraId="5F79B1E5" w14:textId="77777777" w:rsidR="00477054" w:rsidRPr="00140A03" w:rsidRDefault="00477054" w:rsidP="00477054">
      <w:pPr>
        <w:pStyle w:val="ac"/>
        <w:spacing w:line="217" w:lineRule="exact"/>
        <w:ind w:left="677"/>
        <w:rPr>
          <w:sz w:val="24"/>
          <w:szCs w:val="24"/>
        </w:rPr>
      </w:pPr>
      <w:r w:rsidRPr="00140A03">
        <w:rPr>
          <w:sz w:val="24"/>
          <w:szCs w:val="24"/>
        </w:rPr>
        <w:t>Часть</w:t>
      </w:r>
      <w:r w:rsidRPr="00140A03">
        <w:rPr>
          <w:spacing w:val="-7"/>
          <w:sz w:val="24"/>
          <w:szCs w:val="24"/>
        </w:rPr>
        <w:t xml:space="preserve"> </w:t>
      </w:r>
      <w:r w:rsidRPr="00140A03">
        <w:rPr>
          <w:sz w:val="24"/>
          <w:szCs w:val="24"/>
        </w:rPr>
        <w:t>1</w:t>
      </w:r>
      <w:r w:rsidRPr="00140A03">
        <w:rPr>
          <w:spacing w:val="-6"/>
          <w:sz w:val="24"/>
          <w:szCs w:val="24"/>
        </w:rPr>
        <w:t xml:space="preserve"> </w:t>
      </w:r>
      <w:r w:rsidRPr="00140A03">
        <w:rPr>
          <w:sz w:val="24"/>
          <w:szCs w:val="24"/>
        </w:rPr>
        <w:t>содержит</w:t>
      </w:r>
      <w:r w:rsidRPr="00140A03">
        <w:rPr>
          <w:spacing w:val="-6"/>
          <w:sz w:val="24"/>
          <w:szCs w:val="24"/>
        </w:rPr>
        <w:t xml:space="preserve"> </w:t>
      </w:r>
      <w:r w:rsidRPr="00140A03">
        <w:rPr>
          <w:sz w:val="24"/>
          <w:szCs w:val="24"/>
        </w:rPr>
        <w:t>16</w:t>
      </w:r>
      <w:r w:rsidRPr="00140A03">
        <w:rPr>
          <w:spacing w:val="-6"/>
          <w:sz w:val="24"/>
          <w:szCs w:val="24"/>
        </w:rPr>
        <w:t xml:space="preserve"> </w:t>
      </w:r>
      <w:r w:rsidRPr="00140A03">
        <w:rPr>
          <w:sz w:val="24"/>
          <w:szCs w:val="24"/>
        </w:rPr>
        <w:t>заданий</w:t>
      </w:r>
      <w:r w:rsidRPr="00140A03">
        <w:rPr>
          <w:spacing w:val="-6"/>
          <w:sz w:val="24"/>
          <w:szCs w:val="24"/>
        </w:rPr>
        <w:t xml:space="preserve"> </w:t>
      </w:r>
      <w:r w:rsidRPr="00140A03">
        <w:rPr>
          <w:sz w:val="24"/>
          <w:szCs w:val="24"/>
        </w:rPr>
        <w:t>с</w:t>
      </w:r>
      <w:r w:rsidRPr="00140A03">
        <w:rPr>
          <w:spacing w:val="-6"/>
          <w:sz w:val="24"/>
          <w:szCs w:val="24"/>
        </w:rPr>
        <w:t xml:space="preserve"> </w:t>
      </w:r>
      <w:r w:rsidRPr="00140A03">
        <w:rPr>
          <w:sz w:val="24"/>
          <w:szCs w:val="24"/>
        </w:rPr>
        <w:t>кратким</w:t>
      </w:r>
      <w:r w:rsidRPr="00140A03">
        <w:rPr>
          <w:spacing w:val="-6"/>
          <w:sz w:val="24"/>
          <w:szCs w:val="24"/>
        </w:rPr>
        <w:t xml:space="preserve"> </w:t>
      </w:r>
      <w:r w:rsidRPr="00140A03">
        <w:rPr>
          <w:sz w:val="24"/>
          <w:szCs w:val="24"/>
        </w:rPr>
        <w:t>ответом.</w:t>
      </w:r>
    </w:p>
    <w:p w14:paraId="5AAA8584" w14:textId="77777777" w:rsidR="00477054" w:rsidRPr="00140A03" w:rsidRDefault="00477054" w:rsidP="00477054">
      <w:pPr>
        <w:pStyle w:val="ac"/>
        <w:ind w:left="190" w:firstLine="479"/>
        <w:rPr>
          <w:sz w:val="24"/>
          <w:szCs w:val="24"/>
        </w:rPr>
      </w:pPr>
      <w:r w:rsidRPr="00140A03">
        <w:rPr>
          <w:sz w:val="24"/>
          <w:szCs w:val="24"/>
        </w:rPr>
        <w:t>В</w:t>
      </w:r>
      <w:r w:rsidRPr="00140A03">
        <w:rPr>
          <w:spacing w:val="23"/>
          <w:sz w:val="24"/>
          <w:szCs w:val="24"/>
        </w:rPr>
        <w:t xml:space="preserve"> </w:t>
      </w:r>
      <w:r w:rsidRPr="00140A03">
        <w:rPr>
          <w:sz w:val="24"/>
          <w:szCs w:val="24"/>
        </w:rPr>
        <w:t>экзаменационной</w:t>
      </w:r>
      <w:r w:rsidRPr="00140A03">
        <w:rPr>
          <w:spacing w:val="23"/>
          <w:sz w:val="24"/>
          <w:szCs w:val="24"/>
        </w:rPr>
        <w:t xml:space="preserve"> </w:t>
      </w:r>
      <w:r w:rsidRPr="00140A03">
        <w:rPr>
          <w:sz w:val="24"/>
          <w:szCs w:val="24"/>
        </w:rPr>
        <w:t>работе</w:t>
      </w:r>
      <w:r w:rsidRPr="00140A03">
        <w:rPr>
          <w:spacing w:val="23"/>
          <w:sz w:val="24"/>
          <w:szCs w:val="24"/>
        </w:rPr>
        <w:t xml:space="preserve"> </w:t>
      </w:r>
      <w:r w:rsidRPr="00140A03">
        <w:rPr>
          <w:sz w:val="24"/>
          <w:szCs w:val="24"/>
        </w:rPr>
        <w:t>предложены</w:t>
      </w:r>
      <w:r w:rsidRPr="00140A03">
        <w:rPr>
          <w:spacing w:val="22"/>
          <w:sz w:val="24"/>
          <w:szCs w:val="24"/>
        </w:rPr>
        <w:t xml:space="preserve"> </w:t>
      </w:r>
      <w:r w:rsidRPr="00140A03">
        <w:rPr>
          <w:sz w:val="24"/>
          <w:szCs w:val="24"/>
        </w:rPr>
        <w:t>следующие</w:t>
      </w:r>
      <w:r w:rsidRPr="00140A03">
        <w:rPr>
          <w:spacing w:val="23"/>
          <w:sz w:val="24"/>
          <w:szCs w:val="24"/>
        </w:rPr>
        <w:t xml:space="preserve"> </w:t>
      </w:r>
      <w:r w:rsidRPr="00140A03">
        <w:rPr>
          <w:sz w:val="24"/>
          <w:szCs w:val="24"/>
        </w:rPr>
        <w:t>разновидности</w:t>
      </w:r>
      <w:r w:rsidRPr="00140A03">
        <w:rPr>
          <w:spacing w:val="-45"/>
          <w:sz w:val="24"/>
          <w:szCs w:val="24"/>
        </w:rPr>
        <w:t xml:space="preserve"> </w:t>
      </w:r>
      <w:r w:rsidRPr="00140A03">
        <w:rPr>
          <w:sz w:val="24"/>
          <w:szCs w:val="24"/>
        </w:rPr>
        <w:t>заданий</w:t>
      </w:r>
      <w:r w:rsidRPr="00140A03">
        <w:rPr>
          <w:spacing w:val="-3"/>
          <w:sz w:val="24"/>
          <w:szCs w:val="24"/>
        </w:rPr>
        <w:t xml:space="preserve"> </w:t>
      </w:r>
      <w:r w:rsidRPr="00140A03">
        <w:rPr>
          <w:sz w:val="24"/>
          <w:szCs w:val="24"/>
        </w:rPr>
        <w:t>с</w:t>
      </w:r>
      <w:r w:rsidRPr="00140A03">
        <w:rPr>
          <w:spacing w:val="-1"/>
          <w:sz w:val="24"/>
          <w:szCs w:val="24"/>
        </w:rPr>
        <w:t xml:space="preserve"> </w:t>
      </w:r>
      <w:r w:rsidRPr="00140A03">
        <w:rPr>
          <w:sz w:val="24"/>
          <w:szCs w:val="24"/>
        </w:rPr>
        <w:t>кратким</w:t>
      </w:r>
      <w:r w:rsidRPr="00140A03">
        <w:rPr>
          <w:spacing w:val="-1"/>
          <w:sz w:val="24"/>
          <w:szCs w:val="24"/>
        </w:rPr>
        <w:t xml:space="preserve"> </w:t>
      </w:r>
      <w:r w:rsidRPr="00140A03">
        <w:rPr>
          <w:sz w:val="24"/>
          <w:szCs w:val="24"/>
        </w:rPr>
        <w:t>ответом:</w:t>
      </w:r>
    </w:p>
    <w:p w14:paraId="5AD1054C" w14:textId="77777777" w:rsidR="00477054" w:rsidRPr="00140A03" w:rsidRDefault="00477054" w:rsidP="00477054">
      <w:pPr>
        <w:pStyle w:val="a6"/>
        <w:widowControl w:val="0"/>
        <w:numPr>
          <w:ilvl w:val="1"/>
          <w:numId w:val="19"/>
        </w:numPr>
        <w:tabs>
          <w:tab w:val="left" w:pos="669"/>
        </w:tabs>
        <w:autoSpaceDE w:val="0"/>
        <w:autoSpaceDN w:val="0"/>
        <w:spacing w:after="0" w:line="240" w:lineRule="auto"/>
        <w:ind w:right="136" w:hanging="288"/>
        <w:contextualSpacing w:val="0"/>
        <w:rPr>
          <w:sz w:val="24"/>
          <w:szCs w:val="24"/>
        </w:rPr>
      </w:pPr>
      <w:r w:rsidRPr="00140A03">
        <w:rPr>
          <w:sz w:val="24"/>
          <w:szCs w:val="24"/>
        </w:rPr>
        <w:t>задания</w:t>
      </w:r>
      <w:r w:rsidRPr="00140A03">
        <w:rPr>
          <w:spacing w:val="1"/>
          <w:sz w:val="24"/>
          <w:szCs w:val="24"/>
        </w:rPr>
        <w:t xml:space="preserve"> </w:t>
      </w:r>
      <w:r w:rsidRPr="00140A03">
        <w:rPr>
          <w:sz w:val="24"/>
          <w:szCs w:val="24"/>
        </w:rPr>
        <w:t>на</w:t>
      </w:r>
      <w:r w:rsidRPr="00140A03">
        <w:rPr>
          <w:spacing w:val="1"/>
          <w:sz w:val="24"/>
          <w:szCs w:val="24"/>
        </w:rPr>
        <w:t xml:space="preserve"> </w:t>
      </w:r>
      <w:r w:rsidRPr="00140A03">
        <w:rPr>
          <w:sz w:val="24"/>
          <w:szCs w:val="24"/>
        </w:rPr>
        <w:t>выбор</w:t>
      </w:r>
      <w:r w:rsidRPr="00140A03">
        <w:rPr>
          <w:spacing w:val="2"/>
          <w:sz w:val="24"/>
          <w:szCs w:val="24"/>
        </w:rPr>
        <w:t xml:space="preserve"> </w:t>
      </w:r>
      <w:r w:rsidRPr="00140A03">
        <w:rPr>
          <w:sz w:val="24"/>
          <w:szCs w:val="24"/>
        </w:rPr>
        <w:t>и</w:t>
      </w:r>
      <w:r w:rsidRPr="00140A03">
        <w:rPr>
          <w:spacing w:val="1"/>
          <w:sz w:val="24"/>
          <w:szCs w:val="24"/>
        </w:rPr>
        <w:t xml:space="preserve"> </w:t>
      </w:r>
      <w:r w:rsidRPr="00140A03">
        <w:rPr>
          <w:sz w:val="24"/>
          <w:szCs w:val="24"/>
        </w:rPr>
        <w:t>запись</w:t>
      </w:r>
      <w:r w:rsidRPr="00140A03">
        <w:rPr>
          <w:spacing w:val="2"/>
          <w:sz w:val="24"/>
          <w:szCs w:val="24"/>
        </w:rPr>
        <w:t xml:space="preserve"> </w:t>
      </w:r>
      <w:r w:rsidRPr="00140A03">
        <w:rPr>
          <w:sz w:val="24"/>
          <w:szCs w:val="24"/>
        </w:rPr>
        <w:t>нескольких</w:t>
      </w:r>
      <w:r w:rsidRPr="00140A03">
        <w:rPr>
          <w:spacing w:val="1"/>
          <w:sz w:val="24"/>
          <w:szCs w:val="24"/>
        </w:rPr>
        <w:t xml:space="preserve"> </w:t>
      </w:r>
      <w:r w:rsidRPr="00140A03">
        <w:rPr>
          <w:sz w:val="24"/>
          <w:szCs w:val="24"/>
        </w:rPr>
        <w:t>правильных</w:t>
      </w:r>
      <w:r w:rsidRPr="00140A03">
        <w:rPr>
          <w:spacing w:val="2"/>
          <w:sz w:val="24"/>
          <w:szCs w:val="24"/>
        </w:rPr>
        <w:t xml:space="preserve"> </w:t>
      </w:r>
      <w:r w:rsidRPr="00140A03">
        <w:rPr>
          <w:sz w:val="24"/>
          <w:szCs w:val="24"/>
        </w:rPr>
        <w:t>ответов</w:t>
      </w:r>
      <w:r w:rsidRPr="00140A03">
        <w:rPr>
          <w:spacing w:val="2"/>
          <w:sz w:val="24"/>
          <w:szCs w:val="24"/>
        </w:rPr>
        <w:t xml:space="preserve"> </w:t>
      </w:r>
      <w:r w:rsidRPr="00140A03">
        <w:rPr>
          <w:sz w:val="24"/>
          <w:szCs w:val="24"/>
        </w:rPr>
        <w:t>из</w:t>
      </w:r>
      <w:r w:rsidRPr="00140A03">
        <w:rPr>
          <w:spacing w:val="-45"/>
          <w:sz w:val="24"/>
          <w:szCs w:val="24"/>
        </w:rPr>
        <w:t xml:space="preserve"> </w:t>
      </w:r>
      <w:r w:rsidRPr="00140A03">
        <w:rPr>
          <w:sz w:val="24"/>
          <w:szCs w:val="24"/>
        </w:rPr>
        <w:t>предложенного</w:t>
      </w:r>
      <w:r w:rsidRPr="00140A03">
        <w:rPr>
          <w:spacing w:val="-2"/>
          <w:sz w:val="24"/>
          <w:szCs w:val="24"/>
        </w:rPr>
        <w:t xml:space="preserve"> </w:t>
      </w:r>
      <w:r w:rsidRPr="00140A03">
        <w:rPr>
          <w:sz w:val="24"/>
          <w:szCs w:val="24"/>
        </w:rPr>
        <w:t>перечня</w:t>
      </w:r>
      <w:r w:rsidRPr="00140A03">
        <w:rPr>
          <w:spacing w:val="-1"/>
          <w:sz w:val="24"/>
          <w:szCs w:val="24"/>
        </w:rPr>
        <w:t xml:space="preserve"> </w:t>
      </w:r>
      <w:r w:rsidRPr="00140A03">
        <w:rPr>
          <w:sz w:val="24"/>
          <w:szCs w:val="24"/>
        </w:rPr>
        <w:t>ответов;</w:t>
      </w:r>
    </w:p>
    <w:p w14:paraId="1FC5277A" w14:textId="77777777" w:rsidR="00477054" w:rsidRPr="00140A03" w:rsidRDefault="00477054" w:rsidP="00477054">
      <w:pPr>
        <w:pStyle w:val="a6"/>
        <w:widowControl w:val="0"/>
        <w:numPr>
          <w:ilvl w:val="1"/>
          <w:numId w:val="19"/>
        </w:numPr>
        <w:tabs>
          <w:tab w:val="left" w:pos="669"/>
        </w:tabs>
        <w:autoSpaceDE w:val="0"/>
        <w:autoSpaceDN w:val="0"/>
        <w:spacing w:after="0" w:line="240" w:lineRule="auto"/>
        <w:ind w:right="134" w:hanging="288"/>
        <w:contextualSpacing w:val="0"/>
        <w:rPr>
          <w:sz w:val="24"/>
          <w:szCs w:val="24"/>
        </w:rPr>
      </w:pPr>
      <w:r w:rsidRPr="00140A03">
        <w:rPr>
          <w:sz w:val="24"/>
          <w:szCs w:val="24"/>
        </w:rPr>
        <w:t>задание</w:t>
      </w:r>
      <w:r w:rsidRPr="00140A03">
        <w:rPr>
          <w:spacing w:val="1"/>
          <w:sz w:val="24"/>
          <w:szCs w:val="24"/>
        </w:rPr>
        <w:t xml:space="preserve"> </w:t>
      </w:r>
      <w:r w:rsidRPr="00140A03">
        <w:rPr>
          <w:sz w:val="24"/>
          <w:szCs w:val="24"/>
        </w:rPr>
        <w:t>на</w:t>
      </w:r>
      <w:r w:rsidRPr="00140A03">
        <w:rPr>
          <w:spacing w:val="2"/>
          <w:sz w:val="24"/>
          <w:szCs w:val="24"/>
        </w:rPr>
        <w:t xml:space="preserve"> </w:t>
      </w:r>
      <w:r w:rsidRPr="00140A03">
        <w:rPr>
          <w:sz w:val="24"/>
          <w:szCs w:val="24"/>
        </w:rPr>
        <w:t>установление</w:t>
      </w:r>
      <w:r w:rsidRPr="00140A03">
        <w:rPr>
          <w:spacing w:val="1"/>
          <w:sz w:val="24"/>
          <w:szCs w:val="24"/>
        </w:rPr>
        <w:t xml:space="preserve"> </w:t>
      </w:r>
      <w:r w:rsidRPr="00140A03">
        <w:rPr>
          <w:sz w:val="24"/>
          <w:szCs w:val="24"/>
        </w:rPr>
        <w:t>соответствия</w:t>
      </w:r>
      <w:r w:rsidRPr="00140A03">
        <w:rPr>
          <w:spacing w:val="1"/>
          <w:sz w:val="24"/>
          <w:szCs w:val="24"/>
        </w:rPr>
        <w:t xml:space="preserve"> </w:t>
      </w:r>
      <w:r w:rsidRPr="00140A03">
        <w:rPr>
          <w:sz w:val="24"/>
          <w:szCs w:val="24"/>
        </w:rPr>
        <w:t>позиций,</w:t>
      </w:r>
      <w:r w:rsidRPr="00140A03">
        <w:rPr>
          <w:spacing w:val="2"/>
          <w:sz w:val="24"/>
          <w:szCs w:val="24"/>
        </w:rPr>
        <w:t xml:space="preserve"> </w:t>
      </w:r>
      <w:r w:rsidRPr="00140A03">
        <w:rPr>
          <w:sz w:val="24"/>
          <w:szCs w:val="24"/>
        </w:rPr>
        <w:t>представленных</w:t>
      </w:r>
      <w:r w:rsidRPr="00140A03">
        <w:rPr>
          <w:spacing w:val="2"/>
          <w:sz w:val="24"/>
          <w:szCs w:val="24"/>
        </w:rPr>
        <w:t xml:space="preserve"> </w:t>
      </w:r>
      <w:r w:rsidRPr="00140A03">
        <w:rPr>
          <w:sz w:val="24"/>
          <w:szCs w:val="24"/>
        </w:rPr>
        <w:t>в</w:t>
      </w:r>
      <w:r w:rsidRPr="00140A03">
        <w:rPr>
          <w:spacing w:val="-5"/>
          <w:sz w:val="24"/>
          <w:szCs w:val="24"/>
        </w:rPr>
        <w:t xml:space="preserve"> </w:t>
      </w:r>
      <w:r w:rsidRPr="00140A03">
        <w:rPr>
          <w:sz w:val="24"/>
          <w:szCs w:val="24"/>
        </w:rPr>
        <w:t>двух</w:t>
      </w:r>
      <w:r w:rsidRPr="00140A03">
        <w:rPr>
          <w:spacing w:val="-45"/>
          <w:sz w:val="24"/>
          <w:szCs w:val="24"/>
        </w:rPr>
        <w:t xml:space="preserve"> </w:t>
      </w:r>
      <w:r w:rsidRPr="00140A03">
        <w:rPr>
          <w:sz w:val="24"/>
          <w:szCs w:val="24"/>
        </w:rPr>
        <w:t>множествах.</w:t>
      </w:r>
    </w:p>
    <w:p w14:paraId="69883841" w14:textId="77777777" w:rsidR="00477054" w:rsidRPr="00140A03" w:rsidRDefault="00477054" w:rsidP="00477054">
      <w:pPr>
        <w:pStyle w:val="ac"/>
        <w:ind w:left="190" w:right="134" w:firstLine="479"/>
        <w:jc w:val="both"/>
        <w:rPr>
          <w:sz w:val="24"/>
          <w:szCs w:val="24"/>
        </w:rPr>
      </w:pPr>
      <w:r w:rsidRPr="00140A03">
        <w:rPr>
          <w:sz w:val="24"/>
          <w:szCs w:val="24"/>
        </w:rPr>
        <w:t>Ответ на каждое из заданий части 1 даётся в виде последовательности</w:t>
      </w:r>
      <w:r w:rsidRPr="00140A03">
        <w:rPr>
          <w:spacing w:val="1"/>
          <w:sz w:val="24"/>
          <w:szCs w:val="24"/>
        </w:rPr>
        <w:t xml:space="preserve"> </w:t>
      </w:r>
      <w:r w:rsidRPr="00140A03">
        <w:rPr>
          <w:sz w:val="24"/>
          <w:szCs w:val="24"/>
        </w:rPr>
        <w:t>цифр,</w:t>
      </w:r>
      <w:r w:rsidRPr="00140A03">
        <w:rPr>
          <w:spacing w:val="-2"/>
          <w:sz w:val="24"/>
          <w:szCs w:val="24"/>
        </w:rPr>
        <w:t xml:space="preserve"> </w:t>
      </w:r>
      <w:r w:rsidRPr="00140A03">
        <w:rPr>
          <w:sz w:val="24"/>
          <w:szCs w:val="24"/>
        </w:rPr>
        <w:t>записанных</w:t>
      </w:r>
      <w:r w:rsidRPr="00140A03">
        <w:rPr>
          <w:spacing w:val="-1"/>
          <w:sz w:val="24"/>
          <w:szCs w:val="24"/>
        </w:rPr>
        <w:t xml:space="preserve"> </w:t>
      </w:r>
      <w:r w:rsidRPr="00140A03">
        <w:rPr>
          <w:sz w:val="24"/>
          <w:szCs w:val="24"/>
        </w:rPr>
        <w:t>без</w:t>
      </w:r>
      <w:r w:rsidRPr="00140A03">
        <w:rPr>
          <w:spacing w:val="-1"/>
          <w:sz w:val="24"/>
          <w:szCs w:val="24"/>
        </w:rPr>
        <w:t xml:space="preserve"> </w:t>
      </w:r>
      <w:r w:rsidRPr="00140A03">
        <w:rPr>
          <w:sz w:val="24"/>
          <w:szCs w:val="24"/>
        </w:rPr>
        <w:t>пробелов</w:t>
      </w:r>
      <w:r w:rsidRPr="00140A03">
        <w:rPr>
          <w:spacing w:val="-3"/>
          <w:sz w:val="24"/>
          <w:szCs w:val="24"/>
        </w:rPr>
        <w:t xml:space="preserve"> </w:t>
      </w:r>
      <w:r w:rsidRPr="00140A03">
        <w:rPr>
          <w:sz w:val="24"/>
          <w:szCs w:val="24"/>
        </w:rPr>
        <w:t>и</w:t>
      </w:r>
      <w:r w:rsidRPr="00140A03">
        <w:rPr>
          <w:spacing w:val="-2"/>
          <w:sz w:val="24"/>
          <w:szCs w:val="24"/>
        </w:rPr>
        <w:t xml:space="preserve"> </w:t>
      </w:r>
      <w:r w:rsidRPr="00140A03">
        <w:rPr>
          <w:sz w:val="24"/>
          <w:szCs w:val="24"/>
        </w:rPr>
        <w:t>разделительных</w:t>
      </w:r>
      <w:r w:rsidRPr="00140A03">
        <w:rPr>
          <w:spacing w:val="-2"/>
          <w:sz w:val="24"/>
          <w:szCs w:val="24"/>
        </w:rPr>
        <w:t xml:space="preserve"> </w:t>
      </w:r>
      <w:r w:rsidRPr="00140A03">
        <w:rPr>
          <w:sz w:val="24"/>
          <w:szCs w:val="24"/>
        </w:rPr>
        <w:t>символов.</w:t>
      </w:r>
    </w:p>
    <w:p w14:paraId="29E2F3A6" w14:textId="77777777" w:rsidR="00477054" w:rsidRPr="00140A03" w:rsidRDefault="00477054" w:rsidP="00477054">
      <w:pPr>
        <w:pStyle w:val="ac"/>
        <w:ind w:left="190" w:right="132" w:firstLine="486"/>
        <w:jc w:val="both"/>
        <w:rPr>
          <w:sz w:val="24"/>
          <w:szCs w:val="24"/>
        </w:rPr>
      </w:pPr>
      <w:r w:rsidRPr="00140A03">
        <w:rPr>
          <w:sz w:val="24"/>
          <w:szCs w:val="24"/>
        </w:rPr>
        <w:t>Часть 2 содержит 9 заданий с развёрнутым ответом. Ответы на эти</w:t>
      </w:r>
      <w:r w:rsidRPr="00140A03">
        <w:rPr>
          <w:spacing w:val="1"/>
          <w:sz w:val="24"/>
          <w:szCs w:val="24"/>
        </w:rPr>
        <w:t xml:space="preserve"> </w:t>
      </w:r>
      <w:r w:rsidRPr="00140A03">
        <w:rPr>
          <w:sz w:val="24"/>
          <w:szCs w:val="24"/>
        </w:rPr>
        <w:t>задания</w:t>
      </w:r>
      <w:r w:rsidRPr="00140A03">
        <w:rPr>
          <w:spacing w:val="36"/>
          <w:sz w:val="24"/>
          <w:szCs w:val="24"/>
        </w:rPr>
        <w:t xml:space="preserve"> </w:t>
      </w:r>
      <w:r w:rsidRPr="00140A03">
        <w:rPr>
          <w:sz w:val="24"/>
          <w:szCs w:val="24"/>
        </w:rPr>
        <w:t>формулируются</w:t>
      </w:r>
      <w:r w:rsidRPr="00140A03">
        <w:rPr>
          <w:spacing w:val="82"/>
          <w:sz w:val="24"/>
          <w:szCs w:val="24"/>
        </w:rPr>
        <w:t xml:space="preserve"> </w:t>
      </w:r>
      <w:r w:rsidRPr="00140A03">
        <w:rPr>
          <w:sz w:val="24"/>
          <w:szCs w:val="24"/>
        </w:rPr>
        <w:t>и</w:t>
      </w:r>
      <w:r w:rsidRPr="00140A03">
        <w:rPr>
          <w:spacing w:val="82"/>
          <w:sz w:val="24"/>
          <w:szCs w:val="24"/>
        </w:rPr>
        <w:t xml:space="preserve"> </w:t>
      </w:r>
      <w:r w:rsidRPr="00140A03">
        <w:rPr>
          <w:sz w:val="24"/>
          <w:szCs w:val="24"/>
        </w:rPr>
        <w:t>записываются</w:t>
      </w:r>
      <w:r w:rsidRPr="00140A03">
        <w:rPr>
          <w:spacing w:val="83"/>
          <w:sz w:val="24"/>
          <w:szCs w:val="24"/>
        </w:rPr>
        <w:t xml:space="preserve"> </w:t>
      </w:r>
      <w:r w:rsidRPr="00140A03">
        <w:rPr>
          <w:sz w:val="24"/>
          <w:szCs w:val="24"/>
        </w:rPr>
        <w:t>экзаменуемым</w:t>
      </w:r>
      <w:r w:rsidRPr="00140A03">
        <w:rPr>
          <w:spacing w:val="82"/>
          <w:sz w:val="24"/>
          <w:szCs w:val="24"/>
        </w:rPr>
        <w:t xml:space="preserve"> </w:t>
      </w:r>
      <w:r w:rsidRPr="00140A03">
        <w:rPr>
          <w:sz w:val="24"/>
          <w:szCs w:val="24"/>
        </w:rPr>
        <w:t>самостоятельно</w:t>
      </w:r>
      <w:r w:rsidRPr="00140A03">
        <w:rPr>
          <w:spacing w:val="-46"/>
          <w:sz w:val="24"/>
          <w:szCs w:val="24"/>
        </w:rPr>
        <w:t xml:space="preserve"> </w:t>
      </w:r>
      <w:r w:rsidRPr="00140A03">
        <w:rPr>
          <w:sz w:val="24"/>
          <w:szCs w:val="24"/>
        </w:rPr>
        <w:t>в развёрнутой</w:t>
      </w:r>
      <w:r w:rsidRPr="00140A03">
        <w:rPr>
          <w:spacing w:val="1"/>
          <w:sz w:val="24"/>
          <w:szCs w:val="24"/>
        </w:rPr>
        <w:t xml:space="preserve"> </w:t>
      </w:r>
      <w:r w:rsidRPr="00140A03">
        <w:rPr>
          <w:sz w:val="24"/>
          <w:szCs w:val="24"/>
        </w:rPr>
        <w:t>форме.</w:t>
      </w:r>
      <w:r w:rsidRPr="00140A03">
        <w:rPr>
          <w:spacing w:val="1"/>
          <w:sz w:val="24"/>
          <w:szCs w:val="24"/>
        </w:rPr>
        <w:t xml:space="preserve"> </w:t>
      </w:r>
      <w:r w:rsidRPr="00140A03">
        <w:rPr>
          <w:sz w:val="24"/>
          <w:szCs w:val="24"/>
        </w:rPr>
        <w:t>Задания</w:t>
      </w:r>
      <w:r w:rsidRPr="00140A03">
        <w:rPr>
          <w:spacing w:val="1"/>
          <w:sz w:val="24"/>
          <w:szCs w:val="24"/>
        </w:rPr>
        <w:t xml:space="preserve"> </w:t>
      </w:r>
      <w:r w:rsidRPr="00140A03">
        <w:rPr>
          <w:sz w:val="24"/>
          <w:szCs w:val="24"/>
        </w:rPr>
        <w:t>этой</w:t>
      </w:r>
      <w:r w:rsidRPr="00140A03">
        <w:rPr>
          <w:spacing w:val="1"/>
          <w:sz w:val="24"/>
          <w:szCs w:val="24"/>
        </w:rPr>
        <w:t xml:space="preserve"> </w:t>
      </w:r>
      <w:r w:rsidRPr="00140A03">
        <w:rPr>
          <w:sz w:val="24"/>
          <w:szCs w:val="24"/>
        </w:rPr>
        <w:t>части работы</w:t>
      </w:r>
      <w:r w:rsidRPr="00140A03">
        <w:rPr>
          <w:spacing w:val="1"/>
          <w:sz w:val="24"/>
          <w:szCs w:val="24"/>
        </w:rPr>
        <w:t xml:space="preserve"> </w:t>
      </w:r>
      <w:r w:rsidRPr="00140A03">
        <w:rPr>
          <w:sz w:val="24"/>
          <w:szCs w:val="24"/>
        </w:rPr>
        <w:t>нацелены на</w:t>
      </w:r>
      <w:r w:rsidRPr="00140A03">
        <w:rPr>
          <w:spacing w:val="1"/>
          <w:sz w:val="24"/>
          <w:szCs w:val="24"/>
        </w:rPr>
        <w:t xml:space="preserve"> </w:t>
      </w:r>
      <w:r w:rsidRPr="00140A03">
        <w:rPr>
          <w:sz w:val="24"/>
          <w:szCs w:val="24"/>
        </w:rPr>
        <w:t>выявление</w:t>
      </w:r>
      <w:r w:rsidRPr="00140A03">
        <w:rPr>
          <w:spacing w:val="1"/>
          <w:sz w:val="24"/>
          <w:szCs w:val="24"/>
        </w:rPr>
        <w:t xml:space="preserve"> </w:t>
      </w:r>
      <w:r w:rsidRPr="00140A03">
        <w:rPr>
          <w:sz w:val="24"/>
          <w:szCs w:val="24"/>
        </w:rPr>
        <w:t>выпускников,</w:t>
      </w:r>
      <w:r w:rsidRPr="00140A03">
        <w:rPr>
          <w:spacing w:val="1"/>
          <w:sz w:val="24"/>
          <w:szCs w:val="24"/>
        </w:rPr>
        <w:t xml:space="preserve"> </w:t>
      </w:r>
      <w:r w:rsidRPr="00140A03">
        <w:rPr>
          <w:sz w:val="24"/>
          <w:szCs w:val="24"/>
        </w:rPr>
        <w:t>имеющих</w:t>
      </w:r>
      <w:r w:rsidRPr="00140A03">
        <w:rPr>
          <w:spacing w:val="1"/>
          <w:sz w:val="24"/>
          <w:szCs w:val="24"/>
        </w:rPr>
        <w:t xml:space="preserve"> </w:t>
      </w:r>
      <w:r w:rsidRPr="00140A03">
        <w:rPr>
          <w:sz w:val="24"/>
          <w:szCs w:val="24"/>
        </w:rPr>
        <w:t>наиболее</w:t>
      </w:r>
      <w:r w:rsidRPr="00140A03">
        <w:rPr>
          <w:spacing w:val="1"/>
          <w:sz w:val="24"/>
          <w:szCs w:val="24"/>
        </w:rPr>
        <w:t xml:space="preserve"> </w:t>
      </w:r>
      <w:r w:rsidRPr="00140A03">
        <w:rPr>
          <w:sz w:val="24"/>
          <w:szCs w:val="24"/>
        </w:rPr>
        <w:t>высокий</w:t>
      </w:r>
      <w:r w:rsidRPr="00140A03">
        <w:rPr>
          <w:spacing w:val="1"/>
          <w:sz w:val="24"/>
          <w:szCs w:val="24"/>
        </w:rPr>
        <w:t xml:space="preserve"> </w:t>
      </w:r>
      <w:r w:rsidRPr="00140A03">
        <w:rPr>
          <w:sz w:val="24"/>
          <w:szCs w:val="24"/>
        </w:rPr>
        <w:t>уровень</w:t>
      </w:r>
      <w:r w:rsidRPr="00140A03">
        <w:rPr>
          <w:spacing w:val="1"/>
          <w:sz w:val="24"/>
          <w:szCs w:val="24"/>
        </w:rPr>
        <w:t xml:space="preserve"> </w:t>
      </w:r>
      <w:r w:rsidRPr="00140A03">
        <w:rPr>
          <w:sz w:val="24"/>
          <w:szCs w:val="24"/>
        </w:rPr>
        <w:t>обществоведческой</w:t>
      </w:r>
      <w:r w:rsidRPr="00140A03">
        <w:rPr>
          <w:spacing w:val="-45"/>
          <w:sz w:val="24"/>
          <w:szCs w:val="24"/>
        </w:rPr>
        <w:t xml:space="preserve"> </w:t>
      </w:r>
      <w:r w:rsidRPr="00140A03">
        <w:rPr>
          <w:sz w:val="24"/>
          <w:szCs w:val="24"/>
        </w:rPr>
        <w:t>подготовки.</w:t>
      </w:r>
    </w:p>
    <w:p w14:paraId="02A9FF93" w14:textId="77777777" w:rsidR="00477054" w:rsidRPr="00140A03" w:rsidRDefault="00477054" w:rsidP="00477054">
      <w:pPr>
        <w:pStyle w:val="ac"/>
        <w:ind w:left="190" w:right="134" w:firstLine="479"/>
        <w:jc w:val="both"/>
        <w:rPr>
          <w:sz w:val="24"/>
          <w:szCs w:val="24"/>
        </w:rPr>
      </w:pPr>
      <w:r w:rsidRPr="00140A03">
        <w:rPr>
          <w:sz w:val="24"/>
          <w:szCs w:val="24"/>
        </w:rPr>
        <w:t>Результаты</w:t>
      </w:r>
      <w:r w:rsidRPr="00140A03">
        <w:rPr>
          <w:spacing w:val="1"/>
          <w:sz w:val="24"/>
          <w:szCs w:val="24"/>
        </w:rPr>
        <w:t xml:space="preserve"> </w:t>
      </w:r>
      <w:r w:rsidRPr="00140A03">
        <w:rPr>
          <w:sz w:val="24"/>
          <w:szCs w:val="24"/>
        </w:rPr>
        <w:t>выполнения</w:t>
      </w:r>
      <w:r w:rsidRPr="00140A03">
        <w:rPr>
          <w:spacing w:val="1"/>
          <w:sz w:val="24"/>
          <w:szCs w:val="24"/>
        </w:rPr>
        <w:t xml:space="preserve"> </w:t>
      </w:r>
      <w:r w:rsidRPr="00140A03">
        <w:rPr>
          <w:sz w:val="24"/>
          <w:szCs w:val="24"/>
        </w:rPr>
        <w:t>заданий</w:t>
      </w:r>
      <w:r w:rsidRPr="00140A03">
        <w:rPr>
          <w:spacing w:val="1"/>
          <w:sz w:val="24"/>
          <w:szCs w:val="24"/>
        </w:rPr>
        <w:t xml:space="preserve"> </w:t>
      </w:r>
      <w:r w:rsidRPr="00140A03">
        <w:rPr>
          <w:sz w:val="24"/>
          <w:szCs w:val="24"/>
        </w:rPr>
        <w:t>части</w:t>
      </w:r>
      <w:r w:rsidRPr="00140A03">
        <w:rPr>
          <w:spacing w:val="1"/>
          <w:sz w:val="24"/>
          <w:szCs w:val="24"/>
        </w:rPr>
        <w:t xml:space="preserve"> </w:t>
      </w:r>
      <w:r w:rsidRPr="00140A03">
        <w:rPr>
          <w:sz w:val="24"/>
          <w:szCs w:val="24"/>
        </w:rPr>
        <w:t>1</w:t>
      </w:r>
      <w:r w:rsidRPr="00140A03">
        <w:rPr>
          <w:spacing w:val="1"/>
          <w:sz w:val="24"/>
          <w:szCs w:val="24"/>
        </w:rPr>
        <w:t xml:space="preserve"> </w:t>
      </w:r>
      <w:r w:rsidRPr="00140A03">
        <w:rPr>
          <w:sz w:val="24"/>
          <w:szCs w:val="24"/>
        </w:rPr>
        <w:t>обрабатываются</w:t>
      </w:r>
      <w:r w:rsidRPr="00140A03">
        <w:rPr>
          <w:spacing w:val="1"/>
          <w:sz w:val="24"/>
          <w:szCs w:val="24"/>
        </w:rPr>
        <w:t xml:space="preserve"> </w:t>
      </w:r>
      <w:r w:rsidRPr="00140A03">
        <w:rPr>
          <w:sz w:val="24"/>
          <w:szCs w:val="24"/>
        </w:rPr>
        <w:t>автоматически. Ответы на задания части 2 анализируются и оцениваются</w:t>
      </w:r>
      <w:r w:rsidRPr="00140A03">
        <w:rPr>
          <w:spacing w:val="1"/>
          <w:sz w:val="24"/>
          <w:szCs w:val="24"/>
        </w:rPr>
        <w:t xml:space="preserve"> </w:t>
      </w:r>
      <w:r w:rsidRPr="00140A03">
        <w:rPr>
          <w:sz w:val="24"/>
          <w:szCs w:val="24"/>
        </w:rPr>
        <w:t>экспертами</w:t>
      </w:r>
      <w:r w:rsidRPr="00140A03">
        <w:rPr>
          <w:spacing w:val="-1"/>
          <w:sz w:val="24"/>
          <w:szCs w:val="24"/>
        </w:rPr>
        <w:t xml:space="preserve"> </w:t>
      </w:r>
      <w:r w:rsidRPr="00140A03">
        <w:rPr>
          <w:sz w:val="24"/>
          <w:szCs w:val="24"/>
        </w:rPr>
        <w:t>на</w:t>
      </w:r>
      <w:r w:rsidRPr="00140A03">
        <w:rPr>
          <w:spacing w:val="-2"/>
          <w:sz w:val="24"/>
          <w:szCs w:val="24"/>
        </w:rPr>
        <w:t xml:space="preserve"> </w:t>
      </w:r>
      <w:r w:rsidRPr="00140A03">
        <w:rPr>
          <w:sz w:val="24"/>
          <w:szCs w:val="24"/>
        </w:rPr>
        <w:t>основе</w:t>
      </w:r>
      <w:r w:rsidRPr="00140A03">
        <w:rPr>
          <w:spacing w:val="-1"/>
          <w:sz w:val="24"/>
          <w:szCs w:val="24"/>
        </w:rPr>
        <w:t xml:space="preserve"> </w:t>
      </w:r>
      <w:r w:rsidRPr="00140A03">
        <w:rPr>
          <w:sz w:val="24"/>
          <w:szCs w:val="24"/>
        </w:rPr>
        <w:t>специально</w:t>
      </w:r>
      <w:r w:rsidRPr="00140A03">
        <w:rPr>
          <w:spacing w:val="-1"/>
          <w:sz w:val="24"/>
          <w:szCs w:val="24"/>
        </w:rPr>
        <w:t xml:space="preserve"> </w:t>
      </w:r>
      <w:r w:rsidRPr="00140A03">
        <w:rPr>
          <w:sz w:val="24"/>
          <w:szCs w:val="24"/>
        </w:rPr>
        <w:t>разработанных</w:t>
      </w:r>
      <w:r w:rsidRPr="00140A03">
        <w:rPr>
          <w:spacing w:val="-3"/>
          <w:sz w:val="24"/>
          <w:szCs w:val="24"/>
        </w:rPr>
        <w:t xml:space="preserve"> </w:t>
      </w:r>
      <w:r w:rsidRPr="00140A03">
        <w:rPr>
          <w:sz w:val="24"/>
          <w:szCs w:val="24"/>
        </w:rPr>
        <w:t>критериев.</w:t>
      </w:r>
    </w:p>
    <w:p w14:paraId="4EBE5CD4" w14:textId="77777777" w:rsidR="00477054" w:rsidRPr="00140A03" w:rsidRDefault="00477054" w:rsidP="00477054">
      <w:pPr>
        <w:pStyle w:val="ac"/>
        <w:ind w:left="190" w:right="134" w:firstLine="479"/>
        <w:jc w:val="both"/>
        <w:rPr>
          <w:sz w:val="24"/>
          <w:szCs w:val="24"/>
        </w:rPr>
      </w:pPr>
      <w:r w:rsidRPr="00140A03">
        <w:rPr>
          <w:sz w:val="24"/>
          <w:szCs w:val="24"/>
        </w:rPr>
        <w:t>Распределение заданий экзаменационной работы по её частям с учётом</w:t>
      </w:r>
      <w:r w:rsidRPr="00140A03">
        <w:rPr>
          <w:spacing w:val="-45"/>
          <w:sz w:val="24"/>
          <w:szCs w:val="24"/>
        </w:rPr>
        <w:t xml:space="preserve"> </w:t>
      </w:r>
      <w:r w:rsidRPr="00140A03">
        <w:rPr>
          <w:sz w:val="24"/>
          <w:szCs w:val="24"/>
        </w:rPr>
        <w:t>максимального</w:t>
      </w:r>
      <w:r w:rsidRPr="00140A03">
        <w:rPr>
          <w:spacing w:val="42"/>
          <w:sz w:val="24"/>
          <w:szCs w:val="24"/>
        </w:rPr>
        <w:t xml:space="preserve"> </w:t>
      </w:r>
      <w:r w:rsidRPr="00140A03">
        <w:rPr>
          <w:sz w:val="24"/>
          <w:szCs w:val="24"/>
        </w:rPr>
        <w:t>первичного</w:t>
      </w:r>
      <w:r w:rsidRPr="00140A03">
        <w:rPr>
          <w:spacing w:val="42"/>
          <w:sz w:val="24"/>
          <w:szCs w:val="24"/>
        </w:rPr>
        <w:t xml:space="preserve"> </w:t>
      </w:r>
      <w:r w:rsidRPr="00140A03">
        <w:rPr>
          <w:sz w:val="24"/>
          <w:szCs w:val="24"/>
        </w:rPr>
        <w:t>балла</w:t>
      </w:r>
      <w:r w:rsidRPr="00140A03">
        <w:rPr>
          <w:spacing w:val="42"/>
          <w:sz w:val="24"/>
          <w:szCs w:val="24"/>
        </w:rPr>
        <w:t xml:space="preserve"> </w:t>
      </w:r>
      <w:r w:rsidRPr="00140A03">
        <w:rPr>
          <w:sz w:val="24"/>
          <w:szCs w:val="24"/>
        </w:rPr>
        <w:t>за</w:t>
      </w:r>
      <w:r w:rsidRPr="00140A03">
        <w:rPr>
          <w:spacing w:val="42"/>
          <w:sz w:val="24"/>
          <w:szCs w:val="24"/>
        </w:rPr>
        <w:t xml:space="preserve"> </w:t>
      </w:r>
      <w:r w:rsidRPr="00140A03">
        <w:rPr>
          <w:sz w:val="24"/>
          <w:szCs w:val="24"/>
        </w:rPr>
        <w:t>выполнение</w:t>
      </w:r>
      <w:r w:rsidRPr="00140A03">
        <w:rPr>
          <w:spacing w:val="41"/>
          <w:sz w:val="24"/>
          <w:szCs w:val="24"/>
        </w:rPr>
        <w:t xml:space="preserve"> </w:t>
      </w:r>
      <w:r w:rsidRPr="00140A03">
        <w:rPr>
          <w:sz w:val="24"/>
          <w:szCs w:val="24"/>
        </w:rPr>
        <w:t>каждой</w:t>
      </w:r>
      <w:r w:rsidRPr="00140A03">
        <w:rPr>
          <w:spacing w:val="41"/>
          <w:sz w:val="24"/>
          <w:szCs w:val="24"/>
        </w:rPr>
        <w:t xml:space="preserve"> </w:t>
      </w:r>
      <w:r w:rsidRPr="00140A03">
        <w:rPr>
          <w:sz w:val="24"/>
          <w:szCs w:val="24"/>
        </w:rPr>
        <w:t>части</w:t>
      </w:r>
      <w:r w:rsidRPr="00140A03">
        <w:rPr>
          <w:spacing w:val="42"/>
          <w:sz w:val="24"/>
          <w:szCs w:val="24"/>
        </w:rPr>
        <w:t xml:space="preserve"> </w:t>
      </w:r>
      <w:r w:rsidRPr="00140A03">
        <w:rPr>
          <w:sz w:val="24"/>
          <w:szCs w:val="24"/>
        </w:rPr>
        <w:t>приведено</w:t>
      </w:r>
      <w:r w:rsidRPr="00140A03">
        <w:rPr>
          <w:spacing w:val="-45"/>
          <w:sz w:val="24"/>
          <w:szCs w:val="24"/>
        </w:rPr>
        <w:t xml:space="preserve"> </w:t>
      </w:r>
      <w:r w:rsidRPr="00140A03">
        <w:rPr>
          <w:sz w:val="24"/>
          <w:szCs w:val="24"/>
        </w:rPr>
        <w:t>в</w:t>
      </w:r>
      <w:r w:rsidRPr="00140A03">
        <w:rPr>
          <w:spacing w:val="-2"/>
          <w:sz w:val="24"/>
          <w:szCs w:val="24"/>
        </w:rPr>
        <w:t xml:space="preserve"> </w:t>
      </w:r>
      <w:r w:rsidRPr="00140A03">
        <w:rPr>
          <w:sz w:val="24"/>
          <w:szCs w:val="24"/>
        </w:rPr>
        <w:t>таблице</w:t>
      </w:r>
      <w:r w:rsidRPr="00140A03">
        <w:rPr>
          <w:spacing w:val="-1"/>
          <w:sz w:val="24"/>
          <w:szCs w:val="24"/>
        </w:rPr>
        <w:t xml:space="preserve"> </w:t>
      </w:r>
      <w:r w:rsidRPr="00140A03">
        <w:rPr>
          <w:sz w:val="24"/>
          <w:szCs w:val="24"/>
        </w:rPr>
        <w:t>1.</w:t>
      </w:r>
    </w:p>
    <w:p w14:paraId="77FC1438" w14:textId="77777777" w:rsidR="00477054" w:rsidRPr="00140A03" w:rsidRDefault="00477054" w:rsidP="00477054">
      <w:pPr>
        <w:spacing w:line="218" w:lineRule="exact"/>
        <w:ind w:right="134"/>
        <w:jc w:val="right"/>
        <w:rPr>
          <w:i/>
          <w:sz w:val="24"/>
          <w:szCs w:val="24"/>
        </w:rPr>
      </w:pPr>
      <w:r w:rsidRPr="00140A03">
        <w:rPr>
          <w:i/>
          <w:sz w:val="24"/>
          <w:szCs w:val="24"/>
        </w:rPr>
        <w:t>Таблица</w:t>
      </w:r>
      <w:r w:rsidRPr="00140A03">
        <w:rPr>
          <w:i/>
          <w:spacing w:val="-8"/>
          <w:sz w:val="24"/>
          <w:szCs w:val="24"/>
        </w:rPr>
        <w:t xml:space="preserve"> </w:t>
      </w:r>
      <w:r w:rsidRPr="00140A03">
        <w:rPr>
          <w:i/>
          <w:sz w:val="24"/>
          <w:szCs w:val="24"/>
        </w:rPr>
        <w:t>1</w:t>
      </w:r>
    </w:p>
    <w:p w14:paraId="1CA0AC12" w14:textId="77777777" w:rsidR="00477054" w:rsidRPr="00140A03" w:rsidRDefault="00477054" w:rsidP="00477054">
      <w:pPr>
        <w:spacing w:line="218" w:lineRule="exact"/>
        <w:ind w:right="135"/>
        <w:jc w:val="right"/>
        <w:rPr>
          <w:i/>
          <w:sz w:val="24"/>
          <w:szCs w:val="24"/>
        </w:rPr>
      </w:pPr>
      <w:r w:rsidRPr="00140A03">
        <w:rPr>
          <w:i/>
          <w:sz w:val="24"/>
          <w:szCs w:val="24"/>
        </w:rPr>
        <w:t>Распределение</w:t>
      </w:r>
      <w:r w:rsidRPr="00140A03">
        <w:rPr>
          <w:i/>
          <w:spacing w:val="-12"/>
          <w:sz w:val="24"/>
          <w:szCs w:val="24"/>
        </w:rPr>
        <w:t xml:space="preserve"> </w:t>
      </w:r>
      <w:r w:rsidRPr="00140A03">
        <w:rPr>
          <w:i/>
          <w:sz w:val="24"/>
          <w:szCs w:val="24"/>
        </w:rPr>
        <w:t>заданий</w:t>
      </w:r>
      <w:r w:rsidRPr="00140A03">
        <w:rPr>
          <w:i/>
          <w:spacing w:val="-10"/>
          <w:sz w:val="24"/>
          <w:szCs w:val="24"/>
        </w:rPr>
        <w:t xml:space="preserve"> </w:t>
      </w:r>
      <w:r w:rsidRPr="00140A03">
        <w:rPr>
          <w:i/>
          <w:sz w:val="24"/>
          <w:szCs w:val="24"/>
        </w:rPr>
        <w:t>по</w:t>
      </w:r>
      <w:r w:rsidRPr="00140A03">
        <w:rPr>
          <w:i/>
          <w:spacing w:val="-11"/>
          <w:sz w:val="24"/>
          <w:szCs w:val="24"/>
        </w:rPr>
        <w:t xml:space="preserve"> </w:t>
      </w:r>
      <w:r w:rsidRPr="00140A03">
        <w:rPr>
          <w:i/>
          <w:sz w:val="24"/>
          <w:szCs w:val="24"/>
        </w:rPr>
        <w:t>частям</w:t>
      </w:r>
      <w:r w:rsidRPr="00140A03">
        <w:rPr>
          <w:i/>
          <w:spacing w:val="-11"/>
          <w:sz w:val="24"/>
          <w:szCs w:val="24"/>
        </w:rPr>
        <w:t xml:space="preserve"> </w:t>
      </w:r>
      <w:r w:rsidRPr="00140A03">
        <w:rPr>
          <w:i/>
          <w:sz w:val="24"/>
          <w:szCs w:val="24"/>
        </w:rPr>
        <w:t>экзаменационной</w:t>
      </w:r>
      <w:r w:rsidRPr="00140A03">
        <w:rPr>
          <w:i/>
          <w:spacing w:val="-11"/>
          <w:sz w:val="24"/>
          <w:szCs w:val="24"/>
        </w:rPr>
        <w:t xml:space="preserve"> </w:t>
      </w:r>
      <w:r w:rsidRPr="00140A03">
        <w:rPr>
          <w:i/>
          <w:sz w:val="24"/>
          <w:szCs w:val="24"/>
        </w:rPr>
        <w:t>работы</w:t>
      </w:r>
    </w:p>
    <w:p w14:paraId="5AF5EE9A" w14:textId="77777777" w:rsidR="00477054" w:rsidRPr="00140A03" w:rsidRDefault="00477054" w:rsidP="00477054">
      <w:pPr>
        <w:pStyle w:val="ac"/>
        <w:spacing w:before="9"/>
        <w:rPr>
          <w:i/>
          <w:sz w:val="24"/>
          <w:szCs w:val="24"/>
        </w:rPr>
      </w:pPr>
    </w:p>
    <w:tbl>
      <w:tblPr>
        <w:tblStyle w:val="TableNormal"/>
        <w:tblW w:w="0" w:type="auto"/>
        <w:tblInd w:w="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1"/>
        <w:gridCol w:w="865"/>
        <w:gridCol w:w="958"/>
        <w:gridCol w:w="4273"/>
        <w:gridCol w:w="2693"/>
      </w:tblGrid>
      <w:tr w:rsidR="00477054" w:rsidRPr="00140A03" w14:paraId="25BC16FA" w14:textId="77777777" w:rsidTr="006D0EAF">
        <w:trPr>
          <w:trHeight w:val="1115"/>
        </w:trPr>
        <w:tc>
          <w:tcPr>
            <w:tcW w:w="791" w:type="dxa"/>
          </w:tcPr>
          <w:p w14:paraId="27CF6F66" w14:textId="77777777" w:rsidR="00477054" w:rsidRPr="00140A03" w:rsidRDefault="00477054" w:rsidP="00140A03">
            <w:pPr>
              <w:pStyle w:val="TableParagraph"/>
              <w:spacing w:line="242" w:lineRule="auto"/>
              <w:ind w:left="144" w:right="127" w:firstLine="51"/>
              <w:rPr>
                <w:sz w:val="24"/>
                <w:szCs w:val="24"/>
              </w:rPr>
            </w:pPr>
            <w:r w:rsidRPr="00140A03">
              <w:rPr>
                <w:sz w:val="24"/>
                <w:szCs w:val="24"/>
              </w:rPr>
              <w:t>Часть</w:t>
            </w:r>
            <w:r w:rsidRPr="00140A03">
              <w:rPr>
                <w:spacing w:val="1"/>
                <w:sz w:val="24"/>
                <w:szCs w:val="24"/>
              </w:rPr>
              <w:t xml:space="preserve"> </w:t>
            </w:r>
            <w:r w:rsidRPr="00140A03">
              <w:rPr>
                <w:sz w:val="24"/>
                <w:szCs w:val="24"/>
              </w:rPr>
              <w:t>работы</w:t>
            </w:r>
          </w:p>
        </w:tc>
        <w:tc>
          <w:tcPr>
            <w:tcW w:w="865" w:type="dxa"/>
          </w:tcPr>
          <w:p w14:paraId="5BF173A5" w14:textId="77777777" w:rsidR="00477054" w:rsidRPr="00140A03" w:rsidRDefault="00477054" w:rsidP="00140A03">
            <w:pPr>
              <w:pStyle w:val="TableParagraph"/>
              <w:spacing w:line="242" w:lineRule="auto"/>
              <w:ind w:left="155" w:right="146" w:firstLine="70"/>
              <w:jc w:val="both"/>
              <w:rPr>
                <w:sz w:val="24"/>
                <w:szCs w:val="24"/>
              </w:rPr>
            </w:pPr>
            <w:r w:rsidRPr="00140A03">
              <w:rPr>
                <w:sz w:val="24"/>
                <w:szCs w:val="24"/>
              </w:rPr>
              <w:t>Коли-</w:t>
            </w:r>
            <w:r w:rsidRPr="00140A03">
              <w:rPr>
                <w:spacing w:val="1"/>
                <w:sz w:val="24"/>
                <w:szCs w:val="24"/>
              </w:rPr>
              <w:t xml:space="preserve"> </w:t>
            </w:r>
            <w:r w:rsidRPr="00140A03">
              <w:rPr>
                <w:sz w:val="24"/>
                <w:szCs w:val="24"/>
              </w:rPr>
              <w:t>чество</w:t>
            </w:r>
            <w:r w:rsidRPr="00140A03">
              <w:rPr>
                <w:spacing w:val="1"/>
                <w:sz w:val="24"/>
                <w:szCs w:val="24"/>
              </w:rPr>
              <w:t xml:space="preserve"> </w:t>
            </w:r>
            <w:r w:rsidRPr="00140A03">
              <w:rPr>
                <w:sz w:val="24"/>
                <w:szCs w:val="24"/>
              </w:rPr>
              <w:t>заданий</w:t>
            </w:r>
          </w:p>
        </w:tc>
        <w:tc>
          <w:tcPr>
            <w:tcW w:w="958" w:type="dxa"/>
          </w:tcPr>
          <w:p w14:paraId="58EE67BE" w14:textId="77777777" w:rsidR="00477054" w:rsidRPr="00140A03" w:rsidRDefault="00477054" w:rsidP="00140A03">
            <w:pPr>
              <w:pStyle w:val="TableParagraph"/>
              <w:spacing w:line="242" w:lineRule="auto"/>
              <w:ind w:left="108" w:right="69" w:hanging="1"/>
              <w:jc w:val="center"/>
              <w:rPr>
                <w:sz w:val="24"/>
                <w:szCs w:val="24"/>
              </w:rPr>
            </w:pPr>
            <w:r w:rsidRPr="00140A03">
              <w:rPr>
                <w:sz w:val="24"/>
                <w:szCs w:val="24"/>
              </w:rPr>
              <w:t>Макси-</w:t>
            </w:r>
            <w:r w:rsidRPr="00140A03">
              <w:rPr>
                <w:spacing w:val="1"/>
                <w:sz w:val="24"/>
                <w:szCs w:val="24"/>
              </w:rPr>
              <w:t xml:space="preserve"> </w:t>
            </w:r>
            <w:r w:rsidRPr="00140A03">
              <w:rPr>
                <w:sz w:val="24"/>
                <w:szCs w:val="24"/>
              </w:rPr>
              <w:t>мальный</w:t>
            </w:r>
            <w:r w:rsidRPr="00140A03">
              <w:rPr>
                <w:spacing w:val="1"/>
                <w:sz w:val="24"/>
                <w:szCs w:val="24"/>
              </w:rPr>
              <w:t xml:space="preserve"> </w:t>
            </w:r>
            <w:r w:rsidRPr="00140A03">
              <w:rPr>
                <w:sz w:val="24"/>
                <w:szCs w:val="24"/>
              </w:rPr>
              <w:t>первичный</w:t>
            </w:r>
            <w:r w:rsidRPr="00140A03">
              <w:rPr>
                <w:spacing w:val="-37"/>
                <w:sz w:val="24"/>
                <w:szCs w:val="24"/>
              </w:rPr>
              <w:t xml:space="preserve"> </w:t>
            </w:r>
            <w:r w:rsidRPr="00140A03">
              <w:rPr>
                <w:sz w:val="24"/>
                <w:szCs w:val="24"/>
              </w:rPr>
              <w:t>балл</w:t>
            </w:r>
          </w:p>
        </w:tc>
        <w:tc>
          <w:tcPr>
            <w:tcW w:w="4273" w:type="dxa"/>
          </w:tcPr>
          <w:p w14:paraId="4D0EC5F4" w14:textId="77777777" w:rsidR="00477054" w:rsidRPr="00140A03" w:rsidRDefault="00477054" w:rsidP="00140A03">
            <w:pPr>
              <w:pStyle w:val="TableParagraph"/>
              <w:spacing w:line="242" w:lineRule="auto"/>
              <w:ind w:left="87" w:right="80" w:firstLine="1"/>
              <w:jc w:val="center"/>
              <w:rPr>
                <w:sz w:val="24"/>
                <w:szCs w:val="24"/>
                <w:lang w:val="ru-RU"/>
              </w:rPr>
            </w:pPr>
            <w:r w:rsidRPr="00140A03">
              <w:rPr>
                <w:sz w:val="24"/>
                <w:szCs w:val="24"/>
                <w:lang w:val="ru-RU"/>
              </w:rPr>
              <w:t>Процент</w:t>
            </w:r>
            <w:r w:rsidRPr="00140A03">
              <w:rPr>
                <w:spacing w:val="1"/>
                <w:sz w:val="24"/>
                <w:szCs w:val="24"/>
                <w:lang w:val="ru-RU"/>
              </w:rPr>
              <w:t xml:space="preserve"> </w:t>
            </w:r>
            <w:r w:rsidRPr="00140A03">
              <w:rPr>
                <w:sz w:val="24"/>
                <w:szCs w:val="24"/>
                <w:lang w:val="ru-RU"/>
              </w:rPr>
              <w:t>максимального</w:t>
            </w:r>
            <w:r w:rsidRPr="00140A03">
              <w:rPr>
                <w:spacing w:val="1"/>
                <w:sz w:val="24"/>
                <w:szCs w:val="24"/>
                <w:lang w:val="ru-RU"/>
              </w:rPr>
              <w:t xml:space="preserve"> </w:t>
            </w:r>
            <w:r w:rsidRPr="00140A03">
              <w:rPr>
                <w:sz w:val="24"/>
                <w:szCs w:val="24"/>
                <w:lang w:val="ru-RU"/>
              </w:rPr>
              <w:t>первичного</w:t>
            </w:r>
            <w:r w:rsidRPr="00140A03">
              <w:rPr>
                <w:spacing w:val="2"/>
                <w:sz w:val="24"/>
                <w:szCs w:val="24"/>
                <w:lang w:val="ru-RU"/>
              </w:rPr>
              <w:t xml:space="preserve"> </w:t>
            </w:r>
            <w:r w:rsidRPr="00140A03">
              <w:rPr>
                <w:sz w:val="24"/>
                <w:szCs w:val="24"/>
                <w:lang w:val="ru-RU"/>
              </w:rPr>
              <w:t>балла</w:t>
            </w:r>
            <w:r w:rsidRPr="00140A03">
              <w:rPr>
                <w:spacing w:val="3"/>
                <w:sz w:val="24"/>
                <w:szCs w:val="24"/>
                <w:lang w:val="ru-RU"/>
              </w:rPr>
              <w:t xml:space="preserve"> </w:t>
            </w:r>
            <w:r w:rsidRPr="00140A03">
              <w:rPr>
                <w:sz w:val="24"/>
                <w:szCs w:val="24"/>
                <w:lang w:val="ru-RU"/>
              </w:rPr>
              <w:t>за</w:t>
            </w:r>
            <w:r w:rsidRPr="00140A03">
              <w:rPr>
                <w:spacing w:val="3"/>
                <w:sz w:val="24"/>
                <w:szCs w:val="24"/>
                <w:lang w:val="ru-RU"/>
              </w:rPr>
              <w:t xml:space="preserve"> </w:t>
            </w:r>
            <w:r w:rsidRPr="00140A03">
              <w:rPr>
                <w:sz w:val="24"/>
                <w:szCs w:val="24"/>
                <w:lang w:val="ru-RU"/>
              </w:rPr>
              <w:t>выполнение</w:t>
            </w:r>
            <w:r w:rsidRPr="00140A03">
              <w:rPr>
                <w:spacing w:val="-37"/>
                <w:sz w:val="24"/>
                <w:szCs w:val="24"/>
                <w:lang w:val="ru-RU"/>
              </w:rPr>
              <w:t xml:space="preserve"> </w:t>
            </w:r>
            <w:r w:rsidRPr="00140A03">
              <w:rPr>
                <w:sz w:val="24"/>
                <w:szCs w:val="24"/>
                <w:lang w:val="ru-RU"/>
              </w:rPr>
              <w:t>заданий данной</w:t>
            </w:r>
            <w:r w:rsidRPr="00140A03">
              <w:rPr>
                <w:spacing w:val="1"/>
                <w:sz w:val="24"/>
                <w:szCs w:val="24"/>
                <w:lang w:val="ru-RU"/>
              </w:rPr>
              <w:t xml:space="preserve"> </w:t>
            </w:r>
            <w:r w:rsidRPr="00140A03">
              <w:rPr>
                <w:sz w:val="24"/>
                <w:szCs w:val="24"/>
                <w:lang w:val="ru-RU"/>
              </w:rPr>
              <w:t>части</w:t>
            </w:r>
          </w:p>
          <w:p w14:paraId="4ACD0AFD" w14:textId="77777777" w:rsidR="00477054" w:rsidRPr="00140A03" w:rsidRDefault="00477054" w:rsidP="00140A03">
            <w:pPr>
              <w:pStyle w:val="TableParagraph"/>
              <w:spacing w:before="1" w:line="242" w:lineRule="auto"/>
              <w:ind w:left="185" w:right="176"/>
              <w:jc w:val="center"/>
              <w:rPr>
                <w:sz w:val="24"/>
                <w:szCs w:val="24"/>
                <w:lang w:val="ru-RU"/>
              </w:rPr>
            </w:pPr>
            <w:r w:rsidRPr="00140A03">
              <w:rPr>
                <w:sz w:val="24"/>
                <w:szCs w:val="24"/>
                <w:lang w:val="ru-RU"/>
              </w:rPr>
              <w:t>от</w:t>
            </w:r>
            <w:r w:rsidRPr="00140A03">
              <w:rPr>
                <w:spacing w:val="7"/>
                <w:sz w:val="24"/>
                <w:szCs w:val="24"/>
                <w:lang w:val="ru-RU"/>
              </w:rPr>
              <w:t xml:space="preserve"> </w:t>
            </w:r>
            <w:r w:rsidRPr="00140A03">
              <w:rPr>
                <w:sz w:val="24"/>
                <w:szCs w:val="24"/>
                <w:lang w:val="ru-RU"/>
              </w:rPr>
              <w:t>максимального</w:t>
            </w:r>
            <w:r w:rsidRPr="00140A03">
              <w:rPr>
                <w:spacing w:val="8"/>
                <w:sz w:val="24"/>
                <w:szCs w:val="24"/>
                <w:lang w:val="ru-RU"/>
              </w:rPr>
              <w:t xml:space="preserve"> </w:t>
            </w:r>
            <w:r w:rsidRPr="00140A03">
              <w:rPr>
                <w:sz w:val="24"/>
                <w:szCs w:val="24"/>
                <w:lang w:val="ru-RU"/>
              </w:rPr>
              <w:t>первичного</w:t>
            </w:r>
            <w:r w:rsidRPr="00140A03">
              <w:rPr>
                <w:spacing w:val="-37"/>
                <w:sz w:val="24"/>
                <w:szCs w:val="24"/>
                <w:lang w:val="ru-RU"/>
              </w:rPr>
              <w:t xml:space="preserve"> </w:t>
            </w:r>
            <w:r w:rsidRPr="00140A03">
              <w:rPr>
                <w:sz w:val="24"/>
                <w:szCs w:val="24"/>
                <w:lang w:val="ru-RU"/>
              </w:rPr>
              <w:t>балла за</w:t>
            </w:r>
            <w:r w:rsidRPr="00140A03">
              <w:rPr>
                <w:spacing w:val="1"/>
                <w:sz w:val="24"/>
                <w:szCs w:val="24"/>
                <w:lang w:val="ru-RU"/>
              </w:rPr>
              <w:t xml:space="preserve"> </w:t>
            </w:r>
            <w:r w:rsidRPr="00140A03">
              <w:rPr>
                <w:sz w:val="24"/>
                <w:szCs w:val="24"/>
                <w:lang w:val="ru-RU"/>
              </w:rPr>
              <w:t>всю</w:t>
            </w:r>
            <w:r w:rsidRPr="00140A03">
              <w:rPr>
                <w:spacing w:val="1"/>
                <w:sz w:val="24"/>
                <w:szCs w:val="24"/>
                <w:lang w:val="ru-RU"/>
              </w:rPr>
              <w:t xml:space="preserve"> </w:t>
            </w:r>
            <w:r w:rsidRPr="00140A03">
              <w:rPr>
                <w:sz w:val="24"/>
                <w:szCs w:val="24"/>
                <w:lang w:val="ru-RU"/>
              </w:rPr>
              <w:t>работу,</w:t>
            </w:r>
          </w:p>
          <w:p w14:paraId="372B7496" w14:textId="77777777" w:rsidR="00477054" w:rsidRPr="00140A03" w:rsidRDefault="00477054" w:rsidP="00140A03">
            <w:pPr>
              <w:pStyle w:val="TableParagraph"/>
              <w:spacing w:before="1" w:line="164" w:lineRule="exact"/>
              <w:ind w:left="181" w:right="176"/>
              <w:jc w:val="center"/>
              <w:rPr>
                <w:sz w:val="24"/>
                <w:szCs w:val="24"/>
              </w:rPr>
            </w:pPr>
            <w:r w:rsidRPr="00140A03">
              <w:rPr>
                <w:sz w:val="24"/>
                <w:szCs w:val="24"/>
              </w:rPr>
              <w:t>равного</w:t>
            </w:r>
            <w:r w:rsidRPr="00140A03">
              <w:rPr>
                <w:spacing w:val="4"/>
                <w:sz w:val="24"/>
                <w:szCs w:val="24"/>
              </w:rPr>
              <w:t xml:space="preserve"> </w:t>
            </w:r>
            <w:r w:rsidRPr="00140A03">
              <w:rPr>
                <w:sz w:val="24"/>
                <w:szCs w:val="24"/>
              </w:rPr>
              <w:t>58</w:t>
            </w:r>
          </w:p>
        </w:tc>
        <w:tc>
          <w:tcPr>
            <w:tcW w:w="2693" w:type="dxa"/>
          </w:tcPr>
          <w:p w14:paraId="19246ED1" w14:textId="77777777" w:rsidR="00477054" w:rsidRPr="00140A03" w:rsidRDefault="00477054" w:rsidP="00140A03">
            <w:pPr>
              <w:pStyle w:val="TableParagraph"/>
              <w:ind w:left="236"/>
              <w:rPr>
                <w:sz w:val="24"/>
                <w:szCs w:val="24"/>
              </w:rPr>
            </w:pPr>
            <w:r w:rsidRPr="00140A03">
              <w:rPr>
                <w:sz w:val="24"/>
                <w:szCs w:val="24"/>
              </w:rPr>
              <w:t>Тип</w:t>
            </w:r>
            <w:r w:rsidRPr="00140A03">
              <w:rPr>
                <w:spacing w:val="4"/>
                <w:sz w:val="24"/>
                <w:szCs w:val="24"/>
              </w:rPr>
              <w:t xml:space="preserve"> </w:t>
            </w:r>
            <w:r w:rsidRPr="00140A03">
              <w:rPr>
                <w:sz w:val="24"/>
                <w:szCs w:val="24"/>
              </w:rPr>
              <w:t>заданий</w:t>
            </w:r>
          </w:p>
        </w:tc>
      </w:tr>
      <w:tr w:rsidR="00477054" w:rsidRPr="00140A03" w14:paraId="0DF929A3" w14:textId="77777777" w:rsidTr="006D0EAF">
        <w:trPr>
          <w:trHeight w:val="369"/>
        </w:trPr>
        <w:tc>
          <w:tcPr>
            <w:tcW w:w="791" w:type="dxa"/>
          </w:tcPr>
          <w:p w14:paraId="3BCA4080" w14:textId="77777777" w:rsidR="00477054" w:rsidRPr="00140A03" w:rsidRDefault="00477054" w:rsidP="00140A03">
            <w:pPr>
              <w:pStyle w:val="TableParagraph"/>
              <w:ind w:left="71"/>
              <w:rPr>
                <w:sz w:val="24"/>
                <w:szCs w:val="24"/>
              </w:rPr>
            </w:pPr>
            <w:r w:rsidRPr="00140A03">
              <w:rPr>
                <w:sz w:val="24"/>
                <w:szCs w:val="24"/>
              </w:rPr>
              <w:t>Часть</w:t>
            </w:r>
            <w:r w:rsidRPr="00140A03">
              <w:rPr>
                <w:spacing w:val="2"/>
                <w:sz w:val="24"/>
                <w:szCs w:val="24"/>
              </w:rPr>
              <w:t xml:space="preserve"> </w:t>
            </w:r>
            <w:r w:rsidRPr="00140A03">
              <w:rPr>
                <w:sz w:val="24"/>
                <w:szCs w:val="24"/>
              </w:rPr>
              <w:t>1</w:t>
            </w:r>
          </w:p>
        </w:tc>
        <w:tc>
          <w:tcPr>
            <w:tcW w:w="865" w:type="dxa"/>
          </w:tcPr>
          <w:p w14:paraId="59193382" w14:textId="77777777" w:rsidR="00477054" w:rsidRPr="00140A03" w:rsidRDefault="00477054" w:rsidP="00140A03">
            <w:pPr>
              <w:pStyle w:val="TableParagraph"/>
              <w:ind w:left="330" w:right="323"/>
              <w:jc w:val="center"/>
              <w:rPr>
                <w:sz w:val="24"/>
                <w:szCs w:val="24"/>
              </w:rPr>
            </w:pPr>
            <w:r w:rsidRPr="00140A03">
              <w:rPr>
                <w:sz w:val="24"/>
                <w:szCs w:val="24"/>
              </w:rPr>
              <w:t>16</w:t>
            </w:r>
          </w:p>
        </w:tc>
        <w:tc>
          <w:tcPr>
            <w:tcW w:w="958" w:type="dxa"/>
          </w:tcPr>
          <w:p w14:paraId="36D9E73B" w14:textId="77777777" w:rsidR="00477054" w:rsidRPr="00140A03" w:rsidRDefault="00477054" w:rsidP="00140A03">
            <w:pPr>
              <w:pStyle w:val="TableParagraph"/>
              <w:ind w:left="376" w:right="369"/>
              <w:jc w:val="center"/>
              <w:rPr>
                <w:sz w:val="24"/>
                <w:szCs w:val="24"/>
              </w:rPr>
            </w:pPr>
            <w:r w:rsidRPr="00140A03">
              <w:rPr>
                <w:sz w:val="24"/>
                <w:szCs w:val="24"/>
              </w:rPr>
              <w:t>28</w:t>
            </w:r>
          </w:p>
        </w:tc>
        <w:tc>
          <w:tcPr>
            <w:tcW w:w="4273" w:type="dxa"/>
          </w:tcPr>
          <w:p w14:paraId="60889694" w14:textId="77777777" w:rsidR="00477054" w:rsidRPr="00140A03" w:rsidRDefault="00477054" w:rsidP="00140A03">
            <w:pPr>
              <w:pStyle w:val="TableParagraph"/>
              <w:ind w:left="183" w:right="176"/>
              <w:jc w:val="center"/>
              <w:rPr>
                <w:sz w:val="24"/>
                <w:szCs w:val="24"/>
              </w:rPr>
            </w:pPr>
            <w:r w:rsidRPr="00140A03">
              <w:rPr>
                <w:sz w:val="24"/>
                <w:szCs w:val="24"/>
              </w:rPr>
              <w:t>48,3</w:t>
            </w:r>
          </w:p>
        </w:tc>
        <w:tc>
          <w:tcPr>
            <w:tcW w:w="2693" w:type="dxa"/>
          </w:tcPr>
          <w:p w14:paraId="730584ED" w14:textId="77777777" w:rsidR="00477054" w:rsidRPr="00140A03" w:rsidRDefault="00477054" w:rsidP="00140A03">
            <w:pPr>
              <w:pStyle w:val="TableParagraph"/>
              <w:ind w:left="71"/>
              <w:rPr>
                <w:sz w:val="24"/>
                <w:szCs w:val="24"/>
              </w:rPr>
            </w:pPr>
            <w:r w:rsidRPr="00140A03">
              <w:rPr>
                <w:sz w:val="24"/>
                <w:szCs w:val="24"/>
              </w:rPr>
              <w:t>С</w:t>
            </w:r>
            <w:r w:rsidRPr="00140A03">
              <w:rPr>
                <w:spacing w:val="4"/>
                <w:sz w:val="24"/>
                <w:szCs w:val="24"/>
              </w:rPr>
              <w:t xml:space="preserve"> </w:t>
            </w:r>
            <w:r w:rsidRPr="00140A03">
              <w:rPr>
                <w:sz w:val="24"/>
                <w:szCs w:val="24"/>
              </w:rPr>
              <w:t>кратким</w:t>
            </w:r>
          </w:p>
          <w:p w14:paraId="35C97E25" w14:textId="77777777" w:rsidR="00477054" w:rsidRPr="00140A03" w:rsidRDefault="00477054" w:rsidP="00140A03">
            <w:pPr>
              <w:pStyle w:val="TableParagraph"/>
              <w:spacing w:before="2" w:line="165" w:lineRule="exact"/>
              <w:ind w:left="71"/>
              <w:rPr>
                <w:sz w:val="24"/>
                <w:szCs w:val="24"/>
              </w:rPr>
            </w:pPr>
            <w:r w:rsidRPr="00140A03">
              <w:rPr>
                <w:sz w:val="24"/>
                <w:szCs w:val="24"/>
              </w:rPr>
              <w:t>ответом</w:t>
            </w:r>
          </w:p>
        </w:tc>
      </w:tr>
      <w:tr w:rsidR="00477054" w:rsidRPr="00140A03" w14:paraId="22FBB669" w14:textId="77777777" w:rsidTr="006D0EAF">
        <w:trPr>
          <w:trHeight w:val="369"/>
        </w:trPr>
        <w:tc>
          <w:tcPr>
            <w:tcW w:w="791" w:type="dxa"/>
          </w:tcPr>
          <w:p w14:paraId="2ABEFDAD" w14:textId="77777777" w:rsidR="00477054" w:rsidRPr="00140A03" w:rsidRDefault="00477054" w:rsidP="00140A03">
            <w:pPr>
              <w:pStyle w:val="TableParagraph"/>
              <w:ind w:left="71"/>
              <w:rPr>
                <w:sz w:val="24"/>
                <w:szCs w:val="24"/>
              </w:rPr>
            </w:pPr>
            <w:r w:rsidRPr="00140A03">
              <w:rPr>
                <w:sz w:val="24"/>
                <w:szCs w:val="24"/>
              </w:rPr>
              <w:t>Часть</w:t>
            </w:r>
            <w:r w:rsidRPr="00140A03">
              <w:rPr>
                <w:spacing w:val="2"/>
                <w:sz w:val="24"/>
                <w:szCs w:val="24"/>
              </w:rPr>
              <w:t xml:space="preserve"> </w:t>
            </w:r>
            <w:r w:rsidRPr="00140A03">
              <w:rPr>
                <w:sz w:val="24"/>
                <w:szCs w:val="24"/>
              </w:rPr>
              <w:t>2</w:t>
            </w:r>
          </w:p>
        </w:tc>
        <w:tc>
          <w:tcPr>
            <w:tcW w:w="865" w:type="dxa"/>
          </w:tcPr>
          <w:p w14:paraId="7C1696CF" w14:textId="77777777" w:rsidR="00477054" w:rsidRPr="00140A03" w:rsidRDefault="00477054" w:rsidP="00140A03">
            <w:pPr>
              <w:pStyle w:val="TableParagraph"/>
              <w:ind w:left="7"/>
              <w:jc w:val="center"/>
              <w:rPr>
                <w:sz w:val="24"/>
                <w:szCs w:val="24"/>
              </w:rPr>
            </w:pPr>
            <w:r w:rsidRPr="00140A03">
              <w:rPr>
                <w:w w:val="101"/>
                <w:sz w:val="24"/>
                <w:szCs w:val="24"/>
              </w:rPr>
              <w:t>9</w:t>
            </w:r>
          </w:p>
        </w:tc>
        <w:tc>
          <w:tcPr>
            <w:tcW w:w="958" w:type="dxa"/>
          </w:tcPr>
          <w:p w14:paraId="09A46F8D" w14:textId="77777777" w:rsidR="00477054" w:rsidRPr="00140A03" w:rsidRDefault="00477054" w:rsidP="00140A03">
            <w:pPr>
              <w:pStyle w:val="TableParagraph"/>
              <w:ind w:left="376" w:right="369"/>
              <w:jc w:val="center"/>
              <w:rPr>
                <w:sz w:val="24"/>
                <w:szCs w:val="24"/>
              </w:rPr>
            </w:pPr>
            <w:r w:rsidRPr="00140A03">
              <w:rPr>
                <w:sz w:val="24"/>
                <w:szCs w:val="24"/>
              </w:rPr>
              <w:t>30</w:t>
            </w:r>
          </w:p>
        </w:tc>
        <w:tc>
          <w:tcPr>
            <w:tcW w:w="4273" w:type="dxa"/>
          </w:tcPr>
          <w:p w14:paraId="04581A84" w14:textId="77777777" w:rsidR="00477054" w:rsidRPr="00140A03" w:rsidRDefault="00477054" w:rsidP="00140A03">
            <w:pPr>
              <w:pStyle w:val="TableParagraph"/>
              <w:ind w:left="182" w:right="176"/>
              <w:jc w:val="center"/>
              <w:rPr>
                <w:sz w:val="24"/>
                <w:szCs w:val="24"/>
              </w:rPr>
            </w:pPr>
            <w:r w:rsidRPr="00140A03">
              <w:rPr>
                <w:sz w:val="24"/>
                <w:szCs w:val="24"/>
              </w:rPr>
              <w:t>51,7</w:t>
            </w:r>
          </w:p>
        </w:tc>
        <w:tc>
          <w:tcPr>
            <w:tcW w:w="2693" w:type="dxa"/>
          </w:tcPr>
          <w:p w14:paraId="42FDE676" w14:textId="77777777" w:rsidR="00477054" w:rsidRPr="00140A03" w:rsidRDefault="00477054" w:rsidP="00140A03">
            <w:pPr>
              <w:pStyle w:val="TableParagraph"/>
              <w:ind w:left="71"/>
              <w:rPr>
                <w:sz w:val="24"/>
                <w:szCs w:val="24"/>
              </w:rPr>
            </w:pPr>
            <w:r w:rsidRPr="00140A03">
              <w:rPr>
                <w:sz w:val="24"/>
                <w:szCs w:val="24"/>
              </w:rPr>
              <w:t>С</w:t>
            </w:r>
            <w:r w:rsidRPr="00140A03">
              <w:rPr>
                <w:spacing w:val="1"/>
                <w:sz w:val="24"/>
                <w:szCs w:val="24"/>
              </w:rPr>
              <w:t xml:space="preserve"> </w:t>
            </w:r>
            <w:r w:rsidRPr="00140A03">
              <w:rPr>
                <w:sz w:val="24"/>
                <w:szCs w:val="24"/>
              </w:rPr>
              <w:t>развёрнутым</w:t>
            </w:r>
          </w:p>
          <w:p w14:paraId="217F12AA" w14:textId="77777777" w:rsidR="00477054" w:rsidRPr="00140A03" w:rsidRDefault="00477054" w:rsidP="00140A03">
            <w:pPr>
              <w:pStyle w:val="TableParagraph"/>
              <w:spacing w:before="2" w:line="165" w:lineRule="exact"/>
              <w:ind w:left="71"/>
              <w:rPr>
                <w:sz w:val="24"/>
                <w:szCs w:val="24"/>
              </w:rPr>
            </w:pPr>
            <w:r w:rsidRPr="00140A03">
              <w:rPr>
                <w:sz w:val="24"/>
                <w:szCs w:val="24"/>
              </w:rPr>
              <w:t>ответом</w:t>
            </w:r>
          </w:p>
        </w:tc>
      </w:tr>
      <w:tr w:rsidR="00477054" w:rsidRPr="00140A03" w14:paraId="53906B68" w14:textId="77777777" w:rsidTr="006D0EAF">
        <w:trPr>
          <w:trHeight w:val="183"/>
        </w:trPr>
        <w:tc>
          <w:tcPr>
            <w:tcW w:w="791" w:type="dxa"/>
          </w:tcPr>
          <w:p w14:paraId="2D91ABE5" w14:textId="77777777" w:rsidR="00477054" w:rsidRPr="00140A03" w:rsidRDefault="00477054" w:rsidP="00140A03">
            <w:pPr>
              <w:pStyle w:val="TableParagraph"/>
              <w:spacing w:line="164" w:lineRule="exact"/>
              <w:ind w:left="298"/>
              <w:rPr>
                <w:sz w:val="24"/>
                <w:szCs w:val="24"/>
              </w:rPr>
            </w:pPr>
            <w:r w:rsidRPr="00140A03">
              <w:rPr>
                <w:sz w:val="24"/>
                <w:szCs w:val="24"/>
              </w:rPr>
              <w:t>Итого</w:t>
            </w:r>
          </w:p>
        </w:tc>
        <w:tc>
          <w:tcPr>
            <w:tcW w:w="865" w:type="dxa"/>
          </w:tcPr>
          <w:p w14:paraId="487C2A30" w14:textId="77777777" w:rsidR="00477054" w:rsidRPr="00140A03" w:rsidRDefault="00477054" w:rsidP="00140A03">
            <w:pPr>
              <w:pStyle w:val="TableParagraph"/>
              <w:spacing w:line="164" w:lineRule="exact"/>
              <w:ind w:left="329" w:right="324"/>
              <w:jc w:val="center"/>
              <w:rPr>
                <w:sz w:val="24"/>
                <w:szCs w:val="24"/>
              </w:rPr>
            </w:pPr>
            <w:r w:rsidRPr="00140A03">
              <w:rPr>
                <w:sz w:val="24"/>
                <w:szCs w:val="24"/>
              </w:rPr>
              <w:t>25</w:t>
            </w:r>
          </w:p>
        </w:tc>
        <w:tc>
          <w:tcPr>
            <w:tcW w:w="958" w:type="dxa"/>
          </w:tcPr>
          <w:p w14:paraId="5E6B3D8A" w14:textId="77777777" w:rsidR="00477054" w:rsidRPr="00140A03" w:rsidRDefault="00477054" w:rsidP="00140A03">
            <w:pPr>
              <w:pStyle w:val="TableParagraph"/>
              <w:spacing w:line="164" w:lineRule="exact"/>
              <w:ind w:left="375" w:right="370"/>
              <w:jc w:val="center"/>
              <w:rPr>
                <w:sz w:val="24"/>
                <w:szCs w:val="24"/>
              </w:rPr>
            </w:pPr>
            <w:r w:rsidRPr="00140A03">
              <w:rPr>
                <w:sz w:val="24"/>
                <w:szCs w:val="24"/>
              </w:rPr>
              <w:t>58</w:t>
            </w:r>
          </w:p>
        </w:tc>
        <w:tc>
          <w:tcPr>
            <w:tcW w:w="4273" w:type="dxa"/>
          </w:tcPr>
          <w:p w14:paraId="5324C99F" w14:textId="77777777" w:rsidR="00477054" w:rsidRPr="00140A03" w:rsidRDefault="00477054" w:rsidP="00140A03">
            <w:pPr>
              <w:pStyle w:val="TableParagraph"/>
              <w:spacing w:line="164" w:lineRule="exact"/>
              <w:ind w:left="180" w:right="176"/>
              <w:jc w:val="center"/>
              <w:rPr>
                <w:sz w:val="24"/>
                <w:szCs w:val="24"/>
              </w:rPr>
            </w:pPr>
            <w:r w:rsidRPr="00140A03">
              <w:rPr>
                <w:sz w:val="24"/>
                <w:szCs w:val="24"/>
              </w:rPr>
              <w:t>100</w:t>
            </w:r>
          </w:p>
        </w:tc>
        <w:tc>
          <w:tcPr>
            <w:tcW w:w="2693" w:type="dxa"/>
          </w:tcPr>
          <w:p w14:paraId="4557C795" w14:textId="77777777" w:rsidR="00477054" w:rsidRPr="00140A03" w:rsidRDefault="00477054" w:rsidP="00140A03">
            <w:pPr>
              <w:pStyle w:val="TableParagraph"/>
              <w:rPr>
                <w:sz w:val="24"/>
                <w:szCs w:val="24"/>
              </w:rPr>
            </w:pPr>
          </w:p>
        </w:tc>
      </w:tr>
    </w:tbl>
    <w:p w14:paraId="55F4A3BE" w14:textId="77777777" w:rsidR="00477054" w:rsidRPr="00140A03" w:rsidRDefault="00477054" w:rsidP="00477054">
      <w:pPr>
        <w:pStyle w:val="ac"/>
        <w:rPr>
          <w:i/>
          <w:sz w:val="24"/>
          <w:szCs w:val="24"/>
        </w:rPr>
      </w:pPr>
    </w:p>
    <w:p w14:paraId="341E640C" w14:textId="77777777" w:rsidR="00477054" w:rsidRPr="00140A03" w:rsidRDefault="00477054" w:rsidP="00477054">
      <w:pPr>
        <w:pStyle w:val="1"/>
        <w:keepNext w:val="0"/>
        <w:keepLines w:val="0"/>
        <w:widowControl w:val="0"/>
        <w:numPr>
          <w:ilvl w:val="0"/>
          <w:numId w:val="18"/>
        </w:numPr>
        <w:tabs>
          <w:tab w:val="left" w:pos="453"/>
        </w:tabs>
        <w:autoSpaceDE w:val="0"/>
        <w:autoSpaceDN w:val="0"/>
        <w:spacing w:before="135" w:line="240" w:lineRule="auto"/>
        <w:ind w:left="263" w:right="211" w:firstLine="0"/>
        <w:jc w:val="both"/>
        <w:rPr>
          <w:sz w:val="24"/>
          <w:szCs w:val="24"/>
        </w:rPr>
      </w:pPr>
      <w:r w:rsidRPr="00140A03">
        <w:rPr>
          <w:sz w:val="24"/>
          <w:szCs w:val="24"/>
        </w:rPr>
        <w:t>Распределение</w:t>
      </w:r>
      <w:r w:rsidRPr="00140A03">
        <w:rPr>
          <w:spacing w:val="1"/>
          <w:sz w:val="24"/>
          <w:szCs w:val="24"/>
        </w:rPr>
        <w:t xml:space="preserve"> </w:t>
      </w:r>
      <w:r w:rsidRPr="00140A03">
        <w:rPr>
          <w:sz w:val="24"/>
          <w:szCs w:val="24"/>
        </w:rPr>
        <w:t>заданий</w:t>
      </w:r>
      <w:r w:rsidRPr="00140A03">
        <w:rPr>
          <w:spacing w:val="1"/>
          <w:sz w:val="24"/>
          <w:szCs w:val="24"/>
        </w:rPr>
        <w:t xml:space="preserve"> </w:t>
      </w:r>
      <w:r w:rsidRPr="00140A03">
        <w:rPr>
          <w:sz w:val="24"/>
          <w:szCs w:val="24"/>
        </w:rPr>
        <w:t>варианта</w:t>
      </w:r>
      <w:r w:rsidRPr="00140A03">
        <w:rPr>
          <w:spacing w:val="1"/>
          <w:sz w:val="24"/>
          <w:szCs w:val="24"/>
        </w:rPr>
        <w:t xml:space="preserve"> </w:t>
      </w:r>
      <w:r w:rsidRPr="00140A03">
        <w:rPr>
          <w:sz w:val="24"/>
          <w:szCs w:val="24"/>
        </w:rPr>
        <w:t>КИМ</w:t>
      </w:r>
      <w:r w:rsidRPr="00140A03">
        <w:rPr>
          <w:spacing w:val="1"/>
          <w:sz w:val="24"/>
          <w:szCs w:val="24"/>
        </w:rPr>
        <w:t xml:space="preserve"> </w:t>
      </w:r>
      <w:r w:rsidRPr="00140A03">
        <w:rPr>
          <w:sz w:val="24"/>
          <w:szCs w:val="24"/>
        </w:rPr>
        <w:t>ЕГЭ</w:t>
      </w:r>
      <w:r w:rsidRPr="00140A03">
        <w:rPr>
          <w:spacing w:val="1"/>
          <w:sz w:val="24"/>
          <w:szCs w:val="24"/>
        </w:rPr>
        <w:t xml:space="preserve"> </w:t>
      </w:r>
      <w:r w:rsidRPr="00140A03">
        <w:rPr>
          <w:sz w:val="24"/>
          <w:szCs w:val="24"/>
        </w:rPr>
        <w:t>по</w:t>
      </w:r>
      <w:r w:rsidRPr="00140A03">
        <w:rPr>
          <w:spacing w:val="1"/>
          <w:sz w:val="24"/>
          <w:szCs w:val="24"/>
        </w:rPr>
        <w:t xml:space="preserve"> </w:t>
      </w:r>
      <w:r w:rsidRPr="00140A03">
        <w:rPr>
          <w:sz w:val="24"/>
          <w:szCs w:val="24"/>
        </w:rPr>
        <w:t>содержанию,</w:t>
      </w:r>
      <w:r w:rsidRPr="00140A03">
        <w:rPr>
          <w:spacing w:val="1"/>
          <w:sz w:val="24"/>
          <w:szCs w:val="24"/>
        </w:rPr>
        <w:t xml:space="preserve"> </w:t>
      </w:r>
      <w:r w:rsidRPr="00140A03">
        <w:rPr>
          <w:sz w:val="24"/>
          <w:szCs w:val="24"/>
        </w:rPr>
        <w:t>проверяемым</w:t>
      </w:r>
      <w:r w:rsidRPr="00140A03">
        <w:rPr>
          <w:spacing w:val="1"/>
          <w:sz w:val="24"/>
          <w:szCs w:val="24"/>
        </w:rPr>
        <w:t xml:space="preserve"> </w:t>
      </w:r>
      <w:r w:rsidRPr="00140A03">
        <w:rPr>
          <w:sz w:val="24"/>
          <w:szCs w:val="24"/>
        </w:rPr>
        <w:t>требованиям</w:t>
      </w:r>
      <w:r w:rsidRPr="00140A03">
        <w:rPr>
          <w:spacing w:val="1"/>
          <w:sz w:val="24"/>
          <w:szCs w:val="24"/>
        </w:rPr>
        <w:t xml:space="preserve"> </w:t>
      </w:r>
      <w:r w:rsidRPr="00140A03">
        <w:rPr>
          <w:sz w:val="24"/>
          <w:szCs w:val="24"/>
        </w:rPr>
        <w:t>к</w:t>
      </w:r>
      <w:r w:rsidRPr="00140A03">
        <w:rPr>
          <w:spacing w:val="1"/>
          <w:sz w:val="24"/>
          <w:szCs w:val="24"/>
        </w:rPr>
        <w:t xml:space="preserve"> </w:t>
      </w:r>
      <w:r w:rsidRPr="00140A03">
        <w:rPr>
          <w:sz w:val="24"/>
          <w:szCs w:val="24"/>
        </w:rPr>
        <w:t>результатам</w:t>
      </w:r>
      <w:r w:rsidRPr="00140A03">
        <w:rPr>
          <w:spacing w:val="1"/>
          <w:sz w:val="24"/>
          <w:szCs w:val="24"/>
        </w:rPr>
        <w:t xml:space="preserve"> </w:t>
      </w:r>
      <w:r w:rsidRPr="00140A03">
        <w:rPr>
          <w:sz w:val="24"/>
          <w:szCs w:val="24"/>
        </w:rPr>
        <w:t>освоения</w:t>
      </w:r>
      <w:r w:rsidRPr="00140A03">
        <w:rPr>
          <w:spacing w:val="1"/>
          <w:sz w:val="24"/>
          <w:szCs w:val="24"/>
        </w:rPr>
        <w:t xml:space="preserve"> </w:t>
      </w:r>
      <w:r w:rsidRPr="00140A03">
        <w:rPr>
          <w:sz w:val="24"/>
          <w:szCs w:val="24"/>
        </w:rPr>
        <w:t>основной</w:t>
      </w:r>
      <w:r w:rsidRPr="00140A03">
        <w:rPr>
          <w:spacing w:val="1"/>
          <w:sz w:val="24"/>
          <w:szCs w:val="24"/>
        </w:rPr>
        <w:t xml:space="preserve"> </w:t>
      </w:r>
      <w:r w:rsidRPr="00140A03">
        <w:rPr>
          <w:sz w:val="24"/>
          <w:szCs w:val="24"/>
        </w:rPr>
        <w:t>образовательной</w:t>
      </w:r>
      <w:r w:rsidRPr="00140A03">
        <w:rPr>
          <w:spacing w:val="-3"/>
          <w:sz w:val="24"/>
          <w:szCs w:val="24"/>
        </w:rPr>
        <w:t xml:space="preserve"> </w:t>
      </w:r>
      <w:r w:rsidRPr="00140A03">
        <w:rPr>
          <w:sz w:val="24"/>
          <w:szCs w:val="24"/>
        </w:rPr>
        <w:t>программы</w:t>
      </w:r>
      <w:r w:rsidRPr="00140A03">
        <w:rPr>
          <w:spacing w:val="-1"/>
          <w:sz w:val="24"/>
          <w:szCs w:val="24"/>
        </w:rPr>
        <w:t xml:space="preserve"> </w:t>
      </w:r>
      <w:r w:rsidRPr="00140A03">
        <w:rPr>
          <w:sz w:val="24"/>
          <w:szCs w:val="24"/>
        </w:rPr>
        <w:t>среднего</w:t>
      </w:r>
      <w:r w:rsidRPr="00140A03">
        <w:rPr>
          <w:spacing w:val="-2"/>
          <w:sz w:val="24"/>
          <w:szCs w:val="24"/>
        </w:rPr>
        <w:t xml:space="preserve"> </w:t>
      </w:r>
      <w:r w:rsidRPr="00140A03">
        <w:rPr>
          <w:sz w:val="24"/>
          <w:szCs w:val="24"/>
        </w:rPr>
        <w:t>общего образования</w:t>
      </w:r>
    </w:p>
    <w:p w14:paraId="0CF0F3E8" w14:textId="77777777" w:rsidR="00477054" w:rsidRPr="00140A03" w:rsidRDefault="00477054" w:rsidP="00477054">
      <w:pPr>
        <w:pStyle w:val="a6"/>
        <w:widowControl w:val="0"/>
        <w:numPr>
          <w:ilvl w:val="1"/>
          <w:numId w:val="21"/>
        </w:numPr>
        <w:tabs>
          <w:tab w:val="left" w:pos="1087"/>
        </w:tabs>
        <w:autoSpaceDE w:val="0"/>
        <w:autoSpaceDN w:val="0"/>
        <w:spacing w:after="0" w:line="240" w:lineRule="auto"/>
        <w:ind w:right="211" w:firstLine="478"/>
        <w:contextualSpacing w:val="0"/>
        <w:jc w:val="both"/>
        <w:rPr>
          <w:sz w:val="24"/>
          <w:szCs w:val="24"/>
        </w:rPr>
      </w:pPr>
      <w:r w:rsidRPr="00140A03">
        <w:rPr>
          <w:sz w:val="24"/>
          <w:szCs w:val="24"/>
        </w:rPr>
        <w:t>Задание 1 позволяет проверить одни и те же умения на различных</w:t>
      </w:r>
      <w:r w:rsidRPr="00140A03">
        <w:rPr>
          <w:spacing w:val="1"/>
          <w:sz w:val="24"/>
          <w:szCs w:val="24"/>
        </w:rPr>
        <w:t xml:space="preserve"> </w:t>
      </w:r>
      <w:r w:rsidRPr="00140A03">
        <w:rPr>
          <w:sz w:val="24"/>
          <w:szCs w:val="24"/>
        </w:rPr>
        <w:t>элементах</w:t>
      </w:r>
      <w:r w:rsidRPr="00140A03">
        <w:rPr>
          <w:spacing w:val="-2"/>
          <w:sz w:val="24"/>
          <w:szCs w:val="24"/>
        </w:rPr>
        <w:t xml:space="preserve"> </w:t>
      </w:r>
      <w:r w:rsidRPr="00140A03">
        <w:rPr>
          <w:sz w:val="24"/>
          <w:szCs w:val="24"/>
        </w:rPr>
        <w:t>содержания.</w:t>
      </w:r>
    </w:p>
    <w:p w14:paraId="12C9D311" w14:textId="77777777" w:rsidR="00477054" w:rsidRPr="00140A03" w:rsidRDefault="00477054" w:rsidP="00477054">
      <w:pPr>
        <w:pStyle w:val="ac"/>
        <w:ind w:left="263" w:right="212" w:firstLine="478"/>
        <w:jc w:val="both"/>
        <w:rPr>
          <w:sz w:val="24"/>
          <w:szCs w:val="24"/>
        </w:rPr>
      </w:pPr>
      <w:r w:rsidRPr="00140A03">
        <w:rPr>
          <w:sz w:val="24"/>
          <w:szCs w:val="24"/>
        </w:rPr>
        <w:t>Задания</w:t>
      </w:r>
      <w:r w:rsidRPr="00140A03">
        <w:rPr>
          <w:spacing w:val="-4"/>
          <w:sz w:val="24"/>
          <w:szCs w:val="24"/>
        </w:rPr>
        <w:t xml:space="preserve"> </w:t>
      </w:r>
      <w:r w:rsidRPr="00140A03">
        <w:rPr>
          <w:sz w:val="24"/>
          <w:szCs w:val="24"/>
        </w:rPr>
        <w:t>2–16</w:t>
      </w:r>
      <w:r w:rsidRPr="00140A03">
        <w:rPr>
          <w:spacing w:val="-3"/>
          <w:sz w:val="24"/>
          <w:szCs w:val="24"/>
        </w:rPr>
        <w:t xml:space="preserve"> </w:t>
      </w:r>
      <w:r w:rsidRPr="00140A03">
        <w:rPr>
          <w:sz w:val="24"/>
          <w:szCs w:val="24"/>
        </w:rPr>
        <w:t>в</w:t>
      </w:r>
      <w:r w:rsidRPr="00140A03">
        <w:rPr>
          <w:spacing w:val="-3"/>
          <w:sz w:val="24"/>
          <w:szCs w:val="24"/>
        </w:rPr>
        <w:t xml:space="preserve"> </w:t>
      </w:r>
      <w:r w:rsidRPr="00140A03">
        <w:rPr>
          <w:sz w:val="24"/>
          <w:szCs w:val="24"/>
        </w:rPr>
        <w:t>совокупности</w:t>
      </w:r>
      <w:r w:rsidRPr="00140A03">
        <w:rPr>
          <w:spacing w:val="-4"/>
          <w:sz w:val="24"/>
          <w:szCs w:val="24"/>
        </w:rPr>
        <w:t xml:space="preserve"> </w:t>
      </w:r>
      <w:r w:rsidRPr="00140A03">
        <w:rPr>
          <w:sz w:val="24"/>
          <w:szCs w:val="24"/>
        </w:rPr>
        <w:t>представляют</w:t>
      </w:r>
      <w:r w:rsidRPr="00140A03">
        <w:rPr>
          <w:spacing w:val="-3"/>
          <w:sz w:val="24"/>
          <w:szCs w:val="24"/>
        </w:rPr>
        <w:t xml:space="preserve"> </w:t>
      </w:r>
      <w:r w:rsidRPr="00140A03">
        <w:rPr>
          <w:sz w:val="24"/>
          <w:szCs w:val="24"/>
        </w:rPr>
        <w:t>пять</w:t>
      </w:r>
      <w:r w:rsidRPr="00140A03">
        <w:rPr>
          <w:spacing w:val="-3"/>
          <w:sz w:val="24"/>
          <w:szCs w:val="24"/>
        </w:rPr>
        <w:t xml:space="preserve"> </w:t>
      </w:r>
      <w:r w:rsidRPr="00140A03">
        <w:rPr>
          <w:sz w:val="24"/>
          <w:szCs w:val="24"/>
        </w:rPr>
        <w:t>тематических</w:t>
      </w:r>
      <w:r w:rsidRPr="00140A03">
        <w:rPr>
          <w:spacing w:val="-4"/>
          <w:sz w:val="24"/>
          <w:szCs w:val="24"/>
        </w:rPr>
        <w:t xml:space="preserve"> </w:t>
      </w:r>
      <w:r w:rsidRPr="00140A03">
        <w:rPr>
          <w:sz w:val="24"/>
          <w:szCs w:val="24"/>
        </w:rPr>
        <w:t>модулей</w:t>
      </w:r>
      <w:r w:rsidRPr="00140A03">
        <w:rPr>
          <w:spacing w:val="-45"/>
          <w:sz w:val="24"/>
          <w:szCs w:val="24"/>
        </w:rPr>
        <w:t xml:space="preserve"> </w:t>
      </w:r>
      <w:r w:rsidRPr="00140A03">
        <w:rPr>
          <w:sz w:val="24"/>
          <w:szCs w:val="24"/>
        </w:rPr>
        <w:t>обществоведческого</w:t>
      </w:r>
      <w:r w:rsidRPr="00140A03">
        <w:rPr>
          <w:spacing w:val="71"/>
          <w:sz w:val="24"/>
          <w:szCs w:val="24"/>
        </w:rPr>
        <w:t xml:space="preserve"> </w:t>
      </w:r>
      <w:r w:rsidRPr="00140A03">
        <w:rPr>
          <w:sz w:val="24"/>
          <w:szCs w:val="24"/>
        </w:rPr>
        <w:t>курса:</w:t>
      </w:r>
      <w:r w:rsidRPr="00140A03">
        <w:rPr>
          <w:spacing w:val="70"/>
          <w:sz w:val="24"/>
          <w:szCs w:val="24"/>
        </w:rPr>
        <w:t xml:space="preserve"> </w:t>
      </w:r>
      <w:r w:rsidRPr="00140A03">
        <w:rPr>
          <w:sz w:val="24"/>
          <w:szCs w:val="24"/>
        </w:rPr>
        <w:t>«Человек</w:t>
      </w:r>
      <w:r w:rsidRPr="00140A03">
        <w:rPr>
          <w:spacing w:val="70"/>
          <w:sz w:val="24"/>
          <w:szCs w:val="24"/>
        </w:rPr>
        <w:t xml:space="preserve"> </w:t>
      </w:r>
      <w:r w:rsidRPr="00140A03">
        <w:rPr>
          <w:sz w:val="24"/>
          <w:szCs w:val="24"/>
        </w:rPr>
        <w:t>в</w:t>
      </w:r>
      <w:r w:rsidRPr="00140A03">
        <w:rPr>
          <w:spacing w:val="72"/>
          <w:sz w:val="24"/>
          <w:szCs w:val="24"/>
        </w:rPr>
        <w:t xml:space="preserve"> </w:t>
      </w:r>
      <w:r w:rsidRPr="00140A03">
        <w:rPr>
          <w:sz w:val="24"/>
          <w:szCs w:val="24"/>
        </w:rPr>
        <w:t>обществе.</w:t>
      </w:r>
      <w:r w:rsidRPr="00140A03">
        <w:rPr>
          <w:spacing w:val="71"/>
          <w:sz w:val="24"/>
          <w:szCs w:val="24"/>
        </w:rPr>
        <w:t xml:space="preserve"> </w:t>
      </w:r>
      <w:r w:rsidRPr="00140A03">
        <w:rPr>
          <w:sz w:val="24"/>
          <w:szCs w:val="24"/>
        </w:rPr>
        <w:t>Духовная</w:t>
      </w:r>
      <w:r w:rsidRPr="00140A03">
        <w:rPr>
          <w:spacing w:val="71"/>
          <w:sz w:val="24"/>
          <w:szCs w:val="24"/>
        </w:rPr>
        <w:t xml:space="preserve"> </w:t>
      </w:r>
      <w:r w:rsidRPr="00140A03">
        <w:rPr>
          <w:sz w:val="24"/>
          <w:szCs w:val="24"/>
        </w:rPr>
        <w:t>культура»</w:t>
      </w:r>
      <w:r w:rsidRPr="00140A03">
        <w:rPr>
          <w:spacing w:val="72"/>
          <w:sz w:val="24"/>
          <w:szCs w:val="24"/>
        </w:rPr>
        <w:t xml:space="preserve"> </w:t>
      </w:r>
      <w:r w:rsidRPr="00140A03">
        <w:rPr>
          <w:sz w:val="24"/>
          <w:szCs w:val="24"/>
        </w:rPr>
        <w:t>/</w:t>
      </w:r>
    </w:p>
    <w:p w14:paraId="63B2E719" w14:textId="77777777" w:rsidR="00477054" w:rsidRPr="00140A03" w:rsidRDefault="00477054" w:rsidP="00477054">
      <w:pPr>
        <w:pStyle w:val="ac"/>
        <w:ind w:left="263" w:right="211"/>
        <w:jc w:val="both"/>
        <w:rPr>
          <w:sz w:val="24"/>
          <w:szCs w:val="24"/>
        </w:rPr>
      </w:pPr>
      <w:r w:rsidRPr="00140A03">
        <w:rPr>
          <w:sz w:val="24"/>
          <w:szCs w:val="24"/>
        </w:rPr>
        <w:t>«Введение в социальную психологию. Введение в социальную философию»</w:t>
      </w:r>
      <w:r w:rsidRPr="00140A03">
        <w:rPr>
          <w:spacing w:val="1"/>
          <w:sz w:val="24"/>
          <w:szCs w:val="24"/>
        </w:rPr>
        <w:t xml:space="preserve"> </w:t>
      </w:r>
      <w:r w:rsidRPr="00140A03">
        <w:rPr>
          <w:sz w:val="24"/>
          <w:szCs w:val="24"/>
        </w:rPr>
        <w:t>(задания 2–4), «Экономическая жизнь общества» / «Введение в экономику»</w:t>
      </w:r>
      <w:r w:rsidRPr="00140A03">
        <w:rPr>
          <w:spacing w:val="1"/>
          <w:sz w:val="24"/>
          <w:szCs w:val="24"/>
        </w:rPr>
        <w:t xml:space="preserve"> </w:t>
      </w:r>
      <w:r w:rsidRPr="00140A03">
        <w:rPr>
          <w:sz w:val="24"/>
          <w:szCs w:val="24"/>
        </w:rPr>
        <w:t>(задания</w:t>
      </w:r>
      <w:r w:rsidRPr="00140A03">
        <w:rPr>
          <w:spacing w:val="6"/>
          <w:sz w:val="24"/>
          <w:szCs w:val="24"/>
        </w:rPr>
        <w:t xml:space="preserve"> </w:t>
      </w:r>
      <w:r w:rsidRPr="00140A03">
        <w:rPr>
          <w:sz w:val="24"/>
          <w:szCs w:val="24"/>
        </w:rPr>
        <w:t>5–7),</w:t>
      </w:r>
      <w:r w:rsidRPr="00140A03">
        <w:rPr>
          <w:spacing w:val="7"/>
          <w:sz w:val="24"/>
          <w:szCs w:val="24"/>
        </w:rPr>
        <w:t xml:space="preserve"> </w:t>
      </w:r>
      <w:r w:rsidRPr="00140A03">
        <w:rPr>
          <w:sz w:val="24"/>
          <w:szCs w:val="24"/>
        </w:rPr>
        <w:t>«Социальная</w:t>
      </w:r>
      <w:r w:rsidRPr="00140A03">
        <w:rPr>
          <w:spacing w:val="7"/>
          <w:sz w:val="24"/>
          <w:szCs w:val="24"/>
        </w:rPr>
        <w:t xml:space="preserve"> </w:t>
      </w:r>
      <w:r w:rsidRPr="00140A03">
        <w:rPr>
          <w:sz w:val="24"/>
          <w:szCs w:val="24"/>
        </w:rPr>
        <w:t>сфера»</w:t>
      </w:r>
      <w:r w:rsidRPr="00140A03">
        <w:rPr>
          <w:spacing w:val="7"/>
          <w:sz w:val="24"/>
          <w:szCs w:val="24"/>
        </w:rPr>
        <w:t xml:space="preserve"> </w:t>
      </w:r>
      <w:r w:rsidRPr="00140A03">
        <w:rPr>
          <w:sz w:val="24"/>
          <w:szCs w:val="24"/>
        </w:rPr>
        <w:t>/</w:t>
      </w:r>
      <w:r w:rsidRPr="00140A03">
        <w:rPr>
          <w:spacing w:val="7"/>
          <w:sz w:val="24"/>
          <w:szCs w:val="24"/>
        </w:rPr>
        <w:t xml:space="preserve"> </w:t>
      </w:r>
      <w:r w:rsidRPr="00140A03">
        <w:rPr>
          <w:sz w:val="24"/>
          <w:szCs w:val="24"/>
        </w:rPr>
        <w:t>«Введение</w:t>
      </w:r>
      <w:r w:rsidRPr="00140A03">
        <w:rPr>
          <w:spacing w:val="7"/>
          <w:sz w:val="24"/>
          <w:szCs w:val="24"/>
        </w:rPr>
        <w:t xml:space="preserve"> </w:t>
      </w:r>
      <w:r w:rsidRPr="00140A03">
        <w:rPr>
          <w:sz w:val="24"/>
          <w:szCs w:val="24"/>
        </w:rPr>
        <w:t>в</w:t>
      </w:r>
      <w:r w:rsidRPr="00140A03">
        <w:rPr>
          <w:spacing w:val="7"/>
          <w:sz w:val="24"/>
          <w:szCs w:val="24"/>
        </w:rPr>
        <w:t xml:space="preserve"> </w:t>
      </w:r>
      <w:r w:rsidRPr="00140A03">
        <w:rPr>
          <w:sz w:val="24"/>
          <w:szCs w:val="24"/>
        </w:rPr>
        <w:t>социологию</w:t>
      </w:r>
      <w:r w:rsidRPr="00140A03">
        <w:rPr>
          <w:spacing w:val="7"/>
          <w:sz w:val="24"/>
          <w:szCs w:val="24"/>
        </w:rPr>
        <w:t xml:space="preserve"> </w:t>
      </w:r>
      <w:r w:rsidRPr="00140A03">
        <w:rPr>
          <w:sz w:val="24"/>
          <w:szCs w:val="24"/>
        </w:rPr>
        <w:t>(задания</w:t>
      </w:r>
      <w:r w:rsidRPr="00140A03">
        <w:rPr>
          <w:spacing w:val="7"/>
          <w:sz w:val="24"/>
          <w:szCs w:val="24"/>
        </w:rPr>
        <w:t xml:space="preserve"> </w:t>
      </w:r>
      <w:r w:rsidRPr="00140A03">
        <w:rPr>
          <w:sz w:val="24"/>
          <w:szCs w:val="24"/>
        </w:rPr>
        <w:t>8,</w:t>
      </w:r>
      <w:r w:rsidRPr="00140A03">
        <w:rPr>
          <w:spacing w:val="7"/>
          <w:sz w:val="24"/>
          <w:szCs w:val="24"/>
        </w:rPr>
        <w:t xml:space="preserve"> </w:t>
      </w:r>
      <w:r w:rsidRPr="00140A03">
        <w:rPr>
          <w:sz w:val="24"/>
          <w:szCs w:val="24"/>
        </w:rPr>
        <w:t>9),</w:t>
      </w:r>
    </w:p>
    <w:p w14:paraId="6158A590" w14:textId="77777777" w:rsidR="00477054" w:rsidRPr="00140A03" w:rsidRDefault="00477054" w:rsidP="00477054">
      <w:pPr>
        <w:pStyle w:val="ac"/>
        <w:spacing w:line="216" w:lineRule="exact"/>
        <w:ind w:left="263"/>
        <w:jc w:val="both"/>
        <w:rPr>
          <w:sz w:val="24"/>
          <w:szCs w:val="24"/>
        </w:rPr>
      </w:pPr>
      <w:r w:rsidRPr="00140A03">
        <w:rPr>
          <w:sz w:val="24"/>
          <w:szCs w:val="24"/>
        </w:rPr>
        <w:t>«Политическая</w:t>
      </w:r>
      <w:r w:rsidRPr="00140A03">
        <w:rPr>
          <w:spacing w:val="46"/>
          <w:sz w:val="24"/>
          <w:szCs w:val="24"/>
        </w:rPr>
        <w:t xml:space="preserve"> </w:t>
      </w:r>
      <w:r w:rsidRPr="00140A03">
        <w:rPr>
          <w:sz w:val="24"/>
          <w:szCs w:val="24"/>
        </w:rPr>
        <w:t>сфера»  /</w:t>
      </w:r>
      <w:r w:rsidRPr="00140A03">
        <w:rPr>
          <w:spacing w:val="46"/>
          <w:sz w:val="24"/>
          <w:szCs w:val="24"/>
        </w:rPr>
        <w:t xml:space="preserve"> </w:t>
      </w:r>
      <w:r w:rsidRPr="00140A03">
        <w:rPr>
          <w:sz w:val="24"/>
          <w:szCs w:val="24"/>
        </w:rPr>
        <w:t>«Введение</w:t>
      </w:r>
      <w:r w:rsidRPr="00140A03">
        <w:rPr>
          <w:spacing w:val="46"/>
          <w:sz w:val="24"/>
          <w:szCs w:val="24"/>
        </w:rPr>
        <w:t xml:space="preserve"> </w:t>
      </w:r>
      <w:r w:rsidRPr="00140A03">
        <w:rPr>
          <w:sz w:val="24"/>
          <w:szCs w:val="24"/>
        </w:rPr>
        <w:t>в</w:t>
      </w:r>
      <w:r w:rsidRPr="00140A03">
        <w:rPr>
          <w:spacing w:val="46"/>
          <w:sz w:val="24"/>
          <w:szCs w:val="24"/>
        </w:rPr>
        <w:t xml:space="preserve"> </w:t>
      </w:r>
      <w:r w:rsidRPr="00140A03">
        <w:rPr>
          <w:sz w:val="24"/>
          <w:szCs w:val="24"/>
        </w:rPr>
        <w:t>политологию»  (задания</w:t>
      </w:r>
      <w:r w:rsidRPr="00140A03">
        <w:rPr>
          <w:spacing w:val="46"/>
          <w:sz w:val="24"/>
          <w:szCs w:val="24"/>
        </w:rPr>
        <w:t xml:space="preserve"> </w:t>
      </w:r>
      <w:r w:rsidRPr="00140A03">
        <w:rPr>
          <w:sz w:val="24"/>
          <w:szCs w:val="24"/>
        </w:rPr>
        <w:t>10,</w:t>
      </w:r>
      <w:r w:rsidRPr="00140A03">
        <w:rPr>
          <w:spacing w:val="47"/>
          <w:sz w:val="24"/>
          <w:szCs w:val="24"/>
        </w:rPr>
        <w:t xml:space="preserve"> </w:t>
      </w:r>
      <w:r w:rsidRPr="00140A03">
        <w:rPr>
          <w:sz w:val="24"/>
          <w:szCs w:val="24"/>
        </w:rPr>
        <w:t>11,  13),</w:t>
      </w:r>
    </w:p>
    <w:p w14:paraId="20D46C57" w14:textId="77777777" w:rsidR="00477054" w:rsidRPr="00140A03" w:rsidRDefault="00477054" w:rsidP="00477054">
      <w:pPr>
        <w:pStyle w:val="ac"/>
        <w:ind w:left="263" w:right="211"/>
        <w:jc w:val="both"/>
        <w:rPr>
          <w:sz w:val="24"/>
          <w:szCs w:val="24"/>
        </w:rPr>
      </w:pPr>
      <w:r w:rsidRPr="00140A03">
        <w:rPr>
          <w:sz w:val="24"/>
          <w:szCs w:val="24"/>
        </w:rPr>
        <w:t>«Правовое</w:t>
      </w:r>
      <w:r w:rsidRPr="00140A03">
        <w:rPr>
          <w:spacing w:val="1"/>
          <w:sz w:val="24"/>
          <w:szCs w:val="24"/>
        </w:rPr>
        <w:t xml:space="preserve"> </w:t>
      </w:r>
      <w:r w:rsidRPr="00140A03">
        <w:rPr>
          <w:sz w:val="24"/>
          <w:szCs w:val="24"/>
        </w:rPr>
        <w:t>регулирование</w:t>
      </w:r>
      <w:r w:rsidRPr="00140A03">
        <w:rPr>
          <w:spacing w:val="1"/>
          <w:sz w:val="24"/>
          <w:szCs w:val="24"/>
        </w:rPr>
        <w:t xml:space="preserve"> </w:t>
      </w:r>
      <w:r w:rsidRPr="00140A03">
        <w:rPr>
          <w:sz w:val="24"/>
          <w:szCs w:val="24"/>
        </w:rPr>
        <w:t>общественных</w:t>
      </w:r>
      <w:r w:rsidRPr="00140A03">
        <w:rPr>
          <w:spacing w:val="1"/>
          <w:sz w:val="24"/>
          <w:szCs w:val="24"/>
        </w:rPr>
        <w:t xml:space="preserve"> </w:t>
      </w:r>
      <w:r w:rsidRPr="00140A03">
        <w:rPr>
          <w:sz w:val="24"/>
          <w:szCs w:val="24"/>
        </w:rPr>
        <w:t>отношений</w:t>
      </w:r>
      <w:r w:rsidRPr="00140A03">
        <w:rPr>
          <w:spacing w:val="1"/>
          <w:sz w:val="24"/>
          <w:szCs w:val="24"/>
        </w:rPr>
        <w:t xml:space="preserve"> </w:t>
      </w:r>
      <w:r w:rsidRPr="00140A03">
        <w:rPr>
          <w:sz w:val="24"/>
          <w:szCs w:val="24"/>
        </w:rPr>
        <w:t>в</w:t>
      </w:r>
      <w:r w:rsidRPr="00140A03">
        <w:rPr>
          <w:spacing w:val="1"/>
          <w:sz w:val="24"/>
          <w:szCs w:val="24"/>
        </w:rPr>
        <w:t xml:space="preserve"> </w:t>
      </w:r>
      <w:r w:rsidRPr="00140A03">
        <w:rPr>
          <w:sz w:val="24"/>
          <w:szCs w:val="24"/>
        </w:rPr>
        <w:t>Российской</w:t>
      </w:r>
      <w:r w:rsidRPr="00140A03">
        <w:rPr>
          <w:spacing w:val="1"/>
          <w:sz w:val="24"/>
          <w:szCs w:val="24"/>
        </w:rPr>
        <w:t xml:space="preserve"> </w:t>
      </w:r>
      <w:r w:rsidRPr="00140A03">
        <w:rPr>
          <w:sz w:val="24"/>
          <w:szCs w:val="24"/>
        </w:rPr>
        <w:t>Федерации»</w:t>
      </w:r>
      <w:r w:rsidRPr="00140A03">
        <w:rPr>
          <w:spacing w:val="1"/>
          <w:sz w:val="24"/>
          <w:szCs w:val="24"/>
        </w:rPr>
        <w:t xml:space="preserve"> </w:t>
      </w:r>
      <w:r w:rsidRPr="00140A03">
        <w:rPr>
          <w:sz w:val="24"/>
          <w:szCs w:val="24"/>
        </w:rPr>
        <w:t>/</w:t>
      </w:r>
      <w:r w:rsidRPr="00140A03">
        <w:rPr>
          <w:spacing w:val="1"/>
          <w:sz w:val="24"/>
          <w:szCs w:val="24"/>
        </w:rPr>
        <w:t xml:space="preserve"> </w:t>
      </w:r>
      <w:r w:rsidRPr="00140A03">
        <w:rPr>
          <w:sz w:val="24"/>
          <w:szCs w:val="24"/>
        </w:rPr>
        <w:t>«Введение</w:t>
      </w:r>
      <w:r w:rsidRPr="00140A03">
        <w:rPr>
          <w:spacing w:val="1"/>
          <w:sz w:val="24"/>
          <w:szCs w:val="24"/>
        </w:rPr>
        <w:t xml:space="preserve"> </w:t>
      </w:r>
      <w:r w:rsidRPr="00140A03">
        <w:rPr>
          <w:sz w:val="24"/>
          <w:szCs w:val="24"/>
        </w:rPr>
        <w:t>в</w:t>
      </w:r>
      <w:r w:rsidRPr="00140A03">
        <w:rPr>
          <w:spacing w:val="1"/>
          <w:sz w:val="24"/>
          <w:szCs w:val="24"/>
        </w:rPr>
        <w:t xml:space="preserve"> </w:t>
      </w:r>
      <w:r w:rsidRPr="00140A03">
        <w:rPr>
          <w:sz w:val="24"/>
          <w:szCs w:val="24"/>
        </w:rPr>
        <w:t>правоведение»</w:t>
      </w:r>
      <w:r w:rsidRPr="00140A03">
        <w:rPr>
          <w:spacing w:val="1"/>
          <w:sz w:val="24"/>
          <w:szCs w:val="24"/>
        </w:rPr>
        <w:t xml:space="preserve"> </w:t>
      </w:r>
      <w:r w:rsidRPr="00140A03">
        <w:rPr>
          <w:sz w:val="24"/>
          <w:szCs w:val="24"/>
        </w:rPr>
        <w:t>(задания</w:t>
      </w:r>
      <w:r w:rsidRPr="00140A03">
        <w:rPr>
          <w:spacing w:val="1"/>
          <w:sz w:val="24"/>
          <w:szCs w:val="24"/>
        </w:rPr>
        <w:t xml:space="preserve"> </w:t>
      </w:r>
      <w:r w:rsidRPr="00140A03">
        <w:rPr>
          <w:sz w:val="24"/>
          <w:szCs w:val="24"/>
        </w:rPr>
        <w:t>12,</w:t>
      </w:r>
      <w:r w:rsidRPr="00140A03">
        <w:rPr>
          <w:spacing w:val="1"/>
          <w:sz w:val="24"/>
          <w:szCs w:val="24"/>
        </w:rPr>
        <w:t xml:space="preserve"> </w:t>
      </w:r>
      <w:r w:rsidRPr="00140A03">
        <w:rPr>
          <w:sz w:val="24"/>
          <w:szCs w:val="24"/>
        </w:rPr>
        <w:t>14–16).</w:t>
      </w:r>
      <w:r w:rsidRPr="00140A03">
        <w:rPr>
          <w:spacing w:val="1"/>
          <w:sz w:val="24"/>
          <w:szCs w:val="24"/>
        </w:rPr>
        <w:t xml:space="preserve"> </w:t>
      </w:r>
      <w:r w:rsidRPr="00140A03">
        <w:rPr>
          <w:sz w:val="24"/>
          <w:szCs w:val="24"/>
        </w:rPr>
        <w:t>Во</w:t>
      </w:r>
      <w:r w:rsidRPr="00140A03">
        <w:rPr>
          <w:spacing w:val="1"/>
          <w:sz w:val="24"/>
          <w:szCs w:val="24"/>
        </w:rPr>
        <w:t xml:space="preserve"> </w:t>
      </w:r>
      <w:r w:rsidRPr="00140A03">
        <w:rPr>
          <w:sz w:val="24"/>
          <w:szCs w:val="24"/>
        </w:rPr>
        <w:t>всех</w:t>
      </w:r>
      <w:r w:rsidRPr="00140A03">
        <w:rPr>
          <w:spacing w:val="1"/>
          <w:sz w:val="24"/>
          <w:szCs w:val="24"/>
        </w:rPr>
        <w:t xml:space="preserve"> </w:t>
      </w:r>
      <w:r w:rsidRPr="00140A03">
        <w:rPr>
          <w:sz w:val="24"/>
          <w:szCs w:val="24"/>
        </w:rPr>
        <w:t>вариантах КИМ задания данной части, проверяющие элементы содержания</w:t>
      </w:r>
      <w:r w:rsidRPr="00140A03">
        <w:rPr>
          <w:spacing w:val="1"/>
          <w:sz w:val="24"/>
          <w:szCs w:val="24"/>
        </w:rPr>
        <w:t xml:space="preserve"> </w:t>
      </w:r>
      <w:r w:rsidRPr="00140A03">
        <w:rPr>
          <w:sz w:val="24"/>
          <w:szCs w:val="24"/>
        </w:rPr>
        <w:t>одного</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того</w:t>
      </w:r>
      <w:r w:rsidRPr="00140A03">
        <w:rPr>
          <w:spacing w:val="1"/>
          <w:sz w:val="24"/>
          <w:szCs w:val="24"/>
        </w:rPr>
        <w:t xml:space="preserve"> </w:t>
      </w:r>
      <w:r w:rsidRPr="00140A03">
        <w:rPr>
          <w:sz w:val="24"/>
          <w:szCs w:val="24"/>
        </w:rPr>
        <w:t>же</w:t>
      </w:r>
      <w:r w:rsidRPr="00140A03">
        <w:rPr>
          <w:spacing w:val="1"/>
          <w:sz w:val="24"/>
          <w:szCs w:val="24"/>
        </w:rPr>
        <w:t xml:space="preserve"> </w:t>
      </w:r>
      <w:r w:rsidRPr="00140A03">
        <w:rPr>
          <w:sz w:val="24"/>
          <w:szCs w:val="24"/>
        </w:rPr>
        <w:t>тематического</w:t>
      </w:r>
      <w:r w:rsidRPr="00140A03">
        <w:rPr>
          <w:spacing w:val="1"/>
          <w:sz w:val="24"/>
          <w:szCs w:val="24"/>
        </w:rPr>
        <w:t xml:space="preserve"> </w:t>
      </w:r>
      <w:r w:rsidRPr="00140A03">
        <w:rPr>
          <w:sz w:val="24"/>
          <w:szCs w:val="24"/>
        </w:rPr>
        <w:t>модуля,</w:t>
      </w:r>
      <w:r w:rsidRPr="00140A03">
        <w:rPr>
          <w:spacing w:val="1"/>
          <w:sz w:val="24"/>
          <w:szCs w:val="24"/>
        </w:rPr>
        <w:t xml:space="preserve"> </w:t>
      </w:r>
      <w:r w:rsidRPr="00140A03">
        <w:rPr>
          <w:sz w:val="24"/>
          <w:szCs w:val="24"/>
        </w:rPr>
        <w:t>находятся</w:t>
      </w:r>
      <w:r w:rsidRPr="00140A03">
        <w:rPr>
          <w:spacing w:val="1"/>
          <w:sz w:val="24"/>
          <w:szCs w:val="24"/>
        </w:rPr>
        <w:t xml:space="preserve"> </w:t>
      </w:r>
      <w:r w:rsidRPr="00140A03">
        <w:rPr>
          <w:sz w:val="24"/>
          <w:szCs w:val="24"/>
        </w:rPr>
        <w:t>под</w:t>
      </w:r>
      <w:r w:rsidRPr="00140A03">
        <w:rPr>
          <w:spacing w:val="1"/>
          <w:sz w:val="24"/>
          <w:szCs w:val="24"/>
        </w:rPr>
        <w:t xml:space="preserve"> </w:t>
      </w:r>
      <w:r w:rsidRPr="00140A03">
        <w:rPr>
          <w:sz w:val="24"/>
          <w:szCs w:val="24"/>
        </w:rPr>
        <w:t>одинаковыми</w:t>
      </w:r>
      <w:r w:rsidRPr="00140A03">
        <w:rPr>
          <w:spacing w:val="1"/>
          <w:sz w:val="24"/>
          <w:szCs w:val="24"/>
        </w:rPr>
        <w:t xml:space="preserve"> </w:t>
      </w:r>
      <w:r w:rsidRPr="00140A03">
        <w:rPr>
          <w:sz w:val="24"/>
          <w:szCs w:val="24"/>
        </w:rPr>
        <w:t>номерами.</w:t>
      </w:r>
      <w:r w:rsidRPr="00140A03">
        <w:rPr>
          <w:spacing w:val="1"/>
          <w:sz w:val="24"/>
          <w:szCs w:val="24"/>
        </w:rPr>
        <w:t xml:space="preserve"> </w:t>
      </w:r>
      <w:r w:rsidRPr="00140A03">
        <w:rPr>
          <w:sz w:val="24"/>
          <w:szCs w:val="24"/>
        </w:rPr>
        <w:t>Отметим,</w:t>
      </w:r>
      <w:r w:rsidRPr="00140A03">
        <w:rPr>
          <w:spacing w:val="1"/>
          <w:sz w:val="24"/>
          <w:szCs w:val="24"/>
        </w:rPr>
        <w:t xml:space="preserve"> </w:t>
      </w:r>
      <w:r w:rsidRPr="00140A03">
        <w:rPr>
          <w:sz w:val="24"/>
          <w:szCs w:val="24"/>
        </w:rPr>
        <w:t>что</w:t>
      </w:r>
      <w:r w:rsidRPr="00140A03">
        <w:rPr>
          <w:spacing w:val="1"/>
          <w:sz w:val="24"/>
          <w:szCs w:val="24"/>
        </w:rPr>
        <w:t xml:space="preserve"> </w:t>
      </w:r>
      <w:r w:rsidRPr="00140A03">
        <w:rPr>
          <w:sz w:val="24"/>
          <w:szCs w:val="24"/>
        </w:rPr>
        <w:t>задание</w:t>
      </w:r>
      <w:r w:rsidRPr="00140A03">
        <w:rPr>
          <w:spacing w:val="1"/>
          <w:sz w:val="24"/>
          <w:szCs w:val="24"/>
        </w:rPr>
        <w:t xml:space="preserve"> </w:t>
      </w:r>
      <w:r w:rsidRPr="00140A03">
        <w:rPr>
          <w:sz w:val="24"/>
          <w:szCs w:val="24"/>
        </w:rPr>
        <w:t>12</w:t>
      </w:r>
      <w:r w:rsidRPr="00140A03">
        <w:rPr>
          <w:spacing w:val="1"/>
          <w:sz w:val="24"/>
          <w:szCs w:val="24"/>
        </w:rPr>
        <w:t xml:space="preserve"> </w:t>
      </w:r>
      <w:r w:rsidRPr="00140A03">
        <w:rPr>
          <w:sz w:val="24"/>
          <w:szCs w:val="24"/>
        </w:rPr>
        <w:t>во</w:t>
      </w:r>
      <w:r w:rsidRPr="00140A03">
        <w:rPr>
          <w:spacing w:val="1"/>
          <w:sz w:val="24"/>
          <w:szCs w:val="24"/>
        </w:rPr>
        <w:t xml:space="preserve"> </w:t>
      </w:r>
      <w:r w:rsidRPr="00140A03">
        <w:rPr>
          <w:sz w:val="24"/>
          <w:szCs w:val="24"/>
        </w:rPr>
        <w:t>всех</w:t>
      </w:r>
      <w:r w:rsidRPr="00140A03">
        <w:rPr>
          <w:spacing w:val="1"/>
          <w:sz w:val="24"/>
          <w:szCs w:val="24"/>
        </w:rPr>
        <w:t xml:space="preserve"> </w:t>
      </w:r>
      <w:r w:rsidRPr="00140A03">
        <w:rPr>
          <w:sz w:val="24"/>
          <w:szCs w:val="24"/>
        </w:rPr>
        <w:t>вариантах</w:t>
      </w:r>
      <w:r w:rsidRPr="00140A03">
        <w:rPr>
          <w:spacing w:val="1"/>
          <w:sz w:val="24"/>
          <w:szCs w:val="24"/>
        </w:rPr>
        <w:t xml:space="preserve"> </w:t>
      </w:r>
      <w:r w:rsidRPr="00140A03">
        <w:rPr>
          <w:sz w:val="24"/>
          <w:szCs w:val="24"/>
        </w:rPr>
        <w:t>проверяет</w:t>
      </w:r>
      <w:r w:rsidRPr="00140A03">
        <w:rPr>
          <w:spacing w:val="1"/>
          <w:sz w:val="24"/>
          <w:szCs w:val="24"/>
        </w:rPr>
        <w:t xml:space="preserve"> </w:t>
      </w:r>
      <w:r w:rsidRPr="00140A03">
        <w:rPr>
          <w:sz w:val="24"/>
          <w:szCs w:val="24"/>
        </w:rPr>
        <w:t>знание</w:t>
      </w:r>
      <w:r w:rsidRPr="00140A03">
        <w:rPr>
          <w:spacing w:val="-45"/>
          <w:sz w:val="24"/>
          <w:szCs w:val="24"/>
        </w:rPr>
        <w:t xml:space="preserve"> </w:t>
      </w:r>
      <w:r w:rsidRPr="00140A03">
        <w:rPr>
          <w:sz w:val="24"/>
          <w:szCs w:val="24"/>
        </w:rPr>
        <w:t>основ</w:t>
      </w:r>
      <w:r w:rsidRPr="00140A03">
        <w:rPr>
          <w:spacing w:val="1"/>
          <w:sz w:val="24"/>
          <w:szCs w:val="24"/>
        </w:rPr>
        <w:t xml:space="preserve"> </w:t>
      </w:r>
      <w:r w:rsidRPr="00140A03">
        <w:rPr>
          <w:sz w:val="24"/>
          <w:szCs w:val="24"/>
        </w:rPr>
        <w:t>конституционного</w:t>
      </w:r>
      <w:r w:rsidRPr="00140A03">
        <w:rPr>
          <w:spacing w:val="1"/>
          <w:sz w:val="24"/>
          <w:szCs w:val="24"/>
        </w:rPr>
        <w:t xml:space="preserve"> </w:t>
      </w:r>
      <w:r w:rsidRPr="00140A03">
        <w:rPr>
          <w:sz w:val="24"/>
          <w:szCs w:val="24"/>
        </w:rPr>
        <w:t>строя</w:t>
      </w:r>
      <w:r w:rsidRPr="00140A03">
        <w:rPr>
          <w:spacing w:val="1"/>
          <w:sz w:val="24"/>
          <w:szCs w:val="24"/>
        </w:rPr>
        <w:t xml:space="preserve"> </w:t>
      </w:r>
      <w:r w:rsidRPr="00140A03">
        <w:rPr>
          <w:sz w:val="24"/>
          <w:szCs w:val="24"/>
        </w:rPr>
        <w:t>Российской</w:t>
      </w:r>
      <w:r w:rsidRPr="00140A03">
        <w:rPr>
          <w:spacing w:val="1"/>
          <w:sz w:val="24"/>
          <w:szCs w:val="24"/>
        </w:rPr>
        <w:t xml:space="preserve"> </w:t>
      </w:r>
      <w:r w:rsidRPr="00140A03">
        <w:rPr>
          <w:sz w:val="24"/>
          <w:szCs w:val="24"/>
        </w:rPr>
        <w:t>Федерации,</w:t>
      </w:r>
      <w:r w:rsidRPr="00140A03">
        <w:rPr>
          <w:spacing w:val="1"/>
          <w:sz w:val="24"/>
          <w:szCs w:val="24"/>
        </w:rPr>
        <w:t xml:space="preserve"> </w:t>
      </w:r>
      <w:r w:rsidRPr="00140A03">
        <w:rPr>
          <w:sz w:val="24"/>
          <w:szCs w:val="24"/>
        </w:rPr>
        <w:t>прав</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свобод</w:t>
      </w:r>
      <w:r w:rsidRPr="00140A03">
        <w:rPr>
          <w:spacing w:val="1"/>
          <w:sz w:val="24"/>
          <w:szCs w:val="24"/>
        </w:rPr>
        <w:t xml:space="preserve"> </w:t>
      </w:r>
      <w:r w:rsidRPr="00140A03">
        <w:rPr>
          <w:sz w:val="24"/>
          <w:szCs w:val="24"/>
        </w:rPr>
        <w:t>человека</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гражданина</w:t>
      </w:r>
      <w:r w:rsidRPr="00140A03">
        <w:rPr>
          <w:spacing w:val="1"/>
          <w:sz w:val="24"/>
          <w:szCs w:val="24"/>
        </w:rPr>
        <w:t xml:space="preserve"> </w:t>
      </w:r>
      <w:r w:rsidRPr="00140A03">
        <w:rPr>
          <w:sz w:val="24"/>
          <w:szCs w:val="24"/>
        </w:rPr>
        <w:t>(позиции</w:t>
      </w:r>
      <w:r w:rsidRPr="00140A03">
        <w:rPr>
          <w:spacing w:val="1"/>
          <w:sz w:val="24"/>
          <w:szCs w:val="24"/>
        </w:rPr>
        <w:t xml:space="preserve"> </w:t>
      </w:r>
      <w:r w:rsidRPr="00140A03">
        <w:rPr>
          <w:sz w:val="24"/>
          <w:szCs w:val="24"/>
        </w:rPr>
        <w:t>5.6,</w:t>
      </w:r>
      <w:r w:rsidRPr="00140A03">
        <w:rPr>
          <w:spacing w:val="1"/>
          <w:sz w:val="24"/>
          <w:szCs w:val="24"/>
        </w:rPr>
        <w:t xml:space="preserve"> </w:t>
      </w:r>
      <w:r w:rsidRPr="00140A03">
        <w:rPr>
          <w:sz w:val="24"/>
          <w:szCs w:val="24"/>
        </w:rPr>
        <w:t>5.7</w:t>
      </w:r>
      <w:r w:rsidRPr="00140A03">
        <w:rPr>
          <w:spacing w:val="1"/>
          <w:sz w:val="24"/>
          <w:szCs w:val="24"/>
        </w:rPr>
        <w:t xml:space="preserve"> </w:t>
      </w:r>
      <w:r w:rsidRPr="00140A03">
        <w:rPr>
          <w:sz w:val="24"/>
          <w:szCs w:val="24"/>
        </w:rPr>
        <w:t>кодификатора</w:t>
      </w:r>
      <w:r w:rsidRPr="00140A03">
        <w:rPr>
          <w:spacing w:val="1"/>
          <w:sz w:val="24"/>
          <w:szCs w:val="24"/>
        </w:rPr>
        <w:t xml:space="preserve"> </w:t>
      </w:r>
      <w:r w:rsidRPr="00140A03">
        <w:rPr>
          <w:sz w:val="24"/>
          <w:szCs w:val="24"/>
        </w:rPr>
        <w:t>элементов</w:t>
      </w:r>
      <w:r w:rsidRPr="00140A03">
        <w:rPr>
          <w:spacing w:val="1"/>
          <w:sz w:val="24"/>
          <w:szCs w:val="24"/>
        </w:rPr>
        <w:t xml:space="preserve"> </w:t>
      </w:r>
      <w:r w:rsidRPr="00140A03">
        <w:rPr>
          <w:sz w:val="24"/>
          <w:szCs w:val="24"/>
        </w:rPr>
        <w:t>содержания,</w:t>
      </w:r>
      <w:r w:rsidRPr="00140A03">
        <w:rPr>
          <w:spacing w:val="1"/>
          <w:sz w:val="24"/>
          <w:szCs w:val="24"/>
        </w:rPr>
        <w:t xml:space="preserve"> </w:t>
      </w:r>
      <w:r w:rsidRPr="00140A03">
        <w:rPr>
          <w:sz w:val="24"/>
          <w:szCs w:val="24"/>
        </w:rPr>
        <w:t>проверяемых</w:t>
      </w:r>
      <w:r w:rsidRPr="00140A03">
        <w:rPr>
          <w:spacing w:val="1"/>
          <w:sz w:val="24"/>
          <w:szCs w:val="24"/>
        </w:rPr>
        <w:t xml:space="preserve"> </w:t>
      </w:r>
      <w:r w:rsidRPr="00140A03">
        <w:rPr>
          <w:sz w:val="24"/>
          <w:szCs w:val="24"/>
        </w:rPr>
        <w:t>на</w:t>
      </w:r>
      <w:r w:rsidRPr="00140A03">
        <w:rPr>
          <w:spacing w:val="1"/>
          <w:sz w:val="24"/>
          <w:szCs w:val="24"/>
        </w:rPr>
        <w:t xml:space="preserve"> </w:t>
      </w:r>
      <w:r w:rsidRPr="00140A03">
        <w:rPr>
          <w:sz w:val="24"/>
          <w:szCs w:val="24"/>
        </w:rPr>
        <w:t>едином</w:t>
      </w:r>
      <w:r w:rsidRPr="00140A03">
        <w:rPr>
          <w:spacing w:val="1"/>
          <w:sz w:val="24"/>
          <w:szCs w:val="24"/>
        </w:rPr>
        <w:t xml:space="preserve"> </w:t>
      </w:r>
      <w:r w:rsidRPr="00140A03">
        <w:rPr>
          <w:sz w:val="24"/>
          <w:szCs w:val="24"/>
        </w:rPr>
        <w:t>государственном</w:t>
      </w:r>
      <w:r w:rsidRPr="00140A03">
        <w:rPr>
          <w:spacing w:val="1"/>
          <w:sz w:val="24"/>
          <w:szCs w:val="24"/>
        </w:rPr>
        <w:t xml:space="preserve"> </w:t>
      </w:r>
      <w:r w:rsidRPr="00140A03">
        <w:rPr>
          <w:sz w:val="24"/>
          <w:szCs w:val="24"/>
        </w:rPr>
        <w:t>экзамене</w:t>
      </w:r>
      <w:r w:rsidRPr="00140A03">
        <w:rPr>
          <w:spacing w:val="1"/>
          <w:sz w:val="24"/>
          <w:szCs w:val="24"/>
        </w:rPr>
        <w:t xml:space="preserve"> </w:t>
      </w:r>
      <w:r w:rsidRPr="00140A03">
        <w:rPr>
          <w:sz w:val="24"/>
          <w:szCs w:val="24"/>
        </w:rPr>
        <w:t>по</w:t>
      </w:r>
      <w:r w:rsidRPr="00140A03">
        <w:rPr>
          <w:spacing w:val="1"/>
          <w:sz w:val="24"/>
          <w:szCs w:val="24"/>
        </w:rPr>
        <w:t xml:space="preserve"> </w:t>
      </w:r>
      <w:r w:rsidRPr="00140A03">
        <w:rPr>
          <w:sz w:val="24"/>
          <w:szCs w:val="24"/>
        </w:rPr>
        <w:t>обществознанию),</w:t>
      </w:r>
      <w:r w:rsidRPr="00140A03">
        <w:rPr>
          <w:spacing w:val="70"/>
          <w:sz w:val="24"/>
          <w:szCs w:val="24"/>
        </w:rPr>
        <w:t xml:space="preserve"> </w:t>
      </w:r>
      <w:r w:rsidRPr="00140A03">
        <w:rPr>
          <w:sz w:val="24"/>
          <w:szCs w:val="24"/>
        </w:rPr>
        <w:t xml:space="preserve">а  </w:t>
      </w:r>
      <w:r w:rsidRPr="00140A03">
        <w:rPr>
          <w:spacing w:val="22"/>
          <w:sz w:val="24"/>
          <w:szCs w:val="24"/>
        </w:rPr>
        <w:t xml:space="preserve"> </w:t>
      </w:r>
      <w:r w:rsidRPr="00140A03">
        <w:rPr>
          <w:sz w:val="24"/>
          <w:szCs w:val="24"/>
        </w:rPr>
        <w:t xml:space="preserve">задание  </w:t>
      </w:r>
      <w:r w:rsidRPr="00140A03">
        <w:rPr>
          <w:spacing w:val="22"/>
          <w:sz w:val="24"/>
          <w:szCs w:val="24"/>
        </w:rPr>
        <w:t xml:space="preserve"> </w:t>
      </w:r>
      <w:r w:rsidRPr="00140A03">
        <w:rPr>
          <w:sz w:val="24"/>
          <w:szCs w:val="24"/>
        </w:rPr>
        <w:t xml:space="preserve">13  </w:t>
      </w:r>
      <w:r w:rsidRPr="00140A03">
        <w:rPr>
          <w:spacing w:val="22"/>
          <w:sz w:val="24"/>
          <w:szCs w:val="24"/>
        </w:rPr>
        <w:t xml:space="preserve"> </w:t>
      </w:r>
      <w:r w:rsidRPr="00140A03">
        <w:rPr>
          <w:sz w:val="24"/>
          <w:szCs w:val="24"/>
        </w:rPr>
        <w:t xml:space="preserve">–  </w:t>
      </w:r>
      <w:r w:rsidRPr="00140A03">
        <w:rPr>
          <w:spacing w:val="21"/>
          <w:sz w:val="24"/>
          <w:szCs w:val="24"/>
        </w:rPr>
        <w:t xml:space="preserve"> </w:t>
      </w:r>
      <w:r w:rsidRPr="00140A03">
        <w:rPr>
          <w:sz w:val="24"/>
          <w:szCs w:val="24"/>
        </w:rPr>
        <w:t xml:space="preserve">знание  </w:t>
      </w:r>
      <w:r w:rsidRPr="00140A03">
        <w:rPr>
          <w:spacing w:val="22"/>
          <w:sz w:val="24"/>
          <w:szCs w:val="24"/>
        </w:rPr>
        <w:t xml:space="preserve"> </w:t>
      </w:r>
      <w:r w:rsidRPr="00140A03">
        <w:rPr>
          <w:sz w:val="24"/>
          <w:szCs w:val="24"/>
        </w:rPr>
        <w:t xml:space="preserve">федеративного  </w:t>
      </w:r>
      <w:r w:rsidRPr="00140A03">
        <w:rPr>
          <w:spacing w:val="22"/>
          <w:sz w:val="24"/>
          <w:szCs w:val="24"/>
        </w:rPr>
        <w:t xml:space="preserve"> </w:t>
      </w:r>
      <w:r w:rsidRPr="00140A03">
        <w:rPr>
          <w:sz w:val="24"/>
          <w:szCs w:val="24"/>
        </w:rPr>
        <w:t>устройства</w:t>
      </w:r>
      <w:r w:rsidRPr="00140A03">
        <w:rPr>
          <w:spacing w:val="-46"/>
          <w:sz w:val="24"/>
          <w:szCs w:val="24"/>
        </w:rPr>
        <w:t xml:space="preserve"> </w:t>
      </w:r>
      <w:r w:rsidRPr="00140A03">
        <w:rPr>
          <w:sz w:val="24"/>
          <w:szCs w:val="24"/>
        </w:rPr>
        <w:t>и субъектов</w:t>
      </w:r>
      <w:r w:rsidRPr="00140A03">
        <w:rPr>
          <w:spacing w:val="1"/>
          <w:sz w:val="24"/>
          <w:szCs w:val="24"/>
        </w:rPr>
        <w:t xml:space="preserve"> </w:t>
      </w:r>
      <w:r w:rsidRPr="00140A03">
        <w:rPr>
          <w:sz w:val="24"/>
          <w:szCs w:val="24"/>
        </w:rPr>
        <w:t>государственной</w:t>
      </w:r>
      <w:r w:rsidRPr="00140A03">
        <w:rPr>
          <w:spacing w:val="47"/>
          <w:sz w:val="24"/>
          <w:szCs w:val="24"/>
        </w:rPr>
        <w:t xml:space="preserve"> </w:t>
      </w:r>
      <w:r w:rsidRPr="00140A03">
        <w:rPr>
          <w:sz w:val="24"/>
          <w:szCs w:val="24"/>
        </w:rPr>
        <w:t>власти</w:t>
      </w:r>
      <w:r w:rsidRPr="00140A03">
        <w:rPr>
          <w:spacing w:val="48"/>
          <w:sz w:val="24"/>
          <w:szCs w:val="24"/>
        </w:rPr>
        <w:t xml:space="preserve"> </w:t>
      </w:r>
      <w:r w:rsidRPr="00140A03">
        <w:rPr>
          <w:sz w:val="24"/>
          <w:szCs w:val="24"/>
        </w:rPr>
        <w:t>Российский</w:t>
      </w:r>
      <w:r w:rsidRPr="00140A03">
        <w:rPr>
          <w:spacing w:val="47"/>
          <w:sz w:val="24"/>
          <w:szCs w:val="24"/>
        </w:rPr>
        <w:t xml:space="preserve"> </w:t>
      </w:r>
      <w:r w:rsidRPr="00140A03">
        <w:rPr>
          <w:sz w:val="24"/>
          <w:szCs w:val="24"/>
        </w:rPr>
        <w:t>Федерации</w:t>
      </w:r>
      <w:r w:rsidRPr="00140A03">
        <w:rPr>
          <w:spacing w:val="48"/>
          <w:sz w:val="24"/>
          <w:szCs w:val="24"/>
        </w:rPr>
        <w:t xml:space="preserve"> </w:t>
      </w:r>
      <w:r w:rsidRPr="00140A03">
        <w:rPr>
          <w:sz w:val="24"/>
          <w:szCs w:val="24"/>
        </w:rPr>
        <w:t>(позиции</w:t>
      </w:r>
      <w:r w:rsidRPr="00140A03">
        <w:rPr>
          <w:spacing w:val="47"/>
          <w:sz w:val="24"/>
          <w:szCs w:val="24"/>
        </w:rPr>
        <w:t xml:space="preserve"> </w:t>
      </w:r>
      <w:r w:rsidRPr="00140A03">
        <w:rPr>
          <w:sz w:val="24"/>
          <w:szCs w:val="24"/>
        </w:rPr>
        <w:t>4.5</w:t>
      </w:r>
      <w:r w:rsidRPr="00140A03">
        <w:rPr>
          <w:spacing w:val="1"/>
          <w:sz w:val="24"/>
          <w:szCs w:val="24"/>
        </w:rPr>
        <w:t xml:space="preserve"> </w:t>
      </w:r>
      <w:r w:rsidRPr="00140A03">
        <w:rPr>
          <w:sz w:val="24"/>
          <w:szCs w:val="24"/>
        </w:rPr>
        <w:t>и</w:t>
      </w:r>
      <w:r w:rsidRPr="00140A03">
        <w:rPr>
          <w:spacing w:val="-2"/>
          <w:sz w:val="24"/>
          <w:szCs w:val="24"/>
        </w:rPr>
        <w:t xml:space="preserve"> </w:t>
      </w:r>
      <w:r w:rsidRPr="00140A03">
        <w:rPr>
          <w:sz w:val="24"/>
          <w:szCs w:val="24"/>
        </w:rPr>
        <w:t>4.6</w:t>
      </w:r>
      <w:r w:rsidRPr="00140A03">
        <w:rPr>
          <w:spacing w:val="-1"/>
          <w:sz w:val="24"/>
          <w:szCs w:val="24"/>
        </w:rPr>
        <w:t xml:space="preserve"> </w:t>
      </w:r>
      <w:r w:rsidRPr="00140A03">
        <w:rPr>
          <w:sz w:val="24"/>
          <w:szCs w:val="24"/>
        </w:rPr>
        <w:t>кодификатора).</w:t>
      </w:r>
    </w:p>
    <w:p w14:paraId="104D1615" w14:textId="77777777" w:rsidR="00477054" w:rsidRPr="00140A03" w:rsidRDefault="00477054" w:rsidP="00477054">
      <w:pPr>
        <w:pStyle w:val="ac"/>
        <w:ind w:left="263" w:right="211" w:firstLine="479"/>
        <w:jc w:val="both"/>
        <w:rPr>
          <w:sz w:val="24"/>
          <w:szCs w:val="24"/>
        </w:rPr>
      </w:pPr>
      <w:r w:rsidRPr="00140A03">
        <w:rPr>
          <w:sz w:val="24"/>
          <w:szCs w:val="24"/>
        </w:rPr>
        <w:t>Задания</w:t>
      </w:r>
      <w:r w:rsidRPr="00140A03">
        <w:rPr>
          <w:spacing w:val="1"/>
          <w:sz w:val="24"/>
          <w:szCs w:val="24"/>
        </w:rPr>
        <w:t xml:space="preserve"> </w:t>
      </w:r>
      <w:r w:rsidRPr="00140A03">
        <w:rPr>
          <w:sz w:val="24"/>
          <w:szCs w:val="24"/>
        </w:rPr>
        <w:t>части</w:t>
      </w:r>
      <w:r w:rsidRPr="00140A03">
        <w:rPr>
          <w:spacing w:val="1"/>
          <w:sz w:val="24"/>
          <w:szCs w:val="24"/>
        </w:rPr>
        <w:t xml:space="preserve"> </w:t>
      </w:r>
      <w:r w:rsidRPr="00140A03">
        <w:rPr>
          <w:sz w:val="24"/>
          <w:szCs w:val="24"/>
        </w:rPr>
        <w:t>2</w:t>
      </w:r>
      <w:r w:rsidRPr="00140A03">
        <w:rPr>
          <w:spacing w:val="1"/>
          <w:sz w:val="24"/>
          <w:szCs w:val="24"/>
        </w:rPr>
        <w:t xml:space="preserve"> </w:t>
      </w:r>
      <w:r w:rsidRPr="00140A03">
        <w:rPr>
          <w:sz w:val="24"/>
          <w:szCs w:val="24"/>
        </w:rPr>
        <w:t>(17–25)</w:t>
      </w:r>
      <w:r w:rsidRPr="00140A03">
        <w:rPr>
          <w:spacing w:val="1"/>
          <w:sz w:val="24"/>
          <w:szCs w:val="24"/>
        </w:rPr>
        <w:t xml:space="preserve"> </w:t>
      </w:r>
      <w:r w:rsidRPr="00140A03">
        <w:rPr>
          <w:sz w:val="24"/>
          <w:szCs w:val="24"/>
        </w:rPr>
        <w:t>в</w:t>
      </w:r>
      <w:r w:rsidRPr="00140A03">
        <w:rPr>
          <w:spacing w:val="1"/>
          <w:sz w:val="24"/>
          <w:szCs w:val="24"/>
        </w:rPr>
        <w:t xml:space="preserve"> </w:t>
      </w:r>
      <w:r w:rsidRPr="00140A03">
        <w:rPr>
          <w:sz w:val="24"/>
          <w:szCs w:val="24"/>
        </w:rPr>
        <w:t>совокупности</w:t>
      </w:r>
      <w:r w:rsidRPr="00140A03">
        <w:rPr>
          <w:spacing w:val="1"/>
          <w:sz w:val="24"/>
          <w:szCs w:val="24"/>
        </w:rPr>
        <w:t xml:space="preserve"> </w:t>
      </w:r>
      <w:r w:rsidRPr="00140A03">
        <w:rPr>
          <w:sz w:val="24"/>
          <w:szCs w:val="24"/>
        </w:rPr>
        <w:t>представляют</w:t>
      </w:r>
      <w:r w:rsidRPr="00140A03">
        <w:rPr>
          <w:spacing w:val="1"/>
          <w:sz w:val="24"/>
          <w:szCs w:val="24"/>
        </w:rPr>
        <w:t xml:space="preserve"> </w:t>
      </w:r>
      <w:r w:rsidRPr="00140A03">
        <w:rPr>
          <w:sz w:val="24"/>
          <w:szCs w:val="24"/>
        </w:rPr>
        <w:t>базовые</w:t>
      </w:r>
      <w:r w:rsidRPr="00140A03">
        <w:rPr>
          <w:spacing w:val="1"/>
          <w:sz w:val="24"/>
          <w:szCs w:val="24"/>
        </w:rPr>
        <w:t xml:space="preserve"> </w:t>
      </w:r>
      <w:r w:rsidRPr="00140A03">
        <w:rPr>
          <w:sz w:val="24"/>
          <w:szCs w:val="24"/>
        </w:rPr>
        <w:t>общественные</w:t>
      </w:r>
      <w:r w:rsidRPr="00140A03">
        <w:rPr>
          <w:spacing w:val="36"/>
          <w:sz w:val="24"/>
          <w:szCs w:val="24"/>
        </w:rPr>
        <w:t xml:space="preserve"> </w:t>
      </w:r>
      <w:r w:rsidRPr="00140A03">
        <w:rPr>
          <w:sz w:val="24"/>
          <w:szCs w:val="24"/>
        </w:rPr>
        <w:t>науки,</w:t>
      </w:r>
      <w:r w:rsidRPr="00140A03">
        <w:rPr>
          <w:spacing w:val="82"/>
          <w:sz w:val="24"/>
          <w:szCs w:val="24"/>
        </w:rPr>
        <w:t xml:space="preserve"> </w:t>
      </w:r>
      <w:r w:rsidRPr="00140A03">
        <w:rPr>
          <w:sz w:val="24"/>
          <w:szCs w:val="24"/>
        </w:rPr>
        <w:t>формирующие</w:t>
      </w:r>
      <w:r w:rsidRPr="00140A03">
        <w:rPr>
          <w:spacing w:val="83"/>
          <w:sz w:val="24"/>
          <w:szCs w:val="24"/>
        </w:rPr>
        <w:t xml:space="preserve"> </w:t>
      </w:r>
      <w:r w:rsidRPr="00140A03">
        <w:rPr>
          <w:sz w:val="24"/>
          <w:szCs w:val="24"/>
        </w:rPr>
        <w:t>обществоведческий</w:t>
      </w:r>
      <w:r w:rsidRPr="00140A03">
        <w:rPr>
          <w:spacing w:val="83"/>
          <w:sz w:val="24"/>
          <w:szCs w:val="24"/>
        </w:rPr>
        <w:t xml:space="preserve"> </w:t>
      </w:r>
      <w:r w:rsidRPr="00140A03">
        <w:rPr>
          <w:sz w:val="24"/>
          <w:szCs w:val="24"/>
        </w:rPr>
        <w:t>курс</w:t>
      </w:r>
      <w:r w:rsidRPr="00140A03">
        <w:rPr>
          <w:spacing w:val="84"/>
          <w:sz w:val="24"/>
          <w:szCs w:val="24"/>
        </w:rPr>
        <w:t xml:space="preserve"> </w:t>
      </w:r>
      <w:r w:rsidRPr="00140A03">
        <w:rPr>
          <w:sz w:val="24"/>
          <w:szCs w:val="24"/>
        </w:rPr>
        <w:t>основной</w:t>
      </w:r>
      <w:r w:rsidRPr="00140A03">
        <w:rPr>
          <w:spacing w:val="-46"/>
          <w:sz w:val="24"/>
          <w:szCs w:val="24"/>
        </w:rPr>
        <w:t xml:space="preserve"> </w:t>
      </w:r>
      <w:r w:rsidRPr="00140A03">
        <w:rPr>
          <w:sz w:val="24"/>
          <w:szCs w:val="24"/>
        </w:rPr>
        <w:t>и средней</w:t>
      </w:r>
      <w:r w:rsidRPr="00140A03">
        <w:rPr>
          <w:spacing w:val="1"/>
          <w:sz w:val="24"/>
          <w:szCs w:val="24"/>
        </w:rPr>
        <w:t xml:space="preserve"> </w:t>
      </w:r>
      <w:r w:rsidRPr="00140A03">
        <w:rPr>
          <w:sz w:val="24"/>
          <w:szCs w:val="24"/>
        </w:rPr>
        <w:t>школы</w:t>
      </w:r>
      <w:r w:rsidRPr="00140A03">
        <w:rPr>
          <w:spacing w:val="1"/>
          <w:sz w:val="24"/>
          <w:szCs w:val="24"/>
        </w:rPr>
        <w:t xml:space="preserve"> </w:t>
      </w:r>
      <w:r w:rsidRPr="00140A03">
        <w:rPr>
          <w:sz w:val="24"/>
          <w:szCs w:val="24"/>
        </w:rPr>
        <w:t>(социальную</w:t>
      </w:r>
      <w:r w:rsidRPr="00140A03">
        <w:rPr>
          <w:spacing w:val="1"/>
          <w:sz w:val="24"/>
          <w:szCs w:val="24"/>
        </w:rPr>
        <w:t xml:space="preserve"> </w:t>
      </w:r>
      <w:r w:rsidRPr="00140A03">
        <w:rPr>
          <w:sz w:val="24"/>
          <w:szCs w:val="24"/>
        </w:rPr>
        <w:t>философию,</w:t>
      </w:r>
      <w:r w:rsidRPr="00140A03">
        <w:rPr>
          <w:spacing w:val="1"/>
          <w:sz w:val="24"/>
          <w:szCs w:val="24"/>
        </w:rPr>
        <w:t xml:space="preserve"> </w:t>
      </w:r>
      <w:r w:rsidRPr="00140A03">
        <w:rPr>
          <w:sz w:val="24"/>
          <w:szCs w:val="24"/>
        </w:rPr>
        <w:t>экономику,</w:t>
      </w:r>
      <w:r w:rsidRPr="00140A03">
        <w:rPr>
          <w:spacing w:val="1"/>
          <w:sz w:val="24"/>
          <w:szCs w:val="24"/>
        </w:rPr>
        <w:t xml:space="preserve"> </w:t>
      </w:r>
      <w:r w:rsidRPr="00140A03">
        <w:rPr>
          <w:sz w:val="24"/>
          <w:szCs w:val="24"/>
        </w:rPr>
        <w:t>социальную</w:t>
      </w:r>
      <w:r w:rsidRPr="00140A03">
        <w:rPr>
          <w:spacing w:val="1"/>
          <w:sz w:val="24"/>
          <w:szCs w:val="24"/>
        </w:rPr>
        <w:t xml:space="preserve"> </w:t>
      </w:r>
      <w:r w:rsidRPr="00140A03">
        <w:rPr>
          <w:sz w:val="24"/>
          <w:szCs w:val="24"/>
        </w:rPr>
        <w:t>психологию,</w:t>
      </w:r>
      <w:r w:rsidRPr="00140A03">
        <w:rPr>
          <w:spacing w:val="-2"/>
          <w:sz w:val="24"/>
          <w:szCs w:val="24"/>
        </w:rPr>
        <w:t xml:space="preserve"> </w:t>
      </w:r>
      <w:r w:rsidRPr="00140A03">
        <w:rPr>
          <w:sz w:val="24"/>
          <w:szCs w:val="24"/>
        </w:rPr>
        <w:t>социологию,</w:t>
      </w:r>
      <w:r w:rsidRPr="00140A03">
        <w:rPr>
          <w:spacing w:val="-2"/>
          <w:sz w:val="24"/>
          <w:szCs w:val="24"/>
        </w:rPr>
        <w:t xml:space="preserve"> </w:t>
      </w:r>
      <w:r w:rsidRPr="00140A03">
        <w:rPr>
          <w:sz w:val="24"/>
          <w:szCs w:val="24"/>
        </w:rPr>
        <w:t>политологию,</w:t>
      </w:r>
      <w:r w:rsidRPr="00140A03">
        <w:rPr>
          <w:spacing w:val="-3"/>
          <w:sz w:val="24"/>
          <w:szCs w:val="24"/>
        </w:rPr>
        <w:t xml:space="preserve"> </w:t>
      </w:r>
      <w:r w:rsidRPr="00140A03">
        <w:rPr>
          <w:sz w:val="24"/>
          <w:szCs w:val="24"/>
        </w:rPr>
        <w:t>правоведение).</w:t>
      </w:r>
    </w:p>
    <w:p w14:paraId="7854DA40" w14:textId="77777777" w:rsidR="00477054" w:rsidRPr="00140A03" w:rsidRDefault="00477054" w:rsidP="00477054">
      <w:pPr>
        <w:pStyle w:val="ac"/>
        <w:ind w:left="263" w:right="212" w:firstLine="500"/>
        <w:jc w:val="both"/>
        <w:rPr>
          <w:sz w:val="24"/>
          <w:szCs w:val="24"/>
        </w:rPr>
      </w:pPr>
      <w:r w:rsidRPr="00140A03">
        <w:rPr>
          <w:sz w:val="24"/>
          <w:szCs w:val="24"/>
        </w:rPr>
        <w:t>В</w:t>
      </w:r>
      <w:r w:rsidRPr="00140A03">
        <w:rPr>
          <w:spacing w:val="1"/>
          <w:sz w:val="24"/>
          <w:szCs w:val="24"/>
        </w:rPr>
        <w:t xml:space="preserve"> </w:t>
      </w:r>
      <w:r w:rsidRPr="00140A03">
        <w:rPr>
          <w:sz w:val="24"/>
          <w:szCs w:val="24"/>
        </w:rPr>
        <w:t>таблице</w:t>
      </w:r>
      <w:r w:rsidRPr="00140A03">
        <w:rPr>
          <w:spacing w:val="1"/>
          <w:sz w:val="24"/>
          <w:szCs w:val="24"/>
        </w:rPr>
        <w:t xml:space="preserve"> </w:t>
      </w:r>
      <w:r w:rsidRPr="00140A03">
        <w:rPr>
          <w:sz w:val="24"/>
          <w:szCs w:val="24"/>
        </w:rPr>
        <w:t>2</w:t>
      </w:r>
      <w:r w:rsidRPr="00140A03">
        <w:rPr>
          <w:spacing w:val="1"/>
          <w:sz w:val="24"/>
          <w:szCs w:val="24"/>
        </w:rPr>
        <w:t xml:space="preserve"> </w:t>
      </w:r>
      <w:r w:rsidRPr="00140A03">
        <w:rPr>
          <w:sz w:val="24"/>
          <w:szCs w:val="24"/>
        </w:rPr>
        <w:t>приведено</w:t>
      </w:r>
      <w:r w:rsidRPr="00140A03">
        <w:rPr>
          <w:spacing w:val="1"/>
          <w:sz w:val="24"/>
          <w:szCs w:val="24"/>
        </w:rPr>
        <w:t xml:space="preserve"> </w:t>
      </w:r>
      <w:r w:rsidRPr="00140A03">
        <w:rPr>
          <w:sz w:val="24"/>
          <w:szCs w:val="24"/>
        </w:rPr>
        <w:t>распределение</w:t>
      </w:r>
      <w:r w:rsidRPr="00140A03">
        <w:rPr>
          <w:spacing w:val="1"/>
          <w:sz w:val="24"/>
          <w:szCs w:val="24"/>
        </w:rPr>
        <w:t xml:space="preserve"> </w:t>
      </w:r>
      <w:r w:rsidRPr="00140A03">
        <w:rPr>
          <w:sz w:val="24"/>
          <w:szCs w:val="24"/>
        </w:rPr>
        <w:t>заданий</w:t>
      </w:r>
      <w:r w:rsidRPr="00140A03">
        <w:rPr>
          <w:spacing w:val="1"/>
          <w:sz w:val="24"/>
          <w:szCs w:val="24"/>
        </w:rPr>
        <w:t xml:space="preserve"> </w:t>
      </w:r>
      <w:r w:rsidRPr="00140A03">
        <w:rPr>
          <w:sz w:val="24"/>
          <w:szCs w:val="24"/>
        </w:rPr>
        <w:t>экзаменационной</w:t>
      </w:r>
      <w:r w:rsidRPr="00140A03">
        <w:rPr>
          <w:spacing w:val="1"/>
          <w:sz w:val="24"/>
          <w:szCs w:val="24"/>
        </w:rPr>
        <w:t xml:space="preserve"> </w:t>
      </w:r>
      <w:r w:rsidRPr="00140A03">
        <w:rPr>
          <w:sz w:val="24"/>
          <w:szCs w:val="24"/>
        </w:rPr>
        <w:t>работы</w:t>
      </w:r>
      <w:r w:rsidRPr="00140A03">
        <w:rPr>
          <w:spacing w:val="-3"/>
          <w:sz w:val="24"/>
          <w:szCs w:val="24"/>
        </w:rPr>
        <w:t xml:space="preserve"> </w:t>
      </w:r>
      <w:r w:rsidRPr="00140A03">
        <w:rPr>
          <w:sz w:val="24"/>
          <w:szCs w:val="24"/>
        </w:rPr>
        <w:t>по</w:t>
      </w:r>
      <w:r w:rsidRPr="00140A03">
        <w:rPr>
          <w:spacing w:val="-2"/>
          <w:sz w:val="24"/>
          <w:szCs w:val="24"/>
        </w:rPr>
        <w:t xml:space="preserve"> </w:t>
      </w:r>
      <w:r w:rsidRPr="00140A03">
        <w:rPr>
          <w:sz w:val="24"/>
          <w:szCs w:val="24"/>
        </w:rPr>
        <w:t>содержательным</w:t>
      </w:r>
      <w:r w:rsidRPr="00140A03">
        <w:rPr>
          <w:spacing w:val="-4"/>
          <w:sz w:val="24"/>
          <w:szCs w:val="24"/>
        </w:rPr>
        <w:t xml:space="preserve"> </w:t>
      </w:r>
      <w:r w:rsidRPr="00140A03">
        <w:rPr>
          <w:sz w:val="24"/>
          <w:szCs w:val="24"/>
        </w:rPr>
        <w:t>разделам</w:t>
      </w:r>
      <w:r w:rsidRPr="00140A03">
        <w:rPr>
          <w:spacing w:val="-2"/>
          <w:sz w:val="24"/>
          <w:szCs w:val="24"/>
        </w:rPr>
        <w:t xml:space="preserve"> </w:t>
      </w:r>
      <w:r w:rsidRPr="00140A03">
        <w:rPr>
          <w:sz w:val="24"/>
          <w:szCs w:val="24"/>
        </w:rPr>
        <w:t>курса</w:t>
      </w:r>
      <w:r w:rsidRPr="00140A03">
        <w:rPr>
          <w:spacing w:val="-2"/>
          <w:sz w:val="24"/>
          <w:szCs w:val="24"/>
        </w:rPr>
        <w:t xml:space="preserve"> </w:t>
      </w:r>
      <w:r w:rsidRPr="00140A03">
        <w:rPr>
          <w:sz w:val="24"/>
          <w:szCs w:val="24"/>
        </w:rPr>
        <w:t>обществознания.</w:t>
      </w:r>
    </w:p>
    <w:p w14:paraId="6A45B30C" w14:textId="77777777" w:rsidR="00477054" w:rsidRPr="00140A03" w:rsidRDefault="00477054" w:rsidP="00477054">
      <w:pPr>
        <w:spacing w:before="34" w:line="218" w:lineRule="exact"/>
        <w:ind w:right="212"/>
        <w:jc w:val="right"/>
        <w:rPr>
          <w:i/>
          <w:sz w:val="24"/>
          <w:szCs w:val="24"/>
        </w:rPr>
      </w:pPr>
      <w:r w:rsidRPr="00140A03">
        <w:rPr>
          <w:i/>
          <w:sz w:val="24"/>
          <w:szCs w:val="24"/>
        </w:rPr>
        <w:t>Таблица</w:t>
      </w:r>
      <w:r w:rsidRPr="00140A03">
        <w:rPr>
          <w:i/>
          <w:spacing w:val="-8"/>
          <w:sz w:val="24"/>
          <w:szCs w:val="24"/>
        </w:rPr>
        <w:t xml:space="preserve"> </w:t>
      </w:r>
      <w:r w:rsidRPr="00140A03">
        <w:rPr>
          <w:i/>
          <w:sz w:val="24"/>
          <w:szCs w:val="24"/>
        </w:rPr>
        <w:t>2</w:t>
      </w:r>
    </w:p>
    <w:p w14:paraId="0EF2BF7C" w14:textId="77777777" w:rsidR="00477054" w:rsidRPr="00140A03" w:rsidRDefault="00477054" w:rsidP="00477054">
      <w:pPr>
        <w:spacing w:line="218" w:lineRule="exact"/>
        <w:ind w:right="212"/>
        <w:jc w:val="right"/>
        <w:rPr>
          <w:i/>
          <w:sz w:val="24"/>
          <w:szCs w:val="24"/>
        </w:rPr>
      </w:pPr>
      <w:r w:rsidRPr="00140A03">
        <w:rPr>
          <w:i/>
          <w:spacing w:val="-1"/>
          <w:sz w:val="24"/>
          <w:szCs w:val="24"/>
        </w:rPr>
        <w:t>Распределение</w:t>
      </w:r>
      <w:r w:rsidRPr="00140A03">
        <w:rPr>
          <w:i/>
          <w:spacing w:val="-11"/>
          <w:sz w:val="24"/>
          <w:szCs w:val="24"/>
        </w:rPr>
        <w:t xml:space="preserve"> </w:t>
      </w:r>
      <w:r w:rsidRPr="00140A03">
        <w:rPr>
          <w:i/>
          <w:sz w:val="24"/>
          <w:szCs w:val="24"/>
        </w:rPr>
        <w:t>заданий</w:t>
      </w:r>
      <w:r w:rsidRPr="00140A03">
        <w:rPr>
          <w:i/>
          <w:spacing w:val="-10"/>
          <w:sz w:val="24"/>
          <w:szCs w:val="24"/>
        </w:rPr>
        <w:t xml:space="preserve"> </w:t>
      </w:r>
      <w:r w:rsidRPr="00140A03">
        <w:rPr>
          <w:i/>
          <w:sz w:val="24"/>
          <w:szCs w:val="24"/>
        </w:rPr>
        <w:t>экзаменационной</w:t>
      </w:r>
      <w:r w:rsidRPr="00140A03">
        <w:rPr>
          <w:i/>
          <w:spacing w:val="-10"/>
          <w:sz w:val="24"/>
          <w:szCs w:val="24"/>
        </w:rPr>
        <w:t xml:space="preserve"> </w:t>
      </w:r>
      <w:r w:rsidRPr="00140A03">
        <w:rPr>
          <w:i/>
          <w:sz w:val="24"/>
          <w:szCs w:val="24"/>
        </w:rPr>
        <w:t>работы</w:t>
      </w:r>
      <w:r w:rsidRPr="00140A03">
        <w:rPr>
          <w:i/>
          <w:spacing w:val="-10"/>
          <w:sz w:val="24"/>
          <w:szCs w:val="24"/>
        </w:rPr>
        <w:t xml:space="preserve"> </w:t>
      </w:r>
      <w:r w:rsidRPr="00140A03">
        <w:rPr>
          <w:i/>
          <w:sz w:val="24"/>
          <w:szCs w:val="24"/>
        </w:rPr>
        <w:t>по</w:t>
      </w:r>
      <w:r w:rsidRPr="00140A03">
        <w:rPr>
          <w:i/>
          <w:spacing w:val="-11"/>
          <w:sz w:val="24"/>
          <w:szCs w:val="24"/>
        </w:rPr>
        <w:t xml:space="preserve"> </w:t>
      </w:r>
      <w:r w:rsidRPr="00140A03">
        <w:rPr>
          <w:i/>
          <w:sz w:val="24"/>
          <w:szCs w:val="24"/>
        </w:rPr>
        <w:t>содержательным</w:t>
      </w:r>
    </w:p>
    <w:p w14:paraId="11A8AFA6" w14:textId="77777777" w:rsidR="00477054" w:rsidRPr="00140A03" w:rsidRDefault="00477054" w:rsidP="00477054">
      <w:pPr>
        <w:spacing w:line="218" w:lineRule="exact"/>
        <w:ind w:right="212"/>
        <w:jc w:val="right"/>
        <w:rPr>
          <w:i/>
          <w:sz w:val="24"/>
          <w:szCs w:val="24"/>
        </w:rPr>
      </w:pPr>
      <w:r w:rsidRPr="00140A03">
        <w:rPr>
          <w:i/>
          <w:sz w:val="24"/>
          <w:szCs w:val="24"/>
        </w:rPr>
        <w:t>разделам</w:t>
      </w:r>
      <w:r w:rsidRPr="00140A03">
        <w:rPr>
          <w:i/>
          <w:spacing w:val="-8"/>
          <w:sz w:val="24"/>
          <w:szCs w:val="24"/>
        </w:rPr>
        <w:t xml:space="preserve"> </w:t>
      </w:r>
      <w:r w:rsidRPr="00140A03">
        <w:rPr>
          <w:i/>
          <w:sz w:val="24"/>
          <w:szCs w:val="24"/>
        </w:rPr>
        <w:t>курса</w:t>
      </w:r>
      <w:r w:rsidRPr="00140A03">
        <w:rPr>
          <w:i/>
          <w:spacing w:val="-7"/>
          <w:sz w:val="24"/>
          <w:szCs w:val="24"/>
        </w:rPr>
        <w:t xml:space="preserve"> </w:t>
      </w:r>
      <w:r w:rsidRPr="00140A03">
        <w:rPr>
          <w:i/>
          <w:sz w:val="24"/>
          <w:szCs w:val="24"/>
        </w:rPr>
        <w:t>обществознания</w:t>
      </w:r>
    </w:p>
    <w:p w14:paraId="0F671E3E" w14:textId="77777777" w:rsidR="00477054" w:rsidRPr="00140A03" w:rsidRDefault="00477054" w:rsidP="00477054">
      <w:pPr>
        <w:pStyle w:val="ac"/>
        <w:spacing w:before="1"/>
        <w:rPr>
          <w:i/>
          <w:sz w:val="24"/>
          <w:szCs w:val="24"/>
        </w:rPr>
      </w:pPr>
    </w:p>
    <w:tbl>
      <w:tblPr>
        <w:tblStyle w:val="TableNormal"/>
        <w:tblW w:w="0" w:type="auto"/>
        <w:tblInd w:w="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27"/>
        <w:gridCol w:w="1026"/>
        <w:gridCol w:w="3143"/>
        <w:gridCol w:w="1984"/>
      </w:tblGrid>
      <w:tr w:rsidR="00477054" w:rsidRPr="00140A03" w14:paraId="18598665" w14:textId="77777777" w:rsidTr="006D0EAF">
        <w:trPr>
          <w:trHeight w:val="182"/>
        </w:trPr>
        <w:tc>
          <w:tcPr>
            <w:tcW w:w="3427" w:type="dxa"/>
            <w:vMerge w:val="restart"/>
          </w:tcPr>
          <w:p w14:paraId="01FFE713" w14:textId="77777777" w:rsidR="00477054" w:rsidRPr="00140A03" w:rsidRDefault="00477054" w:rsidP="00140A03">
            <w:pPr>
              <w:pStyle w:val="TableParagraph"/>
              <w:ind w:left="822"/>
              <w:rPr>
                <w:sz w:val="24"/>
                <w:szCs w:val="24"/>
              </w:rPr>
            </w:pPr>
            <w:r w:rsidRPr="00140A03">
              <w:rPr>
                <w:sz w:val="24"/>
                <w:szCs w:val="24"/>
              </w:rPr>
              <w:t>Содержательные</w:t>
            </w:r>
            <w:r w:rsidRPr="00140A03">
              <w:rPr>
                <w:spacing w:val="10"/>
                <w:sz w:val="24"/>
                <w:szCs w:val="24"/>
              </w:rPr>
              <w:t xml:space="preserve"> </w:t>
            </w:r>
            <w:r w:rsidRPr="00140A03">
              <w:rPr>
                <w:sz w:val="24"/>
                <w:szCs w:val="24"/>
              </w:rPr>
              <w:t>разделы</w:t>
            </w:r>
          </w:p>
        </w:tc>
        <w:tc>
          <w:tcPr>
            <w:tcW w:w="6153" w:type="dxa"/>
            <w:gridSpan w:val="3"/>
          </w:tcPr>
          <w:p w14:paraId="5150805E" w14:textId="77777777" w:rsidR="00477054" w:rsidRPr="00140A03" w:rsidRDefault="00477054" w:rsidP="00140A03">
            <w:pPr>
              <w:pStyle w:val="TableParagraph"/>
              <w:spacing w:line="163" w:lineRule="exact"/>
              <w:ind w:left="783"/>
              <w:rPr>
                <w:sz w:val="24"/>
                <w:szCs w:val="24"/>
              </w:rPr>
            </w:pPr>
            <w:r w:rsidRPr="00140A03">
              <w:rPr>
                <w:sz w:val="24"/>
                <w:szCs w:val="24"/>
              </w:rPr>
              <w:t>Количество</w:t>
            </w:r>
            <w:r w:rsidRPr="00140A03">
              <w:rPr>
                <w:spacing w:val="7"/>
                <w:sz w:val="24"/>
                <w:szCs w:val="24"/>
              </w:rPr>
              <w:t xml:space="preserve"> </w:t>
            </w:r>
            <w:r w:rsidRPr="00140A03">
              <w:rPr>
                <w:sz w:val="24"/>
                <w:szCs w:val="24"/>
              </w:rPr>
              <w:t>заданий</w:t>
            </w:r>
          </w:p>
        </w:tc>
      </w:tr>
      <w:tr w:rsidR="00477054" w:rsidRPr="00140A03" w14:paraId="73AED99B" w14:textId="77777777" w:rsidTr="006D0EAF">
        <w:trPr>
          <w:trHeight w:val="183"/>
        </w:trPr>
        <w:tc>
          <w:tcPr>
            <w:tcW w:w="3427" w:type="dxa"/>
            <w:vMerge/>
            <w:tcBorders>
              <w:top w:val="nil"/>
            </w:tcBorders>
          </w:tcPr>
          <w:p w14:paraId="3D859EEB" w14:textId="77777777" w:rsidR="00477054" w:rsidRPr="00140A03" w:rsidRDefault="00477054" w:rsidP="00140A03">
            <w:pPr>
              <w:rPr>
                <w:sz w:val="24"/>
                <w:szCs w:val="24"/>
              </w:rPr>
            </w:pPr>
          </w:p>
        </w:tc>
        <w:tc>
          <w:tcPr>
            <w:tcW w:w="1026" w:type="dxa"/>
          </w:tcPr>
          <w:p w14:paraId="4A2E6920" w14:textId="77777777" w:rsidR="00477054" w:rsidRPr="00140A03" w:rsidRDefault="00477054" w:rsidP="00140A03">
            <w:pPr>
              <w:pStyle w:val="TableParagraph"/>
              <w:spacing w:line="164" w:lineRule="exact"/>
              <w:ind w:left="117" w:right="109"/>
              <w:jc w:val="center"/>
              <w:rPr>
                <w:sz w:val="24"/>
                <w:szCs w:val="24"/>
              </w:rPr>
            </w:pPr>
            <w:r w:rsidRPr="00140A03">
              <w:rPr>
                <w:sz w:val="24"/>
                <w:szCs w:val="24"/>
              </w:rPr>
              <w:t>Вся</w:t>
            </w:r>
            <w:r w:rsidRPr="00140A03">
              <w:rPr>
                <w:spacing w:val="4"/>
                <w:sz w:val="24"/>
                <w:szCs w:val="24"/>
              </w:rPr>
              <w:t xml:space="preserve"> </w:t>
            </w:r>
            <w:r w:rsidRPr="00140A03">
              <w:rPr>
                <w:sz w:val="24"/>
                <w:szCs w:val="24"/>
              </w:rPr>
              <w:t>работа</w:t>
            </w:r>
          </w:p>
        </w:tc>
        <w:tc>
          <w:tcPr>
            <w:tcW w:w="3143" w:type="dxa"/>
          </w:tcPr>
          <w:p w14:paraId="7183BC99" w14:textId="77777777" w:rsidR="00477054" w:rsidRPr="00140A03" w:rsidRDefault="00477054" w:rsidP="00140A03">
            <w:pPr>
              <w:pStyle w:val="TableParagraph"/>
              <w:spacing w:line="164" w:lineRule="exact"/>
              <w:ind w:left="209" w:right="202"/>
              <w:jc w:val="center"/>
              <w:rPr>
                <w:sz w:val="24"/>
                <w:szCs w:val="24"/>
              </w:rPr>
            </w:pPr>
            <w:r w:rsidRPr="00140A03">
              <w:rPr>
                <w:sz w:val="24"/>
                <w:szCs w:val="24"/>
              </w:rPr>
              <w:t>Часть</w:t>
            </w:r>
            <w:r w:rsidRPr="00140A03">
              <w:rPr>
                <w:spacing w:val="2"/>
                <w:sz w:val="24"/>
                <w:szCs w:val="24"/>
              </w:rPr>
              <w:t xml:space="preserve"> </w:t>
            </w:r>
            <w:r w:rsidRPr="00140A03">
              <w:rPr>
                <w:sz w:val="24"/>
                <w:szCs w:val="24"/>
              </w:rPr>
              <w:t>1</w:t>
            </w:r>
          </w:p>
        </w:tc>
        <w:tc>
          <w:tcPr>
            <w:tcW w:w="1984" w:type="dxa"/>
          </w:tcPr>
          <w:p w14:paraId="65E740D3" w14:textId="77777777" w:rsidR="00477054" w:rsidRPr="00140A03" w:rsidRDefault="00477054" w:rsidP="00140A03">
            <w:pPr>
              <w:pStyle w:val="TableParagraph"/>
              <w:spacing w:line="164" w:lineRule="exact"/>
              <w:ind w:left="214" w:right="196"/>
              <w:jc w:val="center"/>
              <w:rPr>
                <w:sz w:val="24"/>
                <w:szCs w:val="24"/>
              </w:rPr>
            </w:pPr>
            <w:r w:rsidRPr="00140A03">
              <w:rPr>
                <w:sz w:val="24"/>
                <w:szCs w:val="24"/>
              </w:rPr>
              <w:t>Часть</w:t>
            </w:r>
            <w:r w:rsidRPr="00140A03">
              <w:rPr>
                <w:spacing w:val="2"/>
                <w:sz w:val="24"/>
                <w:szCs w:val="24"/>
              </w:rPr>
              <w:t xml:space="preserve"> </w:t>
            </w:r>
            <w:r w:rsidRPr="00140A03">
              <w:rPr>
                <w:sz w:val="24"/>
                <w:szCs w:val="24"/>
              </w:rPr>
              <w:t>2</w:t>
            </w:r>
          </w:p>
        </w:tc>
      </w:tr>
      <w:tr w:rsidR="00477054" w:rsidRPr="00140A03" w14:paraId="2B624455" w14:textId="77777777" w:rsidTr="006D0EAF">
        <w:trPr>
          <w:trHeight w:val="556"/>
        </w:trPr>
        <w:tc>
          <w:tcPr>
            <w:tcW w:w="3427" w:type="dxa"/>
          </w:tcPr>
          <w:p w14:paraId="15DF1249" w14:textId="77777777" w:rsidR="00477054" w:rsidRPr="00140A03" w:rsidRDefault="00477054" w:rsidP="00140A03">
            <w:pPr>
              <w:pStyle w:val="TableParagraph"/>
              <w:spacing w:line="242" w:lineRule="auto"/>
              <w:ind w:left="71"/>
              <w:rPr>
                <w:sz w:val="24"/>
                <w:szCs w:val="24"/>
              </w:rPr>
            </w:pPr>
            <w:r w:rsidRPr="00140A03">
              <w:rPr>
                <w:sz w:val="24"/>
                <w:szCs w:val="24"/>
                <w:lang w:val="ru-RU"/>
              </w:rPr>
              <w:t>Человек</w:t>
            </w:r>
            <w:r w:rsidRPr="00140A03">
              <w:rPr>
                <w:spacing w:val="2"/>
                <w:sz w:val="24"/>
                <w:szCs w:val="24"/>
                <w:lang w:val="ru-RU"/>
              </w:rPr>
              <w:t xml:space="preserve"> </w:t>
            </w:r>
            <w:r w:rsidRPr="00140A03">
              <w:rPr>
                <w:sz w:val="24"/>
                <w:szCs w:val="24"/>
                <w:lang w:val="ru-RU"/>
              </w:rPr>
              <w:t>в</w:t>
            </w:r>
            <w:r w:rsidRPr="00140A03">
              <w:rPr>
                <w:spacing w:val="2"/>
                <w:sz w:val="24"/>
                <w:szCs w:val="24"/>
                <w:lang w:val="ru-RU"/>
              </w:rPr>
              <w:t xml:space="preserve"> </w:t>
            </w:r>
            <w:r w:rsidRPr="00140A03">
              <w:rPr>
                <w:sz w:val="24"/>
                <w:szCs w:val="24"/>
                <w:lang w:val="ru-RU"/>
              </w:rPr>
              <w:t>обществе.</w:t>
            </w:r>
            <w:r w:rsidRPr="00140A03">
              <w:rPr>
                <w:spacing w:val="2"/>
                <w:sz w:val="24"/>
                <w:szCs w:val="24"/>
                <w:lang w:val="ru-RU"/>
              </w:rPr>
              <w:t xml:space="preserve"> </w:t>
            </w:r>
            <w:r w:rsidRPr="00140A03">
              <w:rPr>
                <w:sz w:val="24"/>
                <w:szCs w:val="24"/>
                <w:lang w:val="ru-RU"/>
              </w:rPr>
              <w:t>Духовная</w:t>
            </w:r>
            <w:r w:rsidRPr="00140A03">
              <w:rPr>
                <w:spacing w:val="3"/>
                <w:sz w:val="24"/>
                <w:szCs w:val="24"/>
                <w:lang w:val="ru-RU"/>
              </w:rPr>
              <w:t xml:space="preserve"> </w:t>
            </w:r>
            <w:r w:rsidRPr="00140A03">
              <w:rPr>
                <w:sz w:val="24"/>
                <w:szCs w:val="24"/>
                <w:lang w:val="ru-RU"/>
              </w:rPr>
              <w:t>культура</w:t>
            </w:r>
            <w:r w:rsidRPr="00140A03">
              <w:rPr>
                <w:spacing w:val="2"/>
                <w:sz w:val="24"/>
                <w:szCs w:val="24"/>
                <w:lang w:val="ru-RU"/>
              </w:rPr>
              <w:t xml:space="preserve"> </w:t>
            </w:r>
            <w:r w:rsidRPr="00140A03">
              <w:rPr>
                <w:sz w:val="24"/>
                <w:szCs w:val="24"/>
                <w:lang w:val="ru-RU"/>
              </w:rPr>
              <w:t>/</w:t>
            </w:r>
            <w:r w:rsidRPr="00140A03">
              <w:rPr>
                <w:spacing w:val="1"/>
                <w:sz w:val="24"/>
                <w:szCs w:val="24"/>
                <w:lang w:val="ru-RU"/>
              </w:rPr>
              <w:t xml:space="preserve"> </w:t>
            </w:r>
            <w:r w:rsidRPr="00140A03">
              <w:rPr>
                <w:sz w:val="24"/>
                <w:szCs w:val="24"/>
                <w:lang w:val="ru-RU"/>
              </w:rPr>
              <w:t>Введение</w:t>
            </w:r>
            <w:r w:rsidRPr="00140A03">
              <w:rPr>
                <w:spacing w:val="5"/>
                <w:sz w:val="24"/>
                <w:szCs w:val="24"/>
                <w:lang w:val="ru-RU"/>
              </w:rPr>
              <w:t xml:space="preserve"> </w:t>
            </w:r>
            <w:r w:rsidRPr="00140A03">
              <w:rPr>
                <w:sz w:val="24"/>
                <w:szCs w:val="24"/>
                <w:lang w:val="ru-RU"/>
              </w:rPr>
              <w:t>в</w:t>
            </w:r>
            <w:r w:rsidRPr="00140A03">
              <w:rPr>
                <w:spacing w:val="7"/>
                <w:sz w:val="24"/>
                <w:szCs w:val="24"/>
                <w:lang w:val="ru-RU"/>
              </w:rPr>
              <w:t xml:space="preserve"> </w:t>
            </w:r>
            <w:r w:rsidRPr="00140A03">
              <w:rPr>
                <w:sz w:val="24"/>
                <w:szCs w:val="24"/>
                <w:lang w:val="ru-RU"/>
              </w:rPr>
              <w:t>социальную</w:t>
            </w:r>
            <w:r w:rsidRPr="00140A03">
              <w:rPr>
                <w:spacing w:val="5"/>
                <w:sz w:val="24"/>
                <w:szCs w:val="24"/>
                <w:lang w:val="ru-RU"/>
              </w:rPr>
              <w:t xml:space="preserve"> </w:t>
            </w:r>
            <w:r w:rsidRPr="00140A03">
              <w:rPr>
                <w:sz w:val="24"/>
                <w:szCs w:val="24"/>
                <w:lang w:val="ru-RU"/>
              </w:rPr>
              <w:t>психологию.</w:t>
            </w:r>
            <w:r w:rsidRPr="00140A03">
              <w:rPr>
                <w:spacing w:val="7"/>
                <w:sz w:val="24"/>
                <w:szCs w:val="24"/>
                <w:lang w:val="ru-RU"/>
              </w:rPr>
              <w:t xml:space="preserve"> </w:t>
            </w:r>
            <w:r w:rsidRPr="00140A03">
              <w:rPr>
                <w:sz w:val="24"/>
                <w:szCs w:val="24"/>
              </w:rPr>
              <w:t>Введение</w:t>
            </w:r>
          </w:p>
          <w:p w14:paraId="29CD417A" w14:textId="77777777" w:rsidR="00477054" w:rsidRPr="00140A03" w:rsidRDefault="00477054" w:rsidP="00140A03">
            <w:pPr>
              <w:pStyle w:val="TableParagraph"/>
              <w:spacing w:line="164" w:lineRule="exact"/>
              <w:ind w:left="71"/>
              <w:rPr>
                <w:sz w:val="24"/>
                <w:szCs w:val="24"/>
              </w:rPr>
            </w:pPr>
            <w:r w:rsidRPr="00140A03">
              <w:rPr>
                <w:sz w:val="24"/>
                <w:szCs w:val="24"/>
              </w:rPr>
              <w:t>в</w:t>
            </w:r>
            <w:r w:rsidRPr="00140A03">
              <w:rPr>
                <w:spacing w:val="4"/>
                <w:sz w:val="24"/>
                <w:szCs w:val="24"/>
              </w:rPr>
              <w:t xml:space="preserve"> </w:t>
            </w:r>
            <w:r w:rsidRPr="00140A03">
              <w:rPr>
                <w:sz w:val="24"/>
                <w:szCs w:val="24"/>
              </w:rPr>
              <w:t>социальную</w:t>
            </w:r>
            <w:r w:rsidRPr="00140A03">
              <w:rPr>
                <w:spacing w:val="5"/>
                <w:sz w:val="24"/>
                <w:szCs w:val="24"/>
              </w:rPr>
              <w:t xml:space="preserve"> </w:t>
            </w:r>
            <w:r w:rsidRPr="00140A03">
              <w:rPr>
                <w:sz w:val="24"/>
                <w:szCs w:val="24"/>
              </w:rPr>
              <w:t>философию</w:t>
            </w:r>
          </w:p>
        </w:tc>
        <w:tc>
          <w:tcPr>
            <w:tcW w:w="1026" w:type="dxa"/>
          </w:tcPr>
          <w:p w14:paraId="4255BFAF" w14:textId="77777777" w:rsidR="00477054" w:rsidRPr="00140A03" w:rsidRDefault="00477054" w:rsidP="00140A03">
            <w:pPr>
              <w:pStyle w:val="TableParagraph"/>
              <w:spacing w:before="1"/>
              <w:rPr>
                <w:i/>
                <w:sz w:val="24"/>
                <w:szCs w:val="24"/>
              </w:rPr>
            </w:pPr>
          </w:p>
          <w:p w14:paraId="6EA778A9" w14:textId="77777777" w:rsidR="00477054" w:rsidRPr="00140A03" w:rsidRDefault="00477054" w:rsidP="00140A03">
            <w:pPr>
              <w:pStyle w:val="TableParagraph"/>
              <w:ind w:left="116" w:right="109"/>
              <w:jc w:val="center"/>
              <w:rPr>
                <w:sz w:val="24"/>
                <w:szCs w:val="24"/>
              </w:rPr>
            </w:pPr>
            <w:r w:rsidRPr="00140A03">
              <w:rPr>
                <w:sz w:val="24"/>
                <w:szCs w:val="24"/>
              </w:rPr>
              <w:t>4</w:t>
            </w:r>
            <w:r w:rsidRPr="00140A03">
              <w:rPr>
                <w:spacing w:val="2"/>
                <w:sz w:val="24"/>
                <w:szCs w:val="24"/>
              </w:rPr>
              <w:t xml:space="preserve"> </w:t>
            </w:r>
            <w:r w:rsidRPr="00140A03">
              <w:rPr>
                <w:sz w:val="24"/>
                <w:szCs w:val="24"/>
              </w:rPr>
              <w:t>(8)</w:t>
            </w:r>
            <w:r w:rsidRPr="00140A03">
              <w:rPr>
                <w:sz w:val="24"/>
                <w:szCs w:val="24"/>
                <w:vertAlign w:val="superscript"/>
              </w:rPr>
              <w:t>1</w:t>
            </w:r>
          </w:p>
        </w:tc>
        <w:tc>
          <w:tcPr>
            <w:tcW w:w="3143" w:type="dxa"/>
          </w:tcPr>
          <w:p w14:paraId="29CCCE4D" w14:textId="77777777" w:rsidR="00477054" w:rsidRPr="00140A03" w:rsidRDefault="00477054" w:rsidP="00140A03">
            <w:pPr>
              <w:pStyle w:val="TableParagraph"/>
              <w:spacing w:before="1"/>
              <w:rPr>
                <w:i/>
                <w:sz w:val="24"/>
                <w:szCs w:val="24"/>
              </w:rPr>
            </w:pPr>
          </w:p>
          <w:p w14:paraId="311330D2" w14:textId="77777777" w:rsidR="00477054" w:rsidRPr="00140A03" w:rsidRDefault="00477054" w:rsidP="00140A03">
            <w:pPr>
              <w:pStyle w:val="TableParagraph"/>
              <w:ind w:left="209" w:right="201"/>
              <w:jc w:val="center"/>
              <w:rPr>
                <w:sz w:val="24"/>
                <w:szCs w:val="24"/>
              </w:rPr>
            </w:pPr>
            <w:r w:rsidRPr="00140A03">
              <w:rPr>
                <w:sz w:val="24"/>
                <w:szCs w:val="24"/>
              </w:rPr>
              <w:t>3</w:t>
            </w:r>
            <w:r w:rsidRPr="00140A03">
              <w:rPr>
                <w:spacing w:val="2"/>
                <w:sz w:val="24"/>
                <w:szCs w:val="24"/>
              </w:rPr>
              <w:t xml:space="preserve"> </w:t>
            </w:r>
            <w:r w:rsidRPr="00140A03">
              <w:rPr>
                <w:sz w:val="24"/>
                <w:szCs w:val="24"/>
              </w:rPr>
              <w:t>(1)</w:t>
            </w:r>
            <w:r w:rsidRPr="00140A03">
              <w:rPr>
                <w:sz w:val="24"/>
                <w:szCs w:val="24"/>
                <w:vertAlign w:val="superscript"/>
              </w:rPr>
              <w:t>2</w:t>
            </w:r>
          </w:p>
        </w:tc>
        <w:tc>
          <w:tcPr>
            <w:tcW w:w="1984" w:type="dxa"/>
          </w:tcPr>
          <w:p w14:paraId="4844C1C1" w14:textId="77777777" w:rsidR="00477054" w:rsidRPr="00140A03" w:rsidRDefault="00477054" w:rsidP="00140A03">
            <w:pPr>
              <w:pStyle w:val="TableParagraph"/>
              <w:spacing w:before="1"/>
              <w:rPr>
                <w:i/>
                <w:sz w:val="24"/>
                <w:szCs w:val="24"/>
              </w:rPr>
            </w:pPr>
          </w:p>
          <w:p w14:paraId="10C9DE4F" w14:textId="77777777" w:rsidR="00477054" w:rsidRPr="00140A03" w:rsidRDefault="00477054" w:rsidP="00140A03">
            <w:pPr>
              <w:pStyle w:val="TableParagraph"/>
              <w:ind w:left="205" w:right="196"/>
              <w:jc w:val="center"/>
              <w:rPr>
                <w:sz w:val="24"/>
                <w:szCs w:val="24"/>
              </w:rPr>
            </w:pPr>
            <w:r w:rsidRPr="00140A03">
              <w:rPr>
                <w:sz w:val="24"/>
                <w:szCs w:val="24"/>
              </w:rPr>
              <w:t>1</w:t>
            </w:r>
            <w:r w:rsidRPr="00140A03">
              <w:rPr>
                <w:spacing w:val="1"/>
                <w:sz w:val="24"/>
                <w:szCs w:val="24"/>
              </w:rPr>
              <w:t xml:space="preserve"> </w:t>
            </w:r>
            <w:r w:rsidRPr="00140A03">
              <w:rPr>
                <w:sz w:val="24"/>
                <w:szCs w:val="24"/>
              </w:rPr>
              <w:t>(4)</w:t>
            </w:r>
          </w:p>
        </w:tc>
      </w:tr>
      <w:tr w:rsidR="00477054" w:rsidRPr="00140A03" w14:paraId="6E55D698" w14:textId="77777777" w:rsidTr="006D0EAF">
        <w:trPr>
          <w:trHeight w:val="370"/>
        </w:trPr>
        <w:tc>
          <w:tcPr>
            <w:tcW w:w="3427" w:type="dxa"/>
          </w:tcPr>
          <w:p w14:paraId="73E43D3A" w14:textId="77777777" w:rsidR="00477054" w:rsidRPr="00140A03" w:rsidRDefault="00477054" w:rsidP="00140A03">
            <w:pPr>
              <w:pStyle w:val="TableParagraph"/>
              <w:ind w:left="71"/>
              <w:rPr>
                <w:sz w:val="24"/>
                <w:szCs w:val="24"/>
                <w:lang w:val="ru-RU"/>
              </w:rPr>
            </w:pPr>
            <w:r w:rsidRPr="00140A03">
              <w:rPr>
                <w:sz w:val="24"/>
                <w:szCs w:val="24"/>
                <w:lang w:val="ru-RU"/>
              </w:rPr>
              <w:t>Экономическая</w:t>
            </w:r>
            <w:r w:rsidRPr="00140A03">
              <w:rPr>
                <w:spacing w:val="4"/>
                <w:sz w:val="24"/>
                <w:szCs w:val="24"/>
                <w:lang w:val="ru-RU"/>
              </w:rPr>
              <w:t xml:space="preserve"> </w:t>
            </w:r>
            <w:r w:rsidRPr="00140A03">
              <w:rPr>
                <w:sz w:val="24"/>
                <w:szCs w:val="24"/>
                <w:lang w:val="ru-RU"/>
              </w:rPr>
              <w:t>жизнь</w:t>
            </w:r>
            <w:r w:rsidRPr="00140A03">
              <w:rPr>
                <w:spacing w:val="5"/>
                <w:sz w:val="24"/>
                <w:szCs w:val="24"/>
                <w:lang w:val="ru-RU"/>
              </w:rPr>
              <w:t xml:space="preserve"> </w:t>
            </w:r>
            <w:r w:rsidRPr="00140A03">
              <w:rPr>
                <w:sz w:val="24"/>
                <w:szCs w:val="24"/>
                <w:lang w:val="ru-RU"/>
              </w:rPr>
              <w:t>общества</w:t>
            </w:r>
            <w:r w:rsidRPr="00140A03">
              <w:rPr>
                <w:spacing w:val="4"/>
                <w:sz w:val="24"/>
                <w:szCs w:val="24"/>
                <w:lang w:val="ru-RU"/>
              </w:rPr>
              <w:t xml:space="preserve"> </w:t>
            </w:r>
            <w:r w:rsidRPr="00140A03">
              <w:rPr>
                <w:sz w:val="24"/>
                <w:szCs w:val="24"/>
                <w:lang w:val="ru-RU"/>
              </w:rPr>
              <w:t>/</w:t>
            </w:r>
          </w:p>
          <w:p w14:paraId="160DDDCC" w14:textId="77777777" w:rsidR="00477054" w:rsidRPr="00140A03" w:rsidRDefault="00477054" w:rsidP="00140A03">
            <w:pPr>
              <w:pStyle w:val="TableParagraph"/>
              <w:spacing w:before="3" w:line="164" w:lineRule="exact"/>
              <w:ind w:left="71"/>
              <w:rPr>
                <w:sz w:val="24"/>
                <w:szCs w:val="24"/>
                <w:lang w:val="ru-RU"/>
              </w:rPr>
            </w:pPr>
            <w:r w:rsidRPr="00140A03">
              <w:rPr>
                <w:sz w:val="24"/>
                <w:szCs w:val="24"/>
                <w:lang w:val="ru-RU"/>
              </w:rPr>
              <w:t>Введение</w:t>
            </w:r>
            <w:r w:rsidRPr="00140A03">
              <w:rPr>
                <w:spacing w:val="4"/>
                <w:sz w:val="24"/>
                <w:szCs w:val="24"/>
                <w:lang w:val="ru-RU"/>
              </w:rPr>
              <w:t xml:space="preserve"> </w:t>
            </w:r>
            <w:r w:rsidRPr="00140A03">
              <w:rPr>
                <w:sz w:val="24"/>
                <w:szCs w:val="24"/>
                <w:lang w:val="ru-RU"/>
              </w:rPr>
              <w:t>в</w:t>
            </w:r>
            <w:r w:rsidRPr="00140A03">
              <w:rPr>
                <w:spacing w:val="6"/>
                <w:sz w:val="24"/>
                <w:szCs w:val="24"/>
                <w:lang w:val="ru-RU"/>
              </w:rPr>
              <w:t xml:space="preserve"> </w:t>
            </w:r>
            <w:r w:rsidRPr="00140A03">
              <w:rPr>
                <w:sz w:val="24"/>
                <w:szCs w:val="24"/>
                <w:lang w:val="ru-RU"/>
              </w:rPr>
              <w:t>экономику</w:t>
            </w:r>
          </w:p>
        </w:tc>
        <w:tc>
          <w:tcPr>
            <w:tcW w:w="1026" w:type="dxa"/>
          </w:tcPr>
          <w:p w14:paraId="2D029B2D" w14:textId="77777777" w:rsidR="00477054" w:rsidRPr="00140A03" w:rsidRDefault="00477054" w:rsidP="00140A03">
            <w:pPr>
              <w:pStyle w:val="TableParagraph"/>
              <w:spacing w:before="92"/>
              <w:ind w:left="117" w:right="109"/>
              <w:jc w:val="center"/>
              <w:rPr>
                <w:sz w:val="24"/>
                <w:szCs w:val="24"/>
              </w:rPr>
            </w:pPr>
            <w:r w:rsidRPr="00140A03">
              <w:rPr>
                <w:sz w:val="24"/>
                <w:szCs w:val="24"/>
              </w:rPr>
              <w:t>4</w:t>
            </w:r>
            <w:r w:rsidRPr="00140A03">
              <w:rPr>
                <w:spacing w:val="1"/>
                <w:sz w:val="24"/>
                <w:szCs w:val="24"/>
              </w:rPr>
              <w:t xml:space="preserve"> </w:t>
            </w:r>
            <w:r w:rsidRPr="00140A03">
              <w:rPr>
                <w:sz w:val="24"/>
                <w:szCs w:val="24"/>
              </w:rPr>
              <w:t>(8)</w:t>
            </w:r>
          </w:p>
        </w:tc>
        <w:tc>
          <w:tcPr>
            <w:tcW w:w="3143" w:type="dxa"/>
          </w:tcPr>
          <w:p w14:paraId="5807CC70" w14:textId="77777777" w:rsidR="00477054" w:rsidRPr="00140A03" w:rsidRDefault="00477054" w:rsidP="00140A03">
            <w:pPr>
              <w:pStyle w:val="TableParagraph"/>
              <w:spacing w:before="92"/>
              <w:ind w:left="209" w:right="200"/>
              <w:jc w:val="center"/>
              <w:rPr>
                <w:sz w:val="24"/>
                <w:szCs w:val="24"/>
              </w:rPr>
            </w:pPr>
            <w:r w:rsidRPr="00140A03">
              <w:rPr>
                <w:sz w:val="24"/>
                <w:szCs w:val="24"/>
              </w:rPr>
              <w:t>3</w:t>
            </w:r>
            <w:r w:rsidRPr="00140A03">
              <w:rPr>
                <w:spacing w:val="1"/>
                <w:sz w:val="24"/>
                <w:szCs w:val="24"/>
              </w:rPr>
              <w:t xml:space="preserve"> </w:t>
            </w:r>
            <w:r w:rsidRPr="00140A03">
              <w:rPr>
                <w:sz w:val="24"/>
                <w:szCs w:val="24"/>
              </w:rPr>
              <w:t>(1)</w:t>
            </w:r>
          </w:p>
        </w:tc>
        <w:tc>
          <w:tcPr>
            <w:tcW w:w="1984" w:type="dxa"/>
          </w:tcPr>
          <w:p w14:paraId="3E3ABC47" w14:textId="77777777" w:rsidR="00477054" w:rsidRPr="00140A03" w:rsidRDefault="00477054" w:rsidP="00140A03">
            <w:pPr>
              <w:pStyle w:val="TableParagraph"/>
              <w:spacing w:before="92"/>
              <w:ind w:left="205" w:right="196"/>
              <w:jc w:val="center"/>
              <w:rPr>
                <w:sz w:val="24"/>
                <w:szCs w:val="24"/>
              </w:rPr>
            </w:pPr>
            <w:r w:rsidRPr="00140A03">
              <w:rPr>
                <w:sz w:val="24"/>
                <w:szCs w:val="24"/>
              </w:rPr>
              <w:t>1</w:t>
            </w:r>
            <w:r w:rsidRPr="00140A03">
              <w:rPr>
                <w:spacing w:val="1"/>
                <w:sz w:val="24"/>
                <w:szCs w:val="24"/>
              </w:rPr>
              <w:t xml:space="preserve"> </w:t>
            </w:r>
            <w:r w:rsidRPr="00140A03">
              <w:rPr>
                <w:sz w:val="24"/>
                <w:szCs w:val="24"/>
              </w:rPr>
              <w:t>(4)</w:t>
            </w:r>
          </w:p>
        </w:tc>
      </w:tr>
      <w:tr w:rsidR="00477054" w:rsidRPr="00140A03" w14:paraId="0FA768C3" w14:textId="77777777" w:rsidTr="006D0EAF">
        <w:trPr>
          <w:trHeight w:val="183"/>
        </w:trPr>
        <w:tc>
          <w:tcPr>
            <w:tcW w:w="3427" w:type="dxa"/>
          </w:tcPr>
          <w:p w14:paraId="6E166726" w14:textId="77777777" w:rsidR="00477054" w:rsidRPr="00140A03" w:rsidRDefault="00477054" w:rsidP="00140A03">
            <w:pPr>
              <w:pStyle w:val="TableParagraph"/>
              <w:spacing w:line="164" w:lineRule="exact"/>
              <w:ind w:left="71"/>
              <w:rPr>
                <w:sz w:val="24"/>
                <w:szCs w:val="24"/>
                <w:lang w:val="ru-RU"/>
              </w:rPr>
            </w:pPr>
            <w:r w:rsidRPr="00140A03">
              <w:rPr>
                <w:sz w:val="24"/>
                <w:szCs w:val="24"/>
                <w:lang w:val="ru-RU"/>
              </w:rPr>
              <w:t>Социальная</w:t>
            </w:r>
            <w:r w:rsidRPr="00140A03">
              <w:rPr>
                <w:spacing w:val="6"/>
                <w:sz w:val="24"/>
                <w:szCs w:val="24"/>
                <w:lang w:val="ru-RU"/>
              </w:rPr>
              <w:t xml:space="preserve"> </w:t>
            </w:r>
            <w:r w:rsidRPr="00140A03">
              <w:rPr>
                <w:sz w:val="24"/>
                <w:szCs w:val="24"/>
                <w:lang w:val="ru-RU"/>
              </w:rPr>
              <w:t>сфера</w:t>
            </w:r>
            <w:r w:rsidRPr="00140A03">
              <w:rPr>
                <w:spacing w:val="6"/>
                <w:sz w:val="24"/>
                <w:szCs w:val="24"/>
                <w:lang w:val="ru-RU"/>
              </w:rPr>
              <w:t xml:space="preserve"> </w:t>
            </w:r>
            <w:r w:rsidRPr="00140A03">
              <w:rPr>
                <w:sz w:val="24"/>
                <w:szCs w:val="24"/>
                <w:lang w:val="ru-RU"/>
              </w:rPr>
              <w:t>/</w:t>
            </w:r>
            <w:r w:rsidRPr="00140A03">
              <w:rPr>
                <w:spacing w:val="6"/>
                <w:sz w:val="24"/>
                <w:szCs w:val="24"/>
                <w:lang w:val="ru-RU"/>
              </w:rPr>
              <w:t xml:space="preserve"> </w:t>
            </w:r>
            <w:r w:rsidRPr="00140A03">
              <w:rPr>
                <w:sz w:val="24"/>
                <w:szCs w:val="24"/>
                <w:lang w:val="ru-RU"/>
              </w:rPr>
              <w:t>Введение</w:t>
            </w:r>
            <w:r w:rsidRPr="00140A03">
              <w:rPr>
                <w:spacing w:val="7"/>
                <w:sz w:val="24"/>
                <w:szCs w:val="24"/>
                <w:lang w:val="ru-RU"/>
              </w:rPr>
              <w:t xml:space="preserve"> </w:t>
            </w:r>
            <w:r w:rsidRPr="00140A03">
              <w:rPr>
                <w:sz w:val="24"/>
                <w:szCs w:val="24"/>
                <w:lang w:val="ru-RU"/>
              </w:rPr>
              <w:t>в</w:t>
            </w:r>
            <w:r w:rsidRPr="00140A03">
              <w:rPr>
                <w:spacing w:val="6"/>
                <w:sz w:val="24"/>
                <w:szCs w:val="24"/>
                <w:lang w:val="ru-RU"/>
              </w:rPr>
              <w:t xml:space="preserve"> </w:t>
            </w:r>
            <w:r w:rsidRPr="00140A03">
              <w:rPr>
                <w:sz w:val="24"/>
                <w:szCs w:val="24"/>
                <w:lang w:val="ru-RU"/>
              </w:rPr>
              <w:t>социологию</w:t>
            </w:r>
          </w:p>
        </w:tc>
        <w:tc>
          <w:tcPr>
            <w:tcW w:w="1026" w:type="dxa"/>
          </w:tcPr>
          <w:p w14:paraId="6C80063A" w14:textId="77777777" w:rsidR="00477054" w:rsidRPr="00140A03" w:rsidRDefault="00477054" w:rsidP="00140A03">
            <w:pPr>
              <w:pStyle w:val="TableParagraph"/>
              <w:spacing w:line="164" w:lineRule="exact"/>
              <w:ind w:left="117" w:right="107"/>
              <w:jc w:val="center"/>
              <w:rPr>
                <w:sz w:val="24"/>
                <w:szCs w:val="24"/>
              </w:rPr>
            </w:pPr>
            <w:r w:rsidRPr="00140A03">
              <w:rPr>
                <w:sz w:val="24"/>
                <w:szCs w:val="24"/>
              </w:rPr>
              <w:t>3</w:t>
            </w:r>
            <w:r w:rsidRPr="00140A03">
              <w:rPr>
                <w:spacing w:val="1"/>
                <w:sz w:val="24"/>
                <w:szCs w:val="24"/>
              </w:rPr>
              <w:t xml:space="preserve"> </w:t>
            </w:r>
            <w:r w:rsidRPr="00140A03">
              <w:rPr>
                <w:sz w:val="24"/>
                <w:szCs w:val="24"/>
              </w:rPr>
              <w:t>(8)</w:t>
            </w:r>
          </w:p>
        </w:tc>
        <w:tc>
          <w:tcPr>
            <w:tcW w:w="3143" w:type="dxa"/>
          </w:tcPr>
          <w:p w14:paraId="067BCECB" w14:textId="77777777" w:rsidR="00477054" w:rsidRPr="00140A03" w:rsidRDefault="00477054" w:rsidP="00140A03">
            <w:pPr>
              <w:pStyle w:val="TableParagraph"/>
              <w:spacing w:line="164" w:lineRule="exact"/>
              <w:ind w:left="209" w:right="199"/>
              <w:jc w:val="center"/>
              <w:rPr>
                <w:sz w:val="24"/>
                <w:szCs w:val="24"/>
              </w:rPr>
            </w:pPr>
            <w:r w:rsidRPr="00140A03">
              <w:rPr>
                <w:sz w:val="24"/>
                <w:szCs w:val="24"/>
              </w:rPr>
              <w:t>2</w:t>
            </w:r>
            <w:r w:rsidRPr="00140A03">
              <w:rPr>
                <w:spacing w:val="1"/>
                <w:sz w:val="24"/>
                <w:szCs w:val="24"/>
              </w:rPr>
              <w:t xml:space="preserve"> </w:t>
            </w:r>
            <w:r w:rsidRPr="00140A03">
              <w:rPr>
                <w:sz w:val="24"/>
                <w:szCs w:val="24"/>
              </w:rPr>
              <w:t>(1)</w:t>
            </w:r>
          </w:p>
        </w:tc>
        <w:tc>
          <w:tcPr>
            <w:tcW w:w="1984" w:type="dxa"/>
          </w:tcPr>
          <w:p w14:paraId="56B8EEA1" w14:textId="77777777" w:rsidR="00477054" w:rsidRPr="00140A03" w:rsidRDefault="00477054" w:rsidP="00140A03">
            <w:pPr>
              <w:pStyle w:val="TableParagraph"/>
              <w:spacing w:line="164" w:lineRule="exact"/>
              <w:ind w:left="205" w:right="196"/>
              <w:jc w:val="center"/>
              <w:rPr>
                <w:sz w:val="24"/>
                <w:szCs w:val="24"/>
              </w:rPr>
            </w:pPr>
            <w:r w:rsidRPr="00140A03">
              <w:rPr>
                <w:sz w:val="24"/>
                <w:szCs w:val="24"/>
              </w:rPr>
              <w:t>1</w:t>
            </w:r>
            <w:r w:rsidRPr="00140A03">
              <w:rPr>
                <w:spacing w:val="1"/>
                <w:sz w:val="24"/>
                <w:szCs w:val="24"/>
              </w:rPr>
              <w:t xml:space="preserve"> </w:t>
            </w:r>
            <w:r w:rsidRPr="00140A03">
              <w:rPr>
                <w:sz w:val="24"/>
                <w:szCs w:val="24"/>
              </w:rPr>
              <w:t>(4)</w:t>
            </w:r>
          </w:p>
        </w:tc>
      </w:tr>
      <w:tr w:rsidR="00477054" w:rsidRPr="00140A03" w14:paraId="6E9C3D38" w14:textId="77777777" w:rsidTr="006D0EAF">
        <w:trPr>
          <w:trHeight w:val="182"/>
        </w:trPr>
        <w:tc>
          <w:tcPr>
            <w:tcW w:w="3427" w:type="dxa"/>
          </w:tcPr>
          <w:p w14:paraId="246AC540" w14:textId="77777777" w:rsidR="00477054" w:rsidRPr="00140A03" w:rsidRDefault="00477054" w:rsidP="00140A03">
            <w:pPr>
              <w:pStyle w:val="TableParagraph"/>
              <w:spacing w:line="163" w:lineRule="exact"/>
              <w:ind w:left="71"/>
              <w:rPr>
                <w:sz w:val="24"/>
                <w:szCs w:val="24"/>
                <w:lang w:val="ru-RU"/>
              </w:rPr>
            </w:pPr>
            <w:r w:rsidRPr="00140A03">
              <w:rPr>
                <w:sz w:val="24"/>
                <w:szCs w:val="24"/>
                <w:lang w:val="ru-RU"/>
              </w:rPr>
              <w:t>Политическая</w:t>
            </w:r>
            <w:r w:rsidRPr="00140A03">
              <w:rPr>
                <w:spacing w:val="-5"/>
                <w:sz w:val="24"/>
                <w:szCs w:val="24"/>
                <w:lang w:val="ru-RU"/>
              </w:rPr>
              <w:t xml:space="preserve"> </w:t>
            </w:r>
            <w:r w:rsidRPr="00140A03">
              <w:rPr>
                <w:sz w:val="24"/>
                <w:szCs w:val="24"/>
                <w:lang w:val="ru-RU"/>
              </w:rPr>
              <w:t>сфера</w:t>
            </w:r>
            <w:r w:rsidRPr="00140A03">
              <w:rPr>
                <w:spacing w:val="-4"/>
                <w:sz w:val="24"/>
                <w:szCs w:val="24"/>
                <w:lang w:val="ru-RU"/>
              </w:rPr>
              <w:t xml:space="preserve"> </w:t>
            </w:r>
            <w:r w:rsidRPr="00140A03">
              <w:rPr>
                <w:sz w:val="24"/>
                <w:szCs w:val="24"/>
                <w:lang w:val="ru-RU"/>
              </w:rPr>
              <w:t>/</w:t>
            </w:r>
            <w:r w:rsidRPr="00140A03">
              <w:rPr>
                <w:spacing w:val="-5"/>
                <w:sz w:val="24"/>
                <w:szCs w:val="24"/>
                <w:lang w:val="ru-RU"/>
              </w:rPr>
              <w:t xml:space="preserve"> </w:t>
            </w:r>
            <w:r w:rsidRPr="00140A03">
              <w:rPr>
                <w:sz w:val="24"/>
                <w:szCs w:val="24"/>
                <w:lang w:val="ru-RU"/>
              </w:rPr>
              <w:t>Введение</w:t>
            </w:r>
            <w:r w:rsidRPr="00140A03">
              <w:rPr>
                <w:spacing w:val="-5"/>
                <w:sz w:val="24"/>
                <w:szCs w:val="24"/>
                <w:lang w:val="ru-RU"/>
              </w:rPr>
              <w:t xml:space="preserve"> </w:t>
            </w:r>
            <w:r w:rsidRPr="00140A03">
              <w:rPr>
                <w:sz w:val="24"/>
                <w:szCs w:val="24"/>
                <w:lang w:val="ru-RU"/>
              </w:rPr>
              <w:t>в</w:t>
            </w:r>
            <w:r w:rsidRPr="00140A03">
              <w:rPr>
                <w:spacing w:val="-4"/>
                <w:sz w:val="24"/>
                <w:szCs w:val="24"/>
                <w:lang w:val="ru-RU"/>
              </w:rPr>
              <w:t xml:space="preserve"> </w:t>
            </w:r>
            <w:r w:rsidRPr="00140A03">
              <w:rPr>
                <w:sz w:val="24"/>
                <w:szCs w:val="24"/>
                <w:lang w:val="ru-RU"/>
              </w:rPr>
              <w:t>политологию</w:t>
            </w:r>
          </w:p>
        </w:tc>
        <w:tc>
          <w:tcPr>
            <w:tcW w:w="1026" w:type="dxa"/>
          </w:tcPr>
          <w:p w14:paraId="2F1DFBDF" w14:textId="77777777" w:rsidR="00477054" w:rsidRPr="00140A03" w:rsidRDefault="00477054" w:rsidP="00140A03">
            <w:pPr>
              <w:pStyle w:val="TableParagraph"/>
              <w:spacing w:line="163" w:lineRule="exact"/>
              <w:ind w:left="116" w:right="109"/>
              <w:jc w:val="center"/>
              <w:rPr>
                <w:sz w:val="24"/>
                <w:szCs w:val="24"/>
              </w:rPr>
            </w:pPr>
            <w:r w:rsidRPr="00140A03">
              <w:rPr>
                <w:sz w:val="24"/>
                <w:szCs w:val="24"/>
              </w:rPr>
              <w:t>3</w:t>
            </w:r>
            <w:r w:rsidRPr="00140A03">
              <w:rPr>
                <w:spacing w:val="1"/>
                <w:sz w:val="24"/>
                <w:szCs w:val="24"/>
              </w:rPr>
              <w:t xml:space="preserve"> </w:t>
            </w:r>
            <w:r w:rsidRPr="00140A03">
              <w:rPr>
                <w:sz w:val="24"/>
                <w:szCs w:val="24"/>
              </w:rPr>
              <w:t>(8)</w:t>
            </w:r>
          </w:p>
        </w:tc>
        <w:tc>
          <w:tcPr>
            <w:tcW w:w="3143" w:type="dxa"/>
          </w:tcPr>
          <w:p w14:paraId="2C5468C3" w14:textId="77777777" w:rsidR="00477054" w:rsidRPr="00140A03" w:rsidRDefault="00477054" w:rsidP="00140A03">
            <w:pPr>
              <w:pStyle w:val="TableParagraph"/>
              <w:spacing w:line="163" w:lineRule="exact"/>
              <w:ind w:left="209" w:right="201"/>
              <w:jc w:val="center"/>
              <w:rPr>
                <w:sz w:val="24"/>
                <w:szCs w:val="24"/>
              </w:rPr>
            </w:pPr>
            <w:r w:rsidRPr="00140A03">
              <w:rPr>
                <w:sz w:val="24"/>
                <w:szCs w:val="24"/>
              </w:rPr>
              <w:t>2</w:t>
            </w:r>
            <w:r w:rsidRPr="00140A03">
              <w:rPr>
                <w:spacing w:val="1"/>
                <w:sz w:val="24"/>
                <w:szCs w:val="24"/>
              </w:rPr>
              <w:t xml:space="preserve"> </w:t>
            </w:r>
            <w:r w:rsidRPr="00140A03">
              <w:rPr>
                <w:sz w:val="24"/>
                <w:szCs w:val="24"/>
              </w:rPr>
              <w:t>(1)</w:t>
            </w:r>
          </w:p>
        </w:tc>
        <w:tc>
          <w:tcPr>
            <w:tcW w:w="1984" w:type="dxa"/>
          </w:tcPr>
          <w:p w14:paraId="3D43D702" w14:textId="77777777" w:rsidR="00477054" w:rsidRPr="00140A03" w:rsidRDefault="00477054" w:rsidP="00140A03">
            <w:pPr>
              <w:pStyle w:val="TableParagraph"/>
              <w:spacing w:line="163" w:lineRule="exact"/>
              <w:ind w:left="204" w:right="196"/>
              <w:jc w:val="center"/>
              <w:rPr>
                <w:sz w:val="24"/>
                <w:szCs w:val="24"/>
              </w:rPr>
            </w:pPr>
            <w:r w:rsidRPr="00140A03">
              <w:rPr>
                <w:sz w:val="24"/>
                <w:szCs w:val="24"/>
              </w:rPr>
              <w:t>1</w:t>
            </w:r>
            <w:r w:rsidRPr="00140A03">
              <w:rPr>
                <w:spacing w:val="1"/>
                <w:sz w:val="24"/>
                <w:szCs w:val="24"/>
              </w:rPr>
              <w:t xml:space="preserve"> </w:t>
            </w:r>
            <w:r w:rsidRPr="00140A03">
              <w:rPr>
                <w:sz w:val="24"/>
                <w:szCs w:val="24"/>
              </w:rPr>
              <w:t>(4)</w:t>
            </w:r>
          </w:p>
        </w:tc>
      </w:tr>
      <w:tr w:rsidR="00477054" w:rsidRPr="00140A03" w14:paraId="2B4906A7" w14:textId="77777777" w:rsidTr="006D0EAF">
        <w:trPr>
          <w:trHeight w:val="557"/>
        </w:trPr>
        <w:tc>
          <w:tcPr>
            <w:tcW w:w="3427" w:type="dxa"/>
          </w:tcPr>
          <w:p w14:paraId="7AE570D8" w14:textId="77777777" w:rsidR="00477054" w:rsidRPr="00140A03" w:rsidRDefault="00477054" w:rsidP="00140A03">
            <w:pPr>
              <w:pStyle w:val="TableParagraph"/>
              <w:ind w:left="71"/>
              <w:rPr>
                <w:sz w:val="24"/>
                <w:szCs w:val="24"/>
                <w:lang w:val="ru-RU"/>
              </w:rPr>
            </w:pPr>
            <w:r w:rsidRPr="00140A03">
              <w:rPr>
                <w:sz w:val="24"/>
                <w:szCs w:val="24"/>
                <w:lang w:val="ru-RU"/>
              </w:rPr>
              <w:t>Правовое</w:t>
            </w:r>
            <w:r w:rsidRPr="00140A03">
              <w:rPr>
                <w:spacing w:val="6"/>
                <w:sz w:val="24"/>
                <w:szCs w:val="24"/>
                <w:lang w:val="ru-RU"/>
              </w:rPr>
              <w:t xml:space="preserve"> </w:t>
            </w:r>
            <w:r w:rsidRPr="00140A03">
              <w:rPr>
                <w:sz w:val="24"/>
                <w:szCs w:val="24"/>
                <w:lang w:val="ru-RU"/>
              </w:rPr>
              <w:t>регулирование</w:t>
            </w:r>
            <w:r w:rsidRPr="00140A03">
              <w:rPr>
                <w:spacing w:val="7"/>
                <w:sz w:val="24"/>
                <w:szCs w:val="24"/>
                <w:lang w:val="ru-RU"/>
              </w:rPr>
              <w:t xml:space="preserve"> </w:t>
            </w:r>
            <w:r w:rsidRPr="00140A03">
              <w:rPr>
                <w:sz w:val="24"/>
                <w:szCs w:val="24"/>
                <w:lang w:val="ru-RU"/>
              </w:rPr>
              <w:t>общественных</w:t>
            </w:r>
          </w:p>
          <w:p w14:paraId="4F271710" w14:textId="77777777" w:rsidR="00477054" w:rsidRPr="00140A03" w:rsidRDefault="00477054" w:rsidP="00140A03">
            <w:pPr>
              <w:pStyle w:val="TableParagraph"/>
              <w:spacing w:line="180" w:lineRule="atLeast"/>
              <w:ind w:left="71" w:right="702"/>
              <w:rPr>
                <w:sz w:val="24"/>
                <w:szCs w:val="24"/>
                <w:lang w:val="ru-RU"/>
              </w:rPr>
            </w:pPr>
            <w:r w:rsidRPr="00140A03">
              <w:rPr>
                <w:sz w:val="24"/>
                <w:szCs w:val="24"/>
                <w:lang w:val="ru-RU"/>
              </w:rPr>
              <w:t>отношений</w:t>
            </w:r>
            <w:r w:rsidRPr="00140A03">
              <w:rPr>
                <w:spacing w:val="4"/>
                <w:sz w:val="24"/>
                <w:szCs w:val="24"/>
                <w:lang w:val="ru-RU"/>
              </w:rPr>
              <w:t xml:space="preserve"> </w:t>
            </w:r>
            <w:r w:rsidRPr="00140A03">
              <w:rPr>
                <w:sz w:val="24"/>
                <w:szCs w:val="24"/>
                <w:lang w:val="ru-RU"/>
              </w:rPr>
              <w:t>в</w:t>
            </w:r>
            <w:r w:rsidRPr="00140A03">
              <w:rPr>
                <w:spacing w:val="6"/>
                <w:sz w:val="24"/>
                <w:szCs w:val="24"/>
                <w:lang w:val="ru-RU"/>
              </w:rPr>
              <w:t xml:space="preserve"> </w:t>
            </w:r>
            <w:r w:rsidRPr="00140A03">
              <w:rPr>
                <w:sz w:val="24"/>
                <w:szCs w:val="24"/>
                <w:lang w:val="ru-RU"/>
              </w:rPr>
              <w:t>Российской</w:t>
            </w:r>
            <w:r w:rsidRPr="00140A03">
              <w:rPr>
                <w:spacing w:val="6"/>
                <w:sz w:val="24"/>
                <w:szCs w:val="24"/>
                <w:lang w:val="ru-RU"/>
              </w:rPr>
              <w:t xml:space="preserve"> </w:t>
            </w:r>
            <w:r w:rsidRPr="00140A03">
              <w:rPr>
                <w:sz w:val="24"/>
                <w:szCs w:val="24"/>
                <w:lang w:val="ru-RU"/>
              </w:rPr>
              <w:t>Федерации</w:t>
            </w:r>
            <w:r w:rsidRPr="00140A03">
              <w:rPr>
                <w:spacing w:val="6"/>
                <w:sz w:val="24"/>
                <w:szCs w:val="24"/>
                <w:lang w:val="ru-RU"/>
              </w:rPr>
              <w:t xml:space="preserve"> </w:t>
            </w:r>
            <w:r w:rsidRPr="00140A03">
              <w:rPr>
                <w:sz w:val="24"/>
                <w:szCs w:val="24"/>
                <w:lang w:val="ru-RU"/>
              </w:rPr>
              <w:t>/</w:t>
            </w:r>
            <w:r w:rsidRPr="00140A03">
              <w:rPr>
                <w:spacing w:val="-37"/>
                <w:sz w:val="24"/>
                <w:szCs w:val="24"/>
                <w:lang w:val="ru-RU"/>
              </w:rPr>
              <w:t xml:space="preserve"> </w:t>
            </w:r>
            <w:r w:rsidRPr="00140A03">
              <w:rPr>
                <w:sz w:val="24"/>
                <w:szCs w:val="24"/>
                <w:lang w:val="ru-RU"/>
              </w:rPr>
              <w:t>Введение</w:t>
            </w:r>
            <w:r w:rsidRPr="00140A03">
              <w:rPr>
                <w:spacing w:val="-1"/>
                <w:sz w:val="24"/>
                <w:szCs w:val="24"/>
                <w:lang w:val="ru-RU"/>
              </w:rPr>
              <w:t xml:space="preserve"> </w:t>
            </w:r>
            <w:r w:rsidRPr="00140A03">
              <w:rPr>
                <w:sz w:val="24"/>
                <w:szCs w:val="24"/>
                <w:lang w:val="ru-RU"/>
              </w:rPr>
              <w:t>в</w:t>
            </w:r>
            <w:r w:rsidRPr="00140A03">
              <w:rPr>
                <w:spacing w:val="1"/>
                <w:sz w:val="24"/>
                <w:szCs w:val="24"/>
                <w:lang w:val="ru-RU"/>
              </w:rPr>
              <w:t xml:space="preserve"> </w:t>
            </w:r>
            <w:r w:rsidRPr="00140A03">
              <w:rPr>
                <w:sz w:val="24"/>
                <w:szCs w:val="24"/>
                <w:lang w:val="ru-RU"/>
              </w:rPr>
              <w:t>правоведение</w:t>
            </w:r>
          </w:p>
        </w:tc>
        <w:tc>
          <w:tcPr>
            <w:tcW w:w="1026" w:type="dxa"/>
          </w:tcPr>
          <w:p w14:paraId="29AC9FC0" w14:textId="77777777" w:rsidR="00477054" w:rsidRPr="00140A03" w:rsidRDefault="00477054" w:rsidP="00140A03">
            <w:pPr>
              <w:pStyle w:val="TableParagraph"/>
              <w:ind w:left="117" w:right="109"/>
              <w:jc w:val="center"/>
              <w:rPr>
                <w:sz w:val="24"/>
                <w:szCs w:val="24"/>
              </w:rPr>
            </w:pPr>
            <w:r w:rsidRPr="00140A03">
              <w:rPr>
                <w:sz w:val="24"/>
                <w:szCs w:val="24"/>
              </w:rPr>
              <w:t>7</w:t>
            </w:r>
            <w:r w:rsidRPr="00140A03">
              <w:rPr>
                <w:spacing w:val="1"/>
                <w:sz w:val="24"/>
                <w:szCs w:val="24"/>
              </w:rPr>
              <w:t xml:space="preserve"> </w:t>
            </w:r>
            <w:r w:rsidRPr="00140A03">
              <w:rPr>
                <w:sz w:val="24"/>
                <w:szCs w:val="24"/>
              </w:rPr>
              <w:t>(1)</w:t>
            </w:r>
          </w:p>
        </w:tc>
        <w:tc>
          <w:tcPr>
            <w:tcW w:w="3143" w:type="dxa"/>
          </w:tcPr>
          <w:p w14:paraId="5E79418B" w14:textId="77777777" w:rsidR="00477054" w:rsidRPr="00140A03" w:rsidRDefault="00477054" w:rsidP="00140A03">
            <w:pPr>
              <w:pStyle w:val="TableParagraph"/>
              <w:ind w:left="9"/>
              <w:jc w:val="center"/>
              <w:rPr>
                <w:sz w:val="24"/>
                <w:szCs w:val="24"/>
              </w:rPr>
            </w:pPr>
            <w:r w:rsidRPr="00140A03">
              <w:rPr>
                <w:w w:val="101"/>
                <w:sz w:val="24"/>
                <w:szCs w:val="24"/>
              </w:rPr>
              <w:t>6</w:t>
            </w:r>
          </w:p>
        </w:tc>
        <w:tc>
          <w:tcPr>
            <w:tcW w:w="1984" w:type="dxa"/>
          </w:tcPr>
          <w:p w14:paraId="6CD4658F" w14:textId="77777777" w:rsidR="00477054" w:rsidRPr="00140A03" w:rsidRDefault="00477054" w:rsidP="00140A03">
            <w:pPr>
              <w:pStyle w:val="TableParagraph"/>
              <w:ind w:left="205" w:right="196"/>
              <w:jc w:val="center"/>
              <w:rPr>
                <w:sz w:val="24"/>
                <w:szCs w:val="24"/>
              </w:rPr>
            </w:pPr>
            <w:r w:rsidRPr="00140A03">
              <w:rPr>
                <w:sz w:val="24"/>
                <w:szCs w:val="24"/>
              </w:rPr>
              <w:t>1</w:t>
            </w:r>
            <w:r w:rsidRPr="00140A03">
              <w:rPr>
                <w:spacing w:val="1"/>
                <w:sz w:val="24"/>
                <w:szCs w:val="24"/>
              </w:rPr>
              <w:t xml:space="preserve"> </w:t>
            </w:r>
            <w:r w:rsidRPr="00140A03">
              <w:rPr>
                <w:sz w:val="24"/>
                <w:szCs w:val="24"/>
              </w:rPr>
              <w:t>(4)</w:t>
            </w:r>
          </w:p>
        </w:tc>
      </w:tr>
    </w:tbl>
    <w:tbl>
      <w:tblPr>
        <w:tblStyle w:val="TableNormal1"/>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27"/>
        <w:gridCol w:w="1132"/>
        <w:gridCol w:w="3119"/>
        <w:gridCol w:w="1984"/>
      </w:tblGrid>
      <w:tr w:rsidR="00140A03" w:rsidRPr="00140A03" w14:paraId="0839CFB2" w14:textId="77777777" w:rsidTr="006D0EAF">
        <w:trPr>
          <w:trHeight w:val="183"/>
        </w:trPr>
        <w:tc>
          <w:tcPr>
            <w:tcW w:w="3427" w:type="dxa"/>
          </w:tcPr>
          <w:p w14:paraId="55FA09DA" w14:textId="77777777" w:rsidR="00140A03" w:rsidRPr="00140A03" w:rsidRDefault="00140A03" w:rsidP="00140A03">
            <w:pPr>
              <w:pStyle w:val="TableParagraph"/>
              <w:spacing w:line="164" w:lineRule="exact"/>
              <w:ind w:right="62"/>
              <w:jc w:val="right"/>
              <w:rPr>
                <w:sz w:val="24"/>
                <w:szCs w:val="24"/>
              </w:rPr>
            </w:pPr>
            <w:r w:rsidRPr="00140A03">
              <w:rPr>
                <w:sz w:val="24"/>
                <w:szCs w:val="24"/>
              </w:rPr>
              <w:t>Итого</w:t>
            </w:r>
          </w:p>
        </w:tc>
        <w:tc>
          <w:tcPr>
            <w:tcW w:w="1132" w:type="dxa"/>
          </w:tcPr>
          <w:p w14:paraId="7458C7C9" w14:textId="77777777" w:rsidR="00140A03" w:rsidRPr="00140A03" w:rsidRDefault="00140A03" w:rsidP="00140A03">
            <w:pPr>
              <w:pStyle w:val="TableParagraph"/>
              <w:spacing w:line="164" w:lineRule="exact"/>
              <w:ind w:left="116" w:right="109"/>
              <w:jc w:val="center"/>
              <w:rPr>
                <w:sz w:val="24"/>
                <w:szCs w:val="24"/>
              </w:rPr>
            </w:pPr>
            <w:r w:rsidRPr="00140A03">
              <w:rPr>
                <w:sz w:val="24"/>
                <w:szCs w:val="24"/>
              </w:rPr>
              <w:t>25</w:t>
            </w:r>
          </w:p>
        </w:tc>
        <w:tc>
          <w:tcPr>
            <w:tcW w:w="3119" w:type="dxa"/>
          </w:tcPr>
          <w:p w14:paraId="0CF550D3" w14:textId="77777777" w:rsidR="00140A03" w:rsidRPr="00140A03" w:rsidRDefault="00140A03" w:rsidP="00140A03">
            <w:pPr>
              <w:pStyle w:val="TableParagraph"/>
              <w:spacing w:line="164" w:lineRule="exact"/>
              <w:ind w:left="209" w:right="201"/>
              <w:jc w:val="center"/>
              <w:rPr>
                <w:sz w:val="24"/>
                <w:szCs w:val="24"/>
              </w:rPr>
            </w:pPr>
            <w:r w:rsidRPr="00140A03">
              <w:rPr>
                <w:sz w:val="24"/>
                <w:szCs w:val="24"/>
              </w:rPr>
              <w:t>16</w:t>
            </w:r>
          </w:p>
        </w:tc>
        <w:tc>
          <w:tcPr>
            <w:tcW w:w="1984" w:type="dxa"/>
          </w:tcPr>
          <w:p w14:paraId="3A2A6A39" w14:textId="77777777" w:rsidR="00140A03" w:rsidRPr="00140A03" w:rsidRDefault="00140A03" w:rsidP="00140A03">
            <w:pPr>
              <w:pStyle w:val="TableParagraph"/>
              <w:spacing w:line="164" w:lineRule="exact"/>
              <w:ind w:left="8"/>
              <w:jc w:val="center"/>
              <w:rPr>
                <w:sz w:val="24"/>
                <w:szCs w:val="24"/>
              </w:rPr>
            </w:pPr>
            <w:r w:rsidRPr="00140A03">
              <w:rPr>
                <w:w w:val="101"/>
                <w:sz w:val="24"/>
                <w:szCs w:val="24"/>
              </w:rPr>
              <w:t>9</w:t>
            </w:r>
          </w:p>
        </w:tc>
      </w:tr>
    </w:tbl>
    <w:p w14:paraId="2B90F722" w14:textId="77777777" w:rsidR="00477054" w:rsidRPr="00140A03" w:rsidRDefault="00477054" w:rsidP="00477054">
      <w:pPr>
        <w:pStyle w:val="ac"/>
        <w:spacing w:before="5"/>
        <w:rPr>
          <w:i/>
          <w:sz w:val="24"/>
          <w:szCs w:val="24"/>
        </w:rPr>
      </w:pPr>
    </w:p>
    <w:p w14:paraId="2FAC1854" w14:textId="77777777" w:rsidR="00477054" w:rsidRPr="00140A03" w:rsidRDefault="00477054">
      <w:pPr>
        <w:spacing w:after="0" w:line="240" w:lineRule="auto"/>
        <w:rPr>
          <w:rFonts w:ascii="Times New Roman" w:hAnsi="Times New Roman" w:cs="Times New Roman"/>
          <w:b/>
          <w:sz w:val="24"/>
          <w:szCs w:val="24"/>
        </w:rPr>
      </w:pPr>
    </w:p>
    <w:p w14:paraId="6411E551" w14:textId="6E5A2447" w:rsidR="00140A03" w:rsidRPr="00140A03" w:rsidRDefault="00140A03" w:rsidP="00140A03">
      <w:pPr>
        <w:pStyle w:val="a6"/>
        <w:widowControl w:val="0"/>
        <w:numPr>
          <w:ilvl w:val="1"/>
          <w:numId w:val="21"/>
        </w:numPr>
        <w:tabs>
          <w:tab w:val="left" w:pos="1039"/>
        </w:tabs>
        <w:autoSpaceDE w:val="0"/>
        <w:autoSpaceDN w:val="0"/>
        <w:spacing w:after="0" w:line="240" w:lineRule="auto"/>
        <w:ind w:left="190" w:right="38" w:firstLine="478"/>
        <w:contextualSpacing w:val="0"/>
        <w:jc w:val="both"/>
        <w:rPr>
          <w:sz w:val="24"/>
          <w:szCs w:val="24"/>
        </w:rPr>
      </w:pPr>
      <w:r w:rsidRPr="00140A03">
        <w:rPr>
          <w:sz w:val="24"/>
          <w:szCs w:val="24"/>
        </w:rPr>
        <w:t>Задание 1 – понятийное задание базового уровня – нацелено на</w:t>
      </w:r>
      <w:r w:rsidRPr="00140A03">
        <w:rPr>
          <w:spacing w:val="1"/>
          <w:sz w:val="24"/>
          <w:szCs w:val="24"/>
        </w:rPr>
        <w:t xml:space="preserve"> </w:t>
      </w:r>
      <w:r w:rsidRPr="00140A03">
        <w:rPr>
          <w:sz w:val="24"/>
          <w:szCs w:val="24"/>
        </w:rPr>
        <w:t>проверку</w:t>
      </w:r>
      <w:r w:rsidRPr="00140A03">
        <w:rPr>
          <w:spacing w:val="1"/>
          <w:sz w:val="24"/>
          <w:szCs w:val="24"/>
        </w:rPr>
        <w:t xml:space="preserve"> </w:t>
      </w:r>
      <w:r w:rsidRPr="00140A03">
        <w:rPr>
          <w:sz w:val="24"/>
          <w:szCs w:val="24"/>
        </w:rPr>
        <w:t>сформированности</w:t>
      </w:r>
      <w:r w:rsidRPr="00140A03">
        <w:rPr>
          <w:spacing w:val="1"/>
          <w:sz w:val="24"/>
          <w:szCs w:val="24"/>
        </w:rPr>
        <w:t xml:space="preserve"> </w:t>
      </w:r>
      <w:r w:rsidRPr="00140A03">
        <w:rPr>
          <w:sz w:val="24"/>
          <w:szCs w:val="24"/>
        </w:rPr>
        <w:t>знаний</w:t>
      </w:r>
      <w:r w:rsidRPr="00140A03">
        <w:rPr>
          <w:spacing w:val="1"/>
          <w:sz w:val="24"/>
          <w:szCs w:val="24"/>
        </w:rPr>
        <w:t xml:space="preserve"> </w:t>
      </w:r>
      <w:r w:rsidRPr="00140A03">
        <w:rPr>
          <w:sz w:val="24"/>
          <w:szCs w:val="24"/>
        </w:rPr>
        <w:t>об</w:t>
      </w:r>
      <w:r w:rsidRPr="00140A03">
        <w:rPr>
          <w:spacing w:val="1"/>
          <w:sz w:val="24"/>
          <w:szCs w:val="24"/>
        </w:rPr>
        <w:t xml:space="preserve"> </w:t>
      </w:r>
      <w:r w:rsidRPr="00140A03">
        <w:rPr>
          <w:sz w:val="24"/>
          <w:szCs w:val="24"/>
        </w:rPr>
        <w:t>основах</w:t>
      </w:r>
      <w:r w:rsidRPr="00140A03">
        <w:rPr>
          <w:spacing w:val="1"/>
          <w:sz w:val="24"/>
          <w:szCs w:val="24"/>
        </w:rPr>
        <w:t xml:space="preserve"> </w:t>
      </w:r>
      <w:r w:rsidRPr="00140A03">
        <w:rPr>
          <w:sz w:val="24"/>
          <w:szCs w:val="24"/>
        </w:rPr>
        <w:t>общественных</w:t>
      </w:r>
      <w:r w:rsidRPr="00140A03">
        <w:rPr>
          <w:spacing w:val="1"/>
          <w:sz w:val="24"/>
          <w:szCs w:val="24"/>
        </w:rPr>
        <w:t xml:space="preserve"> </w:t>
      </w:r>
      <w:r w:rsidRPr="00140A03">
        <w:rPr>
          <w:sz w:val="24"/>
          <w:szCs w:val="24"/>
        </w:rPr>
        <w:t>наук:</w:t>
      </w:r>
      <w:r w:rsidRPr="00140A03">
        <w:rPr>
          <w:spacing w:val="1"/>
          <w:sz w:val="24"/>
          <w:szCs w:val="24"/>
        </w:rPr>
        <w:t xml:space="preserve"> </w:t>
      </w:r>
      <w:r w:rsidRPr="00140A03">
        <w:rPr>
          <w:sz w:val="24"/>
          <w:szCs w:val="24"/>
        </w:rPr>
        <w:t>социальной психологии, экономики, социологии, политологии, правоведении</w:t>
      </w:r>
      <w:r w:rsidRPr="00140A03">
        <w:rPr>
          <w:spacing w:val="-45"/>
          <w:sz w:val="24"/>
          <w:szCs w:val="24"/>
        </w:rPr>
        <w:t xml:space="preserve"> </w:t>
      </w:r>
      <w:r w:rsidRPr="00140A03">
        <w:rPr>
          <w:sz w:val="24"/>
          <w:szCs w:val="24"/>
        </w:rPr>
        <w:t>и</w:t>
      </w:r>
      <w:r w:rsidRPr="00140A03">
        <w:rPr>
          <w:spacing w:val="1"/>
          <w:sz w:val="24"/>
          <w:szCs w:val="24"/>
        </w:rPr>
        <w:t xml:space="preserve"> </w:t>
      </w:r>
      <w:r w:rsidRPr="00140A03">
        <w:rPr>
          <w:sz w:val="24"/>
          <w:szCs w:val="24"/>
        </w:rPr>
        <w:t>философии,</w:t>
      </w:r>
      <w:r w:rsidRPr="00140A03">
        <w:rPr>
          <w:spacing w:val="1"/>
          <w:sz w:val="24"/>
          <w:szCs w:val="24"/>
        </w:rPr>
        <w:t xml:space="preserve"> </w:t>
      </w:r>
      <w:r w:rsidRPr="00140A03">
        <w:rPr>
          <w:sz w:val="24"/>
          <w:szCs w:val="24"/>
        </w:rPr>
        <w:t>их</w:t>
      </w:r>
      <w:r w:rsidRPr="00140A03">
        <w:rPr>
          <w:spacing w:val="1"/>
          <w:sz w:val="24"/>
          <w:szCs w:val="24"/>
        </w:rPr>
        <w:t xml:space="preserve"> </w:t>
      </w:r>
      <w:r w:rsidRPr="00140A03">
        <w:rPr>
          <w:sz w:val="24"/>
          <w:szCs w:val="24"/>
        </w:rPr>
        <w:t>предмете</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методах</w:t>
      </w:r>
      <w:r w:rsidRPr="00140A03">
        <w:rPr>
          <w:spacing w:val="1"/>
          <w:sz w:val="24"/>
          <w:szCs w:val="24"/>
        </w:rPr>
        <w:t xml:space="preserve"> </w:t>
      </w:r>
      <w:r w:rsidRPr="00140A03">
        <w:rPr>
          <w:sz w:val="24"/>
          <w:szCs w:val="24"/>
        </w:rPr>
        <w:t>исследования,</w:t>
      </w:r>
      <w:r w:rsidRPr="00140A03">
        <w:rPr>
          <w:spacing w:val="1"/>
          <w:sz w:val="24"/>
          <w:szCs w:val="24"/>
        </w:rPr>
        <w:t xml:space="preserve"> </w:t>
      </w:r>
      <w:r w:rsidRPr="00140A03">
        <w:rPr>
          <w:sz w:val="24"/>
          <w:szCs w:val="24"/>
        </w:rPr>
        <w:t>этапах</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основных</w:t>
      </w:r>
      <w:r w:rsidRPr="00140A03">
        <w:rPr>
          <w:spacing w:val="1"/>
          <w:sz w:val="24"/>
          <w:szCs w:val="24"/>
        </w:rPr>
        <w:t xml:space="preserve"> </w:t>
      </w:r>
      <w:r w:rsidRPr="00140A03">
        <w:rPr>
          <w:sz w:val="24"/>
          <w:szCs w:val="24"/>
        </w:rPr>
        <w:t>направлениях</w:t>
      </w:r>
      <w:r w:rsidRPr="00140A03">
        <w:rPr>
          <w:spacing w:val="23"/>
          <w:sz w:val="24"/>
          <w:szCs w:val="24"/>
        </w:rPr>
        <w:t xml:space="preserve"> </w:t>
      </w:r>
      <w:r w:rsidRPr="00140A03">
        <w:rPr>
          <w:sz w:val="24"/>
          <w:szCs w:val="24"/>
        </w:rPr>
        <w:t>развития,</w:t>
      </w:r>
      <w:r w:rsidRPr="00140A03">
        <w:rPr>
          <w:spacing w:val="69"/>
          <w:sz w:val="24"/>
          <w:szCs w:val="24"/>
        </w:rPr>
        <w:t xml:space="preserve"> </w:t>
      </w:r>
      <w:r w:rsidRPr="00140A03">
        <w:rPr>
          <w:sz w:val="24"/>
          <w:szCs w:val="24"/>
        </w:rPr>
        <w:t>о</w:t>
      </w:r>
      <w:r w:rsidRPr="00140A03">
        <w:rPr>
          <w:spacing w:val="69"/>
          <w:sz w:val="24"/>
          <w:szCs w:val="24"/>
        </w:rPr>
        <w:t xml:space="preserve"> </w:t>
      </w:r>
      <w:r w:rsidRPr="00140A03">
        <w:rPr>
          <w:sz w:val="24"/>
          <w:szCs w:val="24"/>
        </w:rPr>
        <w:t>месте</w:t>
      </w:r>
      <w:r w:rsidRPr="00140A03">
        <w:rPr>
          <w:spacing w:val="69"/>
          <w:sz w:val="24"/>
          <w:szCs w:val="24"/>
        </w:rPr>
        <w:t xml:space="preserve"> </w:t>
      </w:r>
      <w:r w:rsidRPr="00140A03">
        <w:rPr>
          <w:sz w:val="24"/>
          <w:szCs w:val="24"/>
        </w:rPr>
        <w:t>и</w:t>
      </w:r>
      <w:r w:rsidRPr="00140A03">
        <w:rPr>
          <w:spacing w:val="69"/>
          <w:sz w:val="24"/>
          <w:szCs w:val="24"/>
        </w:rPr>
        <w:t xml:space="preserve"> </w:t>
      </w:r>
      <w:r w:rsidRPr="00140A03">
        <w:rPr>
          <w:sz w:val="24"/>
          <w:szCs w:val="24"/>
        </w:rPr>
        <w:t>роли</w:t>
      </w:r>
      <w:r w:rsidRPr="00140A03">
        <w:rPr>
          <w:spacing w:val="69"/>
          <w:sz w:val="24"/>
          <w:szCs w:val="24"/>
        </w:rPr>
        <w:t xml:space="preserve"> </w:t>
      </w:r>
      <w:r w:rsidRPr="00140A03">
        <w:rPr>
          <w:sz w:val="24"/>
          <w:szCs w:val="24"/>
        </w:rPr>
        <w:t>отдельных</w:t>
      </w:r>
      <w:r w:rsidRPr="00140A03">
        <w:rPr>
          <w:spacing w:val="70"/>
          <w:sz w:val="24"/>
          <w:szCs w:val="24"/>
        </w:rPr>
        <w:t xml:space="preserve"> </w:t>
      </w:r>
      <w:r w:rsidRPr="00140A03">
        <w:rPr>
          <w:sz w:val="24"/>
          <w:szCs w:val="24"/>
        </w:rPr>
        <w:t>научных</w:t>
      </w:r>
      <w:r w:rsidRPr="00140A03">
        <w:rPr>
          <w:spacing w:val="69"/>
          <w:sz w:val="24"/>
          <w:szCs w:val="24"/>
        </w:rPr>
        <w:t xml:space="preserve"> </w:t>
      </w:r>
      <w:r w:rsidRPr="00140A03">
        <w:rPr>
          <w:sz w:val="24"/>
          <w:szCs w:val="24"/>
        </w:rPr>
        <w:t>дисциплин</w:t>
      </w:r>
      <w:r w:rsidRPr="00140A03">
        <w:rPr>
          <w:spacing w:val="-46"/>
          <w:sz w:val="24"/>
          <w:szCs w:val="24"/>
        </w:rPr>
        <w:t xml:space="preserve"> </w:t>
      </w:r>
      <w:r w:rsidRPr="00140A03">
        <w:rPr>
          <w:sz w:val="24"/>
          <w:szCs w:val="24"/>
        </w:rPr>
        <w:t>в</w:t>
      </w:r>
      <w:r w:rsidRPr="00140A03">
        <w:rPr>
          <w:spacing w:val="-3"/>
          <w:sz w:val="24"/>
          <w:szCs w:val="24"/>
        </w:rPr>
        <w:t xml:space="preserve"> </w:t>
      </w:r>
      <w:r w:rsidRPr="00140A03">
        <w:rPr>
          <w:sz w:val="24"/>
          <w:szCs w:val="24"/>
        </w:rPr>
        <w:t xml:space="preserve">социальном  </w:t>
      </w:r>
      <w:r w:rsidRPr="00140A03">
        <w:rPr>
          <w:spacing w:val="27"/>
          <w:sz w:val="24"/>
          <w:szCs w:val="24"/>
        </w:rPr>
        <w:t xml:space="preserve"> </w:t>
      </w:r>
      <w:r w:rsidRPr="00140A03">
        <w:rPr>
          <w:sz w:val="24"/>
          <w:szCs w:val="24"/>
        </w:rPr>
        <w:t xml:space="preserve">познании,   </w:t>
      </w:r>
      <w:r w:rsidRPr="00140A03">
        <w:rPr>
          <w:spacing w:val="27"/>
          <w:sz w:val="24"/>
          <w:szCs w:val="24"/>
        </w:rPr>
        <w:t xml:space="preserve"> </w:t>
      </w:r>
      <w:r w:rsidRPr="00140A03">
        <w:rPr>
          <w:sz w:val="24"/>
          <w:szCs w:val="24"/>
        </w:rPr>
        <w:t xml:space="preserve">о   </w:t>
      </w:r>
      <w:r w:rsidRPr="00140A03">
        <w:rPr>
          <w:spacing w:val="27"/>
          <w:sz w:val="24"/>
          <w:szCs w:val="24"/>
        </w:rPr>
        <w:t xml:space="preserve"> </w:t>
      </w:r>
      <w:r w:rsidRPr="00140A03">
        <w:rPr>
          <w:sz w:val="24"/>
          <w:szCs w:val="24"/>
        </w:rPr>
        <w:t xml:space="preserve">роли   </w:t>
      </w:r>
      <w:r w:rsidRPr="00140A03">
        <w:rPr>
          <w:spacing w:val="27"/>
          <w:sz w:val="24"/>
          <w:szCs w:val="24"/>
        </w:rPr>
        <w:t xml:space="preserve"> </w:t>
      </w:r>
      <w:r w:rsidRPr="00140A03">
        <w:rPr>
          <w:sz w:val="24"/>
          <w:szCs w:val="24"/>
        </w:rPr>
        <w:t xml:space="preserve">научного   </w:t>
      </w:r>
      <w:r w:rsidRPr="00140A03">
        <w:rPr>
          <w:spacing w:val="26"/>
          <w:sz w:val="24"/>
          <w:szCs w:val="24"/>
        </w:rPr>
        <w:t xml:space="preserve"> </w:t>
      </w:r>
      <w:r w:rsidRPr="00140A03">
        <w:rPr>
          <w:sz w:val="24"/>
          <w:szCs w:val="24"/>
        </w:rPr>
        <w:t xml:space="preserve">знания   </w:t>
      </w:r>
      <w:r w:rsidRPr="00140A03">
        <w:rPr>
          <w:spacing w:val="27"/>
          <w:sz w:val="24"/>
          <w:szCs w:val="24"/>
        </w:rPr>
        <w:t xml:space="preserve"> </w:t>
      </w:r>
      <w:r w:rsidRPr="00140A03">
        <w:rPr>
          <w:sz w:val="24"/>
          <w:szCs w:val="24"/>
        </w:rPr>
        <w:t xml:space="preserve">в   </w:t>
      </w:r>
      <w:r w:rsidRPr="00140A03">
        <w:rPr>
          <w:spacing w:val="27"/>
          <w:sz w:val="24"/>
          <w:szCs w:val="24"/>
        </w:rPr>
        <w:t xml:space="preserve"> </w:t>
      </w:r>
      <w:r w:rsidRPr="00140A03">
        <w:rPr>
          <w:sz w:val="24"/>
          <w:szCs w:val="24"/>
        </w:rPr>
        <w:t>постижении</w:t>
      </w:r>
      <w:r w:rsidRPr="00140A03">
        <w:rPr>
          <w:spacing w:val="-46"/>
          <w:sz w:val="24"/>
          <w:szCs w:val="24"/>
        </w:rPr>
        <w:t xml:space="preserve"> </w:t>
      </w:r>
      <w:r w:rsidRPr="00140A03">
        <w:rPr>
          <w:sz w:val="24"/>
          <w:szCs w:val="24"/>
        </w:rPr>
        <w:t>и преобразовании</w:t>
      </w:r>
      <w:r w:rsidRPr="00140A03">
        <w:rPr>
          <w:spacing w:val="1"/>
          <w:sz w:val="24"/>
          <w:szCs w:val="24"/>
        </w:rPr>
        <w:t xml:space="preserve"> </w:t>
      </w:r>
      <w:r w:rsidRPr="00140A03">
        <w:rPr>
          <w:sz w:val="24"/>
          <w:szCs w:val="24"/>
        </w:rPr>
        <w:t>социальной</w:t>
      </w:r>
      <w:r w:rsidRPr="00140A03">
        <w:rPr>
          <w:spacing w:val="1"/>
          <w:sz w:val="24"/>
          <w:szCs w:val="24"/>
        </w:rPr>
        <w:t xml:space="preserve"> </w:t>
      </w:r>
      <w:r w:rsidRPr="00140A03">
        <w:rPr>
          <w:sz w:val="24"/>
          <w:szCs w:val="24"/>
        </w:rPr>
        <w:t>действительности;</w:t>
      </w:r>
      <w:r w:rsidRPr="00140A03">
        <w:rPr>
          <w:spacing w:val="1"/>
          <w:sz w:val="24"/>
          <w:szCs w:val="24"/>
        </w:rPr>
        <w:t xml:space="preserve"> </w:t>
      </w:r>
      <w:r w:rsidRPr="00140A03">
        <w:rPr>
          <w:sz w:val="24"/>
          <w:szCs w:val="24"/>
        </w:rPr>
        <w:t>о</w:t>
      </w:r>
      <w:r w:rsidRPr="00140A03">
        <w:rPr>
          <w:spacing w:val="1"/>
          <w:sz w:val="24"/>
          <w:szCs w:val="24"/>
        </w:rPr>
        <w:t xml:space="preserve"> </w:t>
      </w:r>
      <w:r w:rsidRPr="00140A03">
        <w:rPr>
          <w:sz w:val="24"/>
          <w:szCs w:val="24"/>
        </w:rPr>
        <w:t>взаимосвязи</w:t>
      </w:r>
      <w:r w:rsidRPr="00140A03">
        <w:rPr>
          <w:spacing w:val="1"/>
          <w:sz w:val="24"/>
          <w:szCs w:val="24"/>
        </w:rPr>
        <w:t xml:space="preserve"> </w:t>
      </w:r>
      <w:r w:rsidRPr="00140A03">
        <w:rPr>
          <w:sz w:val="24"/>
          <w:szCs w:val="24"/>
        </w:rPr>
        <w:t>общественных</w:t>
      </w:r>
      <w:r w:rsidRPr="00140A03">
        <w:rPr>
          <w:spacing w:val="1"/>
          <w:sz w:val="24"/>
          <w:szCs w:val="24"/>
        </w:rPr>
        <w:t xml:space="preserve"> </w:t>
      </w:r>
      <w:r w:rsidRPr="00140A03">
        <w:rPr>
          <w:sz w:val="24"/>
          <w:szCs w:val="24"/>
        </w:rPr>
        <w:t>наук,</w:t>
      </w:r>
      <w:r w:rsidRPr="00140A03">
        <w:rPr>
          <w:spacing w:val="1"/>
          <w:sz w:val="24"/>
          <w:szCs w:val="24"/>
        </w:rPr>
        <w:t xml:space="preserve"> </w:t>
      </w:r>
      <w:r w:rsidRPr="00140A03">
        <w:rPr>
          <w:sz w:val="24"/>
          <w:szCs w:val="24"/>
        </w:rPr>
        <w:t>необходимости</w:t>
      </w:r>
      <w:r w:rsidRPr="00140A03">
        <w:rPr>
          <w:spacing w:val="1"/>
          <w:sz w:val="24"/>
          <w:szCs w:val="24"/>
        </w:rPr>
        <w:t xml:space="preserve"> </w:t>
      </w:r>
      <w:r w:rsidRPr="00140A03">
        <w:rPr>
          <w:sz w:val="24"/>
          <w:szCs w:val="24"/>
        </w:rPr>
        <w:t>комплексного</w:t>
      </w:r>
      <w:r w:rsidRPr="00140A03">
        <w:rPr>
          <w:spacing w:val="1"/>
          <w:sz w:val="24"/>
          <w:szCs w:val="24"/>
        </w:rPr>
        <w:t xml:space="preserve"> </w:t>
      </w:r>
      <w:r w:rsidRPr="00140A03">
        <w:rPr>
          <w:sz w:val="24"/>
          <w:szCs w:val="24"/>
        </w:rPr>
        <w:t>подхода</w:t>
      </w:r>
      <w:r w:rsidRPr="00140A03">
        <w:rPr>
          <w:spacing w:val="1"/>
          <w:sz w:val="24"/>
          <w:szCs w:val="24"/>
        </w:rPr>
        <w:t xml:space="preserve"> </w:t>
      </w:r>
      <w:r w:rsidRPr="00140A03">
        <w:rPr>
          <w:sz w:val="24"/>
          <w:szCs w:val="24"/>
        </w:rPr>
        <w:t>к</w:t>
      </w:r>
      <w:r w:rsidRPr="00140A03">
        <w:rPr>
          <w:spacing w:val="1"/>
          <w:sz w:val="24"/>
          <w:szCs w:val="24"/>
        </w:rPr>
        <w:t xml:space="preserve"> </w:t>
      </w:r>
      <w:r w:rsidRPr="00140A03">
        <w:rPr>
          <w:sz w:val="24"/>
          <w:szCs w:val="24"/>
        </w:rPr>
        <w:t>изучению</w:t>
      </w:r>
      <w:r w:rsidRPr="00140A03">
        <w:rPr>
          <w:spacing w:val="1"/>
          <w:sz w:val="24"/>
          <w:szCs w:val="24"/>
        </w:rPr>
        <w:t xml:space="preserve"> </w:t>
      </w:r>
      <w:r w:rsidRPr="00140A03">
        <w:rPr>
          <w:sz w:val="24"/>
          <w:szCs w:val="24"/>
        </w:rPr>
        <w:t>социальных</w:t>
      </w:r>
      <w:r w:rsidRPr="00140A03">
        <w:rPr>
          <w:spacing w:val="-2"/>
          <w:sz w:val="24"/>
          <w:szCs w:val="24"/>
        </w:rPr>
        <w:t xml:space="preserve"> </w:t>
      </w:r>
      <w:r w:rsidRPr="00140A03">
        <w:rPr>
          <w:sz w:val="24"/>
          <w:szCs w:val="24"/>
        </w:rPr>
        <w:t>явлений</w:t>
      </w:r>
      <w:r w:rsidRPr="00140A03">
        <w:rPr>
          <w:spacing w:val="-1"/>
          <w:sz w:val="24"/>
          <w:szCs w:val="24"/>
        </w:rPr>
        <w:t xml:space="preserve"> </w:t>
      </w:r>
      <w:r w:rsidRPr="00140A03">
        <w:rPr>
          <w:sz w:val="24"/>
          <w:szCs w:val="24"/>
        </w:rPr>
        <w:t>и</w:t>
      </w:r>
      <w:r w:rsidRPr="00140A03">
        <w:rPr>
          <w:spacing w:val="-3"/>
          <w:sz w:val="24"/>
          <w:szCs w:val="24"/>
        </w:rPr>
        <w:t xml:space="preserve"> </w:t>
      </w:r>
      <w:r w:rsidRPr="00140A03">
        <w:rPr>
          <w:sz w:val="24"/>
          <w:szCs w:val="24"/>
        </w:rPr>
        <w:t>процессов.</w:t>
      </w:r>
    </w:p>
    <w:p w14:paraId="1D9748F1" w14:textId="77777777" w:rsidR="00140A03" w:rsidRPr="00140A03" w:rsidRDefault="00140A03" w:rsidP="00140A03">
      <w:pPr>
        <w:pStyle w:val="ac"/>
        <w:ind w:left="190" w:right="39" w:firstLine="479"/>
        <w:jc w:val="both"/>
        <w:rPr>
          <w:sz w:val="24"/>
          <w:szCs w:val="24"/>
        </w:rPr>
      </w:pPr>
      <w:r w:rsidRPr="00140A03">
        <w:rPr>
          <w:sz w:val="24"/>
          <w:szCs w:val="24"/>
        </w:rPr>
        <w:t>Задания</w:t>
      </w:r>
      <w:r w:rsidRPr="00140A03">
        <w:rPr>
          <w:spacing w:val="1"/>
          <w:sz w:val="24"/>
          <w:szCs w:val="24"/>
        </w:rPr>
        <w:t xml:space="preserve"> </w:t>
      </w:r>
      <w:r w:rsidRPr="00140A03">
        <w:rPr>
          <w:sz w:val="24"/>
          <w:szCs w:val="24"/>
        </w:rPr>
        <w:t>2–16</w:t>
      </w:r>
      <w:r w:rsidRPr="00140A03">
        <w:rPr>
          <w:spacing w:val="1"/>
          <w:sz w:val="24"/>
          <w:szCs w:val="24"/>
        </w:rPr>
        <w:t xml:space="preserve"> </w:t>
      </w:r>
      <w:r w:rsidRPr="00140A03">
        <w:rPr>
          <w:sz w:val="24"/>
          <w:szCs w:val="24"/>
        </w:rPr>
        <w:t>базового</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повышенного</w:t>
      </w:r>
      <w:r w:rsidRPr="00140A03">
        <w:rPr>
          <w:spacing w:val="1"/>
          <w:sz w:val="24"/>
          <w:szCs w:val="24"/>
        </w:rPr>
        <w:t xml:space="preserve"> </w:t>
      </w:r>
      <w:r w:rsidRPr="00140A03">
        <w:rPr>
          <w:sz w:val="24"/>
          <w:szCs w:val="24"/>
        </w:rPr>
        <w:t>уровней</w:t>
      </w:r>
      <w:r w:rsidRPr="00140A03">
        <w:rPr>
          <w:spacing w:val="1"/>
          <w:sz w:val="24"/>
          <w:szCs w:val="24"/>
        </w:rPr>
        <w:t xml:space="preserve"> </w:t>
      </w:r>
      <w:r w:rsidRPr="00140A03">
        <w:rPr>
          <w:sz w:val="24"/>
          <w:szCs w:val="24"/>
        </w:rPr>
        <w:t>направлены</w:t>
      </w:r>
      <w:r w:rsidRPr="00140A03">
        <w:rPr>
          <w:spacing w:val="1"/>
          <w:sz w:val="24"/>
          <w:szCs w:val="24"/>
        </w:rPr>
        <w:t xml:space="preserve"> </w:t>
      </w:r>
      <w:r w:rsidRPr="00140A03">
        <w:rPr>
          <w:sz w:val="24"/>
          <w:szCs w:val="24"/>
        </w:rPr>
        <w:t>на</w:t>
      </w:r>
      <w:r w:rsidRPr="00140A03">
        <w:rPr>
          <w:spacing w:val="1"/>
          <w:sz w:val="24"/>
          <w:szCs w:val="24"/>
        </w:rPr>
        <w:t xml:space="preserve"> </w:t>
      </w:r>
      <w:r w:rsidRPr="00140A03">
        <w:rPr>
          <w:sz w:val="24"/>
          <w:szCs w:val="24"/>
        </w:rPr>
        <w:t>проверку</w:t>
      </w:r>
      <w:r w:rsidRPr="00140A03">
        <w:rPr>
          <w:spacing w:val="-2"/>
          <w:sz w:val="24"/>
          <w:szCs w:val="24"/>
        </w:rPr>
        <w:t xml:space="preserve"> </w:t>
      </w:r>
      <w:r w:rsidRPr="00140A03">
        <w:rPr>
          <w:sz w:val="24"/>
          <w:szCs w:val="24"/>
        </w:rPr>
        <w:t>владения:</w:t>
      </w:r>
    </w:p>
    <w:p w14:paraId="4FD60A56" w14:textId="77777777" w:rsidR="00140A03" w:rsidRPr="00140A03" w:rsidRDefault="00140A03" w:rsidP="00140A03">
      <w:pPr>
        <w:pStyle w:val="a6"/>
        <w:widowControl w:val="0"/>
        <w:numPr>
          <w:ilvl w:val="0"/>
          <w:numId w:val="22"/>
        </w:numPr>
        <w:tabs>
          <w:tab w:val="left" w:pos="812"/>
        </w:tabs>
        <w:autoSpaceDE w:val="0"/>
        <w:autoSpaceDN w:val="0"/>
        <w:spacing w:after="0" w:line="217" w:lineRule="exact"/>
        <w:ind w:left="811"/>
        <w:contextualSpacing w:val="0"/>
        <w:jc w:val="both"/>
        <w:rPr>
          <w:sz w:val="24"/>
          <w:szCs w:val="24"/>
        </w:rPr>
      </w:pPr>
      <w:r w:rsidRPr="00140A03">
        <w:rPr>
          <w:sz w:val="24"/>
          <w:szCs w:val="24"/>
        </w:rPr>
        <w:t>базовым</w:t>
      </w:r>
      <w:r w:rsidRPr="00140A03">
        <w:rPr>
          <w:spacing w:val="-9"/>
          <w:sz w:val="24"/>
          <w:szCs w:val="24"/>
        </w:rPr>
        <w:t xml:space="preserve"> </w:t>
      </w:r>
      <w:r w:rsidRPr="00140A03">
        <w:rPr>
          <w:sz w:val="24"/>
          <w:szCs w:val="24"/>
        </w:rPr>
        <w:t>понятийным</w:t>
      </w:r>
      <w:r w:rsidRPr="00140A03">
        <w:rPr>
          <w:spacing w:val="-8"/>
          <w:sz w:val="24"/>
          <w:szCs w:val="24"/>
        </w:rPr>
        <w:t xml:space="preserve"> </w:t>
      </w:r>
      <w:r w:rsidRPr="00140A03">
        <w:rPr>
          <w:sz w:val="24"/>
          <w:szCs w:val="24"/>
        </w:rPr>
        <w:t>аппаратом</w:t>
      </w:r>
      <w:r w:rsidRPr="00140A03">
        <w:rPr>
          <w:spacing w:val="-8"/>
          <w:sz w:val="24"/>
          <w:szCs w:val="24"/>
        </w:rPr>
        <w:t xml:space="preserve"> </w:t>
      </w:r>
      <w:r w:rsidRPr="00140A03">
        <w:rPr>
          <w:sz w:val="24"/>
          <w:szCs w:val="24"/>
        </w:rPr>
        <w:t>социальных</w:t>
      </w:r>
      <w:r w:rsidRPr="00140A03">
        <w:rPr>
          <w:spacing w:val="-9"/>
          <w:sz w:val="24"/>
          <w:szCs w:val="24"/>
        </w:rPr>
        <w:t xml:space="preserve"> </w:t>
      </w:r>
      <w:r w:rsidRPr="00140A03">
        <w:rPr>
          <w:sz w:val="24"/>
          <w:szCs w:val="24"/>
        </w:rPr>
        <w:t>наук;</w:t>
      </w:r>
    </w:p>
    <w:p w14:paraId="61575557" w14:textId="77777777" w:rsidR="00140A03" w:rsidRPr="00140A03" w:rsidRDefault="00140A03" w:rsidP="00140A03">
      <w:pPr>
        <w:pStyle w:val="a6"/>
        <w:widowControl w:val="0"/>
        <w:numPr>
          <w:ilvl w:val="0"/>
          <w:numId w:val="22"/>
        </w:numPr>
        <w:tabs>
          <w:tab w:val="left" w:pos="812"/>
        </w:tabs>
        <w:autoSpaceDE w:val="0"/>
        <w:autoSpaceDN w:val="0"/>
        <w:spacing w:after="0" w:line="240" w:lineRule="auto"/>
        <w:ind w:right="38" w:firstLine="479"/>
        <w:contextualSpacing w:val="0"/>
        <w:jc w:val="both"/>
        <w:rPr>
          <w:sz w:val="24"/>
          <w:szCs w:val="24"/>
        </w:rPr>
      </w:pPr>
      <w:r w:rsidRPr="00140A03">
        <w:rPr>
          <w:sz w:val="24"/>
          <w:szCs w:val="24"/>
        </w:rPr>
        <w:t>умением</w:t>
      </w:r>
      <w:r w:rsidRPr="00140A03">
        <w:rPr>
          <w:spacing w:val="1"/>
          <w:sz w:val="24"/>
          <w:szCs w:val="24"/>
        </w:rPr>
        <w:t xml:space="preserve"> </w:t>
      </w:r>
      <w:r w:rsidRPr="00140A03">
        <w:rPr>
          <w:sz w:val="24"/>
          <w:szCs w:val="24"/>
        </w:rPr>
        <w:t>различать</w:t>
      </w:r>
      <w:r w:rsidRPr="00140A03">
        <w:rPr>
          <w:spacing w:val="1"/>
          <w:sz w:val="24"/>
          <w:szCs w:val="24"/>
        </w:rPr>
        <w:t xml:space="preserve"> </w:t>
      </w:r>
      <w:r w:rsidRPr="00140A03">
        <w:rPr>
          <w:sz w:val="24"/>
          <w:szCs w:val="24"/>
        </w:rPr>
        <w:t>существенные</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несущественные</w:t>
      </w:r>
      <w:r w:rsidRPr="00140A03">
        <w:rPr>
          <w:spacing w:val="1"/>
          <w:sz w:val="24"/>
          <w:szCs w:val="24"/>
        </w:rPr>
        <w:t xml:space="preserve"> </w:t>
      </w:r>
      <w:r w:rsidRPr="00140A03">
        <w:rPr>
          <w:sz w:val="24"/>
          <w:szCs w:val="24"/>
        </w:rPr>
        <w:t>признаки</w:t>
      </w:r>
      <w:r w:rsidRPr="00140A03">
        <w:rPr>
          <w:spacing w:val="1"/>
          <w:sz w:val="24"/>
          <w:szCs w:val="24"/>
        </w:rPr>
        <w:t xml:space="preserve"> </w:t>
      </w:r>
      <w:r w:rsidRPr="00140A03">
        <w:rPr>
          <w:sz w:val="24"/>
          <w:szCs w:val="24"/>
        </w:rPr>
        <w:t>понятий,</w:t>
      </w:r>
      <w:r w:rsidRPr="00140A03">
        <w:rPr>
          <w:spacing w:val="1"/>
          <w:sz w:val="24"/>
          <w:szCs w:val="24"/>
        </w:rPr>
        <w:t xml:space="preserve"> </w:t>
      </w:r>
      <w:r w:rsidRPr="00140A03">
        <w:rPr>
          <w:sz w:val="24"/>
          <w:szCs w:val="24"/>
        </w:rPr>
        <w:t>определять</w:t>
      </w:r>
      <w:r w:rsidRPr="00140A03">
        <w:rPr>
          <w:spacing w:val="1"/>
          <w:sz w:val="24"/>
          <w:szCs w:val="24"/>
        </w:rPr>
        <w:t xml:space="preserve"> </w:t>
      </w:r>
      <w:r w:rsidRPr="00140A03">
        <w:rPr>
          <w:sz w:val="24"/>
          <w:szCs w:val="24"/>
        </w:rPr>
        <w:t>различные</w:t>
      </w:r>
      <w:r w:rsidRPr="00140A03">
        <w:rPr>
          <w:spacing w:val="1"/>
          <w:sz w:val="24"/>
          <w:szCs w:val="24"/>
        </w:rPr>
        <w:t xml:space="preserve"> </w:t>
      </w:r>
      <w:r w:rsidRPr="00140A03">
        <w:rPr>
          <w:sz w:val="24"/>
          <w:szCs w:val="24"/>
        </w:rPr>
        <w:t>смыслы</w:t>
      </w:r>
      <w:r w:rsidRPr="00140A03">
        <w:rPr>
          <w:spacing w:val="1"/>
          <w:sz w:val="24"/>
          <w:szCs w:val="24"/>
        </w:rPr>
        <w:t xml:space="preserve"> </w:t>
      </w:r>
      <w:r w:rsidRPr="00140A03">
        <w:rPr>
          <w:sz w:val="24"/>
          <w:szCs w:val="24"/>
        </w:rPr>
        <w:t>многозначных</w:t>
      </w:r>
      <w:r w:rsidRPr="00140A03">
        <w:rPr>
          <w:spacing w:val="1"/>
          <w:sz w:val="24"/>
          <w:szCs w:val="24"/>
        </w:rPr>
        <w:t xml:space="preserve"> </w:t>
      </w:r>
      <w:r w:rsidRPr="00140A03">
        <w:rPr>
          <w:sz w:val="24"/>
          <w:szCs w:val="24"/>
        </w:rPr>
        <w:t>понятий,</w:t>
      </w:r>
      <w:r w:rsidRPr="00140A03">
        <w:rPr>
          <w:spacing w:val="1"/>
          <w:sz w:val="24"/>
          <w:szCs w:val="24"/>
        </w:rPr>
        <w:t xml:space="preserve"> </w:t>
      </w:r>
      <w:r w:rsidRPr="00140A03">
        <w:rPr>
          <w:sz w:val="24"/>
          <w:szCs w:val="24"/>
        </w:rPr>
        <w:t>классифицировать используемые в социальных науках понятия и термины;</w:t>
      </w:r>
      <w:r w:rsidRPr="00140A03">
        <w:rPr>
          <w:spacing w:val="1"/>
          <w:sz w:val="24"/>
          <w:szCs w:val="24"/>
        </w:rPr>
        <w:t xml:space="preserve"> </w:t>
      </w:r>
      <w:r w:rsidRPr="00140A03">
        <w:rPr>
          <w:sz w:val="24"/>
          <w:szCs w:val="24"/>
        </w:rPr>
        <w:t>использовать</w:t>
      </w:r>
      <w:r w:rsidRPr="00140A03">
        <w:rPr>
          <w:spacing w:val="1"/>
          <w:sz w:val="24"/>
          <w:szCs w:val="24"/>
        </w:rPr>
        <w:t xml:space="preserve"> </w:t>
      </w:r>
      <w:r w:rsidRPr="00140A03">
        <w:rPr>
          <w:sz w:val="24"/>
          <w:szCs w:val="24"/>
        </w:rPr>
        <w:t>понятийный</w:t>
      </w:r>
      <w:r w:rsidRPr="00140A03">
        <w:rPr>
          <w:spacing w:val="1"/>
          <w:sz w:val="24"/>
          <w:szCs w:val="24"/>
        </w:rPr>
        <w:t xml:space="preserve"> </w:t>
      </w:r>
      <w:r w:rsidRPr="00140A03">
        <w:rPr>
          <w:sz w:val="24"/>
          <w:szCs w:val="24"/>
        </w:rPr>
        <w:t>аппарат</w:t>
      </w:r>
      <w:r w:rsidRPr="00140A03">
        <w:rPr>
          <w:spacing w:val="1"/>
          <w:sz w:val="24"/>
          <w:szCs w:val="24"/>
        </w:rPr>
        <w:t xml:space="preserve"> </w:t>
      </w:r>
      <w:r w:rsidRPr="00140A03">
        <w:rPr>
          <w:sz w:val="24"/>
          <w:szCs w:val="24"/>
        </w:rPr>
        <w:t>при</w:t>
      </w:r>
      <w:r w:rsidRPr="00140A03">
        <w:rPr>
          <w:spacing w:val="1"/>
          <w:sz w:val="24"/>
          <w:szCs w:val="24"/>
        </w:rPr>
        <w:t xml:space="preserve"> </w:t>
      </w:r>
      <w:r w:rsidRPr="00140A03">
        <w:rPr>
          <w:sz w:val="24"/>
          <w:szCs w:val="24"/>
        </w:rPr>
        <w:t>анализе</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оценке</w:t>
      </w:r>
      <w:r w:rsidRPr="00140A03">
        <w:rPr>
          <w:spacing w:val="48"/>
          <w:sz w:val="24"/>
          <w:szCs w:val="24"/>
        </w:rPr>
        <w:t xml:space="preserve"> </w:t>
      </w:r>
      <w:r w:rsidRPr="00140A03">
        <w:rPr>
          <w:sz w:val="24"/>
          <w:szCs w:val="24"/>
        </w:rPr>
        <w:t>социальных</w:t>
      </w:r>
      <w:r w:rsidRPr="00140A03">
        <w:rPr>
          <w:spacing w:val="1"/>
          <w:sz w:val="24"/>
          <w:szCs w:val="24"/>
        </w:rPr>
        <w:t xml:space="preserve"> </w:t>
      </w:r>
      <w:r w:rsidRPr="00140A03">
        <w:rPr>
          <w:sz w:val="24"/>
          <w:szCs w:val="24"/>
        </w:rPr>
        <w:t>явлений, для ориентации в социальных науках и при изложении собственных</w:t>
      </w:r>
      <w:r w:rsidRPr="00140A03">
        <w:rPr>
          <w:spacing w:val="-45"/>
          <w:sz w:val="24"/>
          <w:szCs w:val="24"/>
        </w:rPr>
        <w:t xml:space="preserve"> </w:t>
      </w:r>
      <w:r w:rsidRPr="00140A03">
        <w:rPr>
          <w:sz w:val="24"/>
          <w:szCs w:val="24"/>
        </w:rPr>
        <w:t>суждений</w:t>
      </w:r>
      <w:r w:rsidRPr="00140A03">
        <w:rPr>
          <w:spacing w:val="-3"/>
          <w:sz w:val="24"/>
          <w:szCs w:val="24"/>
        </w:rPr>
        <w:t xml:space="preserve"> </w:t>
      </w:r>
      <w:r w:rsidRPr="00140A03">
        <w:rPr>
          <w:sz w:val="24"/>
          <w:szCs w:val="24"/>
        </w:rPr>
        <w:t>и</w:t>
      </w:r>
      <w:r w:rsidRPr="00140A03">
        <w:rPr>
          <w:spacing w:val="-2"/>
          <w:sz w:val="24"/>
          <w:szCs w:val="24"/>
        </w:rPr>
        <w:t xml:space="preserve"> </w:t>
      </w:r>
      <w:r w:rsidRPr="00140A03">
        <w:rPr>
          <w:sz w:val="24"/>
          <w:szCs w:val="24"/>
        </w:rPr>
        <w:t>построении</w:t>
      </w:r>
      <w:r w:rsidRPr="00140A03">
        <w:rPr>
          <w:spacing w:val="-2"/>
          <w:sz w:val="24"/>
          <w:szCs w:val="24"/>
        </w:rPr>
        <w:t xml:space="preserve"> </w:t>
      </w:r>
      <w:r w:rsidRPr="00140A03">
        <w:rPr>
          <w:sz w:val="24"/>
          <w:szCs w:val="24"/>
        </w:rPr>
        <w:t>устных</w:t>
      </w:r>
      <w:r w:rsidRPr="00140A03">
        <w:rPr>
          <w:spacing w:val="-2"/>
          <w:sz w:val="24"/>
          <w:szCs w:val="24"/>
        </w:rPr>
        <w:t xml:space="preserve"> </w:t>
      </w:r>
      <w:r w:rsidRPr="00140A03">
        <w:rPr>
          <w:sz w:val="24"/>
          <w:szCs w:val="24"/>
        </w:rPr>
        <w:t>и</w:t>
      </w:r>
      <w:r w:rsidRPr="00140A03">
        <w:rPr>
          <w:spacing w:val="-3"/>
          <w:sz w:val="24"/>
          <w:szCs w:val="24"/>
        </w:rPr>
        <w:t xml:space="preserve"> </w:t>
      </w:r>
      <w:r w:rsidRPr="00140A03">
        <w:rPr>
          <w:sz w:val="24"/>
          <w:szCs w:val="24"/>
        </w:rPr>
        <w:t>письменных высказываний;</w:t>
      </w:r>
    </w:p>
    <w:p w14:paraId="6E71CB1C" w14:textId="77777777" w:rsidR="00140A03" w:rsidRPr="00140A03" w:rsidRDefault="00140A03" w:rsidP="00140A03">
      <w:pPr>
        <w:pStyle w:val="a6"/>
        <w:widowControl w:val="0"/>
        <w:numPr>
          <w:ilvl w:val="0"/>
          <w:numId w:val="22"/>
        </w:numPr>
        <w:tabs>
          <w:tab w:val="left" w:pos="812"/>
        </w:tabs>
        <w:autoSpaceDE w:val="0"/>
        <w:autoSpaceDN w:val="0"/>
        <w:spacing w:after="0" w:line="240" w:lineRule="auto"/>
        <w:ind w:right="39" w:firstLine="479"/>
        <w:contextualSpacing w:val="0"/>
        <w:jc w:val="both"/>
        <w:rPr>
          <w:sz w:val="24"/>
          <w:szCs w:val="24"/>
        </w:rPr>
      </w:pPr>
      <w:r w:rsidRPr="00140A03">
        <w:rPr>
          <w:sz w:val="24"/>
          <w:szCs w:val="24"/>
        </w:rPr>
        <w:t>умениями</w:t>
      </w:r>
      <w:r w:rsidRPr="00140A03">
        <w:rPr>
          <w:spacing w:val="1"/>
          <w:sz w:val="24"/>
          <w:szCs w:val="24"/>
        </w:rPr>
        <w:t xml:space="preserve"> </w:t>
      </w:r>
      <w:r w:rsidRPr="00140A03">
        <w:rPr>
          <w:sz w:val="24"/>
          <w:szCs w:val="24"/>
        </w:rPr>
        <w:t>устанавливать,</w:t>
      </w:r>
      <w:r w:rsidRPr="00140A03">
        <w:rPr>
          <w:spacing w:val="1"/>
          <w:sz w:val="24"/>
          <w:szCs w:val="24"/>
        </w:rPr>
        <w:t xml:space="preserve"> </w:t>
      </w:r>
      <w:r w:rsidRPr="00140A03">
        <w:rPr>
          <w:sz w:val="24"/>
          <w:szCs w:val="24"/>
        </w:rPr>
        <w:t>выявлять,</w:t>
      </w:r>
      <w:r w:rsidRPr="00140A03">
        <w:rPr>
          <w:spacing w:val="1"/>
          <w:sz w:val="24"/>
          <w:szCs w:val="24"/>
        </w:rPr>
        <w:t xml:space="preserve"> </w:t>
      </w:r>
      <w:r w:rsidRPr="00140A03">
        <w:rPr>
          <w:sz w:val="24"/>
          <w:szCs w:val="24"/>
        </w:rPr>
        <w:t>объяснять</w:t>
      </w:r>
      <w:r w:rsidRPr="00140A03">
        <w:rPr>
          <w:spacing w:val="1"/>
          <w:sz w:val="24"/>
          <w:szCs w:val="24"/>
        </w:rPr>
        <w:t xml:space="preserve"> </w:t>
      </w:r>
      <w:r w:rsidRPr="00140A03">
        <w:rPr>
          <w:sz w:val="24"/>
          <w:szCs w:val="24"/>
        </w:rPr>
        <w:t>причинно-</w:t>
      </w:r>
      <w:r w:rsidRPr="00140A03">
        <w:rPr>
          <w:spacing w:val="1"/>
          <w:sz w:val="24"/>
          <w:szCs w:val="24"/>
        </w:rPr>
        <w:t xml:space="preserve"> </w:t>
      </w:r>
      <w:r w:rsidRPr="00140A03">
        <w:rPr>
          <w:sz w:val="24"/>
          <w:szCs w:val="24"/>
        </w:rPr>
        <w:t>следственные, функциональные, иерархические и другие связи социальных</w:t>
      </w:r>
      <w:r w:rsidRPr="00140A03">
        <w:rPr>
          <w:spacing w:val="1"/>
          <w:sz w:val="24"/>
          <w:szCs w:val="24"/>
        </w:rPr>
        <w:t xml:space="preserve"> </w:t>
      </w:r>
      <w:r w:rsidRPr="00140A03">
        <w:rPr>
          <w:sz w:val="24"/>
          <w:szCs w:val="24"/>
        </w:rPr>
        <w:t>объектов</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процессов;</w:t>
      </w:r>
      <w:r w:rsidRPr="00140A03">
        <w:rPr>
          <w:spacing w:val="1"/>
          <w:sz w:val="24"/>
          <w:szCs w:val="24"/>
        </w:rPr>
        <w:t xml:space="preserve"> </w:t>
      </w:r>
      <w:r w:rsidRPr="00140A03">
        <w:rPr>
          <w:sz w:val="24"/>
          <w:szCs w:val="24"/>
        </w:rPr>
        <w:t>приводить</w:t>
      </w:r>
      <w:r w:rsidRPr="00140A03">
        <w:rPr>
          <w:spacing w:val="1"/>
          <w:sz w:val="24"/>
          <w:szCs w:val="24"/>
        </w:rPr>
        <w:t xml:space="preserve"> </w:t>
      </w:r>
      <w:r w:rsidRPr="00140A03">
        <w:rPr>
          <w:sz w:val="24"/>
          <w:szCs w:val="24"/>
        </w:rPr>
        <w:t>примеры</w:t>
      </w:r>
      <w:r w:rsidRPr="00140A03">
        <w:rPr>
          <w:spacing w:val="1"/>
          <w:sz w:val="24"/>
          <w:szCs w:val="24"/>
        </w:rPr>
        <w:t xml:space="preserve"> </w:t>
      </w:r>
      <w:r w:rsidRPr="00140A03">
        <w:rPr>
          <w:sz w:val="24"/>
          <w:szCs w:val="24"/>
        </w:rPr>
        <w:t>взаимосвязи</w:t>
      </w:r>
      <w:r w:rsidRPr="00140A03">
        <w:rPr>
          <w:spacing w:val="1"/>
          <w:sz w:val="24"/>
          <w:szCs w:val="24"/>
        </w:rPr>
        <w:t xml:space="preserve"> </w:t>
      </w:r>
      <w:r w:rsidRPr="00140A03">
        <w:rPr>
          <w:sz w:val="24"/>
          <w:szCs w:val="24"/>
        </w:rPr>
        <w:t>всех</w:t>
      </w:r>
      <w:r w:rsidRPr="00140A03">
        <w:rPr>
          <w:spacing w:val="1"/>
          <w:sz w:val="24"/>
          <w:szCs w:val="24"/>
        </w:rPr>
        <w:t xml:space="preserve"> </w:t>
      </w:r>
      <w:r w:rsidRPr="00140A03">
        <w:rPr>
          <w:sz w:val="24"/>
          <w:szCs w:val="24"/>
        </w:rPr>
        <w:t>сфер</w:t>
      </w:r>
      <w:r w:rsidRPr="00140A03">
        <w:rPr>
          <w:spacing w:val="1"/>
          <w:sz w:val="24"/>
          <w:szCs w:val="24"/>
        </w:rPr>
        <w:t xml:space="preserve"> </w:t>
      </w:r>
      <w:r w:rsidRPr="00140A03">
        <w:rPr>
          <w:sz w:val="24"/>
          <w:szCs w:val="24"/>
        </w:rPr>
        <w:t>жизни</w:t>
      </w:r>
      <w:r w:rsidRPr="00140A03">
        <w:rPr>
          <w:spacing w:val="-45"/>
          <w:sz w:val="24"/>
          <w:szCs w:val="24"/>
        </w:rPr>
        <w:t xml:space="preserve"> </w:t>
      </w:r>
      <w:r w:rsidRPr="00140A03">
        <w:rPr>
          <w:sz w:val="24"/>
          <w:szCs w:val="24"/>
        </w:rPr>
        <w:t>общества; выявлять причины и последствия преобразований в различных</w:t>
      </w:r>
      <w:r w:rsidRPr="00140A03">
        <w:rPr>
          <w:spacing w:val="1"/>
          <w:sz w:val="24"/>
          <w:szCs w:val="24"/>
        </w:rPr>
        <w:t xml:space="preserve"> </w:t>
      </w:r>
      <w:r w:rsidRPr="00140A03">
        <w:rPr>
          <w:sz w:val="24"/>
          <w:szCs w:val="24"/>
        </w:rPr>
        <w:t>сферах жизни российского общества; характеризовать функции социальных</w:t>
      </w:r>
      <w:r w:rsidRPr="00140A03">
        <w:rPr>
          <w:spacing w:val="1"/>
          <w:sz w:val="24"/>
          <w:szCs w:val="24"/>
        </w:rPr>
        <w:t xml:space="preserve"> </w:t>
      </w:r>
      <w:r w:rsidRPr="00140A03">
        <w:rPr>
          <w:sz w:val="24"/>
          <w:szCs w:val="24"/>
        </w:rPr>
        <w:t>институтов; обосновывать иерархию нормативных правовых актов в системе</w:t>
      </w:r>
      <w:r w:rsidRPr="00140A03">
        <w:rPr>
          <w:spacing w:val="1"/>
          <w:sz w:val="24"/>
          <w:szCs w:val="24"/>
        </w:rPr>
        <w:t xml:space="preserve"> </w:t>
      </w:r>
      <w:r w:rsidRPr="00140A03">
        <w:rPr>
          <w:sz w:val="24"/>
          <w:szCs w:val="24"/>
        </w:rPr>
        <w:t>российского</w:t>
      </w:r>
      <w:r w:rsidRPr="00140A03">
        <w:rPr>
          <w:spacing w:val="-2"/>
          <w:sz w:val="24"/>
          <w:szCs w:val="24"/>
        </w:rPr>
        <w:t xml:space="preserve"> </w:t>
      </w:r>
      <w:r w:rsidRPr="00140A03">
        <w:rPr>
          <w:sz w:val="24"/>
          <w:szCs w:val="24"/>
        </w:rPr>
        <w:t>законодательства;</w:t>
      </w:r>
    </w:p>
    <w:p w14:paraId="1E89EF94" w14:textId="77777777" w:rsidR="00140A03" w:rsidRPr="00140A03" w:rsidRDefault="00140A03" w:rsidP="00140A03">
      <w:pPr>
        <w:pStyle w:val="a6"/>
        <w:widowControl w:val="0"/>
        <w:numPr>
          <w:ilvl w:val="0"/>
          <w:numId w:val="22"/>
        </w:numPr>
        <w:tabs>
          <w:tab w:val="left" w:pos="812"/>
        </w:tabs>
        <w:autoSpaceDE w:val="0"/>
        <w:autoSpaceDN w:val="0"/>
        <w:spacing w:after="0" w:line="240" w:lineRule="auto"/>
        <w:ind w:right="38" w:firstLine="479"/>
        <w:contextualSpacing w:val="0"/>
        <w:jc w:val="both"/>
        <w:rPr>
          <w:b/>
          <w:i/>
          <w:sz w:val="24"/>
          <w:szCs w:val="24"/>
        </w:rPr>
      </w:pPr>
      <w:r w:rsidRPr="00140A03">
        <w:rPr>
          <w:sz w:val="24"/>
          <w:szCs w:val="24"/>
        </w:rPr>
        <w:t>умениями</w:t>
      </w:r>
      <w:r w:rsidRPr="00140A03">
        <w:rPr>
          <w:spacing w:val="1"/>
          <w:sz w:val="24"/>
          <w:szCs w:val="24"/>
        </w:rPr>
        <w:t xml:space="preserve"> </w:t>
      </w:r>
      <w:r w:rsidRPr="00140A03">
        <w:rPr>
          <w:sz w:val="24"/>
          <w:szCs w:val="24"/>
        </w:rPr>
        <w:t>применять</w:t>
      </w:r>
      <w:r w:rsidRPr="00140A03">
        <w:rPr>
          <w:spacing w:val="1"/>
          <w:sz w:val="24"/>
          <w:szCs w:val="24"/>
        </w:rPr>
        <w:t xml:space="preserve"> </w:t>
      </w:r>
      <w:r w:rsidRPr="00140A03">
        <w:rPr>
          <w:sz w:val="24"/>
          <w:szCs w:val="24"/>
        </w:rPr>
        <w:t>полученные</w:t>
      </w:r>
      <w:r w:rsidRPr="00140A03">
        <w:rPr>
          <w:spacing w:val="1"/>
          <w:sz w:val="24"/>
          <w:szCs w:val="24"/>
        </w:rPr>
        <w:t xml:space="preserve"> </w:t>
      </w:r>
      <w:r w:rsidRPr="00140A03">
        <w:rPr>
          <w:sz w:val="24"/>
          <w:szCs w:val="24"/>
        </w:rPr>
        <w:t>знания</w:t>
      </w:r>
      <w:r w:rsidRPr="00140A03">
        <w:rPr>
          <w:spacing w:val="1"/>
          <w:sz w:val="24"/>
          <w:szCs w:val="24"/>
        </w:rPr>
        <w:t xml:space="preserve"> </w:t>
      </w:r>
      <w:r w:rsidRPr="00140A03">
        <w:rPr>
          <w:sz w:val="24"/>
          <w:szCs w:val="24"/>
        </w:rPr>
        <w:t>при</w:t>
      </w:r>
      <w:r w:rsidRPr="00140A03">
        <w:rPr>
          <w:spacing w:val="1"/>
          <w:sz w:val="24"/>
          <w:szCs w:val="24"/>
        </w:rPr>
        <w:t xml:space="preserve"> </w:t>
      </w:r>
      <w:r w:rsidRPr="00140A03">
        <w:rPr>
          <w:sz w:val="24"/>
          <w:szCs w:val="24"/>
        </w:rPr>
        <w:t>анализе</w:t>
      </w:r>
      <w:r w:rsidRPr="00140A03">
        <w:rPr>
          <w:spacing w:val="1"/>
          <w:sz w:val="24"/>
          <w:szCs w:val="24"/>
        </w:rPr>
        <w:t xml:space="preserve"> </w:t>
      </w:r>
      <w:r w:rsidRPr="00140A03">
        <w:rPr>
          <w:sz w:val="24"/>
          <w:szCs w:val="24"/>
        </w:rPr>
        <w:t>социальной</w:t>
      </w:r>
      <w:r w:rsidRPr="00140A03">
        <w:rPr>
          <w:spacing w:val="1"/>
          <w:sz w:val="24"/>
          <w:szCs w:val="24"/>
        </w:rPr>
        <w:t xml:space="preserve"> </w:t>
      </w:r>
      <w:r w:rsidRPr="00140A03">
        <w:rPr>
          <w:sz w:val="24"/>
          <w:szCs w:val="24"/>
        </w:rPr>
        <w:t>информации, полученной из источников разного типа, включая официальные</w:t>
      </w:r>
      <w:r w:rsidRPr="00140A03">
        <w:rPr>
          <w:spacing w:val="-45"/>
          <w:sz w:val="24"/>
          <w:szCs w:val="24"/>
        </w:rPr>
        <w:t xml:space="preserve"> </w:t>
      </w:r>
      <w:r w:rsidRPr="00140A03">
        <w:rPr>
          <w:sz w:val="24"/>
          <w:szCs w:val="24"/>
        </w:rPr>
        <w:t>публикации</w:t>
      </w:r>
      <w:r w:rsidRPr="00140A03">
        <w:rPr>
          <w:spacing w:val="1"/>
          <w:sz w:val="24"/>
          <w:szCs w:val="24"/>
        </w:rPr>
        <w:t xml:space="preserve"> </w:t>
      </w:r>
      <w:r w:rsidRPr="00140A03">
        <w:rPr>
          <w:sz w:val="24"/>
          <w:szCs w:val="24"/>
        </w:rPr>
        <w:t>на интернет-ресурсах</w:t>
      </w:r>
      <w:r w:rsidRPr="00140A03">
        <w:rPr>
          <w:spacing w:val="1"/>
          <w:sz w:val="24"/>
          <w:szCs w:val="24"/>
        </w:rPr>
        <w:t xml:space="preserve"> </w:t>
      </w:r>
      <w:r w:rsidRPr="00140A03">
        <w:rPr>
          <w:sz w:val="24"/>
          <w:szCs w:val="24"/>
        </w:rPr>
        <w:t>государственных органов, нормативные</w:t>
      </w:r>
      <w:r w:rsidRPr="00140A03">
        <w:rPr>
          <w:spacing w:val="1"/>
          <w:sz w:val="24"/>
          <w:szCs w:val="24"/>
        </w:rPr>
        <w:t xml:space="preserve"> </w:t>
      </w:r>
      <w:r w:rsidRPr="00140A03">
        <w:rPr>
          <w:sz w:val="24"/>
          <w:szCs w:val="24"/>
        </w:rPr>
        <w:t>правовые</w:t>
      </w:r>
      <w:r w:rsidRPr="00140A03">
        <w:rPr>
          <w:spacing w:val="1"/>
          <w:sz w:val="24"/>
          <w:szCs w:val="24"/>
        </w:rPr>
        <w:t xml:space="preserve"> </w:t>
      </w:r>
      <w:r w:rsidRPr="00140A03">
        <w:rPr>
          <w:sz w:val="24"/>
          <w:szCs w:val="24"/>
        </w:rPr>
        <w:t>акты,</w:t>
      </w:r>
      <w:r w:rsidRPr="00140A03">
        <w:rPr>
          <w:spacing w:val="1"/>
          <w:sz w:val="24"/>
          <w:szCs w:val="24"/>
        </w:rPr>
        <w:t xml:space="preserve"> </w:t>
      </w:r>
      <w:r w:rsidRPr="00140A03">
        <w:rPr>
          <w:sz w:val="24"/>
          <w:szCs w:val="24"/>
        </w:rPr>
        <w:t>государственные</w:t>
      </w:r>
      <w:r w:rsidRPr="00140A03">
        <w:rPr>
          <w:spacing w:val="1"/>
          <w:sz w:val="24"/>
          <w:szCs w:val="24"/>
        </w:rPr>
        <w:t xml:space="preserve"> </w:t>
      </w:r>
      <w:r w:rsidRPr="00140A03">
        <w:rPr>
          <w:sz w:val="24"/>
          <w:szCs w:val="24"/>
        </w:rPr>
        <w:t>документы</w:t>
      </w:r>
      <w:r w:rsidRPr="00140A03">
        <w:rPr>
          <w:spacing w:val="1"/>
          <w:sz w:val="24"/>
          <w:szCs w:val="24"/>
        </w:rPr>
        <w:t xml:space="preserve"> </w:t>
      </w:r>
      <w:r w:rsidRPr="00140A03">
        <w:rPr>
          <w:sz w:val="24"/>
          <w:szCs w:val="24"/>
        </w:rPr>
        <w:t>стратегического</w:t>
      </w:r>
      <w:r w:rsidRPr="00140A03">
        <w:rPr>
          <w:spacing w:val="1"/>
          <w:sz w:val="24"/>
          <w:szCs w:val="24"/>
        </w:rPr>
        <w:t xml:space="preserve"> </w:t>
      </w:r>
      <w:r w:rsidRPr="00140A03">
        <w:rPr>
          <w:sz w:val="24"/>
          <w:szCs w:val="24"/>
        </w:rPr>
        <w:t>характера,</w:t>
      </w:r>
      <w:r w:rsidRPr="00140A03">
        <w:rPr>
          <w:spacing w:val="1"/>
          <w:sz w:val="24"/>
          <w:szCs w:val="24"/>
        </w:rPr>
        <w:t xml:space="preserve"> </w:t>
      </w:r>
      <w:r w:rsidRPr="00140A03">
        <w:rPr>
          <w:sz w:val="24"/>
          <w:szCs w:val="24"/>
        </w:rPr>
        <w:t>публикации</w:t>
      </w:r>
      <w:r w:rsidRPr="00140A03">
        <w:rPr>
          <w:spacing w:val="1"/>
          <w:sz w:val="24"/>
          <w:szCs w:val="24"/>
        </w:rPr>
        <w:t xml:space="preserve"> </w:t>
      </w:r>
      <w:r w:rsidRPr="00140A03">
        <w:rPr>
          <w:sz w:val="24"/>
          <w:szCs w:val="24"/>
        </w:rPr>
        <w:t>в</w:t>
      </w:r>
      <w:r w:rsidRPr="00140A03">
        <w:rPr>
          <w:spacing w:val="1"/>
          <w:sz w:val="24"/>
          <w:szCs w:val="24"/>
        </w:rPr>
        <w:t xml:space="preserve"> </w:t>
      </w:r>
      <w:r w:rsidRPr="00140A03">
        <w:rPr>
          <w:sz w:val="24"/>
          <w:szCs w:val="24"/>
        </w:rPr>
        <w:t>средствах</w:t>
      </w:r>
      <w:r w:rsidRPr="00140A03">
        <w:rPr>
          <w:spacing w:val="1"/>
          <w:sz w:val="24"/>
          <w:szCs w:val="24"/>
        </w:rPr>
        <w:t xml:space="preserve"> </w:t>
      </w:r>
      <w:r w:rsidRPr="00140A03">
        <w:rPr>
          <w:sz w:val="24"/>
          <w:szCs w:val="24"/>
        </w:rPr>
        <w:t>массовой</w:t>
      </w:r>
      <w:r w:rsidRPr="00140A03">
        <w:rPr>
          <w:spacing w:val="1"/>
          <w:sz w:val="24"/>
          <w:szCs w:val="24"/>
        </w:rPr>
        <w:t xml:space="preserve"> </w:t>
      </w:r>
      <w:r w:rsidRPr="00140A03">
        <w:rPr>
          <w:sz w:val="24"/>
          <w:szCs w:val="24"/>
        </w:rPr>
        <w:t>информации;</w:t>
      </w:r>
      <w:r w:rsidRPr="00140A03">
        <w:rPr>
          <w:spacing w:val="1"/>
          <w:sz w:val="24"/>
          <w:szCs w:val="24"/>
        </w:rPr>
        <w:t xml:space="preserve"> </w:t>
      </w:r>
      <w:r w:rsidRPr="00140A03">
        <w:rPr>
          <w:sz w:val="24"/>
          <w:szCs w:val="24"/>
        </w:rPr>
        <w:t>осуществлять</w:t>
      </w:r>
      <w:r w:rsidRPr="00140A03">
        <w:rPr>
          <w:spacing w:val="1"/>
          <w:sz w:val="24"/>
          <w:szCs w:val="24"/>
        </w:rPr>
        <w:t xml:space="preserve"> </w:t>
      </w:r>
      <w:r w:rsidRPr="00140A03">
        <w:rPr>
          <w:sz w:val="24"/>
          <w:szCs w:val="24"/>
        </w:rPr>
        <w:t>поиск</w:t>
      </w:r>
      <w:r w:rsidRPr="00140A03">
        <w:rPr>
          <w:spacing w:val="1"/>
          <w:sz w:val="24"/>
          <w:szCs w:val="24"/>
        </w:rPr>
        <w:t xml:space="preserve"> </w:t>
      </w:r>
      <w:r w:rsidRPr="00140A03">
        <w:rPr>
          <w:sz w:val="24"/>
          <w:szCs w:val="24"/>
        </w:rPr>
        <w:t>социальной информации, представленной в различных знаковых системах,</w:t>
      </w:r>
      <w:r w:rsidRPr="00140A03">
        <w:rPr>
          <w:spacing w:val="1"/>
          <w:sz w:val="24"/>
          <w:szCs w:val="24"/>
        </w:rPr>
        <w:t xml:space="preserve"> </w:t>
      </w:r>
      <w:r w:rsidRPr="00140A03">
        <w:rPr>
          <w:sz w:val="24"/>
          <w:szCs w:val="24"/>
        </w:rPr>
        <w:t>извлекать</w:t>
      </w:r>
      <w:r w:rsidRPr="00140A03">
        <w:rPr>
          <w:spacing w:val="1"/>
          <w:sz w:val="24"/>
          <w:szCs w:val="24"/>
        </w:rPr>
        <w:t xml:space="preserve"> </w:t>
      </w:r>
      <w:r w:rsidRPr="00140A03">
        <w:rPr>
          <w:sz w:val="24"/>
          <w:szCs w:val="24"/>
        </w:rPr>
        <w:t>информацию</w:t>
      </w:r>
      <w:r w:rsidRPr="00140A03">
        <w:rPr>
          <w:spacing w:val="1"/>
          <w:sz w:val="24"/>
          <w:szCs w:val="24"/>
        </w:rPr>
        <w:t xml:space="preserve"> </w:t>
      </w:r>
      <w:r w:rsidRPr="00140A03">
        <w:rPr>
          <w:sz w:val="24"/>
          <w:szCs w:val="24"/>
        </w:rPr>
        <w:t>из</w:t>
      </w:r>
      <w:r w:rsidRPr="00140A03">
        <w:rPr>
          <w:spacing w:val="1"/>
          <w:sz w:val="24"/>
          <w:szCs w:val="24"/>
        </w:rPr>
        <w:t xml:space="preserve"> </w:t>
      </w:r>
      <w:r w:rsidRPr="00140A03">
        <w:rPr>
          <w:sz w:val="24"/>
          <w:szCs w:val="24"/>
        </w:rPr>
        <w:t>неадаптированных</w:t>
      </w:r>
      <w:r w:rsidRPr="00140A03">
        <w:rPr>
          <w:spacing w:val="1"/>
          <w:sz w:val="24"/>
          <w:szCs w:val="24"/>
        </w:rPr>
        <w:t xml:space="preserve"> </w:t>
      </w:r>
      <w:r w:rsidRPr="00140A03">
        <w:rPr>
          <w:sz w:val="24"/>
          <w:szCs w:val="24"/>
        </w:rPr>
        <w:t>источников,</w:t>
      </w:r>
      <w:r w:rsidRPr="00140A03">
        <w:rPr>
          <w:spacing w:val="1"/>
          <w:sz w:val="24"/>
          <w:szCs w:val="24"/>
        </w:rPr>
        <w:t xml:space="preserve"> </w:t>
      </w:r>
      <w:r w:rsidRPr="00140A03">
        <w:rPr>
          <w:sz w:val="24"/>
          <w:szCs w:val="24"/>
        </w:rPr>
        <w:t>вести</w:t>
      </w:r>
      <w:r w:rsidRPr="00140A03">
        <w:rPr>
          <w:spacing w:val="1"/>
          <w:sz w:val="24"/>
          <w:szCs w:val="24"/>
        </w:rPr>
        <w:t xml:space="preserve"> </w:t>
      </w:r>
      <w:r w:rsidRPr="00140A03">
        <w:rPr>
          <w:sz w:val="24"/>
          <w:szCs w:val="24"/>
        </w:rPr>
        <w:t>целенаправленный</w:t>
      </w:r>
      <w:r w:rsidRPr="00140A03">
        <w:rPr>
          <w:spacing w:val="1"/>
          <w:sz w:val="24"/>
          <w:szCs w:val="24"/>
        </w:rPr>
        <w:t xml:space="preserve"> </w:t>
      </w:r>
      <w:r w:rsidRPr="00140A03">
        <w:rPr>
          <w:sz w:val="24"/>
          <w:szCs w:val="24"/>
        </w:rPr>
        <w:t>поиск</w:t>
      </w:r>
      <w:r w:rsidRPr="00140A03">
        <w:rPr>
          <w:spacing w:val="1"/>
          <w:sz w:val="24"/>
          <w:szCs w:val="24"/>
        </w:rPr>
        <w:t xml:space="preserve"> </w:t>
      </w:r>
      <w:r w:rsidRPr="00140A03">
        <w:rPr>
          <w:sz w:val="24"/>
          <w:szCs w:val="24"/>
        </w:rPr>
        <w:t>необходимых</w:t>
      </w:r>
      <w:r w:rsidRPr="00140A03">
        <w:rPr>
          <w:spacing w:val="1"/>
          <w:sz w:val="24"/>
          <w:szCs w:val="24"/>
        </w:rPr>
        <w:t xml:space="preserve"> </w:t>
      </w:r>
      <w:r w:rsidRPr="00140A03">
        <w:rPr>
          <w:sz w:val="24"/>
          <w:szCs w:val="24"/>
        </w:rPr>
        <w:t>сведений</w:t>
      </w:r>
      <w:r w:rsidRPr="00140A03">
        <w:rPr>
          <w:spacing w:val="1"/>
          <w:sz w:val="24"/>
          <w:szCs w:val="24"/>
        </w:rPr>
        <w:t xml:space="preserve"> </w:t>
      </w:r>
      <w:r w:rsidRPr="00140A03">
        <w:rPr>
          <w:sz w:val="24"/>
          <w:szCs w:val="24"/>
        </w:rPr>
        <w:t>для</w:t>
      </w:r>
      <w:r w:rsidRPr="00140A03">
        <w:rPr>
          <w:spacing w:val="1"/>
          <w:sz w:val="24"/>
          <w:szCs w:val="24"/>
        </w:rPr>
        <w:t xml:space="preserve"> </w:t>
      </w:r>
      <w:r w:rsidRPr="00140A03">
        <w:rPr>
          <w:sz w:val="24"/>
          <w:szCs w:val="24"/>
        </w:rPr>
        <w:t>восполнения</w:t>
      </w:r>
      <w:r w:rsidRPr="00140A03">
        <w:rPr>
          <w:spacing w:val="1"/>
          <w:sz w:val="24"/>
          <w:szCs w:val="24"/>
        </w:rPr>
        <w:t xml:space="preserve"> </w:t>
      </w:r>
      <w:r w:rsidRPr="00140A03">
        <w:rPr>
          <w:sz w:val="24"/>
          <w:szCs w:val="24"/>
        </w:rPr>
        <w:t>недостающих звеньев; делать обоснованные выводы, различать отдельные</w:t>
      </w:r>
      <w:r w:rsidRPr="00140A03">
        <w:rPr>
          <w:spacing w:val="1"/>
          <w:sz w:val="24"/>
          <w:szCs w:val="24"/>
        </w:rPr>
        <w:t xml:space="preserve"> </w:t>
      </w:r>
      <w:r w:rsidRPr="00140A03">
        <w:rPr>
          <w:sz w:val="24"/>
          <w:szCs w:val="24"/>
        </w:rPr>
        <w:t>компоненты</w:t>
      </w:r>
      <w:r w:rsidRPr="00140A03">
        <w:rPr>
          <w:spacing w:val="1"/>
          <w:sz w:val="24"/>
          <w:szCs w:val="24"/>
        </w:rPr>
        <w:t xml:space="preserve"> </w:t>
      </w:r>
      <w:r w:rsidRPr="00140A03">
        <w:rPr>
          <w:sz w:val="24"/>
          <w:szCs w:val="24"/>
        </w:rPr>
        <w:t>в</w:t>
      </w:r>
      <w:r w:rsidRPr="00140A03">
        <w:rPr>
          <w:spacing w:val="1"/>
          <w:sz w:val="24"/>
          <w:szCs w:val="24"/>
        </w:rPr>
        <w:t xml:space="preserve"> </w:t>
      </w:r>
      <w:r w:rsidRPr="00140A03">
        <w:rPr>
          <w:sz w:val="24"/>
          <w:szCs w:val="24"/>
        </w:rPr>
        <w:t>информационном</w:t>
      </w:r>
      <w:r w:rsidRPr="00140A03">
        <w:rPr>
          <w:spacing w:val="1"/>
          <w:sz w:val="24"/>
          <w:szCs w:val="24"/>
        </w:rPr>
        <w:t xml:space="preserve"> </w:t>
      </w:r>
      <w:r w:rsidRPr="00140A03">
        <w:rPr>
          <w:sz w:val="24"/>
          <w:szCs w:val="24"/>
        </w:rPr>
        <w:t>сообщении,</w:t>
      </w:r>
      <w:r w:rsidRPr="00140A03">
        <w:rPr>
          <w:spacing w:val="1"/>
          <w:sz w:val="24"/>
          <w:szCs w:val="24"/>
        </w:rPr>
        <w:t xml:space="preserve"> </w:t>
      </w:r>
      <w:r w:rsidRPr="00140A03">
        <w:rPr>
          <w:sz w:val="24"/>
          <w:szCs w:val="24"/>
        </w:rPr>
        <w:t>выделять</w:t>
      </w:r>
      <w:r w:rsidRPr="00140A03">
        <w:rPr>
          <w:spacing w:val="1"/>
          <w:sz w:val="24"/>
          <w:szCs w:val="24"/>
        </w:rPr>
        <w:t xml:space="preserve"> </w:t>
      </w:r>
      <w:r w:rsidRPr="00140A03">
        <w:rPr>
          <w:sz w:val="24"/>
          <w:szCs w:val="24"/>
        </w:rPr>
        <w:t>факты,</w:t>
      </w:r>
      <w:r w:rsidRPr="00140A03">
        <w:rPr>
          <w:spacing w:val="1"/>
          <w:sz w:val="24"/>
          <w:szCs w:val="24"/>
        </w:rPr>
        <w:t xml:space="preserve"> </w:t>
      </w:r>
      <w:r w:rsidRPr="00140A03">
        <w:rPr>
          <w:sz w:val="24"/>
          <w:szCs w:val="24"/>
        </w:rPr>
        <w:t>выводы,</w:t>
      </w:r>
      <w:r w:rsidRPr="00140A03">
        <w:rPr>
          <w:spacing w:val="1"/>
          <w:sz w:val="24"/>
          <w:szCs w:val="24"/>
        </w:rPr>
        <w:t xml:space="preserve"> </w:t>
      </w:r>
      <w:r w:rsidRPr="00140A03">
        <w:rPr>
          <w:sz w:val="24"/>
          <w:szCs w:val="24"/>
        </w:rPr>
        <w:t>оценочные</w:t>
      </w:r>
      <w:r w:rsidRPr="00140A03">
        <w:rPr>
          <w:spacing w:val="-1"/>
          <w:sz w:val="24"/>
          <w:szCs w:val="24"/>
        </w:rPr>
        <w:t xml:space="preserve"> </w:t>
      </w:r>
      <w:r w:rsidRPr="00140A03">
        <w:rPr>
          <w:sz w:val="24"/>
          <w:szCs w:val="24"/>
        </w:rPr>
        <w:t>суждения, мнения</w:t>
      </w:r>
      <w:r w:rsidRPr="00140A03">
        <w:rPr>
          <w:b/>
          <w:i/>
          <w:sz w:val="24"/>
          <w:szCs w:val="24"/>
        </w:rPr>
        <w:t>.</w:t>
      </w:r>
    </w:p>
    <w:p w14:paraId="2CB8C4BA" w14:textId="77777777" w:rsidR="00140A03" w:rsidRPr="00140A03" w:rsidRDefault="00140A03" w:rsidP="00140A03">
      <w:pPr>
        <w:pStyle w:val="ac"/>
        <w:ind w:left="190" w:right="38" w:firstLine="479"/>
        <w:jc w:val="both"/>
        <w:rPr>
          <w:sz w:val="24"/>
          <w:szCs w:val="24"/>
        </w:rPr>
      </w:pPr>
      <w:r w:rsidRPr="00140A03">
        <w:rPr>
          <w:sz w:val="24"/>
          <w:szCs w:val="24"/>
        </w:rPr>
        <w:t>Задания 17–20 объединены в составное задание с фрагментом научно-</w:t>
      </w:r>
      <w:r w:rsidRPr="00140A03">
        <w:rPr>
          <w:spacing w:val="1"/>
          <w:sz w:val="24"/>
          <w:szCs w:val="24"/>
        </w:rPr>
        <w:t xml:space="preserve"> </w:t>
      </w:r>
      <w:r w:rsidRPr="00140A03">
        <w:rPr>
          <w:sz w:val="24"/>
          <w:szCs w:val="24"/>
        </w:rPr>
        <w:t>популярного</w:t>
      </w:r>
      <w:r w:rsidRPr="00140A03">
        <w:rPr>
          <w:spacing w:val="1"/>
          <w:sz w:val="24"/>
          <w:szCs w:val="24"/>
        </w:rPr>
        <w:t xml:space="preserve"> </w:t>
      </w:r>
      <w:r w:rsidRPr="00140A03">
        <w:rPr>
          <w:sz w:val="24"/>
          <w:szCs w:val="24"/>
        </w:rPr>
        <w:t>текста</w:t>
      </w:r>
      <w:r w:rsidRPr="00140A03">
        <w:rPr>
          <w:spacing w:val="1"/>
          <w:sz w:val="24"/>
          <w:szCs w:val="24"/>
        </w:rPr>
        <w:t xml:space="preserve"> </w:t>
      </w:r>
      <w:r w:rsidRPr="00140A03">
        <w:rPr>
          <w:sz w:val="24"/>
          <w:szCs w:val="24"/>
        </w:rPr>
        <w:t>или</w:t>
      </w:r>
      <w:r w:rsidRPr="00140A03">
        <w:rPr>
          <w:spacing w:val="1"/>
          <w:sz w:val="24"/>
          <w:szCs w:val="24"/>
        </w:rPr>
        <w:t xml:space="preserve"> </w:t>
      </w:r>
      <w:r w:rsidRPr="00140A03">
        <w:rPr>
          <w:sz w:val="24"/>
          <w:szCs w:val="24"/>
        </w:rPr>
        <w:t>нормативного</w:t>
      </w:r>
      <w:r w:rsidRPr="00140A03">
        <w:rPr>
          <w:spacing w:val="1"/>
          <w:sz w:val="24"/>
          <w:szCs w:val="24"/>
        </w:rPr>
        <w:t xml:space="preserve"> </w:t>
      </w:r>
      <w:r w:rsidRPr="00140A03">
        <w:rPr>
          <w:sz w:val="24"/>
          <w:szCs w:val="24"/>
        </w:rPr>
        <w:t>правового</w:t>
      </w:r>
      <w:r w:rsidRPr="00140A03">
        <w:rPr>
          <w:spacing w:val="1"/>
          <w:sz w:val="24"/>
          <w:szCs w:val="24"/>
        </w:rPr>
        <w:t xml:space="preserve"> </w:t>
      </w:r>
      <w:r w:rsidRPr="00140A03">
        <w:rPr>
          <w:sz w:val="24"/>
          <w:szCs w:val="24"/>
        </w:rPr>
        <w:t>акта.</w:t>
      </w:r>
      <w:r w:rsidRPr="00140A03">
        <w:rPr>
          <w:spacing w:val="48"/>
          <w:sz w:val="24"/>
          <w:szCs w:val="24"/>
        </w:rPr>
        <w:t xml:space="preserve"> </w:t>
      </w:r>
      <w:r w:rsidRPr="00140A03">
        <w:rPr>
          <w:sz w:val="24"/>
          <w:szCs w:val="24"/>
        </w:rPr>
        <w:t>Задание 17</w:t>
      </w:r>
      <w:r w:rsidRPr="00140A03">
        <w:rPr>
          <w:spacing w:val="1"/>
          <w:sz w:val="24"/>
          <w:szCs w:val="24"/>
        </w:rPr>
        <w:t xml:space="preserve"> </w:t>
      </w:r>
      <w:r w:rsidRPr="00140A03">
        <w:rPr>
          <w:sz w:val="24"/>
          <w:szCs w:val="24"/>
        </w:rPr>
        <w:t>направлено на выявление умений находить, осознанно воспринимать и точно</w:t>
      </w:r>
      <w:r w:rsidRPr="00140A03">
        <w:rPr>
          <w:spacing w:val="-45"/>
          <w:sz w:val="24"/>
          <w:szCs w:val="24"/>
        </w:rPr>
        <w:t xml:space="preserve"> </w:t>
      </w:r>
      <w:r w:rsidRPr="00140A03">
        <w:rPr>
          <w:sz w:val="24"/>
          <w:szCs w:val="24"/>
        </w:rPr>
        <w:t>воспроизводить</w:t>
      </w:r>
      <w:r w:rsidRPr="00140A03">
        <w:rPr>
          <w:spacing w:val="1"/>
          <w:sz w:val="24"/>
          <w:szCs w:val="24"/>
        </w:rPr>
        <w:t xml:space="preserve"> </w:t>
      </w:r>
      <w:r w:rsidRPr="00140A03">
        <w:rPr>
          <w:sz w:val="24"/>
          <w:szCs w:val="24"/>
        </w:rPr>
        <w:t>информацию,</w:t>
      </w:r>
      <w:r w:rsidRPr="00140A03">
        <w:rPr>
          <w:spacing w:val="1"/>
          <w:sz w:val="24"/>
          <w:szCs w:val="24"/>
        </w:rPr>
        <w:t xml:space="preserve"> </w:t>
      </w:r>
      <w:r w:rsidRPr="00140A03">
        <w:rPr>
          <w:sz w:val="24"/>
          <w:szCs w:val="24"/>
        </w:rPr>
        <w:t>содержащуюся</w:t>
      </w:r>
      <w:r w:rsidRPr="00140A03">
        <w:rPr>
          <w:spacing w:val="1"/>
          <w:sz w:val="24"/>
          <w:szCs w:val="24"/>
        </w:rPr>
        <w:t xml:space="preserve"> </w:t>
      </w:r>
      <w:r w:rsidRPr="00140A03">
        <w:rPr>
          <w:sz w:val="24"/>
          <w:szCs w:val="24"/>
        </w:rPr>
        <w:t>в</w:t>
      </w:r>
      <w:r w:rsidRPr="00140A03">
        <w:rPr>
          <w:spacing w:val="1"/>
          <w:sz w:val="24"/>
          <w:szCs w:val="24"/>
        </w:rPr>
        <w:t xml:space="preserve"> </w:t>
      </w:r>
      <w:r w:rsidRPr="00140A03">
        <w:rPr>
          <w:sz w:val="24"/>
          <w:szCs w:val="24"/>
        </w:rPr>
        <w:t>тексте</w:t>
      </w:r>
      <w:r w:rsidRPr="00140A03">
        <w:rPr>
          <w:spacing w:val="48"/>
          <w:sz w:val="24"/>
          <w:szCs w:val="24"/>
        </w:rPr>
        <w:t xml:space="preserve"> </w:t>
      </w:r>
      <w:r w:rsidRPr="00140A03">
        <w:rPr>
          <w:sz w:val="24"/>
          <w:szCs w:val="24"/>
        </w:rPr>
        <w:t>в</w:t>
      </w:r>
      <w:r w:rsidRPr="00140A03">
        <w:rPr>
          <w:spacing w:val="48"/>
          <w:sz w:val="24"/>
          <w:szCs w:val="24"/>
        </w:rPr>
        <w:t xml:space="preserve"> </w:t>
      </w:r>
      <w:r w:rsidRPr="00140A03">
        <w:rPr>
          <w:sz w:val="24"/>
          <w:szCs w:val="24"/>
        </w:rPr>
        <w:t>явном</w:t>
      </w:r>
      <w:r w:rsidRPr="00140A03">
        <w:rPr>
          <w:spacing w:val="48"/>
          <w:sz w:val="24"/>
          <w:szCs w:val="24"/>
        </w:rPr>
        <w:t xml:space="preserve"> </w:t>
      </w:r>
      <w:r w:rsidRPr="00140A03">
        <w:rPr>
          <w:sz w:val="24"/>
          <w:szCs w:val="24"/>
        </w:rPr>
        <w:t>виде.</w:t>
      </w:r>
      <w:r w:rsidRPr="00140A03">
        <w:rPr>
          <w:spacing w:val="1"/>
          <w:sz w:val="24"/>
          <w:szCs w:val="24"/>
        </w:rPr>
        <w:t xml:space="preserve"> </w:t>
      </w:r>
      <w:r w:rsidRPr="00140A03">
        <w:rPr>
          <w:sz w:val="24"/>
          <w:szCs w:val="24"/>
        </w:rPr>
        <w:t>Задание 18 проверяет владение базовым понятийным аппаратом социальных</w:t>
      </w:r>
      <w:r w:rsidRPr="00140A03">
        <w:rPr>
          <w:spacing w:val="1"/>
          <w:sz w:val="24"/>
          <w:szCs w:val="24"/>
        </w:rPr>
        <w:t xml:space="preserve"> </w:t>
      </w:r>
      <w:r w:rsidRPr="00140A03">
        <w:rPr>
          <w:sz w:val="24"/>
          <w:szCs w:val="24"/>
        </w:rPr>
        <w:t>наук,</w:t>
      </w:r>
      <w:r w:rsidRPr="00140A03">
        <w:rPr>
          <w:spacing w:val="-8"/>
          <w:sz w:val="24"/>
          <w:szCs w:val="24"/>
        </w:rPr>
        <w:t xml:space="preserve"> </w:t>
      </w:r>
      <w:r w:rsidRPr="00140A03">
        <w:rPr>
          <w:sz w:val="24"/>
          <w:szCs w:val="24"/>
        </w:rPr>
        <w:t>умение</w:t>
      </w:r>
      <w:r w:rsidRPr="00140A03">
        <w:rPr>
          <w:spacing w:val="-7"/>
          <w:sz w:val="24"/>
          <w:szCs w:val="24"/>
        </w:rPr>
        <w:t xml:space="preserve"> </w:t>
      </w:r>
      <w:r w:rsidRPr="00140A03">
        <w:rPr>
          <w:sz w:val="24"/>
          <w:szCs w:val="24"/>
        </w:rPr>
        <w:t>различать</w:t>
      </w:r>
      <w:r w:rsidRPr="00140A03">
        <w:rPr>
          <w:spacing w:val="-7"/>
          <w:sz w:val="24"/>
          <w:szCs w:val="24"/>
        </w:rPr>
        <w:t xml:space="preserve"> </w:t>
      </w:r>
      <w:r w:rsidRPr="00140A03">
        <w:rPr>
          <w:sz w:val="24"/>
          <w:szCs w:val="24"/>
        </w:rPr>
        <w:t>существенные</w:t>
      </w:r>
      <w:r w:rsidRPr="00140A03">
        <w:rPr>
          <w:spacing w:val="-8"/>
          <w:sz w:val="24"/>
          <w:szCs w:val="24"/>
        </w:rPr>
        <w:t xml:space="preserve"> </w:t>
      </w:r>
      <w:r w:rsidRPr="00140A03">
        <w:rPr>
          <w:sz w:val="24"/>
          <w:szCs w:val="24"/>
        </w:rPr>
        <w:t>и</w:t>
      </w:r>
      <w:r w:rsidRPr="00140A03">
        <w:rPr>
          <w:spacing w:val="-8"/>
          <w:sz w:val="24"/>
          <w:szCs w:val="24"/>
        </w:rPr>
        <w:t xml:space="preserve"> </w:t>
      </w:r>
      <w:r w:rsidRPr="00140A03">
        <w:rPr>
          <w:sz w:val="24"/>
          <w:szCs w:val="24"/>
        </w:rPr>
        <w:t>несущественные</w:t>
      </w:r>
      <w:r w:rsidRPr="00140A03">
        <w:rPr>
          <w:spacing w:val="-7"/>
          <w:sz w:val="24"/>
          <w:szCs w:val="24"/>
        </w:rPr>
        <w:t xml:space="preserve"> </w:t>
      </w:r>
      <w:r w:rsidRPr="00140A03">
        <w:rPr>
          <w:sz w:val="24"/>
          <w:szCs w:val="24"/>
        </w:rPr>
        <w:t>признаки</w:t>
      </w:r>
      <w:r w:rsidRPr="00140A03">
        <w:rPr>
          <w:spacing w:val="-7"/>
          <w:sz w:val="24"/>
          <w:szCs w:val="24"/>
        </w:rPr>
        <w:t xml:space="preserve"> </w:t>
      </w:r>
      <w:r w:rsidRPr="00140A03">
        <w:rPr>
          <w:sz w:val="24"/>
          <w:szCs w:val="24"/>
        </w:rPr>
        <w:t>ключевых</w:t>
      </w:r>
      <w:r w:rsidRPr="00140A03">
        <w:rPr>
          <w:spacing w:val="-45"/>
          <w:sz w:val="24"/>
          <w:szCs w:val="24"/>
        </w:rPr>
        <w:t xml:space="preserve"> </w:t>
      </w:r>
      <w:r w:rsidRPr="00140A03">
        <w:rPr>
          <w:sz w:val="24"/>
          <w:szCs w:val="24"/>
        </w:rPr>
        <w:t>обществоведческих</w:t>
      </w:r>
      <w:r w:rsidRPr="00140A03">
        <w:rPr>
          <w:spacing w:val="-4"/>
          <w:sz w:val="24"/>
          <w:szCs w:val="24"/>
        </w:rPr>
        <w:t xml:space="preserve"> </w:t>
      </w:r>
      <w:r w:rsidRPr="00140A03">
        <w:rPr>
          <w:sz w:val="24"/>
          <w:szCs w:val="24"/>
        </w:rPr>
        <w:t>понятий,</w:t>
      </w:r>
      <w:r w:rsidRPr="00140A03">
        <w:rPr>
          <w:spacing w:val="-4"/>
          <w:sz w:val="24"/>
          <w:szCs w:val="24"/>
        </w:rPr>
        <w:t xml:space="preserve"> </w:t>
      </w:r>
      <w:r w:rsidRPr="00140A03">
        <w:rPr>
          <w:sz w:val="24"/>
          <w:szCs w:val="24"/>
        </w:rPr>
        <w:t>объяснять</w:t>
      </w:r>
      <w:r w:rsidRPr="00140A03">
        <w:rPr>
          <w:spacing w:val="-4"/>
          <w:sz w:val="24"/>
          <w:szCs w:val="24"/>
        </w:rPr>
        <w:t xml:space="preserve"> </w:t>
      </w:r>
      <w:r w:rsidRPr="00140A03">
        <w:rPr>
          <w:sz w:val="24"/>
          <w:szCs w:val="24"/>
        </w:rPr>
        <w:t>существующие</w:t>
      </w:r>
      <w:r w:rsidRPr="00140A03">
        <w:rPr>
          <w:spacing w:val="-4"/>
          <w:sz w:val="24"/>
          <w:szCs w:val="24"/>
        </w:rPr>
        <w:t xml:space="preserve"> </w:t>
      </w:r>
      <w:r w:rsidRPr="00140A03">
        <w:rPr>
          <w:sz w:val="24"/>
          <w:szCs w:val="24"/>
        </w:rPr>
        <w:t>между</w:t>
      </w:r>
      <w:r w:rsidRPr="00140A03">
        <w:rPr>
          <w:spacing w:val="-4"/>
          <w:sz w:val="24"/>
          <w:szCs w:val="24"/>
        </w:rPr>
        <w:t xml:space="preserve"> </w:t>
      </w:r>
      <w:r w:rsidRPr="00140A03">
        <w:rPr>
          <w:sz w:val="24"/>
          <w:szCs w:val="24"/>
        </w:rPr>
        <w:t>ними</w:t>
      </w:r>
      <w:r w:rsidRPr="00140A03">
        <w:rPr>
          <w:spacing w:val="-4"/>
          <w:sz w:val="24"/>
          <w:szCs w:val="24"/>
        </w:rPr>
        <w:t xml:space="preserve"> </w:t>
      </w:r>
      <w:r w:rsidRPr="00140A03">
        <w:rPr>
          <w:sz w:val="24"/>
          <w:szCs w:val="24"/>
        </w:rPr>
        <w:t>связи.</w:t>
      </w:r>
    </w:p>
    <w:p w14:paraId="49B8586B" w14:textId="77777777" w:rsidR="00140A03" w:rsidRPr="00140A03" w:rsidRDefault="00140A03">
      <w:pPr>
        <w:spacing w:after="0" w:line="240" w:lineRule="auto"/>
        <w:rPr>
          <w:rFonts w:ascii="Times New Roman" w:hAnsi="Times New Roman" w:cs="Times New Roman"/>
          <w:b/>
          <w:sz w:val="24"/>
          <w:szCs w:val="24"/>
        </w:rPr>
      </w:pPr>
    </w:p>
    <w:p w14:paraId="465952F1" w14:textId="77777777" w:rsidR="00140A03" w:rsidRPr="00140A03" w:rsidRDefault="00140A03" w:rsidP="00140A03">
      <w:pPr>
        <w:pStyle w:val="ac"/>
        <w:spacing w:before="71"/>
        <w:ind w:left="229" w:right="212" w:firstLine="479"/>
        <w:jc w:val="both"/>
        <w:rPr>
          <w:sz w:val="24"/>
          <w:szCs w:val="24"/>
        </w:rPr>
      </w:pPr>
      <w:r w:rsidRPr="00140A03">
        <w:rPr>
          <w:sz w:val="24"/>
          <w:szCs w:val="24"/>
        </w:rPr>
        <w:t>Задание 19 нацеливает на применение полученных знаний, в том числе</w:t>
      </w:r>
      <w:r w:rsidRPr="00140A03">
        <w:rPr>
          <w:spacing w:val="1"/>
          <w:sz w:val="24"/>
          <w:szCs w:val="24"/>
        </w:rPr>
        <w:t xml:space="preserve"> </w:t>
      </w:r>
      <w:r w:rsidRPr="00140A03">
        <w:rPr>
          <w:sz w:val="24"/>
          <w:szCs w:val="24"/>
        </w:rPr>
        <w:t>выявление</w:t>
      </w:r>
      <w:r w:rsidRPr="00140A03">
        <w:rPr>
          <w:spacing w:val="1"/>
          <w:sz w:val="24"/>
          <w:szCs w:val="24"/>
        </w:rPr>
        <w:t xml:space="preserve"> </w:t>
      </w:r>
      <w:r w:rsidRPr="00140A03">
        <w:rPr>
          <w:sz w:val="24"/>
          <w:szCs w:val="24"/>
        </w:rPr>
        <w:t>связей</w:t>
      </w:r>
      <w:r w:rsidRPr="00140A03">
        <w:rPr>
          <w:spacing w:val="1"/>
          <w:sz w:val="24"/>
          <w:szCs w:val="24"/>
        </w:rPr>
        <w:t xml:space="preserve"> </w:t>
      </w:r>
      <w:r w:rsidRPr="00140A03">
        <w:rPr>
          <w:sz w:val="24"/>
          <w:szCs w:val="24"/>
        </w:rPr>
        <w:t>социальных</w:t>
      </w:r>
      <w:r w:rsidRPr="00140A03">
        <w:rPr>
          <w:spacing w:val="1"/>
          <w:sz w:val="24"/>
          <w:szCs w:val="24"/>
        </w:rPr>
        <w:t xml:space="preserve"> </w:t>
      </w:r>
      <w:r w:rsidRPr="00140A03">
        <w:rPr>
          <w:sz w:val="24"/>
          <w:szCs w:val="24"/>
        </w:rPr>
        <w:t>объектов,</w:t>
      </w:r>
      <w:r w:rsidRPr="00140A03">
        <w:rPr>
          <w:spacing w:val="1"/>
          <w:sz w:val="24"/>
          <w:szCs w:val="24"/>
        </w:rPr>
        <w:t xml:space="preserve"> </w:t>
      </w:r>
      <w:r w:rsidRPr="00140A03">
        <w:rPr>
          <w:sz w:val="24"/>
          <w:szCs w:val="24"/>
        </w:rPr>
        <w:t>процессов</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конкретизацию</w:t>
      </w:r>
      <w:r w:rsidRPr="00140A03">
        <w:rPr>
          <w:spacing w:val="1"/>
          <w:sz w:val="24"/>
          <w:szCs w:val="24"/>
        </w:rPr>
        <w:t xml:space="preserve"> </w:t>
      </w:r>
      <w:r w:rsidRPr="00140A03">
        <w:rPr>
          <w:sz w:val="24"/>
          <w:szCs w:val="24"/>
        </w:rPr>
        <w:t>(иллюстрацию и т.п.) примерами отдельных положений текста с опорой на</w:t>
      </w:r>
      <w:r w:rsidRPr="00140A03">
        <w:rPr>
          <w:spacing w:val="1"/>
          <w:sz w:val="24"/>
          <w:szCs w:val="24"/>
        </w:rPr>
        <w:t xml:space="preserve"> </w:t>
      </w:r>
      <w:r w:rsidRPr="00140A03">
        <w:rPr>
          <w:sz w:val="24"/>
          <w:szCs w:val="24"/>
        </w:rPr>
        <w:t>контекстные обществоведческие знания, факты социальной жизни и личный</w:t>
      </w:r>
      <w:r w:rsidRPr="00140A03">
        <w:rPr>
          <w:spacing w:val="1"/>
          <w:sz w:val="24"/>
          <w:szCs w:val="24"/>
        </w:rPr>
        <w:t xml:space="preserve"> </w:t>
      </w:r>
      <w:r w:rsidRPr="00140A03">
        <w:rPr>
          <w:sz w:val="24"/>
          <w:szCs w:val="24"/>
        </w:rPr>
        <w:t>социальный опыт. Задание 20 предполагает использование информации из</w:t>
      </w:r>
      <w:r w:rsidRPr="00140A03">
        <w:rPr>
          <w:spacing w:val="1"/>
          <w:sz w:val="24"/>
          <w:szCs w:val="24"/>
        </w:rPr>
        <w:t xml:space="preserve"> </w:t>
      </w:r>
      <w:r w:rsidRPr="00140A03">
        <w:rPr>
          <w:sz w:val="24"/>
          <w:szCs w:val="24"/>
        </w:rPr>
        <w:t>текста и контекстных обществоведческих знаний в другой познавательной</w:t>
      </w:r>
      <w:r w:rsidRPr="00140A03">
        <w:rPr>
          <w:spacing w:val="1"/>
          <w:sz w:val="24"/>
          <w:szCs w:val="24"/>
        </w:rPr>
        <w:t xml:space="preserve"> </w:t>
      </w:r>
      <w:r w:rsidRPr="00140A03">
        <w:rPr>
          <w:sz w:val="24"/>
          <w:szCs w:val="24"/>
        </w:rPr>
        <w:t>ситуации,</w:t>
      </w:r>
      <w:r w:rsidRPr="00140A03">
        <w:rPr>
          <w:spacing w:val="1"/>
          <w:sz w:val="24"/>
          <w:szCs w:val="24"/>
        </w:rPr>
        <w:t xml:space="preserve"> </w:t>
      </w:r>
      <w:r w:rsidRPr="00140A03">
        <w:rPr>
          <w:sz w:val="24"/>
          <w:szCs w:val="24"/>
        </w:rPr>
        <w:t>самостоятельное</w:t>
      </w:r>
      <w:r w:rsidRPr="00140A03">
        <w:rPr>
          <w:spacing w:val="1"/>
          <w:sz w:val="24"/>
          <w:szCs w:val="24"/>
        </w:rPr>
        <w:t xml:space="preserve"> </w:t>
      </w:r>
      <w:r w:rsidRPr="00140A03">
        <w:rPr>
          <w:sz w:val="24"/>
          <w:szCs w:val="24"/>
        </w:rPr>
        <w:t>формулирование</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аргументацию</w:t>
      </w:r>
      <w:r w:rsidRPr="00140A03">
        <w:rPr>
          <w:spacing w:val="1"/>
          <w:sz w:val="24"/>
          <w:szCs w:val="24"/>
        </w:rPr>
        <w:t xml:space="preserve"> </w:t>
      </w:r>
      <w:r w:rsidRPr="00140A03">
        <w:rPr>
          <w:sz w:val="24"/>
          <w:szCs w:val="24"/>
        </w:rPr>
        <w:t>оценочных,</w:t>
      </w:r>
      <w:r w:rsidRPr="00140A03">
        <w:rPr>
          <w:spacing w:val="1"/>
          <w:sz w:val="24"/>
          <w:szCs w:val="24"/>
        </w:rPr>
        <w:t xml:space="preserve"> </w:t>
      </w:r>
      <w:r w:rsidRPr="00140A03">
        <w:rPr>
          <w:sz w:val="24"/>
          <w:szCs w:val="24"/>
        </w:rPr>
        <w:t>прогностических</w:t>
      </w:r>
      <w:r w:rsidRPr="00140A03">
        <w:rPr>
          <w:spacing w:val="-4"/>
          <w:sz w:val="24"/>
          <w:szCs w:val="24"/>
        </w:rPr>
        <w:t xml:space="preserve"> </w:t>
      </w:r>
      <w:r w:rsidRPr="00140A03">
        <w:rPr>
          <w:sz w:val="24"/>
          <w:szCs w:val="24"/>
        </w:rPr>
        <w:t>и</w:t>
      </w:r>
      <w:r w:rsidRPr="00140A03">
        <w:rPr>
          <w:spacing w:val="-1"/>
          <w:sz w:val="24"/>
          <w:szCs w:val="24"/>
        </w:rPr>
        <w:t xml:space="preserve"> </w:t>
      </w:r>
      <w:r w:rsidRPr="00140A03">
        <w:rPr>
          <w:sz w:val="24"/>
          <w:szCs w:val="24"/>
        </w:rPr>
        <w:t>иных</w:t>
      </w:r>
      <w:r w:rsidRPr="00140A03">
        <w:rPr>
          <w:spacing w:val="-4"/>
          <w:sz w:val="24"/>
          <w:szCs w:val="24"/>
        </w:rPr>
        <w:t xml:space="preserve"> </w:t>
      </w:r>
      <w:r w:rsidRPr="00140A03">
        <w:rPr>
          <w:sz w:val="24"/>
          <w:szCs w:val="24"/>
        </w:rPr>
        <w:t>суждений,</w:t>
      </w:r>
      <w:r w:rsidRPr="00140A03">
        <w:rPr>
          <w:spacing w:val="-1"/>
          <w:sz w:val="24"/>
          <w:szCs w:val="24"/>
        </w:rPr>
        <w:t xml:space="preserve"> </w:t>
      </w:r>
      <w:r w:rsidRPr="00140A03">
        <w:rPr>
          <w:sz w:val="24"/>
          <w:szCs w:val="24"/>
        </w:rPr>
        <w:t>связанных</w:t>
      </w:r>
      <w:r w:rsidRPr="00140A03">
        <w:rPr>
          <w:spacing w:val="-4"/>
          <w:sz w:val="24"/>
          <w:szCs w:val="24"/>
        </w:rPr>
        <w:t xml:space="preserve"> </w:t>
      </w:r>
      <w:r w:rsidRPr="00140A03">
        <w:rPr>
          <w:sz w:val="24"/>
          <w:szCs w:val="24"/>
        </w:rPr>
        <w:t>с</w:t>
      </w:r>
      <w:r w:rsidRPr="00140A03">
        <w:rPr>
          <w:spacing w:val="-2"/>
          <w:sz w:val="24"/>
          <w:szCs w:val="24"/>
        </w:rPr>
        <w:t xml:space="preserve"> </w:t>
      </w:r>
      <w:r w:rsidRPr="00140A03">
        <w:rPr>
          <w:sz w:val="24"/>
          <w:szCs w:val="24"/>
        </w:rPr>
        <w:t>проблематикой</w:t>
      </w:r>
      <w:r w:rsidRPr="00140A03">
        <w:rPr>
          <w:spacing w:val="-2"/>
          <w:sz w:val="24"/>
          <w:szCs w:val="24"/>
        </w:rPr>
        <w:t xml:space="preserve"> </w:t>
      </w:r>
      <w:r w:rsidRPr="00140A03">
        <w:rPr>
          <w:sz w:val="24"/>
          <w:szCs w:val="24"/>
        </w:rPr>
        <w:t>текста.</w:t>
      </w:r>
    </w:p>
    <w:p w14:paraId="6BCFC2A9" w14:textId="77777777" w:rsidR="00140A03" w:rsidRPr="00140A03" w:rsidRDefault="00140A03" w:rsidP="00140A03">
      <w:pPr>
        <w:pStyle w:val="ac"/>
        <w:ind w:left="229" w:right="212" w:firstLine="478"/>
        <w:jc w:val="both"/>
        <w:rPr>
          <w:sz w:val="24"/>
          <w:szCs w:val="24"/>
        </w:rPr>
      </w:pPr>
      <w:r w:rsidRPr="00140A03">
        <w:rPr>
          <w:sz w:val="24"/>
          <w:szCs w:val="24"/>
        </w:rPr>
        <w:t>Задание 21 предполагает анализ рисунка (графического изображения,</w:t>
      </w:r>
      <w:r w:rsidRPr="00140A03">
        <w:rPr>
          <w:spacing w:val="1"/>
          <w:sz w:val="24"/>
          <w:szCs w:val="24"/>
        </w:rPr>
        <w:t xml:space="preserve"> </w:t>
      </w:r>
      <w:r w:rsidRPr="00140A03">
        <w:rPr>
          <w:sz w:val="24"/>
          <w:szCs w:val="24"/>
        </w:rPr>
        <w:t>иллюстрирующего изменение спроса/предложения). Экзаменуемый должен</w:t>
      </w:r>
      <w:r w:rsidRPr="00140A03">
        <w:rPr>
          <w:spacing w:val="1"/>
          <w:sz w:val="24"/>
          <w:szCs w:val="24"/>
        </w:rPr>
        <w:t xml:space="preserve"> </w:t>
      </w:r>
      <w:r w:rsidRPr="00140A03">
        <w:rPr>
          <w:sz w:val="24"/>
          <w:szCs w:val="24"/>
        </w:rPr>
        <w:t>осуществить поиск социальной информации и выполнить задания, связанные</w:t>
      </w:r>
      <w:r w:rsidRPr="00140A03">
        <w:rPr>
          <w:spacing w:val="-45"/>
          <w:sz w:val="24"/>
          <w:szCs w:val="24"/>
        </w:rPr>
        <w:t xml:space="preserve"> </w:t>
      </w:r>
      <w:r w:rsidRPr="00140A03">
        <w:rPr>
          <w:sz w:val="24"/>
          <w:szCs w:val="24"/>
        </w:rPr>
        <w:t>с</w:t>
      </w:r>
      <w:r w:rsidRPr="00140A03">
        <w:rPr>
          <w:spacing w:val="-1"/>
          <w:sz w:val="24"/>
          <w:szCs w:val="24"/>
        </w:rPr>
        <w:t xml:space="preserve"> </w:t>
      </w:r>
      <w:r w:rsidRPr="00140A03">
        <w:rPr>
          <w:sz w:val="24"/>
          <w:szCs w:val="24"/>
        </w:rPr>
        <w:t>соответствующим</w:t>
      </w:r>
      <w:r w:rsidRPr="00140A03">
        <w:rPr>
          <w:spacing w:val="-2"/>
          <w:sz w:val="24"/>
          <w:szCs w:val="24"/>
        </w:rPr>
        <w:t xml:space="preserve"> </w:t>
      </w:r>
      <w:r w:rsidRPr="00140A03">
        <w:rPr>
          <w:sz w:val="24"/>
          <w:szCs w:val="24"/>
        </w:rPr>
        <w:t>рисунком.</w:t>
      </w:r>
    </w:p>
    <w:p w14:paraId="1C6BC8CE" w14:textId="77777777" w:rsidR="00140A03" w:rsidRPr="00140A03" w:rsidRDefault="00140A03" w:rsidP="00140A03">
      <w:pPr>
        <w:pStyle w:val="ac"/>
        <w:ind w:left="229" w:right="211" w:firstLine="478"/>
        <w:jc w:val="both"/>
        <w:rPr>
          <w:sz w:val="24"/>
          <w:szCs w:val="24"/>
        </w:rPr>
      </w:pPr>
      <w:r w:rsidRPr="00140A03">
        <w:rPr>
          <w:sz w:val="24"/>
          <w:szCs w:val="24"/>
        </w:rPr>
        <w:t>Задание-задача</w:t>
      </w:r>
      <w:r w:rsidRPr="00140A03">
        <w:rPr>
          <w:spacing w:val="1"/>
          <w:sz w:val="24"/>
          <w:szCs w:val="24"/>
        </w:rPr>
        <w:t xml:space="preserve"> </w:t>
      </w:r>
      <w:r w:rsidRPr="00140A03">
        <w:rPr>
          <w:sz w:val="24"/>
          <w:szCs w:val="24"/>
        </w:rPr>
        <w:t>22</w:t>
      </w:r>
      <w:r w:rsidRPr="00140A03">
        <w:rPr>
          <w:spacing w:val="1"/>
          <w:sz w:val="24"/>
          <w:szCs w:val="24"/>
        </w:rPr>
        <w:t xml:space="preserve"> </w:t>
      </w:r>
      <w:r w:rsidRPr="00140A03">
        <w:rPr>
          <w:sz w:val="24"/>
          <w:szCs w:val="24"/>
        </w:rPr>
        <w:t>требует</w:t>
      </w:r>
      <w:r w:rsidRPr="00140A03">
        <w:rPr>
          <w:spacing w:val="1"/>
          <w:sz w:val="24"/>
          <w:szCs w:val="24"/>
        </w:rPr>
        <w:t xml:space="preserve"> </w:t>
      </w:r>
      <w:r w:rsidRPr="00140A03">
        <w:rPr>
          <w:sz w:val="24"/>
          <w:szCs w:val="24"/>
        </w:rPr>
        <w:t>анализа</w:t>
      </w:r>
      <w:r w:rsidRPr="00140A03">
        <w:rPr>
          <w:spacing w:val="1"/>
          <w:sz w:val="24"/>
          <w:szCs w:val="24"/>
        </w:rPr>
        <w:t xml:space="preserve"> </w:t>
      </w:r>
      <w:r w:rsidRPr="00140A03">
        <w:rPr>
          <w:sz w:val="24"/>
          <w:szCs w:val="24"/>
        </w:rPr>
        <w:t>представленной</w:t>
      </w:r>
      <w:r w:rsidRPr="00140A03">
        <w:rPr>
          <w:spacing w:val="1"/>
          <w:sz w:val="24"/>
          <w:szCs w:val="24"/>
        </w:rPr>
        <w:t xml:space="preserve"> </w:t>
      </w:r>
      <w:r w:rsidRPr="00140A03">
        <w:rPr>
          <w:sz w:val="24"/>
          <w:szCs w:val="24"/>
        </w:rPr>
        <w:t>информации,</w:t>
      </w:r>
      <w:r w:rsidRPr="00140A03">
        <w:rPr>
          <w:spacing w:val="1"/>
          <w:sz w:val="24"/>
          <w:szCs w:val="24"/>
        </w:rPr>
        <w:t xml:space="preserve"> </w:t>
      </w:r>
      <w:r w:rsidRPr="00140A03">
        <w:rPr>
          <w:sz w:val="24"/>
          <w:szCs w:val="24"/>
        </w:rPr>
        <w:t>объяснения</w:t>
      </w:r>
      <w:r w:rsidRPr="00140A03">
        <w:rPr>
          <w:spacing w:val="87"/>
          <w:sz w:val="24"/>
          <w:szCs w:val="24"/>
        </w:rPr>
        <w:t xml:space="preserve"> </w:t>
      </w:r>
      <w:r w:rsidRPr="00140A03">
        <w:rPr>
          <w:sz w:val="24"/>
          <w:szCs w:val="24"/>
        </w:rPr>
        <w:t xml:space="preserve">связи  </w:t>
      </w:r>
      <w:r w:rsidRPr="00140A03">
        <w:rPr>
          <w:spacing w:val="38"/>
          <w:sz w:val="24"/>
          <w:szCs w:val="24"/>
        </w:rPr>
        <w:t xml:space="preserve"> </w:t>
      </w:r>
      <w:r w:rsidRPr="00140A03">
        <w:rPr>
          <w:sz w:val="24"/>
          <w:szCs w:val="24"/>
        </w:rPr>
        <w:t xml:space="preserve">социальных  </w:t>
      </w:r>
      <w:r w:rsidRPr="00140A03">
        <w:rPr>
          <w:spacing w:val="37"/>
          <w:sz w:val="24"/>
          <w:szCs w:val="24"/>
        </w:rPr>
        <w:t xml:space="preserve"> </w:t>
      </w:r>
      <w:r w:rsidRPr="00140A03">
        <w:rPr>
          <w:sz w:val="24"/>
          <w:szCs w:val="24"/>
        </w:rPr>
        <w:t xml:space="preserve">объектов,  </w:t>
      </w:r>
      <w:r w:rsidRPr="00140A03">
        <w:rPr>
          <w:spacing w:val="37"/>
          <w:sz w:val="24"/>
          <w:szCs w:val="24"/>
        </w:rPr>
        <w:t xml:space="preserve"> </w:t>
      </w:r>
      <w:r w:rsidRPr="00140A03">
        <w:rPr>
          <w:sz w:val="24"/>
          <w:szCs w:val="24"/>
        </w:rPr>
        <w:t xml:space="preserve">процессов,  </w:t>
      </w:r>
      <w:r w:rsidRPr="00140A03">
        <w:rPr>
          <w:spacing w:val="37"/>
          <w:sz w:val="24"/>
          <w:szCs w:val="24"/>
        </w:rPr>
        <w:t xml:space="preserve"> </w:t>
      </w:r>
      <w:r w:rsidRPr="00140A03">
        <w:rPr>
          <w:sz w:val="24"/>
          <w:szCs w:val="24"/>
        </w:rPr>
        <w:t>формулирования</w:t>
      </w:r>
      <w:r w:rsidRPr="00140A03">
        <w:rPr>
          <w:spacing w:val="-46"/>
          <w:sz w:val="24"/>
          <w:szCs w:val="24"/>
        </w:rPr>
        <w:t xml:space="preserve"> </w:t>
      </w:r>
      <w:r w:rsidRPr="00140A03">
        <w:rPr>
          <w:sz w:val="24"/>
          <w:szCs w:val="24"/>
        </w:rPr>
        <w:t>и аргументации</w:t>
      </w:r>
      <w:r w:rsidRPr="00140A03">
        <w:rPr>
          <w:spacing w:val="1"/>
          <w:sz w:val="24"/>
          <w:szCs w:val="24"/>
        </w:rPr>
        <w:t xml:space="preserve"> </w:t>
      </w:r>
      <w:r w:rsidRPr="00140A03">
        <w:rPr>
          <w:sz w:val="24"/>
          <w:szCs w:val="24"/>
        </w:rPr>
        <w:t>самостоятельных</w:t>
      </w:r>
      <w:r w:rsidRPr="00140A03">
        <w:rPr>
          <w:spacing w:val="1"/>
          <w:sz w:val="24"/>
          <w:szCs w:val="24"/>
        </w:rPr>
        <w:t xml:space="preserve"> </w:t>
      </w:r>
      <w:r w:rsidRPr="00140A03">
        <w:rPr>
          <w:sz w:val="24"/>
          <w:szCs w:val="24"/>
        </w:rPr>
        <w:t>оценочных,</w:t>
      </w:r>
      <w:r w:rsidRPr="00140A03">
        <w:rPr>
          <w:spacing w:val="1"/>
          <w:sz w:val="24"/>
          <w:szCs w:val="24"/>
        </w:rPr>
        <w:t xml:space="preserve"> </w:t>
      </w:r>
      <w:r w:rsidRPr="00140A03">
        <w:rPr>
          <w:sz w:val="24"/>
          <w:szCs w:val="24"/>
        </w:rPr>
        <w:t>прогностических</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иных</w:t>
      </w:r>
      <w:r w:rsidRPr="00140A03">
        <w:rPr>
          <w:spacing w:val="1"/>
          <w:sz w:val="24"/>
          <w:szCs w:val="24"/>
        </w:rPr>
        <w:t xml:space="preserve"> </w:t>
      </w:r>
      <w:r w:rsidRPr="00140A03">
        <w:rPr>
          <w:sz w:val="24"/>
          <w:szCs w:val="24"/>
        </w:rPr>
        <w:t>суждений,</w:t>
      </w:r>
      <w:r w:rsidRPr="00140A03">
        <w:rPr>
          <w:spacing w:val="1"/>
          <w:sz w:val="24"/>
          <w:szCs w:val="24"/>
        </w:rPr>
        <w:t xml:space="preserve"> </w:t>
      </w:r>
      <w:r w:rsidRPr="00140A03">
        <w:rPr>
          <w:sz w:val="24"/>
          <w:szCs w:val="24"/>
        </w:rPr>
        <w:t>объяснений,</w:t>
      </w:r>
      <w:r w:rsidRPr="00140A03">
        <w:rPr>
          <w:spacing w:val="1"/>
          <w:sz w:val="24"/>
          <w:szCs w:val="24"/>
        </w:rPr>
        <w:t xml:space="preserve"> </w:t>
      </w:r>
      <w:r w:rsidRPr="00140A03">
        <w:rPr>
          <w:sz w:val="24"/>
          <w:szCs w:val="24"/>
        </w:rPr>
        <w:t>выводов.</w:t>
      </w:r>
      <w:r w:rsidRPr="00140A03">
        <w:rPr>
          <w:spacing w:val="1"/>
          <w:sz w:val="24"/>
          <w:szCs w:val="24"/>
        </w:rPr>
        <w:t xml:space="preserve"> </w:t>
      </w:r>
      <w:r w:rsidRPr="00140A03">
        <w:rPr>
          <w:sz w:val="24"/>
          <w:szCs w:val="24"/>
        </w:rPr>
        <w:t>Во</w:t>
      </w:r>
      <w:r w:rsidRPr="00140A03">
        <w:rPr>
          <w:spacing w:val="1"/>
          <w:sz w:val="24"/>
          <w:szCs w:val="24"/>
        </w:rPr>
        <w:t xml:space="preserve"> </w:t>
      </w:r>
      <w:r w:rsidRPr="00140A03">
        <w:rPr>
          <w:sz w:val="24"/>
          <w:szCs w:val="24"/>
        </w:rPr>
        <w:t>время</w:t>
      </w:r>
      <w:r w:rsidRPr="00140A03">
        <w:rPr>
          <w:spacing w:val="1"/>
          <w:sz w:val="24"/>
          <w:szCs w:val="24"/>
        </w:rPr>
        <w:t xml:space="preserve"> </w:t>
      </w:r>
      <w:r w:rsidRPr="00140A03">
        <w:rPr>
          <w:sz w:val="24"/>
          <w:szCs w:val="24"/>
        </w:rPr>
        <w:t>выполнении</w:t>
      </w:r>
      <w:r w:rsidRPr="00140A03">
        <w:rPr>
          <w:spacing w:val="1"/>
          <w:sz w:val="24"/>
          <w:szCs w:val="24"/>
        </w:rPr>
        <w:t xml:space="preserve"> </w:t>
      </w:r>
      <w:r w:rsidRPr="00140A03">
        <w:rPr>
          <w:sz w:val="24"/>
          <w:szCs w:val="24"/>
        </w:rPr>
        <w:t>этого</w:t>
      </w:r>
      <w:r w:rsidRPr="00140A03">
        <w:rPr>
          <w:spacing w:val="1"/>
          <w:sz w:val="24"/>
          <w:szCs w:val="24"/>
        </w:rPr>
        <w:t xml:space="preserve"> </w:t>
      </w:r>
      <w:r w:rsidRPr="00140A03">
        <w:rPr>
          <w:sz w:val="24"/>
          <w:szCs w:val="24"/>
        </w:rPr>
        <w:t>задания</w:t>
      </w:r>
      <w:r w:rsidRPr="00140A03">
        <w:rPr>
          <w:spacing w:val="1"/>
          <w:sz w:val="24"/>
          <w:szCs w:val="24"/>
        </w:rPr>
        <w:t xml:space="preserve"> </w:t>
      </w:r>
      <w:r w:rsidRPr="00140A03">
        <w:rPr>
          <w:sz w:val="24"/>
          <w:szCs w:val="24"/>
        </w:rPr>
        <w:t>проверяется умение использовать понятийный аппарат при анализе и оценке</w:t>
      </w:r>
      <w:r w:rsidRPr="00140A03">
        <w:rPr>
          <w:spacing w:val="1"/>
          <w:sz w:val="24"/>
          <w:szCs w:val="24"/>
        </w:rPr>
        <w:t xml:space="preserve"> </w:t>
      </w:r>
      <w:r w:rsidRPr="00140A03">
        <w:rPr>
          <w:sz w:val="24"/>
          <w:szCs w:val="24"/>
        </w:rPr>
        <w:t>социальных явлений, для ориентации в социальных науках и при изложении</w:t>
      </w:r>
      <w:r w:rsidRPr="00140A03">
        <w:rPr>
          <w:spacing w:val="1"/>
          <w:sz w:val="24"/>
          <w:szCs w:val="24"/>
        </w:rPr>
        <w:t xml:space="preserve"> </w:t>
      </w:r>
      <w:r w:rsidRPr="00140A03">
        <w:rPr>
          <w:sz w:val="24"/>
          <w:szCs w:val="24"/>
        </w:rPr>
        <w:t>собственных</w:t>
      </w:r>
      <w:r w:rsidRPr="00140A03">
        <w:rPr>
          <w:spacing w:val="-2"/>
          <w:sz w:val="24"/>
          <w:szCs w:val="24"/>
        </w:rPr>
        <w:t xml:space="preserve"> </w:t>
      </w:r>
      <w:r w:rsidRPr="00140A03">
        <w:rPr>
          <w:sz w:val="24"/>
          <w:szCs w:val="24"/>
        </w:rPr>
        <w:t>суждений.</w:t>
      </w:r>
    </w:p>
    <w:p w14:paraId="6E03409A" w14:textId="77777777" w:rsidR="00140A03" w:rsidRPr="00140A03" w:rsidRDefault="00140A03" w:rsidP="00140A03">
      <w:pPr>
        <w:pStyle w:val="ac"/>
        <w:ind w:left="229" w:right="213" w:firstLine="478"/>
        <w:jc w:val="both"/>
        <w:rPr>
          <w:sz w:val="24"/>
          <w:szCs w:val="24"/>
        </w:rPr>
      </w:pPr>
      <w:r w:rsidRPr="00140A03">
        <w:rPr>
          <w:sz w:val="24"/>
          <w:szCs w:val="24"/>
        </w:rPr>
        <w:t>Задание 23 проверяет знание и понимание ценностей, закреплённых</w:t>
      </w:r>
      <w:r w:rsidRPr="00140A03">
        <w:rPr>
          <w:spacing w:val="1"/>
          <w:sz w:val="24"/>
          <w:szCs w:val="24"/>
        </w:rPr>
        <w:t xml:space="preserve"> </w:t>
      </w:r>
      <w:r w:rsidRPr="00140A03">
        <w:rPr>
          <w:sz w:val="24"/>
          <w:szCs w:val="24"/>
        </w:rPr>
        <w:t>Конституцией</w:t>
      </w:r>
      <w:r w:rsidRPr="00140A03">
        <w:rPr>
          <w:spacing w:val="-2"/>
          <w:sz w:val="24"/>
          <w:szCs w:val="24"/>
        </w:rPr>
        <w:t xml:space="preserve"> </w:t>
      </w:r>
      <w:r w:rsidRPr="00140A03">
        <w:rPr>
          <w:sz w:val="24"/>
          <w:szCs w:val="24"/>
        </w:rPr>
        <w:t>Российской</w:t>
      </w:r>
      <w:r w:rsidRPr="00140A03">
        <w:rPr>
          <w:spacing w:val="-1"/>
          <w:sz w:val="24"/>
          <w:szCs w:val="24"/>
        </w:rPr>
        <w:t xml:space="preserve"> </w:t>
      </w:r>
      <w:r w:rsidRPr="00140A03">
        <w:rPr>
          <w:sz w:val="24"/>
          <w:szCs w:val="24"/>
        </w:rPr>
        <w:t>Федерации.</w:t>
      </w:r>
    </w:p>
    <w:p w14:paraId="0DD255E0" w14:textId="77777777" w:rsidR="00140A03" w:rsidRPr="00140A03" w:rsidRDefault="00140A03" w:rsidP="00140A03">
      <w:pPr>
        <w:pStyle w:val="ac"/>
        <w:ind w:left="229" w:right="213" w:firstLine="479"/>
        <w:jc w:val="both"/>
        <w:rPr>
          <w:sz w:val="24"/>
          <w:szCs w:val="24"/>
        </w:rPr>
      </w:pPr>
      <w:r w:rsidRPr="00140A03">
        <w:rPr>
          <w:sz w:val="24"/>
          <w:szCs w:val="24"/>
        </w:rPr>
        <w:t>Составное задание 24–25 проверяет умение подготавливать доклад по</w:t>
      </w:r>
      <w:r w:rsidRPr="00140A03">
        <w:rPr>
          <w:spacing w:val="1"/>
          <w:sz w:val="24"/>
          <w:szCs w:val="24"/>
        </w:rPr>
        <w:t xml:space="preserve"> </w:t>
      </w:r>
      <w:r w:rsidRPr="00140A03">
        <w:rPr>
          <w:sz w:val="24"/>
          <w:szCs w:val="24"/>
        </w:rPr>
        <w:t>определённой</w:t>
      </w:r>
      <w:r w:rsidRPr="00140A03">
        <w:rPr>
          <w:spacing w:val="-2"/>
          <w:sz w:val="24"/>
          <w:szCs w:val="24"/>
        </w:rPr>
        <w:t xml:space="preserve"> </w:t>
      </w:r>
      <w:r w:rsidRPr="00140A03">
        <w:rPr>
          <w:sz w:val="24"/>
          <w:szCs w:val="24"/>
        </w:rPr>
        <w:t>теме.</w:t>
      </w:r>
    </w:p>
    <w:p w14:paraId="593524A7" w14:textId="77777777" w:rsidR="00140A03" w:rsidRPr="00140A03" w:rsidRDefault="00140A03" w:rsidP="00140A03">
      <w:pPr>
        <w:pStyle w:val="ac"/>
        <w:ind w:left="229" w:right="211" w:firstLine="479"/>
        <w:jc w:val="both"/>
        <w:rPr>
          <w:sz w:val="24"/>
          <w:szCs w:val="24"/>
        </w:rPr>
      </w:pPr>
      <w:r w:rsidRPr="00140A03">
        <w:rPr>
          <w:sz w:val="24"/>
          <w:szCs w:val="24"/>
        </w:rPr>
        <w:t>Задание</w:t>
      </w:r>
      <w:r w:rsidRPr="00140A03">
        <w:rPr>
          <w:spacing w:val="1"/>
          <w:sz w:val="24"/>
          <w:szCs w:val="24"/>
        </w:rPr>
        <w:t xml:space="preserve"> </w:t>
      </w:r>
      <w:r w:rsidRPr="00140A03">
        <w:rPr>
          <w:sz w:val="24"/>
          <w:szCs w:val="24"/>
        </w:rPr>
        <w:t>24</w:t>
      </w:r>
      <w:r w:rsidRPr="00140A03">
        <w:rPr>
          <w:spacing w:val="1"/>
          <w:sz w:val="24"/>
          <w:szCs w:val="24"/>
        </w:rPr>
        <w:t xml:space="preserve"> </w:t>
      </w:r>
      <w:r w:rsidRPr="00140A03">
        <w:rPr>
          <w:sz w:val="24"/>
          <w:szCs w:val="24"/>
        </w:rPr>
        <w:t>требует</w:t>
      </w:r>
      <w:r w:rsidRPr="00140A03">
        <w:rPr>
          <w:spacing w:val="1"/>
          <w:sz w:val="24"/>
          <w:szCs w:val="24"/>
        </w:rPr>
        <w:t xml:space="preserve"> </w:t>
      </w:r>
      <w:r w:rsidRPr="00140A03">
        <w:rPr>
          <w:sz w:val="24"/>
          <w:szCs w:val="24"/>
        </w:rPr>
        <w:t>составления</w:t>
      </w:r>
      <w:r w:rsidRPr="00140A03">
        <w:rPr>
          <w:spacing w:val="1"/>
          <w:sz w:val="24"/>
          <w:szCs w:val="24"/>
        </w:rPr>
        <w:t xml:space="preserve"> </w:t>
      </w:r>
      <w:r w:rsidRPr="00140A03">
        <w:rPr>
          <w:sz w:val="24"/>
          <w:szCs w:val="24"/>
        </w:rPr>
        <w:t>плана</w:t>
      </w:r>
      <w:r w:rsidRPr="00140A03">
        <w:rPr>
          <w:spacing w:val="1"/>
          <w:sz w:val="24"/>
          <w:szCs w:val="24"/>
        </w:rPr>
        <w:t xml:space="preserve"> </w:t>
      </w:r>
      <w:r w:rsidRPr="00140A03">
        <w:rPr>
          <w:sz w:val="24"/>
          <w:szCs w:val="24"/>
        </w:rPr>
        <w:t>развёрнутого</w:t>
      </w:r>
      <w:r w:rsidRPr="00140A03">
        <w:rPr>
          <w:spacing w:val="1"/>
          <w:sz w:val="24"/>
          <w:szCs w:val="24"/>
        </w:rPr>
        <w:t xml:space="preserve"> </w:t>
      </w:r>
      <w:r w:rsidRPr="00140A03">
        <w:rPr>
          <w:sz w:val="24"/>
          <w:szCs w:val="24"/>
        </w:rPr>
        <w:t>ответа</w:t>
      </w:r>
      <w:r w:rsidRPr="00140A03">
        <w:rPr>
          <w:spacing w:val="1"/>
          <w:sz w:val="24"/>
          <w:szCs w:val="24"/>
        </w:rPr>
        <w:t xml:space="preserve"> </w:t>
      </w:r>
      <w:r w:rsidRPr="00140A03">
        <w:rPr>
          <w:sz w:val="24"/>
          <w:szCs w:val="24"/>
        </w:rPr>
        <w:t>по</w:t>
      </w:r>
      <w:r w:rsidRPr="00140A03">
        <w:rPr>
          <w:spacing w:val="1"/>
          <w:sz w:val="24"/>
          <w:szCs w:val="24"/>
        </w:rPr>
        <w:t xml:space="preserve"> </w:t>
      </w:r>
      <w:r w:rsidRPr="00140A03">
        <w:rPr>
          <w:sz w:val="24"/>
          <w:szCs w:val="24"/>
        </w:rPr>
        <w:t>конкретной теме обществоведческого курса, а также привлечения изученных</w:t>
      </w:r>
      <w:r w:rsidRPr="00140A03">
        <w:rPr>
          <w:spacing w:val="-45"/>
          <w:sz w:val="24"/>
          <w:szCs w:val="24"/>
        </w:rPr>
        <w:t xml:space="preserve"> </w:t>
      </w:r>
      <w:r w:rsidRPr="00140A03">
        <w:rPr>
          <w:sz w:val="24"/>
          <w:szCs w:val="24"/>
        </w:rPr>
        <w:t xml:space="preserve">теоретических    </w:t>
      </w:r>
      <w:r w:rsidRPr="00140A03">
        <w:rPr>
          <w:spacing w:val="1"/>
          <w:sz w:val="24"/>
          <w:szCs w:val="24"/>
        </w:rPr>
        <w:t xml:space="preserve"> </w:t>
      </w:r>
      <w:r w:rsidRPr="00140A03">
        <w:rPr>
          <w:sz w:val="24"/>
          <w:szCs w:val="24"/>
        </w:rPr>
        <w:t>положений      общественных      наук      для      объяснения</w:t>
      </w:r>
      <w:r w:rsidRPr="00140A03">
        <w:rPr>
          <w:spacing w:val="-45"/>
          <w:sz w:val="24"/>
          <w:szCs w:val="24"/>
        </w:rPr>
        <w:t xml:space="preserve"> </w:t>
      </w:r>
      <w:r w:rsidRPr="00140A03">
        <w:rPr>
          <w:sz w:val="24"/>
          <w:szCs w:val="24"/>
        </w:rPr>
        <w:t>и</w:t>
      </w:r>
      <w:r w:rsidRPr="00140A03">
        <w:rPr>
          <w:spacing w:val="-3"/>
          <w:sz w:val="24"/>
          <w:szCs w:val="24"/>
        </w:rPr>
        <w:t xml:space="preserve"> </w:t>
      </w:r>
      <w:r w:rsidRPr="00140A03">
        <w:rPr>
          <w:sz w:val="24"/>
          <w:szCs w:val="24"/>
        </w:rPr>
        <w:t>конкретизации</w:t>
      </w:r>
      <w:r w:rsidRPr="00140A03">
        <w:rPr>
          <w:spacing w:val="-3"/>
          <w:sz w:val="24"/>
          <w:szCs w:val="24"/>
        </w:rPr>
        <w:t xml:space="preserve"> </w:t>
      </w:r>
      <w:r w:rsidRPr="00140A03">
        <w:rPr>
          <w:sz w:val="24"/>
          <w:szCs w:val="24"/>
        </w:rPr>
        <w:t>примерами</w:t>
      </w:r>
      <w:r w:rsidRPr="00140A03">
        <w:rPr>
          <w:spacing w:val="-2"/>
          <w:sz w:val="24"/>
          <w:szCs w:val="24"/>
        </w:rPr>
        <w:t xml:space="preserve"> </w:t>
      </w:r>
      <w:r w:rsidRPr="00140A03">
        <w:rPr>
          <w:sz w:val="24"/>
          <w:szCs w:val="24"/>
        </w:rPr>
        <w:t>различных</w:t>
      </w:r>
      <w:r w:rsidRPr="00140A03">
        <w:rPr>
          <w:spacing w:val="-3"/>
          <w:sz w:val="24"/>
          <w:szCs w:val="24"/>
        </w:rPr>
        <w:t xml:space="preserve"> </w:t>
      </w:r>
      <w:r w:rsidRPr="00140A03">
        <w:rPr>
          <w:sz w:val="24"/>
          <w:szCs w:val="24"/>
        </w:rPr>
        <w:t>социальных</w:t>
      </w:r>
      <w:r w:rsidRPr="00140A03">
        <w:rPr>
          <w:spacing w:val="-2"/>
          <w:sz w:val="24"/>
          <w:szCs w:val="24"/>
        </w:rPr>
        <w:t xml:space="preserve"> </w:t>
      </w:r>
      <w:r w:rsidRPr="00140A03">
        <w:rPr>
          <w:sz w:val="24"/>
          <w:szCs w:val="24"/>
        </w:rPr>
        <w:t>явлений.</w:t>
      </w:r>
    </w:p>
    <w:p w14:paraId="66CBEFEF" w14:textId="77777777" w:rsidR="00140A03" w:rsidRPr="00140A03" w:rsidRDefault="00140A03" w:rsidP="00140A03">
      <w:pPr>
        <w:pStyle w:val="ac"/>
        <w:ind w:left="229" w:right="211" w:firstLine="479"/>
        <w:jc w:val="both"/>
        <w:rPr>
          <w:sz w:val="24"/>
          <w:szCs w:val="24"/>
        </w:rPr>
      </w:pPr>
      <w:r w:rsidRPr="00140A03">
        <w:rPr>
          <w:sz w:val="24"/>
          <w:szCs w:val="24"/>
        </w:rPr>
        <w:t>План (задание 24) рассматривается как основа доклада по заданной</w:t>
      </w:r>
      <w:r w:rsidRPr="00140A03">
        <w:rPr>
          <w:spacing w:val="1"/>
          <w:sz w:val="24"/>
          <w:szCs w:val="24"/>
        </w:rPr>
        <w:t xml:space="preserve"> </w:t>
      </w:r>
      <w:r w:rsidRPr="00140A03">
        <w:rPr>
          <w:sz w:val="24"/>
          <w:szCs w:val="24"/>
        </w:rPr>
        <w:t>теме. Вопросы и требования задания 25 конкретизируют отдельные аспекты</w:t>
      </w:r>
      <w:r w:rsidRPr="00140A03">
        <w:rPr>
          <w:spacing w:val="1"/>
          <w:sz w:val="24"/>
          <w:szCs w:val="24"/>
        </w:rPr>
        <w:t xml:space="preserve"> </w:t>
      </w:r>
      <w:r w:rsidRPr="00140A03">
        <w:rPr>
          <w:sz w:val="24"/>
          <w:szCs w:val="24"/>
        </w:rPr>
        <w:t>заданной</w:t>
      </w:r>
      <w:r w:rsidRPr="00140A03">
        <w:rPr>
          <w:spacing w:val="1"/>
          <w:sz w:val="24"/>
          <w:szCs w:val="24"/>
        </w:rPr>
        <w:t xml:space="preserve"> </w:t>
      </w:r>
      <w:r w:rsidRPr="00140A03">
        <w:rPr>
          <w:sz w:val="24"/>
          <w:szCs w:val="24"/>
        </w:rPr>
        <w:t>темы,</w:t>
      </w:r>
      <w:r w:rsidRPr="00140A03">
        <w:rPr>
          <w:spacing w:val="1"/>
          <w:sz w:val="24"/>
          <w:szCs w:val="24"/>
        </w:rPr>
        <w:t xml:space="preserve"> </w:t>
      </w:r>
      <w:r w:rsidRPr="00140A03">
        <w:rPr>
          <w:sz w:val="24"/>
          <w:szCs w:val="24"/>
        </w:rPr>
        <w:t>в</w:t>
      </w:r>
      <w:r w:rsidRPr="00140A03">
        <w:rPr>
          <w:spacing w:val="1"/>
          <w:sz w:val="24"/>
          <w:szCs w:val="24"/>
        </w:rPr>
        <w:t xml:space="preserve"> </w:t>
      </w:r>
      <w:r w:rsidRPr="00140A03">
        <w:rPr>
          <w:sz w:val="24"/>
          <w:szCs w:val="24"/>
        </w:rPr>
        <w:t>том</w:t>
      </w:r>
      <w:r w:rsidRPr="00140A03">
        <w:rPr>
          <w:spacing w:val="1"/>
          <w:sz w:val="24"/>
          <w:szCs w:val="24"/>
        </w:rPr>
        <w:t xml:space="preserve"> </w:t>
      </w:r>
      <w:r w:rsidRPr="00140A03">
        <w:rPr>
          <w:sz w:val="24"/>
          <w:szCs w:val="24"/>
        </w:rPr>
        <w:t>числе</w:t>
      </w:r>
      <w:r w:rsidRPr="00140A03">
        <w:rPr>
          <w:spacing w:val="1"/>
          <w:sz w:val="24"/>
          <w:szCs w:val="24"/>
        </w:rPr>
        <w:t xml:space="preserve"> </w:t>
      </w:r>
      <w:r w:rsidRPr="00140A03">
        <w:rPr>
          <w:sz w:val="24"/>
          <w:szCs w:val="24"/>
        </w:rPr>
        <w:t>применительно</w:t>
      </w:r>
      <w:r w:rsidRPr="00140A03">
        <w:rPr>
          <w:spacing w:val="1"/>
          <w:sz w:val="24"/>
          <w:szCs w:val="24"/>
        </w:rPr>
        <w:t xml:space="preserve"> </w:t>
      </w:r>
      <w:r w:rsidRPr="00140A03">
        <w:rPr>
          <w:sz w:val="24"/>
          <w:szCs w:val="24"/>
        </w:rPr>
        <w:t>к</w:t>
      </w:r>
      <w:r w:rsidRPr="00140A03">
        <w:rPr>
          <w:spacing w:val="1"/>
          <w:sz w:val="24"/>
          <w:szCs w:val="24"/>
        </w:rPr>
        <w:t xml:space="preserve"> </w:t>
      </w:r>
      <w:r w:rsidRPr="00140A03">
        <w:rPr>
          <w:sz w:val="24"/>
          <w:szCs w:val="24"/>
        </w:rPr>
        <w:t>реалиям</w:t>
      </w:r>
      <w:r w:rsidRPr="00140A03">
        <w:rPr>
          <w:spacing w:val="1"/>
          <w:sz w:val="24"/>
          <w:szCs w:val="24"/>
        </w:rPr>
        <w:t xml:space="preserve"> </w:t>
      </w:r>
      <w:r w:rsidRPr="00140A03">
        <w:rPr>
          <w:sz w:val="24"/>
          <w:szCs w:val="24"/>
        </w:rPr>
        <w:t>современного</w:t>
      </w:r>
      <w:r w:rsidRPr="00140A03">
        <w:rPr>
          <w:spacing w:val="1"/>
          <w:sz w:val="24"/>
          <w:szCs w:val="24"/>
        </w:rPr>
        <w:t xml:space="preserve"> </w:t>
      </w:r>
      <w:r w:rsidRPr="00140A03">
        <w:rPr>
          <w:sz w:val="24"/>
          <w:szCs w:val="24"/>
        </w:rPr>
        <w:t>российского</w:t>
      </w:r>
      <w:r w:rsidRPr="00140A03">
        <w:rPr>
          <w:spacing w:val="-2"/>
          <w:sz w:val="24"/>
          <w:szCs w:val="24"/>
        </w:rPr>
        <w:t xml:space="preserve"> </w:t>
      </w:r>
      <w:r w:rsidRPr="00140A03">
        <w:rPr>
          <w:sz w:val="24"/>
          <w:szCs w:val="24"/>
        </w:rPr>
        <w:t>общества</w:t>
      </w:r>
      <w:r w:rsidRPr="00140A03">
        <w:rPr>
          <w:spacing w:val="-1"/>
          <w:sz w:val="24"/>
          <w:szCs w:val="24"/>
        </w:rPr>
        <w:t xml:space="preserve"> </w:t>
      </w:r>
      <w:r w:rsidRPr="00140A03">
        <w:rPr>
          <w:sz w:val="24"/>
          <w:szCs w:val="24"/>
        </w:rPr>
        <w:t>и</w:t>
      </w:r>
      <w:r w:rsidRPr="00140A03">
        <w:rPr>
          <w:spacing w:val="-2"/>
          <w:sz w:val="24"/>
          <w:szCs w:val="24"/>
        </w:rPr>
        <w:t xml:space="preserve"> </w:t>
      </w:r>
      <w:r w:rsidRPr="00140A03">
        <w:rPr>
          <w:sz w:val="24"/>
          <w:szCs w:val="24"/>
        </w:rPr>
        <w:t>государства.</w:t>
      </w:r>
    </w:p>
    <w:p w14:paraId="38C098CA" w14:textId="77777777" w:rsidR="00140A03" w:rsidRPr="00140A03" w:rsidRDefault="00140A03" w:rsidP="00140A03">
      <w:pPr>
        <w:pStyle w:val="ac"/>
        <w:spacing w:line="214" w:lineRule="exact"/>
        <w:ind w:left="707"/>
        <w:jc w:val="both"/>
        <w:rPr>
          <w:sz w:val="24"/>
          <w:szCs w:val="24"/>
        </w:rPr>
      </w:pPr>
      <w:r w:rsidRPr="00140A03">
        <w:rPr>
          <w:sz w:val="24"/>
          <w:szCs w:val="24"/>
        </w:rPr>
        <w:t>В</w:t>
      </w:r>
      <w:r w:rsidRPr="00140A03">
        <w:rPr>
          <w:spacing w:val="-4"/>
          <w:sz w:val="24"/>
          <w:szCs w:val="24"/>
        </w:rPr>
        <w:t xml:space="preserve"> </w:t>
      </w:r>
      <w:r w:rsidRPr="00140A03">
        <w:rPr>
          <w:sz w:val="24"/>
          <w:szCs w:val="24"/>
        </w:rPr>
        <w:t>зависимости</w:t>
      </w:r>
      <w:r w:rsidRPr="00140A03">
        <w:rPr>
          <w:spacing w:val="-3"/>
          <w:sz w:val="24"/>
          <w:szCs w:val="24"/>
        </w:rPr>
        <w:t xml:space="preserve"> </w:t>
      </w:r>
      <w:r w:rsidRPr="00140A03">
        <w:rPr>
          <w:sz w:val="24"/>
          <w:szCs w:val="24"/>
        </w:rPr>
        <w:t>от</w:t>
      </w:r>
      <w:r w:rsidRPr="00140A03">
        <w:rPr>
          <w:spacing w:val="-3"/>
          <w:sz w:val="24"/>
          <w:szCs w:val="24"/>
        </w:rPr>
        <w:t xml:space="preserve"> </w:t>
      </w:r>
      <w:r w:rsidRPr="00140A03">
        <w:rPr>
          <w:sz w:val="24"/>
          <w:szCs w:val="24"/>
        </w:rPr>
        <w:t>тематики</w:t>
      </w:r>
      <w:r w:rsidRPr="00140A03">
        <w:rPr>
          <w:spacing w:val="-3"/>
          <w:sz w:val="24"/>
          <w:szCs w:val="24"/>
        </w:rPr>
        <w:t xml:space="preserve"> </w:t>
      </w:r>
      <w:r w:rsidRPr="00140A03">
        <w:rPr>
          <w:sz w:val="24"/>
          <w:szCs w:val="24"/>
        </w:rPr>
        <w:t>задания</w:t>
      </w:r>
      <w:r w:rsidRPr="00140A03">
        <w:rPr>
          <w:spacing w:val="-5"/>
          <w:sz w:val="24"/>
          <w:szCs w:val="24"/>
        </w:rPr>
        <w:t xml:space="preserve"> </w:t>
      </w:r>
      <w:r w:rsidRPr="00140A03">
        <w:rPr>
          <w:sz w:val="24"/>
          <w:szCs w:val="24"/>
        </w:rPr>
        <w:t>19,</w:t>
      </w:r>
      <w:r w:rsidRPr="00140A03">
        <w:rPr>
          <w:spacing w:val="-4"/>
          <w:sz w:val="24"/>
          <w:szCs w:val="24"/>
        </w:rPr>
        <w:t xml:space="preserve"> </w:t>
      </w:r>
      <w:r w:rsidRPr="00140A03">
        <w:rPr>
          <w:sz w:val="24"/>
          <w:szCs w:val="24"/>
        </w:rPr>
        <w:t>20</w:t>
      </w:r>
      <w:r w:rsidRPr="00140A03">
        <w:rPr>
          <w:spacing w:val="-5"/>
          <w:sz w:val="24"/>
          <w:szCs w:val="24"/>
        </w:rPr>
        <w:t xml:space="preserve"> </w:t>
      </w:r>
      <w:r w:rsidRPr="00140A03">
        <w:rPr>
          <w:sz w:val="24"/>
          <w:szCs w:val="24"/>
        </w:rPr>
        <w:t>и</w:t>
      </w:r>
      <w:r w:rsidRPr="00140A03">
        <w:rPr>
          <w:spacing w:val="-3"/>
          <w:sz w:val="24"/>
          <w:szCs w:val="24"/>
        </w:rPr>
        <w:t xml:space="preserve"> </w:t>
      </w:r>
      <w:r w:rsidRPr="00140A03">
        <w:rPr>
          <w:sz w:val="24"/>
          <w:szCs w:val="24"/>
        </w:rPr>
        <w:t>25</w:t>
      </w:r>
      <w:r w:rsidRPr="00140A03">
        <w:rPr>
          <w:spacing w:val="-3"/>
          <w:sz w:val="24"/>
          <w:szCs w:val="24"/>
        </w:rPr>
        <w:t xml:space="preserve"> </w:t>
      </w:r>
      <w:r w:rsidRPr="00140A03">
        <w:rPr>
          <w:sz w:val="24"/>
          <w:szCs w:val="24"/>
        </w:rPr>
        <w:t>проверяют</w:t>
      </w:r>
      <w:r w:rsidRPr="00140A03">
        <w:rPr>
          <w:spacing w:val="-3"/>
          <w:sz w:val="24"/>
          <w:szCs w:val="24"/>
        </w:rPr>
        <w:t xml:space="preserve"> </w:t>
      </w:r>
      <w:r w:rsidRPr="00140A03">
        <w:rPr>
          <w:sz w:val="24"/>
          <w:szCs w:val="24"/>
        </w:rPr>
        <w:t>также:</w:t>
      </w:r>
    </w:p>
    <w:p w14:paraId="4FB2459D" w14:textId="77777777" w:rsidR="00140A03" w:rsidRPr="00140A03" w:rsidRDefault="00140A03" w:rsidP="00140A03">
      <w:pPr>
        <w:pStyle w:val="a6"/>
        <w:widowControl w:val="0"/>
        <w:numPr>
          <w:ilvl w:val="0"/>
          <w:numId w:val="22"/>
        </w:numPr>
        <w:tabs>
          <w:tab w:val="left" w:pos="850"/>
        </w:tabs>
        <w:autoSpaceDE w:val="0"/>
        <w:autoSpaceDN w:val="0"/>
        <w:spacing w:after="0" w:line="218" w:lineRule="exact"/>
        <w:ind w:left="849"/>
        <w:contextualSpacing w:val="0"/>
        <w:jc w:val="both"/>
        <w:rPr>
          <w:sz w:val="24"/>
          <w:szCs w:val="24"/>
        </w:rPr>
      </w:pPr>
      <w:r w:rsidRPr="00140A03">
        <w:rPr>
          <w:sz w:val="24"/>
          <w:szCs w:val="24"/>
        </w:rPr>
        <w:t>умение</w:t>
      </w:r>
      <w:r w:rsidRPr="00140A03">
        <w:rPr>
          <w:spacing w:val="-9"/>
          <w:sz w:val="24"/>
          <w:szCs w:val="24"/>
        </w:rPr>
        <w:t xml:space="preserve"> </w:t>
      </w:r>
      <w:r w:rsidRPr="00140A03">
        <w:rPr>
          <w:sz w:val="24"/>
          <w:szCs w:val="24"/>
        </w:rPr>
        <w:t>характеризовать</w:t>
      </w:r>
      <w:r w:rsidRPr="00140A03">
        <w:rPr>
          <w:spacing w:val="-9"/>
          <w:sz w:val="24"/>
          <w:szCs w:val="24"/>
        </w:rPr>
        <w:t xml:space="preserve"> </w:t>
      </w:r>
      <w:r w:rsidRPr="00140A03">
        <w:rPr>
          <w:sz w:val="24"/>
          <w:szCs w:val="24"/>
        </w:rPr>
        <w:t>российские</w:t>
      </w:r>
      <w:r w:rsidRPr="00140A03">
        <w:rPr>
          <w:spacing w:val="-9"/>
          <w:sz w:val="24"/>
          <w:szCs w:val="24"/>
        </w:rPr>
        <w:t xml:space="preserve"> </w:t>
      </w:r>
      <w:r w:rsidRPr="00140A03">
        <w:rPr>
          <w:sz w:val="24"/>
          <w:szCs w:val="24"/>
        </w:rPr>
        <w:t>духовно-нравственные</w:t>
      </w:r>
      <w:r w:rsidRPr="00140A03">
        <w:rPr>
          <w:spacing w:val="-7"/>
          <w:sz w:val="24"/>
          <w:szCs w:val="24"/>
        </w:rPr>
        <w:t xml:space="preserve"> </w:t>
      </w:r>
      <w:r w:rsidRPr="00140A03">
        <w:rPr>
          <w:sz w:val="24"/>
          <w:szCs w:val="24"/>
        </w:rPr>
        <w:t>ценности;</w:t>
      </w:r>
    </w:p>
    <w:p w14:paraId="052575C6" w14:textId="77777777" w:rsidR="00140A03" w:rsidRPr="00140A03" w:rsidRDefault="00140A03" w:rsidP="00140A03">
      <w:pPr>
        <w:pStyle w:val="a6"/>
        <w:widowControl w:val="0"/>
        <w:numPr>
          <w:ilvl w:val="0"/>
          <w:numId w:val="22"/>
        </w:numPr>
        <w:tabs>
          <w:tab w:val="left" w:pos="850"/>
        </w:tabs>
        <w:autoSpaceDE w:val="0"/>
        <w:autoSpaceDN w:val="0"/>
        <w:spacing w:after="0" w:line="240" w:lineRule="auto"/>
        <w:ind w:right="174" w:firstLine="517"/>
        <w:contextualSpacing w:val="0"/>
        <w:jc w:val="both"/>
        <w:rPr>
          <w:sz w:val="24"/>
          <w:szCs w:val="24"/>
        </w:rPr>
      </w:pPr>
      <w:r w:rsidRPr="00140A03">
        <w:rPr>
          <w:sz w:val="24"/>
          <w:szCs w:val="24"/>
        </w:rPr>
        <w:t>использование    обществоведческих    знаний    для    взаимодействия</w:t>
      </w:r>
      <w:r w:rsidRPr="00140A03">
        <w:rPr>
          <w:spacing w:val="1"/>
          <w:sz w:val="24"/>
          <w:szCs w:val="24"/>
        </w:rPr>
        <w:t xml:space="preserve"> </w:t>
      </w:r>
      <w:r w:rsidRPr="00140A03">
        <w:rPr>
          <w:sz w:val="24"/>
          <w:szCs w:val="24"/>
        </w:rPr>
        <w:t>с представителями</w:t>
      </w:r>
      <w:r w:rsidRPr="00140A03">
        <w:rPr>
          <w:spacing w:val="1"/>
          <w:sz w:val="24"/>
          <w:szCs w:val="24"/>
        </w:rPr>
        <w:t xml:space="preserve"> </w:t>
      </w:r>
      <w:r w:rsidRPr="00140A03">
        <w:rPr>
          <w:sz w:val="24"/>
          <w:szCs w:val="24"/>
        </w:rPr>
        <w:t>других</w:t>
      </w:r>
      <w:r w:rsidRPr="00140A03">
        <w:rPr>
          <w:spacing w:val="1"/>
          <w:sz w:val="24"/>
          <w:szCs w:val="24"/>
        </w:rPr>
        <w:t xml:space="preserve"> </w:t>
      </w:r>
      <w:r w:rsidRPr="00140A03">
        <w:rPr>
          <w:sz w:val="24"/>
          <w:szCs w:val="24"/>
        </w:rPr>
        <w:t>национальностей</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культур</w:t>
      </w:r>
      <w:r w:rsidRPr="00140A03">
        <w:rPr>
          <w:spacing w:val="1"/>
          <w:sz w:val="24"/>
          <w:szCs w:val="24"/>
        </w:rPr>
        <w:t xml:space="preserve"> </w:t>
      </w:r>
      <w:r w:rsidRPr="00140A03">
        <w:rPr>
          <w:sz w:val="24"/>
          <w:szCs w:val="24"/>
        </w:rPr>
        <w:t>в</w:t>
      </w:r>
      <w:r w:rsidRPr="00140A03">
        <w:rPr>
          <w:spacing w:val="1"/>
          <w:sz w:val="24"/>
          <w:szCs w:val="24"/>
        </w:rPr>
        <w:t xml:space="preserve"> </w:t>
      </w:r>
      <w:r w:rsidRPr="00140A03">
        <w:rPr>
          <w:sz w:val="24"/>
          <w:szCs w:val="24"/>
        </w:rPr>
        <w:t>целях</w:t>
      </w:r>
      <w:r w:rsidRPr="00140A03">
        <w:rPr>
          <w:spacing w:val="1"/>
          <w:sz w:val="24"/>
          <w:szCs w:val="24"/>
        </w:rPr>
        <w:t xml:space="preserve"> </w:t>
      </w:r>
      <w:r w:rsidRPr="00140A03">
        <w:rPr>
          <w:sz w:val="24"/>
          <w:szCs w:val="24"/>
        </w:rPr>
        <w:t>успешного</w:t>
      </w:r>
      <w:r w:rsidRPr="00140A03">
        <w:rPr>
          <w:spacing w:val="1"/>
          <w:sz w:val="24"/>
          <w:szCs w:val="24"/>
        </w:rPr>
        <w:t xml:space="preserve"> </w:t>
      </w:r>
      <w:r w:rsidRPr="00140A03">
        <w:rPr>
          <w:sz w:val="24"/>
          <w:szCs w:val="24"/>
        </w:rPr>
        <w:t>выполнения</w:t>
      </w:r>
      <w:r w:rsidRPr="00140A03">
        <w:rPr>
          <w:spacing w:val="1"/>
          <w:sz w:val="24"/>
          <w:szCs w:val="24"/>
        </w:rPr>
        <w:t xml:space="preserve"> </w:t>
      </w:r>
      <w:r w:rsidRPr="00140A03">
        <w:rPr>
          <w:sz w:val="24"/>
          <w:szCs w:val="24"/>
        </w:rPr>
        <w:t>типичных</w:t>
      </w:r>
      <w:r w:rsidRPr="00140A03">
        <w:rPr>
          <w:spacing w:val="1"/>
          <w:sz w:val="24"/>
          <w:szCs w:val="24"/>
        </w:rPr>
        <w:t xml:space="preserve"> </w:t>
      </w:r>
      <w:r w:rsidRPr="00140A03">
        <w:rPr>
          <w:sz w:val="24"/>
          <w:szCs w:val="24"/>
        </w:rPr>
        <w:t>социальных</w:t>
      </w:r>
      <w:r w:rsidRPr="00140A03">
        <w:rPr>
          <w:spacing w:val="1"/>
          <w:sz w:val="24"/>
          <w:szCs w:val="24"/>
        </w:rPr>
        <w:t xml:space="preserve"> </w:t>
      </w:r>
      <w:r w:rsidRPr="00140A03">
        <w:rPr>
          <w:sz w:val="24"/>
          <w:szCs w:val="24"/>
        </w:rPr>
        <w:t>ролей,</w:t>
      </w:r>
      <w:r w:rsidRPr="00140A03">
        <w:rPr>
          <w:spacing w:val="1"/>
          <w:sz w:val="24"/>
          <w:szCs w:val="24"/>
        </w:rPr>
        <w:t xml:space="preserve"> </w:t>
      </w:r>
      <w:r w:rsidRPr="00140A03">
        <w:rPr>
          <w:sz w:val="24"/>
          <w:szCs w:val="24"/>
        </w:rPr>
        <w:t>реализации</w:t>
      </w:r>
      <w:r w:rsidRPr="00140A03">
        <w:rPr>
          <w:spacing w:val="1"/>
          <w:sz w:val="24"/>
          <w:szCs w:val="24"/>
        </w:rPr>
        <w:t xml:space="preserve"> </w:t>
      </w:r>
      <w:r w:rsidRPr="00140A03">
        <w:rPr>
          <w:sz w:val="24"/>
          <w:szCs w:val="24"/>
        </w:rPr>
        <w:t>прав</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осознанного</w:t>
      </w:r>
      <w:r w:rsidRPr="00140A03">
        <w:rPr>
          <w:spacing w:val="1"/>
          <w:sz w:val="24"/>
          <w:szCs w:val="24"/>
        </w:rPr>
        <w:t xml:space="preserve"> </w:t>
      </w:r>
      <w:r w:rsidRPr="00140A03">
        <w:rPr>
          <w:sz w:val="24"/>
          <w:szCs w:val="24"/>
        </w:rPr>
        <w:t>выполнения</w:t>
      </w:r>
      <w:r w:rsidRPr="00140A03">
        <w:rPr>
          <w:spacing w:val="-3"/>
          <w:sz w:val="24"/>
          <w:szCs w:val="24"/>
        </w:rPr>
        <w:t xml:space="preserve"> </w:t>
      </w:r>
      <w:r w:rsidRPr="00140A03">
        <w:rPr>
          <w:sz w:val="24"/>
          <w:szCs w:val="24"/>
        </w:rPr>
        <w:t>обязанностей</w:t>
      </w:r>
      <w:r w:rsidRPr="00140A03">
        <w:rPr>
          <w:spacing w:val="-3"/>
          <w:sz w:val="24"/>
          <w:szCs w:val="24"/>
        </w:rPr>
        <w:t xml:space="preserve"> </w:t>
      </w:r>
      <w:r w:rsidRPr="00140A03">
        <w:rPr>
          <w:sz w:val="24"/>
          <w:szCs w:val="24"/>
        </w:rPr>
        <w:t>гражданина</w:t>
      </w:r>
      <w:r w:rsidRPr="00140A03">
        <w:rPr>
          <w:spacing w:val="-4"/>
          <w:sz w:val="24"/>
          <w:szCs w:val="24"/>
        </w:rPr>
        <w:t xml:space="preserve"> </w:t>
      </w:r>
      <w:r w:rsidRPr="00140A03">
        <w:rPr>
          <w:sz w:val="24"/>
          <w:szCs w:val="24"/>
        </w:rPr>
        <w:t>Российской</w:t>
      </w:r>
      <w:r w:rsidRPr="00140A03">
        <w:rPr>
          <w:spacing w:val="-2"/>
          <w:sz w:val="24"/>
          <w:szCs w:val="24"/>
        </w:rPr>
        <w:t xml:space="preserve"> </w:t>
      </w:r>
      <w:r w:rsidRPr="00140A03">
        <w:rPr>
          <w:sz w:val="24"/>
          <w:szCs w:val="24"/>
        </w:rPr>
        <w:t>Федерации;</w:t>
      </w:r>
    </w:p>
    <w:p w14:paraId="0923E953" w14:textId="77777777" w:rsidR="00140A03" w:rsidRPr="00140A03" w:rsidRDefault="00140A03" w:rsidP="00140A03">
      <w:pPr>
        <w:pStyle w:val="a6"/>
        <w:widowControl w:val="0"/>
        <w:numPr>
          <w:ilvl w:val="0"/>
          <w:numId w:val="22"/>
        </w:numPr>
        <w:tabs>
          <w:tab w:val="left" w:pos="850"/>
        </w:tabs>
        <w:autoSpaceDE w:val="0"/>
        <w:autoSpaceDN w:val="0"/>
        <w:spacing w:after="0" w:line="240" w:lineRule="auto"/>
        <w:ind w:right="173" w:firstLine="517"/>
        <w:contextualSpacing w:val="0"/>
        <w:jc w:val="both"/>
        <w:rPr>
          <w:sz w:val="24"/>
          <w:szCs w:val="24"/>
        </w:rPr>
      </w:pPr>
      <w:r w:rsidRPr="00140A03">
        <w:rPr>
          <w:sz w:val="24"/>
          <w:szCs w:val="24"/>
        </w:rPr>
        <w:t>готовность</w:t>
      </w:r>
      <w:r w:rsidRPr="00140A03">
        <w:rPr>
          <w:spacing w:val="1"/>
          <w:sz w:val="24"/>
          <w:szCs w:val="24"/>
        </w:rPr>
        <w:t xml:space="preserve"> </w:t>
      </w:r>
      <w:r w:rsidRPr="00140A03">
        <w:rPr>
          <w:sz w:val="24"/>
          <w:szCs w:val="24"/>
        </w:rPr>
        <w:t>применять</w:t>
      </w:r>
      <w:r w:rsidRPr="00140A03">
        <w:rPr>
          <w:spacing w:val="1"/>
          <w:sz w:val="24"/>
          <w:szCs w:val="24"/>
        </w:rPr>
        <w:t xml:space="preserve"> </w:t>
      </w:r>
      <w:r w:rsidRPr="00140A03">
        <w:rPr>
          <w:sz w:val="24"/>
          <w:szCs w:val="24"/>
        </w:rPr>
        <w:t>знания</w:t>
      </w:r>
      <w:r w:rsidRPr="00140A03">
        <w:rPr>
          <w:spacing w:val="1"/>
          <w:sz w:val="24"/>
          <w:szCs w:val="24"/>
        </w:rPr>
        <w:t xml:space="preserve"> </w:t>
      </w:r>
      <w:r w:rsidRPr="00140A03">
        <w:rPr>
          <w:sz w:val="24"/>
          <w:szCs w:val="24"/>
        </w:rPr>
        <w:t>о</w:t>
      </w:r>
      <w:r w:rsidRPr="00140A03">
        <w:rPr>
          <w:spacing w:val="1"/>
          <w:sz w:val="24"/>
          <w:szCs w:val="24"/>
        </w:rPr>
        <w:t xml:space="preserve"> </w:t>
      </w:r>
      <w:r w:rsidRPr="00140A03">
        <w:rPr>
          <w:sz w:val="24"/>
          <w:szCs w:val="24"/>
        </w:rPr>
        <w:t>финансах</w:t>
      </w:r>
      <w:r w:rsidRPr="00140A03">
        <w:rPr>
          <w:spacing w:val="1"/>
          <w:sz w:val="24"/>
          <w:szCs w:val="24"/>
        </w:rPr>
        <w:t xml:space="preserve"> </w:t>
      </w:r>
      <w:r w:rsidRPr="00140A03">
        <w:rPr>
          <w:sz w:val="24"/>
          <w:szCs w:val="24"/>
        </w:rPr>
        <w:t>и</w:t>
      </w:r>
      <w:r w:rsidRPr="00140A03">
        <w:rPr>
          <w:spacing w:val="48"/>
          <w:sz w:val="24"/>
          <w:szCs w:val="24"/>
        </w:rPr>
        <w:t xml:space="preserve"> </w:t>
      </w:r>
      <w:r w:rsidRPr="00140A03">
        <w:rPr>
          <w:sz w:val="24"/>
          <w:szCs w:val="24"/>
        </w:rPr>
        <w:t>бюджетном</w:t>
      </w:r>
      <w:r w:rsidRPr="00140A03">
        <w:rPr>
          <w:spacing w:val="1"/>
          <w:sz w:val="24"/>
          <w:szCs w:val="24"/>
        </w:rPr>
        <w:t xml:space="preserve"> </w:t>
      </w:r>
      <w:r w:rsidRPr="00140A03">
        <w:rPr>
          <w:sz w:val="24"/>
          <w:szCs w:val="24"/>
        </w:rPr>
        <w:t>регулировании при пользовании финансовыми услугами и инструментами,</w:t>
      </w:r>
      <w:r w:rsidRPr="00140A03">
        <w:rPr>
          <w:spacing w:val="1"/>
          <w:sz w:val="24"/>
          <w:szCs w:val="24"/>
        </w:rPr>
        <w:t xml:space="preserve"> </w:t>
      </w:r>
      <w:r w:rsidRPr="00140A03">
        <w:rPr>
          <w:sz w:val="24"/>
          <w:szCs w:val="24"/>
        </w:rPr>
        <w:t>использовать финансовую информацию для достижения личных финансовых</w:t>
      </w:r>
      <w:r w:rsidRPr="00140A03">
        <w:rPr>
          <w:spacing w:val="1"/>
          <w:sz w:val="24"/>
          <w:szCs w:val="24"/>
        </w:rPr>
        <w:t xml:space="preserve"> </w:t>
      </w:r>
      <w:r w:rsidRPr="00140A03">
        <w:rPr>
          <w:sz w:val="24"/>
          <w:szCs w:val="24"/>
        </w:rPr>
        <w:t>целей</w:t>
      </w:r>
      <w:r w:rsidRPr="00140A03">
        <w:rPr>
          <w:spacing w:val="1"/>
          <w:sz w:val="24"/>
          <w:szCs w:val="24"/>
        </w:rPr>
        <w:t xml:space="preserve"> </w:t>
      </w:r>
      <w:r w:rsidRPr="00140A03">
        <w:rPr>
          <w:sz w:val="24"/>
          <w:szCs w:val="24"/>
        </w:rPr>
        <w:t>гражданской</w:t>
      </w:r>
      <w:r w:rsidRPr="00140A03">
        <w:rPr>
          <w:spacing w:val="1"/>
          <w:sz w:val="24"/>
          <w:szCs w:val="24"/>
        </w:rPr>
        <w:t xml:space="preserve"> </w:t>
      </w:r>
      <w:r w:rsidRPr="00140A03">
        <w:rPr>
          <w:sz w:val="24"/>
          <w:szCs w:val="24"/>
        </w:rPr>
        <w:t>ответственности</w:t>
      </w:r>
      <w:r w:rsidRPr="00140A03">
        <w:rPr>
          <w:spacing w:val="1"/>
          <w:sz w:val="24"/>
          <w:szCs w:val="24"/>
        </w:rPr>
        <w:t xml:space="preserve"> </w:t>
      </w:r>
      <w:r w:rsidRPr="00140A03">
        <w:rPr>
          <w:sz w:val="24"/>
          <w:szCs w:val="24"/>
        </w:rPr>
        <w:t>в</w:t>
      </w:r>
      <w:r w:rsidRPr="00140A03">
        <w:rPr>
          <w:spacing w:val="1"/>
          <w:sz w:val="24"/>
          <w:szCs w:val="24"/>
        </w:rPr>
        <w:t xml:space="preserve"> </w:t>
      </w:r>
      <w:r w:rsidRPr="00140A03">
        <w:rPr>
          <w:sz w:val="24"/>
          <w:szCs w:val="24"/>
        </w:rPr>
        <w:t>части</w:t>
      </w:r>
      <w:r w:rsidRPr="00140A03">
        <w:rPr>
          <w:spacing w:val="1"/>
          <w:sz w:val="24"/>
          <w:szCs w:val="24"/>
        </w:rPr>
        <w:t xml:space="preserve"> </w:t>
      </w:r>
      <w:r w:rsidRPr="00140A03">
        <w:rPr>
          <w:sz w:val="24"/>
          <w:szCs w:val="24"/>
        </w:rPr>
        <w:t>уплаты</w:t>
      </w:r>
      <w:r w:rsidRPr="00140A03">
        <w:rPr>
          <w:spacing w:val="1"/>
          <w:sz w:val="24"/>
          <w:szCs w:val="24"/>
        </w:rPr>
        <w:t xml:space="preserve"> </w:t>
      </w:r>
      <w:r w:rsidRPr="00140A03">
        <w:rPr>
          <w:sz w:val="24"/>
          <w:szCs w:val="24"/>
        </w:rPr>
        <w:t>налогов</w:t>
      </w:r>
      <w:r w:rsidRPr="00140A03">
        <w:rPr>
          <w:spacing w:val="1"/>
          <w:sz w:val="24"/>
          <w:szCs w:val="24"/>
        </w:rPr>
        <w:t xml:space="preserve"> </w:t>
      </w:r>
      <w:r w:rsidRPr="00140A03">
        <w:rPr>
          <w:sz w:val="24"/>
          <w:szCs w:val="24"/>
        </w:rPr>
        <w:t>для</w:t>
      </w:r>
      <w:r w:rsidRPr="00140A03">
        <w:rPr>
          <w:spacing w:val="1"/>
          <w:sz w:val="24"/>
          <w:szCs w:val="24"/>
        </w:rPr>
        <w:t xml:space="preserve"> </w:t>
      </w:r>
      <w:r w:rsidRPr="00140A03">
        <w:rPr>
          <w:sz w:val="24"/>
          <w:szCs w:val="24"/>
        </w:rPr>
        <w:t>развития</w:t>
      </w:r>
      <w:r w:rsidRPr="00140A03">
        <w:rPr>
          <w:spacing w:val="-45"/>
          <w:sz w:val="24"/>
          <w:szCs w:val="24"/>
        </w:rPr>
        <w:t xml:space="preserve"> </w:t>
      </w:r>
      <w:r w:rsidRPr="00140A03">
        <w:rPr>
          <w:sz w:val="24"/>
          <w:szCs w:val="24"/>
        </w:rPr>
        <w:t>общества</w:t>
      </w:r>
      <w:r w:rsidRPr="00140A03">
        <w:rPr>
          <w:spacing w:val="-2"/>
          <w:sz w:val="24"/>
          <w:szCs w:val="24"/>
        </w:rPr>
        <w:t xml:space="preserve"> </w:t>
      </w:r>
      <w:r w:rsidRPr="00140A03">
        <w:rPr>
          <w:sz w:val="24"/>
          <w:szCs w:val="24"/>
        </w:rPr>
        <w:t>и</w:t>
      </w:r>
      <w:r w:rsidRPr="00140A03">
        <w:rPr>
          <w:spacing w:val="-1"/>
          <w:sz w:val="24"/>
          <w:szCs w:val="24"/>
        </w:rPr>
        <w:t xml:space="preserve"> </w:t>
      </w:r>
      <w:r w:rsidRPr="00140A03">
        <w:rPr>
          <w:sz w:val="24"/>
          <w:szCs w:val="24"/>
        </w:rPr>
        <w:t>государства;</w:t>
      </w:r>
    </w:p>
    <w:p w14:paraId="2CE1A1FA" w14:textId="41BAD810" w:rsidR="00140A03" w:rsidRPr="00140A03" w:rsidRDefault="00140A03" w:rsidP="00140A03">
      <w:pPr>
        <w:spacing w:after="0" w:line="240" w:lineRule="auto"/>
        <w:rPr>
          <w:sz w:val="24"/>
          <w:szCs w:val="24"/>
        </w:rPr>
      </w:pPr>
      <w:r w:rsidRPr="00140A03">
        <w:rPr>
          <w:sz w:val="24"/>
          <w:szCs w:val="24"/>
        </w:rPr>
        <w:t>сформированность</w:t>
      </w:r>
      <w:r w:rsidRPr="00140A03">
        <w:rPr>
          <w:spacing w:val="1"/>
          <w:sz w:val="24"/>
          <w:szCs w:val="24"/>
        </w:rPr>
        <w:t xml:space="preserve"> </w:t>
      </w:r>
      <w:r w:rsidRPr="00140A03">
        <w:rPr>
          <w:sz w:val="24"/>
          <w:szCs w:val="24"/>
        </w:rPr>
        <w:t>навыков</w:t>
      </w:r>
      <w:r w:rsidRPr="00140A03">
        <w:rPr>
          <w:spacing w:val="1"/>
          <w:sz w:val="24"/>
          <w:szCs w:val="24"/>
        </w:rPr>
        <w:t xml:space="preserve"> </w:t>
      </w:r>
      <w:r w:rsidRPr="00140A03">
        <w:rPr>
          <w:sz w:val="24"/>
          <w:szCs w:val="24"/>
        </w:rPr>
        <w:t>оценивания</w:t>
      </w:r>
      <w:r w:rsidRPr="00140A03">
        <w:rPr>
          <w:spacing w:val="1"/>
          <w:sz w:val="24"/>
          <w:szCs w:val="24"/>
        </w:rPr>
        <w:t xml:space="preserve"> </w:t>
      </w:r>
      <w:r w:rsidRPr="00140A03">
        <w:rPr>
          <w:sz w:val="24"/>
          <w:szCs w:val="24"/>
        </w:rPr>
        <w:t>социальной</w:t>
      </w:r>
      <w:r w:rsidRPr="00140A03">
        <w:rPr>
          <w:spacing w:val="1"/>
          <w:sz w:val="24"/>
          <w:szCs w:val="24"/>
        </w:rPr>
        <w:t xml:space="preserve"> </w:t>
      </w:r>
      <w:r w:rsidRPr="00140A03">
        <w:rPr>
          <w:sz w:val="24"/>
          <w:szCs w:val="24"/>
        </w:rPr>
        <w:t>информации,</w:t>
      </w:r>
      <w:r w:rsidRPr="00140A03">
        <w:rPr>
          <w:spacing w:val="1"/>
          <w:sz w:val="24"/>
          <w:szCs w:val="24"/>
        </w:rPr>
        <w:t xml:space="preserve"> </w:t>
      </w:r>
      <w:r w:rsidRPr="00140A03">
        <w:rPr>
          <w:sz w:val="24"/>
          <w:szCs w:val="24"/>
        </w:rPr>
        <w:t>владение умением определять степень достоверности информации; владение</w:t>
      </w:r>
      <w:r w:rsidRPr="00140A03">
        <w:rPr>
          <w:spacing w:val="1"/>
          <w:sz w:val="24"/>
          <w:szCs w:val="24"/>
        </w:rPr>
        <w:t xml:space="preserve"> </w:t>
      </w:r>
      <w:r w:rsidRPr="00140A03">
        <w:rPr>
          <w:sz w:val="24"/>
          <w:szCs w:val="24"/>
        </w:rPr>
        <w:t>умением</w:t>
      </w:r>
      <w:r w:rsidRPr="00140A03">
        <w:rPr>
          <w:spacing w:val="31"/>
          <w:sz w:val="24"/>
          <w:szCs w:val="24"/>
        </w:rPr>
        <w:t xml:space="preserve"> </w:t>
      </w:r>
      <w:r w:rsidRPr="00140A03">
        <w:rPr>
          <w:sz w:val="24"/>
          <w:szCs w:val="24"/>
        </w:rPr>
        <w:t>соотносить</w:t>
      </w:r>
      <w:r w:rsidRPr="00140A03">
        <w:rPr>
          <w:spacing w:val="31"/>
          <w:sz w:val="24"/>
          <w:szCs w:val="24"/>
        </w:rPr>
        <w:t xml:space="preserve"> </w:t>
      </w:r>
      <w:r w:rsidRPr="00140A03">
        <w:rPr>
          <w:sz w:val="24"/>
          <w:szCs w:val="24"/>
        </w:rPr>
        <w:t>различные</w:t>
      </w:r>
      <w:r w:rsidRPr="00140A03">
        <w:rPr>
          <w:spacing w:val="32"/>
          <w:sz w:val="24"/>
          <w:szCs w:val="24"/>
        </w:rPr>
        <w:t xml:space="preserve"> </w:t>
      </w:r>
      <w:r w:rsidRPr="00140A03">
        <w:rPr>
          <w:sz w:val="24"/>
          <w:szCs w:val="24"/>
        </w:rPr>
        <w:t>оценки</w:t>
      </w:r>
      <w:r w:rsidRPr="00140A03">
        <w:rPr>
          <w:spacing w:val="32"/>
          <w:sz w:val="24"/>
          <w:szCs w:val="24"/>
        </w:rPr>
        <w:t xml:space="preserve"> </w:t>
      </w:r>
      <w:r w:rsidRPr="00140A03">
        <w:rPr>
          <w:sz w:val="24"/>
          <w:szCs w:val="24"/>
        </w:rPr>
        <w:t>социальных</w:t>
      </w:r>
      <w:r w:rsidRPr="00140A03">
        <w:rPr>
          <w:spacing w:val="32"/>
          <w:sz w:val="24"/>
          <w:szCs w:val="24"/>
        </w:rPr>
        <w:t xml:space="preserve"> </w:t>
      </w:r>
      <w:r w:rsidRPr="00140A03">
        <w:rPr>
          <w:sz w:val="24"/>
          <w:szCs w:val="24"/>
        </w:rPr>
        <w:t>явлений,</w:t>
      </w:r>
      <w:r w:rsidRPr="00140A03">
        <w:rPr>
          <w:spacing w:val="32"/>
          <w:sz w:val="24"/>
          <w:szCs w:val="24"/>
        </w:rPr>
        <w:t xml:space="preserve"> </w:t>
      </w:r>
      <w:r w:rsidRPr="00140A03">
        <w:rPr>
          <w:sz w:val="24"/>
          <w:szCs w:val="24"/>
        </w:rPr>
        <w:t>содержащиеся</w:t>
      </w:r>
    </w:p>
    <w:p w14:paraId="37FFBF85" w14:textId="77777777" w:rsidR="00140A03" w:rsidRPr="00140A03" w:rsidRDefault="00140A03" w:rsidP="00140A03">
      <w:pPr>
        <w:spacing w:after="0" w:line="240" w:lineRule="auto"/>
        <w:rPr>
          <w:sz w:val="24"/>
          <w:szCs w:val="24"/>
        </w:rPr>
      </w:pPr>
    </w:p>
    <w:p w14:paraId="0A0FE5A4" w14:textId="77777777" w:rsidR="00140A03" w:rsidRPr="00140A03" w:rsidRDefault="00140A03" w:rsidP="00140A03">
      <w:pPr>
        <w:pStyle w:val="ac"/>
        <w:spacing w:before="71"/>
        <w:ind w:left="151" w:right="40"/>
        <w:jc w:val="both"/>
        <w:rPr>
          <w:sz w:val="24"/>
          <w:szCs w:val="24"/>
        </w:rPr>
      </w:pPr>
      <w:r w:rsidRPr="00140A03">
        <w:rPr>
          <w:sz w:val="24"/>
          <w:szCs w:val="24"/>
        </w:rPr>
        <w:t>в источниках информации, давать на основе полученных знаний правовую</w:t>
      </w:r>
      <w:r w:rsidRPr="00140A03">
        <w:rPr>
          <w:spacing w:val="1"/>
          <w:sz w:val="24"/>
          <w:szCs w:val="24"/>
        </w:rPr>
        <w:t xml:space="preserve"> </w:t>
      </w:r>
      <w:r w:rsidRPr="00140A03">
        <w:rPr>
          <w:sz w:val="24"/>
          <w:szCs w:val="24"/>
        </w:rPr>
        <w:t>оценку</w:t>
      </w:r>
      <w:r w:rsidRPr="00140A03">
        <w:rPr>
          <w:spacing w:val="-2"/>
          <w:sz w:val="24"/>
          <w:szCs w:val="24"/>
        </w:rPr>
        <w:t xml:space="preserve"> </w:t>
      </w:r>
      <w:r w:rsidRPr="00140A03">
        <w:rPr>
          <w:sz w:val="24"/>
          <w:szCs w:val="24"/>
        </w:rPr>
        <w:t>действиям</w:t>
      </w:r>
      <w:r w:rsidRPr="00140A03">
        <w:rPr>
          <w:spacing w:val="-2"/>
          <w:sz w:val="24"/>
          <w:szCs w:val="24"/>
        </w:rPr>
        <w:t xml:space="preserve"> </w:t>
      </w:r>
      <w:r w:rsidRPr="00140A03">
        <w:rPr>
          <w:sz w:val="24"/>
          <w:szCs w:val="24"/>
        </w:rPr>
        <w:t>людей</w:t>
      </w:r>
      <w:r w:rsidRPr="00140A03">
        <w:rPr>
          <w:spacing w:val="-2"/>
          <w:sz w:val="24"/>
          <w:szCs w:val="24"/>
        </w:rPr>
        <w:t xml:space="preserve"> </w:t>
      </w:r>
      <w:r w:rsidRPr="00140A03">
        <w:rPr>
          <w:sz w:val="24"/>
          <w:szCs w:val="24"/>
        </w:rPr>
        <w:t>в</w:t>
      </w:r>
      <w:r w:rsidRPr="00140A03">
        <w:rPr>
          <w:spacing w:val="-3"/>
          <w:sz w:val="24"/>
          <w:szCs w:val="24"/>
        </w:rPr>
        <w:t xml:space="preserve"> </w:t>
      </w:r>
      <w:r w:rsidRPr="00140A03">
        <w:rPr>
          <w:sz w:val="24"/>
          <w:szCs w:val="24"/>
        </w:rPr>
        <w:t>модельных</w:t>
      </w:r>
      <w:r w:rsidRPr="00140A03">
        <w:rPr>
          <w:spacing w:val="-1"/>
          <w:sz w:val="24"/>
          <w:szCs w:val="24"/>
        </w:rPr>
        <w:t xml:space="preserve"> </w:t>
      </w:r>
      <w:r w:rsidRPr="00140A03">
        <w:rPr>
          <w:sz w:val="24"/>
          <w:szCs w:val="24"/>
        </w:rPr>
        <w:t>ситуациях;</w:t>
      </w:r>
    </w:p>
    <w:p w14:paraId="1EE98CBD" w14:textId="064E2EA3" w:rsidR="00140A03" w:rsidRPr="00140A03" w:rsidRDefault="00140A03" w:rsidP="00140A03">
      <w:pPr>
        <w:pStyle w:val="a6"/>
        <w:widowControl w:val="0"/>
        <w:numPr>
          <w:ilvl w:val="0"/>
          <w:numId w:val="22"/>
        </w:numPr>
        <w:tabs>
          <w:tab w:val="left" w:pos="811"/>
        </w:tabs>
        <w:autoSpaceDE w:val="0"/>
        <w:autoSpaceDN w:val="0"/>
        <w:spacing w:after="0" w:line="240" w:lineRule="auto"/>
        <w:ind w:left="151" w:right="38" w:firstLine="517"/>
        <w:contextualSpacing w:val="0"/>
        <w:jc w:val="both"/>
        <w:rPr>
          <w:sz w:val="24"/>
          <w:szCs w:val="24"/>
        </w:rPr>
      </w:pPr>
      <w:r w:rsidRPr="00140A03">
        <w:rPr>
          <w:sz w:val="24"/>
          <w:szCs w:val="24"/>
        </w:rPr>
        <w:t>владение умением самостоятельно оценивать и принимать решения,</w:t>
      </w:r>
      <w:r w:rsidRPr="00140A03">
        <w:rPr>
          <w:spacing w:val="1"/>
          <w:sz w:val="24"/>
          <w:szCs w:val="24"/>
        </w:rPr>
        <w:t xml:space="preserve"> </w:t>
      </w:r>
      <w:r w:rsidRPr="00140A03">
        <w:rPr>
          <w:sz w:val="24"/>
          <w:szCs w:val="24"/>
        </w:rPr>
        <w:t>выявлять</w:t>
      </w:r>
      <w:r w:rsidRPr="00140A03">
        <w:rPr>
          <w:spacing w:val="1"/>
          <w:sz w:val="24"/>
          <w:szCs w:val="24"/>
        </w:rPr>
        <w:t xml:space="preserve"> </w:t>
      </w:r>
      <w:r w:rsidRPr="00140A03">
        <w:rPr>
          <w:sz w:val="24"/>
          <w:szCs w:val="24"/>
        </w:rPr>
        <w:t>с</w:t>
      </w:r>
      <w:r w:rsidRPr="00140A03">
        <w:rPr>
          <w:spacing w:val="1"/>
          <w:sz w:val="24"/>
          <w:szCs w:val="24"/>
        </w:rPr>
        <w:t xml:space="preserve"> </w:t>
      </w:r>
      <w:r w:rsidRPr="00140A03">
        <w:rPr>
          <w:sz w:val="24"/>
          <w:szCs w:val="24"/>
        </w:rPr>
        <w:t>помощью</w:t>
      </w:r>
      <w:r w:rsidRPr="00140A03">
        <w:rPr>
          <w:spacing w:val="1"/>
          <w:sz w:val="24"/>
          <w:szCs w:val="24"/>
        </w:rPr>
        <w:t xml:space="preserve"> </w:t>
      </w:r>
      <w:r w:rsidRPr="00140A03">
        <w:rPr>
          <w:sz w:val="24"/>
          <w:szCs w:val="24"/>
        </w:rPr>
        <w:t>полученных</w:t>
      </w:r>
      <w:r w:rsidRPr="00140A03">
        <w:rPr>
          <w:spacing w:val="1"/>
          <w:sz w:val="24"/>
          <w:szCs w:val="24"/>
        </w:rPr>
        <w:t xml:space="preserve"> </w:t>
      </w:r>
      <w:r w:rsidRPr="00140A03">
        <w:rPr>
          <w:sz w:val="24"/>
          <w:szCs w:val="24"/>
        </w:rPr>
        <w:t>знаний</w:t>
      </w:r>
      <w:r w:rsidRPr="00140A03">
        <w:rPr>
          <w:spacing w:val="1"/>
          <w:sz w:val="24"/>
          <w:szCs w:val="24"/>
        </w:rPr>
        <w:t xml:space="preserve"> </w:t>
      </w:r>
      <w:r w:rsidRPr="00140A03">
        <w:rPr>
          <w:sz w:val="24"/>
          <w:szCs w:val="24"/>
        </w:rPr>
        <w:t>наиболее</w:t>
      </w:r>
      <w:r w:rsidRPr="00140A03">
        <w:rPr>
          <w:spacing w:val="1"/>
          <w:sz w:val="24"/>
          <w:szCs w:val="24"/>
        </w:rPr>
        <w:t xml:space="preserve"> </w:t>
      </w:r>
      <w:r w:rsidRPr="00140A03">
        <w:rPr>
          <w:sz w:val="24"/>
          <w:szCs w:val="24"/>
        </w:rPr>
        <w:t>эффективные</w:t>
      </w:r>
      <w:r w:rsidRPr="00140A03">
        <w:rPr>
          <w:spacing w:val="1"/>
          <w:sz w:val="24"/>
          <w:szCs w:val="24"/>
        </w:rPr>
        <w:t xml:space="preserve"> </w:t>
      </w:r>
      <w:r w:rsidRPr="00140A03">
        <w:rPr>
          <w:sz w:val="24"/>
          <w:szCs w:val="24"/>
        </w:rPr>
        <w:t>способы</w:t>
      </w:r>
      <w:r w:rsidRPr="00140A03">
        <w:rPr>
          <w:spacing w:val="-45"/>
          <w:sz w:val="24"/>
          <w:szCs w:val="24"/>
        </w:rPr>
        <w:t xml:space="preserve"> </w:t>
      </w:r>
      <w:r w:rsidRPr="00140A03">
        <w:rPr>
          <w:sz w:val="24"/>
          <w:szCs w:val="24"/>
        </w:rPr>
        <w:t>противодействия</w:t>
      </w:r>
      <w:r w:rsidRPr="00140A03">
        <w:rPr>
          <w:spacing w:val="33"/>
          <w:sz w:val="24"/>
          <w:szCs w:val="24"/>
        </w:rPr>
        <w:t xml:space="preserve"> </w:t>
      </w:r>
      <w:r w:rsidRPr="00140A03">
        <w:rPr>
          <w:sz w:val="24"/>
          <w:szCs w:val="24"/>
        </w:rPr>
        <w:t>коррупции;</w:t>
      </w:r>
      <w:r w:rsidRPr="00140A03">
        <w:rPr>
          <w:spacing w:val="34"/>
          <w:sz w:val="24"/>
          <w:szCs w:val="24"/>
        </w:rPr>
        <w:t xml:space="preserve"> </w:t>
      </w:r>
      <w:r w:rsidRPr="00140A03">
        <w:rPr>
          <w:sz w:val="24"/>
          <w:szCs w:val="24"/>
        </w:rPr>
        <w:t>определять</w:t>
      </w:r>
      <w:r w:rsidRPr="00140A03">
        <w:rPr>
          <w:spacing w:val="34"/>
          <w:sz w:val="24"/>
          <w:szCs w:val="24"/>
        </w:rPr>
        <w:t xml:space="preserve"> </w:t>
      </w:r>
      <w:r w:rsidRPr="00140A03">
        <w:rPr>
          <w:sz w:val="24"/>
          <w:szCs w:val="24"/>
        </w:rPr>
        <w:t>стратегии</w:t>
      </w:r>
      <w:r w:rsidRPr="00140A03">
        <w:rPr>
          <w:spacing w:val="34"/>
          <w:sz w:val="24"/>
          <w:szCs w:val="24"/>
        </w:rPr>
        <w:t xml:space="preserve"> </w:t>
      </w:r>
      <w:r w:rsidRPr="00140A03">
        <w:rPr>
          <w:sz w:val="24"/>
          <w:szCs w:val="24"/>
        </w:rPr>
        <w:t>разрешения</w:t>
      </w:r>
      <w:r w:rsidRPr="00140A03">
        <w:rPr>
          <w:spacing w:val="34"/>
          <w:sz w:val="24"/>
          <w:szCs w:val="24"/>
        </w:rPr>
        <w:t xml:space="preserve"> </w:t>
      </w:r>
      <w:r w:rsidRPr="00140A03">
        <w:rPr>
          <w:sz w:val="24"/>
          <w:szCs w:val="24"/>
        </w:rPr>
        <w:t>социальных</w:t>
      </w:r>
      <w:r w:rsidRPr="00140A03">
        <w:rPr>
          <w:spacing w:val="-45"/>
          <w:sz w:val="24"/>
          <w:szCs w:val="24"/>
        </w:rPr>
        <w:t xml:space="preserve"> </w:t>
      </w:r>
      <w:r w:rsidRPr="00140A03">
        <w:rPr>
          <w:sz w:val="24"/>
          <w:szCs w:val="24"/>
        </w:rPr>
        <w:t>и межличностных</w:t>
      </w:r>
      <w:r w:rsidRPr="00140A03">
        <w:rPr>
          <w:spacing w:val="1"/>
          <w:sz w:val="24"/>
          <w:szCs w:val="24"/>
        </w:rPr>
        <w:t xml:space="preserve"> </w:t>
      </w:r>
      <w:r w:rsidRPr="00140A03">
        <w:rPr>
          <w:sz w:val="24"/>
          <w:szCs w:val="24"/>
        </w:rPr>
        <w:t>конфликтов;</w:t>
      </w:r>
      <w:r w:rsidRPr="00140A03">
        <w:rPr>
          <w:spacing w:val="1"/>
          <w:sz w:val="24"/>
          <w:szCs w:val="24"/>
        </w:rPr>
        <w:t xml:space="preserve"> </w:t>
      </w:r>
      <w:r w:rsidRPr="00140A03">
        <w:rPr>
          <w:sz w:val="24"/>
          <w:szCs w:val="24"/>
        </w:rPr>
        <w:t>оценивать</w:t>
      </w:r>
      <w:r w:rsidRPr="00140A03">
        <w:rPr>
          <w:spacing w:val="1"/>
          <w:sz w:val="24"/>
          <w:szCs w:val="24"/>
        </w:rPr>
        <w:t xml:space="preserve"> </w:t>
      </w:r>
      <w:r w:rsidRPr="00140A03">
        <w:rPr>
          <w:sz w:val="24"/>
          <w:szCs w:val="24"/>
        </w:rPr>
        <w:t>поведение</w:t>
      </w:r>
      <w:r w:rsidRPr="00140A03">
        <w:rPr>
          <w:spacing w:val="1"/>
          <w:sz w:val="24"/>
          <w:szCs w:val="24"/>
        </w:rPr>
        <w:t xml:space="preserve"> </w:t>
      </w:r>
      <w:r w:rsidRPr="00140A03">
        <w:rPr>
          <w:sz w:val="24"/>
          <w:szCs w:val="24"/>
        </w:rPr>
        <w:t>людей</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собственное</w:t>
      </w:r>
      <w:r w:rsidRPr="00140A03">
        <w:rPr>
          <w:spacing w:val="1"/>
          <w:sz w:val="24"/>
          <w:szCs w:val="24"/>
        </w:rPr>
        <w:t xml:space="preserve"> </w:t>
      </w:r>
      <w:r w:rsidRPr="00140A03">
        <w:rPr>
          <w:sz w:val="24"/>
          <w:szCs w:val="24"/>
        </w:rPr>
        <w:t>поведение</w:t>
      </w:r>
      <w:r w:rsidRPr="00140A03">
        <w:rPr>
          <w:spacing w:val="1"/>
          <w:sz w:val="24"/>
          <w:szCs w:val="24"/>
        </w:rPr>
        <w:t xml:space="preserve"> </w:t>
      </w:r>
      <w:r w:rsidRPr="00140A03">
        <w:rPr>
          <w:sz w:val="24"/>
          <w:szCs w:val="24"/>
        </w:rPr>
        <w:t>с</w:t>
      </w:r>
      <w:r w:rsidRPr="00140A03">
        <w:rPr>
          <w:spacing w:val="1"/>
          <w:sz w:val="24"/>
          <w:szCs w:val="24"/>
        </w:rPr>
        <w:t xml:space="preserve"> </w:t>
      </w:r>
      <w:r w:rsidRPr="00140A03">
        <w:rPr>
          <w:sz w:val="24"/>
          <w:szCs w:val="24"/>
        </w:rPr>
        <w:t>точки</w:t>
      </w:r>
      <w:r w:rsidRPr="00140A03">
        <w:rPr>
          <w:spacing w:val="1"/>
          <w:sz w:val="24"/>
          <w:szCs w:val="24"/>
        </w:rPr>
        <w:t xml:space="preserve"> </w:t>
      </w:r>
      <w:r w:rsidRPr="00140A03">
        <w:rPr>
          <w:sz w:val="24"/>
          <w:szCs w:val="24"/>
        </w:rPr>
        <w:t>зрения</w:t>
      </w:r>
      <w:r w:rsidRPr="00140A03">
        <w:rPr>
          <w:spacing w:val="1"/>
          <w:sz w:val="24"/>
          <w:szCs w:val="24"/>
        </w:rPr>
        <w:t xml:space="preserve"> </w:t>
      </w:r>
      <w:r w:rsidRPr="00140A03">
        <w:rPr>
          <w:sz w:val="24"/>
          <w:szCs w:val="24"/>
        </w:rPr>
        <w:t>социальных</w:t>
      </w:r>
      <w:r w:rsidRPr="00140A03">
        <w:rPr>
          <w:spacing w:val="1"/>
          <w:sz w:val="24"/>
          <w:szCs w:val="24"/>
        </w:rPr>
        <w:t xml:space="preserve"> </w:t>
      </w:r>
      <w:r w:rsidRPr="00140A03">
        <w:rPr>
          <w:sz w:val="24"/>
          <w:szCs w:val="24"/>
        </w:rPr>
        <w:t>норм,</w:t>
      </w:r>
      <w:r w:rsidRPr="00140A03">
        <w:rPr>
          <w:spacing w:val="1"/>
          <w:sz w:val="24"/>
          <w:szCs w:val="24"/>
        </w:rPr>
        <w:t xml:space="preserve"> </w:t>
      </w:r>
      <w:r w:rsidRPr="00140A03">
        <w:rPr>
          <w:sz w:val="24"/>
          <w:szCs w:val="24"/>
        </w:rPr>
        <w:t>ценностей,</w:t>
      </w:r>
      <w:r w:rsidRPr="00140A03">
        <w:rPr>
          <w:spacing w:val="1"/>
          <w:sz w:val="24"/>
          <w:szCs w:val="24"/>
        </w:rPr>
        <w:t xml:space="preserve"> </w:t>
      </w:r>
      <w:r w:rsidRPr="00140A03">
        <w:rPr>
          <w:sz w:val="24"/>
          <w:szCs w:val="24"/>
        </w:rPr>
        <w:t>экономической</w:t>
      </w:r>
      <w:r w:rsidRPr="00140A03">
        <w:rPr>
          <w:spacing w:val="1"/>
          <w:sz w:val="24"/>
          <w:szCs w:val="24"/>
        </w:rPr>
        <w:t xml:space="preserve"> </w:t>
      </w:r>
      <w:r w:rsidRPr="00140A03">
        <w:rPr>
          <w:sz w:val="24"/>
          <w:szCs w:val="24"/>
        </w:rPr>
        <w:t>рациональности</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финансовой</w:t>
      </w:r>
      <w:r w:rsidRPr="00140A03">
        <w:rPr>
          <w:spacing w:val="1"/>
          <w:sz w:val="24"/>
          <w:szCs w:val="24"/>
        </w:rPr>
        <w:t xml:space="preserve"> </w:t>
      </w:r>
      <w:r w:rsidRPr="00140A03">
        <w:rPr>
          <w:sz w:val="24"/>
          <w:szCs w:val="24"/>
        </w:rPr>
        <w:t>грамотности;</w:t>
      </w:r>
      <w:r w:rsidRPr="00140A03">
        <w:rPr>
          <w:spacing w:val="1"/>
          <w:sz w:val="24"/>
          <w:szCs w:val="24"/>
        </w:rPr>
        <w:t xml:space="preserve"> </w:t>
      </w:r>
      <w:r w:rsidRPr="00140A03">
        <w:rPr>
          <w:sz w:val="24"/>
          <w:szCs w:val="24"/>
        </w:rPr>
        <w:t>осознавать</w:t>
      </w:r>
      <w:r w:rsidRPr="00140A03">
        <w:rPr>
          <w:spacing w:val="1"/>
          <w:sz w:val="24"/>
          <w:szCs w:val="24"/>
        </w:rPr>
        <w:t xml:space="preserve"> </w:t>
      </w:r>
      <w:r w:rsidRPr="00140A03">
        <w:rPr>
          <w:sz w:val="24"/>
          <w:szCs w:val="24"/>
        </w:rPr>
        <w:t>неприемлемость</w:t>
      </w:r>
      <w:r w:rsidRPr="00140A03">
        <w:rPr>
          <w:spacing w:val="1"/>
          <w:sz w:val="24"/>
          <w:szCs w:val="24"/>
        </w:rPr>
        <w:t xml:space="preserve"> </w:t>
      </w:r>
      <w:r w:rsidRPr="00140A03">
        <w:rPr>
          <w:sz w:val="24"/>
          <w:szCs w:val="24"/>
        </w:rPr>
        <w:t>антиобщественного</w:t>
      </w:r>
      <w:r w:rsidRPr="00140A03">
        <w:rPr>
          <w:spacing w:val="1"/>
          <w:sz w:val="24"/>
          <w:szCs w:val="24"/>
        </w:rPr>
        <w:t xml:space="preserve"> </w:t>
      </w:r>
      <w:r w:rsidRPr="00140A03">
        <w:rPr>
          <w:sz w:val="24"/>
          <w:szCs w:val="24"/>
        </w:rPr>
        <w:t>поведения,</w:t>
      </w:r>
      <w:r w:rsidRPr="00140A03">
        <w:rPr>
          <w:spacing w:val="1"/>
          <w:sz w:val="24"/>
          <w:szCs w:val="24"/>
        </w:rPr>
        <w:t xml:space="preserve"> </w:t>
      </w:r>
      <w:r w:rsidRPr="00140A03">
        <w:rPr>
          <w:sz w:val="24"/>
          <w:szCs w:val="24"/>
        </w:rPr>
        <w:t>опасность</w:t>
      </w:r>
      <w:r w:rsidRPr="00140A03">
        <w:rPr>
          <w:spacing w:val="1"/>
          <w:sz w:val="24"/>
          <w:szCs w:val="24"/>
        </w:rPr>
        <w:t xml:space="preserve"> </w:t>
      </w:r>
      <w:r w:rsidRPr="00140A03">
        <w:rPr>
          <w:sz w:val="24"/>
          <w:szCs w:val="24"/>
        </w:rPr>
        <w:t>алкоголизма</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наркомании,</w:t>
      </w:r>
      <w:r w:rsidRPr="00140A03">
        <w:rPr>
          <w:spacing w:val="1"/>
          <w:sz w:val="24"/>
          <w:szCs w:val="24"/>
        </w:rPr>
        <w:t xml:space="preserve"> </w:t>
      </w:r>
      <w:r w:rsidRPr="00140A03">
        <w:rPr>
          <w:sz w:val="24"/>
          <w:szCs w:val="24"/>
        </w:rPr>
        <w:t>необходимость</w:t>
      </w:r>
      <w:r w:rsidRPr="00140A03">
        <w:rPr>
          <w:spacing w:val="1"/>
          <w:sz w:val="24"/>
          <w:szCs w:val="24"/>
        </w:rPr>
        <w:t xml:space="preserve"> </w:t>
      </w:r>
      <w:r w:rsidRPr="00140A03">
        <w:rPr>
          <w:sz w:val="24"/>
          <w:szCs w:val="24"/>
        </w:rPr>
        <w:t>мер</w:t>
      </w:r>
      <w:r w:rsidRPr="00140A03">
        <w:rPr>
          <w:spacing w:val="1"/>
          <w:sz w:val="24"/>
          <w:szCs w:val="24"/>
        </w:rPr>
        <w:t xml:space="preserve"> </w:t>
      </w:r>
      <w:r w:rsidRPr="00140A03">
        <w:rPr>
          <w:sz w:val="24"/>
          <w:szCs w:val="24"/>
        </w:rPr>
        <w:t>юридической</w:t>
      </w:r>
      <w:r w:rsidRPr="00140A03">
        <w:rPr>
          <w:spacing w:val="1"/>
          <w:sz w:val="24"/>
          <w:szCs w:val="24"/>
        </w:rPr>
        <w:t xml:space="preserve"> </w:t>
      </w:r>
      <w:r w:rsidRPr="00140A03">
        <w:rPr>
          <w:sz w:val="24"/>
          <w:szCs w:val="24"/>
        </w:rPr>
        <w:t>ответственности,</w:t>
      </w:r>
      <w:r w:rsidRPr="00140A03">
        <w:rPr>
          <w:spacing w:val="1"/>
          <w:sz w:val="24"/>
          <w:szCs w:val="24"/>
        </w:rPr>
        <w:t xml:space="preserve"> </w:t>
      </w:r>
      <w:r w:rsidRPr="00140A03">
        <w:rPr>
          <w:sz w:val="24"/>
          <w:szCs w:val="24"/>
        </w:rPr>
        <w:t>в</w:t>
      </w:r>
      <w:r w:rsidRPr="00140A03">
        <w:rPr>
          <w:spacing w:val="1"/>
          <w:sz w:val="24"/>
          <w:szCs w:val="24"/>
        </w:rPr>
        <w:t xml:space="preserve"> </w:t>
      </w:r>
      <w:r w:rsidRPr="00140A03">
        <w:rPr>
          <w:sz w:val="24"/>
          <w:szCs w:val="24"/>
        </w:rPr>
        <w:t>том</w:t>
      </w:r>
      <w:r w:rsidRPr="00140A03">
        <w:rPr>
          <w:spacing w:val="1"/>
          <w:sz w:val="24"/>
          <w:szCs w:val="24"/>
        </w:rPr>
        <w:t xml:space="preserve"> </w:t>
      </w:r>
      <w:r w:rsidRPr="00140A03">
        <w:rPr>
          <w:sz w:val="24"/>
          <w:szCs w:val="24"/>
        </w:rPr>
        <w:t>числе</w:t>
      </w:r>
      <w:r w:rsidRPr="00140A03">
        <w:rPr>
          <w:spacing w:val="1"/>
          <w:sz w:val="24"/>
          <w:szCs w:val="24"/>
        </w:rPr>
        <w:t xml:space="preserve"> </w:t>
      </w:r>
      <w:r w:rsidRPr="00140A03">
        <w:rPr>
          <w:sz w:val="24"/>
          <w:szCs w:val="24"/>
        </w:rPr>
        <w:t>для</w:t>
      </w:r>
      <w:r w:rsidRPr="00140A03">
        <w:rPr>
          <w:spacing w:val="1"/>
          <w:sz w:val="24"/>
          <w:szCs w:val="24"/>
        </w:rPr>
        <w:t xml:space="preserve"> </w:t>
      </w:r>
      <w:r w:rsidRPr="00140A03">
        <w:rPr>
          <w:sz w:val="24"/>
          <w:szCs w:val="24"/>
        </w:rPr>
        <w:t>несовершеннолетних</w:t>
      </w:r>
      <w:r w:rsidRPr="00140A03">
        <w:rPr>
          <w:spacing w:val="-2"/>
          <w:sz w:val="24"/>
          <w:szCs w:val="24"/>
        </w:rPr>
        <w:t xml:space="preserve"> </w:t>
      </w:r>
      <w:r w:rsidRPr="00140A03">
        <w:rPr>
          <w:sz w:val="24"/>
          <w:szCs w:val="24"/>
        </w:rPr>
        <w:t>граждан.</w:t>
      </w:r>
    </w:p>
    <w:p w14:paraId="00C8DF11" w14:textId="77777777" w:rsidR="00140A03" w:rsidRPr="00140A03" w:rsidRDefault="00140A03" w:rsidP="00140A03">
      <w:pPr>
        <w:pStyle w:val="ac"/>
        <w:spacing w:before="1"/>
        <w:rPr>
          <w:sz w:val="24"/>
          <w:szCs w:val="24"/>
        </w:rPr>
      </w:pPr>
    </w:p>
    <w:p w14:paraId="696325C2" w14:textId="35224FB1" w:rsidR="00140A03" w:rsidRPr="00140A03" w:rsidRDefault="00140A03" w:rsidP="00140A03">
      <w:pPr>
        <w:spacing w:after="0" w:line="240" w:lineRule="auto"/>
        <w:rPr>
          <w:sz w:val="24"/>
          <w:szCs w:val="24"/>
        </w:rPr>
      </w:pPr>
      <w:r w:rsidRPr="00140A03">
        <w:rPr>
          <w:sz w:val="24"/>
          <w:szCs w:val="24"/>
        </w:rPr>
        <w:t>В таблице 3 приведено распределение заданий по видам проверяемых</w:t>
      </w:r>
      <w:r w:rsidRPr="00140A03">
        <w:rPr>
          <w:spacing w:val="1"/>
          <w:sz w:val="24"/>
          <w:szCs w:val="24"/>
        </w:rPr>
        <w:t xml:space="preserve"> </w:t>
      </w:r>
      <w:r w:rsidRPr="00140A03">
        <w:rPr>
          <w:sz w:val="24"/>
          <w:szCs w:val="24"/>
        </w:rPr>
        <w:t>умений</w:t>
      </w:r>
      <w:r w:rsidRPr="00140A03">
        <w:rPr>
          <w:spacing w:val="-2"/>
          <w:sz w:val="24"/>
          <w:szCs w:val="24"/>
        </w:rPr>
        <w:t xml:space="preserve"> </w:t>
      </w:r>
      <w:r w:rsidRPr="00140A03">
        <w:rPr>
          <w:sz w:val="24"/>
          <w:szCs w:val="24"/>
        </w:rPr>
        <w:t>и</w:t>
      </w:r>
      <w:r w:rsidRPr="00140A03">
        <w:rPr>
          <w:spacing w:val="-1"/>
          <w:sz w:val="24"/>
          <w:szCs w:val="24"/>
        </w:rPr>
        <w:t xml:space="preserve"> </w:t>
      </w:r>
      <w:r w:rsidRPr="00140A03">
        <w:rPr>
          <w:sz w:val="24"/>
          <w:szCs w:val="24"/>
        </w:rPr>
        <w:t>способам</w:t>
      </w:r>
      <w:r w:rsidRPr="00140A03">
        <w:rPr>
          <w:spacing w:val="-2"/>
          <w:sz w:val="24"/>
          <w:szCs w:val="24"/>
        </w:rPr>
        <w:t xml:space="preserve"> </w:t>
      </w:r>
      <w:r w:rsidRPr="00140A03">
        <w:rPr>
          <w:sz w:val="24"/>
          <w:szCs w:val="24"/>
        </w:rPr>
        <w:t>действий.</w:t>
      </w:r>
    </w:p>
    <w:p w14:paraId="6FBC309A" w14:textId="77777777" w:rsidR="00140A03" w:rsidRPr="00140A03" w:rsidRDefault="00140A03" w:rsidP="00140A03">
      <w:pPr>
        <w:spacing w:after="0" w:line="240" w:lineRule="auto"/>
        <w:rPr>
          <w:sz w:val="24"/>
          <w:szCs w:val="24"/>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07"/>
        <w:gridCol w:w="1895"/>
        <w:gridCol w:w="1985"/>
        <w:gridCol w:w="1842"/>
      </w:tblGrid>
      <w:tr w:rsidR="00140A03" w:rsidRPr="00140A03" w14:paraId="02B75EBD" w14:textId="77777777" w:rsidTr="006D0EAF">
        <w:trPr>
          <w:trHeight w:val="183"/>
        </w:trPr>
        <w:tc>
          <w:tcPr>
            <w:tcW w:w="3907" w:type="dxa"/>
            <w:vMerge w:val="restart"/>
          </w:tcPr>
          <w:p w14:paraId="11D9AAB8" w14:textId="77777777" w:rsidR="00140A03" w:rsidRPr="00140A03" w:rsidRDefault="00140A03" w:rsidP="00140A03">
            <w:pPr>
              <w:pStyle w:val="TableParagraph"/>
              <w:ind w:left="586"/>
              <w:rPr>
                <w:sz w:val="24"/>
                <w:szCs w:val="24"/>
                <w:lang w:val="ru-RU"/>
              </w:rPr>
            </w:pPr>
            <w:r w:rsidRPr="00140A03">
              <w:rPr>
                <w:sz w:val="24"/>
                <w:szCs w:val="24"/>
                <w:lang w:val="ru-RU"/>
              </w:rPr>
              <w:t>Основные</w:t>
            </w:r>
            <w:r w:rsidRPr="00140A03">
              <w:rPr>
                <w:spacing w:val="5"/>
                <w:sz w:val="24"/>
                <w:szCs w:val="24"/>
                <w:lang w:val="ru-RU"/>
              </w:rPr>
              <w:t xml:space="preserve"> </w:t>
            </w:r>
            <w:r w:rsidRPr="00140A03">
              <w:rPr>
                <w:sz w:val="24"/>
                <w:szCs w:val="24"/>
                <w:lang w:val="ru-RU"/>
              </w:rPr>
              <w:t>умения</w:t>
            </w:r>
            <w:r w:rsidRPr="00140A03">
              <w:rPr>
                <w:spacing w:val="7"/>
                <w:sz w:val="24"/>
                <w:szCs w:val="24"/>
                <w:lang w:val="ru-RU"/>
              </w:rPr>
              <w:t xml:space="preserve"> </w:t>
            </w:r>
            <w:r w:rsidRPr="00140A03">
              <w:rPr>
                <w:sz w:val="24"/>
                <w:szCs w:val="24"/>
                <w:lang w:val="ru-RU"/>
              </w:rPr>
              <w:t>и</w:t>
            </w:r>
            <w:r w:rsidRPr="00140A03">
              <w:rPr>
                <w:spacing w:val="8"/>
                <w:sz w:val="24"/>
                <w:szCs w:val="24"/>
                <w:lang w:val="ru-RU"/>
              </w:rPr>
              <w:t xml:space="preserve"> </w:t>
            </w:r>
            <w:r w:rsidRPr="00140A03">
              <w:rPr>
                <w:sz w:val="24"/>
                <w:szCs w:val="24"/>
                <w:lang w:val="ru-RU"/>
              </w:rPr>
              <w:t>способы</w:t>
            </w:r>
            <w:r w:rsidRPr="00140A03">
              <w:rPr>
                <w:spacing w:val="7"/>
                <w:sz w:val="24"/>
                <w:szCs w:val="24"/>
                <w:lang w:val="ru-RU"/>
              </w:rPr>
              <w:t xml:space="preserve"> </w:t>
            </w:r>
            <w:r w:rsidRPr="00140A03">
              <w:rPr>
                <w:sz w:val="24"/>
                <w:szCs w:val="24"/>
                <w:lang w:val="ru-RU"/>
              </w:rPr>
              <w:t>действий</w:t>
            </w:r>
            <w:r w:rsidRPr="00140A03">
              <w:rPr>
                <w:sz w:val="24"/>
                <w:szCs w:val="24"/>
                <w:vertAlign w:val="superscript"/>
                <w:lang w:val="ru-RU"/>
              </w:rPr>
              <w:t>3</w:t>
            </w:r>
          </w:p>
        </w:tc>
        <w:tc>
          <w:tcPr>
            <w:tcW w:w="5722" w:type="dxa"/>
            <w:gridSpan w:val="3"/>
          </w:tcPr>
          <w:p w14:paraId="66771D99" w14:textId="77777777" w:rsidR="00140A03" w:rsidRPr="00140A03" w:rsidRDefault="00140A03" w:rsidP="00140A03">
            <w:pPr>
              <w:pStyle w:val="TableParagraph"/>
              <w:spacing w:line="164" w:lineRule="exact"/>
              <w:ind w:left="541"/>
              <w:rPr>
                <w:sz w:val="24"/>
                <w:szCs w:val="24"/>
              </w:rPr>
            </w:pPr>
            <w:r w:rsidRPr="00140A03">
              <w:rPr>
                <w:sz w:val="24"/>
                <w:szCs w:val="24"/>
              </w:rPr>
              <w:t>Количество</w:t>
            </w:r>
            <w:r w:rsidRPr="00140A03">
              <w:rPr>
                <w:spacing w:val="7"/>
                <w:sz w:val="24"/>
                <w:szCs w:val="24"/>
              </w:rPr>
              <w:t xml:space="preserve"> </w:t>
            </w:r>
            <w:r w:rsidRPr="00140A03">
              <w:rPr>
                <w:sz w:val="24"/>
                <w:szCs w:val="24"/>
              </w:rPr>
              <w:t>заданий</w:t>
            </w:r>
          </w:p>
        </w:tc>
      </w:tr>
      <w:tr w:rsidR="00140A03" w:rsidRPr="00140A03" w14:paraId="5845A08D" w14:textId="77777777" w:rsidTr="006D0EAF">
        <w:trPr>
          <w:trHeight w:val="182"/>
        </w:trPr>
        <w:tc>
          <w:tcPr>
            <w:tcW w:w="3907" w:type="dxa"/>
            <w:vMerge/>
            <w:tcBorders>
              <w:top w:val="nil"/>
            </w:tcBorders>
          </w:tcPr>
          <w:p w14:paraId="4FBA1834" w14:textId="77777777" w:rsidR="00140A03" w:rsidRPr="00140A03" w:rsidRDefault="00140A03" w:rsidP="00140A03">
            <w:pPr>
              <w:rPr>
                <w:sz w:val="24"/>
                <w:szCs w:val="24"/>
              </w:rPr>
            </w:pPr>
          </w:p>
        </w:tc>
        <w:tc>
          <w:tcPr>
            <w:tcW w:w="1895" w:type="dxa"/>
          </w:tcPr>
          <w:p w14:paraId="313F6ECA" w14:textId="77777777" w:rsidR="00140A03" w:rsidRPr="00140A03" w:rsidRDefault="00140A03" w:rsidP="00140A03">
            <w:pPr>
              <w:pStyle w:val="TableParagraph"/>
              <w:spacing w:line="163" w:lineRule="exact"/>
              <w:ind w:left="90" w:right="84"/>
              <w:jc w:val="center"/>
              <w:rPr>
                <w:sz w:val="24"/>
                <w:szCs w:val="24"/>
              </w:rPr>
            </w:pPr>
            <w:r w:rsidRPr="00140A03">
              <w:rPr>
                <w:sz w:val="24"/>
                <w:szCs w:val="24"/>
              </w:rPr>
              <w:t>Вся</w:t>
            </w:r>
            <w:r w:rsidRPr="00140A03">
              <w:rPr>
                <w:spacing w:val="4"/>
                <w:sz w:val="24"/>
                <w:szCs w:val="24"/>
              </w:rPr>
              <w:t xml:space="preserve"> </w:t>
            </w:r>
            <w:r w:rsidRPr="00140A03">
              <w:rPr>
                <w:sz w:val="24"/>
                <w:szCs w:val="24"/>
              </w:rPr>
              <w:t>работа</w:t>
            </w:r>
          </w:p>
        </w:tc>
        <w:tc>
          <w:tcPr>
            <w:tcW w:w="1985" w:type="dxa"/>
          </w:tcPr>
          <w:p w14:paraId="698A1B70" w14:textId="77777777" w:rsidR="00140A03" w:rsidRPr="00140A03" w:rsidRDefault="00140A03" w:rsidP="00140A03">
            <w:pPr>
              <w:pStyle w:val="TableParagraph"/>
              <w:spacing w:line="163" w:lineRule="exact"/>
              <w:ind w:left="84" w:right="80"/>
              <w:jc w:val="center"/>
              <w:rPr>
                <w:sz w:val="24"/>
                <w:szCs w:val="24"/>
              </w:rPr>
            </w:pPr>
            <w:r w:rsidRPr="00140A03">
              <w:rPr>
                <w:w w:val="105"/>
                <w:sz w:val="24"/>
                <w:szCs w:val="24"/>
              </w:rPr>
              <w:t>Часть</w:t>
            </w:r>
            <w:r w:rsidRPr="00140A03">
              <w:rPr>
                <w:spacing w:val="-10"/>
                <w:w w:val="105"/>
                <w:sz w:val="24"/>
                <w:szCs w:val="24"/>
              </w:rPr>
              <w:t xml:space="preserve"> </w:t>
            </w:r>
            <w:r w:rsidRPr="00140A03">
              <w:rPr>
                <w:w w:val="105"/>
                <w:sz w:val="24"/>
                <w:szCs w:val="24"/>
              </w:rPr>
              <w:t>1</w:t>
            </w:r>
            <w:r w:rsidRPr="00140A03">
              <w:rPr>
                <w:w w:val="105"/>
                <w:sz w:val="24"/>
                <w:szCs w:val="24"/>
                <w:vertAlign w:val="superscript"/>
              </w:rPr>
              <w:t>4</w:t>
            </w:r>
          </w:p>
        </w:tc>
        <w:tc>
          <w:tcPr>
            <w:tcW w:w="1842" w:type="dxa"/>
          </w:tcPr>
          <w:p w14:paraId="724B92A4" w14:textId="77777777" w:rsidR="00140A03" w:rsidRPr="00140A03" w:rsidRDefault="00140A03" w:rsidP="00140A03">
            <w:pPr>
              <w:pStyle w:val="TableParagraph"/>
              <w:spacing w:line="163" w:lineRule="exact"/>
              <w:ind w:left="54" w:right="47"/>
              <w:jc w:val="center"/>
              <w:rPr>
                <w:sz w:val="24"/>
                <w:szCs w:val="24"/>
              </w:rPr>
            </w:pPr>
            <w:r w:rsidRPr="00140A03">
              <w:rPr>
                <w:w w:val="105"/>
                <w:sz w:val="24"/>
                <w:szCs w:val="24"/>
              </w:rPr>
              <w:t>Часть</w:t>
            </w:r>
            <w:r w:rsidRPr="00140A03">
              <w:rPr>
                <w:spacing w:val="-10"/>
                <w:w w:val="105"/>
                <w:sz w:val="24"/>
                <w:szCs w:val="24"/>
              </w:rPr>
              <w:t xml:space="preserve"> </w:t>
            </w:r>
            <w:r w:rsidRPr="00140A03">
              <w:rPr>
                <w:w w:val="105"/>
                <w:sz w:val="24"/>
                <w:szCs w:val="24"/>
              </w:rPr>
              <w:t>2</w:t>
            </w:r>
            <w:r w:rsidRPr="00140A03">
              <w:rPr>
                <w:w w:val="105"/>
                <w:sz w:val="24"/>
                <w:szCs w:val="24"/>
                <w:vertAlign w:val="superscript"/>
              </w:rPr>
              <w:t>5</w:t>
            </w:r>
          </w:p>
        </w:tc>
      </w:tr>
      <w:tr w:rsidR="00140A03" w:rsidRPr="00140A03" w14:paraId="3C2AB2ED" w14:textId="77777777" w:rsidTr="006D0EAF">
        <w:trPr>
          <w:trHeight w:val="557"/>
        </w:trPr>
        <w:tc>
          <w:tcPr>
            <w:tcW w:w="3907" w:type="dxa"/>
          </w:tcPr>
          <w:p w14:paraId="022D2E8C" w14:textId="77777777" w:rsidR="00140A03" w:rsidRPr="00140A03" w:rsidRDefault="00140A03" w:rsidP="00140A03">
            <w:pPr>
              <w:pStyle w:val="TableParagraph"/>
              <w:ind w:left="71"/>
              <w:rPr>
                <w:sz w:val="24"/>
                <w:szCs w:val="24"/>
                <w:lang w:val="ru-RU"/>
              </w:rPr>
            </w:pPr>
            <w:r w:rsidRPr="00140A03">
              <w:rPr>
                <w:sz w:val="24"/>
                <w:szCs w:val="24"/>
                <w:lang w:val="ru-RU"/>
              </w:rPr>
              <w:t>Владение</w:t>
            </w:r>
            <w:r w:rsidRPr="00140A03">
              <w:rPr>
                <w:spacing w:val="20"/>
                <w:sz w:val="24"/>
                <w:szCs w:val="24"/>
                <w:lang w:val="ru-RU"/>
              </w:rPr>
              <w:t xml:space="preserve"> </w:t>
            </w:r>
            <w:r w:rsidRPr="00140A03">
              <w:rPr>
                <w:sz w:val="24"/>
                <w:szCs w:val="24"/>
                <w:lang w:val="ru-RU"/>
              </w:rPr>
              <w:t>умениями</w:t>
            </w:r>
            <w:r w:rsidRPr="00140A03">
              <w:rPr>
                <w:spacing w:val="60"/>
                <w:sz w:val="24"/>
                <w:szCs w:val="24"/>
                <w:lang w:val="ru-RU"/>
              </w:rPr>
              <w:t xml:space="preserve"> </w:t>
            </w:r>
            <w:r w:rsidRPr="00140A03">
              <w:rPr>
                <w:sz w:val="24"/>
                <w:szCs w:val="24"/>
                <w:lang w:val="ru-RU"/>
              </w:rPr>
              <w:t>применять</w:t>
            </w:r>
            <w:r w:rsidRPr="00140A03">
              <w:rPr>
                <w:spacing w:val="60"/>
                <w:sz w:val="24"/>
                <w:szCs w:val="24"/>
                <w:lang w:val="ru-RU"/>
              </w:rPr>
              <w:t xml:space="preserve"> </w:t>
            </w:r>
            <w:r w:rsidRPr="00140A03">
              <w:rPr>
                <w:sz w:val="24"/>
                <w:szCs w:val="24"/>
                <w:lang w:val="ru-RU"/>
              </w:rPr>
              <w:t>полученные</w:t>
            </w:r>
            <w:r w:rsidRPr="00140A03">
              <w:rPr>
                <w:spacing w:val="59"/>
                <w:sz w:val="24"/>
                <w:szCs w:val="24"/>
                <w:lang w:val="ru-RU"/>
              </w:rPr>
              <w:t xml:space="preserve"> </w:t>
            </w:r>
            <w:r w:rsidRPr="00140A03">
              <w:rPr>
                <w:sz w:val="24"/>
                <w:szCs w:val="24"/>
                <w:lang w:val="ru-RU"/>
              </w:rPr>
              <w:t>знания</w:t>
            </w:r>
          </w:p>
          <w:p w14:paraId="1A5F64DD" w14:textId="77777777" w:rsidR="00140A03" w:rsidRPr="00140A03" w:rsidRDefault="00140A03" w:rsidP="00140A03">
            <w:pPr>
              <w:pStyle w:val="TableParagraph"/>
              <w:spacing w:line="180" w:lineRule="atLeast"/>
              <w:ind w:left="71"/>
              <w:rPr>
                <w:sz w:val="24"/>
                <w:szCs w:val="24"/>
                <w:lang w:val="ru-RU"/>
              </w:rPr>
            </w:pPr>
            <w:r w:rsidRPr="00140A03">
              <w:rPr>
                <w:sz w:val="24"/>
                <w:szCs w:val="24"/>
                <w:lang w:val="ru-RU"/>
              </w:rPr>
              <w:t>при</w:t>
            </w:r>
            <w:r w:rsidRPr="00140A03">
              <w:rPr>
                <w:spacing w:val="19"/>
                <w:sz w:val="24"/>
                <w:szCs w:val="24"/>
                <w:lang w:val="ru-RU"/>
              </w:rPr>
              <w:t xml:space="preserve"> </w:t>
            </w:r>
            <w:r w:rsidRPr="00140A03">
              <w:rPr>
                <w:sz w:val="24"/>
                <w:szCs w:val="24"/>
                <w:lang w:val="ru-RU"/>
              </w:rPr>
              <w:t>анализе</w:t>
            </w:r>
            <w:r w:rsidRPr="00140A03">
              <w:rPr>
                <w:spacing w:val="20"/>
                <w:sz w:val="24"/>
                <w:szCs w:val="24"/>
                <w:lang w:val="ru-RU"/>
              </w:rPr>
              <w:t xml:space="preserve"> </w:t>
            </w:r>
            <w:r w:rsidRPr="00140A03">
              <w:rPr>
                <w:sz w:val="24"/>
                <w:szCs w:val="24"/>
                <w:lang w:val="ru-RU"/>
              </w:rPr>
              <w:t>социальной</w:t>
            </w:r>
            <w:r w:rsidRPr="00140A03">
              <w:rPr>
                <w:spacing w:val="20"/>
                <w:sz w:val="24"/>
                <w:szCs w:val="24"/>
                <w:lang w:val="ru-RU"/>
              </w:rPr>
              <w:t xml:space="preserve"> </w:t>
            </w:r>
            <w:r w:rsidRPr="00140A03">
              <w:rPr>
                <w:sz w:val="24"/>
                <w:szCs w:val="24"/>
                <w:lang w:val="ru-RU"/>
              </w:rPr>
              <w:t>информации,</w:t>
            </w:r>
            <w:r w:rsidRPr="00140A03">
              <w:rPr>
                <w:spacing w:val="20"/>
                <w:sz w:val="24"/>
                <w:szCs w:val="24"/>
                <w:lang w:val="ru-RU"/>
              </w:rPr>
              <w:t xml:space="preserve"> </w:t>
            </w:r>
            <w:r w:rsidRPr="00140A03">
              <w:rPr>
                <w:sz w:val="24"/>
                <w:szCs w:val="24"/>
                <w:lang w:val="ru-RU"/>
              </w:rPr>
              <w:t>полученной</w:t>
            </w:r>
            <w:r w:rsidRPr="00140A03">
              <w:rPr>
                <w:spacing w:val="20"/>
                <w:sz w:val="24"/>
                <w:szCs w:val="24"/>
                <w:lang w:val="ru-RU"/>
              </w:rPr>
              <w:t xml:space="preserve"> </w:t>
            </w:r>
            <w:r w:rsidRPr="00140A03">
              <w:rPr>
                <w:sz w:val="24"/>
                <w:szCs w:val="24"/>
                <w:lang w:val="ru-RU"/>
              </w:rPr>
              <w:t>из</w:t>
            </w:r>
            <w:r w:rsidRPr="00140A03">
              <w:rPr>
                <w:spacing w:val="-37"/>
                <w:sz w:val="24"/>
                <w:szCs w:val="24"/>
                <w:lang w:val="ru-RU"/>
              </w:rPr>
              <w:t xml:space="preserve"> </w:t>
            </w:r>
            <w:r w:rsidRPr="00140A03">
              <w:rPr>
                <w:sz w:val="24"/>
                <w:szCs w:val="24"/>
                <w:lang w:val="ru-RU"/>
              </w:rPr>
              <w:t>источников</w:t>
            </w:r>
            <w:r w:rsidRPr="00140A03">
              <w:rPr>
                <w:spacing w:val="-1"/>
                <w:sz w:val="24"/>
                <w:szCs w:val="24"/>
                <w:lang w:val="ru-RU"/>
              </w:rPr>
              <w:t xml:space="preserve"> </w:t>
            </w:r>
            <w:r w:rsidRPr="00140A03">
              <w:rPr>
                <w:sz w:val="24"/>
                <w:szCs w:val="24"/>
                <w:lang w:val="ru-RU"/>
              </w:rPr>
              <w:t>разного типа</w:t>
            </w:r>
          </w:p>
        </w:tc>
        <w:tc>
          <w:tcPr>
            <w:tcW w:w="1895" w:type="dxa"/>
          </w:tcPr>
          <w:p w14:paraId="58AD2803" w14:textId="77777777" w:rsidR="00140A03" w:rsidRPr="00140A03" w:rsidRDefault="00140A03" w:rsidP="00140A03">
            <w:pPr>
              <w:pStyle w:val="TableParagraph"/>
              <w:ind w:left="5"/>
              <w:jc w:val="center"/>
              <w:rPr>
                <w:sz w:val="24"/>
                <w:szCs w:val="24"/>
              </w:rPr>
            </w:pPr>
            <w:r w:rsidRPr="00140A03">
              <w:rPr>
                <w:w w:val="101"/>
                <w:sz w:val="24"/>
                <w:szCs w:val="24"/>
              </w:rPr>
              <w:t>9</w:t>
            </w:r>
          </w:p>
        </w:tc>
        <w:tc>
          <w:tcPr>
            <w:tcW w:w="1985" w:type="dxa"/>
          </w:tcPr>
          <w:p w14:paraId="05E4CEA4" w14:textId="77777777" w:rsidR="00140A03" w:rsidRPr="00140A03" w:rsidRDefault="00140A03" w:rsidP="00140A03">
            <w:pPr>
              <w:pStyle w:val="TableParagraph"/>
              <w:ind w:left="5"/>
              <w:jc w:val="center"/>
              <w:rPr>
                <w:sz w:val="24"/>
                <w:szCs w:val="24"/>
              </w:rPr>
            </w:pPr>
            <w:r w:rsidRPr="00140A03">
              <w:rPr>
                <w:w w:val="101"/>
                <w:sz w:val="24"/>
                <w:szCs w:val="24"/>
              </w:rPr>
              <w:t>5</w:t>
            </w:r>
          </w:p>
        </w:tc>
        <w:tc>
          <w:tcPr>
            <w:tcW w:w="1842" w:type="dxa"/>
          </w:tcPr>
          <w:p w14:paraId="35D80AFF" w14:textId="77777777" w:rsidR="00140A03" w:rsidRPr="00140A03" w:rsidRDefault="00140A03" w:rsidP="00140A03">
            <w:pPr>
              <w:pStyle w:val="TableParagraph"/>
              <w:ind w:right="1"/>
              <w:jc w:val="center"/>
              <w:rPr>
                <w:sz w:val="24"/>
                <w:szCs w:val="24"/>
              </w:rPr>
            </w:pPr>
            <w:r w:rsidRPr="00140A03">
              <w:rPr>
                <w:w w:val="101"/>
                <w:sz w:val="24"/>
                <w:szCs w:val="24"/>
              </w:rPr>
              <w:t>4</w:t>
            </w:r>
          </w:p>
        </w:tc>
      </w:tr>
      <w:tr w:rsidR="00140A03" w:rsidRPr="00140A03" w14:paraId="10E01717" w14:textId="77777777" w:rsidTr="006D0EAF">
        <w:trPr>
          <w:trHeight w:val="369"/>
        </w:trPr>
        <w:tc>
          <w:tcPr>
            <w:tcW w:w="3907" w:type="dxa"/>
          </w:tcPr>
          <w:p w14:paraId="4D1F0337" w14:textId="77777777" w:rsidR="00140A03" w:rsidRPr="00140A03" w:rsidRDefault="00140A03" w:rsidP="00140A03">
            <w:pPr>
              <w:pStyle w:val="TableParagraph"/>
              <w:ind w:left="71"/>
              <w:rPr>
                <w:sz w:val="24"/>
                <w:szCs w:val="24"/>
                <w:lang w:val="ru-RU"/>
              </w:rPr>
            </w:pPr>
            <w:r w:rsidRPr="00140A03">
              <w:rPr>
                <w:sz w:val="24"/>
                <w:szCs w:val="24"/>
                <w:lang w:val="ru-RU"/>
              </w:rPr>
              <w:t>Сформированность</w:t>
            </w:r>
            <w:r w:rsidRPr="00140A03">
              <w:rPr>
                <w:spacing w:val="4"/>
                <w:sz w:val="24"/>
                <w:szCs w:val="24"/>
                <w:lang w:val="ru-RU"/>
              </w:rPr>
              <w:t xml:space="preserve"> </w:t>
            </w:r>
            <w:r w:rsidRPr="00140A03">
              <w:rPr>
                <w:sz w:val="24"/>
                <w:szCs w:val="24"/>
                <w:lang w:val="ru-RU"/>
              </w:rPr>
              <w:t>навыков</w:t>
            </w:r>
            <w:r w:rsidRPr="00140A03">
              <w:rPr>
                <w:spacing w:val="42"/>
                <w:sz w:val="24"/>
                <w:szCs w:val="24"/>
                <w:lang w:val="ru-RU"/>
              </w:rPr>
              <w:t xml:space="preserve"> </w:t>
            </w:r>
            <w:r w:rsidRPr="00140A03">
              <w:rPr>
                <w:sz w:val="24"/>
                <w:szCs w:val="24"/>
                <w:lang w:val="ru-RU"/>
              </w:rPr>
              <w:t>оценивания</w:t>
            </w:r>
            <w:r w:rsidRPr="00140A03">
              <w:rPr>
                <w:spacing w:val="42"/>
                <w:sz w:val="24"/>
                <w:szCs w:val="24"/>
                <w:lang w:val="ru-RU"/>
              </w:rPr>
              <w:t xml:space="preserve"> </w:t>
            </w:r>
            <w:r w:rsidRPr="00140A03">
              <w:rPr>
                <w:sz w:val="24"/>
                <w:szCs w:val="24"/>
                <w:lang w:val="ru-RU"/>
              </w:rPr>
              <w:t>социальной</w:t>
            </w:r>
          </w:p>
          <w:p w14:paraId="39CB3C02" w14:textId="77777777" w:rsidR="00140A03" w:rsidRPr="00140A03" w:rsidRDefault="00140A03" w:rsidP="00140A03">
            <w:pPr>
              <w:pStyle w:val="TableParagraph"/>
              <w:spacing w:before="2" w:line="164" w:lineRule="exact"/>
              <w:ind w:left="71"/>
              <w:rPr>
                <w:sz w:val="24"/>
                <w:szCs w:val="24"/>
                <w:lang w:val="ru-RU"/>
              </w:rPr>
            </w:pPr>
            <w:r w:rsidRPr="00140A03">
              <w:rPr>
                <w:sz w:val="24"/>
                <w:szCs w:val="24"/>
                <w:lang w:val="ru-RU"/>
              </w:rPr>
              <w:t>информации</w:t>
            </w:r>
          </w:p>
        </w:tc>
        <w:tc>
          <w:tcPr>
            <w:tcW w:w="1895" w:type="dxa"/>
          </w:tcPr>
          <w:p w14:paraId="44C9E933" w14:textId="77777777" w:rsidR="00140A03" w:rsidRPr="00140A03" w:rsidRDefault="00140A03" w:rsidP="00140A03">
            <w:pPr>
              <w:pStyle w:val="TableParagraph"/>
              <w:ind w:left="5"/>
              <w:jc w:val="center"/>
              <w:rPr>
                <w:sz w:val="24"/>
                <w:szCs w:val="24"/>
              </w:rPr>
            </w:pPr>
            <w:r w:rsidRPr="00140A03">
              <w:rPr>
                <w:w w:val="101"/>
                <w:sz w:val="24"/>
                <w:szCs w:val="24"/>
              </w:rPr>
              <w:t>3</w:t>
            </w:r>
          </w:p>
        </w:tc>
        <w:tc>
          <w:tcPr>
            <w:tcW w:w="1985" w:type="dxa"/>
          </w:tcPr>
          <w:p w14:paraId="11042684" w14:textId="77777777" w:rsidR="00140A03" w:rsidRPr="00140A03" w:rsidRDefault="00140A03" w:rsidP="00140A03">
            <w:pPr>
              <w:pStyle w:val="TableParagraph"/>
              <w:ind w:left="5"/>
              <w:jc w:val="center"/>
              <w:rPr>
                <w:sz w:val="24"/>
                <w:szCs w:val="24"/>
              </w:rPr>
            </w:pPr>
            <w:r w:rsidRPr="00140A03">
              <w:rPr>
                <w:w w:val="101"/>
                <w:sz w:val="24"/>
                <w:szCs w:val="24"/>
              </w:rPr>
              <w:t>–</w:t>
            </w:r>
          </w:p>
        </w:tc>
        <w:tc>
          <w:tcPr>
            <w:tcW w:w="1842" w:type="dxa"/>
          </w:tcPr>
          <w:p w14:paraId="67465963" w14:textId="77777777" w:rsidR="00140A03" w:rsidRPr="00140A03" w:rsidRDefault="00140A03" w:rsidP="00140A03">
            <w:pPr>
              <w:pStyle w:val="TableParagraph"/>
              <w:ind w:right="1"/>
              <w:jc w:val="center"/>
              <w:rPr>
                <w:sz w:val="24"/>
                <w:szCs w:val="24"/>
              </w:rPr>
            </w:pPr>
            <w:r w:rsidRPr="00140A03">
              <w:rPr>
                <w:w w:val="101"/>
                <w:sz w:val="24"/>
                <w:szCs w:val="24"/>
              </w:rPr>
              <w:t>3</w:t>
            </w:r>
          </w:p>
        </w:tc>
      </w:tr>
      <w:tr w:rsidR="00140A03" w:rsidRPr="00140A03" w14:paraId="4FB45641" w14:textId="77777777" w:rsidTr="006D0EAF">
        <w:trPr>
          <w:trHeight w:val="1676"/>
        </w:trPr>
        <w:tc>
          <w:tcPr>
            <w:tcW w:w="3907" w:type="dxa"/>
          </w:tcPr>
          <w:p w14:paraId="7FE284F3" w14:textId="77777777" w:rsidR="00140A03" w:rsidRPr="00140A03" w:rsidRDefault="00140A03" w:rsidP="00140A03">
            <w:pPr>
              <w:pStyle w:val="TableParagraph"/>
              <w:spacing w:line="242" w:lineRule="auto"/>
              <w:ind w:left="71" w:right="62"/>
              <w:jc w:val="both"/>
              <w:rPr>
                <w:sz w:val="24"/>
                <w:szCs w:val="24"/>
                <w:lang w:val="ru-RU"/>
              </w:rPr>
            </w:pPr>
            <w:r w:rsidRPr="00140A03">
              <w:rPr>
                <w:sz w:val="24"/>
                <w:szCs w:val="24"/>
                <w:lang w:val="ru-RU"/>
              </w:rPr>
              <w:t>Умение при анализе социальных явлений соотносить</w:t>
            </w:r>
            <w:r w:rsidRPr="00140A03">
              <w:rPr>
                <w:spacing w:val="1"/>
                <w:sz w:val="24"/>
                <w:szCs w:val="24"/>
                <w:lang w:val="ru-RU"/>
              </w:rPr>
              <w:t xml:space="preserve"> </w:t>
            </w:r>
            <w:r w:rsidRPr="00140A03">
              <w:rPr>
                <w:sz w:val="24"/>
                <w:szCs w:val="24"/>
                <w:lang w:val="ru-RU"/>
              </w:rPr>
              <w:t>различные</w:t>
            </w:r>
            <w:r w:rsidRPr="00140A03">
              <w:rPr>
                <w:spacing w:val="27"/>
                <w:sz w:val="24"/>
                <w:szCs w:val="24"/>
                <w:lang w:val="ru-RU"/>
              </w:rPr>
              <w:t xml:space="preserve"> </w:t>
            </w:r>
            <w:r w:rsidRPr="00140A03">
              <w:rPr>
                <w:sz w:val="24"/>
                <w:szCs w:val="24"/>
                <w:lang w:val="ru-RU"/>
              </w:rPr>
              <w:t>теоретические</w:t>
            </w:r>
            <w:r w:rsidRPr="00140A03">
              <w:rPr>
                <w:spacing w:val="66"/>
                <w:sz w:val="24"/>
                <w:szCs w:val="24"/>
                <w:lang w:val="ru-RU"/>
              </w:rPr>
              <w:t xml:space="preserve"> </w:t>
            </w:r>
            <w:r w:rsidRPr="00140A03">
              <w:rPr>
                <w:sz w:val="24"/>
                <w:szCs w:val="24"/>
                <w:lang w:val="ru-RU"/>
              </w:rPr>
              <w:t>подходы,</w:t>
            </w:r>
            <w:r w:rsidRPr="00140A03">
              <w:rPr>
                <w:spacing w:val="66"/>
                <w:sz w:val="24"/>
                <w:szCs w:val="24"/>
                <w:lang w:val="ru-RU"/>
              </w:rPr>
              <w:t xml:space="preserve"> </w:t>
            </w:r>
            <w:r w:rsidRPr="00140A03">
              <w:rPr>
                <w:sz w:val="24"/>
                <w:szCs w:val="24"/>
                <w:lang w:val="ru-RU"/>
              </w:rPr>
              <w:t>делать</w:t>
            </w:r>
            <w:r w:rsidRPr="00140A03">
              <w:rPr>
                <w:spacing w:val="66"/>
                <w:sz w:val="24"/>
                <w:szCs w:val="24"/>
                <w:lang w:val="ru-RU"/>
              </w:rPr>
              <w:t xml:space="preserve"> </w:t>
            </w:r>
            <w:r w:rsidRPr="00140A03">
              <w:rPr>
                <w:sz w:val="24"/>
                <w:szCs w:val="24"/>
                <w:lang w:val="ru-RU"/>
              </w:rPr>
              <w:t>выводы</w:t>
            </w:r>
            <w:r w:rsidRPr="00140A03">
              <w:rPr>
                <w:spacing w:val="-38"/>
                <w:sz w:val="24"/>
                <w:szCs w:val="24"/>
                <w:lang w:val="ru-RU"/>
              </w:rPr>
              <w:t xml:space="preserve"> </w:t>
            </w:r>
            <w:r w:rsidRPr="00140A03">
              <w:rPr>
                <w:sz w:val="24"/>
                <w:szCs w:val="24"/>
                <w:lang w:val="ru-RU"/>
              </w:rPr>
              <w:t>и обосновывать</w:t>
            </w:r>
            <w:r w:rsidRPr="00140A03">
              <w:rPr>
                <w:spacing w:val="1"/>
                <w:sz w:val="24"/>
                <w:szCs w:val="24"/>
                <w:lang w:val="ru-RU"/>
              </w:rPr>
              <w:t xml:space="preserve"> </w:t>
            </w:r>
            <w:r w:rsidRPr="00140A03">
              <w:rPr>
                <w:sz w:val="24"/>
                <w:szCs w:val="24"/>
                <w:lang w:val="ru-RU"/>
              </w:rPr>
              <w:t>их</w:t>
            </w:r>
            <w:r w:rsidRPr="00140A03">
              <w:rPr>
                <w:spacing w:val="1"/>
                <w:sz w:val="24"/>
                <w:szCs w:val="24"/>
                <w:lang w:val="ru-RU"/>
              </w:rPr>
              <w:t xml:space="preserve"> </w:t>
            </w:r>
            <w:r w:rsidRPr="00140A03">
              <w:rPr>
                <w:sz w:val="24"/>
                <w:szCs w:val="24"/>
                <w:lang w:val="ru-RU"/>
              </w:rPr>
              <w:t>на</w:t>
            </w:r>
            <w:r w:rsidRPr="00140A03">
              <w:rPr>
                <w:spacing w:val="1"/>
                <w:sz w:val="24"/>
                <w:szCs w:val="24"/>
                <w:lang w:val="ru-RU"/>
              </w:rPr>
              <w:t xml:space="preserve"> </w:t>
            </w:r>
            <w:r w:rsidRPr="00140A03">
              <w:rPr>
                <w:sz w:val="24"/>
                <w:szCs w:val="24"/>
                <w:lang w:val="ru-RU"/>
              </w:rPr>
              <w:t>теоретическом</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фактическо-</w:t>
            </w:r>
            <w:r w:rsidRPr="00140A03">
              <w:rPr>
                <w:spacing w:val="-37"/>
                <w:sz w:val="24"/>
                <w:szCs w:val="24"/>
                <w:lang w:val="ru-RU"/>
              </w:rPr>
              <w:t xml:space="preserve"> </w:t>
            </w:r>
            <w:r w:rsidRPr="00140A03">
              <w:rPr>
                <w:sz w:val="24"/>
                <w:szCs w:val="24"/>
                <w:lang w:val="ru-RU"/>
              </w:rPr>
              <w:t>эмпирическом</w:t>
            </w:r>
            <w:r w:rsidRPr="00140A03">
              <w:rPr>
                <w:spacing w:val="1"/>
                <w:sz w:val="24"/>
                <w:szCs w:val="24"/>
                <w:lang w:val="ru-RU"/>
              </w:rPr>
              <w:t xml:space="preserve"> </w:t>
            </w:r>
            <w:r w:rsidRPr="00140A03">
              <w:rPr>
                <w:sz w:val="24"/>
                <w:szCs w:val="24"/>
                <w:lang w:val="ru-RU"/>
              </w:rPr>
              <w:t>уровнях;</w:t>
            </w:r>
            <w:r w:rsidRPr="00140A03">
              <w:rPr>
                <w:spacing w:val="1"/>
                <w:sz w:val="24"/>
                <w:szCs w:val="24"/>
                <w:lang w:val="ru-RU"/>
              </w:rPr>
              <w:t xml:space="preserve"> </w:t>
            </w:r>
            <w:r w:rsidRPr="00140A03">
              <w:rPr>
                <w:sz w:val="24"/>
                <w:szCs w:val="24"/>
                <w:lang w:val="ru-RU"/>
              </w:rPr>
              <w:t>вести</w:t>
            </w:r>
            <w:r w:rsidRPr="00140A03">
              <w:rPr>
                <w:spacing w:val="1"/>
                <w:sz w:val="24"/>
                <w:szCs w:val="24"/>
                <w:lang w:val="ru-RU"/>
              </w:rPr>
              <w:t xml:space="preserve"> </w:t>
            </w:r>
            <w:r w:rsidRPr="00140A03">
              <w:rPr>
                <w:sz w:val="24"/>
                <w:szCs w:val="24"/>
                <w:lang w:val="ru-RU"/>
              </w:rPr>
              <w:t>дискуссию,</w:t>
            </w:r>
            <w:r w:rsidRPr="00140A03">
              <w:rPr>
                <w:spacing w:val="1"/>
                <w:sz w:val="24"/>
                <w:szCs w:val="24"/>
                <w:lang w:val="ru-RU"/>
              </w:rPr>
              <w:t xml:space="preserve"> </w:t>
            </w:r>
            <w:r w:rsidRPr="00140A03">
              <w:rPr>
                <w:sz w:val="24"/>
                <w:szCs w:val="24"/>
                <w:lang w:val="ru-RU"/>
              </w:rPr>
              <w:t>выстраи-</w:t>
            </w:r>
            <w:r w:rsidRPr="00140A03">
              <w:rPr>
                <w:spacing w:val="1"/>
                <w:sz w:val="24"/>
                <w:szCs w:val="24"/>
                <w:lang w:val="ru-RU"/>
              </w:rPr>
              <w:t xml:space="preserve"> </w:t>
            </w:r>
            <w:r w:rsidRPr="00140A03">
              <w:rPr>
                <w:sz w:val="24"/>
                <w:szCs w:val="24"/>
                <w:lang w:val="ru-RU"/>
              </w:rPr>
              <w:t>вать</w:t>
            </w:r>
            <w:r w:rsidRPr="00140A03">
              <w:rPr>
                <w:spacing w:val="41"/>
                <w:sz w:val="24"/>
                <w:szCs w:val="24"/>
                <w:lang w:val="ru-RU"/>
              </w:rPr>
              <w:t xml:space="preserve"> </w:t>
            </w:r>
            <w:r w:rsidRPr="00140A03">
              <w:rPr>
                <w:sz w:val="24"/>
                <w:szCs w:val="24"/>
                <w:lang w:val="ru-RU"/>
              </w:rPr>
              <w:t>аргументы   с   привлечением   научных   фактов</w:t>
            </w:r>
            <w:r w:rsidRPr="00140A03">
              <w:rPr>
                <w:spacing w:val="-37"/>
                <w:sz w:val="24"/>
                <w:szCs w:val="24"/>
                <w:lang w:val="ru-RU"/>
              </w:rPr>
              <w:t xml:space="preserve"> </w:t>
            </w:r>
            <w:r w:rsidRPr="00140A03">
              <w:rPr>
                <w:sz w:val="24"/>
                <w:szCs w:val="24"/>
                <w:lang w:val="ru-RU"/>
              </w:rPr>
              <w:t>и идей;</w:t>
            </w:r>
            <w:r w:rsidRPr="00140A03">
              <w:rPr>
                <w:spacing w:val="1"/>
                <w:sz w:val="24"/>
                <w:szCs w:val="24"/>
                <w:lang w:val="ru-RU"/>
              </w:rPr>
              <w:t xml:space="preserve"> </w:t>
            </w:r>
            <w:r w:rsidRPr="00140A03">
              <w:rPr>
                <w:sz w:val="24"/>
                <w:szCs w:val="24"/>
                <w:lang w:val="ru-RU"/>
              </w:rPr>
              <w:t>владение</w:t>
            </w:r>
            <w:r w:rsidRPr="00140A03">
              <w:rPr>
                <w:spacing w:val="1"/>
                <w:sz w:val="24"/>
                <w:szCs w:val="24"/>
                <w:lang w:val="ru-RU"/>
              </w:rPr>
              <w:t xml:space="preserve"> </w:t>
            </w:r>
            <w:r w:rsidRPr="00140A03">
              <w:rPr>
                <w:sz w:val="24"/>
                <w:szCs w:val="24"/>
                <w:lang w:val="ru-RU"/>
              </w:rPr>
              <w:t>приёмами</w:t>
            </w:r>
            <w:r w:rsidRPr="00140A03">
              <w:rPr>
                <w:spacing w:val="1"/>
                <w:sz w:val="24"/>
                <w:szCs w:val="24"/>
                <w:lang w:val="ru-RU"/>
              </w:rPr>
              <w:t xml:space="preserve"> </w:t>
            </w:r>
            <w:r w:rsidRPr="00140A03">
              <w:rPr>
                <w:sz w:val="24"/>
                <w:szCs w:val="24"/>
                <w:lang w:val="ru-RU"/>
              </w:rPr>
              <w:t>ранжирования</w:t>
            </w:r>
            <w:r w:rsidRPr="00140A03">
              <w:rPr>
                <w:spacing w:val="1"/>
                <w:sz w:val="24"/>
                <w:szCs w:val="24"/>
                <w:lang w:val="ru-RU"/>
              </w:rPr>
              <w:t xml:space="preserve"> </w:t>
            </w:r>
            <w:r w:rsidRPr="00140A03">
              <w:rPr>
                <w:sz w:val="24"/>
                <w:szCs w:val="24"/>
                <w:lang w:val="ru-RU"/>
              </w:rPr>
              <w:t>источ-</w:t>
            </w:r>
            <w:r w:rsidRPr="00140A03">
              <w:rPr>
                <w:spacing w:val="1"/>
                <w:sz w:val="24"/>
                <w:szCs w:val="24"/>
                <w:lang w:val="ru-RU"/>
              </w:rPr>
              <w:t xml:space="preserve"> </w:t>
            </w:r>
            <w:r w:rsidRPr="00140A03">
              <w:rPr>
                <w:sz w:val="24"/>
                <w:szCs w:val="24"/>
                <w:lang w:val="ru-RU"/>
              </w:rPr>
              <w:t>ников</w:t>
            </w:r>
            <w:r w:rsidRPr="00140A03">
              <w:rPr>
                <w:spacing w:val="1"/>
                <w:sz w:val="24"/>
                <w:szCs w:val="24"/>
                <w:lang w:val="ru-RU"/>
              </w:rPr>
              <w:t xml:space="preserve"> </w:t>
            </w:r>
            <w:r w:rsidRPr="00140A03">
              <w:rPr>
                <w:sz w:val="24"/>
                <w:szCs w:val="24"/>
                <w:lang w:val="ru-RU"/>
              </w:rPr>
              <w:t>социальной</w:t>
            </w:r>
            <w:r w:rsidRPr="00140A03">
              <w:rPr>
                <w:spacing w:val="1"/>
                <w:sz w:val="24"/>
                <w:szCs w:val="24"/>
                <w:lang w:val="ru-RU"/>
              </w:rPr>
              <w:t xml:space="preserve"> </w:t>
            </w:r>
            <w:r w:rsidRPr="00140A03">
              <w:rPr>
                <w:sz w:val="24"/>
                <w:szCs w:val="24"/>
                <w:lang w:val="ru-RU"/>
              </w:rPr>
              <w:t>информации</w:t>
            </w:r>
            <w:r w:rsidRPr="00140A03">
              <w:rPr>
                <w:spacing w:val="1"/>
                <w:sz w:val="24"/>
                <w:szCs w:val="24"/>
                <w:lang w:val="ru-RU"/>
              </w:rPr>
              <w:t xml:space="preserve"> </w:t>
            </w:r>
            <w:r w:rsidRPr="00140A03">
              <w:rPr>
                <w:sz w:val="24"/>
                <w:szCs w:val="24"/>
                <w:lang w:val="ru-RU"/>
              </w:rPr>
              <w:t>по</w:t>
            </w:r>
            <w:r w:rsidRPr="00140A03">
              <w:rPr>
                <w:spacing w:val="1"/>
                <w:sz w:val="24"/>
                <w:szCs w:val="24"/>
                <w:lang w:val="ru-RU"/>
              </w:rPr>
              <w:t xml:space="preserve"> </w:t>
            </w:r>
            <w:r w:rsidRPr="00140A03">
              <w:rPr>
                <w:sz w:val="24"/>
                <w:szCs w:val="24"/>
                <w:lang w:val="ru-RU"/>
              </w:rPr>
              <w:t>целям</w:t>
            </w:r>
            <w:r w:rsidRPr="00140A03">
              <w:rPr>
                <w:spacing w:val="1"/>
                <w:sz w:val="24"/>
                <w:szCs w:val="24"/>
                <w:lang w:val="ru-RU"/>
              </w:rPr>
              <w:t xml:space="preserve"> </w:t>
            </w:r>
            <w:r w:rsidRPr="00140A03">
              <w:rPr>
                <w:sz w:val="24"/>
                <w:szCs w:val="24"/>
                <w:lang w:val="ru-RU"/>
              </w:rPr>
              <w:t>распространения,</w:t>
            </w:r>
            <w:r w:rsidRPr="00140A03">
              <w:rPr>
                <w:spacing w:val="3"/>
                <w:sz w:val="24"/>
                <w:szCs w:val="24"/>
                <w:lang w:val="ru-RU"/>
              </w:rPr>
              <w:t xml:space="preserve"> </w:t>
            </w:r>
            <w:r w:rsidRPr="00140A03">
              <w:rPr>
                <w:sz w:val="24"/>
                <w:szCs w:val="24"/>
                <w:lang w:val="ru-RU"/>
              </w:rPr>
              <w:t>жанрам,</w:t>
            </w:r>
            <w:r w:rsidRPr="00140A03">
              <w:rPr>
                <w:spacing w:val="4"/>
                <w:sz w:val="24"/>
                <w:szCs w:val="24"/>
                <w:lang w:val="ru-RU"/>
              </w:rPr>
              <w:t xml:space="preserve"> </w:t>
            </w:r>
            <w:r w:rsidRPr="00140A03">
              <w:rPr>
                <w:sz w:val="24"/>
                <w:szCs w:val="24"/>
                <w:lang w:val="ru-RU"/>
              </w:rPr>
              <w:t>с</w:t>
            </w:r>
            <w:r w:rsidRPr="00140A03">
              <w:rPr>
                <w:spacing w:val="4"/>
                <w:sz w:val="24"/>
                <w:szCs w:val="24"/>
                <w:lang w:val="ru-RU"/>
              </w:rPr>
              <w:t xml:space="preserve"> </w:t>
            </w:r>
            <w:r w:rsidRPr="00140A03">
              <w:rPr>
                <w:sz w:val="24"/>
                <w:szCs w:val="24"/>
                <w:lang w:val="ru-RU"/>
              </w:rPr>
              <w:t>позиций</w:t>
            </w:r>
            <w:r w:rsidRPr="00140A03">
              <w:rPr>
                <w:spacing w:val="3"/>
                <w:sz w:val="24"/>
                <w:szCs w:val="24"/>
                <w:lang w:val="ru-RU"/>
              </w:rPr>
              <w:t xml:space="preserve"> </w:t>
            </w:r>
            <w:r w:rsidRPr="00140A03">
              <w:rPr>
                <w:sz w:val="24"/>
                <w:szCs w:val="24"/>
                <w:lang w:val="ru-RU"/>
              </w:rPr>
              <w:t>достоверности</w:t>
            </w:r>
          </w:p>
          <w:p w14:paraId="301355F0" w14:textId="77777777" w:rsidR="00140A03" w:rsidRPr="00140A03" w:rsidRDefault="00140A03" w:rsidP="00140A03">
            <w:pPr>
              <w:pStyle w:val="TableParagraph"/>
              <w:spacing w:before="5" w:line="164" w:lineRule="exact"/>
              <w:ind w:left="71"/>
              <w:rPr>
                <w:sz w:val="24"/>
                <w:szCs w:val="24"/>
              </w:rPr>
            </w:pPr>
            <w:r w:rsidRPr="00140A03">
              <w:rPr>
                <w:sz w:val="24"/>
                <w:szCs w:val="24"/>
              </w:rPr>
              <w:t>сведений</w:t>
            </w:r>
          </w:p>
        </w:tc>
        <w:tc>
          <w:tcPr>
            <w:tcW w:w="1895" w:type="dxa"/>
          </w:tcPr>
          <w:p w14:paraId="70D4B52C" w14:textId="77777777" w:rsidR="00140A03" w:rsidRPr="00140A03" w:rsidRDefault="00140A03" w:rsidP="00140A03">
            <w:pPr>
              <w:pStyle w:val="TableParagraph"/>
              <w:spacing w:line="184" w:lineRule="exact"/>
              <w:ind w:left="5"/>
              <w:jc w:val="center"/>
              <w:rPr>
                <w:sz w:val="24"/>
                <w:szCs w:val="24"/>
              </w:rPr>
            </w:pPr>
            <w:r w:rsidRPr="00140A03">
              <w:rPr>
                <w:w w:val="101"/>
                <w:sz w:val="24"/>
                <w:szCs w:val="24"/>
              </w:rPr>
              <w:t>2</w:t>
            </w:r>
          </w:p>
        </w:tc>
        <w:tc>
          <w:tcPr>
            <w:tcW w:w="1985" w:type="dxa"/>
          </w:tcPr>
          <w:p w14:paraId="2B3742C9" w14:textId="77777777" w:rsidR="00140A03" w:rsidRPr="00140A03" w:rsidRDefault="00140A03" w:rsidP="00140A03">
            <w:pPr>
              <w:pStyle w:val="TableParagraph"/>
              <w:spacing w:line="184" w:lineRule="exact"/>
              <w:ind w:left="5"/>
              <w:jc w:val="center"/>
              <w:rPr>
                <w:sz w:val="24"/>
                <w:szCs w:val="24"/>
              </w:rPr>
            </w:pPr>
            <w:r w:rsidRPr="00140A03">
              <w:rPr>
                <w:w w:val="101"/>
                <w:sz w:val="24"/>
                <w:szCs w:val="24"/>
              </w:rPr>
              <w:t>–</w:t>
            </w:r>
          </w:p>
        </w:tc>
        <w:tc>
          <w:tcPr>
            <w:tcW w:w="1842" w:type="dxa"/>
          </w:tcPr>
          <w:p w14:paraId="0209DEC8" w14:textId="77777777" w:rsidR="00140A03" w:rsidRPr="00140A03" w:rsidRDefault="00140A03" w:rsidP="00140A03">
            <w:pPr>
              <w:pStyle w:val="TableParagraph"/>
              <w:spacing w:line="184" w:lineRule="exact"/>
              <w:ind w:right="1"/>
              <w:jc w:val="center"/>
              <w:rPr>
                <w:sz w:val="24"/>
                <w:szCs w:val="24"/>
              </w:rPr>
            </w:pPr>
            <w:r w:rsidRPr="00140A03">
              <w:rPr>
                <w:w w:val="101"/>
                <w:sz w:val="24"/>
                <w:szCs w:val="24"/>
              </w:rPr>
              <w:t>2</w:t>
            </w:r>
          </w:p>
        </w:tc>
      </w:tr>
      <w:tr w:rsidR="00140A03" w:rsidRPr="00140A03" w14:paraId="1F2C3C58" w14:textId="77777777" w:rsidTr="006D0EAF">
        <w:trPr>
          <w:trHeight w:val="929"/>
        </w:trPr>
        <w:tc>
          <w:tcPr>
            <w:tcW w:w="3907" w:type="dxa"/>
          </w:tcPr>
          <w:p w14:paraId="545DCCE9" w14:textId="77777777" w:rsidR="00140A03" w:rsidRPr="00140A03" w:rsidRDefault="00140A03" w:rsidP="00140A03">
            <w:pPr>
              <w:pStyle w:val="TableParagraph"/>
              <w:spacing w:line="242" w:lineRule="auto"/>
              <w:ind w:left="71" w:right="63"/>
              <w:jc w:val="both"/>
              <w:rPr>
                <w:sz w:val="24"/>
                <w:szCs w:val="24"/>
                <w:lang w:val="ru-RU"/>
              </w:rPr>
            </w:pPr>
            <w:r w:rsidRPr="00140A03">
              <w:rPr>
                <w:sz w:val="24"/>
                <w:szCs w:val="24"/>
                <w:lang w:val="ru-RU"/>
              </w:rPr>
              <w:t>Владение</w:t>
            </w:r>
            <w:r w:rsidRPr="00140A03">
              <w:rPr>
                <w:spacing w:val="1"/>
                <w:sz w:val="24"/>
                <w:szCs w:val="24"/>
                <w:lang w:val="ru-RU"/>
              </w:rPr>
              <w:t xml:space="preserve"> </w:t>
            </w:r>
            <w:r w:rsidRPr="00140A03">
              <w:rPr>
                <w:sz w:val="24"/>
                <w:szCs w:val="24"/>
                <w:lang w:val="ru-RU"/>
              </w:rPr>
              <w:t>умениями</w:t>
            </w:r>
            <w:r w:rsidRPr="00140A03">
              <w:rPr>
                <w:spacing w:val="1"/>
                <w:sz w:val="24"/>
                <w:szCs w:val="24"/>
                <w:lang w:val="ru-RU"/>
              </w:rPr>
              <w:t xml:space="preserve"> </w:t>
            </w:r>
            <w:r w:rsidRPr="00140A03">
              <w:rPr>
                <w:sz w:val="24"/>
                <w:szCs w:val="24"/>
                <w:lang w:val="ru-RU"/>
              </w:rPr>
              <w:t>готовить</w:t>
            </w:r>
            <w:r w:rsidRPr="00140A03">
              <w:rPr>
                <w:spacing w:val="1"/>
                <w:sz w:val="24"/>
                <w:szCs w:val="24"/>
                <w:lang w:val="ru-RU"/>
              </w:rPr>
              <w:t xml:space="preserve"> </w:t>
            </w:r>
            <w:r w:rsidRPr="00140A03">
              <w:rPr>
                <w:sz w:val="24"/>
                <w:szCs w:val="24"/>
                <w:lang w:val="ru-RU"/>
              </w:rPr>
              <w:t>письменные</w:t>
            </w:r>
            <w:r w:rsidRPr="00140A03">
              <w:rPr>
                <w:spacing w:val="1"/>
                <w:sz w:val="24"/>
                <w:szCs w:val="24"/>
                <w:lang w:val="ru-RU"/>
              </w:rPr>
              <w:t xml:space="preserve"> </w:t>
            </w:r>
            <w:r w:rsidRPr="00140A03">
              <w:rPr>
                <w:sz w:val="24"/>
                <w:szCs w:val="24"/>
                <w:lang w:val="ru-RU"/>
              </w:rPr>
              <w:t>работы</w:t>
            </w:r>
            <w:r w:rsidRPr="00140A03">
              <w:rPr>
                <w:spacing w:val="-37"/>
                <w:sz w:val="24"/>
                <w:szCs w:val="24"/>
                <w:lang w:val="ru-RU"/>
              </w:rPr>
              <w:t xml:space="preserve"> </w:t>
            </w:r>
            <w:r w:rsidRPr="00140A03">
              <w:rPr>
                <w:sz w:val="24"/>
                <w:szCs w:val="24"/>
                <w:lang w:val="ru-RU"/>
              </w:rPr>
              <w:t>(развёрнутые</w:t>
            </w:r>
            <w:r w:rsidRPr="00140A03">
              <w:rPr>
                <w:spacing w:val="1"/>
                <w:sz w:val="24"/>
                <w:szCs w:val="24"/>
                <w:lang w:val="ru-RU"/>
              </w:rPr>
              <w:t xml:space="preserve"> </w:t>
            </w:r>
            <w:r w:rsidRPr="00140A03">
              <w:rPr>
                <w:sz w:val="24"/>
                <w:szCs w:val="24"/>
                <w:lang w:val="ru-RU"/>
              </w:rPr>
              <w:t>ответы,</w:t>
            </w:r>
            <w:r w:rsidRPr="00140A03">
              <w:rPr>
                <w:spacing w:val="1"/>
                <w:sz w:val="24"/>
                <w:szCs w:val="24"/>
                <w:lang w:val="ru-RU"/>
              </w:rPr>
              <w:t xml:space="preserve"> </w:t>
            </w:r>
            <w:r w:rsidRPr="00140A03">
              <w:rPr>
                <w:sz w:val="24"/>
                <w:szCs w:val="24"/>
                <w:lang w:val="ru-RU"/>
              </w:rPr>
              <w:t>сочинения)</w:t>
            </w:r>
            <w:r w:rsidRPr="00140A03">
              <w:rPr>
                <w:spacing w:val="1"/>
                <w:sz w:val="24"/>
                <w:szCs w:val="24"/>
                <w:lang w:val="ru-RU"/>
              </w:rPr>
              <w:t xml:space="preserve"> </w:t>
            </w:r>
            <w:r w:rsidRPr="00140A03">
              <w:rPr>
                <w:sz w:val="24"/>
                <w:szCs w:val="24"/>
                <w:lang w:val="ru-RU"/>
              </w:rPr>
              <w:t>по</w:t>
            </w:r>
            <w:r w:rsidRPr="00140A03">
              <w:rPr>
                <w:spacing w:val="1"/>
                <w:sz w:val="24"/>
                <w:szCs w:val="24"/>
                <w:lang w:val="ru-RU"/>
              </w:rPr>
              <w:t xml:space="preserve"> </w:t>
            </w:r>
            <w:r w:rsidRPr="00140A03">
              <w:rPr>
                <w:sz w:val="24"/>
                <w:szCs w:val="24"/>
                <w:lang w:val="ru-RU"/>
              </w:rPr>
              <w:t>социальной</w:t>
            </w:r>
            <w:r w:rsidRPr="00140A03">
              <w:rPr>
                <w:spacing w:val="1"/>
                <w:sz w:val="24"/>
                <w:szCs w:val="24"/>
                <w:lang w:val="ru-RU"/>
              </w:rPr>
              <w:t xml:space="preserve"> </w:t>
            </w:r>
            <w:r w:rsidRPr="00140A03">
              <w:rPr>
                <w:sz w:val="24"/>
                <w:szCs w:val="24"/>
                <w:lang w:val="ru-RU"/>
              </w:rPr>
              <w:t>проблематике, составлять сложный и тезисный план</w:t>
            </w:r>
            <w:r w:rsidRPr="00140A03">
              <w:rPr>
                <w:spacing w:val="1"/>
                <w:sz w:val="24"/>
                <w:szCs w:val="24"/>
                <w:lang w:val="ru-RU"/>
              </w:rPr>
              <w:t xml:space="preserve"> </w:t>
            </w:r>
            <w:r w:rsidRPr="00140A03">
              <w:rPr>
                <w:sz w:val="24"/>
                <w:szCs w:val="24"/>
                <w:lang w:val="ru-RU"/>
              </w:rPr>
              <w:t>развёрнутых</w:t>
            </w:r>
            <w:r w:rsidRPr="00140A03">
              <w:rPr>
                <w:spacing w:val="7"/>
                <w:sz w:val="24"/>
                <w:szCs w:val="24"/>
                <w:lang w:val="ru-RU"/>
              </w:rPr>
              <w:t xml:space="preserve"> </w:t>
            </w:r>
            <w:r w:rsidRPr="00140A03">
              <w:rPr>
                <w:sz w:val="24"/>
                <w:szCs w:val="24"/>
                <w:lang w:val="ru-RU"/>
              </w:rPr>
              <w:t>ответов,</w:t>
            </w:r>
            <w:r w:rsidRPr="00140A03">
              <w:rPr>
                <w:spacing w:val="5"/>
                <w:sz w:val="24"/>
                <w:szCs w:val="24"/>
                <w:lang w:val="ru-RU"/>
              </w:rPr>
              <w:t xml:space="preserve"> </w:t>
            </w:r>
            <w:r w:rsidRPr="00140A03">
              <w:rPr>
                <w:sz w:val="24"/>
                <w:szCs w:val="24"/>
                <w:lang w:val="ru-RU"/>
              </w:rPr>
              <w:t>анализировать</w:t>
            </w:r>
            <w:r w:rsidRPr="00140A03">
              <w:rPr>
                <w:spacing w:val="7"/>
                <w:sz w:val="24"/>
                <w:szCs w:val="24"/>
                <w:lang w:val="ru-RU"/>
              </w:rPr>
              <w:t xml:space="preserve"> </w:t>
            </w:r>
            <w:r w:rsidRPr="00140A03">
              <w:rPr>
                <w:sz w:val="24"/>
                <w:szCs w:val="24"/>
                <w:lang w:val="ru-RU"/>
              </w:rPr>
              <w:t>неадаптирован-</w:t>
            </w:r>
          </w:p>
          <w:p w14:paraId="2D8AFA8F" w14:textId="77777777" w:rsidR="00140A03" w:rsidRPr="00140A03" w:rsidRDefault="00140A03" w:rsidP="00140A03">
            <w:pPr>
              <w:pStyle w:val="TableParagraph"/>
              <w:spacing w:before="2" w:line="164" w:lineRule="exact"/>
              <w:ind w:left="71"/>
              <w:jc w:val="both"/>
              <w:rPr>
                <w:sz w:val="24"/>
                <w:szCs w:val="24"/>
                <w:lang w:val="ru-RU"/>
              </w:rPr>
            </w:pPr>
            <w:r w:rsidRPr="00140A03">
              <w:rPr>
                <w:sz w:val="24"/>
                <w:szCs w:val="24"/>
                <w:lang w:val="ru-RU"/>
              </w:rPr>
              <w:t>ные</w:t>
            </w:r>
            <w:r w:rsidRPr="00140A03">
              <w:rPr>
                <w:spacing w:val="5"/>
                <w:sz w:val="24"/>
                <w:szCs w:val="24"/>
                <w:lang w:val="ru-RU"/>
              </w:rPr>
              <w:t xml:space="preserve"> </w:t>
            </w:r>
            <w:r w:rsidRPr="00140A03">
              <w:rPr>
                <w:sz w:val="24"/>
                <w:szCs w:val="24"/>
                <w:lang w:val="ru-RU"/>
              </w:rPr>
              <w:t>тексты</w:t>
            </w:r>
            <w:r w:rsidRPr="00140A03">
              <w:rPr>
                <w:spacing w:val="5"/>
                <w:sz w:val="24"/>
                <w:szCs w:val="24"/>
                <w:lang w:val="ru-RU"/>
              </w:rPr>
              <w:t xml:space="preserve"> </w:t>
            </w:r>
            <w:r w:rsidRPr="00140A03">
              <w:rPr>
                <w:sz w:val="24"/>
                <w:szCs w:val="24"/>
                <w:lang w:val="ru-RU"/>
              </w:rPr>
              <w:t>на</w:t>
            </w:r>
            <w:r w:rsidRPr="00140A03">
              <w:rPr>
                <w:spacing w:val="6"/>
                <w:sz w:val="24"/>
                <w:szCs w:val="24"/>
                <w:lang w:val="ru-RU"/>
              </w:rPr>
              <w:t xml:space="preserve"> </w:t>
            </w:r>
            <w:r w:rsidRPr="00140A03">
              <w:rPr>
                <w:sz w:val="24"/>
                <w:szCs w:val="24"/>
                <w:lang w:val="ru-RU"/>
              </w:rPr>
              <w:t>социальную</w:t>
            </w:r>
            <w:r w:rsidRPr="00140A03">
              <w:rPr>
                <w:spacing w:val="6"/>
                <w:sz w:val="24"/>
                <w:szCs w:val="24"/>
                <w:lang w:val="ru-RU"/>
              </w:rPr>
              <w:t xml:space="preserve"> </w:t>
            </w:r>
            <w:r w:rsidRPr="00140A03">
              <w:rPr>
                <w:sz w:val="24"/>
                <w:szCs w:val="24"/>
                <w:lang w:val="ru-RU"/>
              </w:rPr>
              <w:t>тематику</w:t>
            </w:r>
          </w:p>
        </w:tc>
        <w:tc>
          <w:tcPr>
            <w:tcW w:w="1895" w:type="dxa"/>
          </w:tcPr>
          <w:p w14:paraId="47BB19B7" w14:textId="77777777" w:rsidR="00140A03" w:rsidRPr="00140A03" w:rsidRDefault="00140A03" w:rsidP="00140A03">
            <w:pPr>
              <w:pStyle w:val="TableParagraph"/>
              <w:ind w:left="5"/>
              <w:jc w:val="center"/>
              <w:rPr>
                <w:sz w:val="24"/>
                <w:szCs w:val="24"/>
              </w:rPr>
            </w:pPr>
            <w:r w:rsidRPr="00140A03">
              <w:rPr>
                <w:w w:val="101"/>
                <w:sz w:val="24"/>
                <w:szCs w:val="24"/>
              </w:rPr>
              <w:t>9</w:t>
            </w:r>
          </w:p>
        </w:tc>
        <w:tc>
          <w:tcPr>
            <w:tcW w:w="1985" w:type="dxa"/>
          </w:tcPr>
          <w:p w14:paraId="6FD64C2E" w14:textId="77777777" w:rsidR="00140A03" w:rsidRPr="00140A03" w:rsidRDefault="00140A03" w:rsidP="00140A03">
            <w:pPr>
              <w:pStyle w:val="TableParagraph"/>
              <w:ind w:left="5"/>
              <w:jc w:val="center"/>
              <w:rPr>
                <w:sz w:val="24"/>
                <w:szCs w:val="24"/>
              </w:rPr>
            </w:pPr>
            <w:r w:rsidRPr="00140A03">
              <w:rPr>
                <w:w w:val="101"/>
                <w:sz w:val="24"/>
                <w:szCs w:val="24"/>
              </w:rPr>
              <w:t>–</w:t>
            </w:r>
          </w:p>
        </w:tc>
        <w:tc>
          <w:tcPr>
            <w:tcW w:w="1842" w:type="dxa"/>
          </w:tcPr>
          <w:p w14:paraId="0B358497" w14:textId="77777777" w:rsidR="00140A03" w:rsidRPr="00140A03" w:rsidRDefault="00140A03" w:rsidP="00140A03">
            <w:pPr>
              <w:pStyle w:val="TableParagraph"/>
              <w:ind w:right="1"/>
              <w:jc w:val="center"/>
              <w:rPr>
                <w:sz w:val="24"/>
                <w:szCs w:val="24"/>
              </w:rPr>
            </w:pPr>
            <w:r w:rsidRPr="00140A03">
              <w:rPr>
                <w:w w:val="101"/>
                <w:sz w:val="24"/>
                <w:szCs w:val="24"/>
              </w:rPr>
              <w:t>9</w:t>
            </w:r>
          </w:p>
        </w:tc>
      </w:tr>
      <w:tr w:rsidR="00140A03" w:rsidRPr="00140A03" w14:paraId="1868601D" w14:textId="77777777" w:rsidTr="006D0EAF">
        <w:trPr>
          <w:trHeight w:val="556"/>
        </w:trPr>
        <w:tc>
          <w:tcPr>
            <w:tcW w:w="3907" w:type="dxa"/>
          </w:tcPr>
          <w:p w14:paraId="7F13CB3D" w14:textId="77777777" w:rsidR="00140A03" w:rsidRPr="00140A03" w:rsidRDefault="00140A03" w:rsidP="00140A03">
            <w:pPr>
              <w:pStyle w:val="TableParagraph"/>
              <w:ind w:left="71"/>
              <w:rPr>
                <w:sz w:val="24"/>
                <w:szCs w:val="24"/>
                <w:lang w:val="ru-RU"/>
              </w:rPr>
            </w:pPr>
            <w:r w:rsidRPr="00140A03">
              <w:rPr>
                <w:sz w:val="24"/>
                <w:szCs w:val="24"/>
                <w:lang w:val="ru-RU"/>
              </w:rPr>
              <w:t>Способность</w:t>
            </w:r>
            <w:r w:rsidRPr="00140A03">
              <w:rPr>
                <w:spacing w:val="20"/>
                <w:sz w:val="24"/>
                <w:szCs w:val="24"/>
                <w:lang w:val="ru-RU"/>
              </w:rPr>
              <w:t xml:space="preserve"> </w:t>
            </w:r>
            <w:r w:rsidRPr="00140A03">
              <w:rPr>
                <w:sz w:val="24"/>
                <w:szCs w:val="24"/>
                <w:lang w:val="ru-RU"/>
              </w:rPr>
              <w:t>делать</w:t>
            </w:r>
            <w:r w:rsidRPr="00140A03">
              <w:rPr>
                <w:spacing w:val="58"/>
                <w:sz w:val="24"/>
                <w:szCs w:val="24"/>
                <w:lang w:val="ru-RU"/>
              </w:rPr>
              <w:t xml:space="preserve"> </w:t>
            </w:r>
            <w:r w:rsidRPr="00140A03">
              <w:rPr>
                <w:sz w:val="24"/>
                <w:szCs w:val="24"/>
                <w:lang w:val="ru-RU"/>
              </w:rPr>
              <w:t>объектом</w:t>
            </w:r>
            <w:r w:rsidRPr="00140A03">
              <w:rPr>
                <w:spacing w:val="58"/>
                <w:sz w:val="24"/>
                <w:szCs w:val="24"/>
                <w:lang w:val="ru-RU"/>
              </w:rPr>
              <w:t xml:space="preserve"> </w:t>
            </w:r>
            <w:r w:rsidRPr="00140A03">
              <w:rPr>
                <w:sz w:val="24"/>
                <w:szCs w:val="24"/>
                <w:lang w:val="ru-RU"/>
              </w:rPr>
              <w:t>рефлексии</w:t>
            </w:r>
            <w:r w:rsidRPr="00140A03">
              <w:rPr>
                <w:spacing w:val="58"/>
                <w:sz w:val="24"/>
                <w:szCs w:val="24"/>
                <w:lang w:val="ru-RU"/>
              </w:rPr>
              <w:t xml:space="preserve"> </w:t>
            </w:r>
            <w:r w:rsidRPr="00140A03">
              <w:rPr>
                <w:sz w:val="24"/>
                <w:szCs w:val="24"/>
                <w:lang w:val="ru-RU"/>
              </w:rPr>
              <w:t>собствен-</w:t>
            </w:r>
          </w:p>
          <w:p w14:paraId="3568EA1B" w14:textId="77777777" w:rsidR="00140A03" w:rsidRPr="00140A03" w:rsidRDefault="00140A03" w:rsidP="00140A03">
            <w:pPr>
              <w:pStyle w:val="TableParagraph"/>
              <w:spacing w:line="180" w:lineRule="atLeast"/>
              <w:ind w:left="71"/>
              <w:rPr>
                <w:sz w:val="24"/>
                <w:szCs w:val="24"/>
                <w:lang w:val="ru-RU"/>
              </w:rPr>
            </w:pPr>
            <w:r w:rsidRPr="00140A03">
              <w:rPr>
                <w:sz w:val="24"/>
                <w:szCs w:val="24"/>
                <w:lang w:val="ru-RU"/>
              </w:rPr>
              <w:t>ный</w:t>
            </w:r>
            <w:r w:rsidRPr="00140A03">
              <w:rPr>
                <w:spacing w:val="4"/>
                <w:sz w:val="24"/>
                <w:szCs w:val="24"/>
                <w:lang w:val="ru-RU"/>
              </w:rPr>
              <w:t xml:space="preserve"> </w:t>
            </w:r>
            <w:r w:rsidRPr="00140A03">
              <w:rPr>
                <w:sz w:val="24"/>
                <w:szCs w:val="24"/>
                <w:lang w:val="ru-RU"/>
              </w:rPr>
              <w:t>социальный</w:t>
            </w:r>
            <w:r w:rsidRPr="00140A03">
              <w:rPr>
                <w:spacing w:val="4"/>
                <w:sz w:val="24"/>
                <w:szCs w:val="24"/>
                <w:lang w:val="ru-RU"/>
              </w:rPr>
              <w:t xml:space="preserve"> </w:t>
            </w:r>
            <w:r w:rsidRPr="00140A03">
              <w:rPr>
                <w:sz w:val="24"/>
                <w:szCs w:val="24"/>
                <w:lang w:val="ru-RU"/>
              </w:rPr>
              <w:t>опыт,</w:t>
            </w:r>
            <w:r w:rsidRPr="00140A03">
              <w:rPr>
                <w:spacing w:val="4"/>
                <w:sz w:val="24"/>
                <w:szCs w:val="24"/>
                <w:lang w:val="ru-RU"/>
              </w:rPr>
              <w:t xml:space="preserve"> </w:t>
            </w:r>
            <w:r w:rsidRPr="00140A03">
              <w:rPr>
                <w:sz w:val="24"/>
                <w:szCs w:val="24"/>
                <w:lang w:val="ru-RU"/>
              </w:rPr>
              <w:t>использовать</w:t>
            </w:r>
            <w:r w:rsidRPr="00140A03">
              <w:rPr>
                <w:spacing w:val="4"/>
                <w:sz w:val="24"/>
                <w:szCs w:val="24"/>
                <w:lang w:val="ru-RU"/>
              </w:rPr>
              <w:t xml:space="preserve"> </w:t>
            </w:r>
            <w:r w:rsidRPr="00140A03">
              <w:rPr>
                <w:sz w:val="24"/>
                <w:szCs w:val="24"/>
                <w:lang w:val="ru-RU"/>
              </w:rPr>
              <w:t>его</w:t>
            </w:r>
            <w:r w:rsidRPr="00140A03">
              <w:rPr>
                <w:spacing w:val="5"/>
                <w:sz w:val="24"/>
                <w:szCs w:val="24"/>
                <w:lang w:val="ru-RU"/>
              </w:rPr>
              <w:t xml:space="preserve"> </w:t>
            </w:r>
            <w:r w:rsidRPr="00140A03">
              <w:rPr>
                <w:sz w:val="24"/>
                <w:szCs w:val="24"/>
                <w:lang w:val="ru-RU"/>
              </w:rPr>
              <w:t>при</w:t>
            </w:r>
            <w:r w:rsidRPr="00140A03">
              <w:rPr>
                <w:spacing w:val="4"/>
                <w:sz w:val="24"/>
                <w:szCs w:val="24"/>
                <w:lang w:val="ru-RU"/>
              </w:rPr>
              <w:t xml:space="preserve"> </w:t>
            </w:r>
            <w:r w:rsidRPr="00140A03">
              <w:rPr>
                <w:sz w:val="24"/>
                <w:szCs w:val="24"/>
                <w:lang w:val="ru-RU"/>
              </w:rPr>
              <w:t>решении</w:t>
            </w:r>
            <w:r w:rsidRPr="00140A03">
              <w:rPr>
                <w:spacing w:val="-37"/>
                <w:sz w:val="24"/>
                <w:szCs w:val="24"/>
                <w:lang w:val="ru-RU"/>
              </w:rPr>
              <w:t xml:space="preserve"> </w:t>
            </w:r>
            <w:r w:rsidRPr="00140A03">
              <w:rPr>
                <w:sz w:val="24"/>
                <w:szCs w:val="24"/>
                <w:lang w:val="ru-RU"/>
              </w:rPr>
              <w:t>познавательных задач</w:t>
            </w:r>
          </w:p>
        </w:tc>
        <w:tc>
          <w:tcPr>
            <w:tcW w:w="1895" w:type="dxa"/>
          </w:tcPr>
          <w:p w14:paraId="14E9ECE5" w14:textId="77777777" w:rsidR="00140A03" w:rsidRPr="00140A03" w:rsidRDefault="00140A03" w:rsidP="00140A03">
            <w:pPr>
              <w:pStyle w:val="TableParagraph"/>
              <w:ind w:left="5"/>
              <w:jc w:val="center"/>
              <w:rPr>
                <w:sz w:val="24"/>
                <w:szCs w:val="24"/>
              </w:rPr>
            </w:pPr>
            <w:r w:rsidRPr="00140A03">
              <w:rPr>
                <w:w w:val="101"/>
                <w:sz w:val="24"/>
                <w:szCs w:val="24"/>
              </w:rPr>
              <w:t>9</w:t>
            </w:r>
          </w:p>
        </w:tc>
        <w:tc>
          <w:tcPr>
            <w:tcW w:w="1985" w:type="dxa"/>
          </w:tcPr>
          <w:p w14:paraId="6D31D3EC" w14:textId="77777777" w:rsidR="00140A03" w:rsidRPr="00140A03" w:rsidRDefault="00140A03" w:rsidP="00140A03">
            <w:pPr>
              <w:pStyle w:val="TableParagraph"/>
              <w:ind w:left="5"/>
              <w:jc w:val="center"/>
              <w:rPr>
                <w:sz w:val="24"/>
                <w:szCs w:val="24"/>
              </w:rPr>
            </w:pPr>
            <w:r w:rsidRPr="00140A03">
              <w:rPr>
                <w:w w:val="101"/>
                <w:sz w:val="24"/>
                <w:szCs w:val="24"/>
              </w:rPr>
              <w:t>4</w:t>
            </w:r>
          </w:p>
        </w:tc>
        <w:tc>
          <w:tcPr>
            <w:tcW w:w="1842" w:type="dxa"/>
          </w:tcPr>
          <w:p w14:paraId="2B9BF08F" w14:textId="77777777" w:rsidR="00140A03" w:rsidRPr="00140A03" w:rsidRDefault="00140A03" w:rsidP="00140A03">
            <w:pPr>
              <w:pStyle w:val="TableParagraph"/>
              <w:ind w:right="1"/>
              <w:jc w:val="center"/>
              <w:rPr>
                <w:sz w:val="24"/>
                <w:szCs w:val="24"/>
              </w:rPr>
            </w:pPr>
            <w:r w:rsidRPr="00140A03">
              <w:rPr>
                <w:w w:val="101"/>
                <w:sz w:val="24"/>
                <w:szCs w:val="24"/>
              </w:rPr>
              <w:t>5</w:t>
            </w:r>
          </w:p>
        </w:tc>
      </w:tr>
      <w:tr w:rsidR="00140A03" w:rsidRPr="00140A03" w14:paraId="38FBFA5E" w14:textId="77777777" w:rsidTr="006D0EAF">
        <w:trPr>
          <w:trHeight w:val="1862"/>
        </w:trPr>
        <w:tc>
          <w:tcPr>
            <w:tcW w:w="3907" w:type="dxa"/>
          </w:tcPr>
          <w:p w14:paraId="773BFAEB" w14:textId="77777777" w:rsidR="00140A03" w:rsidRPr="00140A03" w:rsidRDefault="00140A03" w:rsidP="00140A03">
            <w:pPr>
              <w:pStyle w:val="TableParagraph"/>
              <w:spacing w:line="242" w:lineRule="auto"/>
              <w:ind w:left="71" w:right="60"/>
              <w:jc w:val="both"/>
              <w:rPr>
                <w:sz w:val="24"/>
                <w:szCs w:val="24"/>
                <w:lang w:val="ru-RU"/>
              </w:rPr>
            </w:pPr>
            <w:r w:rsidRPr="00140A03">
              <w:rPr>
                <w:sz w:val="24"/>
                <w:szCs w:val="24"/>
                <w:lang w:val="ru-RU"/>
              </w:rPr>
              <w:t>Владение умениями формулировать на основе приоб-</w:t>
            </w:r>
            <w:r w:rsidRPr="00140A03">
              <w:rPr>
                <w:spacing w:val="1"/>
                <w:sz w:val="24"/>
                <w:szCs w:val="24"/>
                <w:lang w:val="ru-RU"/>
              </w:rPr>
              <w:t xml:space="preserve"> </w:t>
            </w:r>
            <w:r w:rsidRPr="00140A03">
              <w:rPr>
                <w:sz w:val="24"/>
                <w:szCs w:val="24"/>
                <w:lang w:val="ru-RU"/>
              </w:rPr>
              <w:t>ретённых социально-гуманитарных знаний собствен-</w:t>
            </w:r>
            <w:r w:rsidRPr="00140A03">
              <w:rPr>
                <w:spacing w:val="1"/>
                <w:sz w:val="24"/>
                <w:szCs w:val="24"/>
                <w:lang w:val="ru-RU"/>
              </w:rPr>
              <w:t xml:space="preserve"> </w:t>
            </w:r>
            <w:r w:rsidRPr="00140A03">
              <w:rPr>
                <w:sz w:val="24"/>
                <w:szCs w:val="24"/>
                <w:lang w:val="ru-RU"/>
              </w:rPr>
              <w:t>ные</w:t>
            </w:r>
            <w:r w:rsidRPr="00140A03">
              <w:rPr>
                <w:spacing w:val="1"/>
                <w:sz w:val="24"/>
                <w:szCs w:val="24"/>
                <w:lang w:val="ru-RU"/>
              </w:rPr>
              <w:t xml:space="preserve"> </w:t>
            </w:r>
            <w:r w:rsidRPr="00140A03">
              <w:rPr>
                <w:sz w:val="24"/>
                <w:szCs w:val="24"/>
                <w:lang w:val="ru-RU"/>
              </w:rPr>
              <w:t>суждения</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аргументы</w:t>
            </w:r>
            <w:r w:rsidRPr="00140A03">
              <w:rPr>
                <w:spacing w:val="1"/>
                <w:sz w:val="24"/>
                <w:szCs w:val="24"/>
                <w:lang w:val="ru-RU"/>
              </w:rPr>
              <w:t xml:space="preserve"> </w:t>
            </w:r>
            <w:r w:rsidRPr="00140A03">
              <w:rPr>
                <w:sz w:val="24"/>
                <w:szCs w:val="24"/>
                <w:lang w:val="ru-RU"/>
              </w:rPr>
              <w:t>по</w:t>
            </w:r>
            <w:r w:rsidRPr="00140A03">
              <w:rPr>
                <w:spacing w:val="1"/>
                <w:sz w:val="24"/>
                <w:szCs w:val="24"/>
                <w:lang w:val="ru-RU"/>
              </w:rPr>
              <w:t xml:space="preserve"> </w:t>
            </w:r>
            <w:r w:rsidRPr="00140A03">
              <w:rPr>
                <w:sz w:val="24"/>
                <w:szCs w:val="24"/>
                <w:lang w:val="ru-RU"/>
              </w:rPr>
              <w:t>определенным</w:t>
            </w:r>
            <w:r w:rsidRPr="00140A03">
              <w:rPr>
                <w:spacing w:val="1"/>
                <w:sz w:val="24"/>
                <w:szCs w:val="24"/>
                <w:lang w:val="ru-RU"/>
              </w:rPr>
              <w:t xml:space="preserve"> </w:t>
            </w:r>
            <w:r w:rsidRPr="00140A03">
              <w:rPr>
                <w:sz w:val="24"/>
                <w:szCs w:val="24"/>
                <w:lang w:val="ru-RU"/>
              </w:rPr>
              <w:t>проблемам с точки зрения социальных ценностей и</w:t>
            </w:r>
            <w:r w:rsidRPr="00140A03">
              <w:rPr>
                <w:spacing w:val="1"/>
                <w:sz w:val="24"/>
                <w:szCs w:val="24"/>
                <w:lang w:val="ru-RU"/>
              </w:rPr>
              <w:t xml:space="preserve"> </w:t>
            </w:r>
            <w:r w:rsidRPr="00140A03">
              <w:rPr>
                <w:sz w:val="24"/>
                <w:szCs w:val="24"/>
                <w:lang w:val="ru-RU"/>
              </w:rPr>
              <w:t>использовать</w:t>
            </w:r>
            <w:r w:rsidRPr="00140A03">
              <w:rPr>
                <w:spacing w:val="1"/>
                <w:sz w:val="24"/>
                <w:szCs w:val="24"/>
                <w:lang w:val="ru-RU"/>
              </w:rPr>
              <w:t xml:space="preserve"> </w:t>
            </w:r>
            <w:r w:rsidRPr="00140A03">
              <w:rPr>
                <w:sz w:val="24"/>
                <w:szCs w:val="24"/>
                <w:lang w:val="ru-RU"/>
              </w:rPr>
              <w:t>ключевые</w:t>
            </w:r>
            <w:r w:rsidRPr="00140A03">
              <w:rPr>
                <w:spacing w:val="1"/>
                <w:sz w:val="24"/>
                <w:szCs w:val="24"/>
                <w:lang w:val="ru-RU"/>
              </w:rPr>
              <w:t xml:space="preserve"> </w:t>
            </w:r>
            <w:r w:rsidRPr="00140A03">
              <w:rPr>
                <w:sz w:val="24"/>
                <w:szCs w:val="24"/>
                <w:lang w:val="ru-RU"/>
              </w:rPr>
              <w:t>понятия,</w:t>
            </w:r>
            <w:r w:rsidRPr="00140A03">
              <w:rPr>
                <w:spacing w:val="1"/>
                <w:sz w:val="24"/>
                <w:szCs w:val="24"/>
                <w:lang w:val="ru-RU"/>
              </w:rPr>
              <w:t xml:space="preserve"> </w:t>
            </w:r>
            <w:r w:rsidRPr="00140A03">
              <w:rPr>
                <w:sz w:val="24"/>
                <w:szCs w:val="24"/>
                <w:lang w:val="ru-RU"/>
              </w:rPr>
              <w:t>теоретические</w:t>
            </w:r>
            <w:r w:rsidRPr="00140A03">
              <w:rPr>
                <w:spacing w:val="1"/>
                <w:sz w:val="24"/>
                <w:szCs w:val="24"/>
                <w:lang w:val="ru-RU"/>
              </w:rPr>
              <w:t xml:space="preserve"> </w:t>
            </w:r>
            <w:r w:rsidRPr="00140A03">
              <w:rPr>
                <w:sz w:val="24"/>
                <w:szCs w:val="24"/>
                <w:lang w:val="ru-RU"/>
              </w:rPr>
              <w:t>положения социальных наук для объяснения явлений</w:t>
            </w:r>
            <w:r w:rsidRPr="00140A03">
              <w:rPr>
                <w:spacing w:val="1"/>
                <w:sz w:val="24"/>
                <w:szCs w:val="24"/>
                <w:lang w:val="ru-RU"/>
              </w:rPr>
              <w:t xml:space="preserve"> </w:t>
            </w:r>
            <w:r w:rsidRPr="00140A03">
              <w:rPr>
                <w:sz w:val="24"/>
                <w:szCs w:val="24"/>
                <w:lang w:val="ru-RU"/>
              </w:rPr>
              <w:t>социальной</w:t>
            </w:r>
            <w:r w:rsidRPr="00140A03">
              <w:rPr>
                <w:spacing w:val="1"/>
                <w:sz w:val="24"/>
                <w:szCs w:val="24"/>
                <w:lang w:val="ru-RU"/>
              </w:rPr>
              <w:t xml:space="preserve"> </w:t>
            </w:r>
            <w:r w:rsidRPr="00140A03">
              <w:rPr>
                <w:sz w:val="24"/>
                <w:szCs w:val="24"/>
                <w:lang w:val="ru-RU"/>
              </w:rPr>
              <w:t>действительности;</w:t>
            </w:r>
            <w:r w:rsidRPr="00140A03">
              <w:rPr>
                <w:spacing w:val="1"/>
                <w:sz w:val="24"/>
                <w:szCs w:val="24"/>
                <w:lang w:val="ru-RU"/>
              </w:rPr>
              <w:t xml:space="preserve"> </w:t>
            </w:r>
            <w:r w:rsidRPr="00140A03">
              <w:rPr>
                <w:sz w:val="24"/>
                <w:szCs w:val="24"/>
                <w:lang w:val="ru-RU"/>
              </w:rPr>
              <w:t>конкретизировать</w:t>
            </w:r>
            <w:r w:rsidRPr="00140A03">
              <w:rPr>
                <w:spacing w:val="1"/>
                <w:sz w:val="24"/>
                <w:szCs w:val="24"/>
                <w:lang w:val="ru-RU"/>
              </w:rPr>
              <w:t xml:space="preserve"> </w:t>
            </w:r>
            <w:r w:rsidRPr="00140A03">
              <w:rPr>
                <w:sz w:val="24"/>
                <w:szCs w:val="24"/>
                <w:lang w:val="ru-RU"/>
              </w:rPr>
              <w:t>теоретические</w:t>
            </w:r>
            <w:r w:rsidRPr="00140A03">
              <w:rPr>
                <w:spacing w:val="1"/>
                <w:sz w:val="24"/>
                <w:szCs w:val="24"/>
                <w:lang w:val="ru-RU"/>
              </w:rPr>
              <w:t xml:space="preserve"> </w:t>
            </w:r>
            <w:r w:rsidRPr="00140A03">
              <w:rPr>
                <w:sz w:val="24"/>
                <w:szCs w:val="24"/>
                <w:lang w:val="ru-RU"/>
              </w:rPr>
              <w:t>положения</w:t>
            </w:r>
            <w:r w:rsidRPr="00140A03">
              <w:rPr>
                <w:spacing w:val="1"/>
                <w:sz w:val="24"/>
                <w:szCs w:val="24"/>
                <w:lang w:val="ru-RU"/>
              </w:rPr>
              <w:t xml:space="preserve"> </w:t>
            </w:r>
            <w:r w:rsidRPr="00140A03">
              <w:rPr>
                <w:sz w:val="24"/>
                <w:szCs w:val="24"/>
                <w:lang w:val="ru-RU"/>
              </w:rPr>
              <w:t>фактами</w:t>
            </w:r>
            <w:r w:rsidRPr="00140A03">
              <w:rPr>
                <w:spacing w:val="1"/>
                <w:sz w:val="24"/>
                <w:szCs w:val="24"/>
                <w:lang w:val="ru-RU"/>
              </w:rPr>
              <w:t xml:space="preserve"> </w:t>
            </w:r>
            <w:r w:rsidRPr="00140A03">
              <w:rPr>
                <w:sz w:val="24"/>
                <w:szCs w:val="24"/>
                <w:lang w:val="ru-RU"/>
              </w:rPr>
              <w:t>социальной</w:t>
            </w:r>
            <w:r w:rsidRPr="00140A03">
              <w:rPr>
                <w:spacing w:val="1"/>
                <w:sz w:val="24"/>
                <w:szCs w:val="24"/>
                <w:lang w:val="ru-RU"/>
              </w:rPr>
              <w:t xml:space="preserve"> </w:t>
            </w:r>
            <w:r w:rsidRPr="00140A03">
              <w:rPr>
                <w:sz w:val="24"/>
                <w:szCs w:val="24"/>
                <w:lang w:val="ru-RU"/>
              </w:rPr>
              <w:t>действительности,</w:t>
            </w:r>
            <w:r w:rsidRPr="00140A03">
              <w:rPr>
                <w:spacing w:val="22"/>
                <w:sz w:val="24"/>
                <w:szCs w:val="24"/>
                <w:lang w:val="ru-RU"/>
              </w:rPr>
              <w:t xml:space="preserve"> </w:t>
            </w:r>
            <w:r w:rsidRPr="00140A03">
              <w:rPr>
                <w:sz w:val="24"/>
                <w:szCs w:val="24"/>
                <w:lang w:val="ru-RU"/>
              </w:rPr>
              <w:t>модельными</w:t>
            </w:r>
            <w:r w:rsidRPr="00140A03">
              <w:rPr>
                <w:spacing w:val="23"/>
                <w:sz w:val="24"/>
                <w:szCs w:val="24"/>
                <w:lang w:val="ru-RU"/>
              </w:rPr>
              <w:t xml:space="preserve"> </w:t>
            </w:r>
            <w:r w:rsidRPr="00140A03">
              <w:rPr>
                <w:sz w:val="24"/>
                <w:szCs w:val="24"/>
                <w:lang w:val="ru-RU"/>
              </w:rPr>
              <w:t>ситуациями,</w:t>
            </w:r>
          </w:p>
          <w:p w14:paraId="53160706" w14:textId="77777777" w:rsidR="00140A03" w:rsidRPr="00140A03" w:rsidRDefault="00140A03" w:rsidP="00140A03">
            <w:pPr>
              <w:pStyle w:val="TableParagraph"/>
              <w:spacing w:before="6" w:line="164" w:lineRule="exact"/>
              <w:ind w:left="71"/>
              <w:jc w:val="both"/>
              <w:rPr>
                <w:sz w:val="24"/>
                <w:szCs w:val="24"/>
                <w:lang w:val="ru-RU"/>
              </w:rPr>
            </w:pPr>
            <w:r w:rsidRPr="00140A03">
              <w:rPr>
                <w:sz w:val="24"/>
                <w:szCs w:val="24"/>
                <w:lang w:val="ru-RU"/>
              </w:rPr>
              <w:t>примерами</w:t>
            </w:r>
            <w:r w:rsidRPr="00140A03">
              <w:rPr>
                <w:spacing w:val="3"/>
                <w:sz w:val="24"/>
                <w:szCs w:val="24"/>
                <w:lang w:val="ru-RU"/>
              </w:rPr>
              <w:t xml:space="preserve"> </w:t>
            </w:r>
            <w:r w:rsidRPr="00140A03">
              <w:rPr>
                <w:sz w:val="24"/>
                <w:szCs w:val="24"/>
                <w:lang w:val="ru-RU"/>
              </w:rPr>
              <w:t>из</w:t>
            </w:r>
            <w:r w:rsidRPr="00140A03">
              <w:rPr>
                <w:spacing w:val="4"/>
                <w:sz w:val="24"/>
                <w:szCs w:val="24"/>
                <w:lang w:val="ru-RU"/>
              </w:rPr>
              <w:t xml:space="preserve"> </w:t>
            </w:r>
            <w:r w:rsidRPr="00140A03">
              <w:rPr>
                <w:sz w:val="24"/>
                <w:szCs w:val="24"/>
                <w:lang w:val="ru-RU"/>
              </w:rPr>
              <w:t>личного</w:t>
            </w:r>
            <w:r w:rsidRPr="00140A03">
              <w:rPr>
                <w:spacing w:val="3"/>
                <w:sz w:val="24"/>
                <w:szCs w:val="24"/>
                <w:lang w:val="ru-RU"/>
              </w:rPr>
              <w:t xml:space="preserve"> </w:t>
            </w:r>
            <w:r w:rsidRPr="00140A03">
              <w:rPr>
                <w:sz w:val="24"/>
                <w:szCs w:val="24"/>
                <w:lang w:val="ru-RU"/>
              </w:rPr>
              <w:t>социального</w:t>
            </w:r>
            <w:r w:rsidRPr="00140A03">
              <w:rPr>
                <w:spacing w:val="4"/>
                <w:sz w:val="24"/>
                <w:szCs w:val="24"/>
                <w:lang w:val="ru-RU"/>
              </w:rPr>
              <w:t xml:space="preserve"> </w:t>
            </w:r>
            <w:r w:rsidRPr="00140A03">
              <w:rPr>
                <w:sz w:val="24"/>
                <w:szCs w:val="24"/>
                <w:lang w:val="ru-RU"/>
              </w:rPr>
              <w:t>опыта</w:t>
            </w:r>
          </w:p>
        </w:tc>
        <w:tc>
          <w:tcPr>
            <w:tcW w:w="1895" w:type="dxa"/>
          </w:tcPr>
          <w:p w14:paraId="0F18628D" w14:textId="77777777" w:rsidR="00140A03" w:rsidRPr="00140A03" w:rsidRDefault="00140A03" w:rsidP="00140A03">
            <w:pPr>
              <w:pStyle w:val="TableParagraph"/>
              <w:spacing w:line="184" w:lineRule="exact"/>
              <w:ind w:left="5"/>
              <w:jc w:val="center"/>
              <w:rPr>
                <w:sz w:val="24"/>
                <w:szCs w:val="24"/>
              </w:rPr>
            </w:pPr>
            <w:r w:rsidRPr="00140A03">
              <w:rPr>
                <w:w w:val="101"/>
                <w:sz w:val="24"/>
                <w:szCs w:val="24"/>
              </w:rPr>
              <w:t>4</w:t>
            </w:r>
          </w:p>
        </w:tc>
        <w:tc>
          <w:tcPr>
            <w:tcW w:w="1985" w:type="dxa"/>
          </w:tcPr>
          <w:p w14:paraId="358967E2" w14:textId="77777777" w:rsidR="00140A03" w:rsidRPr="00140A03" w:rsidRDefault="00140A03" w:rsidP="00140A03">
            <w:pPr>
              <w:pStyle w:val="TableParagraph"/>
              <w:spacing w:line="184" w:lineRule="exact"/>
              <w:ind w:left="5"/>
              <w:jc w:val="center"/>
              <w:rPr>
                <w:sz w:val="24"/>
                <w:szCs w:val="24"/>
              </w:rPr>
            </w:pPr>
            <w:r w:rsidRPr="00140A03">
              <w:rPr>
                <w:w w:val="101"/>
                <w:sz w:val="24"/>
                <w:szCs w:val="24"/>
              </w:rPr>
              <w:t>–</w:t>
            </w:r>
          </w:p>
        </w:tc>
        <w:tc>
          <w:tcPr>
            <w:tcW w:w="1842" w:type="dxa"/>
          </w:tcPr>
          <w:p w14:paraId="73630677" w14:textId="77777777" w:rsidR="00140A03" w:rsidRPr="00140A03" w:rsidRDefault="00140A03" w:rsidP="00140A03">
            <w:pPr>
              <w:pStyle w:val="TableParagraph"/>
              <w:spacing w:line="184" w:lineRule="exact"/>
              <w:ind w:right="1"/>
              <w:jc w:val="center"/>
              <w:rPr>
                <w:sz w:val="24"/>
                <w:szCs w:val="24"/>
              </w:rPr>
            </w:pPr>
            <w:r w:rsidRPr="00140A03">
              <w:rPr>
                <w:w w:val="101"/>
                <w:sz w:val="24"/>
                <w:szCs w:val="24"/>
              </w:rPr>
              <w:t>4</w:t>
            </w:r>
          </w:p>
        </w:tc>
      </w:tr>
      <w:tr w:rsidR="00140A03" w:rsidRPr="00140A03" w14:paraId="1FE24149" w14:textId="77777777" w:rsidTr="006D0EAF">
        <w:trPr>
          <w:trHeight w:val="1676"/>
        </w:trPr>
        <w:tc>
          <w:tcPr>
            <w:tcW w:w="3907" w:type="dxa"/>
          </w:tcPr>
          <w:p w14:paraId="35C0BACC" w14:textId="77777777" w:rsidR="00140A03" w:rsidRPr="00140A03" w:rsidRDefault="00140A03" w:rsidP="00140A03">
            <w:pPr>
              <w:pStyle w:val="TableParagraph"/>
              <w:spacing w:line="242" w:lineRule="auto"/>
              <w:ind w:left="71" w:right="61"/>
              <w:jc w:val="both"/>
              <w:rPr>
                <w:sz w:val="24"/>
                <w:szCs w:val="24"/>
                <w:lang w:val="ru-RU"/>
              </w:rPr>
            </w:pPr>
            <w:r w:rsidRPr="00140A03">
              <w:rPr>
                <w:sz w:val="24"/>
                <w:szCs w:val="24"/>
                <w:lang w:val="ru-RU"/>
              </w:rPr>
              <w:t>Готовность</w:t>
            </w:r>
            <w:r w:rsidRPr="00140A03">
              <w:rPr>
                <w:spacing w:val="1"/>
                <w:sz w:val="24"/>
                <w:szCs w:val="24"/>
                <w:lang w:val="ru-RU"/>
              </w:rPr>
              <w:t xml:space="preserve"> </w:t>
            </w:r>
            <w:r w:rsidRPr="00140A03">
              <w:rPr>
                <w:sz w:val="24"/>
                <w:szCs w:val="24"/>
                <w:lang w:val="ru-RU"/>
              </w:rPr>
              <w:t>применять</w:t>
            </w:r>
            <w:r w:rsidRPr="00140A03">
              <w:rPr>
                <w:spacing w:val="1"/>
                <w:sz w:val="24"/>
                <w:szCs w:val="24"/>
                <w:lang w:val="ru-RU"/>
              </w:rPr>
              <w:t xml:space="preserve"> </w:t>
            </w:r>
            <w:r w:rsidRPr="00140A03">
              <w:rPr>
                <w:sz w:val="24"/>
                <w:szCs w:val="24"/>
                <w:lang w:val="ru-RU"/>
              </w:rPr>
              <w:t>знания</w:t>
            </w:r>
            <w:r w:rsidRPr="00140A03">
              <w:rPr>
                <w:spacing w:val="1"/>
                <w:sz w:val="24"/>
                <w:szCs w:val="24"/>
                <w:lang w:val="ru-RU"/>
              </w:rPr>
              <w:t xml:space="preserve"> </w:t>
            </w:r>
            <w:r w:rsidRPr="00140A03">
              <w:rPr>
                <w:sz w:val="24"/>
                <w:szCs w:val="24"/>
                <w:lang w:val="ru-RU"/>
              </w:rPr>
              <w:t>о</w:t>
            </w:r>
            <w:r w:rsidRPr="00140A03">
              <w:rPr>
                <w:spacing w:val="1"/>
                <w:sz w:val="24"/>
                <w:szCs w:val="24"/>
                <w:lang w:val="ru-RU"/>
              </w:rPr>
              <w:t xml:space="preserve"> </w:t>
            </w:r>
            <w:r w:rsidRPr="00140A03">
              <w:rPr>
                <w:sz w:val="24"/>
                <w:szCs w:val="24"/>
                <w:lang w:val="ru-RU"/>
              </w:rPr>
              <w:t>финансах</w:t>
            </w:r>
            <w:r w:rsidRPr="00140A03">
              <w:rPr>
                <w:spacing w:val="1"/>
                <w:sz w:val="24"/>
                <w:szCs w:val="24"/>
                <w:lang w:val="ru-RU"/>
              </w:rPr>
              <w:t xml:space="preserve"> </w:t>
            </w:r>
            <w:r w:rsidRPr="00140A03">
              <w:rPr>
                <w:sz w:val="24"/>
                <w:szCs w:val="24"/>
                <w:lang w:val="ru-RU"/>
              </w:rPr>
              <w:t>и бюд-</w:t>
            </w:r>
            <w:r w:rsidRPr="00140A03">
              <w:rPr>
                <w:spacing w:val="1"/>
                <w:sz w:val="24"/>
                <w:szCs w:val="24"/>
                <w:lang w:val="ru-RU"/>
              </w:rPr>
              <w:t xml:space="preserve"> </w:t>
            </w:r>
            <w:r w:rsidRPr="00140A03">
              <w:rPr>
                <w:sz w:val="24"/>
                <w:szCs w:val="24"/>
                <w:lang w:val="ru-RU"/>
              </w:rPr>
              <w:t>жетном</w:t>
            </w:r>
            <w:r w:rsidRPr="00140A03">
              <w:rPr>
                <w:spacing w:val="1"/>
                <w:sz w:val="24"/>
                <w:szCs w:val="24"/>
                <w:lang w:val="ru-RU"/>
              </w:rPr>
              <w:t xml:space="preserve"> </w:t>
            </w:r>
            <w:r w:rsidRPr="00140A03">
              <w:rPr>
                <w:sz w:val="24"/>
                <w:szCs w:val="24"/>
                <w:lang w:val="ru-RU"/>
              </w:rPr>
              <w:t>регулировании</w:t>
            </w:r>
            <w:r w:rsidRPr="00140A03">
              <w:rPr>
                <w:spacing w:val="1"/>
                <w:sz w:val="24"/>
                <w:szCs w:val="24"/>
                <w:lang w:val="ru-RU"/>
              </w:rPr>
              <w:t xml:space="preserve"> </w:t>
            </w:r>
            <w:r w:rsidRPr="00140A03">
              <w:rPr>
                <w:sz w:val="24"/>
                <w:szCs w:val="24"/>
                <w:lang w:val="ru-RU"/>
              </w:rPr>
              <w:t>при</w:t>
            </w:r>
            <w:r w:rsidRPr="00140A03">
              <w:rPr>
                <w:spacing w:val="1"/>
                <w:sz w:val="24"/>
                <w:szCs w:val="24"/>
                <w:lang w:val="ru-RU"/>
              </w:rPr>
              <w:t xml:space="preserve"> </w:t>
            </w:r>
            <w:r w:rsidRPr="00140A03">
              <w:rPr>
                <w:sz w:val="24"/>
                <w:szCs w:val="24"/>
                <w:lang w:val="ru-RU"/>
              </w:rPr>
              <w:t>пользовании</w:t>
            </w:r>
            <w:r w:rsidRPr="00140A03">
              <w:rPr>
                <w:spacing w:val="1"/>
                <w:sz w:val="24"/>
                <w:szCs w:val="24"/>
                <w:lang w:val="ru-RU"/>
              </w:rPr>
              <w:t xml:space="preserve"> </w:t>
            </w:r>
            <w:r w:rsidRPr="00140A03">
              <w:rPr>
                <w:sz w:val="24"/>
                <w:szCs w:val="24"/>
                <w:lang w:val="ru-RU"/>
              </w:rPr>
              <w:t>финан-</w:t>
            </w:r>
            <w:r w:rsidRPr="00140A03">
              <w:rPr>
                <w:spacing w:val="1"/>
                <w:sz w:val="24"/>
                <w:szCs w:val="24"/>
                <w:lang w:val="ru-RU"/>
              </w:rPr>
              <w:t xml:space="preserve"> </w:t>
            </w:r>
            <w:r w:rsidRPr="00140A03">
              <w:rPr>
                <w:sz w:val="24"/>
                <w:szCs w:val="24"/>
                <w:lang w:val="ru-RU"/>
              </w:rPr>
              <w:t>совыми</w:t>
            </w:r>
            <w:r w:rsidRPr="00140A03">
              <w:rPr>
                <w:spacing w:val="1"/>
                <w:sz w:val="24"/>
                <w:szCs w:val="24"/>
                <w:lang w:val="ru-RU"/>
              </w:rPr>
              <w:t xml:space="preserve"> </w:t>
            </w:r>
            <w:r w:rsidRPr="00140A03">
              <w:rPr>
                <w:sz w:val="24"/>
                <w:szCs w:val="24"/>
                <w:lang w:val="ru-RU"/>
              </w:rPr>
              <w:t>услугами</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инструментами;</w:t>
            </w:r>
            <w:r w:rsidRPr="00140A03">
              <w:rPr>
                <w:spacing w:val="1"/>
                <w:sz w:val="24"/>
                <w:szCs w:val="24"/>
                <w:lang w:val="ru-RU"/>
              </w:rPr>
              <w:t xml:space="preserve"> </w:t>
            </w:r>
            <w:r w:rsidRPr="00140A03">
              <w:rPr>
                <w:sz w:val="24"/>
                <w:szCs w:val="24"/>
                <w:lang w:val="ru-RU"/>
              </w:rPr>
              <w:t>использовать</w:t>
            </w:r>
            <w:r w:rsidRPr="00140A03">
              <w:rPr>
                <w:spacing w:val="-37"/>
                <w:sz w:val="24"/>
                <w:szCs w:val="24"/>
                <w:lang w:val="ru-RU"/>
              </w:rPr>
              <w:t xml:space="preserve"> </w:t>
            </w:r>
            <w:r w:rsidRPr="00140A03">
              <w:rPr>
                <w:sz w:val="24"/>
                <w:szCs w:val="24"/>
                <w:lang w:val="ru-RU"/>
              </w:rPr>
              <w:t>финансовую</w:t>
            </w:r>
            <w:r w:rsidRPr="00140A03">
              <w:rPr>
                <w:spacing w:val="1"/>
                <w:sz w:val="24"/>
                <w:szCs w:val="24"/>
                <w:lang w:val="ru-RU"/>
              </w:rPr>
              <w:t xml:space="preserve"> </w:t>
            </w:r>
            <w:r w:rsidRPr="00140A03">
              <w:rPr>
                <w:sz w:val="24"/>
                <w:szCs w:val="24"/>
                <w:lang w:val="ru-RU"/>
              </w:rPr>
              <w:t>информацию</w:t>
            </w:r>
            <w:r w:rsidRPr="00140A03">
              <w:rPr>
                <w:spacing w:val="1"/>
                <w:sz w:val="24"/>
                <w:szCs w:val="24"/>
                <w:lang w:val="ru-RU"/>
              </w:rPr>
              <w:t xml:space="preserve"> </w:t>
            </w:r>
            <w:r w:rsidRPr="00140A03">
              <w:rPr>
                <w:sz w:val="24"/>
                <w:szCs w:val="24"/>
                <w:lang w:val="ru-RU"/>
              </w:rPr>
              <w:t>для</w:t>
            </w:r>
            <w:r w:rsidRPr="00140A03">
              <w:rPr>
                <w:spacing w:val="1"/>
                <w:sz w:val="24"/>
                <w:szCs w:val="24"/>
                <w:lang w:val="ru-RU"/>
              </w:rPr>
              <w:t xml:space="preserve"> </w:t>
            </w:r>
            <w:r w:rsidRPr="00140A03">
              <w:rPr>
                <w:sz w:val="24"/>
                <w:szCs w:val="24"/>
                <w:lang w:val="ru-RU"/>
              </w:rPr>
              <w:t>достижения</w:t>
            </w:r>
            <w:r w:rsidRPr="00140A03">
              <w:rPr>
                <w:spacing w:val="1"/>
                <w:sz w:val="24"/>
                <w:szCs w:val="24"/>
                <w:lang w:val="ru-RU"/>
              </w:rPr>
              <w:t xml:space="preserve"> </w:t>
            </w:r>
            <w:r w:rsidRPr="00140A03">
              <w:rPr>
                <w:sz w:val="24"/>
                <w:szCs w:val="24"/>
                <w:lang w:val="ru-RU"/>
              </w:rPr>
              <w:t>личных</w:t>
            </w:r>
            <w:r w:rsidRPr="00140A03">
              <w:rPr>
                <w:spacing w:val="1"/>
                <w:sz w:val="24"/>
                <w:szCs w:val="24"/>
                <w:lang w:val="ru-RU"/>
              </w:rPr>
              <w:t xml:space="preserve"> </w:t>
            </w:r>
            <w:r w:rsidRPr="00140A03">
              <w:rPr>
                <w:sz w:val="24"/>
                <w:szCs w:val="24"/>
                <w:lang w:val="ru-RU"/>
              </w:rPr>
              <w:t>финансовых</w:t>
            </w:r>
            <w:r w:rsidRPr="00140A03">
              <w:rPr>
                <w:spacing w:val="1"/>
                <w:sz w:val="24"/>
                <w:szCs w:val="24"/>
                <w:lang w:val="ru-RU"/>
              </w:rPr>
              <w:t xml:space="preserve"> </w:t>
            </w:r>
            <w:r w:rsidRPr="00140A03">
              <w:rPr>
                <w:sz w:val="24"/>
                <w:szCs w:val="24"/>
                <w:lang w:val="ru-RU"/>
              </w:rPr>
              <w:t>целей,</w:t>
            </w:r>
            <w:r w:rsidRPr="00140A03">
              <w:rPr>
                <w:spacing w:val="1"/>
                <w:sz w:val="24"/>
                <w:szCs w:val="24"/>
                <w:lang w:val="ru-RU"/>
              </w:rPr>
              <w:t xml:space="preserve"> </w:t>
            </w:r>
            <w:r w:rsidRPr="00140A03">
              <w:rPr>
                <w:sz w:val="24"/>
                <w:szCs w:val="24"/>
                <w:lang w:val="ru-RU"/>
              </w:rPr>
              <w:t>обеспечивать</w:t>
            </w:r>
            <w:r w:rsidRPr="00140A03">
              <w:rPr>
                <w:spacing w:val="1"/>
                <w:sz w:val="24"/>
                <w:szCs w:val="24"/>
                <w:lang w:val="ru-RU"/>
              </w:rPr>
              <w:t xml:space="preserve"> </w:t>
            </w:r>
            <w:r w:rsidRPr="00140A03">
              <w:rPr>
                <w:sz w:val="24"/>
                <w:szCs w:val="24"/>
                <w:lang w:val="ru-RU"/>
              </w:rPr>
              <w:t>финансовую</w:t>
            </w:r>
            <w:r w:rsidRPr="00140A03">
              <w:rPr>
                <w:spacing w:val="1"/>
                <w:sz w:val="24"/>
                <w:szCs w:val="24"/>
                <w:lang w:val="ru-RU"/>
              </w:rPr>
              <w:t xml:space="preserve"> </w:t>
            </w:r>
            <w:r w:rsidRPr="00140A03">
              <w:rPr>
                <w:sz w:val="24"/>
                <w:szCs w:val="24"/>
                <w:lang w:val="ru-RU"/>
              </w:rPr>
              <w:t>безопасность с учётом рисков и способов их сниже-</w:t>
            </w:r>
            <w:r w:rsidRPr="00140A03">
              <w:rPr>
                <w:spacing w:val="1"/>
                <w:sz w:val="24"/>
                <w:szCs w:val="24"/>
                <w:lang w:val="ru-RU"/>
              </w:rPr>
              <w:t xml:space="preserve"> </w:t>
            </w:r>
            <w:r w:rsidRPr="00140A03">
              <w:rPr>
                <w:sz w:val="24"/>
                <w:szCs w:val="24"/>
                <w:lang w:val="ru-RU"/>
              </w:rPr>
              <w:t>ния;</w:t>
            </w:r>
            <w:r w:rsidRPr="00140A03">
              <w:rPr>
                <w:spacing w:val="1"/>
                <w:sz w:val="24"/>
                <w:szCs w:val="24"/>
                <w:lang w:val="ru-RU"/>
              </w:rPr>
              <w:t xml:space="preserve"> </w:t>
            </w:r>
            <w:r w:rsidRPr="00140A03">
              <w:rPr>
                <w:sz w:val="24"/>
                <w:szCs w:val="24"/>
                <w:lang w:val="ru-RU"/>
              </w:rPr>
              <w:t>сформированность</w:t>
            </w:r>
            <w:r w:rsidRPr="00140A03">
              <w:rPr>
                <w:spacing w:val="1"/>
                <w:sz w:val="24"/>
                <w:szCs w:val="24"/>
                <w:lang w:val="ru-RU"/>
              </w:rPr>
              <w:t xml:space="preserve"> </w:t>
            </w:r>
            <w:r w:rsidRPr="00140A03">
              <w:rPr>
                <w:sz w:val="24"/>
                <w:szCs w:val="24"/>
                <w:lang w:val="ru-RU"/>
              </w:rPr>
              <w:t>гражданской</w:t>
            </w:r>
            <w:r w:rsidRPr="00140A03">
              <w:rPr>
                <w:spacing w:val="1"/>
                <w:sz w:val="24"/>
                <w:szCs w:val="24"/>
                <w:lang w:val="ru-RU"/>
              </w:rPr>
              <w:t xml:space="preserve"> </w:t>
            </w:r>
            <w:r w:rsidRPr="00140A03">
              <w:rPr>
                <w:sz w:val="24"/>
                <w:szCs w:val="24"/>
                <w:lang w:val="ru-RU"/>
              </w:rPr>
              <w:t>ответствен-</w:t>
            </w:r>
            <w:r w:rsidRPr="00140A03">
              <w:rPr>
                <w:spacing w:val="-37"/>
                <w:sz w:val="24"/>
                <w:szCs w:val="24"/>
                <w:lang w:val="ru-RU"/>
              </w:rPr>
              <w:t xml:space="preserve"> </w:t>
            </w:r>
            <w:r w:rsidRPr="00140A03">
              <w:rPr>
                <w:sz w:val="24"/>
                <w:szCs w:val="24"/>
                <w:lang w:val="ru-RU"/>
              </w:rPr>
              <w:t>ности</w:t>
            </w:r>
            <w:r w:rsidRPr="00140A03">
              <w:rPr>
                <w:spacing w:val="16"/>
                <w:sz w:val="24"/>
                <w:szCs w:val="24"/>
                <w:lang w:val="ru-RU"/>
              </w:rPr>
              <w:t xml:space="preserve"> </w:t>
            </w:r>
            <w:r w:rsidRPr="00140A03">
              <w:rPr>
                <w:sz w:val="24"/>
                <w:szCs w:val="24"/>
                <w:lang w:val="ru-RU"/>
              </w:rPr>
              <w:t>в</w:t>
            </w:r>
            <w:r w:rsidRPr="00140A03">
              <w:rPr>
                <w:spacing w:val="15"/>
                <w:sz w:val="24"/>
                <w:szCs w:val="24"/>
                <w:lang w:val="ru-RU"/>
              </w:rPr>
              <w:t xml:space="preserve"> </w:t>
            </w:r>
            <w:r w:rsidRPr="00140A03">
              <w:rPr>
                <w:sz w:val="24"/>
                <w:szCs w:val="24"/>
                <w:lang w:val="ru-RU"/>
              </w:rPr>
              <w:t>части</w:t>
            </w:r>
            <w:r w:rsidRPr="00140A03">
              <w:rPr>
                <w:spacing w:val="15"/>
                <w:sz w:val="24"/>
                <w:szCs w:val="24"/>
                <w:lang w:val="ru-RU"/>
              </w:rPr>
              <w:t xml:space="preserve"> </w:t>
            </w:r>
            <w:r w:rsidRPr="00140A03">
              <w:rPr>
                <w:sz w:val="24"/>
                <w:szCs w:val="24"/>
                <w:lang w:val="ru-RU"/>
              </w:rPr>
              <w:t>уплаты</w:t>
            </w:r>
            <w:r w:rsidRPr="00140A03">
              <w:rPr>
                <w:spacing w:val="17"/>
                <w:sz w:val="24"/>
                <w:szCs w:val="24"/>
                <w:lang w:val="ru-RU"/>
              </w:rPr>
              <w:t xml:space="preserve"> </w:t>
            </w:r>
            <w:r w:rsidRPr="00140A03">
              <w:rPr>
                <w:sz w:val="24"/>
                <w:szCs w:val="24"/>
                <w:lang w:val="ru-RU"/>
              </w:rPr>
              <w:t>налогов</w:t>
            </w:r>
            <w:r w:rsidRPr="00140A03">
              <w:rPr>
                <w:spacing w:val="16"/>
                <w:sz w:val="24"/>
                <w:szCs w:val="24"/>
                <w:lang w:val="ru-RU"/>
              </w:rPr>
              <w:t xml:space="preserve"> </w:t>
            </w:r>
            <w:r w:rsidRPr="00140A03">
              <w:rPr>
                <w:sz w:val="24"/>
                <w:szCs w:val="24"/>
                <w:lang w:val="ru-RU"/>
              </w:rPr>
              <w:t>для</w:t>
            </w:r>
            <w:r w:rsidRPr="00140A03">
              <w:rPr>
                <w:spacing w:val="15"/>
                <w:sz w:val="24"/>
                <w:szCs w:val="24"/>
                <w:lang w:val="ru-RU"/>
              </w:rPr>
              <w:t xml:space="preserve"> </w:t>
            </w:r>
            <w:r w:rsidRPr="00140A03">
              <w:rPr>
                <w:sz w:val="24"/>
                <w:szCs w:val="24"/>
                <w:lang w:val="ru-RU"/>
              </w:rPr>
              <w:t>развития</w:t>
            </w:r>
            <w:r w:rsidRPr="00140A03">
              <w:rPr>
                <w:spacing w:val="16"/>
                <w:sz w:val="24"/>
                <w:szCs w:val="24"/>
                <w:lang w:val="ru-RU"/>
              </w:rPr>
              <w:t xml:space="preserve"> </w:t>
            </w:r>
            <w:r w:rsidRPr="00140A03">
              <w:rPr>
                <w:sz w:val="24"/>
                <w:szCs w:val="24"/>
                <w:lang w:val="ru-RU"/>
              </w:rPr>
              <w:t>общества</w:t>
            </w:r>
          </w:p>
          <w:p w14:paraId="3DCAE4FF" w14:textId="77777777" w:rsidR="00140A03" w:rsidRPr="00140A03" w:rsidRDefault="00140A03" w:rsidP="00140A03">
            <w:pPr>
              <w:pStyle w:val="TableParagraph"/>
              <w:spacing w:before="5" w:line="164" w:lineRule="exact"/>
              <w:ind w:left="71"/>
              <w:jc w:val="both"/>
              <w:rPr>
                <w:sz w:val="24"/>
                <w:szCs w:val="24"/>
              </w:rPr>
            </w:pPr>
            <w:r w:rsidRPr="00140A03">
              <w:rPr>
                <w:sz w:val="24"/>
                <w:szCs w:val="24"/>
              </w:rPr>
              <w:t>и</w:t>
            </w:r>
            <w:r w:rsidRPr="00140A03">
              <w:rPr>
                <w:spacing w:val="4"/>
                <w:sz w:val="24"/>
                <w:szCs w:val="24"/>
              </w:rPr>
              <w:t xml:space="preserve"> </w:t>
            </w:r>
            <w:r w:rsidRPr="00140A03">
              <w:rPr>
                <w:sz w:val="24"/>
                <w:szCs w:val="24"/>
              </w:rPr>
              <w:t>государства</w:t>
            </w:r>
          </w:p>
        </w:tc>
        <w:tc>
          <w:tcPr>
            <w:tcW w:w="1895" w:type="dxa"/>
          </w:tcPr>
          <w:p w14:paraId="2BBFF004" w14:textId="77777777" w:rsidR="00140A03" w:rsidRPr="00140A03" w:rsidRDefault="00140A03" w:rsidP="00140A03">
            <w:pPr>
              <w:pStyle w:val="TableParagraph"/>
              <w:spacing w:line="184" w:lineRule="exact"/>
              <w:ind w:left="5"/>
              <w:jc w:val="center"/>
              <w:rPr>
                <w:sz w:val="24"/>
                <w:szCs w:val="24"/>
              </w:rPr>
            </w:pPr>
            <w:r w:rsidRPr="00140A03">
              <w:rPr>
                <w:w w:val="101"/>
                <w:sz w:val="24"/>
                <w:szCs w:val="24"/>
              </w:rPr>
              <w:t>3</w:t>
            </w:r>
          </w:p>
        </w:tc>
        <w:tc>
          <w:tcPr>
            <w:tcW w:w="1985" w:type="dxa"/>
          </w:tcPr>
          <w:p w14:paraId="7D679A13" w14:textId="77777777" w:rsidR="00140A03" w:rsidRPr="00140A03" w:rsidRDefault="00140A03" w:rsidP="00140A03">
            <w:pPr>
              <w:pStyle w:val="TableParagraph"/>
              <w:spacing w:line="184" w:lineRule="exact"/>
              <w:ind w:left="5"/>
              <w:jc w:val="center"/>
              <w:rPr>
                <w:sz w:val="24"/>
                <w:szCs w:val="24"/>
              </w:rPr>
            </w:pPr>
            <w:r w:rsidRPr="00140A03">
              <w:rPr>
                <w:w w:val="101"/>
                <w:sz w:val="24"/>
                <w:szCs w:val="24"/>
              </w:rPr>
              <w:t>–</w:t>
            </w:r>
          </w:p>
        </w:tc>
        <w:tc>
          <w:tcPr>
            <w:tcW w:w="1842" w:type="dxa"/>
          </w:tcPr>
          <w:p w14:paraId="0A8EB5D4" w14:textId="77777777" w:rsidR="00140A03" w:rsidRPr="00140A03" w:rsidRDefault="00140A03" w:rsidP="00140A03">
            <w:pPr>
              <w:pStyle w:val="TableParagraph"/>
              <w:spacing w:line="184" w:lineRule="exact"/>
              <w:ind w:right="1"/>
              <w:jc w:val="center"/>
              <w:rPr>
                <w:sz w:val="24"/>
                <w:szCs w:val="24"/>
              </w:rPr>
            </w:pPr>
            <w:r w:rsidRPr="00140A03">
              <w:rPr>
                <w:w w:val="101"/>
                <w:sz w:val="24"/>
                <w:szCs w:val="24"/>
              </w:rPr>
              <w:t>3</w:t>
            </w:r>
          </w:p>
        </w:tc>
      </w:tr>
      <w:tr w:rsidR="00140A03" w:rsidRPr="00140A03" w14:paraId="5E85159D" w14:textId="77777777" w:rsidTr="006D0EAF">
        <w:trPr>
          <w:trHeight w:val="370"/>
        </w:trPr>
        <w:tc>
          <w:tcPr>
            <w:tcW w:w="3907" w:type="dxa"/>
          </w:tcPr>
          <w:p w14:paraId="45EF5AFF" w14:textId="77777777" w:rsidR="00140A03" w:rsidRPr="00140A03" w:rsidRDefault="00140A03" w:rsidP="00140A03">
            <w:pPr>
              <w:pStyle w:val="TableParagraph"/>
              <w:ind w:left="71"/>
              <w:rPr>
                <w:sz w:val="24"/>
                <w:szCs w:val="24"/>
                <w:lang w:val="ru-RU"/>
              </w:rPr>
            </w:pPr>
            <w:r w:rsidRPr="00140A03">
              <w:rPr>
                <w:sz w:val="24"/>
                <w:szCs w:val="24"/>
                <w:lang w:val="ru-RU"/>
              </w:rPr>
              <w:t>Владение</w:t>
            </w:r>
            <w:r w:rsidRPr="00140A03">
              <w:rPr>
                <w:spacing w:val="31"/>
                <w:sz w:val="24"/>
                <w:szCs w:val="24"/>
                <w:lang w:val="ru-RU"/>
              </w:rPr>
              <w:t xml:space="preserve"> </w:t>
            </w:r>
            <w:r w:rsidRPr="00140A03">
              <w:rPr>
                <w:sz w:val="24"/>
                <w:szCs w:val="24"/>
                <w:lang w:val="ru-RU"/>
              </w:rPr>
              <w:t>умением</w:t>
            </w:r>
            <w:r w:rsidRPr="00140A03">
              <w:rPr>
                <w:spacing w:val="33"/>
                <w:sz w:val="24"/>
                <w:szCs w:val="24"/>
                <w:lang w:val="ru-RU"/>
              </w:rPr>
              <w:t xml:space="preserve"> </w:t>
            </w:r>
            <w:r w:rsidRPr="00140A03">
              <w:rPr>
                <w:sz w:val="24"/>
                <w:szCs w:val="24"/>
                <w:lang w:val="ru-RU"/>
              </w:rPr>
              <w:t>самостоятельно</w:t>
            </w:r>
            <w:r w:rsidRPr="00140A03">
              <w:rPr>
                <w:spacing w:val="33"/>
                <w:sz w:val="24"/>
                <w:szCs w:val="24"/>
                <w:lang w:val="ru-RU"/>
              </w:rPr>
              <w:t xml:space="preserve"> </w:t>
            </w:r>
            <w:r w:rsidRPr="00140A03">
              <w:rPr>
                <w:sz w:val="24"/>
                <w:szCs w:val="24"/>
                <w:lang w:val="ru-RU"/>
              </w:rPr>
              <w:t>оценивать</w:t>
            </w:r>
            <w:r w:rsidRPr="00140A03">
              <w:rPr>
                <w:spacing w:val="33"/>
                <w:sz w:val="24"/>
                <w:szCs w:val="24"/>
                <w:lang w:val="ru-RU"/>
              </w:rPr>
              <w:t xml:space="preserve"> </w:t>
            </w:r>
            <w:r w:rsidRPr="00140A03">
              <w:rPr>
                <w:sz w:val="24"/>
                <w:szCs w:val="24"/>
                <w:lang w:val="ru-RU"/>
              </w:rPr>
              <w:t>и</w:t>
            </w:r>
            <w:r w:rsidRPr="00140A03">
              <w:rPr>
                <w:spacing w:val="5"/>
                <w:sz w:val="24"/>
                <w:szCs w:val="24"/>
                <w:lang w:val="ru-RU"/>
              </w:rPr>
              <w:t xml:space="preserve"> </w:t>
            </w:r>
            <w:r w:rsidRPr="00140A03">
              <w:rPr>
                <w:sz w:val="24"/>
                <w:szCs w:val="24"/>
                <w:lang w:val="ru-RU"/>
              </w:rPr>
              <w:t>при-</w:t>
            </w:r>
          </w:p>
          <w:p w14:paraId="0A82BB70" w14:textId="77777777" w:rsidR="00140A03" w:rsidRPr="00140A03" w:rsidRDefault="00140A03" w:rsidP="00140A03">
            <w:pPr>
              <w:pStyle w:val="TableParagraph"/>
              <w:spacing w:before="3" w:line="164" w:lineRule="exact"/>
              <w:ind w:left="71"/>
              <w:rPr>
                <w:sz w:val="24"/>
                <w:szCs w:val="24"/>
              </w:rPr>
            </w:pPr>
            <w:r w:rsidRPr="00140A03">
              <w:rPr>
                <w:sz w:val="24"/>
                <w:szCs w:val="24"/>
              </w:rPr>
              <w:t>нимать</w:t>
            </w:r>
            <w:r w:rsidRPr="00140A03">
              <w:rPr>
                <w:spacing w:val="4"/>
                <w:sz w:val="24"/>
                <w:szCs w:val="24"/>
              </w:rPr>
              <w:t xml:space="preserve"> </w:t>
            </w:r>
            <w:r w:rsidRPr="00140A03">
              <w:rPr>
                <w:sz w:val="24"/>
                <w:szCs w:val="24"/>
              </w:rPr>
              <w:t>решения</w:t>
            </w:r>
          </w:p>
        </w:tc>
        <w:tc>
          <w:tcPr>
            <w:tcW w:w="1895" w:type="dxa"/>
          </w:tcPr>
          <w:p w14:paraId="545D6026" w14:textId="77777777" w:rsidR="00140A03" w:rsidRPr="00140A03" w:rsidRDefault="00140A03" w:rsidP="00140A03">
            <w:pPr>
              <w:pStyle w:val="TableParagraph"/>
              <w:ind w:left="5"/>
              <w:jc w:val="center"/>
              <w:rPr>
                <w:sz w:val="24"/>
                <w:szCs w:val="24"/>
              </w:rPr>
            </w:pPr>
            <w:r w:rsidRPr="00140A03">
              <w:rPr>
                <w:w w:val="101"/>
                <w:sz w:val="24"/>
                <w:szCs w:val="24"/>
              </w:rPr>
              <w:t>3</w:t>
            </w:r>
          </w:p>
        </w:tc>
        <w:tc>
          <w:tcPr>
            <w:tcW w:w="1985" w:type="dxa"/>
          </w:tcPr>
          <w:p w14:paraId="1D3E6EF1" w14:textId="77777777" w:rsidR="00140A03" w:rsidRPr="00140A03" w:rsidRDefault="00140A03" w:rsidP="00140A03">
            <w:pPr>
              <w:pStyle w:val="TableParagraph"/>
              <w:ind w:left="5"/>
              <w:jc w:val="center"/>
              <w:rPr>
                <w:sz w:val="24"/>
                <w:szCs w:val="24"/>
              </w:rPr>
            </w:pPr>
            <w:r w:rsidRPr="00140A03">
              <w:rPr>
                <w:w w:val="101"/>
                <w:sz w:val="24"/>
                <w:szCs w:val="24"/>
              </w:rPr>
              <w:t>–</w:t>
            </w:r>
          </w:p>
        </w:tc>
        <w:tc>
          <w:tcPr>
            <w:tcW w:w="1842" w:type="dxa"/>
          </w:tcPr>
          <w:p w14:paraId="7F32E4EB" w14:textId="77777777" w:rsidR="00140A03" w:rsidRPr="00140A03" w:rsidRDefault="00140A03" w:rsidP="00140A03">
            <w:pPr>
              <w:pStyle w:val="TableParagraph"/>
              <w:ind w:right="1"/>
              <w:jc w:val="center"/>
              <w:rPr>
                <w:sz w:val="24"/>
                <w:szCs w:val="24"/>
              </w:rPr>
            </w:pPr>
            <w:r w:rsidRPr="00140A03">
              <w:rPr>
                <w:w w:val="101"/>
                <w:sz w:val="24"/>
                <w:szCs w:val="24"/>
              </w:rPr>
              <w:t>3</w:t>
            </w:r>
          </w:p>
        </w:tc>
      </w:tr>
      <w:tr w:rsidR="00140A03" w:rsidRPr="00140A03" w14:paraId="5F02585F" w14:textId="77777777" w:rsidTr="006D0EAF">
        <w:trPr>
          <w:trHeight w:val="1116"/>
        </w:trPr>
        <w:tc>
          <w:tcPr>
            <w:tcW w:w="3907" w:type="dxa"/>
          </w:tcPr>
          <w:p w14:paraId="329B06D2" w14:textId="77777777" w:rsidR="00140A03" w:rsidRPr="00140A03" w:rsidRDefault="00140A03" w:rsidP="00140A03">
            <w:pPr>
              <w:pStyle w:val="TableParagraph"/>
              <w:spacing w:line="242" w:lineRule="auto"/>
              <w:ind w:left="71" w:right="61"/>
              <w:jc w:val="both"/>
              <w:rPr>
                <w:sz w:val="24"/>
                <w:szCs w:val="24"/>
                <w:lang w:val="ru-RU"/>
              </w:rPr>
            </w:pPr>
            <w:r w:rsidRPr="00140A03">
              <w:rPr>
                <w:sz w:val="24"/>
                <w:szCs w:val="24"/>
                <w:lang w:val="ru-RU"/>
              </w:rPr>
              <w:t>Использование</w:t>
            </w:r>
            <w:r w:rsidRPr="00140A03">
              <w:rPr>
                <w:spacing w:val="1"/>
                <w:sz w:val="24"/>
                <w:szCs w:val="24"/>
                <w:lang w:val="ru-RU"/>
              </w:rPr>
              <w:t xml:space="preserve"> </w:t>
            </w:r>
            <w:r w:rsidRPr="00140A03">
              <w:rPr>
                <w:sz w:val="24"/>
                <w:szCs w:val="24"/>
                <w:lang w:val="ru-RU"/>
              </w:rPr>
              <w:t>обществоведческих</w:t>
            </w:r>
            <w:r w:rsidRPr="00140A03">
              <w:rPr>
                <w:spacing w:val="1"/>
                <w:sz w:val="24"/>
                <w:szCs w:val="24"/>
                <w:lang w:val="ru-RU"/>
              </w:rPr>
              <w:t xml:space="preserve"> </w:t>
            </w:r>
            <w:r w:rsidRPr="00140A03">
              <w:rPr>
                <w:sz w:val="24"/>
                <w:szCs w:val="24"/>
                <w:lang w:val="ru-RU"/>
              </w:rPr>
              <w:t>знаний</w:t>
            </w:r>
            <w:r w:rsidRPr="00140A03">
              <w:rPr>
                <w:spacing w:val="1"/>
                <w:sz w:val="24"/>
                <w:szCs w:val="24"/>
                <w:lang w:val="ru-RU"/>
              </w:rPr>
              <w:t xml:space="preserve"> </w:t>
            </w:r>
            <w:r w:rsidRPr="00140A03">
              <w:rPr>
                <w:sz w:val="24"/>
                <w:szCs w:val="24"/>
                <w:lang w:val="ru-RU"/>
              </w:rPr>
              <w:t>для</w:t>
            </w:r>
            <w:r w:rsidRPr="00140A03">
              <w:rPr>
                <w:spacing w:val="1"/>
                <w:sz w:val="24"/>
                <w:szCs w:val="24"/>
                <w:lang w:val="ru-RU"/>
              </w:rPr>
              <w:t xml:space="preserve"> </w:t>
            </w:r>
            <w:r w:rsidRPr="00140A03">
              <w:rPr>
                <w:sz w:val="24"/>
                <w:szCs w:val="24"/>
                <w:lang w:val="ru-RU"/>
              </w:rPr>
              <w:t>взаимодействия</w:t>
            </w:r>
            <w:r w:rsidRPr="00140A03">
              <w:rPr>
                <w:spacing w:val="1"/>
                <w:sz w:val="24"/>
                <w:szCs w:val="24"/>
                <w:lang w:val="ru-RU"/>
              </w:rPr>
              <w:t xml:space="preserve"> </w:t>
            </w:r>
            <w:r w:rsidRPr="00140A03">
              <w:rPr>
                <w:sz w:val="24"/>
                <w:szCs w:val="24"/>
                <w:lang w:val="ru-RU"/>
              </w:rPr>
              <w:t>с</w:t>
            </w:r>
            <w:r w:rsidRPr="00140A03">
              <w:rPr>
                <w:spacing w:val="1"/>
                <w:sz w:val="24"/>
                <w:szCs w:val="24"/>
                <w:lang w:val="ru-RU"/>
              </w:rPr>
              <w:t xml:space="preserve"> </w:t>
            </w:r>
            <w:r w:rsidRPr="00140A03">
              <w:rPr>
                <w:sz w:val="24"/>
                <w:szCs w:val="24"/>
                <w:lang w:val="ru-RU"/>
              </w:rPr>
              <w:t>представителями</w:t>
            </w:r>
            <w:r w:rsidRPr="00140A03">
              <w:rPr>
                <w:spacing w:val="1"/>
                <w:sz w:val="24"/>
                <w:szCs w:val="24"/>
                <w:lang w:val="ru-RU"/>
              </w:rPr>
              <w:t xml:space="preserve"> </w:t>
            </w:r>
            <w:r w:rsidRPr="00140A03">
              <w:rPr>
                <w:sz w:val="24"/>
                <w:szCs w:val="24"/>
                <w:lang w:val="ru-RU"/>
              </w:rPr>
              <w:t>других</w:t>
            </w:r>
            <w:r w:rsidRPr="00140A03">
              <w:rPr>
                <w:spacing w:val="1"/>
                <w:sz w:val="24"/>
                <w:szCs w:val="24"/>
                <w:lang w:val="ru-RU"/>
              </w:rPr>
              <w:t xml:space="preserve"> </w:t>
            </w:r>
            <w:r w:rsidRPr="00140A03">
              <w:rPr>
                <w:sz w:val="24"/>
                <w:szCs w:val="24"/>
                <w:lang w:val="ru-RU"/>
              </w:rPr>
              <w:t>нацио-</w:t>
            </w:r>
            <w:r w:rsidRPr="00140A03">
              <w:rPr>
                <w:spacing w:val="-37"/>
                <w:sz w:val="24"/>
                <w:szCs w:val="24"/>
                <w:lang w:val="ru-RU"/>
              </w:rPr>
              <w:t xml:space="preserve"> </w:t>
            </w:r>
            <w:r w:rsidRPr="00140A03">
              <w:rPr>
                <w:sz w:val="24"/>
                <w:szCs w:val="24"/>
                <w:lang w:val="ru-RU"/>
              </w:rPr>
              <w:t>нальностей и культур в целях успешного выполнения</w:t>
            </w:r>
            <w:r w:rsidRPr="00140A03">
              <w:rPr>
                <w:spacing w:val="1"/>
                <w:sz w:val="24"/>
                <w:szCs w:val="24"/>
                <w:lang w:val="ru-RU"/>
              </w:rPr>
              <w:t xml:space="preserve"> </w:t>
            </w:r>
            <w:r w:rsidRPr="00140A03">
              <w:rPr>
                <w:sz w:val="24"/>
                <w:szCs w:val="24"/>
                <w:lang w:val="ru-RU"/>
              </w:rPr>
              <w:t>типичных социальных ролей, реализации прав и осоз-</w:t>
            </w:r>
            <w:r w:rsidRPr="00140A03">
              <w:rPr>
                <w:spacing w:val="1"/>
                <w:sz w:val="24"/>
                <w:szCs w:val="24"/>
                <w:lang w:val="ru-RU"/>
              </w:rPr>
              <w:t xml:space="preserve"> </w:t>
            </w:r>
            <w:r w:rsidRPr="00140A03">
              <w:rPr>
                <w:sz w:val="24"/>
                <w:szCs w:val="24"/>
                <w:lang w:val="ru-RU"/>
              </w:rPr>
              <w:t>нанного</w:t>
            </w:r>
            <w:r w:rsidRPr="00140A03">
              <w:rPr>
                <w:spacing w:val="13"/>
                <w:sz w:val="24"/>
                <w:szCs w:val="24"/>
                <w:lang w:val="ru-RU"/>
              </w:rPr>
              <w:t xml:space="preserve"> </w:t>
            </w:r>
            <w:r w:rsidRPr="00140A03">
              <w:rPr>
                <w:sz w:val="24"/>
                <w:szCs w:val="24"/>
                <w:lang w:val="ru-RU"/>
              </w:rPr>
              <w:t>выполнения</w:t>
            </w:r>
            <w:r w:rsidRPr="00140A03">
              <w:rPr>
                <w:spacing w:val="11"/>
                <w:sz w:val="24"/>
                <w:szCs w:val="24"/>
                <w:lang w:val="ru-RU"/>
              </w:rPr>
              <w:t xml:space="preserve"> </w:t>
            </w:r>
            <w:r w:rsidRPr="00140A03">
              <w:rPr>
                <w:sz w:val="24"/>
                <w:szCs w:val="24"/>
                <w:lang w:val="ru-RU"/>
              </w:rPr>
              <w:t>обязанностей</w:t>
            </w:r>
            <w:r w:rsidRPr="00140A03">
              <w:rPr>
                <w:spacing w:val="13"/>
                <w:sz w:val="24"/>
                <w:szCs w:val="24"/>
                <w:lang w:val="ru-RU"/>
              </w:rPr>
              <w:t xml:space="preserve"> </w:t>
            </w:r>
            <w:r w:rsidRPr="00140A03">
              <w:rPr>
                <w:sz w:val="24"/>
                <w:szCs w:val="24"/>
                <w:lang w:val="ru-RU"/>
              </w:rPr>
              <w:t>гражданина</w:t>
            </w:r>
          </w:p>
          <w:p w14:paraId="00617784" w14:textId="77777777" w:rsidR="00140A03" w:rsidRPr="00140A03" w:rsidRDefault="00140A03" w:rsidP="00140A03">
            <w:pPr>
              <w:pStyle w:val="TableParagraph"/>
              <w:spacing w:before="2" w:line="165" w:lineRule="exact"/>
              <w:ind w:left="71"/>
              <w:jc w:val="both"/>
              <w:rPr>
                <w:sz w:val="24"/>
                <w:szCs w:val="24"/>
              </w:rPr>
            </w:pPr>
            <w:r w:rsidRPr="00140A03">
              <w:rPr>
                <w:sz w:val="24"/>
                <w:szCs w:val="24"/>
              </w:rPr>
              <w:t>Российской</w:t>
            </w:r>
            <w:r w:rsidRPr="00140A03">
              <w:rPr>
                <w:spacing w:val="1"/>
                <w:sz w:val="24"/>
                <w:szCs w:val="24"/>
              </w:rPr>
              <w:t xml:space="preserve"> </w:t>
            </w:r>
            <w:r w:rsidRPr="00140A03">
              <w:rPr>
                <w:sz w:val="24"/>
                <w:szCs w:val="24"/>
              </w:rPr>
              <w:t>Федерации</w:t>
            </w:r>
          </w:p>
        </w:tc>
        <w:tc>
          <w:tcPr>
            <w:tcW w:w="1895" w:type="dxa"/>
          </w:tcPr>
          <w:p w14:paraId="3632B289" w14:textId="77777777" w:rsidR="00140A03" w:rsidRPr="00140A03" w:rsidRDefault="00140A03" w:rsidP="00140A03">
            <w:pPr>
              <w:pStyle w:val="TableParagraph"/>
              <w:ind w:left="5"/>
              <w:jc w:val="center"/>
              <w:rPr>
                <w:sz w:val="24"/>
                <w:szCs w:val="24"/>
              </w:rPr>
            </w:pPr>
            <w:r w:rsidRPr="00140A03">
              <w:rPr>
                <w:w w:val="101"/>
                <w:sz w:val="24"/>
                <w:szCs w:val="24"/>
              </w:rPr>
              <w:t>3</w:t>
            </w:r>
          </w:p>
        </w:tc>
        <w:tc>
          <w:tcPr>
            <w:tcW w:w="1985" w:type="dxa"/>
          </w:tcPr>
          <w:p w14:paraId="51F7F25C" w14:textId="77777777" w:rsidR="00140A03" w:rsidRPr="00140A03" w:rsidRDefault="00140A03" w:rsidP="00140A03">
            <w:pPr>
              <w:pStyle w:val="TableParagraph"/>
              <w:ind w:left="5"/>
              <w:jc w:val="center"/>
              <w:rPr>
                <w:sz w:val="24"/>
                <w:szCs w:val="24"/>
              </w:rPr>
            </w:pPr>
            <w:r w:rsidRPr="00140A03">
              <w:rPr>
                <w:w w:val="101"/>
                <w:sz w:val="24"/>
                <w:szCs w:val="24"/>
              </w:rPr>
              <w:t>–</w:t>
            </w:r>
          </w:p>
        </w:tc>
        <w:tc>
          <w:tcPr>
            <w:tcW w:w="1842" w:type="dxa"/>
          </w:tcPr>
          <w:p w14:paraId="30198B50" w14:textId="77777777" w:rsidR="00140A03" w:rsidRPr="00140A03" w:rsidRDefault="00140A03" w:rsidP="00140A03">
            <w:pPr>
              <w:pStyle w:val="TableParagraph"/>
              <w:ind w:right="1"/>
              <w:jc w:val="center"/>
              <w:rPr>
                <w:sz w:val="24"/>
                <w:szCs w:val="24"/>
              </w:rPr>
            </w:pPr>
            <w:r w:rsidRPr="00140A03">
              <w:rPr>
                <w:w w:val="101"/>
                <w:sz w:val="24"/>
                <w:szCs w:val="24"/>
              </w:rPr>
              <w:t>3</w:t>
            </w:r>
          </w:p>
        </w:tc>
      </w:tr>
    </w:tbl>
    <w:p w14:paraId="21A169ED" w14:textId="77777777" w:rsidR="00140A03" w:rsidRPr="00140A03" w:rsidRDefault="00140A03" w:rsidP="00140A03">
      <w:pPr>
        <w:spacing w:after="0" w:line="240" w:lineRule="auto"/>
        <w:rPr>
          <w:rFonts w:ascii="Times New Roman" w:hAnsi="Times New Roman" w:cs="Times New Roman"/>
          <w:b/>
          <w:sz w:val="24"/>
          <w:szCs w:val="24"/>
        </w:rPr>
      </w:pPr>
    </w:p>
    <w:p w14:paraId="78052C52" w14:textId="77777777" w:rsidR="00140A03" w:rsidRPr="00140A03" w:rsidRDefault="00140A03" w:rsidP="00140A03">
      <w:pPr>
        <w:spacing w:after="0" w:line="240" w:lineRule="auto"/>
        <w:rPr>
          <w:rFonts w:ascii="Times New Roman" w:hAnsi="Times New Roman" w:cs="Times New Roman"/>
          <w:b/>
          <w:sz w:val="24"/>
          <w:szCs w:val="24"/>
        </w:rPr>
      </w:pPr>
    </w:p>
    <w:p w14:paraId="1FB555BC" w14:textId="77777777" w:rsidR="00140A03" w:rsidRPr="00140A03" w:rsidRDefault="00140A03" w:rsidP="00140A03">
      <w:pPr>
        <w:pStyle w:val="ac"/>
        <w:spacing w:before="71"/>
        <w:ind w:left="190" w:right="39" w:firstLine="479"/>
        <w:jc w:val="both"/>
        <w:rPr>
          <w:sz w:val="24"/>
          <w:szCs w:val="24"/>
        </w:rPr>
      </w:pPr>
      <w:r w:rsidRPr="00140A03">
        <w:rPr>
          <w:sz w:val="24"/>
          <w:szCs w:val="24"/>
        </w:rPr>
        <w:t>Распределение</w:t>
      </w:r>
      <w:r w:rsidRPr="00140A03">
        <w:rPr>
          <w:spacing w:val="1"/>
          <w:sz w:val="24"/>
          <w:szCs w:val="24"/>
        </w:rPr>
        <w:t xml:space="preserve"> </w:t>
      </w:r>
      <w:r w:rsidRPr="00140A03">
        <w:rPr>
          <w:sz w:val="24"/>
          <w:szCs w:val="24"/>
        </w:rPr>
        <w:t>заданий</w:t>
      </w:r>
      <w:r w:rsidRPr="00140A03">
        <w:rPr>
          <w:spacing w:val="1"/>
          <w:sz w:val="24"/>
          <w:szCs w:val="24"/>
        </w:rPr>
        <w:t xml:space="preserve"> </w:t>
      </w:r>
      <w:r w:rsidRPr="00140A03">
        <w:rPr>
          <w:sz w:val="24"/>
          <w:szCs w:val="24"/>
        </w:rPr>
        <w:t>варианта</w:t>
      </w:r>
      <w:r w:rsidRPr="00140A03">
        <w:rPr>
          <w:spacing w:val="1"/>
          <w:sz w:val="24"/>
          <w:szCs w:val="24"/>
        </w:rPr>
        <w:t xml:space="preserve"> </w:t>
      </w:r>
      <w:r w:rsidRPr="00140A03">
        <w:rPr>
          <w:sz w:val="24"/>
          <w:szCs w:val="24"/>
        </w:rPr>
        <w:t>КИМ</w:t>
      </w:r>
      <w:r w:rsidRPr="00140A03">
        <w:rPr>
          <w:spacing w:val="1"/>
          <w:sz w:val="24"/>
          <w:szCs w:val="24"/>
        </w:rPr>
        <w:t xml:space="preserve"> </w:t>
      </w:r>
      <w:r w:rsidRPr="00140A03">
        <w:rPr>
          <w:sz w:val="24"/>
          <w:szCs w:val="24"/>
        </w:rPr>
        <w:t>ЕГЭ</w:t>
      </w:r>
      <w:r w:rsidRPr="00140A03">
        <w:rPr>
          <w:spacing w:val="1"/>
          <w:sz w:val="24"/>
          <w:szCs w:val="24"/>
        </w:rPr>
        <w:t xml:space="preserve"> </w:t>
      </w:r>
      <w:r w:rsidRPr="00140A03">
        <w:rPr>
          <w:sz w:val="24"/>
          <w:szCs w:val="24"/>
        </w:rPr>
        <w:t>по</w:t>
      </w:r>
      <w:r w:rsidRPr="00140A03">
        <w:rPr>
          <w:spacing w:val="1"/>
          <w:sz w:val="24"/>
          <w:szCs w:val="24"/>
        </w:rPr>
        <w:t xml:space="preserve"> </w:t>
      </w:r>
      <w:r w:rsidRPr="00140A03">
        <w:rPr>
          <w:sz w:val="24"/>
          <w:szCs w:val="24"/>
        </w:rPr>
        <w:t>содержанию,</w:t>
      </w:r>
      <w:r w:rsidRPr="00140A03">
        <w:rPr>
          <w:spacing w:val="1"/>
          <w:sz w:val="24"/>
          <w:szCs w:val="24"/>
        </w:rPr>
        <w:t xml:space="preserve"> </w:t>
      </w:r>
      <w:r w:rsidRPr="00140A03">
        <w:rPr>
          <w:sz w:val="24"/>
          <w:szCs w:val="24"/>
        </w:rPr>
        <w:t>видам</w:t>
      </w:r>
      <w:r w:rsidRPr="00140A03">
        <w:rPr>
          <w:spacing w:val="1"/>
          <w:sz w:val="24"/>
          <w:szCs w:val="24"/>
        </w:rPr>
        <w:t xml:space="preserve"> </w:t>
      </w:r>
      <w:r w:rsidRPr="00140A03">
        <w:rPr>
          <w:sz w:val="24"/>
          <w:szCs w:val="24"/>
        </w:rPr>
        <w:t>умений и способам действий более подробно описано в обобщённом плане</w:t>
      </w:r>
      <w:r w:rsidRPr="00140A03">
        <w:rPr>
          <w:spacing w:val="1"/>
          <w:sz w:val="24"/>
          <w:szCs w:val="24"/>
        </w:rPr>
        <w:t xml:space="preserve"> </w:t>
      </w:r>
      <w:r w:rsidRPr="00140A03">
        <w:rPr>
          <w:sz w:val="24"/>
          <w:szCs w:val="24"/>
        </w:rPr>
        <w:t>варианта</w:t>
      </w:r>
      <w:r w:rsidRPr="00140A03">
        <w:rPr>
          <w:spacing w:val="-3"/>
          <w:sz w:val="24"/>
          <w:szCs w:val="24"/>
        </w:rPr>
        <w:t xml:space="preserve"> </w:t>
      </w:r>
      <w:r w:rsidRPr="00140A03">
        <w:rPr>
          <w:sz w:val="24"/>
          <w:szCs w:val="24"/>
        </w:rPr>
        <w:t>КИМ</w:t>
      </w:r>
      <w:r w:rsidRPr="00140A03">
        <w:rPr>
          <w:spacing w:val="-3"/>
          <w:sz w:val="24"/>
          <w:szCs w:val="24"/>
        </w:rPr>
        <w:t xml:space="preserve"> </w:t>
      </w:r>
      <w:r w:rsidRPr="00140A03">
        <w:rPr>
          <w:sz w:val="24"/>
          <w:szCs w:val="24"/>
        </w:rPr>
        <w:t>ЕГЭ</w:t>
      </w:r>
      <w:r w:rsidRPr="00140A03">
        <w:rPr>
          <w:spacing w:val="-3"/>
          <w:sz w:val="24"/>
          <w:szCs w:val="24"/>
        </w:rPr>
        <w:t xml:space="preserve"> </w:t>
      </w:r>
      <w:r w:rsidRPr="00140A03">
        <w:rPr>
          <w:sz w:val="24"/>
          <w:szCs w:val="24"/>
        </w:rPr>
        <w:t>2024</w:t>
      </w:r>
      <w:r w:rsidRPr="00140A03">
        <w:rPr>
          <w:spacing w:val="-4"/>
          <w:sz w:val="24"/>
          <w:szCs w:val="24"/>
        </w:rPr>
        <w:t xml:space="preserve"> </w:t>
      </w:r>
      <w:r w:rsidRPr="00140A03">
        <w:rPr>
          <w:sz w:val="24"/>
          <w:szCs w:val="24"/>
        </w:rPr>
        <w:t>г.</w:t>
      </w:r>
      <w:r w:rsidRPr="00140A03">
        <w:rPr>
          <w:spacing w:val="-3"/>
          <w:sz w:val="24"/>
          <w:szCs w:val="24"/>
        </w:rPr>
        <w:t xml:space="preserve"> </w:t>
      </w:r>
      <w:r w:rsidRPr="00140A03">
        <w:rPr>
          <w:sz w:val="24"/>
          <w:szCs w:val="24"/>
        </w:rPr>
        <w:t>по</w:t>
      </w:r>
      <w:r w:rsidRPr="00140A03">
        <w:rPr>
          <w:spacing w:val="-3"/>
          <w:sz w:val="24"/>
          <w:szCs w:val="24"/>
        </w:rPr>
        <w:t xml:space="preserve"> </w:t>
      </w:r>
      <w:r w:rsidRPr="00140A03">
        <w:rPr>
          <w:sz w:val="24"/>
          <w:szCs w:val="24"/>
        </w:rPr>
        <w:t>обществознанию</w:t>
      </w:r>
      <w:r w:rsidRPr="00140A03">
        <w:rPr>
          <w:spacing w:val="-3"/>
          <w:sz w:val="24"/>
          <w:szCs w:val="24"/>
        </w:rPr>
        <w:t xml:space="preserve"> </w:t>
      </w:r>
      <w:r w:rsidRPr="00140A03">
        <w:rPr>
          <w:sz w:val="24"/>
          <w:szCs w:val="24"/>
        </w:rPr>
        <w:t>(см.</w:t>
      </w:r>
      <w:r w:rsidRPr="00140A03">
        <w:rPr>
          <w:spacing w:val="-3"/>
          <w:sz w:val="24"/>
          <w:szCs w:val="24"/>
        </w:rPr>
        <w:t xml:space="preserve"> </w:t>
      </w:r>
      <w:r w:rsidRPr="00140A03">
        <w:rPr>
          <w:sz w:val="24"/>
          <w:szCs w:val="24"/>
        </w:rPr>
        <w:t>Приложение</w:t>
      </w:r>
      <w:r w:rsidRPr="00140A03">
        <w:rPr>
          <w:spacing w:val="-3"/>
          <w:sz w:val="24"/>
          <w:szCs w:val="24"/>
        </w:rPr>
        <w:t xml:space="preserve"> </w:t>
      </w:r>
      <w:r w:rsidRPr="00140A03">
        <w:rPr>
          <w:sz w:val="24"/>
          <w:szCs w:val="24"/>
        </w:rPr>
        <w:t>1).</w:t>
      </w:r>
    </w:p>
    <w:p w14:paraId="0AA6CBF1" w14:textId="77777777" w:rsidR="00140A03" w:rsidRPr="00140A03" w:rsidRDefault="00140A03" w:rsidP="00140A03">
      <w:pPr>
        <w:pStyle w:val="1"/>
        <w:keepNext w:val="0"/>
        <w:keepLines w:val="0"/>
        <w:widowControl w:val="0"/>
        <w:numPr>
          <w:ilvl w:val="0"/>
          <w:numId w:val="18"/>
        </w:numPr>
        <w:tabs>
          <w:tab w:val="left" w:pos="380"/>
        </w:tabs>
        <w:autoSpaceDE w:val="0"/>
        <w:autoSpaceDN w:val="0"/>
        <w:spacing w:before="156" w:line="217" w:lineRule="exact"/>
        <w:ind w:left="379"/>
        <w:jc w:val="both"/>
        <w:rPr>
          <w:sz w:val="24"/>
          <w:szCs w:val="24"/>
        </w:rPr>
      </w:pPr>
      <w:r w:rsidRPr="00140A03">
        <w:rPr>
          <w:sz w:val="24"/>
          <w:szCs w:val="24"/>
        </w:rPr>
        <w:t>Распределение</w:t>
      </w:r>
      <w:r w:rsidRPr="00140A03">
        <w:rPr>
          <w:spacing w:val="-8"/>
          <w:sz w:val="24"/>
          <w:szCs w:val="24"/>
        </w:rPr>
        <w:t xml:space="preserve"> </w:t>
      </w:r>
      <w:r w:rsidRPr="00140A03">
        <w:rPr>
          <w:sz w:val="24"/>
          <w:szCs w:val="24"/>
        </w:rPr>
        <w:t>заданий</w:t>
      </w:r>
      <w:r w:rsidRPr="00140A03">
        <w:rPr>
          <w:spacing w:val="-9"/>
          <w:sz w:val="24"/>
          <w:szCs w:val="24"/>
        </w:rPr>
        <w:t xml:space="preserve"> </w:t>
      </w:r>
      <w:r w:rsidRPr="00140A03">
        <w:rPr>
          <w:sz w:val="24"/>
          <w:szCs w:val="24"/>
        </w:rPr>
        <w:t>варианта</w:t>
      </w:r>
      <w:r w:rsidRPr="00140A03">
        <w:rPr>
          <w:spacing w:val="-9"/>
          <w:sz w:val="24"/>
          <w:szCs w:val="24"/>
        </w:rPr>
        <w:t xml:space="preserve"> </w:t>
      </w:r>
      <w:r w:rsidRPr="00140A03">
        <w:rPr>
          <w:sz w:val="24"/>
          <w:szCs w:val="24"/>
        </w:rPr>
        <w:t>КИМ</w:t>
      </w:r>
      <w:r w:rsidRPr="00140A03">
        <w:rPr>
          <w:spacing w:val="-8"/>
          <w:sz w:val="24"/>
          <w:szCs w:val="24"/>
        </w:rPr>
        <w:t xml:space="preserve"> </w:t>
      </w:r>
      <w:r w:rsidRPr="00140A03">
        <w:rPr>
          <w:sz w:val="24"/>
          <w:szCs w:val="24"/>
        </w:rPr>
        <w:t>ЕГЭ</w:t>
      </w:r>
      <w:r w:rsidRPr="00140A03">
        <w:rPr>
          <w:spacing w:val="-7"/>
          <w:sz w:val="24"/>
          <w:szCs w:val="24"/>
        </w:rPr>
        <w:t xml:space="preserve"> </w:t>
      </w:r>
      <w:r w:rsidRPr="00140A03">
        <w:rPr>
          <w:sz w:val="24"/>
          <w:szCs w:val="24"/>
        </w:rPr>
        <w:t>по</w:t>
      </w:r>
      <w:r w:rsidRPr="00140A03">
        <w:rPr>
          <w:spacing w:val="-8"/>
          <w:sz w:val="24"/>
          <w:szCs w:val="24"/>
        </w:rPr>
        <w:t xml:space="preserve"> </w:t>
      </w:r>
      <w:r w:rsidRPr="00140A03">
        <w:rPr>
          <w:sz w:val="24"/>
          <w:szCs w:val="24"/>
        </w:rPr>
        <w:t>уровням</w:t>
      </w:r>
      <w:r w:rsidRPr="00140A03">
        <w:rPr>
          <w:spacing w:val="-8"/>
          <w:sz w:val="24"/>
          <w:szCs w:val="24"/>
        </w:rPr>
        <w:t xml:space="preserve"> </w:t>
      </w:r>
      <w:r w:rsidRPr="00140A03">
        <w:rPr>
          <w:sz w:val="24"/>
          <w:szCs w:val="24"/>
        </w:rPr>
        <w:t>сложности</w:t>
      </w:r>
    </w:p>
    <w:p w14:paraId="3BEA8A55" w14:textId="77777777" w:rsidR="00140A03" w:rsidRPr="00140A03" w:rsidRDefault="00140A03" w:rsidP="00140A03">
      <w:pPr>
        <w:pStyle w:val="ac"/>
        <w:ind w:left="190" w:right="40" w:firstLine="479"/>
        <w:jc w:val="both"/>
        <w:rPr>
          <w:sz w:val="24"/>
          <w:szCs w:val="24"/>
        </w:rPr>
      </w:pPr>
      <w:r w:rsidRPr="00140A03">
        <w:rPr>
          <w:sz w:val="24"/>
          <w:szCs w:val="24"/>
        </w:rPr>
        <w:t>Часть 1 содержит задания двух уровней сложности: 8 заданий базового</w:t>
      </w:r>
      <w:r w:rsidRPr="00140A03">
        <w:rPr>
          <w:spacing w:val="1"/>
          <w:sz w:val="24"/>
          <w:szCs w:val="24"/>
        </w:rPr>
        <w:t xml:space="preserve"> </w:t>
      </w:r>
      <w:r w:rsidRPr="00140A03">
        <w:rPr>
          <w:sz w:val="24"/>
          <w:szCs w:val="24"/>
        </w:rPr>
        <w:t>уровня</w:t>
      </w:r>
      <w:r w:rsidRPr="00140A03">
        <w:rPr>
          <w:spacing w:val="-2"/>
          <w:sz w:val="24"/>
          <w:szCs w:val="24"/>
        </w:rPr>
        <w:t xml:space="preserve"> </w:t>
      </w:r>
      <w:r w:rsidRPr="00140A03">
        <w:rPr>
          <w:sz w:val="24"/>
          <w:szCs w:val="24"/>
        </w:rPr>
        <w:t>и</w:t>
      </w:r>
      <w:r w:rsidRPr="00140A03">
        <w:rPr>
          <w:spacing w:val="-2"/>
          <w:sz w:val="24"/>
          <w:szCs w:val="24"/>
        </w:rPr>
        <w:t xml:space="preserve"> </w:t>
      </w:r>
      <w:r w:rsidRPr="00140A03">
        <w:rPr>
          <w:sz w:val="24"/>
          <w:szCs w:val="24"/>
        </w:rPr>
        <w:t>8 заданий</w:t>
      </w:r>
      <w:r w:rsidRPr="00140A03">
        <w:rPr>
          <w:spacing w:val="-2"/>
          <w:sz w:val="24"/>
          <w:szCs w:val="24"/>
        </w:rPr>
        <w:t xml:space="preserve"> </w:t>
      </w:r>
      <w:r w:rsidRPr="00140A03">
        <w:rPr>
          <w:sz w:val="24"/>
          <w:szCs w:val="24"/>
        </w:rPr>
        <w:t>повышенного</w:t>
      </w:r>
      <w:r w:rsidRPr="00140A03">
        <w:rPr>
          <w:spacing w:val="-1"/>
          <w:sz w:val="24"/>
          <w:szCs w:val="24"/>
        </w:rPr>
        <w:t xml:space="preserve"> </w:t>
      </w:r>
      <w:r w:rsidRPr="00140A03">
        <w:rPr>
          <w:sz w:val="24"/>
          <w:szCs w:val="24"/>
        </w:rPr>
        <w:t>уровня.</w:t>
      </w:r>
    </w:p>
    <w:p w14:paraId="2FC9B80B" w14:textId="77777777" w:rsidR="00140A03" w:rsidRPr="00140A03" w:rsidRDefault="00140A03" w:rsidP="00140A03">
      <w:pPr>
        <w:pStyle w:val="ac"/>
        <w:spacing w:line="216" w:lineRule="exact"/>
        <w:ind w:left="669"/>
        <w:jc w:val="both"/>
        <w:rPr>
          <w:sz w:val="24"/>
          <w:szCs w:val="24"/>
        </w:rPr>
      </w:pPr>
      <w:r w:rsidRPr="00140A03">
        <w:rPr>
          <w:sz w:val="24"/>
          <w:szCs w:val="24"/>
        </w:rPr>
        <w:t>В</w:t>
      </w:r>
      <w:r w:rsidRPr="00140A03">
        <w:rPr>
          <w:spacing w:val="20"/>
          <w:sz w:val="24"/>
          <w:szCs w:val="24"/>
        </w:rPr>
        <w:t xml:space="preserve"> </w:t>
      </w:r>
      <w:r w:rsidRPr="00140A03">
        <w:rPr>
          <w:sz w:val="24"/>
          <w:szCs w:val="24"/>
        </w:rPr>
        <w:t>части</w:t>
      </w:r>
      <w:r w:rsidRPr="00140A03">
        <w:rPr>
          <w:spacing w:val="19"/>
          <w:sz w:val="24"/>
          <w:szCs w:val="24"/>
        </w:rPr>
        <w:t xml:space="preserve"> </w:t>
      </w:r>
      <w:r w:rsidRPr="00140A03">
        <w:rPr>
          <w:sz w:val="24"/>
          <w:szCs w:val="24"/>
        </w:rPr>
        <w:t>2</w:t>
      </w:r>
      <w:r w:rsidRPr="00140A03">
        <w:rPr>
          <w:spacing w:val="21"/>
          <w:sz w:val="24"/>
          <w:szCs w:val="24"/>
        </w:rPr>
        <w:t xml:space="preserve"> </w:t>
      </w:r>
      <w:r w:rsidRPr="00140A03">
        <w:rPr>
          <w:sz w:val="24"/>
          <w:szCs w:val="24"/>
        </w:rPr>
        <w:t>представлены</w:t>
      </w:r>
      <w:r w:rsidRPr="00140A03">
        <w:rPr>
          <w:spacing w:val="19"/>
          <w:sz w:val="24"/>
          <w:szCs w:val="24"/>
        </w:rPr>
        <w:t xml:space="preserve"> </w:t>
      </w:r>
      <w:r w:rsidRPr="00140A03">
        <w:rPr>
          <w:sz w:val="24"/>
          <w:szCs w:val="24"/>
        </w:rPr>
        <w:t>пять</w:t>
      </w:r>
      <w:r w:rsidRPr="00140A03">
        <w:rPr>
          <w:spacing w:val="21"/>
          <w:sz w:val="24"/>
          <w:szCs w:val="24"/>
        </w:rPr>
        <w:t xml:space="preserve"> </w:t>
      </w:r>
      <w:r w:rsidRPr="00140A03">
        <w:rPr>
          <w:sz w:val="24"/>
          <w:szCs w:val="24"/>
        </w:rPr>
        <w:t>заданий</w:t>
      </w:r>
      <w:r w:rsidRPr="00140A03">
        <w:rPr>
          <w:spacing w:val="19"/>
          <w:sz w:val="24"/>
          <w:szCs w:val="24"/>
        </w:rPr>
        <w:t xml:space="preserve"> </w:t>
      </w:r>
      <w:r w:rsidRPr="00140A03">
        <w:rPr>
          <w:sz w:val="24"/>
          <w:szCs w:val="24"/>
        </w:rPr>
        <w:t>базового</w:t>
      </w:r>
      <w:r w:rsidRPr="00140A03">
        <w:rPr>
          <w:spacing w:val="20"/>
          <w:sz w:val="24"/>
          <w:szCs w:val="24"/>
        </w:rPr>
        <w:t xml:space="preserve"> </w:t>
      </w:r>
      <w:r w:rsidRPr="00140A03">
        <w:rPr>
          <w:sz w:val="24"/>
          <w:szCs w:val="24"/>
        </w:rPr>
        <w:t>уровня</w:t>
      </w:r>
      <w:r w:rsidRPr="00140A03">
        <w:rPr>
          <w:spacing w:val="21"/>
          <w:sz w:val="24"/>
          <w:szCs w:val="24"/>
        </w:rPr>
        <w:t xml:space="preserve"> </w:t>
      </w:r>
      <w:r w:rsidRPr="00140A03">
        <w:rPr>
          <w:sz w:val="24"/>
          <w:szCs w:val="24"/>
        </w:rPr>
        <w:t>(17,</w:t>
      </w:r>
      <w:r w:rsidRPr="00140A03">
        <w:rPr>
          <w:spacing w:val="20"/>
          <w:sz w:val="24"/>
          <w:szCs w:val="24"/>
        </w:rPr>
        <w:t xml:space="preserve"> </w:t>
      </w:r>
      <w:r w:rsidRPr="00140A03">
        <w:rPr>
          <w:sz w:val="24"/>
          <w:szCs w:val="24"/>
        </w:rPr>
        <w:t>18,</w:t>
      </w:r>
      <w:r w:rsidRPr="00140A03">
        <w:rPr>
          <w:spacing w:val="21"/>
          <w:sz w:val="24"/>
          <w:szCs w:val="24"/>
        </w:rPr>
        <w:t xml:space="preserve"> </w:t>
      </w:r>
      <w:r w:rsidRPr="00140A03">
        <w:rPr>
          <w:sz w:val="24"/>
          <w:szCs w:val="24"/>
        </w:rPr>
        <w:t>21–23)</w:t>
      </w:r>
    </w:p>
    <w:p w14:paraId="68A65DAD" w14:textId="5CF06D6D" w:rsidR="00140A03" w:rsidRPr="00140A03" w:rsidRDefault="00140A03" w:rsidP="00140A03">
      <w:pPr>
        <w:pStyle w:val="ac"/>
        <w:ind w:left="190" w:right="39"/>
        <w:jc w:val="both"/>
        <w:rPr>
          <w:sz w:val="24"/>
          <w:szCs w:val="24"/>
        </w:rPr>
      </w:pPr>
      <w:r w:rsidRPr="00140A03">
        <w:rPr>
          <w:sz w:val="24"/>
          <w:szCs w:val="24"/>
        </w:rPr>
        <w:t>и четыре задания высокого уровня сложности (19, 20, 24, 25). Распределение</w:t>
      </w:r>
      <w:r w:rsidRPr="00140A03">
        <w:rPr>
          <w:spacing w:val="1"/>
          <w:sz w:val="24"/>
          <w:szCs w:val="24"/>
        </w:rPr>
        <w:t xml:space="preserve"> </w:t>
      </w:r>
      <w:r w:rsidRPr="00140A03">
        <w:rPr>
          <w:sz w:val="24"/>
          <w:szCs w:val="24"/>
        </w:rPr>
        <w:t>заданий</w:t>
      </w:r>
      <w:r w:rsidRPr="00140A03">
        <w:rPr>
          <w:spacing w:val="39"/>
          <w:sz w:val="24"/>
          <w:szCs w:val="24"/>
        </w:rPr>
        <w:t xml:space="preserve"> </w:t>
      </w:r>
      <w:r w:rsidRPr="00140A03">
        <w:rPr>
          <w:sz w:val="24"/>
          <w:szCs w:val="24"/>
        </w:rPr>
        <w:t>экзаменационной</w:t>
      </w:r>
      <w:r w:rsidRPr="00140A03">
        <w:rPr>
          <w:spacing w:val="85"/>
          <w:sz w:val="24"/>
          <w:szCs w:val="24"/>
        </w:rPr>
        <w:t xml:space="preserve"> </w:t>
      </w:r>
      <w:r w:rsidRPr="00140A03">
        <w:rPr>
          <w:sz w:val="24"/>
          <w:szCs w:val="24"/>
        </w:rPr>
        <w:t>работы</w:t>
      </w:r>
      <w:r w:rsidRPr="00140A03">
        <w:rPr>
          <w:spacing w:val="85"/>
          <w:sz w:val="24"/>
          <w:szCs w:val="24"/>
        </w:rPr>
        <w:t xml:space="preserve"> </w:t>
      </w:r>
      <w:r w:rsidRPr="00140A03">
        <w:rPr>
          <w:sz w:val="24"/>
          <w:szCs w:val="24"/>
        </w:rPr>
        <w:t>по</w:t>
      </w:r>
      <w:r w:rsidRPr="00140A03">
        <w:rPr>
          <w:spacing w:val="86"/>
          <w:sz w:val="24"/>
          <w:szCs w:val="24"/>
        </w:rPr>
        <w:t xml:space="preserve"> </w:t>
      </w:r>
      <w:r w:rsidRPr="00140A03">
        <w:rPr>
          <w:sz w:val="24"/>
          <w:szCs w:val="24"/>
        </w:rPr>
        <w:t>уровням</w:t>
      </w:r>
      <w:r w:rsidRPr="00140A03">
        <w:rPr>
          <w:spacing w:val="85"/>
          <w:sz w:val="24"/>
          <w:szCs w:val="24"/>
        </w:rPr>
        <w:t xml:space="preserve"> </w:t>
      </w:r>
      <w:r w:rsidRPr="00140A03">
        <w:rPr>
          <w:sz w:val="24"/>
          <w:szCs w:val="24"/>
        </w:rPr>
        <w:t>сложности</w:t>
      </w:r>
      <w:r w:rsidRPr="00140A03">
        <w:rPr>
          <w:spacing w:val="85"/>
          <w:sz w:val="24"/>
          <w:szCs w:val="24"/>
        </w:rPr>
        <w:t xml:space="preserve"> </w:t>
      </w:r>
      <w:r w:rsidRPr="00140A03">
        <w:rPr>
          <w:sz w:val="24"/>
          <w:szCs w:val="24"/>
        </w:rPr>
        <w:t>представлено</w:t>
      </w:r>
      <w:r w:rsidRPr="00140A03">
        <w:rPr>
          <w:spacing w:val="-46"/>
          <w:sz w:val="24"/>
          <w:szCs w:val="24"/>
        </w:rPr>
        <w:t xml:space="preserve"> </w:t>
      </w:r>
      <w:r w:rsidRPr="00140A03">
        <w:rPr>
          <w:sz w:val="24"/>
          <w:szCs w:val="24"/>
        </w:rPr>
        <w:t>в</w:t>
      </w:r>
      <w:r w:rsidRPr="00140A03">
        <w:rPr>
          <w:spacing w:val="-2"/>
          <w:sz w:val="24"/>
          <w:szCs w:val="24"/>
        </w:rPr>
        <w:t xml:space="preserve"> </w:t>
      </w:r>
      <w:r w:rsidRPr="00140A03">
        <w:rPr>
          <w:sz w:val="24"/>
          <w:szCs w:val="24"/>
        </w:rPr>
        <w:t>таблице</w:t>
      </w:r>
      <w:r w:rsidRPr="00140A03">
        <w:rPr>
          <w:spacing w:val="-1"/>
          <w:sz w:val="24"/>
          <w:szCs w:val="24"/>
        </w:rPr>
        <w:t xml:space="preserve"> </w:t>
      </w:r>
      <w:r w:rsidRPr="00140A03">
        <w:rPr>
          <w:sz w:val="24"/>
          <w:szCs w:val="24"/>
        </w:rPr>
        <w:t>4.</w:t>
      </w:r>
    </w:p>
    <w:p w14:paraId="5164B453" w14:textId="77777777" w:rsidR="00140A03" w:rsidRPr="00140A03" w:rsidRDefault="00140A03" w:rsidP="00140A03">
      <w:pPr>
        <w:spacing w:line="218" w:lineRule="exact"/>
        <w:ind w:right="39"/>
        <w:jc w:val="right"/>
        <w:rPr>
          <w:i/>
          <w:sz w:val="24"/>
          <w:szCs w:val="24"/>
        </w:rPr>
      </w:pPr>
      <w:r w:rsidRPr="00140A03">
        <w:rPr>
          <w:i/>
          <w:sz w:val="24"/>
          <w:szCs w:val="24"/>
        </w:rPr>
        <w:t>Таблица</w:t>
      </w:r>
      <w:r w:rsidRPr="00140A03">
        <w:rPr>
          <w:i/>
          <w:spacing w:val="-8"/>
          <w:sz w:val="24"/>
          <w:szCs w:val="24"/>
        </w:rPr>
        <w:t xml:space="preserve"> </w:t>
      </w:r>
      <w:r w:rsidRPr="00140A03">
        <w:rPr>
          <w:i/>
          <w:sz w:val="24"/>
          <w:szCs w:val="24"/>
        </w:rPr>
        <w:t>4</w:t>
      </w:r>
    </w:p>
    <w:p w14:paraId="1F66C55F" w14:textId="77777777" w:rsidR="00140A03" w:rsidRPr="00140A03" w:rsidRDefault="00140A03" w:rsidP="00140A03">
      <w:pPr>
        <w:spacing w:line="218" w:lineRule="exact"/>
        <w:ind w:right="39"/>
        <w:jc w:val="right"/>
        <w:rPr>
          <w:i/>
          <w:sz w:val="24"/>
          <w:szCs w:val="24"/>
        </w:rPr>
      </w:pPr>
      <w:r w:rsidRPr="00140A03">
        <w:rPr>
          <w:i/>
          <w:sz w:val="24"/>
          <w:szCs w:val="24"/>
        </w:rPr>
        <w:t>Распределение</w:t>
      </w:r>
      <w:r w:rsidRPr="00140A03">
        <w:rPr>
          <w:i/>
          <w:spacing w:val="-10"/>
          <w:sz w:val="24"/>
          <w:szCs w:val="24"/>
        </w:rPr>
        <w:t xml:space="preserve"> </w:t>
      </w:r>
      <w:r w:rsidRPr="00140A03">
        <w:rPr>
          <w:i/>
          <w:sz w:val="24"/>
          <w:szCs w:val="24"/>
        </w:rPr>
        <w:t>заданий</w:t>
      </w:r>
      <w:r w:rsidRPr="00140A03">
        <w:rPr>
          <w:i/>
          <w:spacing w:val="-8"/>
          <w:sz w:val="24"/>
          <w:szCs w:val="24"/>
        </w:rPr>
        <w:t xml:space="preserve"> </w:t>
      </w:r>
      <w:r w:rsidRPr="00140A03">
        <w:rPr>
          <w:i/>
          <w:sz w:val="24"/>
          <w:szCs w:val="24"/>
        </w:rPr>
        <w:t>по</w:t>
      </w:r>
      <w:r w:rsidRPr="00140A03">
        <w:rPr>
          <w:i/>
          <w:spacing w:val="-8"/>
          <w:sz w:val="24"/>
          <w:szCs w:val="24"/>
        </w:rPr>
        <w:t xml:space="preserve"> </w:t>
      </w:r>
      <w:r w:rsidRPr="00140A03">
        <w:rPr>
          <w:i/>
          <w:sz w:val="24"/>
          <w:szCs w:val="24"/>
        </w:rPr>
        <w:t>уровням</w:t>
      </w:r>
      <w:r w:rsidRPr="00140A03">
        <w:rPr>
          <w:i/>
          <w:spacing w:val="-9"/>
          <w:sz w:val="24"/>
          <w:szCs w:val="24"/>
        </w:rPr>
        <w:t xml:space="preserve"> </w:t>
      </w:r>
      <w:r w:rsidRPr="00140A03">
        <w:rPr>
          <w:i/>
          <w:sz w:val="24"/>
          <w:szCs w:val="24"/>
        </w:rPr>
        <w:t>сложности</w:t>
      </w:r>
    </w:p>
    <w:p w14:paraId="44AE9298" w14:textId="77777777" w:rsidR="00140A03" w:rsidRPr="00140A03" w:rsidRDefault="00140A03" w:rsidP="00140A03">
      <w:pPr>
        <w:pStyle w:val="ac"/>
        <w:spacing w:before="9"/>
        <w:rPr>
          <w:i/>
          <w:sz w:val="24"/>
          <w:szCs w:val="24"/>
        </w:rPr>
      </w:pPr>
    </w:p>
    <w:tbl>
      <w:tblPr>
        <w:tblStyle w:val="TableNormal"/>
        <w:tblW w:w="0" w:type="auto"/>
        <w:tblInd w:w="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42"/>
        <w:gridCol w:w="1276"/>
        <w:gridCol w:w="1701"/>
        <w:gridCol w:w="4819"/>
      </w:tblGrid>
      <w:tr w:rsidR="00140A03" w:rsidRPr="00140A03" w14:paraId="46E06177" w14:textId="77777777" w:rsidTr="00A546BF">
        <w:trPr>
          <w:trHeight w:val="929"/>
        </w:trPr>
        <w:tc>
          <w:tcPr>
            <w:tcW w:w="1642" w:type="dxa"/>
          </w:tcPr>
          <w:p w14:paraId="783ABD30" w14:textId="77777777" w:rsidR="00140A03" w:rsidRPr="00140A03" w:rsidRDefault="00140A03" w:rsidP="00140A03">
            <w:pPr>
              <w:pStyle w:val="TableParagraph"/>
              <w:spacing w:line="242" w:lineRule="auto"/>
              <w:ind w:left="350" w:right="341" w:hanging="1"/>
              <w:jc w:val="center"/>
              <w:rPr>
                <w:sz w:val="24"/>
                <w:szCs w:val="24"/>
              </w:rPr>
            </w:pPr>
            <w:r w:rsidRPr="00140A03">
              <w:rPr>
                <w:sz w:val="24"/>
                <w:szCs w:val="24"/>
              </w:rPr>
              <w:t>Уровень</w:t>
            </w:r>
            <w:r w:rsidRPr="00140A03">
              <w:rPr>
                <w:spacing w:val="1"/>
                <w:sz w:val="24"/>
                <w:szCs w:val="24"/>
              </w:rPr>
              <w:t xml:space="preserve"> </w:t>
            </w:r>
            <w:r w:rsidRPr="00140A03">
              <w:rPr>
                <w:sz w:val="24"/>
                <w:szCs w:val="24"/>
              </w:rPr>
              <w:t>сложности</w:t>
            </w:r>
            <w:r w:rsidRPr="00140A03">
              <w:rPr>
                <w:spacing w:val="-37"/>
                <w:sz w:val="24"/>
                <w:szCs w:val="24"/>
              </w:rPr>
              <w:t xml:space="preserve"> </w:t>
            </w:r>
            <w:r w:rsidRPr="00140A03">
              <w:rPr>
                <w:sz w:val="24"/>
                <w:szCs w:val="24"/>
              </w:rPr>
              <w:t>заданий</w:t>
            </w:r>
          </w:p>
        </w:tc>
        <w:tc>
          <w:tcPr>
            <w:tcW w:w="1276" w:type="dxa"/>
          </w:tcPr>
          <w:p w14:paraId="0078D0D4" w14:textId="77777777" w:rsidR="00140A03" w:rsidRPr="00140A03" w:rsidRDefault="00140A03" w:rsidP="00140A03">
            <w:pPr>
              <w:pStyle w:val="TableParagraph"/>
              <w:spacing w:line="242" w:lineRule="auto"/>
              <w:ind w:left="156" w:right="148" w:firstLine="70"/>
              <w:jc w:val="both"/>
              <w:rPr>
                <w:sz w:val="24"/>
                <w:szCs w:val="24"/>
              </w:rPr>
            </w:pPr>
            <w:r w:rsidRPr="00140A03">
              <w:rPr>
                <w:sz w:val="24"/>
                <w:szCs w:val="24"/>
              </w:rPr>
              <w:t>Коли-</w:t>
            </w:r>
            <w:r w:rsidRPr="00140A03">
              <w:rPr>
                <w:spacing w:val="1"/>
                <w:sz w:val="24"/>
                <w:szCs w:val="24"/>
              </w:rPr>
              <w:t xml:space="preserve"> </w:t>
            </w:r>
            <w:r w:rsidRPr="00140A03">
              <w:rPr>
                <w:sz w:val="24"/>
                <w:szCs w:val="24"/>
              </w:rPr>
              <w:t>чество</w:t>
            </w:r>
            <w:r w:rsidRPr="00140A03">
              <w:rPr>
                <w:spacing w:val="1"/>
                <w:sz w:val="24"/>
                <w:szCs w:val="24"/>
              </w:rPr>
              <w:t xml:space="preserve"> </w:t>
            </w:r>
            <w:r w:rsidRPr="00140A03">
              <w:rPr>
                <w:sz w:val="24"/>
                <w:szCs w:val="24"/>
              </w:rPr>
              <w:t>заданий</w:t>
            </w:r>
          </w:p>
        </w:tc>
        <w:tc>
          <w:tcPr>
            <w:tcW w:w="1701" w:type="dxa"/>
          </w:tcPr>
          <w:p w14:paraId="35F00831" w14:textId="77777777" w:rsidR="00140A03" w:rsidRPr="00140A03" w:rsidRDefault="00140A03" w:rsidP="00140A03">
            <w:pPr>
              <w:pStyle w:val="TableParagraph"/>
              <w:spacing w:line="244" w:lineRule="auto"/>
              <w:ind w:left="159" w:right="145" w:firstLine="28"/>
              <w:rPr>
                <w:sz w:val="24"/>
                <w:szCs w:val="24"/>
              </w:rPr>
            </w:pPr>
            <w:r w:rsidRPr="00140A03">
              <w:rPr>
                <w:sz w:val="24"/>
                <w:szCs w:val="24"/>
              </w:rPr>
              <w:t>Максимальный</w:t>
            </w:r>
            <w:r w:rsidRPr="00140A03">
              <w:rPr>
                <w:spacing w:val="1"/>
                <w:sz w:val="24"/>
                <w:szCs w:val="24"/>
              </w:rPr>
              <w:t xml:space="preserve"> </w:t>
            </w:r>
            <w:r w:rsidRPr="00140A03">
              <w:rPr>
                <w:sz w:val="24"/>
                <w:szCs w:val="24"/>
              </w:rPr>
              <w:t>первичный</w:t>
            </w:r>
            <w:r w:rsidRPr="00140A03">
              <w:rPr>
                <w:spacing w:val="4"/>
                <w:sz w:val="24"/>
                <w:szCs w:val="24"/>
              </w:rPr>
              <w:t xml:space="preserve"> </w:t>
            </w:r>
            <w:r w:rsidRPr="00140A03">
              <w:rPr>
                <w:sz w:val="24"/>
                <w:szCs w:val="24"/>
              </w:rPr>
              <w:t>балл</w:t>
            </w:r>
          </w:p>
        </w:tc>
        <w:tc>
          <w:tcPr>
            <w:tcW w:w="4819" w:type="dxa"/>
          </w:tcPr>
          <w:p w14:paraId="54771BF6" w14:textId="77777777" w:rsidR="00140A03" w:rsidRPr="00140A03" w:rsidRDefault="00140A03" w:rsidP="00140A03">
            <w:pPr>
              <w:pStyle w:val="TableParagraph"/>
              <w:spacing w:line="242" w:lineRule="auto"/>
              <w:ind w:left="83" w:right="76"/>
              <w:jc w:val="center"/>
              <w:rPr>
                <w:sz w:val="24"/>
                <w:szCs w:val="24"/>
                <w:lang w:val="ru-RU"/>
              </w:rPr>
            </w:pPr>
            <w:r w:rsidRPr="00140A03">
              <w:rPr>
                <w:sz w:val="24"/>
                <w:szCs w:val="24"/>
                <w:lang w:val="ru-RU"/>
              </w:rPr>
              <w:t>Процент</w:t>
            </w:r>
            <w:r w:rsidRPr="00140A03">
              <w:rPr>
                <w:spacing w:val="7"/>
                <w:sz w:val="24"/>
                <w:szCs w:val="24"/>
                <w:lang w:val="ru-RU"/>
              </w:rPr>
              <w:t xml:space="preserve"> </w:t>
            </w:r>
            <w:r w:rsidRPr="00140A03">
              <w:rPr>
                <w:sz w:val="24"/>
                <w:szCs w:val="24"/>
                <w:lang w:val="ru-RU"/>
              </w:rPr>
              <w:t>максимального</w:t>
            </w:r>
            <w:r w:rsidRPr="00140A03">
              <w:rPr>
                <w:spacing w:val="7"/>
                <w:sz w:val="24"/>
                <w:szCs w:val="24"/>
                <w:lang w:val="ru-RU"/>
              </w:rPr>
              <w:t xml:space="preserve"> </w:t>
            </w:r>
            <w:r w:rsidRPr="00140A03">
              <w:rPr>
                <w:sz w:val="24"/>
                <w:szCs w:val="24"/>
                <w:lang w:val="ru-RU"/>
              </w:rPr>
              <w:t>первичного</w:t>
            </w:r>
            <w:r w:rsidRPr="00140A03">
              <w:rPr>
                <w:spacing w:val="-37"/>
                <w:sz w:val="24"/>
                <w:szCs w:val="24"/>
                <w:lang w:val="ru-RU"/>
              </w:rPr>
              <w:t xml:space="preserve"> </w:t>
            </w:r>
            <w:r w:rsidRPr="00140A03">
              <w:rPr>
                <w:sz w:val="24"/>
                <w:szCs w:val="24"/>
                <w:lang w:val="ru-RU"/>
              </w:rPr>
              <w:t>балла</w:t>
            </w:r>
            <w:r w:rsidRPr="00140A03">
              <w:rPr>
                <w:spacing w:val="1"/>
                <w:sz w:val="24"/>
                <w:szCs w:val="24"/>
                <w:lang w:val="ru-RU"/>
              </w:rPr>
              <w:t xml:space="preserve"> </w:t>
            </w:r>
            <w:r w:rsidRPr="00140A03">
              <w:rPr>
                <w:sz w:val="24"/>
                <w:szCs w:val="24"/>
                <w:lang w:val="ru-RU"/>
              </w:rPr>
              <w:t>за</w:t>
            </w:r>
            <w:r w:rsidRPr="00140A03">
              <w:rPr>
                <w:spacing w:val="1"/>
                <w:sz w:val="24"/>
                <w:szCs w:val="24"/>
                <w:lang w:val="ru-RU"/>
              </w:rPr>
              <w:t xml:space="preserve"> </w:t>
            </w:r>
            <w:r w:rsidRPr="00140A03">
              <w:rPr>
                <w:sz w:val="24"/>
                <w:szCs w:val="24"/>
                <w:lang w:val="ru-RU"/>
              </w:rPr>
              <w:t>выполнение</w:t>
            </w:r>
            <w:r w:rsidRPr="00140A03">
              <w:rPr>
                <w:spacing w:val="1"/>
                <w:sz w:val="24"/>
                <w:szCs w:val="24"/>
                <w:lang w:val="ru-RU"/>
              </w:rPr>
              <w:t xml:space="preserve"> </w:t>
            </w:r>
            <w:r w:rsidRPr="00140A03">
              <w:rPr>
                <w:sz w:val="24"/>
                <w:szCs w:val="24"/>
                <w:lang w:val="ru-RU"/>
              </w:rPr>
              <w:t>заданий</w:t>
            </w:r>
            <w:r w:rsidRPr="00140A03">
              <w:rPr>
                <w:spacing w:val="1"/>
                <w:sz w:val="24"/>
                <w:szCs w:val="24"/>
                <w:lang w:val="ru-RU"/>
              </w:rPr>
              <w:t xml:space="preserve"> </w:t>
            </w:r>
            <w:r w:rsidRPr="00140A03">
              <w:rPr>
                <w:sz w:val="24"/>
                <w:szCs w:val="24"/>
                <w:lang w:val="ru-RU"/>
              </w:rPr>
              <w:t>данного</w:t>
            </w:r>
            <w:r w:rsidRPr="00140A03">
              <w:rPr>
                <w:spacing w:val="1"/>
                <w:sz w:val="24"/>
                <w:szCs w:val="24"/>
                <w:lang w:val="ru-RU"/>
              </w:rPr>
              <w:t xml:space="preserve"> </w:t>
            </w:r>
            <w:r w:rsidRPr="00140A03">
              <w:rPr>
                <w:sz w:val="24"/>
                <w:szCs w:val="24"/>
                <w:lang w:val="ru-RU"/>
              </w:rPr>
              <w:t>уровня</w:t>
            </w:r>
            <w:r w:rsidRPr="00140A03">
              <w:rPr>
                <w:spacing w:val="1"/>
                <w:sz w:val="24"/>
                <w:szCs w:val="24"/>
                <w:lang w:val="ru-RU"/>
              </w:rPr>
              <w:t xml:space="preserve"> </w:t>
            </w:r>
            <w:r w:rsidRPr="00140A03">
              <w:rPr>
                <w:sz w:val="24"/>
                <w:szCs w:val="24"/>
                <w:lang w:val="ru-RU"/>
              </w:rPr>
              <w:t>сложности</w:t>
            </w:r>
          </w:p>
          <w:p w14:paraId="7878A1B4" w14:textId="77777777" w:rsidR="00140A03" w:rsidRPr="00140A03" w:rsidRDefault="00140A03" w:rsidP="00140A03">
            <w:pPr>
              <w:pStyle w:val="TableParagraph"/>
              <w:spacing w:line="180" w:lineRule="atLeast"/>
              <w:ind w:left="83" w:right="76"/>
              <w:jc w:val="center"/>
              <w:rPr>
                <w:sz w:val="24"/>
                <w:szCs w:val="24"/>
                <w:lang w:val="ru-RU"/>
              </w:rPr>
            </w:pPr>
            <w:r w:rsidRPr="00140A03">
              <w:rPr>
                <w:sz w:val="24"/>
                <w:szCs w:val="24"/>
                <w:lang w:val="ru-RU"/>
              </w:rPr>
              <w:t>от</w:t>
            </w:r>
            <w:r w:rsidRPr="00140A03">
              <w:rPr>
                <w:spacing w:val="7"/>
                <w:sz w:val="24"/>
                <w:szCs w:val="24"/>
                <w:lang w:val="ru-RU"/>
              </w:rPr>
              <w:t xml:space="preserve"> </w:t>
            </w:r>
            <w:r w:rsidRPr="00140A03">
              <w:rPr>
                <w:sz w:val="24"/>
                <w:szCs w:val="24"/>
                <w:lang w:val="ru-RU"/>
              </w:rPr>
              <w:t>максимального</w:t>
            </w:r>
            <w:r w:rsidRPr="00140A03">
              <w:rPr>
                <w:spacing w:val="7"/>
                <w:sz w:val="24"/>
                <w:szCs w:val="24"/>
                <w:lang w:val="ru-RU"/>
              </w:rPr>
              <w:t xml:space="preserve"> </w:t>
            </w:r>
            <w:r w:rsidRPr="00140A03">
              <w:rPr>
                <w:sz w:val="24"/>
                <w:szCs w:val="24"/>
                <w:lang w:val="ru-RU"/>
              </w:rPr>
              <w:t>первичного</w:t>
            </w:r>
            <w:r w:rsidRPr="00140A03">
              <w:rPr>
                <w:spacing w:val="7"/>
                <w:sz w:val="24"/>
                <w:szCs w:val="24"/>
                <w:lang w:val="ru-RU"/>
              </w:rPr>
              <w:t xml:space="preserve"> </w:t>
            </w:r>
            <w:r w:rsidRPr="00140A03">
              <w:rPr>
                <w:sz w:val="24"/>
                <w:szCs w:val="24"/>
                <w:lang w:val="ru-RU"/>
              </w:rPr>
              <w:t>балла</w:t>
            </w:r>
            <w:r w:rsidRPr="00140A03">
              <w:rPr>
                <w:spacing w:val="-37"/>
                <w:sz w:val="24"/>
                <w:szCs w:val="24"/>
                <w:lang w:val="ru-RU"/>
              </w:rPr>
              <w:t xml:space="preserve"> </w:t>
            </w:r>
            <w:r w:rsidRPr="00140A03">
              <w:rPr>
                <w:sz w:val="24"/>
                <w:szCs w:val="24"/>
                <w:lang w:val="ru-RU"/>
              </w:rPr>
              <w:t>за всю</w:t>
            </w:r>
            <w:r w:rsidRPr="00140A03">
              <w:rPr>
                <w:spacing w:val="1"/>
                <w:sz w:val="24"/>
                <w:szCs w:val="24"/>
                <w:lang w:val="ru-RU"/>
              </w:rPr>
              <w:t xml:space="preserve"> </w:t>
            </w:r>
            <w:r w:rsidRPr="00140A03">
              <w:rPr>
                <w:sz w:val="24"/>
                <w:szCs w:val="24"/>
                <w:lang w:val="ru-RU"/>
              </w:rPr>
              <w:t>работу,</w:t>
            </w:r>
            <w:r w:rsidRPr="00140A03">
              <w:rPr>
                <w:spacing w:val="1"/>
                <w:sz w:val="24"/>
                <w:szCs w:val="24"/>
                <w:lang w:val="ru-RU"/>
              </w:rPr>
              <w:t xml:space="preserve"> </w:t>
            </w:r>
            <w:r w:rsidRPr="00140A03">
              <w:rPr>
                <w:sz w:val="24"/>
                <w:szCs w:val="24"/>
                <w:lang w:val="ru-RU"/>
              </w:rPr>
              <w:t>равного 58</w:t>
            </w:r>
          </w:p>
        </w:tc>
      </w:tr>
      <w:tr w:rsidR="00140A03" w:rsidRPr="00140A03" w14:paraId="4B8C837A" w14:textId="77777777" w:rsidTr="00A546BF">
        <w:trPr>
          <w:trHeight w:val="183"/>
        </w:trPr>
        <w:tc>
          <w:tcPr>
            <w:tcW w:w="1642" w:type="dxa"/>
          </w:tcPr>
          <w:p w14:paraId="2907DB70" w14:textId="77777777" w:rsidR="00140A03" w:rsidRPr="00140A03" w:rsidRDefault="00140A03" w:rsidP="00140A03">
            <w:pPr>
              <w:pStyle w:val="TableParagraph"/>
              <w:spacing w:line="164" w:lineRule="exact"/>
              <w:ind w:left="71"/>
              <w:rPr>
                <w:sz w:val="24"/>
                <w:szCs w:val="24"/>
              </w:rPr>
            </w:pPr>
            <w:r w:rsidRPr="00140A03">
              <w:rPr>
                <w:sz w:val="24"/>
                <w:szCs w:val="24"/>
              </w:rPr>
              <w:t>Базовый</w:t>
            </w:r>
          </w:p>
        </w:tc>
        <w:tc>
          <w:tcPr>
            <w:tcW w:w="1276" w:type="dxa"/>
          </w:tcPr>
          <w:p w14:paraId="2D7A1CEC" w14:textId="77777777" w:rsidR="00140A03" w:rsidRPr="00140A03" w:rsidRDefault="00140A03" w:rsidP="00140A03">
            <w:pPr>
              <w:pStyle w:val="TableParagraph"/>
              <w:spacing w:line="164" w:lineRule="exact"/>
              <w:ind w:left="330" w:right="326"/>
              <w:jc w:val="center"/>
              <w:rPr>
                <w:sz w:val="24"/>
                <w:szCs w:val="24"/>
              </w:rPr>
            </w:pPr>
            <w:r w:rsidRPr="00140A03">
              <w:rPr>
                <w:sz w:val="24"/>
                <w:szCs w:val="24"/>
              </w:rPr>
              <w:t>13</w:t>
            </w:r>
          </w:p>
        </w:tc>
        <w:tc>
          <w:tcPr>
            <w:tcW w:w="1701" w:type="dxa"/>
          </w:tcPr>
          <w:p w14:paraId="40B45D48" w14:textId="77777777" w:rsidR="00140A03" w:rsidRPr="00140A03" w:rsidRDefault="00140A03" w:rsidP="00140A03">
            <w:pPr>
              <w:pStyle w:val="TableParagraph"/>
              <w:spacing w:line="164" w:lineRule="exact"/>
              <w:ind w:left="619" w:right="616"/>
              <w:jc w:val="center"/>
              <w:rPr>
                <w:sz w:val="24"/>
                <w:szCs w:val="24"/>
              </w:rPr>
            </w:pPr>
            <w:r w:rsidRPr="00140A03">
              <w:rPr>
                <w:sz w:val="24"/>
                <w:szCs w:val="24"/>
              </w:rPr>
              <w:t>26</w:t>
            </w:r>
          </w:p>
        </w:tc>
        <w:tc>
          <w:tcPr>
            <w:tcW w:w="4819" w:type="dxa"/>
          </w:tcPr>
          <w:p w14:paraId="626B5AF0" w14:textId="77777777" w:rsidR="00140A03" w:rsidRPr="00140A03" w:rsidRDefault="00140A03" w:rsidP="00140A03">
            <w:pPr>
              <w:pStyle w:val="TableParagraph"/>
              <w:spacing w:line="164" w:lineRule="exact"/>
              <w:ind w:right="1203"/>
              <w:jc w:val="right"/>
              <w:rPr>
                <w:sz w:val="24"/>
                <w:szCs w:val="24"/>
              </w:rPr>
            </w:pPr>
            <w:r w:rsidRPr="00140A03">
              <w:rPr>
                <w:sz w:val="24"/>
                <w:szCs w:val="24"/>
              </w:rPr>
              <w:t>44,8</w:t>
            </w:r>
          </w:p>
        </w:tc>
      </w:tr>
      <w:tr w:rsidR="00140A03" w:rsidRPr="00140A03" w14:paraId="06D1F801" w14:textId="77777777" w:rsidTr="00A546BF">
        <w:trPr>
          <w:trHeight w:val="182"/>
        </w:trPr>
        <w:tc>
          <w:tcPr>
            <w:tcW w:w="1642" w:type="dxa"/>
          </w:tcPr>
          <w:p w14:paraId="689CB470" w14:textId="77777777" w:rsidR="00140A03" w:rsidRPr="00140A03" w:rsidRDefault="00140A03" w:rsidP="00140A03">
            <w:pPr>
              <w:pStyle w:val="TableParagraph"/>
              <w:spacing w:line="163" w:lineRule="exact"/>
              <w:ind w:left="71"/>
              <w:rPr>
                <w:sz w:val="24"/>
                <w:szCs w:val="24"/>
              </w:rPr>
            </w:pPr>
            <w:r w:rsidRPr="00140A03">
              <w:rPr>
                <w:sz w:val="24"/>
                <w:szCs w:val="24"/>
              </w:rPr>
              <w:t>Повышенный</w:t>
            </w:r>
          </w:p>
        </w:tc>
        <w:tc>
          <w:tcPr>
            <w:tcW w:w="1276" w:type="dxa"/>
          </w:tcPr>
          <w:p w14:paraId="5EC313B6" w14:textId="77777777" w:rsidR="00140A03" w:rsidRPr="00140A03" w:rsidRDefault="00140A03" w:rsidP="00140A03">
            <w:pPr>
              <w:pStyle w:val="TableParagraph"/>
              <w:spacing w:line="163" w:lineRule="exact"/>
              <w:ind w:left="4"/>
              <w:jc w:val="center"/>
              <w:rPr>
                <w:sz w:val="24"/>
                <w:szCs w:val="24"/>
              </w:rPr>
            </w:pPr>
            <w:r w:rsidRPr="00140A03">
              <w:rPr>
                <w:w w:val="101"/>
                <w:sz w:val="24"/>
                <w:szCs w:val="24"/>
              </w:rPr>
              <w:t>8</w:t>
            </w:r>
          </w:p>
        </w:tc>
        <w:tc>
          <w:tcPr>
            <w:tcW w:w="1701" w:type="dxa"/>
          </w:tcPr>
          <w:p w14:paraId="7CD823F3" w14:textId="77777777" w:rsidR="00140A03" w:rsidRPr="00140A03" w:rsidRDefault="00140A03" w:rsidP="00140A03">
            <w:pPr>
              <w:pStyle w:val="TableParagraph"/>
              <w:spacing w:line="163" w:lineRule="exact"/>
              <w:ind w:left="619" w:right="616"/>
              <w:jc w:val="center"/>
              <w:rPr>
                <w:sz w:val="24"/>
                <w:szCs w:val="24"/>
              </w:rPr>
            </w:pPr>
            <w:r w:rsidRPr="00140A03">
              <w:rPr>
                <w:sz w:val="24"/>
                <w:szCs w:val="24"/>
              </w:rPr>
              <w:t>16</w:t>
            </w:r>
          </w:p>
        </w:tc>
        <w:tc>
          <w:tcPr>
            <w:tcW w:w="4819" w:type="dxa"/>
          </w:tcPr>
          <w:p w14:paraId="0AE824A1" w14:textId="77777777" w:rsidR="00140A03" w:rsidRPr="00140A03" w:rsidRDefault="00140A03" w:rsidP="00140A03">
            <w:pPr>
              <w:pStyle w:val="TableParagraph"/>
              <w:spacing w:line="163" w:lineRule="exact"/>
              <w:ind w:right="1202"/>
              <w:jc w:val="right"/>
              <w:rPr>
                <w:sz w:val="24"/>
                <w:szCs w:val="24"/>
              </w:rPr>
            </w:pPr>
            <w:r w:rsidRPr="00140A03">
              <w:rPr>
                <w:sz w:val="24"/>
                <w:szCs w:val="24"/>
              </w:rPr>
              <w:t>27,6</w:t>
            </w:r>
          </w:p>
        </w:tc>
      </w:tr>
      <w:tr w:rsidR="00140A03" w:rsidRPr="00140A03" w14:paraId="3A6706BA" w14:textId="77777777" w:rsidTr="00A546BF">
        <w:trPr>
          <w:trHeight w:val="183"/>
        </w:trPr>
        <w:tc>
          <w:tcPr>
            <w:tcW w:w="1642" w:type="dxa"/>
          </w:tcPr>
          <w:p w14:paraId="4023E4BA" w14:textId="77777777" w:rsidR="00140A03" w:rsidRPr="00140A03" w:rsidRDefault="00140A03" w:rsidP="00140A03">
            <w:pPr>
              <w:pStyle w:val="TableParagraph"/>
              <w:spacing w:line="164" w:lineRule="exact"/>
              <w:ind w:left="71"/>
              <w:rPr>
                <w:sz w:val="24"/>
                <w:szCs w:val="24"/>
              </w:rPr>
            </w:pPr>
            <w:r w:rsidRPr="00140A03">
              <w:rPr>
                <w:sz w:val="24"/>
                <w:szCs w:val="24"/>
              </w:rPr>
              <w:t>Высокий</w:t>
            </w:r>
          </w:p>
        </w:tc>
        <w:tc>
          <w:tcPr>
            <w:tcW w:w="1276" w:type="dxa"/>
          </w:tcPr>
          <w:p w14:paraId="3C0A8D69" w14:textId="77777777" w:rsidR="00140A03" w:rsidRPr="00140A03" w:rsidRDefault="00140A03" w:rsidP="00140A03">
            <w:pPr>
              <w:pStyle w:val="TableParagraph"/>
              <w:spacing w:line="164" w:lineRule="exact"/>
              <w:ind w:left="6"/>
              <w:jc w:val="center"/>
              <w:rPr>
                <w:sz w:val="24"/>
                <w:szCs w:val="24"/>
              </w:rPr>
            </w:pPr>
            <w:r w:rsidRPr="00140A03">
              <w:rPr>
                <w:w w:val="101"/>
                <w:sz w:val="24"/>
                <w:szCs w:val="24"/>
              </w:rPr>
              <w:t>4</w:t>
            </w:r>
          </w:p>
        </w:tc>
        <w:tc>
          <w:tcPr>
            <w:tcW w:w="1701" w:type="dxa"/>
          </w:tcPr>
          <w:p w14:paraId="7BDFC6D0" w14:textId="77777777" w:rsidR="00140A03" w:rsidRPr="00140A03" w:rsidRDefault="00140A03" w:rsidP="00140A03">
            <w:pPr>
              <w:pStyle w:val="TableParagraph"/>
              <w:spacing w:line="164" w:lineRule="exact"/>
              <w:ind w:left="620" w:right="615"/>
              <w:jc w:val="center"/>
              <w:rPr>
                <w:sz w:val="24"/>
                <w:szCs w:val="24"/>
              </w:rPr>
            </w:pPr>
            <w:r w:rsidRPr="00140A03">
              <w:rPr>
                <w:sz w:val="24"/>
                <w:szCs w:val="24"/>
              </w:rPr>
              <w:t>16</w:t>
            </w:r>
          </w:p>
        </w:tc>
        <w:tc>
          <w:tcPr>
            <w:tcW w:w="4819" w:type="dxa"/>
          </w:tcPr>
          <w:p w14:paraId="52DB1950" w14:textId="77777777" w:rsidR="00140A03" w:rsidRPr="00140A03" w:rsidRDefault="00140A03" w:rsidP="00140A03">
            <w:pPr>
              <w:pStyle w:val="TableParagraph"/>
              <w:spacing w:line="164" w:lineRule="exact"/>
              <w:ind w:right="1201"/>
              <w:jc w:val="right"/>
              <w:rPr>
                <w:sz w:val="24"/>
                <w:szCs w:val="24"/>
              </w:rPr>
            </w:pPr>
            <w:r w:rsidRPr="00140A03">
              <w:rPr>
                <w:sz w:val="24"/>
                <w:szCs w:val="24"/>
              </w:rPr>
              <w:t>27,6</w:t>
            </w:r>
          </w:p>
        </w:tc>
      </w:tr>
      <w:tr w:rsidR="00140A03" w:rsidRPr="00140A03" w14:paraId="40E58E5E" w14:textId="77777777" w:rsidTr="00A546BF">
        <w:trPr>
          <w:trHeight w:val="183"/>
        </w:trPr>
        <w:tc>
          <w:tcPr>
            <w:tcW w:w="1642" w:type="dxa"/>
          </w:tcPr>
          <w:p w14:paraId="1D79E04B" w14:textId="77777777" w:rsidR="00140A03" w:rsidRPr="00140A03" w:rsidRDefault="00140A03" w:rsidP="00140A03">
            <w:pPr>
              <w:pStyle w:val="TableParagraph"/>
              <w:spacing w:line="164" w:lineRule="exact"/>
              <w:ind w:left="956"/>
              <w:rPr>
                <w:sz w:val="24"/>
                <w:szCs w:val="24"/>
              </w:rPr>
            </w:pPr>
            <w:r w:rsidRPr="00140A03">
              <w:rPr>
                <w:sz w:val="24"/>
                <w:szCs w:val="24"/>
              </w:rPr>
              <w:t>Итого</w:t>
            </w:r>
          </w:p>
        </w:tc>
        <w:tc>
          <w:tcPr>
            <w:tcW w:w="1276" w:type="dxa"/>
          </w:tcPr>
          <w:p w14:paraId="679E651A" w14:textId="77777777" w:rsidR="00140A03" w:rsidRPr="00140A03" w:rsidRDefault="00140A03" w:rsidP="00140A03">
            <w:pPr>
              <w:pStyle w:val="TableParagraph"/>
              <w:spacing w:line="164" w:lineRule="exact"/>
              <w:ind w:left="331" w:right="326"/>
              <w:jc w:val="center"/>
              <w:rPr>
                <w:sz w:val="24"/>
                <w:szCs w:val="24"/>
              </w:rPr>
            </w:pPr>
            <w:r w:rsidRPr="00140A03">
              <w:rPr>
                <w:sz w:val="24"/>
                <w:szCs w:val="24"/>
              </w:rPr>
              <w:t>25</w:t>
            </w:r>
          </w:p>
        </w:tc>
        <w:tc>
          <w:tcPr>
            <w:tcW w:w="1701" w:type="dxa"/>
          </w:tcPr>
          <w:p w14:paraId="429977B4" w14:textId="77777777" w:rsidR="00140A03" w:rsidRPr="00140A03" w:rsidRDefault="00140A03" w:rsidP="00140A03">
            <w:pPr>
              <w:pStyle w:val="TableParagraph"/>
              <w:spacing w:line="164" w:lineRule="exact"/>
              <w:ind w:left="620" w:right="616"/>
              <w:jc w:val="center"/>
              <w:rPr>
                <w:sz w:val="24"/>
                <w:szCs w:val="24"/>
              </w:rPr>
            </w:pPr>
            <w:r w:rsidRPr="00140A03">
              <w:rPr>
                <w:sz w:val="24"/>
                <w:szCs w:val="24"/>
              </w:rPr>
              <w:t>58</w:t>
            </w:r>
          </w:p>
        </w:tc>
        <w:tc>
          <w:tcPr>
            <w:tcW w:w="4819" w:type="dxa"/>
          </w:tcPr>
          <w:p w14:paraId="14920564" w14:textId="77777777" w:rsidR="00140A03" w:rsidRPr="00140A03" w:rsidRDefault="00140A03" w:rsidP="00140A03">
            <w:pPr>
              <w:pStyle w:val="TableParagraph"/>
              <w:spacing w:line="164" w:lineRule="exact"/>
              <w:ind w:right="1221"/>
              <w:jc w:val="right"/>
              <w:rPr>
                <w:sz w:val="24"/>
                <w:szCs w:val="24"/>
              </w:rPr>
            </w:pPr>
            <w:r w:rsidRPr="00140A03">
              <w:rPr>
                <w:sz w:val="24"/>
                <w:szCs w:val="24"/>
              </w:rPr>
              <w:t>100</w:t>
            </w:r>
          </w:p>
        </w:tc>
      </w:tr>
    </w:tbl>
    <w:p w14:paraId="4193791A" w14:textId="2DED1F3A" w:rsidR="00140A03" w:rsidRPr="00140A03" w:rsidRDefault="00140A03" w:rsidP="00140A03">
      <w:pPr>
        <w:pStyle w:val="1"/>
        <w:keepNext w:val="0"/>
        <w:keepLines w:val="0"/>
        <w:widowControl w:val="0"/>
        <w:numPr>
          <w:ilvl w:val="0"/>
          <w:numId w:val="18"/>
        </w:numPr>
        <w:tabs>
          <w:tab w:val="left" w:pos="380"/>
        </w:tabs>
        <w:autoSpaceDE w:val="0"/>
        <w:autoSpaceDN w:val="0"/>
        <w:spacing w:before="155" w:line="217" w:lineRule="exact"/>
        <w:ind w:left="379"/>
        <w:jc w:val="both"/>
        <w:rPr>
          <w:sz w:val="24"/>
          <w:szCs w:val="24"/>
        </w:rPr>
      </w:pPr>
      <w:r w:rsidRPr="00140A03">
        <w:rPr>
          <w:spacing w:val="-1"/>
          <w:sz w:val="24"/>
          <w:szCs w:val="24"/>
        </w:rPr>
        <w:t>Продолжительность</w:t>
      </w:r>
      <w:r w:rsidRPr="00140A03">
        <w:rPr>
          <w:spacing w:val="-7"/>
          <w:sz w:val="24"/>
          <w:szCs w:val="24"/>
        </w:rPr>
        <w:t xml:space="preserve"> </w:t>
      </w:r>
      <w:r w:rsidRPr="00140A03">
        <w:rPr>
          <w:sz w:val="24"/>
          <w:szCs w:val="24"/>
        </w:rPr>
        <w:t>экзамена</w:t>
      </w:r>
    </w:p>
    <w:p w14:paraId="5199A2D3" w14:textId="77777777" w:rsidR="00140A03" w:rsidRPr="00140A03" w:rsidRDefault="00140A03" w:rsidP="00140A03">
      <w:pPr>
        <w:pStyle w:val="ac"/>
        <w:ind w:left="190" w:right="40" w:firstLine="479"/>
        <w:jc w:val="both"/>
        <w:rPr>
          <w:sz w:val="24"/>
          <w:szCs w:val="24"/>
        </w:rPr>
      </w:pPr>
      <w:r w:rsidRPr="00140A03">
        <w:rPr>
          <w:sz w:val="24"/>
          <w:szCs w:val="24"/>
        </w:rPr>
        <w:t>На выполнение экзаменационной работы отводится 3 часа 30 минут</w:t>
      </w:r>
      <w:r w:rsidRPr="00140A03">
        <w:rPr>
          <w:spacing w:val="1"/>
          <w:sz w:val="24"/>
          <w:szCs w:val="24"/>
        </w:rPr>
        <w:t xml:space="preserve"> </w:t>
      </w:r>
      <w:r w:rsidRPr="00140A03">
        <w:rPr>
          <w:sz w:val="24"/>
          <w:szCs w:val="24"/>
        </w:rPr>
        <w:t>(210</w:t>
      </w:r>
      <w:r w:rsidRPr="00140A03">
        <w:rPr>
          <w:spacing w:val="-10"/>
          <w:sz w:val="24"/>
          <w:szCs w:val="24"/>
        </w:rPr>
        <w:t xml:space="preserve"> </w:t>
      </w:r>
      <w:r w:rsidRPr="00140A03">
        <w:rPr>
          <w:sz w:val="24"/>
          <w:szCs w:val="24"/>
        </w:rPr>
        <w:t>минут).</w:t>
      </w:r>
    </w:p>
    <w:p w14:paraId="0E086454" w14:textId="77777777" w:rsidR="00140A03" w:rsidRPr="00140A03" w:rsidRDefault="00140A03" w:rsidP="00140A03">
      <w:pPr>
        <w:pStyle w:val="1"/>
        <w:keepNext w:val="0"/>
        <w:keepLines w:val="0"/>
        <w:widowControl w:val="0"/>
        <w:numPr>
          <w:ilvl w:val="0"/>
          <w:numId w:val="18"/>
        </w:numPr>
        <w:tabs>
          <w:tab w:val="left" w:pos="380"/>
        </w:tabs>
        <w:autoSpaceDE w:val="0"/>
        <w:autoSpaceDN w:val="0"/>
        <w:spacing w:before="155" w:line="217" w:lineRule="exact"/>
        <w:ind w:left="379"/>
        <w:jc w:val="both"/>
        <w:rPr>
          <w:sz w:val="24"/>
          <w:szCs w:val="24"/>
        </w:rPr>
      </w:pPr>
      <w:r w:rsidRPr="00140A03">
        <w:rPr>
          <w:sz w:val="24"/>
          <w:szCs w:val="24"/>
        </w:rPr>
        <w:t>Дополнительные</w:t>
      </w:r>
      <w:r w:rsidRPr="00140A03">
        <w:rPr>
          <w:spacing w:val="-7"/>
          <w:sz w:val="24"/>
          <w:szCs w:val="24"/>
        </w:rPr>
        <w:t xml:space="preserve"> </w:t>
      </w:r>
      <w:r w:rsidRPr="00140A03">
        <w:rPr>
          <w:sz w:val="24"/>
          <w:szCs w:val="24"/>
        </w:rPr>
        <w:t>материалы</w:t>
      </w:r>
      <w:r w:rsidRPr="00140A03">
        <w:rPr>
          <w:spacing w:val="-6"/>
          <w:sz w:val="24"/>
          <w:szCs w:val="24"/>
        </w:rPr>
        <w:t xml:space="preserve"> </w:t>
      </w:r>
      <w:r w:rsidRPr="00140A03">
        <w:rPr>
          <w:sz w:val="24"/>
          <w:szCs w:val="24"/>
        </w:rPr>
        <w:t>и</w:t>
      </w:r>
      <w:r w:rsidRPr="00140A03">
        <w:rPr>
          <w:spacing w:val="-6"/>
          <w:sz w:val="24"/>
          <w:szCs w:val="24"/>
        </w:rPr>
        <w:t xml:space="preserve"> </w:t>
      </w:r>
      <w:r w:rsidRPr="00140A03">
        <w:rPr>
          <w:sz w:val="24"/>
          <w:szCs w:val="24"/>
        </w:rPr>
        <w:t>оборудование</w:t>
      </w:r>
    </w:p>
    <w:p w14:paraId="72FD9EAA" w14:textId="77777777" w:rsidR="00140A03" w:rsidRPr="00140A03" w:rsidRDefault="00140A03" w:rsidP="00140A03">
      <w:pPr>
        <w:pStyle w:val="ac"/>
        <w:ind w:left="190" w:right="38" w:firstLine="383"/>
        <w:jc w:val="both"/>
        <w:rPr>
          <w:sz w:val="24"/>
          <w:szCs w:val="24"/>
        </w:rPr>
      </w:pPr>
      <w:r w:rsidRPr="00140A03">
        <w:rPr>
          <w:sz w:val="24"/>
          <w:szCs w:val="24"/>
        </w:rPr>
        <w:t>Перечень дополнительных материалов и оборудования, использование</w:t>
      </w:r>
      <w:r w:rsidRPr="00140A03">
        <w:rPr>
          <w:spacing w:val="1"/>
          <w:sz w:val="24"/>
          <w:szCs w:val="24"/>
        </w:rPr>
        <w:t xml:space="preserve"> </w:t>
      </w:r>
      <w:r w:rsidRPr="00140A03">
        <w:rPr>
          <w:sz w:val="24"/>
          <w:szCs w:val="24"/>
        </w:rPr>
        <w:t>которых</w:t>
      </w:r>
      <w:r w:rsidRPr="00140A03">
        <w:rPr>
          <w:spacing w:val="1"/>
          <w:sz w:val="24"/>
          <w:szCs w:val="24"/>
        </w:rPr>
        <w:t xml:space="preserve"> </w:t>
      </w:r>
      <w:r w:rsidRPr="00140A03">
        <w:rPr>
          <w:sz w:val="24"/>
          <w:szCs w:val="24"/>
        </w:rPr>
        <w:t>разрешено</w:t>
      </w:r>
      <w:r w:rsidRPr="00140A03">
        <w:rPr>
          <w:spacing w:val="1"/>
          <w:sz w:val="24"/>
          <w:szCs w:val="24"/>
        </w:rPr>
        <w:t xml:space="preserve"> </w:t>
      </w:r>
      <w:r w:rsidRPr="00140A03">
        <w:rPr>
          <w:sz w:val="24"/>
          <w:szCs w:val="24"/>
        </w:rPr>
        <w:t>при</w:t>
      </w:r>
      <w:r w:rsidRPr="00140A03">
        <w:rPr>
          <w:spacing w:val="1"/>
          <w:sz w:val="24"/>
          <w:szCs w:val="24"/>
        </w:rPr>
        <w:t xml:space="preserve"> </w:t>
      </w:r>
      <w:r w:rsidRPr="00140A03">
        <w:rPr>
          <w:sz w:val="24"/>
          <w:szCs w:val="24"/>
        </w:rPr>
        <w:t>проведении</w:t>
      </w:r>
      <w:r w:rsidRPr="00140A03">
        <w:rPr>
          <w:spacing w:val="1"/>
          <w:sz w:val="24"/>
          <w:szCs w:val="24"/>
        </w:rPr>
        <w:t xml:space="preserve"> </w:t>
      </w:r>
      <w:r w:rsidRPr="00140A03">
        <w:rPr>
          <w:sz w:val="24"/>
          <w:szCs w:val="24"/>
        </w:rPr>
        <w:t>ЕГЭ,</w:t>
      </w:r>
      <w:r w:rsidRPr="00140A03">
        <w:rPr>
          <w:spacing w:val="1"/>
          <w:sz w:val="24"/>
          <w:szCs w:val="24"/>
        </w:rPr>
        <w:t xml:space="preserve"> </w:t>
      </w:r>
      <w:r w:rsidRPr="00140A03">
        <w:rPr>
          <w:sz w:val="24"/>
          <w:szCs w:val="24"/>
        </w:rPr>
        <w:t>утверждается</w:t>
      </w:r>
      <w:r w:rsidRPr="00140A03">
        <w:rPr>
          <w:spacing w:val="1"/>
          <w:sz w:val="24"/>
          <w:szCs w:val="24"/>
        </w:rPr>
        <w:t xml:space="preserve"> </w:t>
      </w:r>
      <w:r w:rsidRPr="00140A03">
        <w:rPr>
          <w:sz w:val="24"/>
          <w:szCs w:val="24"/>
        </w:rPr>
        <w:t>приказом</w:t>
      </w:r>
      <w:r w:rsidRPr="00140A03">
        <w:rPr>
          <w:spacing w:val="1"/>
          <w:sz w:val="24"/>
          <w:szCs w:val="24"/>
        </w:rPr>
        <w:t xml:space="preserve"> </w:t>
      </w:r>
      <w:r w:rsidRPr="00140A03">
        <w:rPr>
          <w:sz w:val="24"/>
          <w:szCs w:val="24"/>
        </w:rPr>
        <w:t>Минпросвещения</w:t>
      </w:r>
      <w:r w:rsidRPr="00140A03">
        <w:rPr>
          <w:spacing w:val="-2"/>
          <w:sz w:val="24"/>
          <w:szCs w:val="24"/>
        </w:rPr>
        <w:t xml:space="preserve"> </w:t>
      </w:r>
      <w:r w:rsidRPr="00140A03">
        <w:rPr>
          <w:sz w:val="24"/>
          <w:szCs w:val="24"/>
        </w:rPr>
        <w:t>России</w:t>
      </w:r>
      <w:r w:rsidRPr="00140A03">
        <w:rPr>
          <w:spacing w:val="-1"/>
          <w:sz w:val="24"/>
          <w:szCs w:val="24"/>
        </w:rPr>
        <w:t xml:space="preserve"> </w:t>
      </w:r>
      <w:r w:rsidRPr="00140A03">
        <w:rPr>
          <w:sz w:val="24"/>
          <w:szCs w:val="24"/>
        </w:rPr>
        <w:t>и</w:t>
      </w:r>
      <w:r w:rsidRPr="00140A03">
        <w:rPr>
          <w:spacing w:val="-2"/>
          <w:sz w:val="24"/>
          <w:szCs w:val="24"/>
        </w:rPr>
        <w:t xml:space="preserve"> </w:t>
      </w:r>
      <w:r w:rsidRPr="00140A03">
        <w:rPr>
          <w:sz w:val="24"/>
          <w:szCs w:val="24"/>
        </w:rPr>
        <w:t>Рособрнадзора.</w:t>
      </w:r>
    </w:p>
    <w:p w14:paraId="06BCC9C9" w14:textId="77777777" w:rsidR="00140A03" w:rsidRPr="00140A03" w:rsidRDefault="00140A03" w:rsidP="00140A03">
      <w:pPr>
        <w:pStyle w:val="ac"/>
        <w:ind w:left="190" w:right="38" w:firstLine="478"/>
        <w:jc w:val="both"/>
        <w:rPr>
          <w:sz w:val="24"/>
          <w:szCs w:val="24"/>
        </w:rPr>
      </w:pPr>
      <w:r w:rsidRPr="00140A03">
        <w:rPr>
          <w:sz w:val="24"/>
          <w:szCs w:val="24"/>
        </w:rPr>
        <w:t>При</w:t>
      </w:r>
      <w:r w:rsidRPr="00140A03">
        <w:rPr>
          <w:spacing w:val="18"/>
          <w:sz w:val="24"/>
          <w:szCs w:val="24"/>
        </w:rPr>
        <w:t xml:space="preserve"> </w:t>
      </w:r>
      <w:r w:rsidRPr="00140A03">
        <w:rPr>
          <w:sz w:val="24"/>
          <w:szCs w:val="24"/>
        </w:rPr>
        <w:t>проведении</w:t>
      </w:r>
      <w:r w:rsidRPr="00140A03">
        <w:rPr>
          <w:spacing w:val="20"/>
          <w:sz w:val="24"/>
          <w:szCs w:val="24"/>
        </w:rPr>
        <w:t xml:space="preserve"> </w:t>
      </w:r>
      <w:r w:rsidRPr="00140A03">
        <w:rPr>
          <w:sz w:val="24"/>
          <w:szCs w:val="24"/>
        </w:rPr>
        <w:t>ЕГЭ</w:t>
      </w:r>
      <w:r w:rsidRPr="00140A03">
        <w:rPr>
          <w:spacing w:val="19"/>
          <w:sz w:val="24"/>
          <w:szCs w:val="24"/>
        </w:rPr>
        <w:t xml:space="preserve"> </w:t>
      </w:r>
      <w:r w:rsidRPr="00140A03">
        <w:rPr>
          <w:sz w:val="24"/>
          <w:szCs w:val="24"/>
        </w:rPr>
        <w:t>по</w:t>
      </w:r>
      <w:r w:rsidRPr="00140A03">
        <w:rPr>
          <w:spacing w:val="18"/>
          <w:sz w:val="24"/>
          <w:szCs w:val="24"/>
        </w:rPr>
        <w:t xml:space="preserve"> </w:t>
      </w:r>
      <w:r w:rsidRPr="00140A03">
        <w:rPr>
          <w:sz w:val="24"/>
          <w:szCs w:val="24"/>
        </w:rPr>
        <w:t>обществознанию</w:t>
      </w:r>
      <w:r w:rsidRPr="00140A03">
        <w:rPr>
          <w:spacing w:val="19"/>
          <w:sz w:val="24"/>
          <w:szCs w:val="24"/>
        </w:rPr>
        <w:t xml:space="preserve"> </w:t>
      </w:r>
      <w:r w:rsidRPr="00140A03">
        <w:rPr>
          <w:sz w:val="24"/>
          <w:szCs w:val="24"/>
        </w:rPr>
        <w:t>дополнительные</w:t>
      </w:r>
      <w:r w:rsidRPr="00140A03">
        <w:rPr>
          <w:spacing w:val="19"/>
          <w:sz w:val="24"/>
          <w:szCs w:val="24"/>
        </w:rPr>
        <w:t xml:space="preserve"> </w:t>
      </w:r>
      <w:r w:rsidRPr="00140A03">
        <w:rPr>
          <w:sz w:val="24"/>
          <w:szCs w:val="24"/>
        </w:rPr>
        <w:t>материалы</w:t>
      </w:r>
      <w:r w:rsidRPr="00140A03">
        <w:rPr>
          <w:spacing w:val="-45"/>
          <w:sz w:val="24"/>
          <w:szCs w:val="24"/>
        </w:rPr>
        <w:t xml:space="preserve"> </w:t>
      </w:r>
      <w:r w:rsidRPr="00140A03">
        <w:rPr>
          <w:sz w:val="24"/>
          <w:szCs w:val="24"/>
        </w:rPr>
        <w:t>и</w:t>
      </w:r>
      <w:r w:rsidRPr="00140A03">
        <w:rPr>
          <w:spacing w:val="-2"/>
          <w:sz w:val="24"/>
          <w:szCs w:val="24"/>
        </w:rPr>
        <w:t xml:space="preserve"> </w:t>
      </w:r>
      <w:r w:rsidRPr="00140A03">
        <w:rPr>
          <w:sz w:val="24"/>
          <w:szCs w:val="24"/>
        </w:rPr>
        <w:t>оборудование</w:t>
      </w:r>
      <w:r w:rsidRPr="00140A03">
        <w:rPr>
          <w:spacing w:val="-1"/>
          <w:sz w:val="24"/>
          <w:szCs w:val="24"/>
        </w:rPr>
        <w:t xml:space="preserve"> </w:t>
      </w:r>
      <w:r w:rsidRPr="00140A03">
        <w:rPr>
          <w:sz w:val="24"/>
          <w:szCs w:val="24"/>
        </w:rPr>
        <w:t>не</w:t>
      </w:r>
      <w:r w:rsidRPr="00140A03">
        <w:rPr>
          <w:spacing w:val="-2"/>
          <w:sz w:val="24"/>
          <w:szCs w:val="24"/>
        </w:rPr>
        <w:t xml:space="preserve"> </w:t>
      </w:r>
      <w:r w:rsidRPr="00140A03">
        <w:rPr>
          <w:sz w:val="24"/>
          <w:szCs w:val="24"/>
        </w:rPr>
        <w:t>используются.</w:t>
      </w:r>
    </w:p>
    <w:p w14:paraId="1395D866" w14:textId="77777777" w:rsidR="00140A03" w:rsidRPr="00140A03" w:rsidRDefault="00140A03" w:rsidP="00140A03">
      <w:pPr>
        <w:pStyle w:val="ac"/>
        <w:rPr>
          <w:sz w:val="24"/>
          <w:szCs w:val="24"/>
        </w:rPr>
      </w:pPr>
    </w:p>
    <w:p w14:paraId="769B7341" w14:textId="77777777" w:rsidR="00140A03" w:rsidRPr="00140A03" w:rsidRDefault="00140A03" w:rsidP="00140A03">
      <w:pPr>
        <w:pStyle w:val="ac"/>
        <w:spacing w:before="7"/>
        <w:rPr>
          <w:sz w:val="24"/>
          <w:szCs w:val="24"/>
        </w:rPr>
      </w:pPr>
    </w:p>
    <w:p w14:paraId="44A17947" w14:textId="77777777" w:rsidR="00140A03" w:rsidRPr="00140A03" w:rsidRDefault="00140A03" w:rsidP="00140A03">
      <w:pPr>
        <w:pStyle w:val="1"/>
        <w:keepNext w:val="0"/>
        <w:keepLines w:val="0"/>
        <w:widowControl w:val="0"/>
        <w:numPr>
          <w:ilvl w:val="0"/>
          <w:numId w:val="18"/>
        </w:numPr>
        <w:tabs>
          <w:tab w:val="left" w:pos="380"/>
        </w:tabs>
        <w:autoSpaceDE w:val="0"/>
        <w:autoSpaceDN w:val="0"/>
        <w:spacing w:before="0" w:line="240" w:lineRule="auto"/>
        <w:ind w:left="190" w:right="1544" w:firstLine="0"/>
        <w:jc w:val="both"/>
        <w:rPr>
          <w:sz w:val="24"/>
          <w:szCs w:val="24"/>
        </w:rPr>
      </w:pPr>
      <w:r w:rsidRPr="00140A03">
        <w:rPr>
          <w:sz w:val="24"/>
          <w:szCs w:val="24"/>
        </w:rPr>
        <w:t>Система</w:t>
      </w:r>
      <w:r w:rsidRPr="00140A03">
        <w:rPr>
          <w:spacing w:val="-10"/>
          <w:sz w:val="24"/>
          <w:szCs w:val="24"/>
        </w:rPr>
        <w:t xml:space="preserve"> </w:t>
      </w:r>
      <w:r w:rsidRPr="00140A03">
        <w:rPr>
          <w:sz w:val="24"/>
          <w:szCs w:val="24"/>
        </w:rPr>
        <w:t>оценивания</w:t>
      </w:r>
      <w:r w:rsidRPr="00140A03">
        <w:rPr>
          <w:spacing w:val="-10"/>
          <w:sz w:val="24"/>
          <w:szCs w:val="24"/>
        </w:rPr>
        <w:t xml:space="preserve"> </w:t>
      </w:r>
      <w:r w:rsidRPr="00140A03">
        <w:rPr>
          <w:sz w:val="24"/>
          <w:szCs w:val="24"/>
        </w:rPr>
        <w:t>выполнения</w:t>
      </w:r>
      <w:r w:rsidRPr="00140A03">
        <w:rPr>
          <w:spacing w:val="-10"/>
          <w:sz w:val="24"/>
          <w:szCs w:val="24"/>
        </w:rPr>
        <w:t xml:space="preserve"> </w:t>
      </w:r>
      <w:r w:rsidRPr="00140A03">
        <w:rPr>
          <w:sz w:val="24"/>
          <w:szCs w:val="24"/>
        </w:rPr>
        <w:t>отдельных</w:t>
      </w:r>
      <w:r w:rsidRPr="00140A03">
        <w:rPr>
          <w:spacing w:val="-10"/>
          <w:sz w:val="24"/>
          <w:szCs w:val="24"/>
        </w:rPr>
        <w:t xml:space="preserve"> </w:t>
      </w:r>
      <w:r w:rsidRPr="00140A03">
        <w:rPr>
          <w:sz w:val="24"/>
          <w:szCs w:val="24"/>
        </w:rPr>
        <w:t>заданий</w:t>
      </w:r>
      <w:r w:rsidRPr="00140A03">
        <w:rPr>
          <w:spacing w:val="-45"/>
          <w:sz w:val="24"/>
          <w:szCs w:val="24"/>
        </w:rPr>
        <w:t xml:space="preserve"> </w:t>
      </w:r>
      <w:r w:rsidRPr="00140A03">
        <w:rPr>
          <w:sz w:val="24"/>
          <w:szCs w:val="24"/>
        </w:rPr>
        <w:t>и</w:t>
      </w:r>
      <w:r w:rsidRPr="00140A03">
        <w:rPr>
          <w:spacing w:val="-2"/>
          <w:sz w:val="24"/>
          <w:szCs w:val="24"/>
        </w:rPr>
        <w:t xml:space="preserve"> </w:t>
      </w:r>
      <w:r w:rsidRPr="00140A03">
        <w:rPr>
          <w:sz w:val="24"/>
          <w:szCs w:val="24"/>
        </w:rPr>
        <w:t>экзаменационной</w:t>
      </w:r>
      <w:r w:rsidRPr="00140A03">
        <w:rPr>
          <w:spacing w:val="-2"/>
          <w:sz w:val="24"/>
          <w:szCs w:val="24"/>
        </w:rPr>
        <w:t xml:space="preserve"> </w:t>
      </w:r>
      <w:r w:rsidRPr="00140A03">
        <w:rPr>
          <w:sz w:val="24"/>
          <w:szCs w:val="24"/>
        </w:rPr>
        <w:t>работы</w:t>
      </w:r>
      <w:r w:rsidRPr="00140A03">
        <w:rPr>
          <w:spacing w:val="-2"/>
          <w:sz w:val="24"/>
          <w:szCs w:val="24"/>
        </w:rPr>
        <w:t xml:space="preserve"> </w:t>
      </w:r>
      <w:r w:rsidRPr="00140A03">
        <w:rPr>
          <w:sz w:val="24"/>
          <w:szCs w:val="24"/>
        </w:rPr>
        <w:t>в</w:t>
      </w:r>
      <w:r w:rsidRPr="00140A03">
        <w:rPr>
          <w:spacing w:val="-1"/>
          <w:sz w:val="24"/>
          <w:szCs w:val="24"/>
        </w:rPr>
        <w:t xml:space="preserve"> </w:t>
      </w:r>
      <w:r w:rsidRPr="00140A03">
        <w:rPr>
          <w:sz w:val="24"/>
          <w:szCs w:val="24"/>
        </w:rPr>
        <w:t>целом</w:t>
      </w:r>
    </w:p>
    <w:p w14:paraId="01B66B98" w14:textId="77777777" w:rsidR="00140A03" w:rsidRPr="00140A03" w:rsidRDefault="00140A03" w:rsidP="00140A03">
      <w:pPr>
        <w:pStyle w:val="ac"/>
        <w:spacing w:line="237" w:lineRule="auto"/>
        <w:ind w:left="190" w:right="39" w:firstLine="479"/>
        <w:jc w:val="both"/>
        <w:rPr>
          <w:sz w:val="24"/>
          <w:szCs w:val="24"/>
        </w:rPr>
      </w:pPr>
      <w:r w:rsidRPr="00140A03">
        <w:rPr>
          <w:sz w:val="24"/>
          <w:szCs w:val="24"/>
        </w:rPr>
        <w:t>Оценивание правильности выполнения заданий, предусматривающих</w:t>
      </w:r>
      <w:r w:rsidRPr="00140A03">
        <w:rPr>
          <w:spacing w:val="1"/>
          <w:sz w:val="24"/>
          <w:szCs w:val="24"/>
        </w:rPr>
        <w:t xml:space="preserve"> </w:t>
      </w:r>
      <w:r w:rsidRPr="00140A03">
        <w:rPr>
          <w:sz w:val="24"/>
          <w:szCs w:val="24"/>
        </w:rPr>
        <w:t>краткий ответ, осуществляется с использованием специальных аппаратно-</w:t>
      </w:r>
      <w:r w:rsidRPr="00140A03">
        <w:rPr>
          <w:spacing w:val="1"/>
          <w:sz w:val="24"/>
          <w:szCs w:val="24"/>
        </w:rPr>
        <w:t xml:space="preserve"> </w:t>
      </w:r>
      <w:r w:rsidRPr="00140A03">
        <w:rPr>
          <w:sz w:val="24"/>
          <w:szCs w:val="24"/>
        </w:rPr>
        <w:t>программных</w:t>
      </w:r>
      <w:r w:rsidRPr="00140A03">
        <w:rPr>
          <w:spacing w:val="-2"/>
          <w:sz w:val="24"/>
          <w:szCs w:val="24"/>
        </w:rPr>
        <w:t xml:space="preserve"> </w:t>
      </w:r>
      <w:r w:rsidRPr="00140A03">
        <w:rPr>
          <w:sz w:val="24"/>
          <w:szCs w:val="24"/>
        </w:rPr>
        <w:t>средств.</w:t>
      </w:r>
    </w:p>
    <w:p w14:paraId="4E4A4EAE" w14:textId="77777777" w:rsidR="00140A03" w:rsidRPr="00140A03" w:rsidRDefault="00140A03" w:rsidP="00140A03">
      <w:pPr>
        <w:pStyle w:val="ac"/>
        <w:ind w:left="190" w:right="38" w:firstLine="479"/>
        <w:jc w:val="both"/>
        <w:rPr>
          <w:sz w:val="24"/>
          <w:szCs w:val="24"/>
        </w:rPr>
      </w:pPr>
      <w:r w:rsidRPr="00140A03">
        <w:rPr>
          <w:sz w:val="24"/>
          <w:szCs w:val="24"/>
        </w:rPr>
        <w:t>Правильное</w:t>
      </w:r>
      <w:r w:rsidRPr="00140A03">
        <w:rPr>
          <w:spacing w:val="24"/>
          <w:sz w:val="24"/>
          <w:szCs w:val="24"/>
        </w:rPr>
        <w:t xml:space="preserve"> </w:t>
      </w:r>
      <w:r w:rsidRPr="00140A03">
        <w:rPr>
          <w:sz w:val="24"/>
          <w:szCs w:val="24"/>
        </w:rPr>
        <w:t>выполнение</w:t>
      </w:r>
      <w:r w:rsidRPr="00140A03">
        <w:rPr>
          <w:spacing w:val="25"/>
          <w:sz w:val="24"/>
          <w:szCs w:val="24"/>
        </w:rPr>
        <w:t xml:space="preserve"> </w:t>
      </w:r>
      <w:r w:rsidRPr="00140A03">
        <w:rPr>
          <w:sz w:val="24"/>
          <w:szCs w:val="24"/>
        </w:rPr>
        <w:t>каждого</w:t>
      </w:r>
      <w:r w:rsidRPr="00140A03">
        <w:rPr>
          <w:spacing w:val="23"/>
          <w:sz w:val="24"/>
          <w:szCs w:val="24"/>
        </w:rPr>
        <w:t xml:space="preserve"> </w:t>
      </w:r>
      <w:r w:rsidRPr="00140A03">
        <w:rPr>
          <w:sz w:val="24"/>
          <w:szCs w:val="24"/>
        </w:rPr>
        <w:t>из</w:t>
      </w:r>
      <w:r w:rsidRPr="00140A03">
        <w:rPr>
          <w:spacing w:val="24"/>
          <w:sz w:val="24"/>
          <w:szCs w:val="24"/>
        </w:rPr>
        <w:t xml:space="preserve"> </w:t>
      </w:r>
      <w:r w:rsidRPr="00140A03">
        <w:rPr>
          <w:sz w:val="24"/>
          <w:szCs w:val="24"/>
        </w:rPr>
        <w:t>заданий</w:t>
      </w:r>
      <w:r w:rsidRPr="00140A03">
        <w:rPr>
          <w:spacing w:val="23"/>
          <w:sz w:val="24"/>
          <w:szCs w:val="24"/>
        </w:rPr>
        <w:t xml:space="preserve"> </w:t>
      </w:r>
      <w:r w:rsidRPr="00140A03">
        <w:rPr>
          <w:sz w:val="24"/>
          <w:szCs w:val="24"/>
        </w:rPr>
        <w:t>1,</w:t>
      </w:r>
      <w:r w:rsidRPr="00140A03">
        <w:rPr>
          <w:spacing w:val="25"/>
          <w:sz w:val="24"/>
          <w:szCs w:val="24"/>
        </w:rPr>
        <w:t xml:space="preserve"> </w:t>
      </w:r>
      <w:r w:rsidRPr="00140A03">
        <w:rPr>
          <w:sz w:val="24"/>
          <w:szCs w:val="24"/>
        </w:rPr>
        <w:t>3,</w:t>
      </w:r>
      <w:r w:rsidRPr="00140A03">
        <w:rPr>
          <w:spacing w:val="24"/>
          <w:sz w:val="24"/>
          <w:szCs w:val="24"/>
        </w:rPr>
        <w:t xml:space="preserve"> </w:t>
      </w:r>
      <w:r w:rsidRPr="00140A03">
        <w:rPr>
          <w:sz w:val="24"/>
          <w:szCs w:val="24"/>
        </w:rPr>
        <w:t>9</w:t>
      </w:r>
      <w:r w:rsidRPr="00140A03">
        <w:rPr>
          <w:spacing w:val="25"/>
          <w:sz w:val="24"/>
          <w:szCs w:val="24"/>
        </w:rPr>
        <w:t xml:space="preserve"> </w:t>
      </w:r>
      <w:r w:rsidRPr="00140A03">
        <w:rPr>
          <w:sz w:val="24"/>
          <w:szCs w:val="24"/>
        </w:rPr>
        <w:t>и</w:t>
      </w:r>
      <w:r w:rsidRPr="00140A03">
        <w:rPr>
          <w:spacing w:val="24"/>
          <w:sz w:val="24"/>
          <w:szCs w:val="24"/>
        </w:rPr>
        <w:t xml:space="preserve"> </w:t>
      </w:r>
      <w:r w:rsidRPr="00140A03">
        <w:rPr>
          <w:sz w:val="24"/>
          <w:szCs w:val="24"/>
        </w:rPr>
        <w:t>12</w:t>
      </w:r>
      <w:r w:rsidRPr="00140A03">
        <w:rPr>
          <w:spacing w:val="25"/>
          <w:sz w:val="24"/>
          <w:szCs w:val="24"/>
        </w:rPr>
        <w:t xml:space="preserve"> </w:t>
      </w:r>
      <w:r w:rsidRPr="00140A03">
        <w:rPr>
          <w:sz w:val="24"/>
          <w:szCs w:val="24"/>
        </w:rPr>
        <w:t>оценивается</w:t>
      </w:r>
      <w:r w:rsidRPr="00140A03">
        <w:rPr>
          <w:spacing w:val="-45"/>
          <w:sz w:val="24"/>
          <w:szCs w:val="24"/>
        </w:rPr>
        <w:t xml:space="preserve"> </w:t>
      </w:r>
      <w:r w:rsidRPr="00140A03">
        <w:rPr>
          <w:sz w:val="24"/>
          <w:szCs w:val="24"/>
        </w:rPr>
        <w:t>1 баллом. Задание считается выполненным верно, если ответ записан в той</w:t>
      </w:r>
      <w:r w:rsidRPr="00140A03">
        <w:rPr>
          <w:spacing w:val="1"/>
          <w:sz w:val="24"/>
          <w:szCs w:val="24"/>
        </w:rPr>
        <w:t xml:space="preserve"> </w:t>
      </w:r>
      <w:r w:rsidRPr="00140A03">
        <w:rPr>
          <w:sz w:val="24"/>
          <w:szCs w:val="24"/>
        </w:rPr>
        <w:t>форме,</w:t>
      </w:r>
      <w:r w:rsidRPr="00140A03">
        <w:rPr>
          <w:spacing w:val="1"/>
          <w:sz w:val="24"/>
          <w:szCs w:val="24"/>
        </w:rPr>
        <w:t xml:space="preserve"> </w:t>
      </w:r>
      <w:r w:rsidRPr="00140A03">
        <w:rPr>
          <w:sz w:val="24"/>
          <w:szCs w:val="24"/>
        </w:rPr>
        <w:t>которая</w:t>
      </w:r>
      <w:r w:rsidRPr="00140A03">
        <w:rPr>
          <w:spacing w:val="1"/>
          <w:sz w:val="24"/>
          <w:szCs w:val="24"/>
        </w:rPr>
        <w:t xml:space="preserve"> </w:t>
      </w:r>
      <w:r w:rsidRPr="00140A03">
        <w:rPr>
          <w:sz w:val="24"/>
          <w:szCs w:val="24"/>
        </w:rPr>
        <w:t>указана</w:t>
      </w:r>
      <w:r w:rsidRPr="00140A03">
        <w:rPr>
          <w:spacing w:val="1"/>
          <w:sz w:val="24"/>
          <w:szCs w:val="24"/>
        </w:rPr>
        <w:t xml:space="preserve"> </w:t>
      </w:r>
      <w:r w:rsidRPr="00140A03">
        <w:rPr>
          <w:sz w:val="24"/>
          <w:szCs w:val="24"/>
        </w:rPr>
        <w:t>в</w:t>
      </w:r>
      <w:r w:rsidRPr="00140A03">
        <w:rPr>
          <w:spacing w:val="1"/>
          <w:sz w:val="24"/>
          <w:szCs w:val="24"/>
        </w:rPr>
        <w:t xml:space="preserve"> </w:t>
      </w:r>
      <w:r w:rsidRPr="00140A03">
        <w:rPr>
          <w:sz w:val="24"/>
          <w:szCs w:val="24"/>
        </w:rPr>
        <w:t>инструкции</w:t>
      </w:r>
      <w:r w:rsidRPr="00140A03">
        <w:rPr>
          <w:spacing w:val="1"/>
          <w:sz w:val="24"/>
          <w:szCs w:val="24"/>
        </w:rPr>
        <w:t xml:space="preserve"> </w:t>
      </w:r>
      <w:r w:rsidRPr="00140A03">
        <w:rPr>
          <w:sz w:val="24"/>
          <w:szCs w:val="24"/>
        </w:rPr>
        <w:t>по</w:t>
      </w:r>
      <w:r w:rsidRPr="00140A03">
        <w:rPr>
          <w:spacing w:val="1"/>
          <w:sz w:val="24"/>
          <w:szCs w:val="24"/>
        </w:rPr>
        <w:t xml:space="preserve"> </w:t>
      </w:r>
      <w:r w:rsidRPr="00140A03">
        <w:rPr>
          <w:sz w:val="24"/>
          <w:szCs w:val="24"/>
        </w:rPr>
        <w:t>выполнению</w:t>
      </w:r>
      <w:r w:rsidRPr="00140A03">
        <w:rPr>
          <w:spacing w:val="1"/>
          <w:sz w:val="24"/>
          <w:szCs w:val="24"/>
        </w:rPr>
        <w:t xml:space="preserve"> </w:t>
      </w:r>
      <w:r w:rsidRPr="00140A03">
        <w:rPr>
          <w:sz w:val="24"/>
          <w:szCs w:val="24"/>
        </w:rPr>
        <w:t>задания,</w:t>
      </w:r>
      <w:r w:rsidRPr="00140A03">
        <w:rPr>
          <w:spacing w:val="1"/>
          <w:sz w:val="24"/>
          <w:szCs w:val="24"/>
        </w:rPr>
        <w:t xml:space="preserve"> </w:t>
      </w:r>
      <w:r w:rsidRPr="00140A03">
        <w:rPr>
          <w:sz w:val="24"/>
          <w:szCs w:val="24"/>
        </w:rPr>
        <w:t>в</w:t>
      </w:r>
      <w:r w:rsidRPr="00140A03">
        <w:rPr>
          <w:spacing w:val="1"/>
          <w:sz w:val="24"/>
          <w:szCs w:val="24"/>
        </w:rPr>
        <w:t xml:space="preserve"> </w:t>
      </w:r>
      <w:r w:rsidRPr="00140A03">
        <w:rPr>
          <w:sz w:val="24"/>
          <w:szCs w:val="24"/>
        </w:rPr>
        <w:t>ответе</w:t>
      </w:r>
      <w:r w:rsidRPr="00140A03">
        <w:rPr>
          <w:spacing w:val="1"/>
          <w:sz w:val="24"/>
          <w:szCs w:val="24"/>
        </w:rPr>
        <w:t xml:space="preserve"> </w:t>
      </w:r>
      <w:r w:rsidRPr="00140A03">
        <w:rPr>
          <w:sz w:val="24"/>
          <w:szCs w:val="24"/>
        </w:rPr>
        <w:t>каждый</w:t>
      </w:r>
      <w:r w:rsidRPr="00140A03">
        <w:rPr>
          <w:spacing w:val="-4"/>
          <w:sz w:val="24"/>
          <w:szCs w:val="24"/>
        </w:rPr>
        <w:t xml:space="preserve"> </w:t>
      </w:r>
      <w:r w:rsidRPr="00140A03">
        <w:rPr>
          <w:sz w:val="24"/>
          <w:szCs w:val="24"/>
        </w:rPr>
        <w:t>символ</w:t>
      </w:r>
      <w:r w:rsidRPr="00140A03">
        <w:rPr>
          <w:spacing w:val="-3"/>
          <w:sz w:val="24"/>
          <w:szCs w:val="24"/>
        </w:rPr>
        <w:t xml:space="preserve"> </w:t>
      </w:r>
      <w:r w:rsidRPr="00140A03">
        <w:rPr>
          <w:sz w:val="24"/>
          <w:szCs w:val="24"/>
        </w:rPr>
        <w:t>присутствует,</w:t>
      </w:r>
      <w:r w:rsidRPr="00140A03">
        <w:rPr>
          <w:spacing w:val="-4"/>
          <w:sz w:val="24"/>
          <w:szCs w:val="24"/>
        </w:rPr>
        <w:t xml:space="preserve"> </w:t>
      </w:r>
      <w:r w:rsidRPr="00140A03">
        <w:rPr>
          <w:sz w:val="24"/>
          <w:szCs w:val="24"/>
        </w:rPr>
        <w:t>лишние</w:t>
      </w:r>
      <w:r w:rsidRPr="00140A03">
        <w:rPr>
          <w:spacing w:val="-3"/>
          <w:sz w:val="24"/>
          <w:szCs w:val="24"/>
        </w:rPr>
        <w:t xml:space="preserve"> </w:t>
      </w:r>
      <w:r w:rsidRPr="00140A03">
        <w:rPr>
          <w:sz w:val="24"/>
          <w:szCs w:val="24"/>
        </w:rPr>
        <w:t>символы</w:t>
      </w:r>
      <w:r w:rsidRPr="00140A03">
        <w:rPr>
          <w:spacing w:val="-3"/>
          <w:sz w:val="24"/>
          <w:szCs w:val="24"/>
        </w:rPr>
        <w:t xml:space="preserve"> </w:t>
      </w:r>
      <w:r w:rsidRPr="00140A03">
        <w:rPr>
          <w:sz w:val="24"/>
          <w:szCs w:val="24"/>
        </w:rPr>
        <w:t>отсутствуют.</w:t>
      </w:r>
      <w:r w:rsidRPr="00140A03">
        <w:rPr>
          <w:spacing w:val="-3"/>
          <w:sz w:val="24"/>
          <w:szCs w:val="24"/>
        </w:rPr>
        <w:t xml:space="preserve"> </w:t>
      </w:r>
      <w:r w:rsidRPr="00140A03">
        <w:rPr>
          <w:sz w:val="24"/>
          <w:szCs w:val="24"/>
        </w:rPr>
        <w:t>Порядок</w:t>
      </w:r>
      <w:r w:rsidRPr="00140A03">
        <w:rPr>
          <w:spacing w:val="-4"/>
          <w:sz w:val="24"/>
          <w:szCs w:val="24"/>
        </w:rPr>
        <w:t xml:space="preserve"> </w:t>
      </w:r>
      <w:r w:rsidRPr="00140A03">
        <w:rPr>
          <w:sz w:val="24"/>
          <w:szCs w:val="24"/>
        </w:rPr>
        <w:t>записи</w:t>
      </w:r>
      <w:r w:rsidRPr="00140A03">
        <w:rPr>
          <w:spacing w:val="-45"/>
          <w:sz w:val="24"/>
          <w:szCs w:val="24"/>
        </w:rPr>
        <w:t xml:space="preserve"> </w:t>
      </w:r>
      <w:r w:rsidRPr="00140A03">
        <w:rPr>
          <w:sz w:val="24"/>
          <w:szCs w:val="24"/>
        </w:rPr>
        <w:t>символов</w:t>
      </w:r>
      <w:r w:rsidRPr="00140A03">
        <w:rPr>
          <w:spacing w:val="-3"/>
          <w:sz w:val="24"/>
          <w:szCs w:val="24"/>
        </w:rPr>
        <w:t xml:space="preserve"> </w:t>
      </w:r>
      <w:r w:rsidRPr="00140A03">
        <w:rPr>
          <w:sz w:val="24"/>
          <w:szCs w:val="24"/>
        </w:rPr>
        <w:t>в</w:t>
      </w:r>
      <w:r w:rsidRPr="00140A03">
        <w:rPr>
          <w:spacing w:val="-1"/>
          <w:sz w:val="24"/>
          <w:szCs w:val="24"/>
        </w:rPr>
        <w:t xml:space="preserve"> </w:t>
      </w:r>
      <w:r w:rsidRPr="00140A03">
        <w:rPr>
          <w:sz w:val="24"/>
          <w:szCs w:val="24"/>
        </w:rPr>
        <w:t>ответе</w:t>
      </w:r>
      <w:r w:rsidRPr="00140A03">
        <w:rPr>
          <w:spacing w:val="-1"/>
          <w:sz w:val="24"/>
          <w:szCs w:val="24"/>
        </w:rPr>
        <w:t xml:space="preserve"> </w:t>
      </w:r>
      <w:r w:rsidRPr="00140A03">
        <w:rPr>
          <w:sz w:val="24"/>
          <w:szCs w:val="24"/>
        </w:rPr>
        <w:t>на задания</w:t>
      </w:r>
      <w:r w:rsidRPr="00140A03">
        <w:rPr>
          <w:spacing w:val="-3"/>
          <w:sz w:val="24"/>
          <w:szCs w:val="24"/>
        </w:rPr>
        <w:t xml:space="preserve"> </w:t>
      </w:r>
      <w:r w:rsidRPr="00140A03">
        <w:rPr>
          <w:sz w:val="24"/>
          <w:szCs w:val="24"/>
        </w:rPr>
        <w:t>1,</w:t>
      </w:r>
      <w:r w:rsidRPr="00140A03">
        <w:rPr>
          <w:spacing w:val="-1"/>
          <w:sz w:val="24"/>
          <w:szCs w:val="24"/>
        </w:rPr>
        <w:t xml:space="preserve"> </w:t>
      </w:r>
      <w:r w:rsidRPr="00140A03">
        <w:rPr>
          <w:sz w:val="24"/>
          <w:szCs w:val="24"/>
        </w:rPr>
        <w:t>9 и</w:t>
      </w:r>
      <w:r w:rsidRPr="00140A03">
        <w:rPr>
          <w:spacing w:val="-2"/>
          <w:sz w:val="24"/>
          <w:szCs w:val="24"/>
        </w:rPr>
        <w:t xml:space="preserve"> </w:t>
      </w:r>
      <w:r w:rsidRPr="00140A03">
        <w:rPr>
          <w:sz w:val="24"/>
          <w:szCs w:val="24"/>
        </w:rPr>
        <w:t>12</w:t>
      </w:r>
      <w:r w:rsidRPr="00140A03">
        <w:rPr>
          <w:spacing w:val="-1"/>
          <w:sz w:val="24"/>
          <w:szCs w:val="24"/>
        </w:rPr>
        <w:t xml:space="preserve"> </w:t>
      </w:r>
      <w:r w:rsidRPr="00140A03">
        <w:rPr>
          <w:sz w:val="24"/>
          <w:szCs w:val="24"/>
        </w:rPr>
        <w:t>значения не</w:t>
      </w:r>
      <w:r w:rsidRPr="00140A03">
        <w:rPr>
          <w:spacing w:val="-1"/>
          <w:sz w:val="24"/>
          <w:szCs w:val="24"/>
        </w:rPr>
        <w:t xml:space="preserve"> </w:t>
      </w:r>
      <w:r w:rsidRPr="00140A03">
        <w:rPr>
          <w:sz w:val="24"/>
          <w:szCs w:val="24"/>
        </w:rPr>
        <w:t>имеет.</w:t>
      </w:r>
    </w:p>
    <w:p w14:paraId="13B9465A" w14:textId="77777777" w:rsidR="00140A03" w:rsidRPr="00140A03" w:rsidRDefault="00140A03" w:rsidP="00140A03">
      <w:pPr>
        <w:pStyle w:val="ac"/>
        <w:rPr>
          <w:sz w:val="24"/>
          <w:szCs w:val="24"/>
        </w:rPr>
      </w:pPr>
    </w:p>
    <w:p w14:paraId="45CCACB5" w14:textId="77777777" w:rsidR="00140A03" w:rsidRPr="00140A03" w:rsidRDefault="00140A03" w:rsidP="00140A03">
      <w:pPr>
        <w:pStyle w:val="ac"/>
        <w:spacing w:before="3"/>
        <w:rPr>
          <w:sz w:val="24"/>
          <w:szCs w:val="24"/>
        </w:rPr>
      </w:pPr>
    </w:p>
    <w:p w14:paraId="2C0EB743" w14:textId="77777777" w:rsidR="00140A03" w:rsidRPr="00140A03" w:rsidRDefault="00140A03" w:rsidP="00140A03">
      <w:pPr>
        <w:pStyle w:val="ac"/>
        <w:spacing w:before="71"/>
        <w:ind w:left="190" w:right="210" w:firstLine="479"/>
        <w:jc w:val="both"/>
        <w:rPr>
          <w:sz w:val="24"/>
          <w:szCs w:val="24"/>
        </w:rPr>
      </w:pPr>
      <w:r w:rsidRPr="00140A03">
        <w:rPr>
          <w:sz w:val="24"/>
          <w:szCs w:val="24"/>
        </w:rPr>
        <w:t>Правильное</w:t>
      </w:r>
      <w:r w:rsidRPr="00140A03">
        <w:rPr>
          <w:spacing w:val="47"/>
          <w:sz w:val="24"/>
          <w:szCs w:val="24"/>
        </w:rPr>
        <w:t xml:space="preserve"> </w:t>
      </w:r>
      <w:r w:rsidRPr="00140A03">
        <w:rPr>
          <w:sz w:val="24"/>
          <w:szCs w:val="24"/>
        </w:rPr>
        <w:t>выполнение</w:t>
      </w:r>
      <w:r w:rsidRPr="00140A03">
        <w:rPr>
          <w:spacing w:val="48"/>
          <w:sz w:val="24"/>
          <w:szCs w:val="24"/>
        </w:rPr>
        <w:t xml:space="preserve"> </w:t>
      </w:r>
      <w:r w:rsidRPr="00140A03">
        <w:rPr>
          <w:sz w:val="24"/>
          <w:szCs w:val="24"/>
        </w:rPr>
        <w:t>каждого</w:t>
      </w:r>
      <w:r w:rsidRPr="00140A03">
        <w:rPr>
          <w:spacing w:val="47"/>
          <w:sz w:val="24"/>
          <w:szCs w:val="24"/>
        </w:rPr>
        <w:t xml:space="preserve"> </w:t>
      </w:r>
      <w:r w:rsidRPr="00140A03">
        <w:rPr>
          <w:sz w:val="24"/>
          <w:szCs w:val="24"/>
        </w:rPr>
        <w:t>из</w:t>
      </w:r>
      <w:r w:rsidRPr="00140A03">
        <w:rPr>
          <w:spacing w:val="48"/>
          <w:sz w:val="24"/>
          <w:szCs w:val="24"/>
        </w:rPr>
        <w:t xml:space="preserve"> </w:t>
      </w:r>
      <w:r w:rsidRPr="00140A03">
        <w:rPr>
          <w:sz w:val="24"/>
          <w:szCs w:val="24"/>
        </w:rPr>
        <w:t>заданий</w:t>
      </w:r>
      <w:r w:rsidRPr="00140A03">
        <w:rPr>
          <w:spacing w:val="47"/>
          <w:sz w:val="24"/>
          <w:szCs w:val="24"/>
        </w:rPr>
        <w:t xml:space="preserve"> </w:t>
      </w:r>
      <w:r w:rsidRPr="00140A03">
        <w:rPr>
          <w:sz w:val="24"/>
          <w:szCs w:val="24"/>
        </w:rPr>
        <w:t>6,</w:t>
      </w:r>
      <w:r w:rsidRPr="00140A03">
        <w:rPr>
          <w:spacing w:val="48"/>
          <w:sz w:val="24"/>
          <w:szCs w:val="24"/>
        </w:rPr>
        <w:t xml:space="preserve"> </w:t>
      </w:r>
      <w:r w:rsidRPr="00140A03">
        <w:rPr>
          <w:sz w:val="24"/>
          <w:szCs w:val="24"/>
        </w:rPr>
        <w:t>13,</w:t>
      </w:r>
      <w:r w:rsidRPr="00140A03">
        <w:rPr>
          <w:spacing w:val="47"/>
          <w:sz w:val="24"/>
          <w:szCs w:val="24"/>
        </w:rPr>
        <w:t xml:space="preserve"> </w:t>
      </w:r>
      <w:r w:rsidRPr="00140A03">
        <w:rPr>
          <w:sz w:val="24"/>
          <w:szCs w:val="24"/>
        </w:rPr>
        <w:t>15</w:t>
      </w:r>
      <w:r w:rsidRPr="00140A03">
        <w:rPr>
          <w:spacing w:val="48"/>
          <w:sz w:val="24"/>
          <w:szCs w:val="24"/>
        </w:rPr>
        <w:t xml:space="preserve"> </w:t>
      </w:r>
      <w:r w:rsidRPr="00140A03">
        <w:rPr>
          <w:sz w:val="24"/>
          <w:szCs w:val="24"/>
        </w:rPr>
        <w:t>оценивается</w:t>
      </w:r>
      <w:r w:rsidRPr="00140A03">
        <w:rPr>
          <w:spacing w:val="1"/>
          <w:sz w:val="24"/>
          <w:szCs w:val="24"/>
        </w:rPr>
        <w:t xml:space="preserve"> </w:t>
      </w:r>
      <w:r w:rsidRPr="00140A03">
        <w:rPr>
          <w:sz w:val="24"/>
          <w:szCs w:val="24"/>
        </w:rPr>
        <w:t>2 баллами. Задание считается выполненным верно, если ответ записан в той</w:t>
      </w:r>
      <w:r w:rsidRPr="00140A03">
        <w:rPr>
          <w:spacing w:val="1"/>
          <w:sz w:val="24"/>
          <w:szCs w:val="24"/>
        </w:rPr>
        <w:t xml:space="preserve"> </w:t>
      </w:r>
      <w:r w:rsidRPr="00140A03">
        <w:rPr>
          <w:sz w:val="24"/>
          <w:szCs w:val="24"/>
        </w:rPr>
        <w:t>форме, которая указана в инструкции по выполнению задания, и полностью</w:t>
      </w:r>
      <w:r w:rsidRPr="00140A03">
        <w:rPr>
          <w:spacing w:val="1"/>
          <w:sz w:val="24"/>
          <w:szCs w:val="24"/>
        </w:rPr>
        <w:t xml:space="preserve"> </w:t>
      </w:r>
      <w:r w:rsidRPr="00140A03">
        <w:rPr>
          <w:sz w:val="24"/>
          <w:szCs w:val="24"/>
        </w:rPr>
        <w:t>совпадает с эталоном ответа: каждый символ в ответе стоит на своём месте,</w:t>
      </w:r>
      <w:r w:rsidRPr="00140A03">
        <w:rPr>
          <w:spacing w:val="1"/>
          <w:sz w:val="24"/>
          <w:szCs w:val="24"/>
        </w:rPr>
        <w:t xml:space="preserve"> </w:t>
      </w:r>
      <w:r w:rsidRPr="00140A03">
        <w:rPr>
          <w:sz w:val="24"/>
          <w:szCs w:val="24"/>
        </w:rPr>
        <w:t>лишние символы в ответе отсутствуют. Выставляется 1 балл, если на любой</w:t>
      </w:r>
      <w:r w:rsidRPr="00140A03">
        <w:rPr>
          <w:spacing w:val="1"/>
          <w:sz w:val="24"/>
          <w:szCs w:val="24"/>
        </w:rPr>
        <w:t xml:space="preserve"> </w:t>
      </w:r>
      <w:r w:rsidRPr="00140A03">
        <w:rPr>
          <w:sz w:val="24"/>
          <w:szCs w:val="24"/>
        </w:rPr>
        <w:t>одной позиции ответа записан не тот символ, который представлен в эталоне</w:t>
      </w:r>
      <w:r w:rsidRPr="00140A03">
        <w:rPr>
          <w:spacing w:val="1"/>
          <w:sz w:val="24"/>
          <w:szCs w:val="24"/>
        </w:rPr>
        <w:t xml:space="preserve"> </w:t>
      </w:r>
      <w:r w:rsidRPr="00140A03">
        <w:rPr>
          <w:sz w:val="24"/>
          <w:szCs w:val="24"/>
        </w:rPr>
        <w:t>ответа.</w:t>
      </w:r>
      <w:r w:rsidRPr="00140A03">
        <w:rPr>
          <w:spacing w:val="1"/>
          <w:sz w:val="24"/>
          <w:szCs w:val="24"/>
        </w:rPr>
        <w:t xml:space="preserve"> </w:t>
      </w:r>
      <w:r w:rsidRPr="00140A03">
        <w:rPr>
          <w:sz w:val="24"/>
          <w:szCs w:val="24"/>
        </w:rPr>
        <w:t>Во</w:t>
      </w:r>
      <w:r w:rsidRPr="00140A03">
        <w:rPr>
          <w:spacing w:val="1"/>
          <w:sz w:val="24"/>
          <w:szCs w:val="24"/>
        </w:rPr>
        <w:t xml:space="preserve"> </w:t>
      </w:r>
      <w:r w:rsidRPr="00140A03">
        <w:rPr>
          <w:sz w:val="24"/>
          <w:szCs w:val="24"/>
        </w:rPr>
        <w:t>всех</w:t>
      </w:r>
      <w:r w:rsidRPr="00140A03">
        <w:rPr>
          <w:spacing w:val="1"/>
          <w:sz w:val="24"/>
          <w:szCs w:val="24"/>
        </w:rPr>
        <w:t xml:space="preserve"> </w:t>
      </w:r>
      <w:r w:rsidRPr="00140A03">
        <w:rPr>
          <w:sz w:val="24"/>
          <w:szCs w:val="24"/>
        </w:rPr>
        <w:t>других</w:t>
      </w:r>
      <w:r w:rsidRPr="00140A03">
        <w:rPr>
          <w:spacing w:val="1"/>
          <w:sz w:val="24"/>
          <w:szCs w:val="24"/>
        </w:rPr>
        <w:t xml:space="preserve"> </w:t>
      </w:r>
      <w:r w:rsidRPr="00140A03">
        <w:rPr>
          <w:sz w:val="24"/>
          <w:szCs w:val="24"/>
        </w:rPr>
        <w:t>случаях</w:t>
      </w:r>
      <w:r w:rsidRPr="00140A03">
        <w:rPr>
          <w:spacing w:val="1"/>
          <w:sz w:val="24"/>
          <w:szCs w:val="24"/>
        </w:rPr>
        <w:t xml:space="preserve"> </w:t>
      </w:r>
      <w:r w:rsidRPr="00140A03">
        <w:rPr>
          <w:sz w:val="24"/>
          <w:szCs w:val="24"/>
        </w:rPr>
        <w:t>выставляется</w:t>
      </w:r>
      <w:r w:rsidRPr="00140A03">
        <w:rPr>
          <w:spacing w:val="1"/>
          <w:sz w:val="24"/>
          <w:szCs w:val="24"/>
        </w:rPr>
        <w:t xml:space="preserve"> </w:t>
      </w:r>
      <w:r w:rsidRPr="00140A03">
        <w:rPr>
          <w:sz w:val="24"/>
          <w:szCs w:val="24"/>
        </w:rPr>
        <w:t>0</w:t>
      </w:r>
      <w:r w:rsidRPr="00140A03">
        <w:rPr>
          <w:spacing w:val="1"/>
          <w:sz w:val="24"/>
          <w:szCs w:val="24"/>
        </w:rPr>
        <w:t xml:space="preserve"> </w:t>
      </w:r>
      <w:r w:rsidRPr="00140A03">
        <w:rPr>
          <w:sz w:val="24"/>
          <w:szCs w:val="24"/>
        </w:rPr>
        <w:t>баллов.</w:t>
      </w:r>
      <w:r w:rsidRPr="00140A03">
        <w:rPr>
          <w:spacing w:val="1"/>
          <w:sz w:val="24"/>
          <w:szCs w:val="24"/>
        </w:rPr>
        <w:t xml:space="preserve"> </w:t>
      </w:r>
      <w:r w:rsidRPr="00140A03">
        <w:rPr>
          <w:sz w:val="24"/>
          <w:szCs w:val="24"/>
        </w:rPr>
        <w:t>Если</w:t>
      </w:r>
      <w:r w:rsidRPr="00140A03">
        <w:rPr>
          <w:spacing w:val="1"/>
          <w:sz w:val="24"/>
          <w:szCs w:val="24"/>
        </w:rPr>
        <w:t xml:space="preserve"> </w:t>
      </w:r>
      <w:r w:rsidRPr="00140A03">
        <w:rPr>
          <w:sz w:val="24"/>
          <w:szCs w:val="24"/>
        </w:rPr>
        <w:t>количество</w:t>
      </w:r>
      <w:r w:rsidRPr="00140A03">
        <w:rPr>
          <w:spacing w:val="-45"/>
          <w:sz w:val="24"/>
          <w:szCs w:val="24"/>
        </w:rPr>
        <w:t xml:space="preserve"> </w:t>
      </w:r>
      <w:r w:rsidRPr="00140A03">
        <w:rPr>
          <w:sz w:val="24"/>
          <w:szCs w:val="24"/>
        </w:rPr>
        <w:t>символов</w:t>
      </w:r>
      <w:r w:rsidRPr="00140A03">
        <w:rPr>
          <w:spacing w:val="1"/>
          <w:sz w:val="24"/>
          <w:szCs w:val="24"/>
        </w:rPr>
        <w:t xml:space="preserve"> </w:t>
      </w:r>
      <w:r w:rsidRPr="00140A03">
        <w:rPr>
          <w:sz w:val="24"/>
          <w:szCs w:val="24"/>
        </w:rPr>
        <w:t>в</w:t>
      </w:r>
      <w:r w:rsidRPr="00140A03">
        <w:rPr>
          <w:spacing w:val="1"/>
          <w:sz w:val="24"/>
          <w:szCs w:val="24"/>
        </w:rPr>
        <w:t xml:space="preserve"> </w:t>
      </w:r>
      <w:r w:rsidRPr="00140A03">
        <w:rPr>
          <w:sz w:val="24"/>
          <w:szCs w:val="24"/>
        </w:rPr>
        <w:t>ответе</w:t>
      </w:r>
      <w:r w:rsidRPr="00140A03">
        <w:rPr>
          <w:spacing w:val="1"/>
          <w:sz w:val="24"/>
          <w:szCs w:val="24"/>
        </w:rPr>
        <w:t xml:space="preserve"> </w:t>
      </w:r>
      <w:r w:rsidRPr="00140A03">
        <w:rPr>
          <w:sz w:val="24"/>
          <w:szCs w:val="24"/>
        </w:rPr>
        <w:t>больше</w:t>
      </w:r>
      <w:r w:rsidRPr="00140A03">
        <w:rPr>
          <w:spacing w:val="1"/>
          <w:sz w:val="24"/>
          <w:szCs w:val="24"/>
        </w:rPr>
        <w:t xml:space="preserve"> </w:t>
      </w:r>
      <w:r w:rsidRPr="00140A03">
        <w:rPr>
          <w:sz w:val="24"/>
          <w:szCs w:val="24"/>
        </w:rPr>
        <w:t>требуемого,</w:t>
      </w:r>
      <w:r w:rsidRPr="00140A03">
        <w:rPr>
          <w:spacing w:val="1"/>
          <w:sz w:val="24"/>
          <w:szCs w:val="24"/>
        </w:rPr>
        <w:t xml:space="preserve"> </w:t>
      </w:r>
      <w:r w:rsidRPr="00140A03">
        <w:rPr>
          <w:sz w:val="24"/>
          <w:szCs w:val="24"/>
        </w:rPr>
        <w:t>выставляется</w:t>
      </w:r>
      <w:r w:rsidRPr="00140A03">
        <w:rPr>
          <w:spacing w:val="1"/>
          <w:sz w:val="24"/>
          <w:szCs w:val="24"/>
        </w:rPr>
        <w:t xml:space="preserve"> </w:t>
      </w:r>
      <w:r w:rsidRPr="00140A03">
        <w:rPr>
          <w:sz w:val="24"/>
          <w:szCs w:val="24"/>
        </w:rPr>
        <w:t>0</w:t>
      </w:r>
      <w:r w:rsidRPr="00140A03">
        <w:rPr>
          <w:spacing w:val="1"/>
          <w:sz w:val="24"/>
          <w:szCs w:val="24"/>
        </w:rPr>
        <w:t xml:space="preserve"> </w:t>
      </w:r>
      <w:r w:rsidRPr="00140A03">
        <w:rPr>
          <w:sz w:val="24"/>
          <w:szCs w:val="24"/>
        </w:rPr>
        <w:t>баллов</w:t>
      </w:r>
      <w:r w:rsidRPr="00140A03">
        <w:rPr>
          <w:spacing w:val="1"/>
          <w:sz w:val="24"/>
          <w:szCs w:val="24"/>
        </w:rPr>
        <w:t xml:space="preserve"> </w:t>
      </w:r>
      <w:r w:rsidRPr="00140A03">
        <w:rPr>
          <w:sz w:val="24"/>
          <w:szCs w:val="24"/>
        </w:rPr>
        <w:t>вне</w:t>
      </w:r>
      <w:r w:rsidRPr="00140A03">
        <w:rPr>
          <w:spacing w:val="1"/>
          <w:sz w:val="24"/>
          <w:szCs w:val="24"/>
        </w:rPr>
        <w:t xml:space="preserve"> </w:t>
      </w:r>
      <w:r w:rsidRPr="00140A03">
        <w:rPr>
          <w:sz w:val="24"/>
          <w:szCs w:val="24"/>
        </w:rPr>
        <w:t>зависимости</w:t>
      </w:r>
      <w:r w:rsidRPr="00140A03">
        <w:rPr>
          <w:spacing w:val="-3"/>
          <w:sz w:val="24"/>
          <w:szCs w:val="24"/>
        </w:rPr>
        <w:t xml:space="preserve"> </w:t>
      </w:r>
      <w:r w:rsidRPr="00140A03">
        <w:rPr>
          <w:sz w:val="24"/>
          <w:szCs w:val="24"/>
        </w:rPr>
        <w:t>от</w:t>
      </w:r>
      <w:r w:rsidRPr="00140A03">
        <w:rPr>
          <w:spacing w:val="-3"/>
          <w:sz w:val="24"/>
          <w:szCs w:val="24"/>
        </w:rPr>
        <w:t xml:space="preserve"> </w:t>
      </w:r>
      <w:r w:rsidRPr="00140A03">
        <w:rPr>
          <w:sz w:val="24"/>
          <w:szCs w:val="24"/>
        </w:rPr>
        <w:t>того,</w:t>
      </w:r>
      <w:r w:rsidRPr="00140A03">
        <w:rPr>
          <w:spacing w:val="-3"/>
          <w:sz w:val="24"/>
          <w:szCs w:val="24"/>
        </w:rPr>
        <w:t xml:space="preserve"> </w:t>
      </w:r>
      <w:r w:rsidRPr="00140A03">
        <w:rPr>
          <w:sz w:val="24"/>
          <w:szCs w:val="24"/>
        </w:rPr>
        <w:t>были</w:t>
      </w:r>
      <w:r w:rsidRPr="00140A03">
        <w:rPr>
          <w:spacing w:val="-3"/>
          <w:sz w:val="24"/>
          <w:szCs w:val="24"/>
        </w:rPr>
        <w:t xml:space="preserve"> </w:t>
      </w:r>
      <w:r w:rsidRPr="00140A03">
        <w:rPr>
          <w:sz w:val="24"/>
          <w:szCs w:val="24"/>
        </w:rPr>
        <w:t>ли</w:t>
      </w:r>
      <w:r w:rsidRPr="00140A03">
        <w:rPr>
          <w:spacing w:val="-3"/>
          <w:sz w:val="24"/>
          <w:szCs w:val="24"/>
        </w:rPr>
        <w:t xml:space="preserve"> </w:t>
      </w:r>
      <w:r w:rsidRPr="00140A03">
        <w:rPr>
          <w:sz w:val="24"/>
          <w:szCs w:val="24"/>
        </w:rPr>
        <w:t>указаны</w:t>
      </w:r>
      <w:r w:rsidRPr="00140A03">
        <w:rPr>
          <w:spacing w:val="-2"/>
          <w:sz w:val="24"/>
          <w:szCs w:val="24"/>
        </w:rPr>
        <w:t xml:space="preserve"> </w:t>
      </w:r>
      <w:r w:rsidRPr="00140A03">
        <w:rPr>
          <w:sz w:val="24"/>
          <w:szCs w:val="24"/>
        </w:rPr>
        <w:t>все</w:t>
      </w:r>
      <w:r w:rsidRPr="00140A03">
        <w:rPr>
          <w:spacing w:val="-3"/>
          <w:sz w:val="24"/>
          <w:szCs w:val="24"/>
        </w:rPr>
        <w:t xml:space="preserve"> </w:t>
      </w:r>
      <w:r w:rsidRPr="00140A03">
        <w:rPr>
          <w:sz w:val="24"/>
          <w:szCs w:val="24"/>
        </w:rPr>
        <w:t>необходимые</w:t>
      </w:r>
      <w:r w:rsidRPr="00140A03">
        <w:rPr>
          <w:spacing w:val="-3"/>
          <w:sz w:val="24"/>
          <w:szCs w:val="24"/>
        </w:rPr>
        <w:t xml:space="preserve"> </w:t>
      </w:r>
      <w:r w:rsidRPr="00140A03">
        <w:rPr>
          <w:sz w:val="24"/>
          <w:szCs w:val="24"/>
        </w:rPr>
        <w:t>символы.</w:t>
      </w:r>
    </w:p>
    <w:p w14:paraId="4B994C85" w14:textId="77777777" w:rsidR="00140A03" w:rsidRPr="00140A03" w:rsidRDefault="00140A03" w:rsidP="00140A03">
      <w:pPr>
        <w:pStyle w:val="ac"/>
        <w:ind w:left="190" w:right="211" w:firstLine="478"/>
        <w:jc w:val="both"/>
        <w:rPr>
          <w:sz w:val="24"/>
          <w:szCs w:val="24"/>
        </w:rPr>
      </w:pPr>
      <w:r w:rsidRPr="00140A03">
        <w:rPr>
          <w:sz w:val="24"/>
          <w:szCs w:val="24"/>
        </w:rPr>
        <w:t>Правильное выполнение каждого из заданий 2, 4, 5, 7, 8, 10, 11, 14, 16</w:t>
      </w:r>
      <w:r w:rsidRPr="00140A03">
        <w:rPr>
          <w:spacing w:val="1"/>
          <w:sz w:val="24"/>
          <w:szCs w:val="24"/>
        </w:rPr>
        <w:t xml:space="preserve"> </w:t>
      </w:r>
      <w:r w:rsidRPr="00140A03">
        <w:rPr>
          <w:sz w:val="24"/>
          <w:szCs w:val="24"/>
        </w:rPr>
        <w:t>оценивается 2 баллами. Задание считается выполненным верно, если ответ</w:t>
      </w:r>
      <w:r w:rsidRPr="00140A03">
        <w:rPr>
          <w:spacing w:val="1"/>
          <w:sz w:val="24"/>
          <w:szCs w:val="24"/>
        </w:rPr>
        <w:t xml:space="preserve"> </w:t>
      </w:r>
      <w:r w:rsidRPr="00140A03">
        <w:rPr>
          <w:sz w:val="24"/>
          <w:szCs w:val="24"/>
        </w:rPr>
        <w:t>записан в той форме, которая указана в инструкции по выполнению задания,</w:t>
      </w:r>
      <w:r w:rsidRPr="00140A03">
        <w:rPr>
          <w:spacing w:val="1"/>
          <w:sz w:val="24"/>
          <w:szCs w:val="24"/>
        </w:rPr>
        <w:t xml:space="preserve"> </w:t>
      </w:r>
      <w:r w:rsidRPr="00140A03">
        <w:rPr>
          <w:sz w:val="24"/>
          <w:szCs w:val="24"/>
        </w:rPr>
        <w:t>в</w:t>
      </w:r>
      <w:r w:rsidRPr="00140A03">
        <w:rPr>
          <w:spacing w:val="1"/>
          <w:sz w:val="24"/>
          <w:szCs w:val="24"/>
        </w:rPr>
        <w:t xml:space="preserve"> </w:t>
      </w:r>
      <w:r w:rsidRPr="00140A03">
        <w:rPr>
          <w:sz w:val="24"/>
          <w:szCs w:val="24"/>
        </w:rPr>
        <w:t>ответе</w:t>
      </w:r>
      <w:r w:rsidRPr="00140A03">
        <w:rPr>
          <w:spacing w:val="1"/>
          <w:sz w:val="24"/>
          <w:szCs w:val="24"/>
        </w:rPr>
        <w:t xml:space="preserve"> </w:t>
      </w:r>
      <w:r w:rsidRPr="00140A03">
        <w:rPr>
          <w:sz w:val="24"/>
          <w:szCs w:val="24"/>
        </w:rPr>
        <w:t>каждый</w:t>
      </w:r>
      <w:r w:rsidRPr="00140A03">
        <w:rPr>
          <w:spacing w:val="1"/>
          <w:sz w:val="24"/>
          <w:szCs w:val="24"/>
        </w:rPr>
        <w:t xml:space="preserve"> </w:t>
      </w:r>
      <w:r w:rsidRPr="00140A03">
        <w:rPr>
          <w:sz w:val="24"/>
          <w:szCs w:val="24"/>
        </w:rPr>
        <w:t>символ</w:t>
      </w:r>
      <w:r w:rsidRPr="00140A03">
        <w:rPr>
          <w:spacing w:val="1"/>
          <w:sz w:val="24"/>
          <w:szCs w:val="24"/>
        </w:rPr>
        <w:t xml:space="preserve"> </w:t>
      </w:r>
      <w:r w:rsidRPr="00140A03">
        <w:rPr>
          <w:sz w:val="24"/>
          <w:szCs w:val="24"/>
        </w:rPr>
        <w:t>присутствует,</w:t>
      </w:r>
      <w:r w:rsidRPr="00140A03">
        <w:rPr>
          <w:spacing w:val="1"/>
          <w:sz w:val="24"/>
          <w:szCs w:val="24"/>
        </w:rPr>
        <w:t xml:space="preserve"> </w:t>
      </w:r>
      <w:r w:rsidRPr="00140A03">
        <w:rPr>
          <w:sz w:val="24"/>
          <w:szCs w:val="24"/>
        </w:rPr>
        <w:t>лишние</w:t>
      </w:r>
      <w:r w:rsidRPr="00140A03">
        <w:rPr>
          <w:spacing w:val="1"/>
          <w:sz w:val="24"/>
          <w:szCs w:val="24"/>
        </w:rPr>
        <w:t xml:space="preserve"> </w:t>
      </w:r>
      <w:r w:rsidRPr="00140A03">
        <w:rPr>
          <w:sz w:val="24"/>
          <w:szCs w:val="24"/>
        </w:rPr>
        <w:t>символы</w:t>
      </w:r>
      <w:r w:rsidRPr="00140A03">
        <w:rPr>
          <w:spacing w:val="1"/>
          <w:sz w:val="24"/>
          <w:szCs w:val="24"/>
        </w:rPr>
        <w:t xml:space="preserve"> </w:t>
      </w:r>
      <w:r w:rsidRPr="00140A03">
        <w:rPr>
          <w:sz w:val="24"/>
          <w:szCs w:val="24"/>
        </w:rPr>
        <w:t>отсутствуют.</w:t>
      </w:r>
      <w:r w:rsidRPr="00140A03">
        <w:rPr>
          <w:spacing w:val="1"/>
          <w:sz w:val="24"/>
          <w:szCs w:val="24"/>
        </w:rPr>
        <w:t xml:space="preserve"> </w:t>
      </w:r>
      <w:r w:rsidRPr="00140A03">
        <w:rPr>
          <w:sz w:val="24"/>
          <w:szCs w:val="24"/>
        </w:rPr>
        <w:t>Порядок записи символов в ответе значения не имеет. Выставляется 1 балл,</w:t>
      </w:r>
      <w:r w:rsidRPr="00140A03">
        <w:rPr>
          <w:spacing w:val="1"/>
          <w:sz w:val="24"/>
          <w:szCs w:val="24"/>
        </w:rPr>
        <w:t xml:space="preserve"> </w:t>
      </w:r>
      <w:r w:rsidRPr="00140A03">
        <w:rPr>
          <w:sz w:val="24"/>
          <w:szCs w:val="24"/>
        </w:rPr>
        <w:t>если только один из символов, указанных в ответе, не соответствует эталону</w:t>
      </w:r>
      <w:r w:rsidRPr="00140A03">
        <w:rPr>
          <w:spacing w:val="1"/>
          <w:sz w:val="24"/>
          <w:szCs w:val="24"/>
        </w:rPr>
        <w:t xml:space="preserve"> </w:t>
      </w:r>
      <w:r w:rsidRPr="00140A03">
        <w:rPr>
          <w:sz w:val="24"/>
          <w:szCs w:val="24"/>
        </w:rPr>
        <w:t>(в том числе есть один лишний символ наряду с остальными верными) или</w:t>
      </w:r>
      <w:r w:rsidRPr="00140A03">
        <w:rPr>
          <w:spacing w:val="1"/>
          <w:sz w:val="24"/>
          <w:szCs w:val="24"/>
        </w:rPr>
        <w:t xml:space="preserve"> </w:t>
      </w:r>
      <w:r w:rsidRPr="00140A03">
        <w:rPr>
          <w:sz w:val="24"/>
          <w:szCs w:val="24"/>
        </w:rPr>
        <w:t>только</w:t>
      </w:r>
      <w:r w:rsidRPr="00140A03">
        <w:rPr>
          <w:spacing w:val="21"/>
          <w:sz w:val="24"/>
          <w:szCs w:val="24"/>
        </w:rPr>
        <w:t xml:space="preserve"> </w:t>
      </w:r>
      <w:r w:rsidRPr="00140A03">
        <w:rPr>
          <w:sz w:val="24"/>
          <w:szCs w:val="24"/>
        </w:rPr>
        <w:t>один</w:t>
      </w:r>
      <w:r w:rsidRPr="00140A03">
        <w:rPr>
          <w:spacing w:val="67"/>
          <w:sz w:val="24"/>
          <w:szCs w:val="24"/>
        </w:rPr>
        <w:t xml:space="preserve"> </w:t>
      </w:r>
      <w:r w:rsidRPr="00140A03">
        <w:rPr>
          <w:sz w:val="24"/>
          <w:szCs w:val="24"/>
        </w:rPr>
        <w:t>символ</w:t>
      </w:r>
      <w:r w:rsidRPr="00140A03">
        <w:rPr>
          <w:spacing w:val="67"/>
          <w:sz w:val="24"/>
          <w:szCs w:val="24"/>
        </w:rPr>
        <w:t xml:space="preserve"> </w:t>
      </w:r>
      <w:r w:rsidRPr="00140A03">
        <w:rPr>
          <w:sz w:val="24"/>
          <w:szCs w:val="24"/>
        </w:rPr>
        <w:t>отсутствует.</w:t>
      </w:r>
      <w:r w:rsidRPr="00140A03">
        <w:rPr>
          <w:spacing w:val="68"/>
          <w:sz w:val="24"/>
          <w:szCs w:val="24"/>
        </w:rPr>
        <w:t xml:space="preserve"> </w:t>
      </w:r>
      <w:r w:rsidRPr="00140A03">
        <w:rPr>
          <w:sz w:val="24"/>
          <w:szCs w:val="24"/>
        </w:rPr>
        <w:t>Во</w:t>
      </w:r>
      <w:r w:rsidRPr="00140A03">
        <w:rPr>
          <w:spacing w:val="67"/>
          <w:sz w:val="24"/>
          <w:szCs w:val="24"/>
        </w:rPr>
        <w:t xml:space="preserve"> </w:t>
      </w:r>
      <w:r w:rsidRPr="00140A03">
        <w:rPr>
          <w:sz w:val="24"/>
          <w:szCs w:val="24"/>
        </w:rPr>
        <w:t>всех</w:t>
      </w:r>
      <w:r w:rsidRPr="00140A03">
        <w:rPr>
          <w:spacing w:val="68"/>
          <w:sz w:val="24"/>
          <w:szCs w:val="24"/>
        </w:rPr>
        <w:t xml:space="preserve"> </w:t>
      </w:r>
      <w:r w:rsidRPr="00140A03">
        <w:rPr>
          <w:sz w:val="24"/>
          <w:szCs w:val="24"/>
        </w:rPr>
        <w:t>других</w:t>
      </w:r>
      <w:r w:rsidRPr="00140A03">
        <w:rPr>
          <w:spacing w:val="67"/>
          <w:sz w:val="24"/>
          <w:szCs w:val="24"/>
        </w:rPr>
        <w:t xml:space="preserve"> </w:t>
      </w:r>
      <w:r w:rsidRPr="00140A03">
        <w:rPr>
          <w:sz w:val="24"/>
          <w:szCs w:val="24"/>
        </w:rPr>
        <w:t>случаях</w:t>
      </w:r>
      <w:r w:rsidRPr="00140A03">
        <w:rPr>
          <w:spacing w:val="68"/>
          <w:sz w:val="24"/>
          <w:szCs w:val="24"/>
        </w:rPr>
        <w:t xml:space="preserve"> </w:t>
      </w:r>
      <w:r w:rsidRPr="00140A03">
        <w:rPr>
          <w:sz w:val="24"/>
          <w:szCs w:val="24"/>
        </w:rPr>
        <w:t>выставляется</w:t>
      </w:r>
      <w:r w:rsidRPr="00140A03">
        <w:rPr>
          <w:spacing w:val="-46"/>
          <w:sz w:val="24"/>
          <w:szCs w:val="24"/>
        </w:rPr>
        <w:t xml:space="preserve"> </w:t>
      </w:r>
      <w:r w:rsidRPr="00140A03">
        <w:rPr>
          <w:sz w:val="24"/>
          <w:szCs w:val="24"/>
        </w:rPr>
        <w:t>0</w:t>
      </w:r>
      <w:r w:rsidRPr="00140A03">
        <w:rPr>
          <w:spacing w:val="-2"/>
          <w:sz w:val="24"/>
          <w:szCs w:val="24"/>
        </w:rPr>
        <w:t xml:space="preserve"> </w:t>
      </w:r>
      <w:r w:rsidRPr="00140A03">
        <w:rPr>
          <w:sz w:val="24"/>
          <w:szCs w:val="24"/>
        </w:rPr>
        <w:t>баллов.</w:t>
      </w:r>
    </w:p>
    <w:p w14:paraId="53197996" w14:textId="77777777" w:rsidR="00140A03" w:rsidRPr="00140A03" w:rsidRDefault="00140A03" w:rsidP="00140A03">
      <w:pPr>
        <w:pStyle w:val="ac"/>
        <w:ind w:left="190" w:right="212" w:firstLine="479"/>
        <w:jc w:val="both"/>
        <w:rPr>
          <w:sz w:val="24"/>
          <w:szCs w:val="24"/>
        </w:rPr>
      </w:pPr>
      <w:r w:rsidRPr="00140A03">
        <w:rPr>
          <w:sz w:val="24"/>
          <w:szCs w:val="24"/>
        </w:rPr>
        <w:t>Полное</w:t>
      </w:r>
      <w:r w:rsidRPr="00140A03">
        <w:rPr>
          <w:spacing w:val="25"/>
          <w:sz w:val="24"/>
          <w:szCs w:val="24"/>
        </w:rPr>
        <w:t xml:space="preserve"> </w:t>
      </w:r>
      <w:r w:rsidRPr="00140A03">
        <w:rPr>
          <w:sz w:val="24"/>
          <w:szCs w:val="24"/>
        </w:rPr>
        <w:t>правильное</w:t>
      </w:r>
      <w:r w:rsidRPr="00140A03">
        <w:rPr>
          <w:spacing w:val="26"/>
          <w:sz w:val="24"/>
          <w:szCs w:val="24"/>
        </w:rPr>
        <w:t xml:space="preserve"> </w:t>
      </w:r>
      <w:r w:rsidRPr="00140A03">
        <w:rPr>
          <w:sz w:val="24"/>
          <w:szCs w:val="24"/>
        </w:rPr>
        <w:t>выполнение</w:t>
      </w:r>
      <w:r w:rsidRPr="00140A03">
        <w:rPr>
          <w:spacing w:val="26"/>
          <w:sz w:val="24"/>
          <w:szCs w:val="24"/>
        </w:rPr>
        <w:t xml:space="preserve"> </w:t>
      </w:r>
      <w:r w:rsidRPr="00140A03">
        <w:rPr>
          <w:sz w:val="24"/>
          <w:szCs w:val="24"/>
        </w:rPr>
        <w:t>заданий</w:t>
      </w:r>
      <w:r w:rsidRPr="00140A03">
        <w:rPr>
          <w:spacing w:val="27"/>
          <w:sz w:val="24"/>
          <w:szCs w:val="24"/>
        </w:rPr>
        <w:t xml:space="preserve"> </w:t>
      </w:r>
      <w:r w:rsidRPr="00140A03">
        <w:rPr>
          <w:sz w:val="24"/>
          <w:szCs w:val="24"/>
        </w:rPr>
        <w:t>части</w:t>
      </w:r>
      <w:r w:rsidRPr="00140A03">
        <w:rPr>
          <w:spacing w:val="26"/>
          <w:sz w:val="24"/>
          <w:szCs w:val="24"/>
        </w:rPr>
        <w:t xml:space="preserve"> </w:t>
      </w:r>
      <w:r w:rsidRPr="00140A03">
        <w:rPr>
          <w:sz w:val="24"/>
          <w:szCs w:val="24"/>
        </w:rPr>
        <w:t>2</w:t>
      </w:r>
      <w:r w:rsidRPr="00140A03">
        <w:rPr>
          <w:spacing w:val="26"/>
          <w:sz w:val="24"/>
          <w:szCs w:val="24"/>
        </w:rPr>
        <w:t xml:space="preserve"> </w:t>
      </w:r>
      <w:r w:rsidRPr="00140A03">
        <w:rPr>
          <w:sz w:val="24"/>
          <w:szCs w:val="24"/>
        </w:rPr>
        <w:t>оценивается</w:t>
      </w:r>
      <w:r w:rsidRPr="00140A03">
        <w:rPr>
          <w:spacing w:val="26"/>
          <w:sz w:val="24"/>
          <w:szCs w:val="24"/>
        </w:rPr>
        <w:t xml:space="preserve"> </w:t>
      </w:r>
      <w:r w:rsidRPr="00140A03">
        <w:rPr>
          <w:sz w:val="24"/>
          <w:szCs w:val="24"/>
        </w:rPr>
        <w:t>от</w:t>
      </w:r>
      <w:r w:rsidRPr="00140A03">
        <w:rPr>
          <w:spacing w:val="26"/>
          <w:sz w:val="24"/>
          <w:szCs w:val="24"/>
        </w:rPr>
        <w:t xml:space="preserve"> </w:t>
      </w:r>
      <w:r w:rsidRPr="00140A03">
        <w:rPr>
          <w:sz w:val="24"/>
          <w:szCs w:val="24"/>
        </w:rPr>
        <w:t>2</w:t>
      </w:r>
      <w:r w:rsidRPr="00140A03">
        <w:rPr>
          <w:spacing w:val="25"/>
          <w:sz w:val="24"/>
          <w:szCs w:val="24"/>
        </w:rPr>
        <w:t xml:space="preserve"> </w:t>
      </w:r>
      <w:r w:rsidRPr="00140A03">
        <w:rPr>
          <w:sz w:val="24"/>
          <w:szCs w:val="24"/>
        </w:rPr>
        <w:t>до</w:t>
      </w:r>
      <w:r w:rsidRPr="00140A03">
        <w:rPr>
          <w:spacing w:val="-45"/>
          <w:sz w:val="24"/>
          <w:szCs w:val="24"/>
        </w:rPr>
        <w:t xml:space="preserve"> </w:t>
      </w:r>
      <w:r w:rsidRPr="00140A03">
        <w:rPr>
          <w:sz w:val="24"/>
          <w:szCs w:val="24"/>
        </w:rPr>
        <w:t>6</w:t>
      </w:r>
      <w:r w:rsidRPr="00140A03">
        <w:rPr>
          <w:spacing w:val="-4"/>
          <w:sz w:val="24"/>
          <w:szCs w:val="24"/>
        </w:rPr>
        <w:t xml:space="preserve"> </w:t>
      </w:r>
      <w:r w:rsidRPr="00140A03">
        <w:rPr>
          <w:sz w:val="24"/>
          <w:szCs w:val="24"/>
        </w:rPr>
        <w:t>баллов.</w:t>
      </w:r>
      <w:r w:rsidRPr="00140A03">
        <w:rPr>
          <w:spacing w:val="14"/>
          <w:sz w:val="24"/>
          <w:szCs w:val="24"/>
        </w:rPr>
        <w:t xml:space="preserve"> </w:t>
      </w:r>
      <w:r w:rsidRPr="00140A03">
        <w:rPr>
          <w:sz w:val="24"/>
          <w:szCs w:val="24"/>
        </w:rPr>
        <w:t>За</w:t>
      </w:r>
      <w:r w:rsidRPr="00140A03">
        <w:rPr>
          <w:spacing w:val="13"/>
          <w:sz w:val="24"/>
          <w:szCs w:val="24"/>
        </w:rPr>
        <w:t xml:space="preserve"> </w:t>
      </w:r>
      <w:r w:rsidRPr="00140A03">
        <w:rPr>
          <w:sz w:val="24"/>
          <w:szCs w:val="24"/>
        </w:rPr>
        <w:t>полное</w:t>
      </w:r>
      <w:r w:rsidRPr="00140A03">
        <w:rPr>
          <w:spacing w:val="14"/>
          <w:sz w:val="24"/>
          <w:szCs w:val="24"/>
        </w:rPr>
        <w:t xml:space="preserve"> </w:t>
      </w:r>
      <w:r w:rsidRPr="00140A03">
        <w:rPr>
          <w:sz w:val="24"/>
          <w:szCs w:val="24"/>
        </w:rPr>
        <w:t>правильное</w:t>
      </w:r>
      <w:r w:rsidRPr="00140A03">
        <w:rPr>
          <w:spacing w:val="14"/>
          <w:sz w:val="24"/>
          <w:szCs w:val="24"/>
        </w:rPr>
        <w:t xml:space="preserve"> </w:t>
      </w:r>
      <w:r w:rsidRPr="00140A03">
        <w:rPr>
          <w:sz w:val="24"/>
          <w:szCs w:val="24"/>
        </w:rPr>
        <w:t>выполнение</w:t>
      </w:r>
      <w:r w:rsidRPr="00140A03">
        <w:rPr>
          <w:spacing w:val="14"/>
          <w:sz w:val="24"/>
          <w:szCs w:val="24"/>
        </w:rPr>
        <w:t xml:space="preserve"> </w:t>
      </w:r>
      <w:r w:rsidRPr="00140A03">
        <w:rPr>
          <w:sz w:val="24"/>
          <w:szCs w:val="24"/>
        </w:rPr>
        <w:t>заданий</w:t>
      </w:r>
      <w:r w:rsidRPr="00140A03">
        <w:rPr>
          <w:spacing w:val="13"/>
          <w:sz w:val="24"/>
          <w:szCs w:val="24"/>
        </w:rPr>
        <w:t xml:space="preserve"> </w:t>
      </w:r>
      <w:r w:rsidRPr="00140A03">
        <w:rPr>
          <w:sz w:val="24"/>
          <w:szCs w:val="24"/>
        </w:rPr>
        <w:t>17,</w:t>
      </w:r>
      <w:r w:rsidRPr="00140A03">
        <w:rPr>
          <w:spacing w:val="14"/>
          <w:sz w:val="24"/>
          <w:szCs w:val="24"/>
        </w:rPr>
        <w:t xml:space="preserve"> </w:t>
      </w:r>
      <w:r w:rsidRPr="00140A03">
        <w:rPr>
          <w:sz w:val="24"/>
          <w:szCs w:val="24"/>
        </w:rPr>
        <w:t>18</w:t>
      </w:r>
      <w:r w:rsidRPr="00140A03">
        <w:rPr>
          <w:spacing w:val="15"/>
          <w:sz w:val="24"/>
          <w:szCs w:val="24"/>
        </w:rPr>
        <w:t xml:space="preserve"> </w:t>
      </w:r>
      <w:r w:rsidRPr="00140A03">
        <w:rPr>
          <w:sz w:val="24"/>
          <w:szCs w:val="24"/>
        </w:rPr>
        <w:t>выставляется</w:t>
      </w:r>
      <w:r w:rsidRPr="00140A03">
        <w:rPr>
          <w:spacing w:val="14"/>
          <w:sz w:val="24"/>
          <w:szCs w:val="24"/>
        </w:rPr>
        <w:t xml:space="preserve"> </w:t>
      </w:r>
      <w:r w:rsidRPr="00140A03">
        <w:rPr>
          <w:sz w:val="24"/>
          <w:szCs w:val="24"/>
        </w:rPr>
        <w:t>по</w:t>
      </w:r>
      <w:r w:rsidRPr="00140A03">
        <w:rPr>
          <w:spacing w:val="-45"/>
          <w:sz w:val="24"/>
          <w:szCs w:val="24"/>
        </w:rPr>
        <w:t xml:space="preserve"> </w:t>
      </w:r>
      <w:r w:rsidRPr="00140A03">
        <w:rPr>
          <w:sz w:val="24"/>
          <w:szCs w:val="24"/>
        </w:rPr>
        <w:t>2</w:t>
      </w:r>
      <w:r w:rsidRPr="00140A03">
        <w:rPr>
          <w:spacing w:val="-3"/>
          <w:sz w:val="24"/>
          <w:szCs w:val="24"/>
        </w:rPr>
        <w:t xml:space="preserve"> </w:t>
      </w:r>
      <w:r w:rsidRPr="00140A03">
        <w:rPr>
          <w:sz w:val="24"/>
          <w:szCs w:val="24"/>
        </w:rPr>
        <w:t>балла,</w:t>
      </w:r>
      <w:r w:rsidRPr="00140A03">
        <w:rPr>
          <w:spacing w:val="2"/>
          <w:sz w:val="24"/>
          <w:szCs w:val="24"/>
        </w:rPr>
        <w:t xml:space="preserve"> </w:t>
      </w:r>
      <w:r w:rsidRPr="00140A03">
        <w:rPr>
          <w:sz w:val="24"/>
          <w:szCs w:val="24"/>
        </w:rPr>
        <w:t>заданий</w:t>
      </w:r>
      <w:r w:rsidRPr="00140A03">
        <w:rPr>
          <w:spacing w:val="1"/>
          <w:sz w:val="24"/>
          <w:szCs w:val="24"/>
        </w:rPr>
        <w:t xml:space="preserve"> </w:t>
      </w:r>
      <w:r w:rsidRPr="00140A03">
        <w:rPr>
          <w:sz w:val="24"/>
          <w:szCs w:val="24"/>
        </w:rPr>
        <w:t>19–21,</w:t>
      </w:r>
      <w:r w:rsidRPr="00140A03">
        <w:rPr>
          <w:spacing w:val="2"/>
          <w:sz w:val="24"/>
          <w:szCs w:val="24"/>
        </w:rPr>
        <w:t xml:space="preserve"> </w:t>
      </w:r>
      <w:r w:rsidRPr="00140A03">
        <w:rPr>
          <w:sz w:val="24"/>
          <w:szCs w:val="24"/>
        </w:rPr>
        <w:t>23</w:t>
      </w:r>
      <w:r w:rsidRPr="00140A03">
        <w:rPr>
          <w:spacing w:val="1"/>
          <w:sz w:val="24"/>
          <w:szCs w:val="24"/>
        </w:rPr>
        <w:t xml:space="preserve"> </w:t>
      </w:r>
      <w:r w:rsidRPr="00140A03">
        <w:rPr>
          <w:sz w:val="24"/>
          <w:szCs w:val="24"/>
        </w:rPr>
        <w:t>– по</w:t>
      </w:r>
      <w:r w:rsidRPr="00140A03">
        <w:rPr>
          <w:spacing w:val="1"/>
          <w:sz w:val="24"/>
          <w:szCs w:val="24"/>
        </w:rPr>
        <w:t xml:space="preserve"> </w:t>
      </w:r>
      <w:r w:rsidRPr="00140A03">
        <w:rPr>
          <w:sz w:val="24"/>
          <w:szCs w:val="24"/>
        </w:rPr>
        <w:t>3</w:t>
      </w:r>
      <w:r w:rsidRPr="00140A03">
        <w:rPr>
          <w:spacing w:val="-2"/>
          <w:sz w:val="24"/>
          <w:szCs w:val="24"/>
        </w:rPr>
        <w:t xml:space="preserve"> </w:t>
      </w:r>
      <w:r w:rsidRPr="00140A03">
        <w:rPr>
          <w:sz w:val="24"/>
          <w:szCs w:val="24"/>
        </w:rPr>
        <w:t>балла,</w:t>
      </w:r>
      <w:r w:rsidRPr="00140A03">
        <w:rPr>
          <w:spacing w:val="1"/>
          <w:sz w:val="24"/>
          <w:szCs w:val="24"/>
        </w:rPr>
        <w:t xml:space="preserve"> </w:t>
      </w:r>
      <w:r w:rsidRPr="00140A03">
        <w:rPr>
          <w:sz w:val="24"/>
          <w:szCs w:val="24"/>
        </w:rPr>
        <w:t>заданий</w:t>
      </w:r>
      <w:r w:rsidRPr="00140A03">
        <w:rPr>
          <w:spacing w:val="1"/>
          <w:sz w:val="24"/>
          <w:szCs w:val="24"/>
        </w:rPr>
        <w:t xml:space="preserve"> </w:t>
      </w:r>
      <w:r w:rsidRPr="00140A03">
        <w:rPr>
          <w:sz w:val="24"/>
          <w:szCs w:val="24"/>
        </w:rPr>
        <w:t>22 и</w:t>
      </w:r>
      <w:r w:rsidRPr="00140A03">
        <w:rPr>
          <w:spacing w:val="1"/>
          <w:sz w:val="24"/>
          <w:szCs w:val="24"/>
        </w:rPr>
        <w:t xml:space="preserve"> </w:t>
      </w:r>
      <w:r w:rsidRPr="00140A03">
        <w:rPr>
          <w:sz w:val="24"/>
          <w:szCs w:val="24"/>
        </w:rPr>
        <w:t>24</w:t>
      </w:r>
      <w:r w:rsidRPr="00140A03">
        <w:rPr>
          <w:spacing w:val="1"/>
          <w:sz w:val="24"/>
          <w:szCs w:val="24"/>
        </w:rPr>
        <w:t xml:space="preserve"> </w:t>
      </w:r>
      <w:r w:rsidRPr="00140A03">
        <w:rPr>
          <w:sz w:val="24"/>
          <w:szCs w:val="24"/>
        </w:rPr>
        <w:t>– по</w:t>
      </w:r>
      <w:r w:rsidRPr="00140A03">
        <w:rPr>
          <w:spacing w:val="1"/>
          <w:sz w:val="24"/>
          <w:szCs w:val="24"/>
        </w:rPr>
        <w:t xml:space="preserve"> </w:t>
      </w:r>
      <w:r w:rsidRPr="00140A03">
        <w:rPr>
          <w:sz w:val="24"/>
          <w:szCs w:val="24"/>
        </w:rPr>
        <w:t>4</w:t>
      </w:r>
      <w:r w:rsidRPr="00140A03">
        <w:rPr>
          <w:spacing w:val="-1"/>
          <w:sz w:val="24"/>
          <w:szCs w:val="24"/>
        </w:rPr>
        <w:t xml:space="preserve"> </w:t>
      </w:r>
      <w:r w:rsidRPr="00140A03">
        <w:rPr>
          <w:sz w:val="24"/>
          <w:szCs w:val="24"/>
        </w:rPr>
        <w:t>балла,</w:t>
      </w:r>
      <w:r w:rsidRPr="00140A03">
        <w:rPr>
          <w:spacing w:val="1"/>
          <w:sz w:val="24"/>
          <w:szCs w:val="24"/>
        </w:rPr>
        <w:t xml:space="preserve"> </w:t>
      </w:r>
      <w:r w:rsidRPr="00140A03">
        <w:rPr>
          <w:sz w:val="24"/>
          <w:szCs w:val="24"/>
        </w:rPr>
        <w:t>задания</w:t>
      </w:r>
    </w:p>
    <w:p w14:paraId="135A3F38" w14:textId="77777777" w:rsidR="00140A03" w:rsidRPr="00140A03" w:rsidRDefault="00140A03" w:rsidP="00140A03">
      <w:pPr>
        <w:pStyle w:val="ac"/>
        <w:spacing w:line="216" w:lineRule="exact"/>
        <w:ind w:left="190"/>
        <w:jc w:val="both"/>
        <w:rPr>
          <w:sz w:val="24"/>
          <w:szCs w:val="24"/>
        </w:rPr>
      </w:pPr>
      <w:r w:rsidRPr="00140A03">
        <w:rPr>
          <w:sz w:val="24"/>
          <w:szCs w:val="24"/>
        </w:rPr>
        <w:t>25</w:t>
      </w:r>
      <w:r w:rsidRPr="00140A03">
        <w:rPr>
          <w:spacing w:val="-3"/>
          <w:sz w:val="24"/>
          <w:szCs w:val="24"/>
        </w:rPr>
        <w:t xml:space="preserve"> </w:t>
      </w:r>
      <w:r w:rsidRPr="00140A03">
        <w:rPr>
          <w:sz w:val="24"/>
          <w:szCs w:val="24"/>
        </w:rPr>
        <w:t>–</w:t>
      </w:r>
      <w:r w:rsidRPr="00140A03">
        <w:rPr>
          <w:spacing w:val="-1"/>
          <w:sz w:val="24"/>
          <w:szCs w:val="24"/>
        </w:rPr>
        <w:t xml:space="preserve"> </w:t>
      </w:r>
      <w:r w:rsidRPr="00140A03">
        <w:rPr>
          <w:sz w:val="24"/>
          <w:szCs w:val="24"/>
        </w:rPr>
        <w:t>6</w:t>
      </w:r>
      <w:r w:rsidRPr="00140A03">
        <w:rPr>
          <w:spacing w:val="-2"/>
          <w:sz w:val="24"/>
          <w:szCs w:val="24"/>
        </w:rPr>
        <w:t xml:space="preserve"> </w:t>
      </w:r>
      <w:r w:rsidRPr="00140A03">
        <w:rPr>
          <w:sz w:val="24"/>
          <w:szCs w:val="24"/>
        </w:rPr>
        <w:t>баллов.</w:t>
      </w:r>
    </w:p>
    <w:p w14:paraId="08380503" w14:textId="77777777" w:rsidR="00140A03" w:rsidRPr="00140A03" w:rsidRDefault="00140A03" w:rsidP="00140A03">
      <w:pPr>
        <w:pStyle w:val="ac"/>
        <w:ind w:left="190" w:right="212" w:firstLine="479"/>
        <w:jc w:val="both"/>
        <w:rPr>
          <w:sz w:val="24"/>
          <w:szCs w:val="24"/>
        </w:rPr>
      </w:pPr>
      <w:r w:rsidRPr="00140A03">
        <w:rPr>
          <w:sz w:val="24"/>
          <w:szCs w:val="24"/>
        </w:rPr>
        <w:t>Развёрнутые</w:t>
      </w:r>
      <w:r w:rsidRPr="00140A03">
        <w:rPr>
          <w:spacing w:val="1"/>
          <w:sz w:val="24"/>
          <w:szCs w:val="24"/>
        </w:rPr>
        <w:t xml:space="preserve"> </w:t>
      </w:r>
      <w:r w:rsidRPr="00140A03">
        <w:rPr>
          <w:sz w:val="24"/>
          <w:szCs w:val="24"/>
        </w:rPr>
        <w:t>ответы</w:t>
      </w:r>
      <w:r w:rsidRPr="00140A03">
        <w:rPr>
          <w:spacing w:val="1"/>
          <w:sz w:val="24"/>
          <w:szCs w:val="24"/>
        </w:rPr>
        <w:t xml:space="preserve"> </w:t>
      </w:r>
      <w:r w:rsidRPr="00140A03">
        <w:rPr>
          <w:sz w:val="24"/>
          <w:szCs w:val="24"/>
        </w:rPr>
        <w:t>проверяются</w:t>
      </w:r>
      <w:r w:rsidRPr="00140A03">
        <w:rPr>
          <w:spacing w:val="1"/>
          <w:sz w:val="24"/>
          <w:szCs w:val="24"/>
        </w:rPr>
        <w:t xml:space="preserve"> </w:t>
      </w:r>
      <w:r w:rsidRPr="00140A03">
        <w:rPr>
          <w:sz w:val="24"/>
          <w:szCs w:val="24"/>
        </w:rPr>
        <w:t>по</w:t>
      </w:r>
      <w:r w:rsidRPr="00140A03">
        <w:rPr>
          <w:spacing w:val="1"/>
          <w:sz w:val="24"/>
          <w:szCs w:val="24"/>
        </w:rPr>
        <w:t xml:space="preserve"> </w:t>
      </w:r>
      <w:r w:rsidRPr="00140A03">
        <w:rPr>
          <w:sz w:val="24"/>
          <w:szCs w:val="24"/>
        </w:rPr>
        <w:t>критериям</w:t>
      </w:r>
      <w:r w:rsidRPr="00140A03">
        <w:rPr>
          <w:spacing w:val="48"/>
          <w:sz w:val="24"/>
          <w:szCs w:val="24"/>
        </w:rPr>
        <w:t xml:space="preserve"> </w:t>
      </w:r>
      <w:r w:rsidRPr="00140A03">
        <w:rPr>
          <w:sz w:val="24"/>
          <w:szCs w:val="24"/>
        </w:rPr>
        <w:t>экспертами</w:t>
      </w:r>
      <w:r w:rsidRPr="00140A03">
        <w:rPr>
          <w:spacing w:val="-45"/>
          <w:sz w:val="24"/>
          <w:szCs w:val="24"/>
        </w:rPr>
        <w:t xml:space="preserve"> </w:t>
      </w:r>
      <w:r w:rsidRPr="00140A03">
        <w:rPr>
          <w:sz w:val="24"/>
          <w:szCs w:val="24"/>
        </w:rPr>
        <w:t>предметных</w:t>
      </w:r>
      <w:r w:rsidRPr="00140A03">
        <w:rPr>
          <w:spacing w:val="-1"/>
          <w:sz w:val="24"/>
          <w:szCs w:val="24"/>
        </w:rPr>
        <w:t xml:space="preserve"> </w:t>
      </w:r>
      <w:r w:rsidRPr="00140A03">
        <w:rPr>
          <w:sz w:val="24"/>
          <w:szCs w:val="24"/>
        </w:rPr>
        <w:t>комиссий</w:t>
      </w:r>
      <w:r w:rsidRPr="00140A03">
        <w:rPr>
          <w:spacing w:val="-3"/>
          <w:sz w:val="24"/>
          <w:szCs w:val="24"/>
        </w:rPr>
        <w:t xml:space="preserve"> </w:t>
      </w:r>
      <w:r w:rsidRPr="00140A03">
        <w:rPr>
          <w:sz w:val="24"/>
          <w:szCs w:val="24"/>
        </w:rPr>
        <w:t>субъектов</w:t>
      </w:r>
      <w:r w:rsidRPr="00140A03">
        <w:rPr>
          <w:spacing w:val="-2"/>
          <w:sz w:val="24"/>
          <w:szCs w:val="24"/>
        </w:rPr>
        <w:t xml:space="preserve"> </w:t>
      </w:r>
      <w:r w:rsidRPr="00140A03">
        <w:rPr>
          <w:sz w:val="24"/>
          <w:szCs w:val="24"/>
        </w:rPr>
        <w:t>Российской</w:t>
      </w:r>
      <w:r w:rsidRPr="00140A03">
        <w:rPr>
          <w:spacing w:val="-2"/>
          <w:sz w:val="24"/>
          <w:szCs w:val="24"/>
        </w:rPr>
        <w:t xml:space="preserve"> </w:t>
      </w:r>
      <w:r w:rsidRPr="00140A03">
        <w:rPr>
          <w:sz w:val="24"/>
          <w:szCs w:val="24"/>
        </w:rPr>
        <w:t>Федерации.</w:t>
      </w:r>
    </w:p>
    <w:p w14:paraId="68250A5F" w14:textId="77777777" w:rsidR="00140A03" w:rsidRPr="00140A03" w:rsidRDefault="00140A03" w:rsidP="00140A03">
      <w:pPr>
        <w:pStyle w:val="ac"/>
        <w:ind w:left="190" w:right="211" w:firstLine="479"/>
        <w:jc w:val="both"/>
        <w:rPr>
          <w:sz w:val="24"/>
          <w:szCs w:val="24"/>
        </w:rPr>
      </w:pPr>
      <w:r w:rsidRPr="00140A03">
        <w:rPr>
          <w:sz w:val="24"/>
          <w:szCs w:val="24"/>
        </w:rPr>
        <w:t>В</w:t>
      </w:r>
      <w:r w:rsidRPr="00140A03">
        <w:rPr>
          <w:spacing w:val="1"/>
          <w:sz w:val="24"/>
          <w:szCs w:val="24"/>
        </w:rPr>
        <w:t xml:space="preserve"> </w:t>
      </w:r>
      <w:r w:rsidRPr="00140A03">
        <w:rPr>
          <w:sz w:val="24"/>
          <w:szCs w:val="24"/>
        </w:rPr>
        <w:t>соответствии</w:t>
      </w:r>
      <w:r w:rsidRPr="00140A03">
        <w:rPr>
          <w:spacing w:val="1"/>
          <w:sz w:val="24"/>
          <w:szCs w:val="24"/>
        </w:rPr>
        <w:t xml:space="preserve"> </w:t>
      </w:r>
      <w:r w:rsidRPr="00140A03">
        <w:rPr>
          <w:sz w:val="24"/>
          <w:szCs w:val="24"/>
        </w:rPr>
        <w:t>с</w:t>
      </w:r>
      <w:r w:rsidRPr="00140A03">
        <w:rPr>
          <w:spacing w:val="1"/>
          <w:sz w:val="24"/>
          <w:szCs w:val="24"/>
        </w:rPr>
        <w:t xml:space="preserve"> </w:t>
      </w:r>
      <w:r w:rsidRPr="00140A03">
        <w:rPr>
          <w:sz w:val="24"/>
          <w:szCs w:val="24"/>
        </w:rPr>
        <w:t>Порядком</w:t>
      </w:r>
      <w:r w:rsidRPr="00140A03">
        <w:rPr>
          <w:spacing w:val="1"/>
          <w:sz w:val="24"/>
          <w:szCs w:val="24"/>
        </w:rPr>
        <w:t xml:space="preserve"> </w:t>
      </w:r>
      <w:r w:rsidRPr="00140A03">
        <w:rPr>
          <w:sz w:val="24"/>
          <w:szCs w:val="24"/>
        </w:rPr>
        <w:t>проведения</w:t>
      </w:r>
      <w:r w:rsidRPr="00140A03">
        <w:rPr>
          <w:spacing w:val="1"/>
          <w:sz w:val="24"/>
          <w:szCs w:val="24"/>
        </w:rPr>
        <w:t xml:space="preserve"> </w:t>
      </w:r>
      <w:r w:rsidRPr="00140A03">
        <w:rPr>
          <w:sz w:val="24"/>
          <w:szCs w:val="24"/>
        </w:rPr>
        <w:t>государственной</w:t>
      </w:r>
      <w:r w:rsidRPr="00140A03">
        <w:rPr>
          <w:spacing w:val="1"/>
          <w:sz w:val="24"/>
          <w:szCs w:val="24"/>
        </w:rPr>
        <w:t xml:space="preserve"> </w:t>
      </w:r>
      <w:r w:rsidRPr="00140A03">
        <w:rPr>
          <w:sz w:val="24"/>
          <w:szCs w:val="24"/>
        </w:rPr>
        <w:t>итоговой</w:t>
      </w:r>
      <w:r w:rsidRPr="00140A03">
        <w:rPr>
          <w:spacing w:val="1"/>
          <w:sz w:val="24"/>
          <w:szCs w:val="24"/>
        </w:rPr>
        <w:t xml:space="preserve"> </w:t>
      </w:r>
      <w:r w:rsidRPr="00140A03">
        <w:rPr>
          <w:sz w:val="24"/>
          <w:szCs w:val="24"/>
        </w:rPr>
        <w:t>аттестации по образовательным программам основного общего образования</w:t>
      </w:r>
      <w:r w:rsidRPr="00140A03">
        <w:rPr>
          <w:spacing w:val="1"/>
          <w:sz w:val="24"/>
          <w:szCs w:val="24"/>
        </w:rPr>
        <w:t xml:space="preserve"> </w:t>
      </w:r>
      <w:r w:rsidRPr="00140A03">
        <w:rPr>
          <w:sz w:val="24"/>
          <w:szCs w:val="24"/>
        </w:rPr>
        <w:t>(приказ Минпросвещения России и Рособрнадзора от 04.04.2023 № 233/552,</w:t>
      </w:r>
      <w:r w:rsidRPr="00140A03">
        <w:rPr>
          <w:spacing w:val="1"/>
          <w:sz w:val="24"/>
          <w:szCs w:val="24"/>
        </w:rPr>
        <w:t xml:space="preserve"> </w:t>
      </w:r>
      <w:r w:rsidRPr="00140A03">
        <w:rPr>
          <w:sz w:val="24"/>
          <w:szCs w:val="24"/>
        </w:rPr>
        <w:t>зарегистрирован</w:t>
      </w:r>
      <w:r w:rsidRPr="00140A03">
        <w:rPr>
          <w:spacing w:val="-3"/>
          <w:sz w:val="24"/>
          <w:szCs w:val="24"/>
        </w:rPr>
        <w:t xml:space="preserve"> </w:t>
      </w:r>
      <w:r w:rsidRPr="00140A03">
        <w:rPr>
          <w:sz w:val="24"/>
          <w:szCs w:val="24"/>
        </w:rPr>
        <w:t>Минюстом</w:t>
      </w:r>
      <w:r w:rsidRPr="00140A03">
        <w:rPr>
          <w:spacing w:val="-3"/>
          <w:sz w:val="24"/>
          <w:szCs w:val="24"/>
        </w:rPr>
        <w:t xml:space="preserve"> </w:t>
      </w:r>
      <w:r w:rsidRPr="00140A03">
        <w:rPr>
          <w:sz w:val="24"/>
          <w:szCs w:val="24"/>
        </w:rPr>
        <w:t>России</w:t>
      </w:r>
      <w:r w:rsidRPr="00140A03">
        <w:rPr>
          <w:spacing w:val="-2"/>
          <w:sz w:val="24"/>
          <w:szCs w:val="24"/>
        </w:rPr>
        <w:t xml:space="preserve"> </w:t>
      </w:r>
      <w:r w:rsidRPr="00140A03">
        <w:rPr>
          <w:sz w:val="24"/>
          <w:szCs w:val="24"/>
        </w:rPr>
        <w:t>15.05.2023</w:t>
      </w:r>
      <w:r w:rsidRPr="00140A03">
        <w:rPr>
          <w:spacing w:val="-1"/>
          <w:sz w:val="24"/>
          <w:szCs w:val="24"/>
        </w:rPr>
        <w:t xml:space="preserve"> </w:t>
      </w:r>
      <w:r w:rsidRPr="00140A03">
        <w:rPr>
          <w:sz w:val="24"/>
          <w:szCs w:val="24"/>
        </w:rPr>
        <w:t>№</w:t>
      </w:r>
      <w:r w:rsidRPr="00140A03">
        <w:rPr>
          <w:spacing w:val="-2"/>
          <w:sz w:val="24"/>
          <w:szCs w:val="24"/>
        </w:rPr>
        <w:t xml:space="preserve"> </w:t>
      </w:r>
      <w:r w:rsidRPr="00140A03">
        <w:rPr>
          <w:sz w:val="24"/>
          <w:szCs w:val="24"/>
        </w:rPr>
        <w:t>73314)</w:t>
      </w:r>
    </w:p>
    <w:p w14:paraId="700BC6E2" w14:textId="77777777" w:rsidR="00140A03" w:rsidRPr="00140A03" w:rsidRDefault="00140A03" w:rsidP="00140A03">
      <w:pPr>
        <w:pStyle w:val="ac"/>
        <w:spacing w:line="214" w:lineRule="exact"/>
        <w:ind w:left="669"/>
        <w:jc w:val="both"/>
        <w:rPr>
          <w:sz w:val="24"/>
          <w:szCs w:val="24"/>
        </w:rPr>
      </w:pPr>
      <w:r w:rsidRPr="00140A03">
        <w:rPr>
          <w:sz w:val="24"/>
          <w:szCs w:val="24"/>
        </w:rPr>
        <w:t>«81.</w:t>
      </w:r>
      <w:r w:rsidRPr="00140A03">
        <w:rPr>
          <w:spacing w:val="-7"/>
          <w:sz w:val="24"/>
          <w:szCs w:val="24"/>
        </w:rPr>
        <w:t xml:space="preserve"> </w:t>
      </w:r>
      <w:r w:rsidRPr="00140A03">
        <w:rPr>
          <w:sz w:val="24"/>
          <w:szCs w:val="24"/>
        </w:rPr>
        <w:t>Проверка</w:t>
      </w:r>
      <w:r w:rsidRPr="00140A03">
        <w:rPr>
          <w:spacing w:val="-5"/>
          <w:sz w:val="24"/>
          <w:szCs w:val="24"/>
        </w:rPr>
        <w:t xml:space="preserve"> </w:t>
      </w:r>
      <w:r w:rsidRPr="00140A03">
        <w:rPr>
          <w:sz w:val="24"/>
          <w:szCs w:val="24"/>
        </w:rPr>
        <w:t>экзаменационных</w:t>
      </w:r>
      <w:r w:rsidRPr="00140A03">
        <w:rPr>
          <w:spacing w:val="-6"/>
          <w:sz w:val="24"/>
          <w:szCs w:val="24"/>
        </w:rPr>
        <w:t xml:space="preserve"> </w:t>
      </w:r>
      <w:r w:rsidRPr="00140A03">
        <w:rPr>
          <w:sz w:val="24"/>
          <w:szCs w:val="24"/>
        </w:rPr>
        <w:t>работ</w:t>
      </w:r>
      <w:r w:rsidRPr="00140A03">
        <w:rPr>
          <w:spacing w:val="-7"/>
          <w:sz w:val="24"/>
          <w:szCs w:val="24"/>
        </w:rPr>
        <w:t xml:space="preserve"> </w:t>
      </w:r>
      <w:r w:rsidRPr="00140A03">
        <w:rPr>
          <w:sz w:val="24"/>
          <w:szCs w:val="24"/>
        </w:rPr>
        <w:t>включает</w:t>
      </w:r>
      <w:r w:rsidRPr="00140A03">
        <w:rPr>
          <w:spacing w:val="-7"/>
          <w:sz w:val="24"/>
          <w:szCs w:val="24"/>
        </w:rPr>
        <w:t xml:space="preserve"> </w:t>
      </w:r>
      <w:r w:rsidRPr="00140A03">
        <w:rPr>
          <w:sz w:val="24"/>
          <w:szCs w:val="24"/>
        </w:rPr>
        <w:t>в</w:t>
      </w:r>
      <w:r w:rsidRPr="00140A03">
        <w:rPr>
          <w:spacing w:val="-6"/>
          <w:sz w:val="24"/>
          <w:szCs w:val="24"/>
        </w:rPr>
        <w:t xml:space="preserve"> </w:t>
      </w:r>
      <w:r w:rsidRPr="00140A03">
        <w:rPr>
          <w:sz w:val="24"/>
          <w:szCs w:val="24"/>
        </w:rPr>
        <w:t>себя:</w:t>
      </w:r>
    </w:p>
    <w:p w14:paraId="0ED9CD48" w14:textId="77777777" w:rsidR="00140A03" w:rsidRPr="00140A03" w:rsidRDefault="00140A03" w:rsidP="00140A03">
      <w:pPr>
        <w:pStyle w:val="a6"/>
        <w:widowControl w:val="0"/>
        <w:numPr>
          <w:ilvl w:val="0"/>
          <w:numId w:val="23"/>
        </w:numPr>
        <w:tabs>
          <w:tab w:val="left" w:pos="1148"/>
        </w:tabs>
        <w:autoSpaceDE w:val="0"/>
        <w:autoSpaceDN w:val="0"/>
        <w:spacing w:after="0" w:line="240" w:lineRule="auto"/>
        <w:ind w:right="212" w:firstLine="479"/>
        <w:contextualSpacing w:val="0"/>
        <w:jc w:val="both"/>
        <w:rPr>
          <w:sz w:val="24"/>
          <w:szCs w:val="24"/>
        </w:rPr>
      </w:pPr>
      <w:r w:rsidRPr="00140A03">
        <w:rPr>
          <w:sz w:val="24"/>
          <w:szCs w:val="24"/>
        </w:rPr>
        <w:t>проверку</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оценивание</w:t>
      </w:r>
      <w:r w:rsidRPr="00140A03">
        <w:rPr>
          <w:spacing w:val="1"/>
          <w:sz w:val="24"/>
          <w:szCs w:val="24"/>
        </w:rPr>
        <w:t xml:space="preserve"> </w:t>
      </w:r>
      <w:r w:rsidRPr="00140A03">
        <w:rPr>
          <w:sz w:val="24"/>
          <w:szCs w:val="24"/>
        </w:rPr>
        <w:t>предметными</w:t>
      </w:r>
      <w:r w:rsidRPr="00140A03">
        <w:rPr>
          <w:spacing w:val="1"/>
          <w:sz w:val="24"/>
          <w:szCs w:val="24"/>
        </w:rPr>
        <w:t xml:space="preserve"> </w:t>
      </w:r>
      <w:r w:rsidRPr="00140A03">
        <w:rPr>
          <w:sz w:val="24"/>
          <w:szCs w:val="24"/>
        </w:rPr>
        <w:t>комиссиями</w:t>
      </w:r>
      <w:r w:rsidRPr="00140A03">
        <w:rPr>
          <w:spacing w:val="1"/>
          <w:sz w:val="24"/>
          <w:szCs w:val="24"/>
        </w:rPr>
        <w:t xml:space="preserve"> </w:t>
      </w:r>
      <w:r w:rsidRPr="00140A03">
        <w:rPr>
          <w:sz w:val="24"/>
          <w:szCs w:val="24"/>
        </w:rPr>
        <w:t>ответов</w:t>
      </w:r>
      <w:r w:rsidRPr="00140A03">
        <w:rPr>
          <w:spacing w:val="1"/>
          <w:sz w:val="24"/>
          <w:szCs w:val="24"/>
        </w:rPr>
        <w:t xml:space="preserve"> </w:t>
      </w:r>
      <w:r w:rsidRPr="00140A03">
        <w:rPr>
          <w:sz w:val="24"/>
          <w:szCs w:val="24"/>
        </w:rPr>
        <w:t>на</w:t>
      </w:r>
      <w:r w:rsidRPr="00140A03">
        <w:rPr>
          <w:spacing w:val="1"/>
          <w:sz w:val="24"/>
          <w:szCs w:val="24"/>
        </w:rPr>
        <w:t xml:space="preserve"> </w:t>
      </w:r>
      <w:r w:rsidRPr="00140A03">
        <w:rPr>
          <w:sz w:val="24"/>
          <w:szCs w:val="24"/>
        </w:rPr>
        <w:t>задания КИМ для проведения ЕГЭ с развёрнутым ответом &lt;…&gt;, в том числе</w:t>
      </w:r>
      <w:r w:rsidRPr="00140A03">
        <w:rPr>
          <w:spacing w:val="1"/>
          <w:sz w:val="24"/>
          <w:szCs w:val="24"/>
        </w:rPr>
        <w:t xml:space="preserve"> </w:t>
      </w:r>
      <w:r w:rsidRPr="00140A03">
        <w:rPr>
          <w:sz w:val="24"/>
          <w:szCs w:val="24"/>
        </w:rPr>
        <w:t>устных</w:t>
      </w:r>
      <w:r w:rsidRPr="00140A03">
        <w:rPr>
          <w:spacing w:val="1"/>
          <w:sz w:val="24"/>
          <w:szCs w:val="24"/>
        </w:rPr>
        <w:t xml:space="preserve"> </w:t>
      </w:r>
      <w:r w:rsidRPr="00140A03">
        <w:rPr>
          <w:sz w:val="24"/>
          <w:szCs w:val="24"/>
        </w:rPr>
        <w:t>ответов,</w:t>
      </w:r>
      <w:r w:rsidRPr="00140A03">
        <w:rPr>
          <w:spacing w:val="1"/>
          <w:sz w:val="24"/>
          <w:szCs w:val="24"/>
        </w:rPr>
        <w:t xml:space="preserve"> </w:t>
      </w:r>
      <w:r w:rsidRPr="00140A03">
        <w:rPr>
          <w:sz w:val="24"/>
          <w:szCs w:val="24"/>
        </w:rPr>
        <w:t>в</w:t>
      </w:r>
      <w:r w:rsidRPr="00140A03">
        <w:rPr>
          <w:spacing w:val="1"/>
          <w:sz w:val="24"/>
          <w:szCs w:val="24"/>
        </w:rPr>
        <w:t xml:space="preserve"> </w:t>
      </w:r>
      <w:r w:rsidRPr="00140A03">
        <w:rPr>
          <w:sz w:val="24"/>
          <w:szCs w:val="24"/>
        </w:rPr>
        <w:t>соответствии</w:t>
      </w:r>
      <w:r w:rsidRPr="00140A03">
        <w:rPr>
          <w:spacing w:val="1"/>
          <w:sz w:val="24"/>
          <w:szCs w:val="24"/>
        </w:rPr>
        <w:t xml:space="preserve"> </w:t>
      </w:r>
      <w:r w:rsidRPr="00140A03">
        <w:rPr>
          <w:sz w:val="24"/>
          <w:szCs w:val="24"/>
        </w:rPr>
        <w:t>с</w:t>
      </w:r>
      <w:r w:rsidRPr="00140A03">
        <w:rPr>
          <w:spacing w:val="1"/>
          <w:sz w:val="24"/>
          <w:szCs w:val="24"/>
        </w:rPr>
        <w:t xml:space="preserve"> </w:t>
      </w:r>
      <w:r w:rsidRPr="00140A03">
        <w:rPr>
          <w:sz w:val="24"/>
          <w:szCs w:val="24"/>
        </w:rPr>
        <w:t>критериями</w:t>
      </w:r>
      <w:r w:rsidRPr="00140A03">
        <w:rPr>
          <w:spacing w:val="1"/>
          <w:sz w:val="24"/>
          <w:szCs w:val="24"/>
        </w:rPr>
        <w:t xml:space="preserve"> </w:t>
      </w:r>
      <w:r w:rsidRPr="00140A03">
        <w:rPr>
          <w:sz w:val="24"/>
          <w:szCs w:val="24"/>
        </w:rPr>
        <w:t>оценивания</w:t>
      </w:r>
      <w:r w:rsidRPr="00140A03">
        <w:rPr>
          <w:spacing w:val="1"/>
          <w:sz w:val="24"/>
          <w:szCs w:val="24"/>
        </w:rPr>
        <w:t xml:space="preserve"> </w:t>
      </w:r>
      <w:r w:rsidRPr="00140A03">
        <w:rPr>
          <w:sz w:val="24"/>
          <w:szCs w:val="24"/>
        </w:rPr>
        <w:t>по</w:t>
      </w:r>
      <w:r w:rsidRPr="00140A03">
        <w:rPr>
          <w:spacing w:val="1"/>
          <w:sz w:val="24"/>
          <w:szCs w:val="24"/>
        </w:rPr>
        <w:t xml:space="preserve"> </w:t>
      </w:r>
      <w:r w:rsidRPr="00140A03">
        <w:rPr>
          <w:sz w:val="24"/>
          <w:szCs w:val="24"/>
        </w:rPr>
        <w:t>соответствующему</w:t>
      </w:r>
      <w:r w:rsidRPr="00140A03">
        <w:rPr>
          <w:spacing w:val="1"/>
          <w:sz w:val="24"/>
          <w:szCs w:val="24"/>
        </w:rPr>
        <w:t xml:space="preserve"> </w:t>
      </w:r>
      <w:r w:rsidRPr="00140A03">
        <w:rPr>
          <w:sz w:val="24"/>
          <w:szCs w:val="24"/>
        </w:rPr>
        <w:t>учебному</w:t>
      </w:r>
      <w:r w:rsidRPr="00140A03">
        <w:rPr>
          <w:spacing w:val="1"/>
          <w:sz w:val="24"/>
          <w:szCs w:val="24"/>
        </w:rPr>
        <w:t xml:space="preserve"> </w:t>
      </w:r>
      <w:r w:rsidRPr="00140A03">
        <w:rPr>
          <w:sz w:val="24"/>
          <w:szCs w:val="24"/>
        </w:rPr>
        <w:t>предмету,</w:t>
      </w:r>
      <w:r w:rsidRPr="00140A03">
        <w:rPr>
          <w:spacing w:val="1"/>
          <w:sz w:val="24"/>
          <w:szCs w:val="24"/>
        </w:rPr>
        <w:t xml:space="preserve"> </w:t>
      </w:r>
      <w:r w:rsidRPr="00140A03">
        <w:rPr>
          <w:sz w:val="24"/>
          <w:szCs w:val="24"/>
        </w:rPr>
        <w:t>разработка</w:t>
      </w:r>
      <w:r w:rsidRPr="00140A03">
        <w:rPr>
          <w:spacing w:val="1"/>
          <w:sz w:val="24"/>
          <w:szCs w:val="24"/>
        </w:rPr>
        <w:t xml:space="preserve"> </w:t>
      </w:r>
      <w:r w:rsidRPr="00140A03">
        <w:rPr>
          <w:sz w:val="24"/>
          <w:szCs w:val="24"/>
        </w:rPr>
        <w:t>которых</w:t>
      </w:r>
      <w:r w:rsidRPr="00140A03">
        <w:rPr>
          <w:spacing w:val="1"/>
          <w:sz w:val="24"/>
          <w:szCs w:val="24"/>
        </w:rPr>
        <w:t xml:space="preserve"> </w:t>
      </w:r>
      <w:r w:rsidRPr="00140A03">
        <w:rPr>
          <w:sz w:val="24"/>
          <w:szCs w:val="24"/>
        </w:rPr>
        <w:t>организуется</w:t>
      </w:r>
      <w:r w:rsidRPr="00140A03">
        <w:rPr>
          <w:spacing w:val="1"/>
          <w:sz w:val="24"/>
          <w:szCs w:val="24"/>
        </w:rPr>
        <w:t xml:space="preserve"> </w:t>
      </w:r>
      <w:r w:rsidRPr="00140A03">
        <w:rPr>
          <w:sz w:val="24"/>
          <w:szCs w:val="24"/>
        </w:rPr>
        <w:t>Рособрнадзором</w:t>
      </w:r>
      <w:r w:rsidRPr="00140A03">
        <w:rPr>
          <w:sz w:val="24"/>
          <w:szCs w:val="24"/>
          <w:vertAlign w:val="superscript"/>
        </w:rPr>
        <w:t>6</w:t>
      </w:r>
      <w:r w:rsidRPr="00140A03">
        <w:rPr>
          <w:sz w:val="24"/>
          <w:szCs w:val="24"/>
        </w:rPr>
        <w:t>&lt;…&gt;</w:t>
      </w:r>
    </w:p>
    <w:p w14:paraId="54A4FC53" w14:textId="77777777" w:rsidR="00140A03" w:rsidRPr="00140A03" w:rsidRDefault="00140A03" w:rsidP="00140A03">
      <w:pPr>
        <w:pStyle w:val="ac"/>
        <w:ind w:left="190" w:right="211" w:firstLine="479"/>
        <w:jc w:val="both"/>
        <w:rPr>
          <w:sz w:val="24"/>
          <w:szCs w:val="24"/>
        </w:rPr>
      </w:pPr>
      <w:r w:rsidRPr="00140A03">
        <w:rPr>
          <w:sz w:val="24"/>
          <w:szCs w:val="24"/>
        </w:rPr>
        <w:t>По</w:t>
      </w:r>
      <w:r w:rsidRPr="00140A03">
        <w:rPr>
          <w:spacing w:val="-2"/>
          <w:sz w:val="24"/>
          <w:szCs w:val="24"/>
        </w:rPr>
        <w:t xml:space="preserve"> </w:t>
      </w:r>
      <w:r w:rsidRPr="00140A03">
        <w:rPr>
          <w:sz w:val="24"/>
          <w:szCs w:val="24"/>
        </w:rPr>
        <w:t>результатам</w:t>
      </w:r>
      <w:r w:rsidRPr="00140A03">
        <w:rPr>
          <w:spacing w:val="-3"/>
          <w:sz w:val="24"/>
          <w:szCs w:val="24"/>
        </w:rPr>
        <w:t xml:space="preserve"> </w:t>
      </w:r>
      <w:r w:rsidRPr="00140A03">
        <w:rPr>
          <w:sz w:val="24"/>
          <w:szCs w:val="24"/>
        </w:rPr>
        <w:t>первой</w:t>
      </w:r>
      <w:r w:rsidRPr="00140A03">
        <w:rPr>
          <w:spacing w:val="-3"/>
          <w:sz w:val="24"/>
          <w:szCs w:val="24"/>
        </w:rPr>
        <w:t xml:space="preserve"> </w:t>
      </w:r>
      <w:r w:rsidRPr="00140A03">
        <w:rPr>
          <w:sz w:val="24"/>
          <w:szCs w:val="24"/>
        </w:rPr>
        <w:t>и</w:t>
      </w:r>
      <w:r w:rsidRPr="00140A03">
        <w:rPr>
          <w:spacing w:val="-2"/>
          <w:sz w:val="24"/>
          <w:szCs w:val="24"/>
        </w:rPr>
        <w:t xml:space="preserve"> </w:t>
      </w:r>
      <w:r w:rsidRPr="00140A03">
        <w:rPr>
          <w:sz w:val="24"/>
          <w:szCs w:val="24"/>
        </w:rPr>
        <w:t>второй</w:t>
      </w:r>
      <w:r w:rsidRPr="00140A03">
        <w:rPr>
          <w:spacing w:val="-3"/>
          <w:sz w:val="24"/>
          <w:szCs w:val="24"/>
        </w:rPr>
        <w:t xml:space="preserve"> </w:t>
      </w:r>
      <w:r w:rsidRPr="00140A03">
        <w:rPr>
          <w:sz w:val="24"/>
          <w:szCs w:val="24"/>
        </w:rPr>
        <w:t>проверок</w:t>
      </w:r>
      <w:r w:rsidRPr="00140A03">
        <w:rPr>
          <w:spacing w:val="-2"/>
          <w:sz w:val="24"/>
          <w:szCs w:val="24"/>
        </w:rPr>
        <w:t xml:space="preserve"> </w:t>
      </w:r>
      <w:r w:rsidRPr="00140A03">
        <w:rPr>
          <w:sz w:val="24"/>
          <w:szCs w:val="24"/>
        </w:rPr>
        <w:t>эксперты</w:t>
      </w:r>
      <w:r w:rsidRPr="00140A03">
        <w:rPr>
          <w:spacing w:val="-2"/>
          <w:sz w:val="24"/>
          <w:szCs w:val="24"/>
        </w:rPr>
        <w:t xml:space="preserve"> </w:t>
      </w:r>
      <w:r w:rsidRPr="00140A03">
        <w:rPr>
          <w:sz w:val="24"/>
          <w:szCs w:val="24"/>
        </w:rPr>
        <w:t>независимо</w:t>
      </w:r>
      <w:r w:rsidRPr="00140A03">
        <w:rPr>
          <w:spacing w:val="-4"/>
          <w:sz w:val="24"/>
          <w:szCs w:val="24"/>
        </w:rPr>
        <w:t xml:space="preserve"> </w:t>
      </w:r>
      <w:r w:rsidRPr="00140A03">
        <w:rPr>
          <w:sz w:val="24"/>
          <w:szCs w:val="24"/>
        </w:rPr>
        <w:t>друг</w:t>
      </w:r>
      <w:r w:rsidRPr="00140A03">
        <w:rPr>
          <w:spacing w:val="-3"/>
          <w:sz w:val="24"/>
          <w:szCs w:val="24"/>
        </w:rPr>
        <w:t xml:space="preserve"> </w:t>
      </w:r>
      <w:r w:rsidRPr="00140A03">
        <w:rPr>
          <w:sz w:val="24"/>
          <w:szCs w:val="24"/>
        </w:rPr>
        <w:t>от</w:t>
      </w:r>
      <w:r w:rsidRPr="00140A03">
        <w:rPr>
          <w:spacing w:val="-45"/>
          <w:sz w:val="24"/>
          <w:szCs w:val="24"/>
        </w:rPr>
        <w:t xml:space="preserve"> </w:t>
      </w:r>
      <w:r w:rsidRPr="00140A03">
        <w:rPr>
          <w:sz w:val="24"/>
          <w:szCs w:val="24"/>
        </w:rPr>
        <w:t>друга выставляют первичные баллы за каждый ответ на задания КИМ для</w:t>
      </w:r>
      <w:r w:rsidRPr="00140A03">
        <w:rPr>
          <w:spacing w:val="1"/>
          <w:sz w:val="24"/>
          <w:szCs w:val="24"/>
        </w:rPr>
        <w:t xml:space="preserve"> </w:t>
      </w:r>
      <w:r w:rsidRPr="00140A03">
        <w:rPr>
          <w:sz w:val="24"/>
          <w:szCs w:val="24"/>
        </w:rPr>
        <w:t>проведения</w:t>
      </w:r>
      <w:r w:rsidRPr="00140A03">
        <w:rPr>
          <w:spacing w:val="-2"/>
          <w:sz w:val="24"/>
          <w:szCs w:val="24"/>
        </w:rPr>
        <w:t xml:space="preserve"> </w:t>
      </w:r>
      <w:r w:rsidRPr="00140A03">
        <w:rPr>
          <w:sz w:val="24"/>
          <w:szCs w:val="24"/>
        </w:rPr>
        <w:t>ЕГЭ</w:t>
      </w:r>
      <w:r w:rsidRPr="00140A03">
        <w:rPr>
          <w:spacing w:val="-2"/>
          <w:sz w:val="24"/>
          <w:szCs w:val="24"/>
        </w:rPr>
        <w:t xml:space="preserve"> </w:t>
      </w:r>
      <w:r w:rsidRPr="00140A03">
        <w:rPr>
          <w:sz w:val="24"/>
          <w:szCs w:val="24"/>
        </w:rPr>
        <w:t>с</w:t>
      </w:r>
      <w:r w:rsidRPr="00140A03">
        <w:rPr>
          <w:spacing w:val="-1"/>
          <w:sz w:val="24"/>
          <w:szCs w:val="24"/>
        </w:rPr>
        <w:t xml:space="preserve"> </w:t>
      </w:r>
      <w:r w:rsidRPr="00140A03">
        <w:rPr>
          <w:sz w:val="24"/>
          <w:szCs w:val="24"/>
        </w:rPr>
        <w:t>развёрнутым</w:t>
      </w:r>
      <w:r w:rsidRPr="00140A03">
        <w:rPr>
          <w:spacing w:val="-2"/>
          <w:sz w:val="24"/>
          <w:szCs w:val="24"/>
        </w:rPr>
        <w:t xml:space="preserve"> </w:t>
      </w:r>
      <w:r w:rsidRPr="00140A03">
        <w:rPr>
          <w:sz w:val="24"/>
          <w:szCs w:val="24"/>
        </w:rPr>
        <w:t>ответом</w:t>
      </w:r>
      <w:r w:rsidRPr="00140A03">
        <w:rPr>
          <w:spacing w:val="-2"/>
          <w:sz w:val="24"/>
          <w:szCs w:val="24"/>
        </w:rPr>
        <w:t xml:space="preserve"> </w:t>
      </w:r>
      <w:r w:rsidRPr="00140A03">
        <w:rPr>
          <w:sz w:val="24"/>
          <w:szCs w:val="24"/>
        </w:rPr>
        <w:t>&lt;…&gt;</w:t>
      </w:r>
    </w:p>
    <w:p w14:paraId="5870ECB2" w14:textId="77777777" w:rsidR="00140A03" w:rsidRPr="00140A03" w:rsidRDefault="00140A03" w:rsidP="00140A03">
      <w:pPr>
        <w:pStyle w:val="ac"/>
        <w:ind w:left="190" w:right="209" w:firstLine="479"/>
        <w:jc w:val="both"/>
        <w:rPr>
          <w:sz w:val="24"/>
          <w:szCs w:val="24"/>
        </w:rPr>
      </w:pPr>
      <w:r w:rsidRPr="00140A03">
        <w:rPr>
          <w:sz w:val="24"/>
          <w:szCs w:val="24"/>
        </w:rPr>
        <w:t>В</w:t>
      </w:r>
      <w:r w:rsidRPr="00140A03">
        <w:rPr>
          <w:spacing w:val="1"/>
          <w:sz w:val="24"/>
          <w:szCs w:val="24"/>
        </w:rPr>
        <w:t xml:space="preserve"> </w:t>
      </w:r>
      <w:r w:rsidRPr="00140A03">
        <w:rPr>
          <w:sz w:val="24"/>
          <w:szCs w:val="24"/>
        </w:rPr>
        <w:t>случае</w:t>
      </w:r>
      <w:r w:rsidRPr="00140A03">
        <w:rPr>
          <w:spacing w:val="1"/>
          <w:sz w:val="24"/>
          <w:szCs w:val="24"/>
        </w:rPr>
        <w:t xml:space="preserve"> </w:t>
      </w:r>
      <w:r w:rsidRPr="00140A03">
        <w:rPr>
          <w:sz w:val="24"/>
          <w:szCs w:val="24"/>
        </w:rPr>
        <w:t>существенного</w:t>
      </w:r>
      <w:r w:rsidRPr="00140A03">
        <w:rPr>
          <w:spacing w:val="1"/>
          <w:sz w:val="24"/>
          <w:szCs w:val="24"/>
        </w:rPr>
        <w:t xml:space="preserve"> </w:t>
      </w:r>
      <w:r w:rsidRPr="00140A03">
        <w:rPr>
          <w:sz w:val="24"/>
          <w:szCs w:val="24"/>
        </w:rPr>
        <w:t>расхождения</w:t>
      </w:r>
      <w:r w:rsidRPr="00140A03">
        <w:rPr>
          <w:spacing w:val="1"/>
          <w:sz w:val="24"/>
          <w:szCs w:val="24"/>
        </w:rPr>
        <w:t xml:space="preserve"> </w:t>
      </w:r>
      <w:r w:rsidRPr="00140A03">
        <w:rPr>
          <w:sz w:val="24"/>
          <w:szCs w:val="24"/>
        </w:rPr>
        <w:t>в</w:t>
      </w:r>
      <w:r w:rsidRPr="00140A03">
        <w:rPr>
          <w:spacing w:val="1"/>
          <w:sz w:val="24"/>
          <w:szCs w:val="24"/>
        </w:rPr>
        <w:t xml:space="preserve"> </w:t>
      </w:r>
      <w:r w:rsidRPr="00140A03">
        <w:rPr>
          <w:sz w:val="24"/>
          <w:szCs w:val="24"/>
        </w:rPr>
        <w:t>первичных</w:t>
      </w:r>
      <w:r w:rsidRPr="00140A03">
        <w:rPr>
          <w:spacing w:val="1"/>
          <w:sz w:val="24"/>
          <w:szCs w:val="24"/>
        </w:rPr>
        <w:t xml:space="preserve"> </w:t>
      </w:r>
      <w:r w:rsidRPr="00140A03">
        <w:rPr>
          <w:sz w:val="24"/>
          <w:szCs w:val="24"/>
        </w:rPr>
        <w:t>баллах,</w:t>
      </w:r>
      <w:r w:rsidRPr="00140A03">
        <w:rPr>
          <w:spacing w:val="1"/>
          <w:sz w:val="24"/>
          <w:szCs w:val="24"/>
        </w:rPr>
        <w:t xml:space="preserve"> </w:t>
      </w:r>
      <w:r w:rsidRPr="00140A03">
        <w:rPr>
          <w:sz w:val="24"/>
          <w:szCs w:val="24"/>
        </w:rPr>
        <w:t>выставленных</w:t>
      </w:r>
      <w:r w:rsidRPr="00140A03">
        <w:rPr>
          <w:spacing w:val="1"/>
          <w:sz w:val="24"/>
          <w:szCs w:val="24"/>
        </w:rPr>
        <w:t xml:space="preserve"> </w:t>
      </w:r>
      <w:r w:rsidRPr="00140A03">
        <w:rPr>
          <w:sz w:val="24"/>
          <w:szCs w:val="24"/>
        </w:rPr>
        <w:t>двумя</w:t>
      </w:r>
      <w:r w:rsidRPr="00140A03">
        <w:rPr>
          <w:spacing w:val="1"/>
          <w:sz w:val="24"/>
          <w:szCs w:val="24"/>
        </w:rPr>
        <w:t xml:space="preserve"> </w:t>
      </w:r>
      <w:r w:rsidRPr="00140A03">
        <w:rPr>
          <w:sz w:val="24"/>
          <w:szCs w:val="24"/>
        </w:rPr>
        <w:t>экспертами,</w:t>
      </w:r>
      <w:r w:rsidRPr="00140A03">
        <w:rPr>
          <w:spacing w:val="1"/>
          <w:sz w:val="24"/>
          <w:szCs w:val="24"/>
        </w:rPr>
        <w:t xml:space="preserve"> </w:t>
      </w:r>
      <w:r w:rsidRPr="00140A03">
        <w:rPr>
          <w:sz w:val="24"/>
          <w:szCs w:val="24"/>
        </w:rPr>
        <w:t>назначается</w:t>
      </w:r>
      <w:r w:rsidRPr="00140A03">
        <w:rPr>
          <w:spacing w:val="1"/>
          <w:sz w:val="24"/>
          <w:szCs w:val="24"/>
        </w:rPr>
        <w:t xml:space="preserve"> </w:t>
      </w:r>
      <w:r w:rsidRPr="00140A03">
        <w:rPr>
          <w:sz w:val="24"/>
          <w:szCs w:val="24"/>
        </w:rPr>
        <w:t>третья</w:t>
      </w:r>
      <w:r w:rsidRPr="00140A03">
        <w:rPr>
          <w:spacing w:val="48"/>
          <w:sz w:val="24"/>
          <w:szCs w:val="24"/>
        </w:rPr>
        <w:t xml:space="preserve"> </w:t>
      </w:r>
      <w:r w:rsidRPr="00140A03">
        <w:rPr>
          <w:sz w:val="24"/>
          <w:szCs w:val="24"/>
        </w:rPr>
        <w:t>проверка.</w:t>
      </w:r>
      <w:r w:rsidRPr="00140A03">
        <w:rPr>
          <w:spacing w:val="-45"/>
          <w:sz w:val="24"/>
          <w:szCs w:val="24"/>
        </w:rPr>
        <w:t xml:space="preserve"> </w:t>
      </w:r>
      <w:r w:rsidRPr="00140A03">
        <w:rPr>
          <w:sz w:val="24"/>
          <w:szCs w:val="24"/>
        </w:rPr>
        <w:t>Существенное</w:t>
      </w:r>
      <w:r w:rsidRPr="00140A03">
        <w:rPr>
          <w:spacing w:val="1"/>
          <w:sz w:val="24"/>
          <w:szCs w:val="24"/>
        </w:rPr>
        <w:t xml:space="preserve"> </w:t>
      </w:r>
      <w:r w:rsidRPr="00140A03">
        <w:rPr>
          <w:sz w:val="24"/>
          <w:szCs w:val="24"/>
        </w:rPr>
        <w:t>расхождение</w:t>
      </w:r>
      <w:r w:rsidRPr="00140A03">
        <w:rPr>
          <w:spacing w:val="1"/>
          <w:sz w:val="24"/>
          <w:szCs w:val="24"/>
        </w:rPr>
        <w:t xml:space="preserve"> </w:t>
      </w:r>
      <w:r w:rsidRPr="00140A03">
        <w:rPr>
          <w:sz w:val="24"/>
          <w:szCs w:val="24"/>
        </w:rPr>
        <w:t>в</w:t>
      </w:r>
      <w:r w:rsidRPr="00140A03">
        <w:rPr>
          <w:spacing w:val="1"/>
          <w:sz w:val="24"/>
          <w:szCs w:val="24"/>
        </w:rPr>
        <w:t xml:space="preserve"> </w:t>
      </w:r>
      <w:r w:rsidRPr="00140A03">
        <w:rPr>
          <w:sz w:val="24"/>
          <w:szCs w:val="24"/>
        </w:rPr>
        <w:t>первичных</w:t>
      </w:r>
      <w:r w:rsidRPr="00140A03">
        <w:rPr>
          <w:spacing w:val="1"/>
          <w:sz w:val="24"/>
          <w:szCs w:val="24"/>
        </w:rPr>
        <w:t xml:space="preserve"> </w:t>
      </w:r>
      <w:r w:rsidRPr="00140A03">
        <w:rPr>
          <w:sz w:val="24"/>
          <w:szCs w:val="24"/>
        </w:rPr>
        <w:t>баллах</w:t>
      </w:r>
      <w:r w:rsidRPr="00140A03">
        <w:rPr>
          <w:spacing w:val="1"/>
          <w:sz w:val="24"/>
          <w:szCs w:val="24"/>
        </w:rPr>
        <w:t xml:space="preserve"> </w:t>
      </w:r>
      <w:r w:rsidRPr="00140A03">
        <w:rPr>
          <w:sz w:val="24"/>
          <w:szCs w:val="24"/>
        </w:rPr>
        <w:t>определено</w:t>
      </w:r>
      <w:r w:rsidRPr="00140A03">
        <w:rPr>
          <w:spacing w:val="1"/>
          <w:sz w:val="24"/>
          <w:szCs w:val="24"/>
        </w:rPr>
        <w:t xml:space="preserve"> </w:t>
      </w:r>
      <w:r w:rsidRPr="00140A03">
        <w:rPr>
          <w:sz w:val="24"/>
          <w:szCs w:val="24"/>
        </w:rPr>
        <w:t>в</w:t>
      </w:r>
      <w:r w:rsidRPr="00140A03">
        <w:rPr>
          <w:spacing w:val="1"/>
          <w:sz w:val="24"/>
          <w:szCs w:val="24"/>
        </w:rPr>
        <w:t xml:space="preserve"> </w:t>
      </w:r>
      <w:r w:rsidRPr="00140A03">
        <w:rPr>
          <w:sz w:val="24"/>
          <w:szCs w:val="24"/>
        </w:rPr>
        <w:t>критериях</w:t>
      </w:r>
      <w:r w:rsidRPr="00140A03">
        <w:rPr>
          <w:spacing w:val="-45"/>
          <w:sz w:val="24"/>
          <w:szCs w:val="24"/>
        </w:rPr>
        <w:t xml:space="preserve"> </w:t>
      </w:r>
      <w:r w:rsidRPr="00140A03">
        <w:rPr>
          <w:sz w:val="24"/>
          <w:szCs w:val="24"/>
        </w:rPr>
        <w:t>оценивания по соответствующему учебному предмету, разработка которых</w:t>
      </w:r>
      <w:r w:rsidRPr="00140A03">
        <w:rPr>
          <w:spacing w:val="1"/>
          <w:sz w:val="24"/>
          <w:szCs w:val="24"/>
        </w:rPr>
        <w:t xml:space="preserve"> </w:t>
      </w:r>
      <w:r w:rsidRPr="00140A03">
        <w:rPr>
          <w:sz w:val="24"/>
          <w:szCs w:val="24"/>
        </w:rPr>
        <w:t>организуется</w:t>
      </w:r>
      <w:r w:rsidRPr="00140A03">
        <w:rPr>
          <w:spacing w:val="-2"/>
          <w:sz w:val="24"/>
          <w:szCs w:val="24"/>
        </w:rPr>
        <w:t xml:space="preserve"> </w:t>
      </w:r>
      <w:r w:rsidRPr="00140A03">
        <w:rPr>
          <w:sz w:val="24"/>
          <w:szCs w:val="24"/>
        </w:rPr>
        <w:t>Рособрнадзором.</w:t>
      </w:r>
    </w:p>
    <w:p w14:paraId="798230A2" w14:textId="77777777" w:rsidR="00140A03" w:rsidRPr="00140A03" w:rsidRDefault="00140A03" w:rsidP="00140A03">
      <w:pPr>
        <w:spacing w:after="0" w:line="240" w:lineRule="auto"/>
        <w:rPr>
          <w:rFonts w:ascii="Times New Roman" w:hAnsi="Times New Roman" w:cs="Times New Roman"/>
          <w:b/>
          <w:sz w:val="24"/>
          <w:szCs w:val="24"/>
        </w:rPr>
      </w:pPr>
    </w:p>
    <w:p w14:paraId="7F353BC2" w14:textId="77777777" w:rsidR="00140A03" w:rsidRPr="00140A03" w:rsidRDefault="00140A03" w:rsidP="00140A03">
      <w:pPr>
        <w:spacing w:after="0" w:line="240" w:lineRule="auto"/>
        <w:rPr>
          <w:rFonts w:ascii="Times New Roman" w:hAnsi="Times New Roman" w:cs="Times New Roman"/>
          <w:b/>
          <w:sz w:val="24"/>
          <w:szCs w:val="24"/>
        </w:rPr>
      </w:pPr>
    </w:p>
    <w:p w14:paraId="5DD57047" w14:textId="77777777" w:rsidR="00140A03" w:rsidRPr="00140A03" w:rsidRDefault="00140A03" w:rsidP="00140A03">
      <w:pPr>
        <w:pStyle w:val="ac"/>
        <w:spacing w:before="71"/>
        <w:ind w:left="190" w:right="41" w:firstLine="479"/>
        <w:jc w:val="both"/>
        <w:rPr>
          <w:sz w:val="24"/>
          <w:szCs w:val="24"/>
        </w:rPr>
      </w:pPr>
      <w:r w:rsidRPr="00140A03">
        <w:rPr>
          <w:sz w:val="24"/>
          <w:szCs w:val="24"/>
        </w:rPr>
        <w:t>Эксперту,</w:t>
      </w:r>
      <w:r w:rsidRPr="00140A03">
        <w:rPr>
          <w:spacing w:val="1"/>
          <w:sz w:val="24"/>
          <w:szCs w:val="24"/>
        </w:rPr>
        <w:t xml:space="preserve"> </w:t>
      </w:r>
      <w:r w:rsidRPr="00140A03">
        <w:rPr>
          <w:sz w:val="24"/>
          <w:szCs w:val="24"/>
        </w:rPr>
        <w:t>осуществляющему</w:t>
      </w:r>
      <w:r w:rsidRPr="00140A03">
        <w:rPr>
          <w:spacing w:val="1"/>
          <w:sz w:val="24"/>
          <w:szCs w:val="24"/>
        </w:rPr>
        <w:t xml:space="preserve"> </w:t>
      </w:r>
      <w:r w:rsidRPr="00140A03">
        <w:rPr>
          <w:sz w:val="24"/>
          <w:szCs w:val="24"/>
        </w:rPr>
        <w:t>третью</w:t>
      </w:r>
      <w:r w:rsidRPr="00140A03">
        <w:rPr>
          <w:spacing w:val="1"/>
          <w:sz w:val="24"/>
          <w:szCs w:val="24"/>
        </w:rPr>
        <w:t xml:space="preserve"> </w:t>
      </w:r>
      <w:r w:rsidRPr="00140A03">
        <w:rPr>
          <w:sz w:val="24"/>
          <w:szCs w:val="24"/>
        </w:rPr>
        <w:t>проверку,</w:t>
      </w:r>
      <w:r w:rsidRPr="00140A03">
        <w:rPr>
          <w:spacing w:val="1"/>
          <w:sz w:val="24"/>
          <w:szCs w:val="24"/>
        </w:rPr>
        <w:t xml:space="preserve"> </w:t>
      </w:r>
      <w:r w:rsidRPr="00140A03">
        <w:rPr>
          <w:sz w:val="24"/>
          <w:szCs w:val="24"/>
        </w:rPr>
        <w:t>предоставляется</w:t>
      </w:r>
      <w:r w:rsidRPr="00140A03">
        <w:rPr>
          <w:spacing w:val="-45"/>
          <w:sz w:val="24"/>
          <w:szCs w:val="24"/>
        </w:rPr>
        <w:t xml:space="preserve"> </w:t>
      </w:r>
      <w:r w:rsidRPr="00140A03">
        <w:rPr>
          <w:sz w:val="24"/>
          <w:szCs w:val="24"/>
        </w:rPr>
        <w:t>информация</w:t>
      </w:r>
      <w:r w:rsidRPr="00140A03">
        <w:rPr>
          <w:spacing w:val="1"/>
          <w:sz w:val="24"/>
          <w:szCs w:val="24"/>
        </w:rPr>
        <w:t xml:space="preserve"> </w:t>
      </w:r>
      <w:r w:rsidRPr="00140A03">
        <w:rPr>
          <w:sz w:val="24"/>
          <w:szCs w:val="24"/>
        </w:rPr>
        <w:t>о</w:t>
      </w:r>
      <w:r w:rsidRPr="00140A03">
        <w:rPr>
          <w:spacing w:val="1"/>
          <w:sz w:val="24"/>
          <w:szCs w:val="24"/>
        </w:rPr>
        <w:t xml:space="preserve"> </w:t>
      </w:r>
      <w:r w:rsidRPr="00140A03">
        <w:rPr>
          <w:sz w:val="24"/>
          <w:szCs w:val="24"/>
        </w:rPr>
        <w:t>первичных</w:t>
      </w:r>
      <w:r w:rsidRPr="00140A03">
        <w:rPr>
          <w:spacing w:val="1"/>
          <w:sz w:val="24"/>
          <w:szCs w:val="24"/>
        </w:rPr>
        <w:t xml:space="preserve"> </w:t>
      </w:r>
      <w:r w:rsidRPr="00140A03">
        <w:rPr>
          <w:sz w:val="24"/>
          <w:szCs w:val="24"/>
        </w:rPr>
        <w:t>баллах,</w:t>
      </w:r>
      <w:r w:rsidRPr="00140A03">
        <w:rPr>
          <w:spacing w:val="1"/>
          <w:sz w:val="24"/>
          <w:szCs w:val="24"/>
        </w:rPr>
        <w:t xml:space="preserve"> </w:t>
      </w:r>
      <w:r w:rsidRPr="00140A03">
        <w:rPr>
          <w:sz w:val="24"/>
          <w:szCs w:val="24"/>
        </w:rPr>
        <w:t>выставленных</w:t>
      </w:r>
      <w:r w:rsidRPr="00140A03">
        <w:rPr>
          <w:spacing w:val="1"/>
          <w:sz w:val="24"/>
          <w:szCs w:val="24"/>
        </w:rPr>
        <w:t xml:space="preserve"> </w:t>
      </w:r>
      <w:r w:rsidRPr="00140A03">
        <w:rPr>
          <w:sz w:val="24"/>
          <w:szCs w:val="24"/>
        </w:rPr>
        <w:t>экспертами,</w:t>
      </w:r>
      <w:r w:rsidRPr="00140A03">
        <w:rPr>
          <w:spacing w:val="1"/>
          <w:sz w:val="24"/>
          <w:szCs w:val="24"/>
        </w:rPr>
        <w:t xml:space="preserve"> </w:t>
      </w:r>
      <w:r w:rsidRPr="00140A03">
        <w:rPr>
          <w:sz w:val="24"/>
          <w:szCs w:val="24"/>
        </w:rPr>
        <w:t>ранее</w:t>
      </w:r>
      <w:r w:rsidRPr="00140A03">
        <w:rPr>
          <w:spacing w:val="1"/>
          <w:sz w:val="24"/>
          <w:szCs w:val="24"/>
        </w:rPr>
        <w:t xml:space="preserve"> </w:t>
      </w:r>
      <w:r w:rsidRPr="00140A03">
        <w:rPr>
          <w:sz w:val="24"/>
          <w:szCs w:val="24"/>
        </w:rPr>
        <w:t>проверявшими</w:t>
      </w:r>
      <w:r w:rsidRPr="00140A03">
        <w:rPr>
          <w:spacing w:val="-2"/>
          <w:sz w:val="24"/>
          <w:szCs w:val="24"/>
        </w:rPr>
        <w:t xml:space="preserve"> </w:t>
      </w:r>
      <w:r w:rsidRPr="00140A03">
        <w:rPr>
          <w:sz w:val="24"/>
          <w:szCs w:val="24"/>
        </w:rPr>
        <w:t>экзаменационную</w:t>
      </w:r>
      <w:r w:rsidRPr="00140A03">
        <w:rPr>
          <w:spacing w:val="-3"/>
          <w:sz w:val="24"/>
          <w:szCs w:val="24"/>
        </w:rPr>
        <w:t xml:space="preserve"> </w:t>
      </w:r>
      <w:r w:rsidRPr="00140A03">
        <w:rPr>
          <w:sz w:val="24"/>
          <w:szCs w:val="24"/>
        </w:rPr>
        <w:t>работу».</w:t>
      </w:r>
    </w:p>
    <w:p w14:paraId="60414EE6" w14:textId="77777777" w:rsidR="00140A03" w:rsidRPr="00140A03" w:rsidRDefault="00140A03" w:rsidP="00140A03">
      <w:pPr>
        <w:pStyle w:val="ac"/>
        <w:spacing w:line="216" w:lineRule="exact"/>
        <w:ind w:left="669"/>
        <w:jc w:val="both"/>
        <w:rPr>
          <w:sz w:val="24"/>
          <w:szCs w:val="24"/>
        </w:rPr>
      </w:pPr>
      <w:r w:rsidRPr="00140A03">
        <w:rPr>
          <w:sz w:val="24"/>
          <w:szCs w:val="24"/>
        </w:rPr>
        <w:t>Существенными</w:t>
      </w:r>
      <w:r w:rsidRPr="00140A03">
        <w:rPr>
          <w:spacing w:val="-9"/>
          <w:sz w:val="24"/>
          <w:szCs w:val="24"/>
        </w:rPr>
        <w:t xml:space="preserve"> </w:t>
      </w:r>
      <w:r w:rsidRPr="00140A03">
        <w:rPr>
          <w:sz w:val="24"/>
          <w:szCs w:val="24"/>
        </w:rPr>
        <w:t>считаются</w:t>
      </w:r>
      <w:r w:rsidRPr="00140A03">
        <w:rPr>
          <w:spacing w:val="-9"/>
          <w:sz w:val="24"/>
          <w:szCs w:val="24"/>
        </w:rPr>
        <w:t xml:space="preserve"> </w:t>
      </w:r>
      <w:r w:rsidRPr="00140A03">
        <w:rPr>
          <w:sz w:val="24"/>
          <w:szCs w:val="24"/>
        </w:rPr>
        <w:t>следующие</w:t>
      </w:r>
      <w:r w:rsidRPr="00140A03">
        <w:rPr>
          <w:spacing w:val="-9"/>
          <w:sz w:val="24"/>
          <w:szCs w:val="24"/>
        </w:rPr>
        <w:t xml:space="preserve"> </w:t>
      </w:r>
      <w:r w:rsidRPr="00140A03">
        <w:rPr>
          <w:sz w:val="24"/>
          <w:szCs w:val="24"/>
        </w:rPr>
        <w:t>расхождения.</w:t>
      </w:r>
    </w:p>
    <w:p w14:paraId="447CB81A" w14:textId="059D1D29" w:rsidR="00140A03" w:rsidRPr="00140A03" w:rsidRDefault="00140A03" w:rsidP="00140A03">
      <w:pPr>
        <w:pStyle w:val="a6"/>
        <w:widowControl w:val="0"/>
        <w:numPr>
          <w:ilvl w:val="0"/>
          <w:numId w:val="24"/>
        </w:numPr>
        <w:tabs>
          <w:tab w:val="left" w:pos="860"/>
        </w:tabs>
        <w:autoSpaceDE w:val="0"/>
        <w:autoSpaceDN w:val="0"/>
        <w:spacing w:after="0" w:line="240" w:lineRule="auto"/>
        <w:ind w:right="38" w:firstLine="479"/>
        <w:contextualSpacing w:val="0"/>
        <w:jc w:val="both"/>
        <w:rPr>
          <w:sz w:val="24"/>
          <w:szCs w:val="24"/>
        </w:rPr>
      </w:pPr>
      <w:r w:rsidRPr="00140A03">
        <w:rPr>
          <w:sz w:val="24"/>
          <w:szCs w:val="24"/>
        </w:rPr>
        <w:t>Расхождение</w:t>
      </w:r>
      <w:r w:rsidRPr="00140A03">
        <w:rPr>
          <w:spacing w:val="1"/>
          <w:sz w:val="24"/>
          <w:szCs w:val="24"/>
        </w:rPr>
        <w:t xml:space="preserve"> </w:t>
      </w:r>
      <w:r w:rsidRPr="00140A03">
        <w:rPr>
          <w:sz w:val="24"/>
          <w:szCs w:val="24"/>
        </w:rPr>
        <w:t>между</w:t>
      </w:r>
      <w:r w:rsidRPr="00140A03">
        <w:rPr>
          <w:spacing w:val="1"/>
          <w:sz w:val="24"/>
          <w:szCs w:val="24"/>
        </w:rPr>
        <w:t xml:space="preserve"> </w:t>
      </w:r>
      <w:r w:rsidRPr="00140A03">
        <w:rPr>
          <w:sz w:val="24"/>
          <w:szCs w:val="24"/>
        </w:rPr>
        <w:t>баллами,</w:t>
      </w:r>
      <w:r w:rsidRPr="00140A03">
        <w:rPr>
          <w:spacing w:val="1"/>
          <w:sz w:val="24"/>
          <w:szCs w:val="24"/>
        </w:rPr>
        <w:t xml:space="preserve"> </w:t>
      </w:r>
      <w:r w:rsidRPr="00140A03">
        <w:rPr>
          <w:sz w:val="24"/>
          <w:szCs w:val="24"/>
        </w:rPr>
        <w:t>выставленными</w:t>
      </w:r>
      <w:r w:rsidRPr="00140A03">
        <w:rPr>
          <w:spacing w:val="1"/>
          <w:sz w:val="24"/>
          <w:szCs w:val="24"/>
        </w:rPr>
        <w:t xml:space="preserve"> </w:t>
      </w:r>
      <w:r w:rsidRPr="00140A03">
        <w:rPr>
          <w:sz w:val="24"/>
          <w:szCs w:val="24"/>
        </w:rPr>
        <w:t>первым</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вторым</w:t>
      </w:r>
      <w:r w:rsidRPr="00140A03">
        <w:rPr>
          <w:spacing w:val="1"/>
          <w:sz w:val="24"/>
          <w:szCs w:val="24"/>
        </w:rPr>
        <w:t xml:space="preserve"> </w:t>
      </w:r>
      <w:r w:rsidRPr="00140A03">
        <w:rPr>
          <w:sz w:val="24"/>
          <w:szCs w:val="24"/>
        </w:rPr>
        <w:t>экспертами, составляет 2 или более балла в оценивании любого из заданий</w:t>
      </w:r>
      <w:r w:rsidRPr="00140A03">
        <w:rPr>
          <w:spacing w:val="1"/>
          <w:sz w:val="24"/>
          <w:szCs w:val="24"/>
        </w:rPr>
        <w:t xml:space="preserve"> </w:t>
      </w:r>
      <w:r w:rsidRPr="00140A03">
        <w:rPr>
          <w:sz w:val="24"/>
          <w:szCs w:val="24"/>
        </w:rPr>
        <w:t>17–23. В этом случае третий эксперт проверяет только те ответы на задания</w:t>
      </w:r>
      <w:r w:rsidRPr="00140A03">
        <w:rPr>
          <w:spacing w:val="1"/>
          <w:sz w:val="24"/>
          <w:szCs w:val="24"/>
        </w:rPr>
        <w:t xml:space="preserve"> </w:t>
      </w:r>
      <w:r w:rsidRPr="00140A03">
        <w:rPr>
          <w:sz w:val="24"/>
          <w:szCs w:val="24"/>
        </w:rPr>
        <w:t>(из</w:t>
      </w:r>
      <w:r w:rsidRPr="00140A03">
        <w:rPr>
          <w:spacing w:val="24"/>
          <w:sz w:val="24"/>
          <w:szCs w:val="24"/>
        </w:rPr>
        <w:t xml:space="preserve"> </w:t>
      </w:r>
      <w:r w:rsidRPr="00140A03">
        <w:rPr>
          <w:sz w:val="24"/>
          <w:szCs w:val="24"/>
        </w:rPr>
        <w:t>заданий</w:t>
      </w:r>
      <w:r w:rsidRPr="00140A03">
        <w:rPr>
          <w:spacing w:val="26"/>
          <w:sz w:val="24"/>
          <w:szCs w:val="24"/>
        </w:rPr>
        <w:t xml:space="preserve"> </w:t>
      </w:r>
      <w:r w:rsidRPr="00140A03">
        <w:rPr>
          <w:sz w:val="24"/>
          <w:szCs w:val="24"/>
        </w:rPr>
        <w:t>17–23),</w:t>
      </w:r>
      <w:r w:rsidRPr="00140A03">
        <w:rPr>
          <w:spacing w:val="24"/>
          <w:sz w:val="24"/>
          <w:szCs w:val="24"/>
        </w:rPr>
        <w:t xml:space="preserve"> </w:t>
      </w:r>
      <w:r w:rsidRPr="00140A03">
        <w:rPr>
          <w:sz w:val="24"/>
          <w:szCs w:val="24"/>
        </w:rPr>
        <w:t>которые</w:t>
      </w:r>
      <w:r w:rsidRPr="00140A03">
        <w:rPr>
          <w:spacing w:val="25"/>
          <w:sz w:val="24"/>
          <w:szCs w:val="24"/>
        </w:rPr>
        <w:t xml:space="preserve"> </w:t>
      </w:r>
      <w:r w:rsidRPr="00140A03">
        <w:rPr>
          <w:sz w:val="24"/>
          <w:szCs w:val="24"/>
        </w:rPr>
        <w:t>вызвали</w:t>
      </w:r>
      <w:r w:rsidRPr="00140A03">
        <w:rPr>
          <w:spacing w:val="25"/>
          <w:sz w:val="24"/>
          <w:szCs w:val="24"/>
        </w:rPr>
        <w:t xml:space="preserve"> </w:t>
      </w:r>
      <w:r w:rsidRPr="00140A03">
        <w:rPr>
          <w:sz w:val="24"/>
          <w:szCs w:val="24"/>
        </w:rPr>
        <w:t>расхождение</w:t>
      </w:r>
      <w:r w:rsidRPr="00140A03">
        <w:rPr>
          <w:spacing w:val="26"/>
          <w:sz w:val="24"/>
          <w:szCs w:val="24"/>
        </w:rPr>
        <w:t xml:space="preserve"> </w:t>
      </w:r>
      <w:r w:rsidRPr="00140A03">
        <w:rPr>
          <w:sz w:val="24"/>
          <w:szCs w:val="24"/>
        </w:rPr>
        <w:t>в</w:t>
      </w:r>
      <w:r w:rsidRPr="00140A03">
        <w:rPr>
          <w:spacing w:val="24"/>
          <w:sz w:val="24"/>
          <w:szCs w:val="24"/>
        </w:rPr>
        <w:t xml:space="preserve"> </w:t>
      </w:r>
      <w:r w:rsidRPr="00140A03">
        <w:rPr>
          <w:sz w:val="24"/>
          <w:szCs w:val="24"/>
        </w:rPr>
        <w:t>оценивании</w:t>
      </w:r>
      <w:r w:rsidRPr="00140A03">
        <w:rPr>
          <w:spacing w:val="26"/>
          <w:sz w:val="24"/>
          <w:szCs w:val="24"/>
        </w:rPr>
        <w:t xml:space="preserve"> </w:t>
      </w:r>
      <w:r w:rsidRPr="00140A03">
        <w:rPr>
          <w:sz w:val="24"/>
          <w:szCs w:val="24"/>
        </w:rPr>
        <w:t>экспертов</w:t>
      </w:r>
      <w:r w:rsidRPr="00140A03">
        <w:rPr>
          <w:spacing w:val="-45"/>
          <w:sz w:val="24"/>
          <w:szCs w:val="24"/>
        </w:rPr>
        <w:t xml:space="preserve"> </w:t>
      </w:r>
      <w:r w:rsidRPr="00140A03">
        <w:rPr>
          <w:sz w:val="24"/>
          <w:szCs w:val="24"/>
        </w:rPr>
        <w:t>в</w:t>
      </w:r>
      <w:r w:rsidRPr="00140A03">
        <w:rPr>
          <w:spacing w:val="-2"/>
          <w:sz w:val="24"/>
          <w:szCs w:val="24"/>
        </w:rPr>
        <w:t xml:space="preserve"> </w:t>
      </w:r>
      <w:r w:rsidRPr="00140A03">
        <w:rPr>
          <w:sz w:val="24"/>
          <w:szCs w:val="24"/>
        </w:rPr>
        <w:t>2</w:t>
      </w:r>
      <w:r w:rsidRPr="00140A03">
        <w:rPr>
          <w:spacing w:val="-1"/>
          <w:sz w:val="24"/>
          <w:szCs w:val="24"/>
        </w:rPr>
        <w:t xml:space="preserve"> </w:t>
      </w:r>
      <w:r w:rsidRPr="00140A03">
        <w:rPr>
          <w:sz w:val="24"/>
          <w:szCs w:val="24"/>
        </w:rPr>
        <w:t>или</w:t>
      </w:r>
      <w:r w:rsidRPr="00140A03">
        <w:rPr>
          <w:spacing w:val="-1"/>
          <w:sz w:val="24"/>
          <w:szCs w:val="24"/>
        </w:rPr>
        <w:t xml:space="preserve"> </w:t>
      </w:r>
      <w:r w:rsidRPr="00140A03">
        <w:rPr>
          <w:sz w:val="24"/>
          <w:szCs w:val="24"/>
        </w:rPr>
        <w:t>более</w:t>
      </w:r>
      <w:r w:rsidRPr="00140A03">
        <w:rPr>
          <w:spacing w:val="-1"/>
          <w:sz w:val="24"/>
          <w:szCs w:val="24"/>
        </w:rPr>
        <w:t xml:space="preserve"> </w:t>
      </w:r>
      <w:r w:rsidRPr="00140A03">
        <w:rPr>
          <w:sz w:val="24"/>
          <w:szCs w:val="24"/>
        </w:rPr>
        <w:t>балла.</w:t>
      </w:r>
    </w:p>
    <w:p w14:paraId="7FAFA285" w14:textId="77777777" w:rsidR="00140A03" w:rsidRPr="00140A03" w:rsidRDefault="00140A03" w:rsidP="00140A03">
      <w:pPr>
        <w:pStyle w:val="a6"/>
        <w:widowControl w:val="0"/>
        <w:numPr>
          <w:ilvl w:val="0"/>
          <w:numId w:val="24"/>
        </w:numPr>
        <w:tabs>
          <w:tab w:val="left" w:pos="860"/>
        </w:tabs>
        <w:autoSpaceDE w:val="0"/>
        <w:autoSpaceDN w:val="0"/>
        <w:spacing w:after="0" w:line="240" w:lineRule="auto"/>
        <w:ind w:right="38" w:firstLine="479"/>
        <w:contextualSpacing w:val="0"/>
        <w:jc w:val="both"/>
        <w:rPr>
          <w:sz w:val="24"/>
          <w:szCs w:val="24"/>
        </w:rPr>
      </w:pPr>
      <w:r w:rsidRPr="00140A03">
        <w:rPr>
          <w:sz w:val="24"/>
          <w:szCs w:val="24"/>
        </w:rPr>
        <w:t>Расхождение</w:t>
      </w:r>
      <w:r w:rsidRPr="00140A03">
        <w:rPr>
          <w:spacing w:val="1"/>
          <w:sz w:val="24"/>
          <w:szCs w:val="24"/>
        </w:rPr>
        <w:t xml:space="preserve"> </w:t>
      </w:r>
      <w:r w:rsidRPr="00140A03">
        <w:rPr>
          <w:sz w:val="24"/>
          <w:szCs w:val="24"/>
        </w:rPr>
        <w:t>между</w:t>
      </w:r>
      <w:r w:rsidRPr="00140A03">
        <w:rPr>
          <w:spacing w:val="1"/>
          <w:sz w:val="24"/>
          <w:szCs w:val="24"/>
        </w:rPr>
        <w:t xml:space="preserve"> </w:t>
      </w:r>
      <w:r w:rsidRPr="00140A03">
        <w:rPr>
          <w:sz w:val="24"/>
          <w:szCs w:val="24"/>
        </w:rPr>
        <w:t>суммами</w:t>
      </w:r>
      <w:r w:rsidRPr="00140A03">
        <w:rPr>
          <w:spacing w:val="1"/>
          <w:sz w:val="24"/>
          <w:szCs w:val="24"/>
        </w:rPr>
        <w:t xml:space="preserve"> </w:t>
      </w:r>
      <w:r w:rsidRPr="00140A03">
        <w:rPr>
          <w:sz w:val="24"/>
          <w:szCs w:val="24"/>
        </w:rPr>
        <w:t>баллов,</w:t>
      </w:r>
      <w:r w:rsidRPr="00140A03">
        <w:rPr>
          <w:spacing w:val="1"/>
          <w:sz w:val="24"/>
          <w:szCs w:val="24"/>
        </w:rPr>
        <w:t xml:space="preserve"> </w:t>
      </w:r>
      <w:r w:rsidRPr="00140A03">
        <w:rPr>
          <w:sz w:val="24"/>
          <w:szCs w:val="24"/>
        </w:rPr>
        <w:t>выставленных</w:t>
      </w:r>
      <w:r w:rsidRPr="00140A03">
        <w:rPr>
          <w:spacing w:val="1"/>
          <w:sz w:val="24"/>
          <w:szCs w:val="24"/>
        </w:rPr>
        <w:t xml:space="preserve"> </w:t>
      </w:r>
      <w:r w:rsidRPr="00140A03">
        <w:rPr>
          <w:sz w:val="24"/>
          <w:szCs w:val="24"/>
        </w:rPr>
        <w:t>двумя</w:t>
      </w:r>
      <w:r w:rsidRPr="00140A03">
        <w:rPr>
          <w:spacing w:val="1"/>
          <w:sz w:val="24"/>
          <w:szCs w:val="24"/>
        </w:rPr>
        <w:t xml:space="preserve"> </w:t>
      </w:r>
      <w:r w:rsidRPr="00140A03">
        <w:rPr>
          <w:sz w:val="24"/>
          <w:szCs w:val="24"/>
        </w:rPr>
        <w:t>экспертами за ответ на каждое из заданий 24 по двум критериям (24.1 и 24.2)</w:t>
      </w:r>
      <w:r w:rsidRPr="00140A03">
        <w:rPr>
          <w:spacing w:val="1"/>
          <w:sz w:val="24"/>
          <w:szCs w:val="24"/>
        </w:rPr>
        <w:t xml:space="preserve"> </w:t>
      </w:r>
      <w:r w:rsidRPr="00140A03">
        <w:rPr>
          <w:sz w:val="24"/>
          <w:szCs w:val="24"/>
        </w:rPr>
        <w:t>и задание 25 по трём критериям (25.1, 25.2 и 25.3), составляет 2 балла или</w:t>
      </w:r>
      <w:r w:rsidRPr="00140A03">
        <w:rPr>
          <w:spacing w:val="1"/>
          <w:sz w:val="24"/>
          <w:szCs w:val="24"/>
        </w:rPr>
        <w:t xml:space="preserve"> </w:t>
      </w:r>
      <w:r w:rsidRPr="00140A03">
        <w:rPr>
          <w:sz w:val="24"/>
          <w:szCs w:val="24"/>
        </w:rPr>
        <w:t>более. В этом случае третий эксперт проверяет ответ по всем критериям</w:t>
      </w:r>
      <w:r w:rsidRPr="00140A03">
        <w:rPr>
          <w:spacing w:val="1"/>
          <w:sz w:val="24"/>
          <w:szCs w:val="24"/>
        </w:rPr>
        <w:t xml:space="preserve"> </w:t>
      </w:r>
      <w:r w:rsidRPr="00140A03">
        <w:rPr>
          <w:sz w:val="24"/>
          <w:szCs w:val="24"/>
        </w:rPr>
        <w:t>оценивания</w:t>
      </w:r>
      <w:r w:rsidRPr="00140A03">
        <w:rPr>
          <w:spacing w:val="-2"/>
          <w:sz w:val="24"/>
          <w:szCs w:val="24"/>
        </w:rPr>
        <w:t xml:space="preserve"> </w:t>
      </w:r>
      <w:r w:rsidRPr="00140A03">
        <w:rPr>
          <w:sz w:val="24"/>
          <w:szCs w:val="24"/>
        </w:rPr>
        <w:t>ответов</w:t>
      </w:r>
      <w:r w:rsidRPr="00140A03">
        <w:rPr>
          <w:spacing w:val="-1"/>
          <w:sz w:val="24"/>
          <w:szCs w:val="24"/>
        </w:rPr>
        <w:t xml:space="preserve"> </w:t>
      </w:r>
      <w:r w:rsidRPr="00140A03">
        <w:rPr>
          <w:sz w:val="24"/>
          <w:szCs w:val="24"/>
        </w:rPr>
        <w:t>на</w:t>
      </w:r>
      <w:r w:rsidRPr="00140A03">
        <w:rPr>
          <w:spacing w:val="-2"/>
          <w:sz w:val="24"/>
          <w:szCs w:val="24"/>
        </w:rPr>
        <w:t xml:space="preserve"> </w:t>
      </w:r>
      <w:r w:rsidRPr="00140A03">
        <w:rPr>
          <w:sz w:val="24"/>
          <w:szCs w:val="24"/>
        </w:rPr>
        <w:t>задания</w:t>
      </w:r>
      <w:r w:rsidRPr="00140A03">
        <w:rPr>
          <w:spacing w:val="-1"/>
          <w:sz w:val="24"/>
          <w:szCs w:val="24"/>
        </w:rPr>
        <w:t xml:space="preserve"> </w:t>
      </w:r>
      <w:r w:rsidRPr="00140A03">
        <w:rPr>
          <w:sz w:val="24"/>
          <w:szCs w:val="24"/>
        </w:rPr>
        <w:t>24,</w:t>
      </w:r>
      <w:r w:rsidRPr="00140A03">
        <w:rPr>
          <w:spacing w:val="-1"/>
          <w:sz w:val="24"/>
          <w:szCs w:val="24"/>
        </w:rPr>
        <w:t xml:space="preserve"> </w:t>
      </w:r>
      <w:r w:rsidRPr="00140A03">
        <w:rPr>
          <w:sz w:val="24"/>
          <w:szCs w:val="24"/>
        </w:rPr>
        <w:t>25.</w:t>
      </w:r>
    </w:p>
    <w:p w14:paraId="0FFAC9CC" w14:textId="77777777" w:rsidR="00140A03" w:rsidRPr="00140A03" w:rsidRDefault="00140A03" w:rsidP="00140A03">
      <w:pPr>
        <w:pStyle w:val="a6"/>
        <w:widowControl w:val="0"/>
        <w:numPr>
          <w:ilvl w:val="0"/>
          <w:numId w:val="24"/>
        </w:numPr>
        <w:tabs>
          <w:tab w:val="left" w:pos="879"/>
        </w:tabs>
        <w:autoSpaceDE w:val="0"/>
        <w:autoSpaceDN w:val="0"/>
        <w:spacing w:after="0" w:line="240" w:lineRule="auto"/>
        <w:ind w:right="39" w:firstLine="479"/>
        <w:contextualSpacing w:val="0"/>
        <w:jc w:val="both"/>
        <w:rPr>
          <w:sz w:val="24"/>
          <w:szCs w:val="24"/>
        </w:rPr>
      </w:pPr>
      <w:r w:rsidRPr="00140A03">
        <w:rPr>
          <w:sz w:val="24"/>
          <w:szCs w:val="24"/>
        </w:rPr>
        <w:t>Расхождение в результатах оценивания двумя экспертами ответа на</w:t>
      </w:r>
      <w:r w:rsidRPr="00140A03">
        <w:rPr>
          <w:spacing w:val="1"/>
          <w:sz w:val="24"/>
          <w:szCs w:val="24"/>
        </w:rPr>
        <w:t xml:space="preserve"> </w:t>
      </w:r>
      <w:r w:rsidRPr="00140A03">
        <w:rPr>
          <w:sz w:val="24"/>
          <w:szCs w:val="24"/>
        </w:rPr>
        <w:t>одно</w:t>
      </w:r>
      <w:r w:rsidRPr="00140A03">
        <w:rPr>
          <w:spacing w:val="1"/>
          <w:sz w:val="24"/>
          <w:szCs w:val="24"/>
        </w:rPr>
        <w:t xml:space="preserve"> </w:t>
      </w:r>
      <w:r w:rsidRPr="00140A03">
        <w:rPr>
          <w:sz w:val="24"/>
          <w:szCs w:val="24"/>
        </w:rPr>
        <w:t>из</w:t>
      </w:r>
      <w:r w:rsidRPr="00140A03">
        <w:rPr>
          <w:spacing w:val="1"/>
          <w:sz w:val="24"/>
          <w:szCs w:val="24"/>
        </w:rPr>
        <w:t xml:space="preserve"> </w:t>
      </w:r>
      <w:r w:rsidRPr="00140A03">
        <w:rPr>
          <w:sz w:val="24"/>
          <w:szCs w:val="24"/>
        </w:rPr>
        <w:t>заданий</w:t>
      </w:r>
      <w:r w:rsidRPr="00140A03">
        <w:rPr>
          <w:spacing w:val="1"/>
          <w:sz w:val="24"/>
          <w:szCs w:val="24"/>
        </w:rPr>
        <w:t xml:space="preserve"> </w:t>
      </w:r>
      <w:r w:rsidRPr="00140A03">
        <w:rPr>
          <w:sz w:val="24"/>
          <w:szCs w:val="24"/>
        </w:rPr>
        <w:t>17–25</w:t>
      </w:r>
      <w:r w:rsidRPr="00140A03">
        <w:rPr>
          <w:spacing w:val="1"/>
          <w:sz w:val="24"/>
          <w:szCs w:val="24"/>
        </w:rPr>
        <w:t xml:space="preserve"> </w:t>
      </w:r>
      <w:r w:rsidRPr="00140A03">
        <w:rPr>
          <w:sz w:val="24"/>
          <w:szCs w:val="24"/>
        </w:rPr>
        <w:t>заключается</w:t>
      </w:r>
      <w:r w:rsidRPr="00140A03">
        <w:rPr>
          <w:spacing w:val="1"/>
          <w:sz w:val="24"/>
          <w:szCs w:val="24"/>
        </w:rPr>
        <w:t xml:space="preserve"> </w:t>
      </w:r>
      <w:r w:rsidRPr="00140A03">
        <w:rPr>
          <w:sz w:val="24"/>
          <w:szCs w:val="24"/>
        </w:rPr>
        <w:t>в</w:t>
      </w:r>
      <w:r w:rsidRPr="00140A03">
        <w:rPr>
          <w:spacing w:val="1"/>
          <w:sz w:val="24"/>
          <w:szCs w:val="24"/>
        </w:rPr>
        <w:t xml:space="preserve"> </w:t>
      </w:r>
      <w:r w:rsidRPr="00140A03">
        <w:rPr>
          <w:sz w:val="24"/>
          <w:szCs w:val="24"/>
        </w:rPr>
        <w:t>том,</w:t>
      </w:r>
      <w:r w:rsidRPr="00140A03">
        <w:rPr>
          <w:spacing w:val="1"/>
          <w:sz w:val="24"/>
          <w:szCs w:val="24"/>
        </w:rPr>
        <w:t xml:space="preserve"> </w:t>
      </w:r>
      <w:r w:rsidRPr="00140A03">
        <w:rPr>
          <w:sz w:val="24"/>
          <w:szCs w:val="24"/>
        </w:rPr>
        <w:t>что</w:t>
      </w:r>
      <w:r w:rsidRPr="00140A03">
        <w:rPr>
          <w:spacing w:val="1"/>
          <w:sz w:val="24"/>
          <w:szCs w:val="24"/>
        </w:rPr>
        <w:t xml:space="preserve"> </w:t>
      </w:r>
      <w:r w:rsidRPr="00140A03">
        <w:rPr>
          <w:sz w:val="24"/>
          <w:szCs w:val="24"/>
        </w:rPr>
        <w:t>один</w:t>
      </w:r>
      <w:r w:rsidRPr="00140A03">
        <w:rPr>
          <w:spacing w:val="1"/>
          <w:sz w:val="24"/>
          <w:szCs w:val="24"/>
        </w:rPr>
        <w:t xml:space="preserve"> </w:t>
      </w:r>
      <w:r w:rsidRPr="00140A03">
        <w:rPr>
          <w:sz w:val="24"/>
          <w:szCs w:val="24"/>
        </w:rPr>
        <w:t>эксперт</w:t>
      </w:r>
      <w:r w:rsidRPr="00140A03">
        <w:rPr>
          <w:spacing w:val="1"/>
          <w:sz w:val="24"/>
          <w:szCs w:val="24"/>
        </w:rPr>
        <w:t xml:space="preserve"> </w:t>
      </w:r>
      <w:r w:rsidRPr="00140A03">
        <w:rPr>
          <w:sz w:val="24"/>
          <w:szCs w:val="24"/>
        </w:rPr>
        <w:t>указал</w:t>
      </w:r>
      <w:r w:rsidRPr="00140A03">
        <w:rPr>
          <w:spacing w:val="1"/>
          <w:sz w:val="24"/>
          <w:szCs w:val="24"/>
        </w:rPr>
        <w:t xml:space="preserve"> </w:t>
      </w:r>
      <w:r w:rsidRPr="00140A03">
        <w:rPr>
          <w:sz w:val="24"/>
          <w:szCs w:val="24"/>
        </w:rPr>
        <w:t>на</w:t>
      </w:r>
      <w:r w:rsidRPr="00140A03">
        <w:rPr>
          <w:spacing w:val="1"/>
          <w:sz w:val="24"/>
          <w:szCs w:val="24"/>
        </w:rPr>
        <w:t xml:space="preserve"> </w:t>
      </w:r>
      <w:r w:rsidRPr="00140A03">
        <w:rPr>
          <w:sz w:val="24"/>
          <w:szCs w:val="24"/>
        </w:rPr>
        <w:t>отсутствие ответа на задание, а другой выставил ненулевой балл. В этом</w:t>
      </w:r>
      <w:r w:rsidRPr="00140A03">
        <w:rPr>
          <w:spacing w:val="1"/>
          <w:sz w:val="24"/>
          <w:szCs w:val="24"/>
        </w:rPr>
        <w:t xml:space="preserve"> </w:t>
      </w:r>
      <w:r w:rsidRPr="00140A03">
        <w:rPr>
          <w:sz w:val="24"/>
          <w:szCs w:val="24"/>
        </w:rPr>
        <w:t>случае</w:t>
      </w:r>
      <w:r w:rsidRPr="00140A03">
        <w:rPr>
          <w:spacing w:val="1"/>
          <w:sz w:val="24"/>
          <w:szCs w:val="24"/>
        </w:rPr>
        <w:t xml:space="preserve"> </w:t>
      </w:r>
      <w:r w:rsidRPr="00140A03">
        <w:rPr>
          <w:sz w:val="24"/>
          <w:szCs w:val="24"/>
        </w:rPr>
        <w:t>третий</w:t>
      </w:r>
      <w:r w:rsidRPr="00140A03">
        <w:rPr>
          <w:spacing w:val="1"/>
          <w:sz w:val="24"/>
          <w:szCs w:val="24"/>
        </w:rPr>
        <w:t xml:space="preserve"> </w:t>
      </w:r>
      <w:r w:rsidRPr="00140A03">
        <w:rPr>
          <w:sz w:val="24"/>
          <w:szCs w:val="24"/>
        </w:rPr>
        <w:t>эксперт</w:t>
      </w:r>
      <w:r w:rsidRPr="00140A03">
        <w:rPr>
          <w:spacing w:val="1"/>
          <w:sz w:val="24"/>
          <w:szCs w:val="24"/>
        </w:rPr>
        <w:t xml:space="preserve"> </w:t>
      </w:r>
      <w:r w:rsidRPr="00140A03">
        <w:rPr>
          <w:sz w:val="24"/>
          <w:szCs w:val="24"/>
        </w:rPr>
        <w:t>проверяет</w:t>
      </w:r>
      <w:r w:rsidRPr="00140A03">
        <w:rPr>
          <w:spacing w:val="1"/>
          <w:sz w:val="24"/>
          <w:szCs w:val="24"/>
        </w:rPr>
        <w:t xml:space="preserve"> </w:t>
      </w:r>
      <w:r w:rsidRPr="00140A03">
        <w:rPr>
          <w:sz w:val="24"/>
          <w:szCs w:val="24"/>
        </w:rPr>
        <w:t>только</w:t>
      </w:r>
      <w:r w:rsidRPr="00140A03">
        <w:rPr>
          <w:spacing w:val="1"/>
          <w:sz w:val="24"/>
          <w:szCs w:val="24"/>
        </w:rPr>
        <w:t xml:space="preserve"> </w:t>
      </w:r>
      <w:r w:rsidRPr="00140A03">
        <w:rPr>
          <w:sz w:val="24"/>
          <w:szCs w:val="24"/>
        </w:rPr>
        <w:t>ответы</w:t>
      </w:r>
      <w:r w:rsidRPr="00140A03">
        <w:rPr>
          <w:spacing w:val="1"/>
          <w:sz w:val="24"/>
          <w:szCs w:val="24"/>
        </w:rPr>
        <w:t xml:space="preserve"> </w:t>
      </w:r>
      <w:r w:rsidRPr="00140A03">
        <w:rPr>
          <w:sz w:val="24"/>
          <w:szCs w:val="24"/>
        </w:rPr>
        <w:t>на</w:t>
      </w:r>
      <w:r w:rsidRPr="00140A03">
        <w:rPr>
          <w:spacing w:val="1"/>
          <w:sz w:val="24"/>
          <w:szCs w:val="24"/>
        </w:rPr>
        <w:t xml:space="preserve"> </w:t>
      </w:r>
      <w:r w:rsidRPr="00140A03">
        <w:rPr>
          <w:sz w:val="24"/>
          <w:szCs w:val="24"/>
        </w:rPr>
        <w:t>задания</w:t>
      </w:r>
      <w:r w:rsidRPr="00140A03">
        <w:rPr>
          <w:spacing w:val="1"/>
          <w:sz w:val="24"/>
          <w:szCs w:val="24"/>
        </w:rPr>
        <w:t xml:space="preserve"> </w:t>
      </w:r>
      <w:r w:rsidRPr="00140A03">
        <w:rPr>
          <w:sz w:val="24"/>
          <w:szCs w:val="24"/>
        </w:rPr>
        <w:t>(по</w:t>
      </w:r>
      <w:r w:rsidRPr="00140A03">
        <w:rPr>
          <w:spacing w:val="1"/>
          <w:sz w:val="24"/>
          <w:szCs w:val="24"/>
        </w:rPr>
        <w:t xml:space="preserve"> </w:t>
      </w:r>
      <w:r w:rsidRPr="00140A03">
        <w:rPr>
          <w:sz w:val="24"/>
          <w:szCs w:val="24"/>
        </w:rPr>
        <w:t>всем</w:t>
      </w:r>
      <w:r w:rsidRPr="00140A03">
        <w:rPr>
          <w:spacing w:val="1"/>
          <w:sz w:val="24"/>
          <w:szCs w:val="24"/>
        </w:rPr>
        <w:t xml:space="preserve"> </w:t>
      </w:r>
      <w:r w:rsidRPr="00140A03">
        <w:rPr>
          <w:sz w:val="24"/>
          <w:szCs w:val="24"/>
        </w:rPr>
        <w:t>критериям оценивания данного задания), которые были оценены со столь</w:t>
      </w:r>
      <w:r w:rsidRPr="00140A03">
        <w:rPr>
          <w:spacing w:val="1"/>
          <w:sz w:val="24"/>
          <w:szCs w:val="24"/>
        </w:rPr>
        <w:t xml:space="preserve"> </w:t>
      </w:r>
      <w:r w:rsidRPr="00140A03">
        <w:rPr>
          <w:sz w:val="24"/>
          <w:szCs w:val="24"/>
        </w:rPr>
        <w:t>существенным расхождением. Ситуации, в которых один эксперт указал на</w:t>
      </w:r>
      <w:r w:rsidRPr="00140A03">
        <w:rPr>
          <w:spacing w:val="1"/>
          <w:sz w:val="24"/>
          <w:szCs w:val="24"/>
        </w:rPr>
        <w:t xml:space="preserve"> </w:t>
      </w:r>
      <w:r w:rsidRPr="00140A03">
        <w:rPr>
          <w:sz w:val="24"/>
          <w:szCs w:val="24"/>
        </w:rPr>
        <w:t>отсутствие</w:t>
      </w:r>
      <w:r w:rsidRPr="00140A03">
        <w:rPr>
          <w:spacing w:val="1"/>
          <w:sz w:val="24"/>
          <w:szCs w:val="24"/>
        </w:rPr>
        <w:t xml:space="preserve"> </w:t>
      </w:r>
      <w:r w:rsidRPr="00140A03">
        <w:rPr>
          <w:sz w:val="24"/>
          <w:szCs w:val="24"/>
        </w:rPr>
        <w:t>ответа</w:t>
      </w:r>
      <w:r w:rsidRPr="00140A03">
        <w:rPr>
          <w:spacing w:val="1"/>
          <w:sz w:val="24"/>
          <w:szCs w:val="24"/>
        </w:rPr>
        <w:t xml:space="preserve"> </w:t>
      </w:r>
      <w:r w:rsidRPr="00140A03">
        <w:rPr>
          <w:sz w:val="24"/>
          <w:szCs w:val="24"/>
        </w:rPr>
        <w:t>в</w:t>
      </w:r>
      <w:r w:rsidRPr="00140A03">
        <w:rPr>
          <w:spacing w:val="1"/>
          <w:sz w:val="24"/>
          <w:szCs w:val="24"/>
        </w:rPr>
        <w:t xml:space="preserve"> </w:t>
      </w:r>
      <w:r w:rsidRPr="00140A03">
        <w:rPr>
          <w:sz w:val="24"/>
          <w:szCs w:val="24"/>
        </w:rPr>
        <w:t>экзаменационной</w:t>
      </w:r>
      <w:r w:rsidRPr="00140A03">
        <w:rPr>
          <w:spacing w:val="1"/>
          <w:sz w:val="24"/>
          <w:szCs w:val="24"/>
        </w:rPr>
        <w:t xml:space="preserve"> </w:t>
      </w:r>
      <w:r w:rsidRPr="00140A03">
        <w:rPr>
          <w:sz w:val="24"/>
          <w:szCs w:val="24"/>
        </w:rPr>
        <w:t>работе,</w:t>
      </w:r>
      <w:r w:rsidRPr="00140A03">
        <w:rPr>
          <w:spacing w:val="1"/>
          <w:sz w:val="24"/>
          <w:szCs w:val="24"/>
        </w:rPr>
        <w:t xml:space="preserve"> </w:t>
      </w:r>
      <w:r w:rsidRPr="00140A03">
        <w:rPr>
          <w:sz w:val="24"/>
          <w:szCs w:val="24"/>
        </w:rPr>
        <w:t>а</w:t>
      </w:r>
      <w:r w:rsidRPr="00140A03">
        <w:rPr>
          <w:spacing w:val="1"/>
          <w:sz w:val="24"/>
          <w:szCs w:val="24"/>
        </w:rPr>
        <w:t xml:space="preserve"> </w:t>
      </w:r>
      <w:r w:rsidRPr="00140A03">
        <w:rPr>
          <w:sz w:val="24"/>
          <w:szCs w:val="24"/>
        </w:rPr>
        <w:t>второй</w:t>
      </w:r>
      <w:r w:rsidRPr="00140A03">
        <w:rPr>
          <w:spacing w:val="1"/>
          <w:sz w:val="24"/>
          <w:szCs w:val="24"/>
        </w:rPr>
        <w:t xml:space="preserve"> </w:t>
      </w:r>
      <w:r w:rsidRPr="00140A03">
        <w:rPr>
          <w:sz w:val="24"/>
          <w:szCs w:val="24"/>
        </w:rPr>
        <w:t>эксперт</w:t>
      </w:r>
      <w:r w:rsidRPr="00140A03">
        <w:rPr>
          <w:spacing w:val="1"/>
          <w:sz w:val="24"/>
          <w:szCs w:val="24"/>
        </w:rPr>
        <w:t xml:space="preserve"> </w:t>
      </w:r>
      <w:r w:rsidRPr="00140A03">
        <w:rPr>
          <w:sz w:val="24"/>
          <w:szCs w:val="24"/>
        </w:rPr>
        <w:t>выставил</w:t>
      </w:r>
      <w:r w:rsidRPr="00140A03">
        <w:rPr>
          <w:spacing w:val="-45"/>
          <w:sz w:val="24"/>
          <w:szCs w:val="24"/>
        </w:rPr>
        <w:t xml:space="preserve"> </w:t>
      </w:r>
      <w:r w:rsidRPr="00140A03">
        <w:rPr>
          <w:sz w:val="24"/>
          <w:szCs w:val="24"/>
        </w:rPr>
        <w:t>нулевой</w:t>
      </w:r>
      <w:r w:rsidRPr="00140A03">
        <w:rPr>
          <w:spacing w:val="1"/>
          <w:sz w:val="24"/>
          <w:szCs w:val="24"/>
        </w:rPr>
        <w:t xml:space="preserve"> </w:t>
      </w:r>
      <w:r w:rsidRPr="00140A03">
        <w:rPr>
          <w:sz w:val="24"/>
          <w:szCs w:val="24"/>
        </w:rPr>
        <w:t>балл</w:t>
      </w:r>
      <w:r w:rsidRPr="00140A03">
        <w:rPr>
          <w:spacing w:val="1"/>
          <w:sz w:val="24"/>
          <w:szCs w:val="24"/>
        </w:rPr>
        <w:t xml:space="preserve"> </w:t>
      </w:r>
      <w:r w:rsidRPr="00140A03">
        <w:rPr>
          <w:sz w:val="24"/>
          <w:szCs w:val="24"/>
        </w:rPr>
        <w:t>за</w:t>
      </w:r>
      <w:r w:rsidRPr="00140A03">
        <w:rPr>
          <w:spacing w:val="1"/>
          <w:sz w:val="24"/>
          <w:szCs w:val="24"/>
        </w:rPr>
        <w:t xml:space="preserve"> </w:t>
      </w:r>
      <w:r w:rsidRPr="00140A03">
        <w:rPr>
          <w:sz w:val="24"/>
          <w:szCs w:val="24"/>
        </w:rPr>
        <w:t>выполнение</w:t>
      </w:r>
      <w:r w:rsidRPr="00140A03">
        <w:rPr>
          <w:spacing w:val="1"/>
          <w:sz w:val="24"/>
          <w:szCs w:val="24"/>
        </w:rPr>
        <w:t xml:space="preserve"> </w:t>
      </w:r>
      <w:r w:rsidRPr="00140A03">
        <w:rPr>
          <w:sz w:val="24"/>
          <w:szCs w:val="24"/>
        </w:rPr>
        <w:t>этого</w:t>
      </w:r>
      <w:r w:rsidRPr="00140A03">
        <w:rPr>
          <w:spacing w:val="1"/>
          <w:sz w:val="24"/>
          <w:szCs w:val="24"/>
        </w:rPr>
        <w:t xml:space="preserve"> </w:t>
      </w:r>
      <w:r w:rsidRPr="00140A03">
        <w:rPr>
          <w:sz w:val="24"/>
          <w:szCs w:val="24"/>
        </w:rPr>
        <w:t>задания,</w:t>
      </w:r>
      <w:r w:rsidRPr="00140A03">
        <w:rPr>
          <w:spacing w:val="1"/>
          <w:sz w:val="24"/>
          <w:szCs w:val="24"/>
        </w:rPr>
        <w:t xml:space="preserve"> </w:t>
      </w:r>
      <w:r w:rsidRPr="00140A03">
        <w:rPr>
          <w:sz w:val="24"/>
          <w:szCs w:val="24"/>
        </w:rPr>
        <w:t>не</w:t>
      </w:r>
      <w:r w:rsidRPr="00140A03">
        <w:rPr>
          <w:spacing w:val="1"/>
          <w:sz w:val="24"/>
          <w:szCs w:val="24"/>
        </w:rPr>
        <w:t xml:space="preserve"> </w:t>
      </w:r>
      <w:r w:rsidRPr="00140A03">
        <w:rPr>
          <w:sz w:val="24"/>
          <w:szCs w:val="24"/>
        </w:rPr>
        <w:t>являются</w:t>
      </w:r>
      <w:r w:rsidRPr="00140A03">
        <w:rPr>
          <w:spacing w:val="1"/>
          <w:sz w:val="24"/>
          <w:szCs w:val="24"/>
        </w:rPr>
        <w:t xml:space="preserve"> </w:t>
      </w:r>
      <w:r w:rsidRPr="00140A03">
        <w:rPr>
          <w:sz w:val="24"/>
          <w:szCs w:val="24"/>
        </w:rPr>
        <w:t>ситуациями</w:t>
      </w:r>
      <w:r w:rsidRPr="00140A03">
        <w:rPr>
          <w:spacing w:val="1"/>
          <w:sz w:val="24"/>
          <w:szCs w:val="24"/>
        </w:rPr>
        <w:t xml:space="preserve"> </w:t>
      </w:r>
      <w:r w:rsidRPr="00140A03">
        <w:rPr>
          <w:sz w:val="24"/>
          <w:szCs w:val="24"/>
        </w:rPr>
        <w:t>существенного</w:t>
      </w:r>
      <w:r w:rsidRPr="00140A03">
        <w:rPr>
          <w:spacing w:val="-1"/>
          <w:sz w:val="24"/>
          <w:szCs w:val="24"/>
        </w:rPr>
        <w:t xml:space="preserve"> </w:t>
      </w:r>
      <w:r w:rsidRPr="00140A03">
        <w:rPr>
          <w:sz w:val="24"/>
          <w:szCs w:val="24"/>
        </w:rPr>
        <w:t>расхождения в</w:t>
      </w:r>
      <w:r w:rsidRPr="00140A03">
        <w:rPr>
          <w:spacing w:val="-1"/>
          <w:sz w:val="24"/>
          <w:szCs w:val="24"/>
        </w:rPr>
        <w:t xml:space="preserve"> </w:t>
      </w:r>
      <w:r w:rsidRPr="00140A03">
        <w:rPr>
          <w:sz w:val="24"/>
          <w:szCs w:val="24"/>
        </w:rPr>
        <w:t>оценивании.</w:t>
      </w:r>
    </w:p>
    <w:p w14:paraId="231C45CB" w14:textId="77777777" w:rsidR="00140A03" w:rsidRPr="00140A03" w:rsidRDefault="00140A03" w:rsidP="00140A03">
      <w:pPr>
        <w:pStyle w:val="ac"/>
        <w:ind w:left="190" w:right="41" w:firstLine="479"/>
        <w:jc w:val="both"/>
        <w:rPr>
          <w:sz w:val="24"/>
          <w:szCs w:val="24"/>
        </w:rPr>
      </w:pPr>
      <w:r w:rsidRPr="00140A03">
        <w:rPr>
          <w:sz w:val="24"/>
          <w:szCs w:val="24"/>
        </w:rPr>
        <w:t>Максимальный</w:t>
      </w:r>
      <w:r w:rsidRPr="00140A03">
        <w:rPr>
          <w:spacing w:val="1"/>
          <w:sz w:val="24"/>
          <w:szCs w:val="24"/>
        </w:rPr>
        <w:t xml:space="preserve"> </w:t>
      </w:r>
      <w:r w:rsidRPr="00140A03">
        <w:rPr>
          <w:sz w:val="24"/>
          <w:szCs w:val="24"/>
        </w:rPr>
        <w:t>первичный</w:t>
      </w:r>
      <w:r w:rsidRPr="00140A03">
        <w:rPr>
          <w:spacing w:val="1"/>
          <w:sz w:val="24"/>
          <w:szCs w:val="24"/>
        </w:rPr>
        <w:t xml:space="preserve"> </w:t>
      </w:r>
      <w:r w:rsidRPr="00140A03">
        <w:rPr>
          <w:sz w:val="24"/>
          <w:szCs w:val="24"/>
        </w:rPr>
        <w:t>балл</w:t>
      </w:r>
      <w:r w:rsidRPr="00140A03">
        <w:rPr>
          <w:spacing w:val="1"/>
          <w:sz w:val="24"/>
          <w:szCs w:val="24"/>
        </w:rPr>
        <w:t xml:space="preserve"> </w:t>
      </w:r>
      <w:r w:rsidRPr="00140A03">
        <w:rPr>
          <w:sz w:val="24"/>
          <w:szCs w:val="24"/>
        </w:rPr>
        <w:t>за</w:t>
      </w:r>
      <w:r w:rsidRPr="00140A03">
        <w:rPr>
          <w:spacing w:val="1"/>
          <w:sz w:val="24"/>
          <w:szCs w:val="24"/>
        </w:rPr>
        <w:t xml:space="preserve"> </w:t>
      </w:r>
      <w:r w:rsidRPr="00140A03">
        <w:rPr>
          <w:sz w:val="24"/>
          <w:szCs w:val="24"/>
        </w:rPr>
        <w:t>выполнение</w:t>
      </w:r>
      <w:r w:rsidRPr="00140A03">
        <w:rPr>
          <w:spacing w:val="1"/>
          <w:sz w:val="24"/>
          <w:szCs w:val="24"/>
        </w:rPr>
        <w:t xml:space="preserve"> </w:t>
      </w:r>
      <w:r w:rsidRPr="00140A03">
        <w:rPr>
          <w:sz w:val="24"/>
          <w:szCs w:val="24"/>
        </w:rPr>
        <w:t>экзаменационной</w:t>
      </w:r>
      <w:r w:rsidRPr="00140A03">
        <w:rPr>
          <w:spacing w:val="1"/>
          <w:sz w:val="24"/>
          <w:szCs w:val="24"/>
        </w:rPr>
        <w:t xml:space="preserve"> </w:t>
      </w:r>
      <w:r w:rsidRPr="00140A03">
        <w:rPr>
          <w:sz w:val="24"/>
          <w:szCs w:val="24"/>
        </w:rPr>
        <w:t>работы</w:t>
      </w:r>
      <w:r w:rsidRPr="00140A03">
        <w:rPr>
          <w:spacing w:val="-1"/>
          <w:sz w:val="24"/>
          <w:szCs w:val="24"/>
        </w:rPr>
        <w:t xml:space="preserve"> </w:t>
      </w:r>
      <w:r w:rsidRPr="00140A03">
        <w:rPr>
          <w:sz w:val="24"/>
          <w:szCs w:val="24"/>
        </w:rPr>
        <w:t>–</w:t>
      </w:r>
      <w:r w:rsidRPr="00140A03">
        <w:rPr>
          <w:spacing w:val="-2"/>
          <w:sz w:val="24"/>
          <w:szCs w:val="24"/>
        </w:rPr>
        <w:t xml:space="preserve"> </w:t>
      </w:r>
      <w:r w:rsidRPr="00140A03">
        <w:rPr>
          <w:sz w:val="24"/>
          <w:szCs w:val="24"/>
        </w:rPr>
        <w:t>58.</w:t>
      </w:r>
    </w:p>
    <w:p w14:paraId="0EAE3672" w14:textId="77777777" w:rsidR="00140A03" w:rsidRPr="00140A03" w:rsidRDefault="00140A03" w:rsidP="00140A03">
      <w:pPr>
        <w:pStyle w:val="ac"/>
        <w:ind w:left="190" w:right="40" w:firstLine="479"/>
        <w:jc w:val="both"/>
        <w:rPr>
          <w:sz w:val="24"/>
          <w:szCs w:val="24"/>
        </w:rPr>
      </w:pPr>
      <w:r w:rsidRPr="00140A03">
        <w:rPr>
          <w:sz w:val="24"/>
          <w:szCs w:val="24"/>
        </w:rPr>
        <w:t>На основе результатов выполнения всех заданий работы определяются</w:t>
      </w:r>
      <w:r w:rsidRPr="00140A03">
        <w:rPr>
          <w:spacing w:val="1"/>
          <w:sz w:val="24"/>
          <w:szCs w:val="24"/>
        </w:rPr>
        <w:t xml:space="preserve"> </w:t>
      </w:r>
      <w:r w:rsidRPr="00140A03">
        <w:rPr>
          <w:sz w:val="24"/>
          <w:szCs w:val="24"/>
        </w:rPr>
        <w:t>первичные баллы, которые затем переводятся в тестовые по 100-балльной</w:t>
      </w:r>
      <w:r w:rsidRPr="00140A03">
        <w:rPr>
          <w:spacing w:val="1"/>
          <w:sz w:val="24"/>
          <w:szCs w:val="24"/>
        </w:rPr>
        <w:t xml:space="preserve"> </w:t>
      </w:r>
      <w:r w:rsidRPr="00140A03">
        <w:rPr>
          <w:sz w:val="24"/>
          <w:szCs w:val="24"/>
        </w:rPr>
        <w:t>шкале.</w:t>
      </w:r>
    </w:p>
    <w:p w14:paraId="4C6B61A5" w14:textId="77777777" w:rsidR="00140A03" w:rsidRPr="00140A03" w:rsidRDefault="00140A03" w:rsidP="00140A03">
      <w:pPr>
        <w:pStyle w:val="ac"/>
        <w:spacing w:before="4"/>
        <w:rPr>
          <w:sz w:val="24"/>
          <w:szCs w:val="24"/>
        </w:rPr>
      </w:pPr>
    </w:p>
    <w:p w14:paraId="4E8DD38D" w14:textId="77777777" w:rsidR="00140A03" w:rsidRPr="00140A03" w:rsidRDefault="00140A03" w:rsidP="00140A03">
      <w:pPr>
        <w:pStyle w:val="1"/>
        <w:ind w:left="190"/>
        <w:rPr>
          <w:sz w:val="24"/>
          <w:szCs w:val="24"/>
        </w:rPr>
      </w:pPr>
      <w:r w:rsidRPr="00140A03">
        <w:rPr>
          <w:sz w:val="24"/>
          <w:szCs w:val="24"/>
        </w:rPr>
        <w:t>10.</w:t>
      </w:r>
      <w:r w:rsidRPr="00140A03">
        <w:rPr>
          <w:spacing w:val="-5"/>
          <w:sz w:val="24"/>
          <w:szCs w:val="24"/>
        </w:rPr>
        <w:t xml:space="preserve"> </w:t>
      </w:r>
      <w:r w:rsidRPr="00140A03">
        <w:rPr>
          <w:sz w:val="24"/>
          <w:szCs w:val="24"/>
        </w:rPr>
        <w:t>Изменения</w:t>
      </w:r>
      <w:r w:rsidRPr="00140A03">
        <w:rPr>
          <w:spacing w:val="-5"/>
          <w:sz w:val="24"/>
          <w:szCs w:val="24"/>
        </w:rPr>
        <w:t xml:space="preserve"> </w:t>
      </w:r>
      <w:r w:rsidRPr="00140A03">
        <w:rPr>
          <w:sz w:val="24"/>
          <w:szCs w:val="24"/>
        </w:rPr>
        <w:t>в</w:t>
      </w:r>
      <w:r w:rsidRPr="00140A03">
        <w:rPr>
          <w:spacing w:val="-4"/>
          <w:sz w:val="24"/>
          <w:szCs w:val="24"/>
        </w:rPr>
        <w:t xml:space="preserve"> </w:t>
      </w:r>
      <w:r w:rsidRPr="00140A03">
        <w:rPr>
          <w:sz w:val="24"/>
          <w:szCs w:val="24"/>
        </w:rPr>
        <w:t>КИМ</w:t>
      </w:r>
      <w:r w:rsidRPr="00140A03">
        <w:rPr>
          <w:spacing w:val="-5"/>
          <w:sz w:val="24"/>
          <w:szCs w:val="24"/>
        </w:rPr>
        <w:t xml:space="preserve"> </w:t>
      </w:r>
      <w:r w:rsidRPr="00140A03">
        <w:rPr>
          <w:sz w:val="24"/>
          <w:szCs w:val="24"/>
        </w:rPr>
        <w:t>ЕГЭ</w:t>
      </w:r>
      <w:r w:rsidRPr="00140A03">
        <w:rPr>
          <w:spacing w:val="-4"/>
          <w:sz w:val="24"/>
          <w:szCs w:val="24"/>
        </w:rPr>
        <w:t xml:space="preserve"> </w:t>
      </w:r>
      <w:r w:rsidRPr="00140A03">
        <w:rPr>
          <w:sz w:val="24"/>
          <w:szCs w:val="24"/>
        </w:rPr>
        <w:t>2024</w:t>
      </w:r>
      <w:r w:rsidRPr="00140A03">
        <w:rPr>
          <w:spacing w:val="-5"/>
          <w:sz w:val="24"/>
          <w:szCs w:val="24"/>
        </w:rPr>
        <w:t xml:space="preserve"> </w:t>
      </w:r>
      <w:r w:rsidRPr="00140A03">
        <w:rPr>
          <w:sz w:val="24"/>
          <w:szCs w:val="24"/>
        </w:rPr>
        <w:t>года</w:t>
      </w:r>
      <w:r w:rsidRPr="00140A03">
        <w:rPr>
          <w:spacing w:val="-4"/>
          <w:sz w:val="24"/>
          <w:szCs w:val="24"/>
        </w:rPr>
        <w:t xml:space="preserve"> </w:t>
      </w:r>
      <w:r w:rsidRPr="00140A03">
        <w:rPr>
          <w:sz w:val="24"/>
          <w:szCs w:val="24"/>
        </w:rPr>
        <w:t>в</w:t>
      </w:r>
      <w:r w:rsidRPr="00140A03">
        <w:rPr>
          <w:spacing w:val="-5"/>
          <w:sz w:val="24"/>
          <w:szCs w:val="24"/>
        </w:rPr>
        <w:t xml:space="preserve"> </w:t>
      </w:r>
      <w:r w:rsidRPr="00140A03">
        <w:rPr>
          <w:sz w:val="24"/>
          <w:szCs w:val="24"/>
        </w:rPr>
        <w:t>сравнении</w:t>
      </w:r>
      <w:r w:rsidRPr="00140A03">
        <w:rPr>
          <w:spacing w:val="-4"/>
          <w:sz w:val="24"/>
          <w:szCs w:val="24"/>
        </w:rPr>
        <w:t xml:space="preserve"> </w:t>
      </w:r>
      <w:r w:rsidRPr="00140A03">
        <w:rPr>
          <w:sz w:val="24"/>
          <w:szCs w:val="24"/>
        </w:rPr>
        <w:t>с</w:t>
      </w:r>
      <w:r w:rsidRPr="00140A03">
        <w:rPr>
          <w:spacing w:val="-5"/>
          <w:sz w:val="24"/>
          <w:szCs w:val="24"/>
        </w:rPr>
        <w:t xml:space="preserve"> </w:t>
      </w:r>
      <w:r w:rsidRPr="00140A03">
        <w:rPr>
          <w:sz w:val="24"/>
          <w:szCs w:val="24"/>
        </w:rPr>
        <w:t>КИМ</w:t>
      </w:r>
      <w:r w:rsidRPr="00140A03">
        <w:rPr>
          <w:spacing w:val="-5"/>
          <w:sz w:val="24"/>
          <w:szCs w:val="24"/>
        </w:rPr>
        <w:t xml:space="preserve"> </w:t>
      </w:r>
      <w:r w:rsidRPr="00140A03">
        <w:rPr>
          <w:sz w:val="24"/>
          <w:szCs w:val="24"/>
        </w:rPr>
        <w:t>2023</w:t>
      </w:r>
      <w:r w:rsidRPr="00140A03">
        <w:rPr>
          <w:spacing w:val="-4"/>
          <w:sz w:val="24"/>
          <w:szCs w:val="24"/>
        </w:rPr>
        <w:t xml:space="preserve"> </w:t>
      </w:r>
      <w:r w:rsidRPr="00140A03">
        <w:rPr>
          <w:sz w:val="24"/>
          <w:szCs w:val="24"/>
        </w:rPr>
        <w:t>года</w:t>
      </w:r>
    </w:p>
    <w:p w14:paraId="31F9B58B" w14:textId="77777777" w:rsidR="00140A03" w:rsidRPr="00140A03" w:rsidRDefault="00140A03" w:rsidP="00140A03">
      <w:pPr>
        <w:pStyle w:val="ac"/>
        <w:spacing w:before="8"/>
        <w:rPr>
          <w:b/>
          <w:sz w:val="24"/>
          <w:szCs w:val="24"/>
        </w:rPr>
      </w:pPr>
    </w:p>
    <w:p w14:paraId="53B66FDC" w14:textId="77777777" w:rsidR="00140A03" w:rsidRPr="00140A03" w:rsidRDefault="00140A03" w:rsidP="00140A03">
      <w:pPr>
        <w:pStyle w:val="ac"/>
        <w:ind w:left="190" w:right="40" w:firstLine="479"/>
        <w:jc w:val="both"/>
        <w:rPr>
          <w:sz w:val="24"/>
          <w:szCs w:val="24"/>
        </w:rPr>
      </w:pPr>
      <w:r w:rsidRPr="00140A03">
        <w:rPr>
          <w:sz w:val="24"/>
          <w:szCs w:val="24"/>
        </w:rPr>
        <w:t>Скорректирована</w:t>
      </w:r>
      <w:r w:rsidRPr="00140A03">
        <w:rPr>
          <w:spacing w:val="1"/>
          <w:sz w:val="24"/>
          <w:szCs w:val="24"/>
        </w:rPr>
        <w:t xml:space="preserve"> </w:t>
      </w:r>
      <w:r w:rsidRPr="00140A03">
        <w:rPr>
          <w:sz w:val="24"/>
          <w:szCs w:val="24"/>
        </w:rPr>
        <w:t>формулировка</w:t>
      </w:r>
      <w:r w:rsidRPr="00140A03">
        <w:rPr>
          <w:spacing w:val="1"/>
          <w:sz w:val="24"/>
          <w:szCs w:val="24"/>
        </w:rPr>
        <w:t xml:space="preserve"> </w:t>
      </w:r>
      <w:r w:rsidRPr="00140A03">
        <w:rPr>
          <w:sz w:val="24"/>
          <w:szCs w:val="24"/>
        </w:rPr>
        <w:t>и</w:t>
      </w:r>
      <w:r w:rsidRPr="00140A03">
        <w:rPr>
          <w:spacing w:val="1"/>
          <w:sz w:val="24"/>
          <w:szCs w:val="24"/>
        </w:rPr>
        <w:t xml:space="preserve"> </w:t>
      </w:r>
      <w:r w:rsidRPr="00140A03">
        <w:rPr>
          <w:sz w:val="24"/>
          <w:szCs w:val="24"/>
        </w:rPr>
        <w:t>внесены</w:t>
      </w:r>
      <w:r w:rsidRPr="00140A03">
        <w:rPr>
          <w:spacing w:val="1"/>
          <w:sz w:val="24"/>
          <w:szCs w:val="24"/>
        </w:rPr>
        <w:t xml:space="preserve"> </w:t>
      </w:r>
      <w:r w:rsidRPr="00140A03">
        <w:rPr>
          <w:sz w:val="24"/>
          <w:szCs w:val="24"/>
        </w:rPr>
        <w:t>изменения</w:t>
      </w:r>
      <w:r w:rsidRPr="00140A03">
        <w:rPr>
          <w:spacing w:val="1"/>
          <w:sz w:val="24"/>
          <w:szCs w:val="24"/>
        </w:rPr>
        <w:t xml:space="preserve"> </w:t>
      </w:r>
      <w:r w:rsidRPr="00140A03">
        <w:rPr>
          <w:sz w:val="24"/>
          <w:szCs w:val="24"/>
        </w:rPr>
        <w:t>в</w:t>
      </w:r>
      <w:r w:rsidRPr="00140A03">
        <w:rPr>
          <w:spacing w:val="1"/>
          <w:sz w:val="24"/>
          <w:szCs w:val="24"/>
        </w:rPr>
        <w:t xml:space="preserve"> </w:t>
      </w:r>
      <w:r w:rsidRPr="00140A03">
        <w:rPr>
          <w:sz w:val="24"/>
          <w:szCs w:val="24"/>
        </w:rPr>
        <w:t>систему</w:t>
      </w:r>
      <w:r w:rsidRPr="00140A03">
        <w:rPr>
          <w:spacing w:val="-45"/>
          <w:sz w:val="24"/>
          <w:szCs w:val="24"/>
        </w:rPr>
        <w:t xml:space="preserve"> </w:t>
      </w:r>
      <w:r w:rsidRPr="00140A03">
        <w:rPr>
          <w:sz w:val="24"/>
          <w:szCs w:val="24"/>
        </w:rPr>
        <w:t>оценивания</w:t>
      </w:r>
      <w:r w:rsidRPr="00140A03">
        <w:rPr>
          <w:spacing w:val="-2"/>
          <w:sz w:val="24"/>
          <w:szCs w:val="24"/>
        </w:rPr>
        <w:t xml:space="preserve"> </w:t>
      </w:r>
      <w:r w:rsidRPr="00140A03">
        <w:rPr>
          <w:sz w:val="24"/>
          <w:szCs w:val="24"/>
        </w:rPr>
        <w:t>выполнения</w:t>
      </w:r>
      <w:r w:rsidRPr="00140A03">
        <w:rPr>
          <w:spacing w:val="-2"/>
          <w:sz w:val="24"/>
          <w:szCs w:val="24"/>
        </w:rPr>
        <w:t xml:space="preserve"> </w:t>
      </w:r>
      <w:r w:rsidRPr="00140A03">
        <w:rPr>
          <w:sz w:val="24"/>
          <w:szCs w:val="24"/>
        </w:rPr>
        <w:t>задания</w:t>
      </w:r>
      <w:r w:rsidRPr="00140A03">
        <w:rPr>
          <w:spacing w:val="-2"/>
          <w:sz w:val="24"/>
          <w:szCs w:val="24"/>
        </w:rPr>
        <w:t xml:space="preserve"> </w:t>
      </w:r>
      <w:r w:rsidRPr="00140A03">
        <w:rPr>
          <w:sz w:val="24"/>
          <w:szCs w:val="24"/>
        </w:rPr>
        <w:t>24</w:t>
      </w:r>
      <w:r w:rsidRPr="00140A03">
        <w:rPr>
          <w:spacing w:val="-2"/>
          <w:sz w:val="24"/>
          <w:szCs w:val="24"/>
        </w:rPr>
        <w:t xml:space="preserve"> </w:t>
      </w:r>
      <w:r w:rsidRPr="00140A03">
        <w:rPr>
          <w:sz w:val="24"/>
          <w:szCs w:val="24"/>
        </w:rPr>
        <w:t>(критерий</w:t>
      </w:r>
      <w:r w:rsidRPr="00140A03">
        <w:rPr>
          <w:spacing w:val="-2"/>
          <w:sz w:val="24"/>
          <w:szCs w:val="24"/>
        </w:rPr>
        <w:t xml:space="preserve"> </w:t>
      </w:r>
      <w:r w:rsidRPr="00140A03">
        <w:rPr>
          <w:sz w:val="24"/>
          <w:szCs w:val="24"/>
        </w:rPr>
        <w:t>24.1).</w:t>
      </w:r>
    </w:p>
    <w:p w14:paraId="18EE2703" w14:textId="77777777" w:rsidR="00140A03" w:rsidRPr="00140A03" w:rsidRDefault="00140A03" w:rsidP="00140A03">
      <w:pPr>
        <w:pStyle w:val="ac"/>
        <w:rPr>
          <w:sz w:val="24"/>
          <w:szCs w:val="24"/>
        </w:rPr>
      </w:pPr>
    </w:p>
    <w:p w14:paraId="035B5AA3" w14:textId="77777777" w:rsidR="00140A03" w:rsidRPr="00140A03" w:rsidRDefault="00140A03" w:rsidP="00140A03">
      <w:pPr>
        <w:pStyle w:val="ac"/>
        <w:rPr>
          <w:sz w:val="24"/>
          <w:szCs w:val="24"/>
        </w:rPr>
      </w:pPr>
    </w:p>
    <w:p w14:paraId="62B0C9B3" w14:textId="77777777" w:rsidR="00140A03" w:rsidRPr="00140A03" w:rsidRDefault="00140A03" w:rsidP="00140A03">
      <w:pPr>
        <w:pStyle w:val="ac"/>
        <w:rPr>
          <w:sz w:val="24"/>
          <w:szCs w:val="24"/>
        </w:rPr>
      </w:pPr>
    </w:p>
    <w:p w14:paraId="3336B17E" w14:textId="77777777" w:rsidR="00140A03" w:rsidRPr="00140A03" w:rsidRDefault="00140A03" w:rsidP="00140A03">
      <w:pPr>
        <w:pStyle w:val="ac"/>
        <w:rPr>
          <w:sz w:val="24"/>
          <w:szCs w:val="24"/>
        </w:rPr>
      </w:pPr>
    </w:p>
    <w:p w14:paraId="31409D53" w14:textId="77777777" w:rsidR="00140A03" w:rsidRPr="00140A03" w:rsidRDefault="00140A03" w:rsidP="00140A03">
      <w:pPr>
        <w:spacing w:after="0" w:line="240" w:lineRule="auto"/>
        <w:rPr>
          <w:rFonts w:ascii="Times New Roman" w:hAnsi="Times New Roman" w:cs="Times New Roman"/>
          <w:b/>
          <w:sz w:val="24"/>
          <w:szCs w:val="24"/>
        </w:rPr>
      </w:pPr>
      <w:r w:rsidRPr="00140A03">
        <w:rPr>
          <w:rFonts w:ascii="Times New Roman" w:hAnsi="Times New Roman" w:cs="Times New Roman"/>
          <w:b/>
          <w:sz w:val="24"/>
          <w:szCs w:val="24"/>
        </w:rPr>
        <w:t>Обобщённый план варианта КИМ ЕГЭ 2024 года по ОБЩЕСТВОЗНАНИЮ</w:t>
      </w:r>
    </w:p>
    <w:p w14:paraId="16E0413C" w14:textId="77777777" w:rsidR="00140A03" w:rsidRPr="00140A03" w:rsidRDefault="00140A03" w:rsidP="00140A03">
      <w:pPr>
        <w:spacing w:after="0" w:line="240" w:lineRule="auto"/>
        <w:rPr>
          <w:rFonts w:ascii="Times New Roman" w:hAnsi="Times New Roman" w:cs="Times New Roman"/>
          <w:b/>
          <w:sz w:val="24"/>
          <w:szCs w:val="24"/>
        </w:rPr>
      </w:pPr>
      <w:r w:rsidRPr="00140A03">
        <w:rPr>
          <w:rFonts w:ascii="Times New Roman" w:hAnsi="Times New Roman" w:cs="Times New Roman"/>
          <w:b/>
          <w:sz w:val="24"/>
          <w:szCs w:val="24"/>
        </w:rPr>
        <w:t>Используются следующие условные обозначения.</w:t>
      </w:r>
    </w:p>
    <w:p w14:paraId="38426C2D" w14:textId="34336A99" w:rsidR="00140A03" w:rsidRPr="00140A03" w:rsidRDefault="00140A03" w:rsidP="00140A03">
      <w:pPr>
        <w:spacing w:after="0" w:line="240" w:lineRule="auto"/>
        <w:rPr>
          <w:rFonts w:ascii="Times New Roman" w:hAnsi="Times New Roman" w:cs="Times New Roman"/>
          <w:b/>
          <w:sz w:val="24"/>
          <w:szCs w:val="24"/>
        </w:rPr>
      </w:pPr>
      <w:r w:rsidRPr="00140A03">
        <w:rPr>
          <w:rFonts w:ascii="Times New Roman" w:hAnsi="Times New Roman" w:cs="Times New Roman"/>
          <w:b/>
          <w:sz w:val="24"/>
          <w:szCs w:val="24"/>
        </w:rPr>
        <w:t>Уровни сложности заданий: Б – базовый; П – повышенный; В – высокий.</w:t>
      </w:r>
    </w:p>
    <w:p w14:paraId="700A4FCC" w14:textId="77777777" w:rsidR="00140A03" w:rsidRPr="00140A03" w:rsidRDefault="00140A03" w:rsidP="00140A03">
      <w:pPr>
        <w:spacing w:after="0" w:line="240" w:lineRule="auto"/>
        <w:rPr>
          <w:rFonts w:ascii="Times New Roman" w:hAnsi="Times New Roman" w:cs="Times New Roman"/>
          <w:b/>
          <w:sz w:val="24"/>
          <w:szCs w:val="24"/>
        </w:rPr>
      </w:pPr>
    </w:p>
    <w:p w14:paraId="56A434AD" w14:textId="77777777" w:rsidR="00140A03" w:rsidRPr="00140A03" w:rsidRDefault="00140A03" w:rsidP="00140A03">
      <w:pPr>
        <w:spacing w:after="0" w:line="240" w:lineRule="auto"/>
        <w:rPr>
          <w:rFonts w:ascii="Times New Roman" w:hAnsi="Times New Roman" w:cs="Times New Roman"/>
          <w:b/>
          <w:sz w:val="24"/>
          <w:szCs w:val="24"/>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2"/>
        <w:gridCol w:w="2893"/>
        <w:gridCol w:w="1418"/>
        <w:gridCol w:w="1417"/>
        <w:gridCol w:w="1559"/>
        <w:gridCol w:w="1701"/>
      </w:tblGrid>
      <w:tr w:rsidR="00140A03" w:rsidRPr="00140A03" w14:paraId="3EFC3ED4" w14:textId="77777777" w:rsidTr="00A546BF">
        <w:trPr>
          <w:trHeight w:val="1116"/>
        </w:trPr>
        <w:tc>
          <w:tcPr>
            <w:tcW w:w="522" w:type="dxa"/>
          </w:tcPr>
          <w:p w14:paraId="32E8E7FC" w14:textId="77777777" w:rsidR="00140A03" w:rsidRPr="00140A03" w:rsidRDefault="00140A03" w:rsidP="00140A03">
            <w:pPr>
              <w:pStyle w:val="TableParagraph"/>
              <w:spacing w:line="242" w:lineRule="auto"/>
              <w:ind w:left="86" w:right="78" w:hanging="1"/>
              <w:jc w:val="center"/>
              <w:rPr>
                <w:sz w:val="24"/>
                <w:szCs w:val="24"/>
              </w:rPr>
            </w:pPr>
            <w:r w:rsidRPr="00140A03">
              <w:rPr>
                <w:sz w:val="24"/>
                <w:szCs w:val="24"/>
              </w:rPr>
              <w:t>№</w:t>
            </w:r>
            <w:r w:rsidRPr="00140A03">
              <w:rPr>
                <w:spacing w:val="1"/>
                <w:sz w:val="24"/>
                <w:szCs w:val="24"/>
              </w:rPr>
              <w:t xml:space="preserve"> </w:t>
            </w:r>
            <w:r w:rsidRPr="00140A03">
              <w:rPr>
                <w:sz w:val="24"/>
                <w:szCs w:val="24"/>
              </w:rPr>
              <w:t>зада-</w:t>
            </w:r>
            <w:r w:rsidRPr="00140A03">
              <w:rPr>
                <w:spacing w:val="-37"/>
                <w:sz w:val="24"/>
                <w:szCs w:val="24"/>
              </w:rPr>
              <w:t xml:space="preserve"> </w:t>
            </w:r>
            <w:r w:rsidRPr="00140A03">
              <w:rPr>
                <w:sz w:val="24"/>
                <w:szCs w:val="24"/>
              </w:rPr>
              <w:t>ния</w:t>
            </w:r>
          </w:p>
        </w:tc>
        <w:tc>
          <w:tcPr>
            <w:tcW w:w="2893" w:type="dxa"/>
          </w:tcPr>
          <w:p w14:paraId="2C1871AF" w14:textId="77777777" w:rsidR="00140A03" w:rsidRPr="00140A03" w:rsidRDefault="00140A03" w:rsidP="00140A03">
            <w:pPr>
              <w:pStyle w:val="TableParagraph"/>
              <w:spacing w:line="242" w:lineRule="auto"/>
              <w:ind w:left="40" w:right="34" w:hanging="1"/>
              <w:jc w:val="center"/>
              <w:rPr>
                <w:sz w:val="24"/>
                <w:szCs w:val="24"/>
                <w:lang w:val="ru-RU"/>
              </w:rPr>
            </w:pPr>
            <w:r w:rsidRPr="00140A03">
              <w:rPr>
                <w:sz w:val="24"/>
                <w:szCs w:val="24"/>
                <w:lang w:val="ru-RU"/>
              </w:rPr>
              <w:t>Требования</w:t>
            </w:r>
            <w:r w:rsidRPr="00140A03">
              <w:rPr>
                <w:spacing w:val="1"/>
                <w:sz w:val="24"/>
                <w:szCs w:val="24"/>
                <w:lang w:val="ru-RU"/>
              </w:rPr>
              <w:t xml:space="preserve"> </w:t>
            </w:r>
            <w:r w:rsidRPr="00140A03">
              <w:rPr>
                <w:sz w:val="24"/>
                <w:szCs w:val="24"/>
                <w:lang w:val="ru-RU"/>
              </w:rPr>
              <w:t>к</w:t>
            </w:r>
            <w:r w:rsidRPr="00140A03">
              <w:rPr>
                <w:spacing w:val="2"/>
                <w:sz w:val="24"/>
                <w:szCs w:val="24"/>
                <w:lang w:val="ru-RU"/>
              </w:rPr>
              <w:t xml:space="preserve"> </w:t>
            </w:r>
            <w:r w:rsidRPr="00140A03">
              <w:rPr>
                <w:sz w:val="24"/>
                <w:szCs w:val="24"/>
                <w:lang w:val="ru-RU"/>
              </w:rPr>
              <w:t>предметным</w:t>
            </w:r>
            <w:r w:rsidRPr="00140A03">
              <w:rPr>
                <w:spacing w:val="1"/>
                <w:sz w:val="24"/>
                <w:szCs w:val="24"/>
                <w:lang w:val="ru-RU"/>
              </w:rPr>
              <w:t xml:space="preserve"> </w:t>
            </w:r>
            <w:r w:rsidRPr="00140A03">
              <w:rPr>
                <w:sz w:val="24"/>
                <w:szCs w:val="24"/>
                <w:lang w:val="ru-RU"/>
              </w:rPr>
              <w:t>результатам</w:t>
            </w:r>
            <w:r w:rsidRPr="00140A03">
              <w:rPr>
                <w:spacing w:val="5"/>
                <w:sz w:val="24"/>
                <w:szCs w:val="24"/>
                <w:lang w:val="ru-RU"/>
              </w:rPr>
              <w:t xml:space="preserve"> </w:t>
            </w:r>
            <w:r w:rsidRPr="00140A03">
              <w:rPr>
                <w:sz w:val="24"/>
                <w:szCs w:val="24"/>
                <w:lang w:val="ru-RU"/>
              </w:rPr>
              <w:t>освоения</w:t>
            </w:r>
            <w:r w:rsidRPr="00140A03">
              <w:rPr>
                <w:spacing w:val="6"/>
                <w:sz w:val="24"/>
                <w:szCs w:val="24"/>
                <w:lang w:val="ru-RU"/>
              </w:rPr>
              <w:t xml:space="preserve"> </w:t>
            </w:r>
            <w:r w:rsidRPr="00140A03">
              <w:rPr>
                <w:sz w:val="24"/>
                <w:szCs w:val="24"/>
                <w:lang w:val="ru-RU"/>
              </w:rPr>
              <w:t>основной</w:t>
            </w:r>
            <w:r w:rsidRPr="00140A03">
              <w:rPr>
                <w:spacing w:val="-37"/>
                <w:sz w:val="24"/>
                <w:szCs w:val="24"/>
                <w:lang w:val="ru-RU"/>
              </w:rPr>
              <w:t xml:space="preserve"> </w:t>
            </w:r>
            <w:r w:rsidRPr="00140A03">
              <w:rPr>
                <w:sz w:val="24"/>
                <w:szCs w:val="24"/>
                <w:lang w:val="ru-RU"/>
              </w:rPr>
              <w:t>образовательной программы</w:t>
            </w:r>
          </w:p>
        </w:tc>
        <w:tc>
          <w:tcPr>
            <w:tcW w:w="1418" w:type="dxa"/>
          </w:tcPr>
          <w:p w14:paraId="40CE16D3" w14:textId="77777777" w:rsidR="00140A03" w:rsidRPr="00140A03" w:rsidRDefault="00140A03" w:rsidP="00140A03">
            <w:pPr>
              <w:pStyle w:val="TableParagraph"/>
              <w:spacing w:line="242" w:lineRule="auto"/>
              <w:ind w:left="117" w:right="146"/>
              <w:jc w:val="center"/>
              <w:rPr>
                <w:sz w:val="24"/>
                <w:szCs w:val="24"/>
                <w:lang w:val="ru-RU"/>
              </w:rPr>
            </w:pPr>
            <w:r w:rsidRPr="00140A03">
              <w:rPr>
                <w:sz w:val="24"/>
                <w:szCs w:val="24"/>
                <w:lang w:val="ru-RU"/>
              </w:rPr>
              <w:t>Коды</w:t>
            </w:r>
            <w:r w:rsidRPr="00140A03">
              <w:rPr>
                <w:spacing w:val="2"/>
                <w:sz w:val="24"/>
                <w:szCs w:val="24"/>
                <w:lang w:val="ru-RU"/>
              </w:rPr>
              <w:t xml:space="preserve"> </w:t>
            </w:r>
            <w:r w:rsidRPr="00140A03">
              <w:rPr>
                <w:sz w:val="24"/>
                <w:szCs w:val="24"/>
                <w:lang w:val="ru-RU"/>
              </w:rPr>
              <w:t>прове-</w:t>
            </w:r>
            <w:r w:rsidRPr="00140A03">
              <w:rPr>
                <w:spacing w:val="-37"/>
                <w:sz w:val="24"/>
                <w:szCs w:val="24"/>
                <w:lang w:val="ru-RU"/>
              </w:rPr>
              <w:t xml:space="preserve"> </w:t>
            </w:r>
            <w:r w:rsidRPr="00140A03">
              <w:rPr>
                <w:sz w:val="24"/>
                <w:szCs w:val="24"/>
                <w:lang w:val="ru-RU"/>
              </w:rPr>
              <w:t>ряемых</w:t>
            </w:r>
            <w:r w:rsidRPr="00140A03">
              <w:rPr>
                <w:spacing w:val="1"/>
                <w:sz w:val="24"/>
                <w:szCs w:val="24"/>
                <w:lang w:val="ru-RU"/>
              </w:rPr>
              <w:t xml:space="preserve"> </w:t>
            </w:r>
            <w:r w:rsidRPr="00140A03">
              <w:rPr>
                <w:sz w:val="24"/>
                <w:szCs w:val="24"/>
                <w:lang w:val="ru-RU"/>
              </w:rPr>
              <w:t>требований</w:t>
            </w:r>
            <w:r w:rsidRPr="00140A03">
              <w:rPr>
                <w:spacing w:val="1"/>
                <w:sz w:val="24"/>
                <w:szCs w:val="24"/>
                <w:lang w:val="ru-RU"/>
              </w:rPr>
              <w:t xml:space="preserve"> </w:t>
            </w:r>
            <w:r w:rsidRPr="00140A03">
              <w:rPr>
                <w:sz w:val="24"/>
                <w:szCs w:val="24"/>
                <w:lang w:val="ru-RU"/>
              </w:rPr>
              <w:t>(по</w:t>
            </w:r>
            <w:r w:rsidRPr="00140A03">
              <w:rPr>
                <w:spacing w:val="1"/>
                <w:sz w:val="24"/>
                <w:szCs w:val="24"/>
                <w:lang w:val="ru-RU"/>
              </w:rPr>
              <w:t xml:space="preserve"> </w:t>
            </w:r>
            <w:r w:rsidRPr="00140A03">
              <w:rPr>
                <w:sz w:val="24"/>
                <w:szCs w:val="24"/>
                <w:lang w:val="ru-RU"/>
              </w:rPr>
              <w:t>коди-</w:t>
            </w:r>
            <w:r w:rsidRPr="00140A03">
              <w:rPr>
                <w:spacing w:val="1"/>
                <w:sz w:val="24"/>
                <w:szCs w:val="24"/>
                <w:lang w:val="ru-RU"/>
              </w:rPr>
              <w:t xml:space="preserve"> </w:t>
            </w:r>
            <w:r w:rsidRPr="00140A03">
              <w:rPr>
                <w:sz w:val="24"/>
                <w:szCs w:val="24"/>
                <w:lang w:val="ru-RU"/>
              </w:rPr>
              <w:t>фикатору)</w:t>
            </w:r>
            <w:r w:rsidRPr="00140A03">
              <w:rPr>
                <w:sz w:val="24"/>
                <w:szCs w:val="24"/>
                <w:vertAlign w:val="superscript"/>
                <w:lang w:val="ru-RU"/>
              </w:rPr>
              <w:t>7</w:t>
            </w:r>
          </w:p>
        </w:tc>
        <w:tc>
          <w:tcPr>
            <w:tcW w:w="1417" w:type="dxa"/>
          </w:tcPr>
          <w:p w14:paraId="3D4E64BC" w14:textId="77777777" w:rsidR="00140A03" w:rsidRPr="00140A03" w:rsidRDefault="00140A03" w:rsidP="00140A03">
            <w:pPr>
              <w:pStyle w:val="TableParagraph"/>
              <w:spacing w:line="242" w:lineRule="auto"/>
              <w:ind w:left="136" w:right="128"/>
              <w:jc w:val="center"/>
              <w:rPr>
                <w:sz w:val="24"/>
                <w:szCs w:val="24"/>
                <w:lang w:val="ru-RU"/>
              </w:rPr>
            </w:pPr>
            <w:r w:rsidRPr="00140A03">
              <w:rPr>
                <w:sz w:val="24"/>
                <w:szCs w:val="24"/>
                <w:lang w:val="ru-RU"/>
              </w:rPr>
              <w:t>Коды прове-</w:t>
            </w:r>
            <w:r w:rsidRPr="00140A03">
              <w:rPr>
                <w:spacing w:val="-37"/>
                <w:sz w:val="24"/>
                <w:szCs w:val="24"/>
                <w:lang w:val="ru-RU"/>
              </w:rPr>
              <w:t xml:space="preserve"> </w:t>
            </w:r>
            <w:r w:rsidRPr="00140A03">
              <w:rPr>
                <w:sz w:val="24"/>
                <w:szCs w:val="24"/>
                <w:lang w:val="ru-RU"/>
              </w:rPr>
              <w:t>ряемых</w:t>
            </w:r>
            <w:r w:rsidRPr="00140A03">
              <w:rPr>
                <w:spacing w:val="1"/>
                <w:sz w:val="24"/>
                <w:szCs w:val="24"/>
                <w:lang w:val="ru-RU"/>
              </w:rPr>
              <w:t xml:space="preserve"> </w:t>
            </w:r>
            <w:r w:rsidRPr="00140A03">
              <w:rPr>
                <w:sz w:val="24"/>
                <w:szCs w:val="24"/>
                <w:lang w:val="ru-RU"/>
              </w:rPr>
              <w:t>элементов</w:t>
            </w:r>
            <w:r w:rsidRPr="00140A03">
              <w:rPr>
                <w:spacing w:val="1"/>
                <w:sz w:val="24"/>
                <w:szCs w:val="24"/>
                <w:lang w:val="ru-RU"/>
              </w:rPr>
              <w:t xml:space="preserve"> </w:t>
            </w:r>
            <w:r w:rsidRPr="00140A03">
              <w:rPr>
                <w:sz w:val="24"/>
                <w:szCs w:val="24"/>
                <w:lang w:val="ru-RU"/>
              </w:rPr>
              <w:t>содержания</w:t>
            </w:r>
          </w:p>
          <w:p w14:paraId="037B5019" w14:textId="77777777" w:rsidR="00140A03" w:rsidRPr="00140A03" w:rsidRDefault="00140A03" w:rsidP="00140A03">
            <w:pPr>
              <w:pStyle w:val="TableParagraph"/>
              <w:spacing w:line="180" w:lineRule="atLeast"/>
              <w:ind w:left="136" w:right="126"/>
              <w:jc w:val="center"/>
              <w:rPr>
                <w:sz w:val="24"/>
                <w:szCs w:val="24"/>
                <w:lang w:val="ru-RU"/>
              </w:rPr>
            </w:pPr>
            <w:r w:rsidRPr="00140A03">
              <w:rPr>
                <w:sz w:val="24"/>
                <w:szCs w:val="24"/>
                <w:lang w:val="ru-RU"/>
              </w:rPr>
              <w:t>(по</w:t>
            </w:r>
            <w:r w:rsidRPr="00140A03">
              <w:rPr>
                <w:spacing w:val="3"/>
                <w:sz w:val="24"/>
                <w:szCs w:val="24"/>
                <w:lang w:val="ru-RU"/>
              </w:rPr>
              <w:t xml:space="preserve"> </w:t>
            </w:r>
            <w:r w:rsidRPr="00140A03">
              <w:rPr>
                <w:sz w:val="24"/>
                <w:szCs w:val="24"/>
                <w:lang w:val="ru-RU"/>
              </w:rPr>
              <w:t>коди-</w:t>
            </w:r>
            <w:r w:rsidRPr="00140A03">
              <w:rPr>
                <w:spacing w:val="1"/>
                <w:sz w:val="24"/>
                <w:szCs w:val="24"/>
                <w:lang w:val="ru-RU"/>
              </w:rPr>
              <w:t xml:space="preserve"> </w:t>
            </w:r>
            <w:r w:rsidRPr="00140A03">
              <w:rPr>
                <w:sz w:val="24"/>
                <w:szCs w:val="24"/>
                <w:lang w:val="ru-RU"/>
              </w:rPr>
              <w:t>фикатору)</w:t>
            </w:r>
          </w:p>
        </w:tc>
        <w:tc>
          <w:tcPr>
            <w:tcW w:w="1559" w:type="dxa"/>
          </w:tcPr>
          <w:p w14:paraId="2CBC93B8" w14:textId="77777777" w:rsidR="00140A03" w:rsidRPr="00140A03" w:rsidRDefault="00140A03" w:rsidP="00140A03">
            <w:pPr>
              <w:pStyle w:val="TableParagraph"/>
              <w:spacing w:line="242" w:lineRule="auto"/>
              <w:ind w:left="109" w:right="102" w:firstLine="34"/>
              <w:jc w:val="both"/>
              <w:rPr>
                <w:sz w:val="24"/>
                <w:szCs w:val="24"/>
                <w:lang w:val="ru-RU"/>
              </w:rPr>
            </w:pPr>
            <w:r w:rsidRPr="00140A03">
              <w:rPr>
                <w:sz w:val="24"/>
                <w:szCs w:val="24"/>
                <w:lang w:val="ru-RU"/>
              </w:rPr>
              <w:t>Уро-</w:t>
            </w:r>
            <w:r w:rsidRPr="00140A03">
              <w:rPr>
                <w:spacing w:val="1"/>
                <w:sz w:val="24"/>
                <w:szCs w:val="24"/>
                <w:lang w:val="ru-RU"/>
              </w:rPr>
              <w:t xml:space="preserve"> </w:t>
            </w:r>
            <w:r w:rsidRPr="00140A03">
              <w:rPr>
                <w:sz w:val="24"/>
                <w:szCs w:val="24"/>
                <w:lang w:val="ru-RU"/>
              </w:rPr>
              <w:t>вень</w:t>
            </w:r>
            <w:r w:rsidRPr="00140A03">
              <w:rPr>
                <w:spacing w:val="1"/>
                <w:sz w:val="24"/>
                <w:szCs w:val="24"/>
                <w:lang w:val="ru-RU"/>
              </w:rPr>
              <w:t xml:space="preserve"> </w:t>
            </w:r>
            <w:r w:rsidRPr="00140A03">
              <w:rPr>
                <w:sz w:val="24"/>
                <w:szCs w:val="24"/>
                <w:lang w:val="ru-RU"/>
              </w:rPr>
              <w:t>слож-</w:t>
            </w:r>
            <w:r w:rsidRPr="00140A03">
              <w:rPr>
                <w:spacing w:val="-38"/>
                <w:sz w:val="24"/>
                <w:szCs w:val="24"/>
                <w:lang w:val="ru-RU"/>
              </w:rPr>
              <w:t xml:space="preserve"> </w:t>
            </w:r>
            <w:r w:rsidRPr="00140A03">
              <w:rPr>
                <w:sz w:val="24"/>
                <w:szCs w:val="24"/>
                <w:lang w:val="ru-RU"/>
              </w:rPr>
              <w:t>ности</w:t>
            </w:r>
          </w:p>
          <w:p w14:paraId="597BBC01" w14:textId="77777777" w:rsidR="00140A03" w:rsidRPr="00140A03" w:rsidRDefault="00140A03" w:rsidP="00140A03">
            <w:pPr>
              <w:pStyle w:val="TableParagraph"/>
              <w:spacing w:line="180" w:lineRule="atLeast"/>
              <w:ind w:left="185" w:right="118" w:hanging="49"/>
              <w:rPr>
                <w:sz w:val="24"/>
                <w:szCs w:val="24"/>
                <w:lang w:val="ru-RU"/>
              </w:rPr>
            </w:pPr>
            <w:r w:rsidRPr="00140A03">
              <w:rPr>
                <w:sz w:val="24"/>
                <w:szCs w:val="24"/>
                <w:lang w:val="ru-RU"/>
              </w:rPr>
              <w:t>зада-</w:t>
            </w:r>
            <w:r w:rsidRPr="00140A03">
              <w:rPr>
                <w:spacing w:val="-37"/>
                <w:sz w:val="24"/>
                <w:szCs w:val="24"/>
                <w:lang w:val="ru-RU"/>
              </w:rPr>
              <w:t xml:space="preserve"> </w:t>
            </w:r>
            <w:r w:rsidRPr="00140A03">
              <w:rPr>
                <w:sz w:val="24"/>
                <w:szCs w:val="24"/>
                <w:lang w:val="ru-RU"/>
              </w:rPr>
              <w:t>ния</w:t>
            </w:r>
          </w:p>
        </w:tc>
        <w:tc>
          <w:tcPr>
            <w:tcW w:w="1701" w:type="dxa"/>
          </w:tcPr>
          <w:p w14:paraId="7AE85B1C" w14:textId="77777777" w:rsidR="00140A03" w:rsidRPr="00140A03" w:rsidRDefault="00140A03" w:rsidP="00140A03">
            <w:pPr>
              <w:pStyle w:val="TableParagraph"/>
              <w:spacing w:line="242" w:lineRule="auto"/>
              <w:ind w:left="93" w:right="86" w:firstLine="66"/>
              <w:jc w:val="both"/>
              <w:rPr>
                <w:sz w:val="24"/>
                <w:szCs w:val="24"/>
                <w:lang w:val="ru-RU"/>
              </w:rPr>
            </w:pPr>
            <w:r w:rsidRPr="00140A03">
              <w:rPr>
                <w:sz w:val="24"/>
                <w:szCs w:val="24"/>
                <w:lang w:val="ru-RU"/>
              </w:rPr>
              <w:t>Макс.</w:t>
            </w:r>
            <w:r w:rsidRPr="00140A03">
              <w:rPr>
                <w:spacing w:val="1"/>
                <w:sz w:val="24"/>
                <w:szCs w:val="24"/>
                <w:lang w:val="ru-RU"/>
              </w:rPr>
              <w:t xml:space="preserve"> </w:t>
            </w:r>
            <w:r w:rsidRPr="00140A03">
              <w:rPr>
                <w:sz w:val="24"/>
                <w:szCs w:val="24"/>
                <w:lang w:val="ru-RU"/>
              </w:rPr>
              <w:t>балл за</w:t>
            </w:r>
            <w:r w:rsidRPr="00140A03">
              <w:rPr>
                <w:spacing w:val="1"/>
                <w:sz w:val="24"/>
                <w:szCs w:val="24"/>
                <w:lang w:val="ru-RU"/>
              </w:rPr>
              <w:t xml:space="preserve"> </w:t>
            </w:r>
            <w:r w:rsidRPr="00140A03">
              <w:rPr>
                <w:sz w:val="24"/>
                <w:szCs w:val="24"/>
                <w:lang w:val="ru-RU"/>
              </w:rPr>
              <w:t>выпол-</w:t>
            </w:r>
            <w:r w:rsidRPr="00140A03">
              <w:rPr>
                <w:spacing w:val="1"/>
                <w:sz w:val="24"/>
                <w:szCs w:val="24"/>
                <w:lang w:val="ru-RU"/>
              </w:rPr>
              <w:t xml:space="preserve"> </w:t>
            </w:r>
            <w:r w:rsidRPr="00140A03">
              <w:rPr>
                <w:sz w:val="24"/>
                <w:szCs w:val="24"/>
                <w:lang w:val="ru-RU"/>
              </w:rPr>
              <w:t>нение</w:t>
            </w:r>
            <w:r w:rsidRPr="00140A03">
              <w:rPr>
                <w:spacing w:val="1"/>
                <w:sz w:val="24"/>
                <w:szCs w:val="24"/>
                <w:lang w:val="ru-RU"/>
              </w:rPr>
              <w:t xml:space="preserve"> </w:t>
            </w:r>
            <w:r w:rsidRPr="00140A03">
              <w:rPr>
                <w:sz w:val="24"/>
                <w:szCs w:val="24"/>
                <w:lang w:val="ru-RU"/>
              </w:rPr>
              <w:t>задания</w:t>
            </w:r>
          </w:p>
        </w:tc>
      </w:tr>
      <w:tr w:rsidR="00140A03" w:rsidRPr="00140A03" w14:paraId="4AF20999" w14:textId="77777777" w:rsidTr="00A546BF">
        <w:trPr>
          <w:trHeight w:val="544"/>
        </w:trPr>
        <w:tc>
          <w:tcPr>
            <w:tcW w:w="522" w:type="dxa"/>
            <w:vMerge w:val="restart"/>
          </w:tcPr>
          <w:p w14:paraId="6E031604" w14:textId="77777777" w:rsidR="00140A03" w:rsidRPr="00140A03" w:rsidRDefault="00140A03" w:rsidP="00140A03">
            <w:pPr>
              <w:pStyle w:val="TableParagraph"/>
              <w:rPr>
                <w:sz w:val="24"/>
                <w:szCs w:val="24"/>
                <w:lang w:val="ru-RU"/>
              </w:rPr>
            </w:pPr>
          </w:p>
        </w:tc>
        <w:tc>
          <w:tcPr>
            <w:tcW w:w="2893" w:type="dxa"/>
          </w:tcPr>
          <w:p w14:paraId="077090D7" w14:textId="77777777" w:rsidR="00140A03" w:rsidRPr="00140A03" w:rsidRDefault="00140A03" w:rsidP="00140A03">
            <w:pPr>
              <w:pStyle w:val="TableParagraph"/>
              <w:spacing w:line="237" w:lineRule="auto"/>
              <w:ind w:left="31"/>
              <w:rPr>
                <w:sz w:val="24"/>
                <w:szCs w:val="24"/>
                <w:lang w:val="ru-RU"/>
              </w:rPr>
            </w:pPr>
            <w:r w:rsidRPr="00140A03">
              <w:rPr>
                <w:sz w:val="24"/>
                <w:szCs w:val="24"/>
                <w:lang w:val="ru-RU"/>
              </w:rPr>
              <w:t>Владение</w:t>
            </w:r>
            <w:r w:rsidRPr="00140A03">
              <w:rPr>
                <w:spacing w:val="1"/>
                <w:sz w:val="24"/>
                <w:szCs w:val="24"/>
                <w:lang w:val="ru-RU"/>
              </w:rPr>
              <w:t xml:space="preserve"> </w:t>
            </w:r>
            <w:r w:rsidRPr="00140A03">
              <w:rPr>
                <w:sz w:val="24"/>
                <w:szCs w:val="24"/>
                <w:lang w:val="ru-RU"/>
              </w:rPr>
              <w:t>умениями</w:t>
            </w:r>
            <w:r w:rsidRPr="00140A03">
              <w:rPr>
                <w:spacing w:val="1"/>
                <w:sz w:val="24"/>
                <w:szCs w:val="24"/>
                <w:lang w:val="ru-RU"/>
              </w:rPr>
              <w:t xml:space="preserve"> </w:t>
            </w:r>
            <w:r w:rsidRPr="00140A03">
              <w:rPr>
                <w:sz w:val="24"/>
                <w:szCs w:val="24"/>
                <w:lang w:val="ru-RU"/>
              </w:rPr>
              <w:t>применять</w:t>
            </w:r>
            <w:r w:rsidRPr="00140A03">
              <w:rPr>
                <w:spacing w:val="-37"/>
                <w:sz w:val="24"/>
                <w:szCs w:val="24"/>
                <w:lang w:val="ru-RU"/>
              </w:rPr>
              <w:t xml:space="preserve"> </w:t>
            </w:r>
            <w:r w:rsidRPr="00140A03">
              <w:rPr>
                <w:sz w:val="24"/>
                <w:szCs w:val="24"/>
                <w:lang w:val="ru-RU"/>
              </w:rPr>
              <w:t>полученные</w:t>
            </w:r>
            <w:r w:rsidRPr="00140A03">
              <w:rPr>
                <w:spacing w:val="5"/>
                <w:sz w:val="24"/>
                <w:szCs w:val="24"/>
                <w:lang w:val="ru-RU"/>
              </w:rPr>
              <w:t xml:space="preserve"> </w:t>
            </w:r>
            <w:r w:rsidRPr="00140A03">
              <w:rPr>
                <w:sz w:val="24"/>
                <w:szCs w:val="24"/>
                <w:lang w:val="ru-RU"/>
              </w:rPr>
              <w:t>знания</w:t>
            </w:r>
            <w:r w:rsidRPr="00140A03">
              <w:rPr>
                <w:spacing w:val="6"/>
                <w:sz w:val="24"/>
                <w:szCs w:val="24"/>
                <w:lang w:val="ru-RU"/>
              </w:rPr>
              <w:t xml:space="preserve"> </w:t>
            </w:r>
            <w:r w:rsidRPr="00140A03">
              <w:rPr>
                <w:sz w:val="24"/>
                <w:szCs w:val="24"/>
                <w:lang w:val="ru-RU"/>
              </w:rPr>
              <w:t>при</w:t>
            </w:r>
            <w:r w:rsidRPr="00140A03">
              <w:rPr>
                <w:spacing w:val="6"/>
                <w:sz w:val="24"/>
                <w:szCs w:val="24"/>
                <w:lang w:val="ru-RU"/>
              </w:rPr>
              <w:t xml:space="preserve"> </w:t>
            </w:r>
            <w:r w:rsidRPr="00140A03">
              <w:rPr>
                <w:sz w:val="24"/>
                <w:szCs w:val="24"/>
                <w:lang w:val="ru-RU"/>
              </w:rPr>
              <w:t>анализе</w:t>
            </w:r>
          </w:p>
          <w:p w14:paraId="0471457A" w14:textId="77777777" w:rsidR="00140A03" w:rsidRPr="00140A03" w:rsidRDefault="00140A03" w:rsidP="00140A03">
            <w:pPr>
              <w:pStyle w:val="TableParagraph"/>
              <w:spacing w:line="163" w:lineRule="exact"/>
              <w:ind w:left="31"/>
              <w:rPr>
                <w:sz w:val="24"/>
                <w:szCs w:val="24"/>
              </w:rPr>
            </w:pPr>
            <w:r w:rsidRPr="00140A03">
              <w:rPr>
                <w:sz w:val="24"/>
                <w:szCs w:val="24"/>
              </w:rPr>
              <w:t>социальной</w:t>
            </w:r>
            <w:r w:rsidRPr="00140A03">
              <w:rPr>
                <w:spacing w:val="5"/>
                <w:sz w:val="24"/>
                <w:szCs w:val="24"/>
              </w:rPr>
              <w:t xml:space="preserve"> </w:t>
            </w:r>
            <w:r w:rsidRPr="00140A03">
              <w:rPr>
                <w:sz w:val="24"/>
                <w:szCs w:val="24"/>
              </w:rPr>
              <w:t>информации</w:t>
            </w:r>
          </w:p>
        </w:tc>
        <w:tc>
          <w:tcPr>
            <w:tcW w:w="1418" w:type="dxa"/>
          </w:tcPr>
          <w:p w14:paraId="088303BC" w14:textId="77777777" w:rsidR="00140A03" w:rsidRPr="00140A03" w:rsidRDefault="00140A03" w:rsidP="00140A03">
            <w:pPr>
              <w:pStyle w:val="TableParagraph"/>
              <w:ind w:left="531"/>
              <w:rPr>
                <w:sz w:val="24"/>
                <w:szCs w:val="24"/>
              </w:rPr>
            </w:pPr>
            <w:r w:rsidRPr="00140A03">
              <w:rPr>
                <w:w w:val="101"/>
                <w:sz w:val="24"/>
                <w:szCs w:val="24"/>
              </w:rPr>
              <w:t>6</w:t>
            </w:r>
          </w:p>
        </w:tc>
        <w:tc>
          <w:tcPr>
            <w:tcW w:w="1417" w:type="dxa"/>
          </w:tcPr>
          <w:p w14:paraId="2532EF6E" w14:textId="77777777" w:rsidR="00140A03" w:rsidRPr="00140A03" w:rsidRDefault="00140A03" w:rsidP="00140A03">
            <w:pPr>
              <w:pStyle w:val="TableParagraph"/>
              <w:rPr>
                <w:sz w:val="24"/>
                <w:szCs w:val="24"/>
              </w:rPr>
            </w:pPr>
          </w:p>
        </w:tc>
        <w:tc>
          <w:tcPr>
            <w:tcW w:w="1559" w:type="dxa"/>
          </w:tcPr>
          <w:p w14:paraId="2E182847" w14:textId="77777777" w:rsidR="00140A03" w:rsidRPr="00140A03" w:rsidRDefault="00140A03" w:rsidP="00140A03">
            <w:pPr>
              <w:pStyle w:val="TableParagraph"/>
              <w:rPr>
                <w:sz w:val="24"/>
                <w:szCs w:val="24"/>
              </w:rPr>
            </w:pPr>
          </w:p>
        </w:tc>
        <w:tc>
          <w:tcPr>
            <w:tcW w:w="1701" w:type="dxa"/>
          </w:tcPr>
          <w:p w14:paraId="6FCDF30C" w14:textId="77777777" w:rsidR="00140A03" w:rsidRPr="00140A03" w:rsidRDefault="00140A03" w:rsidP="00140A03">
            <w:pPr>
              <w:pStyle w:val="TableParagraph"/>
              <w:rPr>
                <w:sz w:val="24"/>
                <w:szCs w:val="24"/>
              </w:rPr>
            </w:pPr>
          </w:p>
        </w:tc>
      </w:tr>
      <w:tr w:rsidR="00140A03" w:rsidRPr="00140A03" w14:paraId="7BB688B8" w14:textId="77777777" w:rsidTr="00A546BF">
        <w:trPr>
          <w:trHeight w:val="929"/>
        </w:trPr>
        <w:tc>
          <w:tcPr>
            <w:tcW w:w="522" w:type="dxa"/>
            <w:vMerge/>
            <w:tcBorders>
              <w:top w:val="nil"/>
            </w:tcBorders>
          </w:tcPr>
          <w:p w14:paraId="4266FE56" w14:textId="77777777" w:rsidR="00140A03" w:rsidRPr="00140A03" w:rsidRDefault="00140A03" w:rsidP="00140A03">
            <w:pPr>
              <w:rPr>
                <w:sz w:val="24"/>
                <w:szCs w:val="24"/>
              </w:rPr>
            </w:pPr>
          </w:p>
        </w:tc>
        <w:tc>
          <w:tcPr>
            <w:tcW w:w="2893" w:type="dxa"/>
          </w:tcPr>
          <w:p w14:paraId="0437F539" w14:textId="77777777" w:rsidR="00140A03" w:rsidRPr="00140A03" w:rsidRDefault="00140A03" w:rsidP="00140A03">
            <w:pPr>
              <w:pStyle w:val="TableParagraph"/>
              <w:spacing w:line="242" w:lineRule="auto"/>
              <w:ind w:left="70" w:right="62"/>
              <w:jc w:val="both"/>
              <w:rPr>
                <w:sz w:val="24"/>
                <w:szCs w:val="24"/>
                <w:lang w:val="ru-RU"/>
              </w:rPr>
            </w:pPr>
            <w:r w:rsidRPr="00140A03">
              <w:rPr>
                <w:sz w:val="24"/>
                <w:szCs w:val="24"/>
                <w:lang w:val="ru-RU"/>
              </w:rPr>
              <w:t>Способность</w:t>
            </w:r>
            <w:r w:rsidRPr="00140A03">
              <w:rPr>
                <w:spacing w:val="1"/>
                <w:sz w:val="24"/>
                <w:szCs w:val="24"/>
                <w:lang w:val="ru-RU"/>
              </w:rPr>
              <w:t xml:space="preserve"> </w:t>
            </w:r>
            <w:r w:rsidRPr="00140A03">
              <w:rPr>
                <w:sz w:val="24"/>
                <w:szCs w:val="24"/>
                <w:lang w:val="ru-RU"/>
              </w:rPr>
              <w:t>делать</w:t>
            </w:r>
            <w:r w:rsidRPr="00140A03">
              <w:rPr>
                <w:spacing w:val="1"/>
                <w:sz w:val="24"/>
                <w:szCs w:val="24"/>
                <w:lang w:val="ru-RU"/>
              </w:rPr>
              <w:t xml:space="preserve"> </w:t>
            </w:r>
            <w:r w:rsidRPr="00140A03">
              <w:rPr>
                <w:sz w:val="24"/>
                <w:szCs w:val="24"/>
                <w:lang w:val="ru-RU"/>
              </w:rPr>
              <w:t>объектом</w:t>
            </w:r>
            <w:r w:rsidRPr="00140A03">
              <w:rPr>
                <w:spacing w:val="-37"/>
                <w:sz w:val="24"/>
                <w:szCs w:val="24"/>
                <w:lang w:val="ru-RU"/>
              </w:rPr>
              <w:t xml:space="preserve"> </w:t>
            </w:r>
            <w:r w:rsidRPr="00140A03">
              <w:rPr>
                <w:sz w:val="24"/>
                <w:szCs w:val="24"/>
                <w:lang w:val="ru-RU"/>
              </w:rPr>
              <w:t>рефлексии собственный соци-</w:t>
            </w:r>
            <w:r w:rsidRPr="00140A03">
              <w:rPr>
                <w:spacing w:val="1"/>
                <w:sz w:val="24"/>
                <w:szCs w:val="24"/>
                <w:lang w:val="ru-RU"/>
              </w:rPr>
              <w:t xml:space="preserve"> </w:t>
            </w:r>
            <w:r w:rsidRPr="00140A03">
              <w:rPr>
                <w:sz w:val="24"/>
                <w:szCs w:val="24"/>
                <w:lang w:val="ru-RU"/>
              </w:rPr>
              <w:t>альный</w:t>
            </w:r>
            <w:r w:rsidRPr="00140A03">
              <w:rPr>
                <w:spacing w:val="41"/>
                <w:sz w:val="24"/>
                <w:szCs w:val="24"/>
                <w:lang w:val="ru-RU"/>
              </w:rPr>
              <w:t xml:space="preserve"> </w:t>
            </w:r>
            <w:r w:rsidRPr="00140A03">
              <w:rPr>
                <w:sz w:val="24"/>
                <w:szCs w:val="24"/>
                <w:lang w:val="ru-RU"/>
              </w:rPr>
              <w:t>опыт,</w:t>
            </w:r>
            <w:r w:rsidRPr="00140A03">
              <w:rPr>
                <w:spacing w:val="41"/>
                <w:sz w:val="24"/>
                <w:szCs w:val="24"/>
                <w:lang w:val="ru-RU"/>
              </w:rPr>
              <w:t xml:space="preserve"> </w:t>
            </w:r>
            <w:r w:rsidRPr="00140A03">
              <w:rPr>
                <w:sz w:val="24"/>
                <w:szCs w:val="24"/>
                <w:lang w:val="ru-RU"/>
              </w:rPr>
              <w:t>использовать</w:t>
            </w:r>
            <w:r w:rsidRPr="00140A03">
              <w:rPr>
                <w:spacing w:val="-37"/>
                <w:sz w:val="24"/>
                <w:szCs w:val="24"/>
                <w:lang w:val="ru-RU"/>
              </w:rPr>
              <w:t xml:space="preserve"> </w:t>
            </w:r>
            <w:r w:rsidRPr="00140A03">
              <w:rPr>
                <w:sz w:val="24"/>
                <w:szCs w:val="24"/>
                <w:lang w:val="ru-RU"/>
              </w:rPr>
              <w:t>его</w:t>
            </w:r>
            <w:r w:rsidRPr="00140A03">
              <w:rPr>
                <w:spacing w:val="20"/>
                <w:sz w:val="24"/>
                <w:szCs w:val="24"/>
                <w:lang w:val="ru-RU"/>
              </w:rPr>
              <w:t xml:space="preserve"> </w:t>
            </w:r>
            <w:r w:rsidRPr="00140A03">
              <w:rPr>
                <w:sz w:val="24"/>
                <w:szCs w:val="24"/>
                <w:lang w:val="ru-RU"/>
              </w:rPr>
              <w:t>при</w:t>
            </w:r>
            <w:r w:rsidRPr="00140A03">
              <w:rPr>
                <w:spacing w:val="21"/>
                <w:sz w:val="24"/>
                <w:szCs w:val="24"/>
                <w:lang w:val="ru-RU"/>
              </w:rPr>
              <w:t xml:space="preserve"> </w:t>
            </w:r>
            <w:r w:rsidRPr="00140A03">
              <w:rPr>
                <w:sz w:val="24"/>
                <w:szCs w:val="24"/>
                <w:lang w:val="ru-RU"/>
              </w:rPr>
              <w:t>решении</w:t>
            </w:r>
            <w:r w:rsidRPr="00140A03">
              <w:rPr>
                <w:spacing w:val="21"/>
                <w:sz w:val="24"/>
                <w:szCs w:val="24"/>
                <w:lang w:val="ru-RU"/>
              </w:rPr>
              <w:t xml:space="preserve"> </w:t>
            </w:r>
            <w:r w:rsidRPr="00140A03">
              <w:rPr>
                <w:sz w:val="24"/>
                <w:szCs w:val="24"/>
                <w:lang w:val="ru-RU"/>
              </w:rPr>
              <w:t>познаватель-</w:t>
            </w:r>
          </w:p>
          <w:p w14:paraId="71C74639" w14:textId="77777777" w:rsidR="00140A03" w:rsidRPr="00140A03" w:rsidRDefault="00140A03" w:rsidP="00140A03">
            <w:pPr>
              <w:pStyle w:val="TableParagraph"/>
              <w:spacing w:before="1" w:line="165" w:lineRule="exact"/>
              <w:ind w:left="70"/>
              <w:jc w:val="both"/>
              <w:rPr>
                <w:sz w:val="24"/>
                <w:szCs w:val="24"/>
              </w:rPr>
            </w:pPr>
            <w:r w:rsidRPr="00140A03">
              <w:rPr>
                <w:sz w:val="24"/>
                <w:szCs w:val="24"/>
              </w:rPr>
              <w:t>ных задач</w:t>
            </w:r>
          </w:p>
        </w:tc>
        <w:tc>
          <w:tcPr>
            <w:tcW w:w="1418" w:type="dxa"/>
          </w:tcPr>
          <w:p w14:paraId="04DDF398" w14:textId="77777777" w:rsidR="00140A03" w:rsidRPr="00140A03" w:rsidRDefault="00140A03" w:rsidP="00140A03">
            <w:pPr>
              <w:pStyle w:val="TableParagraph"/>
              <w:ind w:left="491"/>
              <w:rPr>
                <w:sz w:val="24"/>
                <w:szCs w:val="24"/>
              </w:rPr>
            </w:pPr>
            <w:r w:rsidRPr="00140A03">
              <w:rPr>
                <w:sz w:val="24"/>
                <w:szCs w:val="24"/>
              </w:rPr>
              <w:t>10</w:t>
            </w:r>
          </w:p>
        </w:tc>
        <w:tc>
          <w:tcPr>
            <w:tcW w:w="1417" w:type="dxa"/>
          </w:tcPr>
          <w:p w14:paraId="51D6BD7F" w14:textId="77777777" w:rsidR="00140A03" w:rsidRPr="00140A03" w:rsidRDefault="00140A03" w:rsidP="00140A03">
            <w:pPr>
              <w:pStyle w:val="TableParagraph"/>
              <w:rPr>
                <w:sz w:val="24"/>
                <w:szCs w:val="24"/>
              </w:rPr>
            </w:pPr>
          </w:p>
        </w:tc>
        <w:tc>
          <w:tcPr>
            <w:tcW w:w="1559" w:type="dxa"/>
          </w:tcPr>
          <w:p w14:paraId="3630A294" w14:textId="77777777" w:rsidR="00140A03" w:rsidRPr="00140A03" w:rsidRDefault="00140A03" w:rsidP="00140A03">
            <w:pPr>
              <w:pStyle w:val="TableParagraph"/>
              <w:rPr>
                <w:sz w:val="24"/>
                <w:szCs w:val="24"/>
              </w:rPr>
            </w:pPr>
          </w:p>
        </w:tc>
        <w:tc>
          <w:tcPr>
            <w:tcW w:w="1701" w:type="dxa"/>
          </w:tcPr>
          <w:p w14:paraId="02D9E1C2" w14:textId="77777777" w:rsidR="00140A03" w:rsidRPr="00140A03" w:rsidRDefault="00140A03" w:rsidP="00140A03">
            <w:pPr>
              <w:pStyle w:val="TableParagraph"/>
              <w:rPr>
                <w:sz w:val="24"/>
                <w:szCs w:val="24"/>
              </w:rPr>
            </w:pPr>
          </w:p>
        </w:tc>
      </w:tr>
      <w:tr w:rsidR="00140A03" w:rsidRPr="00140A03" w14:paraId="3AF88DBB" w14:textId="77777777" w:rsidTr="00A546BF">
        <w:trPr>
          <w:trHeight w:val="1275"/>
        </w:trPr>
        <w:tc>
          <w:tcPr>
            <w:tcW w:w="522" w:type="dxa"/>
            <w:vMerge w:val="restart"/>
          </w:tcPr>
          <w:p w14:paraId="24A7F25C" w14:textId="77777777" w:rsidR="00140A03" w:rsidRPr="00140A03" w:rsidRDefault="00140A03" w:rsidP="00140A03">
            <w:pPr>
              <w:pStyle w:val="TableParagraph"/>
              <w:ind w:left="6"/>
              <w:jc w:val="center"/>
              <w:rPr>
                <w:sz w:val="24"/>
                <w:szCs w:val="24"/>
              </w:rPr>
            </w:pPr>
            <w:r w:rsidRPr="00140A03">
              <w:rPr>
                <w:w w:val="101"/>
                <w:sz w:val="24"/>
                <w:szCs w:val="24"/>
              </w:rPr>
              <w:t>5</w:t>
            </w:r>
          </w:p>
        </w:tc>
        <w:tc>
          <w:tcPr>
            <w:tcW w:w="2893" w:type="dxa"/>
          </w:tcPr>
          <w:p w14:paraId="5A097309" w14:textId="77777777" w:rsidR="00140A03" w:rsidRPr="00140A03" w:rsidRDefault="00140A03" w:rsidP="00140A03">
            <w:pPr>
              <w:pStyle w:val="TableParagraph"/>
              <w:spacing w:line="237" w:lineRule="auto"/>
              <w:ind w:left="31" w:right="23"/>
              <w:jc w:val="both"/>
              <w:rPr>
                <w:sz w:val="24"/>
                <w:szCs w:val="24"/>
                <w:lang w:val="ru-RU"/>
              </w:rPr>
            </w:pPr>
            <w:r w:rsidRPr="00140A03">
              <w:rPr>
                <w:sz w:val="24"/>
                <w:szCs w:val="24"/>
                <w:lang w:val="ru-RU"/>
              </w:rPr>
              <w:t>Владение базовым понятийным</w:t>
            </w:r>
            <w:r w:rsidRPr="00140A03">
              <w:rPr>
                <w:spacing w:val="1"/>
                <w:sz w:val="24"/>
                <w:szCs w:val="24"/>
                <w:lang w:val="ru-RU"/>
              </w:rPr>
              <w:t xml:space="preserve"> </w:t>
            </w:r>
            <w:r w:rsidRPr="00140A03">
              <w:rPr>
                <w:sz w:val="24"/>
                <w:szCs w:val="24"/>
                <w:lang w:val="ru-RU"/>
              </w:rPr>
              <w:t>аппаратом</w:t>
            </w:r>
            <w:r w:rsidRPr="00140A03">
              <w:rPr>
                <w:spacing w:val="1"/>
                <w:sz w:val="24"/>
                <w:szCs w:val="24"/>
                <w:lang w:val="ru-RU"/>
              </w:rPr>
              <w:t xml:space="preserve"> </w:t>
            </w:r>
            <w:r w:rsidRPr="00140A03">
              <w:rPr>
                <w:sz w:val="24"/>
                <w:szCs w:val="24"/>
                <w:lang w:val="ru-RU"/>
              </w:rPr>
              <w:t>социальных</w:t>
            </w:r>
            <w:r w:rsidRPr="00140A03">
              <w:rPr>
                <w:spacing w:val="1"/>
                <w:sz w:val="24"/>
                <w:szCs w:val="24"/>
                <w:lang w:val="ru-RU"/>
              </w:rPr>
              <w:t xml:space="preserve"> </w:t>
            </w:r>
            <w:r w:rsidRPr="00140A03">
              <w:rPr>
                <w:sz w:val="24"/>
                <w:szCs w:val="24"/>
                <w:lang w:val="ru-RU"/>
              </w:rPr>
              <w:t>наук,</w:t>
            </w:r>
            <w:r w:rsidRPr="00140A03">
              <w:rPr>
                <w:spacing w:val="-37"/>
                <w:sz w:val="24"/>
                <w:szCs w:val="24"/>
                <w:lang w:val="ru-RU"/>
              </w:rPr>
              <w:t xml:space="preserve"> </w:t>
            </w:r>
            <w:r w:rsidRPr="00140A03">
              <w:rPr>
                <w:sz w:val="24"/>
                <w:szCs w:val="24"/>
                <w:lang w:val="ru-RU"/>
              </w:rPr>
              <w:t>умение</w:t>
            </w:r>
            <w:r w:rsidRPr="00140A03">
              <w:rPr>
                <w:spacing w:val="1"/>
                <w:sz w:val="24"/>
                <w:szCs w:val="24"/>
                <w:lang w:val="ru-RU"/>
              </w:rPr>
              <w:t xml:space="preserve"> </w:t>
            </w:r>
            <w:r w:rsidRPr="00140A03">
              <w:rPr>
                <w:sz w:val="24"/>
                <w:szCs w:val="24"/>
                <w:lang w:val="ru-RU"/>
              </w:rPr>
              <w:t>различать</w:t>
            </w:r>
            <w:r w:rsidRPr="00140A03">
              <w:rPr>
                <w:spacing w:val="1"/>
                <w:sz w:val="24"/>
                <w:szCs w:val="24"/>
                <w:lang w:val="ru-RU"/>
              </w:rPr>
              <w:t xml:space="preserve"> </w:t>
            </w:r>
            <w:r w:rsidRPr="00140A03">
              <w:rPr>
                <w:sz w:val="24"/>
                <w:szCs w:val="24"/>
                <w:lang w:val="ru-RU"/>
              </w:rPr>
              <w:t>существен-</w:t>
            </w:r>
            <w:r w:rsidRPr="00140A03">
              <w:rPr>
                <w:spacing w:val="1"/>
                <w:sz w:val="24"/>
                <w:szCs w:val="24"/>
                <w:lang w:val="ru-RU"/>
              </w:rPr>
              <w:t xml:space="preserve"> </w:t>
            </w:r>
            <w:r w:rsidRPr="00140A03">
              <w:rPr>
                <w:sz w:val="24"/>
                <w:szCs w:val="24"/>
                <w:lang w:val="ru-RU"/>
              </w:rPr>
              <w:t>ные и несущественные призна-</w:t>
            </w:r>
            <w:r w:rsidRPr="00140A03">
              <w:rPr>
                <w:spacing w:val="1"/>
                <w:sz w:val="24"/>
                <w:szCs w:val="24"/>
                <w:lang w:val="ru-RU"/>
              </w:rPr>
              <w:t xml:space="preserve"> </w:t>
            </w:r>
            <w:r w:rsidRPr="00140A03">
              <w:rPr>
                <w:sz w:val="24"/>
                <w:szCs w:val="24"/>
                <w:lang w:val="ru-RU"/>
              </w:rPr>
              <w:t>ки</w:t>
            </w:r>
            <w:r w:rsidRPr="00140A03">
              <w:rPr>
                <w:spacing w:val="1"/>
                <w:sz w:val="24"/>
                <w:szCs w:val="24"/>
                <w:lang w:val="ru-RU"/>
              </w:rPr>
              <w:t xml:space="preserve"> </w:t>
            </w:r>
            <w:r w:rsidRPr="00140A03">
              <w:rPr>
                <w:sz w:val="24"/>
                <w:szCs w:val="24"/>
                <w:lang w:val="ru-RU"/>
              </w:rPr>
              <w:t>понятий,</w:t>
            </w:r>
            <w:r w:rsidRPr="00140A03">
              <w:rPr>
                <w:spacing w:val="1"/>
                <w:sz w:val="24"/>
                <w:szCs w:val="24"/>
                <w:lang w:val="ru-RU"/>
              </w:rPr>
              <w:t xml:space="preserve"> </w:t>
            </w:r>
            <w:r w:rsidRPr="00140A03">
              <w:rPr>
                <w:sz w:val="24"/>
                <w:szCs w:val="24"/>
                <w:lang w:val="ru-RU"/>
              </w:rPr>
              <w:t>определять</w:t>
            </w:r>
            <w:r w:rsidRPr="00140A03">
              <w:rPr>
                <w:spacing w:val="1"/>
                <w:sz w:val="24"/>
                <w:szCs w:val="24"/>
                <w:lang w:val="ru-RU"/>
              </w:rPr>
              <w:t xml:space="preserve"> </w:t>
            </w:r>
            <w:r w:rsidRPr="00140A03">
              <w:rPr>
                <w:sz w:val="24"/>
                <w:szCs w:val="24"/>
                <w:lang w:val="ru-RU"/>
              </w:rPr>
              <w:t>раз-</w:t>
            </w:r>
            <w:r w:rsidRPr="00140A03">
              <w:rPr>
                <w:spacing w:val="1"/>
                <w:sz w:val="24"/>
                <w:szCs w:val="24"/>
                <w:lang w:val="ru-RU"/>
              </w:rPr>
              <w:t xml:space="preserve"> </w:t>
            </w:r>
            <w:r w:rsidRPr="00140A03">
              <w:rPr>
                <w:sz w:val="24"/>
                <w:szCs w:val="24"/>
                <w:lang w:val="ru-RU"/>
              </w:rPr>
              <w:t>личные</w:t>
            </w:r>
            <w:r w:rsidRPr="00140A03">
              <w:rPr>
                <w:spacing w:val="8"/>
                <w:sz w:val="24"/>
                <w:szCs w:val="24"/>
                <w:lang w:val="ru-RU"/>
              </w:rPr>
              <w:t xml:space="preserve"> </w:t>
            </w:r>
            <w:r w:rsidRPr="00140A03">
              <w:rPr>
                <w:sz w:val="24"/>
                <w:szCs w:val="24"/>
                <w:lang w:val="ru-RU"/>
              </w:rPr>
              <w:t>смыслы</w:t>
            </w:r>
            <w:r w:rsidRPr="00140A03">
              <w:rPr>
                <w:spacing w:val="8"/>
                <w:sz w:val="24"/>
                <w:szCs w:val="24"/>
                <w:lang w:val="ru-RU"/>
              </w:rPr>
              <w:t xml:space="preserve"> </w:t>
            </w:r>
            <w:r w:rsidRPr="00140A03">
              <w:rPr>
                <w:sz w:val="24"/>
                <w:szCs w:val="24"/>
                <w:lang w:val="ru-RU"/>
              </w:rPr>
              <w:t>многозначных</w:t>
            </w:r>
          </w:p>
          <w:p w14:paraId="378F0247" w14:textId="77777777" w:rsidR="00140A03" w:rsidRPr="00140A03" w:rsidRDefault="00140A03" w:rsidP="00140A03">
            <w:pPr>
              <w:pStyle w:val="TableParagraph"/>
              <w:spacing w:line="163" w:lineRule="exact"/>
              <w:ind w:left="31"/>
              <w:rPr>
                <w:sz w:val="24"/>
                <w:szCs w:val="24"/>
              </w:rPr>
            </w:pPr>
            <w:r w:rsidRPr="00140A03">
              <w:rPr>
                <w:sz w:val="24"/>
                <w:szCs w:val="24"/>
              </w:rPr>
              <w:t>понятий</w:t>
            </w:r>
          </w:p>
        </w:tc>
        <w:tc>
          <w:tcPr>
            <w:tcW w:w="1418" w:type="dxa"/>
          </w:tcPr>
          <w:p w14:paraId="045727C0" w14:textId="77777777" w:rsidR="00140A03" w:rsidRPr="00140A03" w:rsidRDefault="00140A03" w:rsidP="00140A03">
            <w:pPr>
              <w:pStyle w:val="TableParagraph"/>
              <w:ind w:left="531"/>
              <w:rPr>
                <w:sz w:val="24"/>
                <w:szCs w:val="24"/>
              </w:rPr>
            </w:pPr>
            <w:r w:rsidRPr="00140A03">
              <w:rPr>
                <w:w w:val="101"/>
                <w:sz w:val="24"/>
                <w:szCs w:val="24"/>
              </w:rPr>
              <w:t>4</w:t>
            </w:r>
          </w:p>
        </w:tc>
        <w:tc>
          <w:tcPr>
            <w:tcW w:w="1417" w:type="dxa"/>
            <w:vMerge w:val="restart"/>
          </w:tcPr>
          <w:p w14:paraId="1E9CAEF1" w14:textId="77777777" w:rsidR="00140A03" w:rsidRPr="00140A03" w:rsidRDefault="00140A03" w:rsidP="00140A03">
            <w:pPr>
              <w:pStyle w:val="TableParagraph"/>
              <w:ind w:left="290"/>
              <w:rPr>
                <w:sz w:val="24"/>
                <w:szCs w:val="24"/>
              </w:rPr>
            </w:pPr>
            <w:r w:rsidRPr="00140A03">
              <w:rPr>
                <w:sz w:val="24"/>
                <w:szCs w:val="24"/>
              </w:rPr>
              <w:t>2.1–2.19</w:t>
            </w:r>
          </w:p>
        </w:tc>
        <w:tc>
          <w:tcPr>
            <w:tcW w:w="1559" w:type="dxa"/>
            <w:vMerge w:val="restart"/>
          </w:tcPr>
          <w:p w14:paraId="7BF0243F" w14:textId="77777777" w:rsidR="00140A03" w:rsidRPr="00140A03" w:rsidRDefault="00140A03" w:rsidP="00140A03">
            <w:pPr>
              <w:pStyle w:val="TableParagraph"/>
              <w:ind w:left="5"/>
              <w:jc w:val="center"/>
              <w:rPr>
                <w:sz w:val="24"/>
                <w:szCs w:val="24"/>
              </w:rPr>
            </w:pPr>
            <w:r w:rsidRPr="00140A03">
              <w:rPr>
                <w:w w:val="101"/>
                <w:sz w:val="24"/>
                <w:szCs w:val="24"/>
              </w:rPr>
              <w:t>П</w:t>
            </w:r>
          </w:p>
        </w:tc>
        <w:tc>
          <w:tcPr>
            <w:tcW w:w="1701" w:type="dxa"/>
            <w:vMerge w:val="restart"/>
          </w:tcPr>
          <w:p w14:paraId="46AB76C7" w14:textId="77777777" w:rsidR="00140A03" w:rsidRPr="00140A03" w:rsidRDefault="00140A03" w:rsidP="00140A03">
            <w:pPr>
              <w:pStyle w:val="TableParagraph"/>
              <w:ind w:left="5"/>
              <w:jc w:val="center"/>
              <w:rPr>
                <w:sz w:val="24"/>
                <w:szCs w:val="24"/>
              </w:rPr>
            </w:pPr>
            <w:r w:rsidRPr="00140A03">
              <w:rPr>
                <w:w w:val="101"/>
                <w:sz w:val="24"/>
                <w:szCs w:val="24"/>
              </w:rPr>
              <w:t>2</w:t>
            </w:r>
          </w:p>
        </w:tc>
      </w:tr>
      <w:tr w:rsidR="00140A03" w:rsidRPr="00140A03" w14:paraId="3689B879" w14:textId="77777777" w:rsidTr="00A546BF">
        <w:trPr>
          <w:trHeight w:val="1092"/>
        </w:trPr>
        <w:tc>
          <w:tcPr>
            <w:tcW w:w="522" w:type="dxa"/>
            <w:vMerge/>
            <w:tcBorders>
              <w:top w:val="nil"/>
            </w:tcBorders>
          </w:tcPr>
          <w:p w14:paraId="6C6205D0" w14:textId="77777777" w:rsidR="00140A03" w:rsidRPr="00140A03" w:rsidRDefault="00140A03" w:rsidP="00140A03">
            <w:pPr>
              <w:rPr>
                <w:sz w:val="24"/>
                <w:szCs w:val="24"/>
              </w:rPr>
            </w:pPr>
          </w:p>
        </w:tc>
        <w:tc>
          <w:tcPr>
            <w:tcW w:w="2893" w:type="dxa"/>
          </w:tcPr>
          <w:p w14:paraId="0785F653" w14:textId="77777777" w:rsidR="00140A03" w:rsidRPr="00140A03" w:rsidRDefault="00140A03" w:rsidP="00140A03">
            <w:pPr>
              <w:pStyle w:val="TableParagraph"/>
              <w:spacing w:line="237" w:lineRule="auto"/>
              <w:ind w:left="70" w:right="23"/>
              <w:jc w:val="both"/>
              <w:rPr>
                <w:sz w:val="24"/>
                <w:szCs w:val="24"/>
                <w:lang w:val="ru-RU"/>
              </w:rPr>
            </w:pPr>
            <w:r w:rsidRPr="00140A03">
              <w:rPr>
                <w:sz w:val="24"/>
                <w:szCs w:val="24"/>
                <w:lang w:val="ru-RU"/>
              </w:rPr>
              <w:t>Владение</w:t>
            </w:r>
            <w:r w:rsidRPr="00140A03">
              <w:rPr>
                <w:spacing w:val="1"/>
                <w:sz w:val="24"/>
                <w:szCs w:val="24"/>
                <w:lang w:val="ru-RU"/>
              </w:rPr>
              <w:t xml:space="preserve"> </w:t>
            </w:r>
            <w:r w:rsidRPr="00140A03">
              <w:rPr>
                <w:sz w:val="24"/>
                <w:szCs w:val="24"/>
                <w:lang w:val="ru-RU"/>
              </w:rPr>
              <w:t>умениями</w:t>
            </w:r>
            <w:r w:rsidRPr="00140A03">
              <w:rPr>
                <w:spacing w:val="1"/>
                <w:sz w:val="24"/>
                <w:szCs w:val="24"/>
                <w:lang w:val="ru-RU"/>
              </w:rPr>
              <w:t xml:space="preserve"> </w:t>
            </w:r>
            <w:r w:rsidRPr="00140A03">
              <w:rPr>
                <w:sz w:val="24"/>
                <w:szCs w:val="24"/>
                <w:lang w:val="ru-RU"/>
              </w:rPr>
              <w:t>устанав-</w:t>
            </w:r>
            <w:r w:rsidRPr="00140A03">
              <w:rPr>
                <w:spacing w:val="-37"/>
                <w:sz w:val="24"/>
                <w:szCs w:val="24"/>
                <w:lang w:val="ru-RU"/>
              </w:rPr>
              <w:t xml:space="preserve"> </w:t>
            </w:r>
            <w:r w:rsidRPr="00140A03">
              <w:rPr>
                <w:sz w:val="24"/>
                <w:szCs w:val="24"/>
                <w:lang w:val="ru-RU"/>
              </w:rPr>
              <w:t>ливать,</w:t>
            </w:r>
            <w:r w:rsidRPr="00140A03">
              <w:rPr>
                <w:spacing w:val="1"/>
                <w:sz w:val="24"/>
                <w:szCs w:val="24"/>
                <w:lang w:val="ru-RU"/>
              </w:rPr>
              <w:t xml:space="preserve"> </w:t>
            </w:r>
            <w:r w:rsidRPr="00140A03">
              <w:rPr>
                <w:sz w:val="24"/>
                <w:szCs w:val="24"/>
                <w:lang w:val="ru-RU"/>
              </w:rPr>
              <w:t>выявлять,</w:t>
            </w:r>
            <w:r w:rsidRPr="00140A03">
              <w:rPr>
                <w:spacing w:val="1"/>
                <w:sz w:val="24"/>
                <w:szCs w:val="24"/>
                <w:lang w:val="ru-RU"/>
              </w:rPr>
              <w:t xml:space="preserve"> </w:t>
            </w:r>
            <w:r w:rsidRPr="00140A03">
              <w:rPr>
                <w:sz w:val="24"/>
                <w:szCs w:val="24"/>
                <w:lang w:val="ru-RU"/>
              </w:rPr>
              <w:t>объяснять</w:t>
            </w:r>
            <w:r w:rsidRPr="00140A03">
              <w:rPr>
                <w:spacing w:val="-37"/>
                <w:sz w:val="24"/>
                <w:szCs w:val="24"/>
                <w:lang w:val="ru-RU"/>
              </w:rPr>
              <w:t xml:space="preserve"> </w:t>
            </w:r>
            <w:r w:rsidRPr="00140A03">
              <w:rPr>
                <w:sz w:val="24"/>
                <w:szCs w:val="24"/>
                <w:lang w:val="ru-RU"/>
              </w:rPr>
              <w:t>причинно-следственные, функ-</w:t>
            </w:r>
            <w:r w:rsidRPr="00140A03">
              <w:rPr>
                <w:spacing w:val="1"/>
                <w:sz w:val="24"/>
                <w:szCs w:val="24"/>
                <w:lang w:val="ru-RU"/>
              </w:rPr>
              <w:t xml:space="preserve"> </w:t>
            </w:r>
            <w:r w:rsidRPr="00140A03">
              <w:rPr>
                <w:sz w:val="24"/>
                <w:szCs w:val="24"/>
                <w:lang w:val="ru-RU"/>
              </w:rPr>
              <w:t xml:space="preserve">циональные,     </w:t>
            </w:r>
            <w:r w:rsidRPr="00140A03">
              <w:rPr>
                <w:spacing w:val="1"/>
                <w:sz w:val="24"/>
                <w:szCs w:val="24"/>
                <w:lang w:val="ru-RU"/>
              </w:rPr>
              <w:t xml:space="preserve"> </w:t>
            </w:r>
            <w:r w:rsidRPr="00140A03">
              <w:rPr>
                <w:sz w:val="24"/>
                <w:szCs w:val="24"/>
                <w:lang w:val="ru-RU"/>
              </w:rPr>
              <w:t>иерархические</w:t>
            </w:r>
            <w:r w:rsidRPr="00140A03">
              <w:rPr>
                <w:spacing w:val="-37"/>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другие</w:t>
            </w:r>
            <w:r w:rsidRPr="00140A03">
              <w:rPr>
                <w:spacing w:val="37"/>
                <w:sz w:val="24"/>
                <w:szCs w:val="24"/>
                <w:lang w:val="ru-RU"/>
              </w:rPr>
              <w:t xml:space="preserve"> </w:t>
            </w:r>
            <w:r w:rsidRPr="00140A03">
              <w:rPr>
                <w:sz w:val="24"/>
                <w:szCs w:val="24"/>
                <w:lang w:val="ru-RU"/>
              </w:rPr>
              <w:t>связи</w:t>
            </w:r>
            <w:r w:rsidRPr="00140A03">
              <w:rPr>
                <w:spacing w:val="38"/>
                <w:sz w:val="24"/>
                <w:szCs w:val="24"/>
                <w:lang w:val="ru-RU"/>
              </w:rPr>
              <w:t xml:space="preserve"> </w:t>
            </w:r>
            <w:r w:rsidRPr="00140A03">
              <w:rPr>
                <w:sz w:val="24"/>
                <w:szCs w:val="24"/>
                <w:lang w:val="ru-RU"/>
              </w:rPr>
              <w:t>социальных</w:t>
            </w:r>
          </w:p>
          <w:p w14:paraId="39478813" w14:textId="77777777" w:rsidR="00140A03" w:rsidRPr="00140A03" w:rsidRDefault="00140A03" w:rsidP="00140A03">
            <w:pPr>
              <w:pStyle w:val="TableParagraph"/>
              <w:spacing w:line="163" w:lineRule="exact"/>
              <w:ind w:left="70"/>
              <w:jc w:val="both"/>
              <w:rPr>
                <w:sz w:val="24"/>
                <w:szCs w:val="24"/>
              </w:rPr>
            </w:pPr>
            <w:r w:rsidRPr="00140A03">
              <w:rPr>
                <w:sz w:val="24"/>
                <w:szCs w:val="24"/>
              </w:rPr>
              <w:t>объектов</w:t>
            </w:r>
            <w:r w:rsidRPr="00140A03">
              <w:rPr>
                <w:spacing w:val="6"/>
                <w:sz w:val="24"/>
                <w:szCs w:val="24"/>
              </w:rPr>
              <w:t xml:space="preserve"> </w:t>
            </w:r>
            <w:r w:rsidRPr="00140A03">
              <w:rPr>
                <w:sz w:val="24"/>
                <w:szCs w:val="24"/>
              </w:rPr>
              <w:t>и</w:t>
            </w:r>
            <w:r w:rsidRPr="00140A03">
              <w:rPr>
                <w:spacing w:val="4"/>
                <w:sz w:val="24"/>
                <w:szCs w:val="24"/>
              </w:rPr>
              <w:t xml:space="preserve"> </w:t>
            </w:r>
            <w:r w:rsidRPr="00140A03">
              <w:rPr>
                <w:sz w:val="24"/>
                <w:szCs w:val="24"/>
              </w:rPr>
              <w:t>процессов</w:t>
            </w:r>
          </w:p>
        </w:tc>
        <w:tc>
          <w:tcPr>
            <w:tcW w:w="1418" w:type="dxa"/>
          </w:tcPr>
          <w:p w14:paraId="083C040B" w14:textId="77777777" w:rsidR="00140A03" w:rsidRPr="00140A03" w:rsidRDefault="00140A03" w:rsidP="00140A03">
            <w:pPr>
              <w:pStyle w:val="TableParagraph"/>
              <w:ind w:left="514"/>
              <w:rPr>
                <w:sz w:val="24"/>
                <w:szCs w:val="24"/>
              </w:rPr>
            </w:pPr>
            <w:r w:rsidRPr="00140A03">
              <w:rPr>
                <w:w w:val="101"/>
                <w:sz w:val="24"/>
                <w:szCs w:val="24"/>
              </w:rPr>
              <w:t>5</w:t>
            </w:r>
          </w:p>
        </w:tc>
        <w:tc>
          <w:tcPr>
            <w:tcW w:w="1417" w:type="dxa"/>
            <w:vMerge/>
            <w:tcBorders>
              <w:top w:val="nil"/>
            </w:tcBorders>
          </w:tcPr>
          <w:p w14:paraId="0173C3E3" w14:textId="77777777" w:rsidR="00140A03" w:rsidRPr="00140A03" w:rsidRDefault="00140A03" w:rsidP="00140A03">
            <w:pPr>
              <w:rPr>
                <w:sz w:val="24"/>
                <w:szCs w:val="24"/>
              </w:rPr>
            </w:pPr>
          </w:p>
        </w:tc>
        <w:tc>
          <w:tcPr>
            <w:tcW w:w="1559" w:type="dxa"/>
            <w:vMerge/>
            <w:tcBorders>
              <w:top w:val="nil"/>
            </w:tcBorders>
          </w:tcPr>
          <w:p w14:paraId="512E7D2F" w14:textId="77777777" w:rsidR="00140A03" w:rsidRPr="00140A03" w:rsidRDefault="00140A03" w:rsidP="00140A03">
            <w:pPr>
              <w:rPr>
                <w:sz w:val="24"/>
                <w:szCs w:val="24"/>
              </w:rPr>
            </w:pPr>
          </w:p>
        </w:tc>
        <w:tc>
          <w:tcPr>
            <w:tcW w:w="1701" w:type="dxa"/>
            <w:vMerge/>
            <w:tcBorders>
              <w:top w:val="nil"/>
            </w:tcBorders>
          </w:tcPr>
          <w:p w14:paraId="7F8543DF" w14:textId="77777777" w:rsidR="00140A03" w:rsidRPr="00140A03" w:rsidRDefault="00140A03" w:rsidP="00140A03">
            <w:pPr>
              <w:rPr>
                <w:sz w:val="24"/>
                <w:szCs w:val="24"/>
              </w:rPr>
            </w:pPr>
          </w:p>
        </w:tc>
      </w:tr>
      <w:tr w:rsidR="00140A03" w:rsidRPr="00140A03" w14:paraId="1726ECB4" w14:textId="77777777" w:rsidTr="00A546BF">
        <w:trPr>
          <w:trHeight w:val="1275"/>
        </w:trPr>
        <w:tc>
          <w:tcPr>
            <w:tcW w:w="522" w:type="dxa"/>
          </w:tcPr>
          <w:p w14:paraId="5C76DA8A" w14:textId="77777777" w:rsidR="00140A03" w:rsidRPr="00140A03" w:rsidRDefault="00140A03" w:rsidP="00140A03">
            <w:pPr>
              <w:pStyle w:val="TableParagraph"/>
              <w:ind w:left="6"/>
              <w:jc w:val="center"/>
              <w:rPr>
                <w:sz w:val="24"/>
                <w:szCs w:val="24"/>
              </w:rPr>
            </w:pPr>
            <w:r w:rsidRPr="00140A03">
              <w:rPr>
                <w:w w:val="101"/>
                <w:sz w:val="24"/>
                <w:szCs w:val="24"/>
              </w:rPr>
              <w:t>6</w:t>
            </w:r>
          </w:p>
        </w:tc>
        <w:tc>
          <w:tcPr>
            <w:tcW w:w="2893" w:type="dxa"/>
          </w:tcPr>
          <w:p w14:paraId="56AABF24" w14:textId="77777777" w:rsidR="00140A03" w:rsidRPr="00140A03" w:rsidRDefault="00140A03" w:rsidP="00140A03">
            <w:pPr>
              <w:pStyle w:val="TableParagraph"/>
              <w:spacing w:line="237" w:lineRule="auto"/>
              <w:ind w:left="31" w:right="23"/>
              <w:jc w:val="both"/>
              <w:rPr>
                <w:sz w:val="24"/>
                <w:szCs w:val="24"/>
                <w:lang w:val="ru-RU"/>
              </w:rPr>
            </w:pPr>
            <w:r w:rsidRPr="00140A03">
              <w:rPr>
                <w:sz w:val="24"/>
                <w:szCs w:val="24"/>
                <w:lang w:val="ru-RU"/>
              </w:rPr>
              <w:t>Владение базовым понятийным</w:t>
            </w:r>
            <w:r w:rsidRPr="00140A03">
              <w:rPr>
                <w:spacing w:val="1"/>
                <w:sz w:val="24"/>
                <w:szCs w:val="24"/>
                <w:lang w:val="ru-RU"/>
              </w:rPr>
              <w:t xml:space="preserve"> </w:t>
            </w:r>
            <w:r w:rsidRPr="00140A03">
              <w:rPr>
                <w:sz w:val="24"/>
                <w:szCs w:val="24"/>
                <w:lang w:val="ru-RU"/>
              </w:rPr>
              <w:t>аппаратом</w:t>
            </w:r>
            <w:r w:rsidRPr="00140A03">
              <w:rPr>
                <w:spacing w:val="1"/>
                <w:sz w:val="24"/>
                <w:szCs w:val="24"/>
                <w:lang w:val="ru-RU"/>
              </w:rPr>
              <w:t xml:space="preserve"> </w:t>
            </w:r>
            <w:r w:rsidRPr="00140A03">
              <w:rPr>
                <w:sz w:val="24"/>
                <w:szCs w:val="24"/>
                <w:lang w:val="ru-RU"/>
              </w:rPr>
              <w:t>социальных</w:t>
            </w:r>
            <w:r w:rsidRPr="00140A03">
              <w:rPr>
                <w:spacing w:val="1"/>
                <w:sz w:val="24"/>
                <w:szCs w:val="24"/>
                <w:lang w:val="ru-RU"/>
              </w:rPr>
              <w:t xml:space="preserve"> </w:t>
            </w:r>
            <w:r w:rsidRPr="00140A03">
              <w:rPr>
                <w:sz w:val="24"/>
                <w:szCs w:val="24"/>
                <w:lang w:val="ru-RU"/>
              </w:rPr>
              <w:t>наук,</w:t>
            </w:r>
            <w:r w:rsidRPr="00140A03">
              <w:rPr>
                <w:spacing w:val="-37"/>
                <w:sz w:val="24"/>
                <w:szCs w:val="24"/>
                <w:lang w:val="ru-RU"/>
              </w:rPr>
              <w:t xml:space="preserve"> </w:t>
            </w:r>
            <w:r w:rsidRPr="00140A03">
              <w:rPr>
                <w:sz w:val="24"/>
                <w:szCs w:val="24"/>
                <w:lang w:val="ru-RU"/>
              </w:rPr>
              <w:t>умение</w:t>
            </w:r>
            <w:r w:rsidRPr="00140A03">
              <w:rPr>
                <w:spacing w:val="1"/>
                <w:sz w:val="24"/>
                <w:szCs w:val="24"/>
                <w:lang w:val="ru-RU"/>
              </w:rPr>
              <w:t xml:space="preserve"> </w:t>
            </w:r>
            <w:r w:rsidRPr="00140A03">
              <w:rPr>
                <w:sz w:val="24"/>
                <w:szCs w:val="24"/>
                <w:lang w:val="ru-RU"/>
              </w:rPr>
              <w:t>различать</w:t>
            </w:r>
            <w:r w:rsidRPr="00140A03">
              <w:rPr>
                <w:spacing w:val="1"/>
                <w:sz w:val="24"/>
                <w:szCs w:val="24"/>
                <w:lang w:val="ru-RU"/>
              </w:rPr>
              <w:t xml:space="preserve"> </w:t>
            </w:r>
            <w:r w:rsidRPr="00140A03">
              <w:rPr>
                <w:sz w:val="24"/>
                <w:szCs w:val="24"/>
                <w:lang w:val="ru-RU"/>
              </w:rPr>
              <w:t>существен-</w:t>
            </w:r>
            <w:r w:rsidRPr="00140A03">
              <w:rPr>
                <w:spacing w:val="1"/>
                <w:sz w:val="24"/>
                <w:szCs w:val="24"/>
                <w:lang w:val="ru-RU"/>
              </w:rPr>
              <w:t xml:space="preserve"> </w:t>
            </w:r>
            <w:r w:rsidRPr="00140A03">
              <w:rPr>
                <w:sz w:val="24"/>
                <w:szCs w:val="24"/>
                <w:lang w:val="ru-RU"/>
              </w:rPr>
              <w:t>ные и несущественные призна-</w:t>
            </w:r>
            <w:r w:rsidRPr="00140A03">
              <w:rPr>
                <w:spacing w:val="1"/>
                <w:sz w:val="24"/>
                <w:szCs w:val="24"/>
                <w:lang w:val="ru-RU"/>
              </w:rPr>
              <w:t xml:space="preserve"> </w:t>
            </w:r>
            <w:r w:rsidRPr="00140A03">
              <w:rPr>
                <w:sz w:val="24"/>
                <w:szCs w:val="24"/>
                <w:lang w:val="ru-RU"/>
              </w:rPr>
              <w:t>ки</w:t>
            </w:r>
            <w:r w:rsidRPr="00140A03">
              <w:rPr>
                <w:spacing w:val="18"/>
                <w:sz w:val="24"/>
                <w:szCs w:val="24"/>
                <w:lang w:val="ru-RU"/>
              </w:rPr>
              <w:t xml:space="preserve"> </w:t>
            </w:r>
            <w:r w:rsidRPr="00140A03">
              <w:rPr>
                <w:sz w:val="24"/>
                <w:szCs w:val="24"/>
                <w:lang w:val="ru-RU"/>
              </w:rPr>
              <w:t>понятий,</w:t>
            </w:r>
            <w:r w:rsidRPr="00140A03">
              <w:rPr>
                <w:spacing w:val="18"/>
                <w:sz w:val="24"/>
                <w:szCs w:val="24"/>
                <w:lang w:val="ru-RU"/>
              </w:rPr>
              <w:t xml:space="preserve"> </w:t>
            </w:r>
            <w:r w:rsidRPr="00140A03">
              <w:rPr>
                <w:sz w:val="24"/>
                <w:szCs w:val="24"/>
                <w:lang w:val="ru-RU"/>
              </w:rPr>
              <w:t>определять</w:t>
            </w:r>
            <w:r w:rsidRPr="00140A03">
              <w:rPr>
                <w:spacing w:val="18"/>
                <w:sz w:val="24"/>
                <w:szCs w:val="24"/>
                <w:lang w:val="ru-RU"/>
              </w:rPr>
              <w:t xml:space="preserve"> </w:t>
            </w:r>
            <w:r w:rsidRPr="00140A03">
              <w:rPr>
                <w:sz w:val="24"/>
                <w:szCs w:val="24"/>
                <w:lang w:val="ru-RU"/>
              </w:rPr>
              <w:t>раз-</w:t>
            </w:r>
          </w:p>
          <w:p w14:paraId="6F73AE34" w14:textId="77777777" w:rsidR="00140A03" w:rsidRPr="00140A03" w:rsidRDefault="00140A03" w:rsidP="00140A03">
            <w:pPr>
              <w:pStyle w:val="TableParagraph"/>
              <w:spacing w:line="182" w:lineRule="exact"/>
              <w:ind w:left="31" w:right="25"/>
              <w:jc w:val="both"/>
              <w:rPr>
                <w:sz w:val="24"/>
                <w:szCs w:val="24"/>
              </w:rPr>
            </w:pPr>
            <w:r w:rsidRPr="00140A03">
              <w:rPr>
                <w:sz w:val="24"/>
                <w:szCs w:val="24"/>
              </w:rPr>
              <w:t>личные</w:t>
            </w:r>
            <w:r w:rsidRPr="00140A03">
              <w:rPr>
                <w:spacing w:val="1"/>
                <w:sz w:val="24"/>
                <w:szCs w:val="24"/>
              </w:rPr>
              <w:t xml:space="preserve"> </w:t>
            </w:r>
            <w:r w:rsidRPr="00140A03">
              <w:rPr>
                <w:sz w:val="24"/>
                <w:szCs w:val="24"/>
              </w:rPr>
              <w:t>смыслы</w:t>
            </w:r>
            <w:r w:rsidRPr="00140A03">
              <w:rPr>
                <w:spacing w:val="1"/>
                <w:sz w:val="24"/>
                <w:szCs w:val="24"/>
              </w:rPr>
              <w:t xml:space="preserve"> </w:t>
            </w:r>
            <w:r w:rsidRPr="00140A03">
              <w:rPr>
                <w:sz w:val="24"/>
                <w:szCs w:val="24"/>
              </w:rPr>
              <w:t>многозначных</w:t>
            </w:r>
            <w:r w:rsidRPr="00140A03">
              <w:rPr>
                <w:spacing w:val="-37"/>
                <w:sz w:val="24"/>
                <w:szCs w:val="24"/>
              </w:rPr>
              <w:t xml:space="preserve"> </w:t>
            </w:r>
            <w:r w:rsidRPr="00140A03">
              <w:rPr>
                <w:sz w:val="24"/>
                <w:szCs w:val="24"/>
              </w:rPr>
              <w:t>понятий</w:t>
            </w:r>
          </w:p>
        </w:tc>
        <w:tc>
          <w:tcPr>
            <w:tcW w:w="1418" w:type="dxa"/>
          </w:tcPr>
          <w:p w14:paraId="43EEF0D5" w14:textId="77777777" w:rsidR="00140A03" w:rsidRPr="00140A03" w:rsidRDefault="00140A03" w:rsidP="00140A03">
            <w:pPr>
              <w:pStyle w:val="TableParagraph"/>
              <w:ind w:left="531"/>
              <w:rPr>
                <w:sz w:val="24"/>
                <w:szCs w:val="24"/>
              </w:rPr>
            </w:pPr>
            <w:r w:rsidRPr="00140A03">
              <w:rPr>
                <w:w w:val="101"/>
                <w:sz w:val="24"/>
                <w:szCs w:val="24"/>
              </w:rPr>
              <w:t>4</w:t>
            </w:r>
          </w:p>
        </w:tc>
        <w:tc>
          <w:tcPr>
            <w:tcW w:w="1417" w:type="dxa"/>
          </w:tcPr>
          <w:p w14:paraId="409A039B" w14:textId="77777777" w:rsidR="00140A03" w:rsidRPr="00140A03" w:rsidRDefault="00140A03" w:rsidP="00140A03">
            <w:pPr>
              <w:pStyle w:val="TableParagraph"/>
              <w:ind w:left="290"/>
              <w:rPr>
                <w:sz w:val="24"/>
                <w:szCs w:val="24"/>
              </w:rPr>
            </w:pPr>
            <w:r w:rsidRPr="00140A03">
              <w:rPr>
                <w:sz w:val="24"/>
                <w:szCs w:val="24"/>
              </w:rPr>
              <w:t>2.1–2.19</w:t>
            </w:r>
          </w:p>
        </w:tc>
        <w:tc>
          <w:tcPr>
            <w:tcW w:w="1559" w:type="dxa"/>
          </w:tcPr>
          <w:p w14:paraId="6F891E2F" w14:textId="77777777" w:rsidR="00140A03" w:rsidRPr="00140A03" w:rsidRDefault="00140A03" w:rsidP="00140A03">
            <w:pPr>
              <w:pStyle w:val="TableParagraph"/>
              <w:ind w:left="6"/>
              <w:jc w:val="center"/>
              <w:rPr>
                <w:sz w:val="24"/>
                <w:szCs w:val="24"/>
              </w:rPr>
            </w:pPr>
            <w:r w:rsidRPr="00140A03">
              <w:rPr>
                <w:w w:val="101"/>
                <w:sz w:val="24"/>
                <w:szCs w:val="24"/>
              </w:rPr>
              <w:t>Б</w:t>
            </w:r>
          </w:p>
        </w:tc>
        <w:tc>
          <w:tcPr>
            <w:tcW w:w="1701" w:type="dxa"/>
          </w:tcPr>
          <w:p w14:paraId="7A57D8D9" w14:textId="77777777" w:rsidR="00140A03" w:rsidRPr="00140A03" w:rsidRDefault="00140A03" w:rsidP="00140A03">
            <w:pPr>
              <w:pStyle w:val="TableParagraph"/>
              <w:ind w:left="5"/>
              <w:jc w:val="center"/>
              <w:rPr>
                <w:sz w:val="24"/>
                <w:szCs w:val="24"/>
              </w:rPr>
            </w:pPr>
            <w:r w:rsidRPr="00140A03">
              <w:rPr>
                <w:w w:val="101"/>
                <w:sz w:val="24"/>
                <w:szCs w:val="24"/>
              </w:rPr>
              <w:t>2</w:t>
            </w:r>
          </w:p>
        </w:tc>
      </w:tr>
      <w:tr w:rsidR="00140A03" w:rsidRPr="00140A03" w14:paraId="7E247C14" w14:textId="77777777" w:rsidTr="00A546BF">
        <w:trPr>
          <w:trHeight w:val="1275"/>
        </w:trPr>
        <w:tc>
          <w:tcPr>
            <w:tcW w:w="522" w:type="dxa"/>
            <w:vMerge w:val="restart"/>
          </w:tcPr>
          <w:p w14:paraId="4B537035" w14:textId="77777777" w:rsidR="00140A03" w:rsidRPr="00140A03" w:rsidRDefault="00140A03" w:rsidP="00140A03">
            <w:pPr>
              <w:pStyle w:val="TableParagraph"/>
              <w:ind w:left="6"/>
              <w:jc w:val="center"/>
              <w:rPr>
                <w:sz w:val="24"/>
                <w:szCs w:val="24"/>
              </w:rPr>
            </w:pPr>
            <w:r w:rsidRPr="00140A03">
              <w:rPr>
                <w:w w:val="101"/>
                <w:sz w:val="24"/>
                <w:szCs w:val="24"/>
              </w:rPr>
              <w:t>7</w:t>
            </w:r>
          </w:p>
        </w:tc>
        <w:tc>
          <w:tcPr>
            <w:tcW w:w="2893" w:type="dxa"/>
          </w:tcPr>
          <w:p w14:paraId="5B0491A5" w14:textId="77777777" w:rsidR="00140A03" w:rsidRPr="00140A03" w:rsidRDefault="00140A03" w:rsidP="00140A03">
            <w:pPr>
              <w:pStyle w:val="TableParagraph"/>
              <w:spacing w:line="237" w:lineRule="auto"/>
              <w:ind w:left="31" w:right="24"/>
              <w:jc w:val="both"/>
              <w:rPr>
                <w:sz w:val="24"/>
                <w:szCs w:val="24"/>
                <w:lang w:val="ru-RU"/>
              </w:rPr>
            </w:pPr>
            <w:r w:rsidRPr="00140A03">
              <w:rPr>
                <w:sz w:val="24"/>
                <w:szCs w:val="24"/>
                <w:lang w:val="ru-RU"/>
              </w:rPr>
              <w:t>Владение базовым понятийным</w:t>
            </w:r>
            <w:r w:rsidRPr="00140A03">
              <w:rPr>
                <w:spacing w:val="1"/>
                <w:sz w:val="24"/>
                <w:szCs w:val="24"/>
                <w:lang w:val="ru-RU"/>
              </w:rPr>
              <w:t xml:space="preserve"> </w:t>
            </w:r>
            <w:r w:rsidRPr="00140A03">
              <w:rPr>
                <w:sz w:val="24"/>
                <w:szCs w:val="24"/>
                <w:lang w:val="ru-RU"/>
              </w:rPr>
              <w:t>аппаратом</w:t>
            </w:r>
            <w:r w:rsidRPr="00140A03">
              <w:rPr>
                <w:spacing w:val="1"/>
                <w:sz w:val="24"/>
                <w:szCs w:val="24"/>
                <w:lang w:val="ru-RU"/>
              </w:rPr>
              <w:t xml:space="preserve"> </w:t>
            </w:r>
            <w:r w:rsidRPr="00140A03">
              <w:rPr>
                <w:sz w:val="24"/>
                <w:szCs w:val="24"/>
                <w:lang w:val="ru-RU"/>
              </w:rPr>
              <w:t>социальных</w:t>
            </w:r>
            <w:r w:rsidRPr="00140A03">
              <w:rPr>
                <w:spacing w:val="1"/>
                <w:sz w:val="24"/>
                <w:szCs w:val="24"/>
                <w:lang w:val="ru-RU"/>
              </w:rPr>
              <w:t xml:space="preserve"> </w:t>
            </w:r>
            <w:r w:rsidRPr="00140A03">
              <w:rPr>
                <w:sz w:val="24"/>
                <w:szCs w:val="24"/>
                <w:lang w:val="ru-RU"/>
              </w:rPr>
              <w:t>наук,</w:t>
            </w:r>
            <w:r w:rsidRPr="00140A03">
              <w:rPr>
                <w:spacing w:val="-37"/>
                <w:sz w:val="24"/>
                <w:szCs w:val="24"/>
                <w:lang w:val="ru-RU"/>
              </w:rPr>
              <w:t xml:space="preserve"> </w:t>
            </w:r>
            <w:r w:rsidRPr="00140A03">
              <w:rPr>
                <w:sz w:val="24"/>
                <w:szCs w:val="24"/>
                <w:lang w:val="ru-RU"/>
              </w:rPr>
              <w:t>умение</w:t>
            </w:r>
            <w:r w:rsidRPr="00140A03">
              <w:rPr>
                <w:spacing w:val="1"/>
                <w:sz w:val="24"/>
                <w:szCs w:val="24"/>
                <w:lang w:val="ru-RU"/>
              </w:rPr>
              <w:t xml:space="preserve"> </w:t>
            </w:r>
            <w:r w:rsidRPr="00140A03">
              <w:rPr>
                <w:sz w:val="24"/>
                <w:szCs w:val="24"/>
                <w:lang w:val="ru-RU"/>
              </w:rPr>
              <w:t>использовать</w:t>
            </w:r>
            <w:r w:rsidRPr="00140A03">
              <w:rPr>
                <w:spacing w:val="1"/>
                <w:sz w:val="24"/>
                <w:szCs w:val="24"/>
                <w:lang w:val="ru-RU"/>
              </w:rPr>
              <w:t xml:space="preserve"> </w:t>
            </w:r>
            <w:r w:rsidRPr="00140A03">
              <w:rPr>
                <w:sz w:val="24"/>
                <w:szCs w:val="24"/>
                <w:lang w:val="ru-RU"/>
              </w:rPr>
              <w:t>понятий-</w:t>
            </w:r>
            <w:r w:rsidRPr="00140A03">
              <w:rPr>
                <w:spacing w:val="1"/>
                <w:sz w:val="24"/>
                <w:szCs w:val="24"/>
                <w:lang w:val="ru-RU"/>
              </w:rPr>
              <w:t xml:space="preserve"> </w:t>
            </w:r>
            <w:r w:rsidRPr="00140A03">
              <w:rPr>
                <w:sz w:val="24"/>
                <w:szCs w:val="24"/>
                <w:lang w:val="ru-RU"/>
              </w:rPr>
              <w:t xml:space="preserve">ный   </w:t>
            </w:r>
            <w:r w:rsidRPr="00140A03">
              <w:rPr>
                <w:spacing w:val="1"/>
                <w:sz w:val="24"/>
                <w:szCs w:val="24"/>
                <w:lang w:val="ru-RU"/>
              </w:rPr>
              <w:t xml:space="preserve"> </w:t>
            </w:r>
            <w:r w:rsidRPr="00140A03">
              <w:rPr>
                <w:sz w:val="24"/>
                <w:szCs w:val="24"/>
                <w:lang w:val="ru-RU"/>
              </w:rPr>
              <w:t>аппарат     при     анализе</w:t>
            </w:r>
            <w:r w:rsidRPr="00140A03">
              <w:rPr>
                <w:spacing w:val="-37"/>
                <w:sz w:val="24"/>
                <w:szCs w:val="24"/>
                <w:lang w:val="ru-RU"/>
              </w:rPr>
              <w:t xml:space="preserve"> </w:t>
            </w:r>
            <w:r w:rsidRPr="00140A03">
              <w:rPr>
                <w:sz w:val="24"/>
                <w:szCs w:val="24"/>
                <w:lang w:val="ru-RU"/>
              </w:rPr>
              <w:t>и</w:t>
            </w:r>
            <w:r w:rsidRPr="00140A03">
              <w:rPr>
                <w:spacing w:val="2"/>
                <w:sz w:val="24"/>
                <w:szCs w:val="24"/>
                <w:lang w:val="ru-RU"/>
              </w:rPr>
              <w:t xml:space="preserve"> </w:t>
            </w:r>
            <w:r w:rsidRPr="00140A03">
              <w:rPr>
                <w:sz w:val="24"/>
                <w:szCs w:val="24"/>
                <w:lang w:val="ru-RU"/>
              </w:rPr>
              <w:t>оценке</w:t>
            </w:r>
            <w:r w:rsidRPr="00140A03">
              <w:rPr>
                <w:spacing w:val="18"/>
                <w:sz w:val="24"/>
                <w:szCs w:val="24"/>
                <w:lang w:val="ru-RU"/>
              </w:rPr>
              <w:t xml:space="preserve"> </w:t>
            </w:r>
            <w:r w:rsidRPr="00140A03">
              <w:rPr>
                <w:sz w:val="24"/>
                <w:szCs w:val="24"/>
                <w:lang w:val="ru-RU"/>
              </w:rPr>
              <w:t>социальных</w:t>
            </w:r>
            <w:r w:rsidRPr="00140A03">
              <w:rPr>
                <w:spacing w:val="17"/>
                <w:sz w:val="24"/>
                <w:szCs w:val="24"/>
                <w:lang w:val="ru-RU"/>
              </w:rPr>
              <w:t xml:space="preserve"> </w:t>
            </w:r>
            <w:r w:rsidRPr="00140A03">
              <w:rPr>
                <w:sz w:val="24"/>
                <w:szCs w:val="24"/>
                <w:lang w:val="ru-RU"/>
              </w:rPr>
              <w:t>явлений,</w:t>
            </w:r>
          </w:p>
          <w:p w14:paraId="59545276" w14:textId="77777777" w:rsidR="00140A03" w:rsidRPr="00140A03" w:rsidRDefault="00140A03" w:rsidP="00140A03">
            <w:pPr>
              <w:pStyle w:val="TableParagraph"/>
              <w:spacing w:line="182" w:lineRule="exact"/>
              <w:ind w:left="31" w:right="24"/>
              <w:jc w:val="both"/>
              <w:rPr>
                <w:sz w:val="24"/>
                <w:szCs w:val="24"/>
                <w:lang w:val="ru-RU"/>
              </w:rPr>
            </w:pPr>
            <w:r w:rsidRPr="00140A03">
              <w:rPr>
                <w:sz w:val="24"/>
                <w:szCs w:val="24"/>
                <w:lang w:val="ru-RU"/>
              </w:rPr>
              <w:t>для</w:t>
            </w:r>
            <w:r w:rsidRPr="00140A03">
              <w:rPr>
                <w:spacing w:val="1"/>
                <w:sz w:val="24"/>
                <w:szCs w:val="24"/>
                <w:lang w:val="ru-RU"/>
              </w:rPr>
              <w:t xml:space="preserve"> </w:t>
            </w:r>
            <w:r w:rsidRPr="00140A03">
              <w:rPr>
                <w:sz w:val="24"/>
                <w:szCs w:val="24"/>
                <w:lang w:val="ru-RU"/>
              </w:rPr>
              <w:t>ориентации</w:t>
            </w:r>
            <w:r w:rsidRPr="00140A03">
              <w:rPr>
                <w:spacing w:val="1"/>
                <w:sz w:val="24"/>
                <w:szCs w:val="24"/>
                <w:lang w:val="ru-RU"/>
              </w:rPr>
              <w:t xml:space="preserve"> </w:t>
            </w:r>
            <w:r w:rsidRPr="00140A03">
              <w:rPr>
                <w:sz w:val="24"/>
                <w:szCs w:val="24"/>
                <w:lang w:val="ru-RU"/>
              </w:rPr>
              <w:t>в</w:t>
            </w:r>
            <w:r w:rsidRPr="00140A03">
              <w:rPr>
                <w:spacing w:val="1"/>
                <w:sz w:val="24"/>
                <w:szCs w:val="24"/>
                <w:lang w:val="ru-RU"/>
              </w:rPr>
              <w:t xml:space="preserve"> </w:t>
            </w:r>
            <w:r w:rsidRPr="00140A03">
              <w:rPr>
                <w:sz w:val="24"/>
                <w:szCs w:val="24"/>
                <w:lang w:val="ru-RU"/>
              </w:rPr>
              <w:t>социальных</w:t>
            </w:r>
            <w:r w:rsidRPr="00140A03">
              <w:rPr>
                <w:spacing w:val="1"/>
                <w:sz w:val="24"/>
                <w:szCs w:val="24"/>
                <w:lang w:val="ru-RU"/>
              </w:rPr>
              <w:t xml:space="preserve"> </w:t>
            </w:r>
            <w:r w:rsidRPr="00140A03">
              <w:rPr>
                <w:sz w:val="24"/>
                <w:szCs w:val="24"/>
                <w:lang w:val="ru-RU"/>
              </w:rPr>
              <w:t>науках</w:t>
            </w:r>
          </w:p>
        </w:tc>
        <w:tc>
          <w:tcPr>
            <w:tcW w:w="1418" w:type="dxa"/>
          </w:tcPr>
          <w:p w14:paraId="12EC6BCF" w14:textId="77777777" w:rsidR="00140A03" w:rsidRPr="00140A03" w:rsidRDefault="00140A03" w:rsidP="00140A03">
            <w:pPr>
              <w:pStyle w:val="TableParagraph"/>
              <w:ind w:left="531"/>
              <w:rPr>
                <w:sz w:val="24"/>
                <w:szCs w:val="24"/>
              </w:rPr>
            </w:pPr>
            <w:r w:rsidRPr="00140A03">
              <w:rPr>
                <w:w w:val="101"/>
                <w:sz w:val="24"/>
                <w:szCs w:val="24"/>
              </w:rPr>
              <w:t>4</w:t>
            </w:r>
          </w:p>
        </w:tc>
        <w:tc>
          <w:tcPr>
            <w:tcW w:w="1417" w:type="dxa"/>
            <w:vMerge w:val="restart"/>
          </w:tcPr>
          <w:p w14:paraId="12F0B01B" w14:textId="77777777" w:rsidR="00140A03" w:rsidRPr="00140A03" w:rsidRDefault="00140A03" w:rsidP="00140A03">
            <w:pPr>
              <w:pStyle w:val="TableParagraph"/>
              <w:ind w:left="290"/>
              <w:rPr>
                <w:sz w:val="24"/>
                <w:szCs w:val="24"/>
              </w:rPr>
            </w:pPr>
            <w:r w:rsidRPr="00140A03">
              <w:rPr>
                <w:sz w:val="24"/>
                <w:szCs w:val="24"/>
              </w:rPr>
              <w:t>2.1–2.19</w:t>
            </w:r>
          </w:p>
        </w:tc>
        <w:tc>
          <w:tcPr>
            <w:tcW w:w="1559" w:type="dxa"/>
            <w:vMerge w:val="restart"/>
          </w:tcPr>
          <w:p w14:paraId="36A0AF5C" w14:textId="77777777" w:rsidR="00140A03" w:rsidRPr="00140A03" w:rsidRDefault="00140A03" w:rsidP="00140A03">
            <w:pPr>
              <w:pStyle w:val="TableParagraph"/>
              <w:ind w:left="5"/>
              <w:jc w:val="center"/>
              <w:rPr>
                <w:sz w:val="24"/>
                <w:szCs w:val="24"/>
              </w:rPr>
            </w:pPr>
            <w:r w:rsidRPr="00140A03">
              <w:rPr>
                <w:w w:val="101"/>
                <w:sz w:val="24"/>
                <w:szCs w:val="24"/>
              </w:rPr>
              <w:t>П</w:t>
            </w:r>
          </w:p>
        </w:tc>
        <w:tc>
          <w:tcPr>
            <w:tcW w:w="1701" w:type="dxa"/>
            <w:vMerge w:val="restart"/>
          </w:tcPr>
          <w:p w14:paraId="4D743510" w14:textId="77777777" w:rsidR="00140A03" w:rsidRPr="00140A03" w:rsidRDefault="00140A03" w:rsidP="00140A03">
            <w:pPr>
              <w:pStyle w:val="TableParagraph"/>
              <w:ind w:left="5"/>
              <w:jc w:val="center"/>
              <w:rPr>
                <w:sz w:val="24"/>
                <w:szCs w:val="24"/>
              </w:rPr>
            </w:pPr>
            <w:r w:rsidRPr="00140A03">
              <w:rPr>
                <w:w w:val="101"/>
                <w:sz w:val="24"/>
                <w:szCs w:val="24"/>
              </w:rPr>
              <w:t>2</w:t>
            </w:r>
          </w:p>
        </w:tc>
      </w:tr>
      <w:tr w:rsidR="00140A03" w:rsidRPr="00140A03" w14:paraId="2F8D93F1" w14:textId="77777777" w:rsidTr="00A546BF">
        <w:trPr>
          <w:trHeight w:val="544"/>
        </w:trPr>
        <w:tc>
          <w:tcPr>
            <w:tcW w:w="522" w:type="dxa"/>
            <w:vMerge/>
            <w:tcBorders>
              <w:top w:val="nil"/>
            </w:tcBorders>
          </w:tcPr>
          <w:p w14:paraId="58B9003A" w14:textId="77777777" w:rsidR="00140A03" w:rsidRPr="00140A03" w:rsidRDefault="00140A03" w:rsidP="00140A03">
            <w:pPr>
              <w:rPr>
                <w:sz w:val="24"/>
                <w:szCs w:val="24"/>
              </w:rPr>
            </w:pPr>
          </w:p>
        </w:tc>
        <w:tc>
          <w:tcPr>
            <w:tcW w:w="2893" w:type="dxa"/>
          </w:tcPr>
          <w:p w14:paraId="4C4A9FBD" w14:textId="77777777" w:rsidR="00140A03" w:rsidRPr="00140A03" w:rsidRDefault="00140A03" w:rsidP="00140A03">
            <w:pPr>
              <w:pStyle w:val="TableParagraph"/>
              <w:spacing w:line="180" w:lineRule="exact"/>
              <w:ind w:left="31"/>
              <w:rPr>
                <w:sz w:val="24"/>
                <w:szCs w:val="24"/>
                <w:lang w:val="ru-RU"/>
              </w:rPr>
            </w:pPr>
            <w:r w:rsidRPr="00140A03">
              <w:rPr>
                <w:sz w:val="24"/>
                <w:szCs w:val="24"/>
                <w:lang w:val="ru-RU"/>
              </w:rPr>
              <w:t>Владение</w:t>
            </w:r>
            <w:r w:rsidRPr="00140A03">
              <w:rPr>
                <w:spacing w:val="37"/>
                <w:sz w:val="24"/>
                <w:szCs w:val="24"/>
                <w:lang w:val="ru-RU"/>
              </w:rPr>
              <w:t xml:space="preserve"> </w:t>
            </w:r>
            <w:r w:rsidRPr="00140A03">
              <w:rPr>
                <w:sz w:val="24"/>
                <w:szCs w:val="24"/>
                <w:lang w:val="ru-RU"/>
              </w:rPr>
              <w:t>умениями</w:t>
            </w:r>
            <w:r w:rsidRPr="00140A03">
              <w:rPr>
                <w:spacing w:val="39"/>
                <w:sz w:val="24"/>
                <w:szCs w:val="24"/>
                <w:lang w:val="ru-RU"/>
              </w:rPr>
              <w:t xml:space="preserve"> </w:t>
            </w:r>
            <w:r w:rsidRPr="00140A03">
              <w:rPr>
                <w:sz w:val="24"/>
                <w:szCs w:val="24"/>
                <w:lang w:val="ru-RU"/>
              </w:rPr>
              <w:t>применять</w:t>
            </w:r>
          </w:p>
          <w:p w14:paraId="65DEFA5D" w14:textId="77777777" w:rsidR="00140A03" w:rsidRPr="00140A03" w:rsidRDefault="00140A03" w:rsidP="00140A03">
            <w:pPr>
              <w:pStyle w:val="TableParagraph"/>
              <w:spacing w:line="182" w:lineRule="exact"/>
              <w:ind w:left="31"/>
              <w:rPr>
                <w:sz w:val="24"/>
                <w:szCs w:val="24"/>
                <w:lang w:val="ru-RU"/>
              </w:rPr>
            </w:pPr>
            <w:r w:rsidRPr="00140A03">
              <w:rPr>
                <w:sz w:val="24"/>
                <w:szCs w:val="24"/>
                <w:lang w:val="ru-RU"/>
              </w:rPr>
              <w:t>полученные</w:t>
            </w:r>
            <w:r w:rsidRPr="00140A03">
              <w:rPr>
                <w:spacing w:val="4"/>
                <w:sz w:val="24"/>
                <w:szCs w:val="24"/>
                <w:lang w:val="ru-RU"/>
              </w:rPr>
              <w:t xml:space="preserve"> </w:t>
            </w:r>
            <w:r w:rsidRPr="00140A03">
              <w:rPr>
                <w:sz w:val="24"/>
                <w:szCs w:val="24"/>
                <w:lang w:val="ru-RU"/>
              </w:rPr>
              <w:t>знания</w:t>
            </w:r>
            <w:r w:rsidRPr="00140A03">
              <w:rPr>
                <w:spacing w:val="7"/>
                <w:sz w:val="24"/>
                <w:szCs w:val="24"/>
                <w:lang w:val="ru-RU"/>
              </w:rPr>
              <w:t xml:space="preserve"> </w:t>
            </w:r>
            <w:r w:rsidRPr="00140A03">
              <w:rPr>
                <w:sz w:val="24"/>
                <w:szCs w:val="24"/>
                <w:lang w:val="ru-RU"/>
              </w:rPr>
              <w:t>при</w:t>
            </w:r>
            <w:r w:rsidRPr="00140A03">
              <w:rPr>
                <w:spacing w:val="6"/>
                <w:sz w:val="24"/>
                <w:szCs w:val="24"/>
                <w:lang w:val="ru-RU"/>
              </w:rPr>
              <w:t xml:space="preserve"> </w:t>
            </w:r>
            <w:r w:rsidRPr="00140A03">
              <w:rPr>
                <w:sz w:val="24"/>
                <w:szCs w:val="24"/>
                <w:lang w:val="ru-RU"/>
              </w:rPr>
              <w:t>анализе</w:t>
            </w:r>
            <w:r w:rsidRPr="00140A03">
              <w:rPr>
                <w:spacing w:val="-37"/>
                <w:sz w:val="24"/>
                <w:szCs w:val="24"/>
                <w:lang w:val="ru-RU"/>
              </w:rPr>
              <w:t xml:space="preserve"> </w:t>
            </w:r>
            <w:r w:rsidRPr="00140A03">
              <w:rPr>
                <w:sz w:val="24"/>
                <w:szCs w:val="24"/>
                <w:lang w:val="ru-RU"/>
              </w:rPr>
              <w:t>социальной информации</w:t>
            </w:r>
          </w:p>
        </w:tc>
        <w:tc>
          <w:tcPr>
            <w:tcW w:w="1418" w:type="dxa"/>
          </w:tcPr>
          <w:p w14:paraId="3637A06C" w14:textId="77777777" w:rsidR="00140A03" w:rsidRPr="00140A03" w:rsidRDefault="00140A03" w:rsidP="00140A03">
            <w:pPr>
              <w:pStyle w:val="TableParagraph"/>
              <w:ind w:left="531"/>
              <w:rPr>
                <w:sz w:val="24"/>
                <w:szCs w:val="24"/>
              </w:rPr>
            </w:pPr>
            <w:r w:rsidRPr="00140A03">
              <w:rPr>
                <w:w w:val="101"/>
                <w:sz w:val="24"/>
                <w:szCs w:val="24"/>
              </w:rPr>
              <w:t>6</w:t>
            </w:r>
          </w:p>
        </w:tc>
        <w:tc>
          <w:tcPr>
            <w:tcW w:w="1417" w:type="dxa"/>
            <w:vMerge/>
            <w:tcBorders>
              <w:top w:val="nil"/>
            </w:tcBorders>
          </w:tcPr>
          <w:p w14:paraId="0F121286" w14:textId="77777777" w:rsidR="00140A03" w:rsidRPr="00140A03" w:rsidRDefault="00140A03" w:rsidP="00140A03">
            <w:pPr>
              <w:rPr>
                <w:sz w:val="24"/>
                <w:szCs w:val="24"/>
              </w:rPr>
            </w:pPr>
          </w:p>
        </w:tc>
        <w:tc>
          <w:tcPr>
            <w:tcW w:w="1559" w:type="dxa"/>
            <w:vMerge/>
            <w:tcBorders>
              <w:top w:val="nil"/>
            </w:tcBorders>
          </w:tcPr>
          <w:p w14:paraId="435D5680" w14:textId="77777777" w:rsidR="00140A03" w:rsidRPr="00140A03" w:rsidRDefault="00140A03" w:rsidP="00140A03">
            <w:pPr>
              <w:rPr>
                <w:sz w:val="24"/>
                <w:szCs w:val="24"/>
              </w:rPr>
            </w:pPr>
          </w:p>
        </w:tc>
        <w:tc>
          <w:tcPr>
            <w:tcW w:w="1701" w:type="dxa"/>
            <w:vMerge/>
            <w:tcBorders>
              <w:top w:val="nil"/>
            </w:tcBorders>
          </w:tcPr>
          <w:p w14:paraId="6ECC52B3" w14:textId="77777777" w:rsidR="00140A03" w:rsidRPr="00140A03" w:rsidRDefault="00140A03" w:rsidP="00140A03">
            <w:pPr>
              <w:rPr>
                <w:sz w:val="24"/>
                <w:szCs w:val="24"/>
              </w:rPr>
            </w:pPr>
          </w:p>
        </w:tc>
      </w:tr>
      <w:tr w:rsidR="00140A03" w:rsidRPr="00140A03" w14:paraId="1F57CC86" w14:textId="77777777" w:rsidTr="00A546BF">
        <w:trPr>
          <w:trHeight w:val="930"/>
        </w:trPr>
        <w:tc>
          <w:tcPr>
            <w:tcW w:w="522" w:type="dxa"/>
          </w:tcPr>
          <w:p w14:paraId="65714237" w14:textId="77777777" w:rsidR="00140A03" w:rsidRPr="00140A03" w:rsidRDefault="00140A03" w:rsidP="00140A03">
            <w:pPr>
              <w:pStyle w:val="TableParagraph"/>
              <w:rPr>
                <w:sz w:val="24"/>
                <w:szCs w:val="24"/>
              </w:rPr>
            </w:pPr>
          </w:p>
        </w:tc>
        <w:tc>
          <w:tcPr>
            <w:tcW w:w="2893" w:type="dxa"/>
          </w:tcPr>
          <w:p w14:paraId="450624A0" w14:textId="77777777" w:rsidR="00140A03" w:rsidRPr="00140A03" w:rsidRDefault="00140A03" w:rsidP="00140A03">
            <w:pPr>
              <w:pStyle w:val="TableParagraph"/>
              <w:spacing w:line="242" w:lineRule="auto"/>
              <w:ind w:left="70" w:right="62"/>
              <w:jc w:val="both"/>
              <w:rPr>
                <w:sz w:val="24"/>
                <w:szCs w:val="24"/>
                <w:lang w:val="ru-RU"/>
              </w:rPr>
            </w:pPr>
            <w:r w:rsidRPr="00140A03">
              <w:rPr>
                <w:sz w:val="24"/>
                <w:szCs w:val="24"/>
                <w:lang w:val="ru-RU"/>
              </w:rPr>
              <w:t>Способность</w:t>
            </w:r>
            <w:r w:rsidRPr="00140A03">
              <w:rPr>
                <w:spacing w:val="1"/>
                <w:sz w:val="24"/>
                <w:szCs w:val="24"/>
                <w:lang w:val="ru-RU"/>
              </w:rPr>
              <w:t xml:space="preserve"> </w:t>
            </w:r>
            <w:r w:rsidRPr="00140A03">
              <w:rPr>
                <w:sz w:val="24"/>
                <w:szCs w:val="24"/>
                <w:lang w:val="ru-RU"/>
              </w:rPr>
              <w:t>делать</w:t>
            </w:r>
            <w:r w:rsidRPr="00140A03">
              <w:rPr>
                <w:spacing w:val="1"/>
                <w:sz w:val="24"/>
                <w:szCs w:val="24"/>
                <w:lang w:val="ru-RU"/>
              </w:rPr>
              <w:t xml:space="preserve"> </w:t>
            </w:r>
            <w:r w:rsidRPr="00140A03">
              <w:rPr>
                <w:sz w:val="24"/>
                <w:szCs w:val="24"/>
                <w:lang w:val="ru-RU"/>
              </w:rPr>
              <w:t>объектом</w:t>
            </w:r>
            <w:r w:rsidRPr="00140A03">
              <w:rPr>
                <w:spacing w:val="-37"/>
                <w:sz w:val="24"/>
                <w:szCs w:val="24"/>
                <w:lang w:val="ru-RU"/>
              </w:rPr>
              <w:t xml:space="preserve"> </w:t>
            </w:r>
            <w:r w:rsidRPr="00140A03">
              <w:rPr>
                <w:sz w:val="24"/>
                <w:szCs w:val="24"/>
                <w:lang w:val="ru-RU"/>
              </w:rPr>
              <w:t>рефлексии собственный соци-</w:t>
            </w:r>
            <w:r w:rsidRPr="00140A03">
              <w:rPr>
                <w:spacing w:val="1"/>
                <w:sz w:val="24"/>
                <w:szCs w:val="24"/>
                <w:lang w:val="ru-RU"/>
              </w:rPr>
              <w:t xml:space="preserve"> </w:t>
            </w:r>
            <w:r w:rsidRPr="00140A03">
              <w:rPr>
                <w:sz w:val="24"/>
                <w:szCs w:val="24"/>
                <w:lang w:val="ru-RU"/>
              </w:rPr>
              <w:t>альный</w:t>
            </w:r>
            <w:r w:rsidRPr="00140A03">
              <w:rPr>
                <w:spacing w:val="10"/>
                <w:sz w:val="24"/>
                <w:szCs w:val="24"/>
                <w:lang w:val="ru-RU"/>
              </w:rPr>
              <w:t xml:space="preserve"> </w:t>
            </w:r>
            <w:r w:rsidRPr="00140A03">
              <w:rPr>
                <w:sz w:val="24"/>
                <w:szCs w:val="24"/>
                <w:lang w:val="ru-RU"/>
              </w:rPr>
              <w:t>опыт,</w:t>
            </w:r>
            <w:r w:rsidRPr="00140A03">
              <w:rPr>
                <w:spacing w:val="10"/>
                <w:sz w:val="24"/>
                <w:szCs w:val="24"/>
                <w:lang w:val="ru-RU"/>
              </w:rPr>
              <w:t xml:space="preserve"> </w:t>
            </w:r>
            <w:r w:rsidRPr="00140A03">
              <w:rPr>
                <w:sz w:val="24"/>
                <w:szCs w:val="24"/>
                <w:lang w:val="ru-RU"/>
              </w:rPr>
              <w:t>использовать</w:t>
            </w:r>
          </w:p>
          <w:p w14:paraId="17B7F681" w14:textId="77777777" w:rsidR="00140A03" w:rsidRPr="00140A03" w:rsidRDefault="00140A03" w:rsidP="00140A03">
            <w:pPr>
              <w:pStyle w:val="TableParagraph"/>
              <w:spacing w:line="180" w:lineRule="atLeast"/>
              <w:ind w:left="70" w:right="63"/>
              <w:jc w:val="both"/>
              <w:rPr>
                <w:sz w:val="24"/>
                <w:szCs w:val="24"/>
                <w:lang w:val="ru-RU"/>
              </w:rPr>
            </w:pPr>
            <w:r w:rsidRPr="00140A03">
              <w:rPr>
                <w:sz w:val="24"/>
                <w:szCs w:val="24"/>
                <w:lang w:val="ru-RU"/>
              </w:rPr>
              <w:t>его при решении познаватель-</w:t>
            </w:r>
            <w:r w:rsidRPr="00140A03">
              <w:rPr>
                <w:spacing w:val="1"/>
                <w:sz w:val="24"/>
                <w:szCs w:val="24"/>
                <w:lang w:val="ru-RU"/>
              </w:rPr>
              <w:t xml:space="preserve"> </w:t>
            </w:r>
            <w:r w:rsidRPr="00140A03">
              <w:rPr>
                <w:sz w:val="24"/>
                <w:szCs w:val="24"/>
                <w:lang w:val="ru-RU"/>
              </w:rPr>
              <w:t>ных задач</w:t>
            </w:r>
          </w:p>
        </w:tc>
        <w:tc>
          <w:tcPr>
            <w:tcW w:w="1418" w:type="dxa"/>
          </w:tcPr>
          <w:p w14:paraId="07786751" w14:textId="77777777" w:rsidR="00140A03" w:rsidRPr="00140A03" w:rsidRDefault="00140A03" w:rsidP="00140A03">
            <w:pPr>
              <w:pStyle w:val="TableParagraph"/>
              <w:ind w:left="491"/>
              <w:rPr>
                <w:sz w:val="24"/>
                <w:szCs w:val="24"/>
              </w:rPr>
            </w:pPr>
            <w:r w:rsidRPr="00140A03">
              <w:rPr>
                <w:sz w:val="24"/>
                <w:szCs w:val="24"/>
              </w:rPr>
              <w:t>10</w:t>
            </w:r>
          </w:p>
        </w:tc>
        <w:tc>
          <w:tcPr>
            <w:tcW w:w="1417" w:type="dxa"/>
          </w:tcPr>
          <w:p w14:paraId="31204799" w14:textId="77777777" w:rsidR="00140A03" w:rsidRPr="00140A03" w:rsidRDefault="00140A03" w:rsidP="00140A03">
            <w:pPr>
              <w:pStyle w:val="TableParagraph"/>
              <w:rPr>
                <w:sz w:val="24"/>
                <w:szCs w:val="24"/>
              </w:rPr>
            </w:pPr>
          </w:p>
        </w:tc>
        <w:tc>
          <w:tcPr>
            <w:tcW w:w="1559" w:type="dxa"/>
          </w:tcPr>
          <w:p w14:paraId="3E6782C3" w14:textId="77777777" w:rsidR="00140A03" w:rsidRPr="00140A03" w:rsidRDefault="00140A03" w:rsidP="00140A03">
            <w:pPr>
              <w:pStyle w:val="TableParagraph"/>
              <w:rPr>
                <w:sz w:val="24"/>
                <w:szCs w:val="24"/>
              </w:rPr>
            </w:pPr>
          </w:p>
        </w:tc>
        <w:tc>
          <w:tcPr>
            <w:tcW w:w="1701" w:type="dxa"/>
          </w:tcPr>
          <w:p w14:paraId="241045F0" w14:textId="77777777" w:rsidR="00140A03" w:rsidRPr="00140A03" w:rsidRDefault="00140A03" w:rsidP="00140A03">
            <w:pPr>
              <w:pStyle w:val="TableParagraph"/>
              <w:rPr>
                <w:sz w:val="24"/>
                <w:szCs w:val="24"/>
              </w:rPr>
            </w:pPr>
          </w:p>
        </w:tc>
      </w:tr>
      <w:tr w:rsidR="00140A03" w:rsidRPr="00140A03" w14:paraId="3900CBA4" w14:textId="77777777" w:rsidTr="00A546BF">
        <w:trPr>
          <w:trHeight w:val="1275"/>
        </w:trPr>
        <w:tc>
          <w:tcPr>
            <w:tcW w:w="522" w:type="dxa"/>
            <w:vMerge w:val="restart"/>
          </w:tcPr>
          <w:p w14:paraId="773DD646" w14:textId="77777777" w:rsidR="00140A03" w:rsidRPr="00140A03" w:rsidRDefault="00140A03" w:rsidP="00140A03">
            <w:pPr>
              <w:pStyle w:val="TableParagraph"/>
              <w:ind w:left="6"/>
              <w:jc w:val="center"/>
              <w:rPr>
                <w:sz w:val="24"/>
                <w:szCs w:val="24"/>
              </w:rPr>
            </w:pPr>
            <w:r w:rsidRPr="00140A03">
              <w:rPr>
                <w:w w:val="101"/>
                <w:sz w:val="24"/>
                <w:szCs w:val="24"/>
              </w:rPr>
              <w:t>8</w:t>
            </w:r>
          </w:p>
        </w:tc>
        <w:tc>
          <w:tcPr>
            <w:tcW w:w="2893" w:type="dxa"/>
          </w:tcPr>
          <w:p w14:paraId="1A52423A" w14:textId="77777777" w:rsidR="00140A03" w:rsidRPr="00140A03" w:rsidRDefault="00140A03" w:rsidP="00140A03">
            <w:pPr>
              <w:pStyle w:val="TableParagraph"/>
              <w:spacing w:line="237" w:lineRule="auto"/>
              <w:ind w:left="31" w:right="23"/>
              <w:jc w:val="both"/>
              <w:rPr>
                <w:sz w:val="24"/>
                <w:szCs w:val="24"/>
                <w:lang w:val="ru-RU"/>
              </w:rPr>
            </w:pPr>
            <w:r w:rsidRPr="00140A03">
              <w:rPr>
                <w:sz w:val="24"/>
                <w:szCs w:val="24"/>
                <w:lang w:val="ru-RU"/>
              </w:rPr>
              <w:t>Владение базовым понятийным</w:t>
            </w:r>
            <w:r w:rsidRPr="00140A03">
              <w:rPr>
                <w:spacing w:val="1"/>
                <w:sz w:val="24"/>
                <w:szCs w:val="24"/>
                <w:lang w:val="ru-RU"/>
              </w:rPr>
              <w:t xml:space="preserve"> </w:t>
            </w:r>
            <w:r w:rsidRPr="00140A03">
              <w:rPr>
                <w:sz w:val="24"/>
                <w:szCs w:val="24"/>
                <w:lang w:val="ru-RU"/>
              </w:rPr>
              <w:t>аппаратом</w:t>
            </w:r>
            <w:r w:rsidRPr="00140A03">
              <w:rPr>
                <w:spacing w:val="1"/>
                <w:sz w:val="24"/>
                <w:szCs w:val="24"/>
                <w:lang w:val="ru-RU"/>
              </w:rPr>
              <w:t xml:space="preserve"> </w:t>
            </w:r>
            <w:r w:rsidRPr="00140A03">
              <w:rPr>
                <w:sz w:val="24"/>
                <w:szCs w:val="24"/>
                <w:lang w:val="ru-RU"/>
              </w:rPr>
              <w:t>социальных</w:t>
            </w:r>
            <w:r w:rsidRPr="00140A03">
              <w:rPr>
                <w:spacing w:val="1"/>
                <w:sz w:val="24"/>
                <w:szCs w:val="24"/>
                <w:lang w:val="ru-RU"/>
              </w:rPr>
              <w:t xml:space="preserve"> </w:t>
            </w:r>
            <w:r w:rsidRPr="00140A03">
              <w:rPr>
                <w:sz w:val="24"/>
                <w:szCs w:val="24"/>
                <w:lang w:val="ru-RU"/>
              </w:rPr>
              <w:t>наук,</w:t>
            </w:r>
            <w:r w:rsidRPr="00140A03">
              <w:rPr>
                <w:spacing w:val="-37"/>
                <w:sz w:val="24"/>
                <w:szCs w:val="24"/>
                <w:lang w:val="ru-RU"/>
              </w:rPr>
              <w:t xml:space="preserve"> </w:t>
            </w:r>
            <w:r w:rsidRPr="00140A03">
              <w:rPr>
                <w:sz w:val="24"/>
                <w:szCs w:val="24"/>
                <w:lang w:val="ru-RU"/>
              </w:rPr>
              <w:t>умение</w:t>
            </w:r>
            <w:r w:rsidRPr="00140A03">
              <w:rPr>
                <w:spacing w:val="1"/>
                <w:sz w:val="24"/>
                <w:szCs w:val="24"/>
                <w:lang w:val="ru-RU"/>
              </w:rPr>
              <w:t xml:space="preserve"> </w:t>
            </w:r>
            <w:r w:rsidRPr="00140A03">
              <w:rPr>
                <w:sz w:val="24"/>
                <w:szCs w:val="24"/>
                <w:lang w:val="ru-RU"/>
              </w:rPr>
              <w:t>различать</w:t>
            </w:r>
            <w:r w:rsidRPr="00140A03">
              <w:rPr>
                <w:spacing w:val="1"/>
                <w:sz w:val="24"/>
                <w:szCs w:val="24"/>
                <w:lang w:val="ru-RU"/>
              </w:rPr>
              <w:t xml:space="preserve"> </w:t>
            </w:r>
            <w:r w:rsidRPr="00140A03">
              <w:rPr>
                <w:sz w:val="24"/>
                <w:szCs w:val="24"/>
                <w:lang w:val="ru-RU"/>
              </w:rPr>
              <w:t>существен-</w:t>
            </w:r>
            <w:r w:rsidRPr="00140A03">
              <w:rPr>
                <w:spacing w:val="1"/>
                <w:sz w:val="24"/>
                <w:szCs w:val="24"/>
                <w:lang w:val="ru-RU"/>
              </w:rPr>
              <w:t xml:space="preserve"> </w:t>
            </w:r>
            <w:r w:rsidRPr="00140A03">
              <w:rPr>
                <w:sz w:val="24"/>
                <w:szCs w:val="24"/>
                <w:lang w:val="ru-RU"/>
              </w:rPr>
              <w:t>ные и несущественные призна-</w:t>
            </w:r>
            <w:r w:rsidRPr="00140A03">
              <w:rPr>
                <w:spacing w:val="1"/>
                <w:sz w:val="24"/>
                <w:szCs w:val="24"/>
                <w:lang w:val="ru-RU"/>
              </w:rPr>
              <w:t xml:space="preserve"> </w:t>
            </w:r>
            <w:r w:rsidRPr="00140A03">
              <w:rPr>
                <w:sz w:val="24"/>
                <w:szCs w:val="24"/>
                <w:lang w:val="ru-RU"/>
              </w:rPr>
              <w:t>ки</w:t>
            </w:r>
            <w:r w:rsidRPr="00140A03">
              <w:rPr>
                <w:spacing w:val="17"/>
                <w:sz w:val="24"/>
                <w:szCs w:val="24"/>
                <w:lang w:val="ru-RU"/>
              </w:rPr>
              <w:t xml:space="preserve"> </w:t>
            </w:r>
            <w:r w:rsidRPr="00140A03">
              <w:rPr>
                <w:sz w:val="24"/>
                <w:szCs w:val="24"/>
                <w:lang w:val="ru-RU"/>
              </w:rPr>
              <w:t>понятий,</w:t>
            </w:r>
            <w:r w:rsidRPr="00140A03">
              <w:rPr>
                <w:spacing w:val="17"/>
                <w:sz w:val="24"/>
                <w:szCs w:val="24"/>
                <w:lang w:val="ru-RU"/>
              </w:rPr>
              <w:t xml:space="preserve"> </w:t>
            </w:r>
            <w:r w:rsidRPr="00140A03">
              <w:rPr>
                <w:sz w:val="24"/>
                <w:szCs w:val="24"/>
                <w:lang w:val="ru-RU"/>
              </w:rPr>
              <w:t>определять</w:t>
            </w:r>
            <w:r w:rsidRPr="00140A03">
              <w:rPr>
                <w:spacing w:val="17"/>
                <w:sz w:val="24"/>
                <w:szCs w:val="24"/>
                <w:lang w:val="ru-RU"/>
              </w:rPr>
              <w:t xml:space="preserve"> </w:t>
            </w:r>
            <w:r w:rsidRPr="00140A03">
              <w:rPr>
                <w:sz w:val="24"/>
                <w:szCs w:val="24"/>
                <w:lang w:val="ru-RU"/>
              </w:rPr>
              <w:t>раз-</w:t>
            </w:r>
          </w:p>
          <w:p w14:paraId="60C37C37" w14:textId="77777777" w:rsidR="00140A03" w:rsidRPr="00140A03" w:rsidRDefault="00140A03" w:rsidP="00140A03">
            <w:pPr>
              <w:pStyle w:val="TableParagraph"/>
              <w:spacing w:line="182" w:lineRule="exact"/>
              <w:ind w:left="31" w:right="25"/>
              <w:jc w:val="both"/>
              <w:rPr>
                <w:sz w:val="24"/>
                <w:szCs w:val="24"/>
              </w:rPr>
            </w:pPr>
            <w:r w:rsidRPr="00140A03">
              <w:rPr>
                <w:sz w:val="24"/>
                <w:szCs w:val="24"/>
              </w:rPr>
              <w:t>личные</w:t>
            </w:r>
            <w:r w:rsidRPr="00140A03">
              <w:rPr>
                <w:spacing w:val="1"/>
                <w:sz w:val="24"/>
                <w:szCs w:val="24"/>
              </w:rPr>
              <w:t xml:space="preserve"> </w:t>
            </w:r>
            <w:r w:rsidRPr="00140A03">
              <w:rPr>
                <w:sz w:val="24"/>
                <w:szCs w:val="24"/>
              </w:rPr>
              <w:t>смыслы</w:t>
            </w:r>
            <w:r w:rsidRPr="00140A03">
              <w:rPr>
                <w:spacing w:val="1"/>
                <w:sz w:val="24"/>
                <w:szCs w:val="24"/>
              </w:rPr>
              <w:t xml:space="preserve"> </w:t>
            </w:r>
            <w:r w:rsidRPr="00140A03">
              <w:rPr>
                <w:sz w:val="24"/>
                <w:szCs w:val="24"/>
              </w:rPr>
              <w:t>многозначных</w:t>
            </w:r>
            <w:r w:rsidRPr="00140A03">
              <w:rPr>
                <w:spacing w:val="-37"/>
                <w:sz w:val="24"/>
                <w:szCs w:val="24"/>
              </w:rPr>
              <w:t xml:space="preserve"> </w:t>
            </w:r>
            <w:r w:rsidRPr="00140A03">
              <w:rPr>
                <w:sz w:val="24"/>
                <w:szCs w:val="24"/>
              </w:rPr>
              <w:t>понятий</w:t>
            </w:r>
          </w:p>
        </w:tc>
        <w:tc>
          <w:tcPr>
            <w:tcW w:w="1418" w:type="dxa"/>
          </w:tcPr>
          <w:p w14:paraId="46813F51" w14:textId="77777777" w:rsidR="00140A03" w:rsidRPr="00140A03" w:rsidRDefault="00140A03" w:rsidP="00140A03">
            <w:pPr>
              <w:pStyle w:val="TableParagraph"/>
              <w:ind w:left="531"/>
              <w:rPr>
                <w:sz w:val="24"/>
                <w:szCs w:val="24"/>
              </w:rPr>
            </w:pPr>
            <w:r w:rsidRPr="00140A03">
              <w:rPr>
                <w:w w:val="101"/>
                <w:sz w:val="24"/>
                <w:szCs w:val="24"/>
              </w:rPr>
              <w:t>4</w:t>
            </w:r>
          </w:p>
        </w:tc>
        <w:tc>
          <w:tcPr>
            <w:tcW w:w="1417" w:type="dxa"/>
            <w:vMerge w:val="restart"/>
          </w:tcPr>
          <w:p w14:paraId="6766F17F" w14:textId="77777777" w:rsidR="00140A03" w:rsidRPr="00140A03" w:rsidRDefault="00140A03" w:rsidP="00140A03">
            <w:pPr>
              <w:pStyle w:val="TableParagraph"/>
              <w:ind w:left="330"/>
              <w:rPr>
                <w:sz w:val="24"/>
                <w:szCs w:val="24"/>
              </w:rPr>
            </w:pPr>
            <w:r w:rsidRPr="00140A03">
              <w:rPr>
                <w:sz w:val="24"/>
                <w:szCs w:val="24"/>
              </w:rPr>
              <w:t>3.1–3.8</w:t>
            </w:r>
          </w:p>
        </w:tc>
        <w:tc>
          <w:tcPr>
            <w:tcW w:w="1559" w:type="dxa"/>
            <w:vMerge w:val="restart"/>
          </w:tcPr>
          <w:p w14:paraId="734B84A1" w14:textId="77777777" w:rsidR="00140A03" w:rsidRPr="00140A03" w:rsidRDefault="00140A03" w:rsidP="00140A03">
            <w:pPr>
              <w:pStyle w:val="TableParagraph"/>
              <w:ind w:left="6"/>
              <w:jc w:val="center"/>
              <w:rPr>
                <w:sz w:val="24"/>
                <w:szCs w:val="24"/>
              </w:rPr>
            </w:pPr>
            <w:r w:rsidRPr="00140A03">
              <w:rPr>
                <w:w w:val="101"/>
                <w:sz w:val="24"/>
                <w:szCs w:val="24"/>
              </w:rPr>
              <w:t>Б</w:t>
            </w:r>
          </w:p>
        </w:tc>
        <w:tc>
          <w:tcPr>
            <w:tcW w:w="1701" w:type="dxa"/>
            <w:vMerge w:val="restart"/>
          </w:tcPr>
          <w:p w14:paraId="332BF91E" w14:textId="77777777" w:rsidR="00140A03" w:rsidRPr="00140A03" w:rsidRDefault="00140A03" w:rsidP="00140A03">
            <w:pPr>
              <w:pStyle w:val="TableParagraph"/>
              <w:ind w:left="5"/>
              <w:jc w:val="center"/>
              <w:rPr>
                <w:sz w:val="24"/>
                <w:szCs w:val="24"/>
              </w:rPr>
            </w:pPr>
            <w:r w:rsidRPr="00140A03">
              <w:rPr>
                <w:w w:val="101"/>
                <w:sz w:val="24"/>
                <w:szCs w:val="24"/>
              </w:rPr>
              <w:t>2</w:t>
            </w:r>
          </w:p>
        </w:tc>
      </w:tr>
      <w:tr w:rsidR="00140A03" w:rsidRPr="00140A03" w14:paraId="7D15C0ED" w14:textId="77777777" w:rsidTr="00A546BF">
        <w:trPr>
          <w:trHeight w:val="1092"/>
        </w:trPr>
        <w:tc>
          <w:tcPr>
            <w:tcW w:w="522" w:type="dxa"/>
            <w:vMerge/>
            <w:tcBorders>
              <w:top w:val="nil"/>
            </w:tcBorders>
          </w:tcPr>
          <w:p w14:paraId="6E9120F3" w14:textId="77777777" w:rsidR="00140A03" w:rsidRPr="00140A03" w:rsidRDefault="00140A03" w:rsidP="00140A03">
            <w:pPr>
              <w:rPr>
                <w:sz w:val="24"/>
                <w:szCs w:val="24"/>
              </w:rPr>
            </w:pPr>
          </w:p>
        </w:tc>
        <w:tc>
          <w:tcPr>
            <w:tcW w:w="2893" w:type="dxa"/>
          </w:tcPr>
          <w:p w14:paraId="50AA0A54" w14:textId="77777777" w:rsidR="00140A03" w:rsidRPr="00140A03" w:rsidRDefault="00140A03" w:rsidP="00140A03">
            <w:pPr>
              <w:pStyle w:val="TableParagraph"/>
              <w:spacing w:line="237" w:lineRule="auto"/>
              <w:ind w:left="70" w:right="23"/>
              <w:jc w:val="both"/>
              <w:rPr>
                <w:sz w:val="24"/>
                <w:szCs w:val="24"/>
                <w:lang w:val="ru-RU"/>
              </w:rPr>
            </w:pPr>
            <w:r w:rsidRPr="00140A03">
              <w:rPr>
                <w:sz w:val="24"/>
                <w:szCs w:val="24"/>
                <w:lang w:val="ru-RU"/>
              </w:rPr>
              <w:t>Владение</w:t>
            </w:r>
            <w:r w:rsidRPr="00140A03">
              <w:rPr>
                <w:spacing w:val="1"/>
                <w:sz w:val="24"/>
                <w:szCs w:val="24"/>
                <w:lang w:val="ru-RU"/>
              </w:rPr>
              <w:t xml:space="preserve"> </w:t>
            </w:r>
            <w:r w:rsidRPr="00140A03">
              <w:rPr>
                <w:sz w:val="24"/>
                <w:szCs w:val="24"/>
                <w:lang w:val="ru-RU"/>
              </w:rPr>
              <w:t>умениями</w:t>
            </w:r>
            <w:r w:rsidRPr="00140A03">
              <w:rPr>
                <w:spacing w:val="1"/>
                <w:sz w:val="24"/>
                <w:szCs w:val="24"/>
                <w:lang w:val="ru-RU"/>
              </w:rPr>
              <w:t xml:space="preserve"> </w:t>
            </w:r>
            <w:r w:rsidRPr="00140A03">
              <w:rPr>
                <w:sz w:val="24"/>
                <w:szCs w:val="24"/>
                <w:lang w:val="ru-RU"/>
              </w:rPr>
              <w:t>устанав-</w:t>
            </w:r>
            <w:r w:rsidRPr="00140A03">
              <w:rPr>
                <w:spacing w:val="-37"/>
                <w:sz w:val="24"/>
                <w:szCs w:val="24"/>
                <w:lang w:val="ru-RU"/>
              </w:rPr>
              <w:t xml:space="preserve"> </w:t>
            </w:r>
            <w:r w:rsidRPr="00140A03">
              <w:rPr>
                <w:sz w:val="24"/>
                <w:szCs w:val="24"/>
                <w:lang w:val="ru-RU"/>
              </w:rPr>
              <w:t>ливать,</w:t>
            </w:r>
            <w:r w:rsidRPr="00140A03">
              <w:rPr>
                <w:spacing w:val="1"/>
                <w:sz w:val="24"/>
                <w:szCs w:val="24"/>
                <w:lang w:val="ru-RU"/>
              </w:rPr>
              <w:t xml:space="preserve"> </w:t>
            </w:r>
            <w:r w:rsidRPr="00140A03">
              <w:rPr>
                <w:sz w:val="24"/>
                <w:szCs w:val="24"/>
                <w:lang w:val="ru-RU"/>
              </w:rPr>
              <w:t>выявлять,</w:t>
            </w:r>
            <w:r w:rsidRPr="00140A03">
              <w:rPr>
                <w:spacing w:val="1"/>
                <w:sz w:val="24"/>
                <w:szCs w:val="24"/>
                <w:lang w:val="ru-RU"/>
              </w:rPr>
              <w:t xml:space="preserve"> </w:t>
            </w:r>
            <w:r w:rsidRPr="00140A03">
              <w:rPr>
                <w:sz w:val="24"/>
                <w:szCs w:val="24"/>
                <w:lang w:val="ru-RU"/>
              </w:rPr>
              <w:t>объяснять</w:t>
            </w:r>
            <w:r w:rsidRPr="00140A03">
              <w:rPr>
                <w:spacing w:val="-37"/>
                <w:sz w:val="24"/>
                <w:szCs w:val="24"/>
                <w:lang w:val="ru-RU"/>
              </w:rPr>
              <w:t xml:space="preserve"> </w:t>
            </w:r>
            <w:r w:rsidRPr="00140A03">
              <w:rPr>
                <w:sz w:val="24"/>
                <w:szCs w:val="24"/>
                <w:lang w:val="ru-RU"/>
              </w:rPr>
              <w:t>причинно-следственные, функ-</w:t>
            </w:r>
            <w:r w:rsidRPr="00140A03">
              <w:rPr>
                <w:spacing w:val="1"/>
                <w:sz w:val="24"/>
                <w:szCs w:val="24"/>
                <w:lang w:val="ru-RU"/>
              </w:rPr>
              <w:t xml:space="preserve"> </w:t>
            </w:r>
            <w:r w:rsidRPr="00140A03">
              <w:rPr>
                <w:sz w:val="24"/>
                <w:szCs w:val="24"/>
                <w:lang w:val="ru-RU"/>
              </w:rPr>
              <w:t>циональные,</w:t>
            </w:r>
            <w:r w:rsidRPr="00140A03">
              <w:rPr>
                <w:spacing w:val="17"/>
                <w:sz w:val="24"/>
                <w:szCs w:val="24"/>
                <w:lang w:val="ru-RU"/>
              </w:rPr>
              <w:t xml:space="preserve"> </w:t>
            </w:r>
            <w:r w:rsidRPr="00140A03">
              <w:rPr>
                <w:sz w:val="24"/>
                <w:szCs w:val="24"/>
                <w:lang w:val="ru-RU"/>
              </w:rPr>
              <w:t>иерархические</w:t>
            </w:r>
          </w:p>
          <w:p w14:paraId="265B22B1" w14:textId="77777777" w:rsidR="00140A03" w:rsidRPr="00140A03" w:rsidRDefault="00140A03" w:rsidP="00140A03">
            <w:pPr>
              <w:pStyle w:val="TableParagraph"/>
              <w:spacing w:line="182" w:lineRule="exact"/>
              <w:ind w:left="70" w:right="24"/>
              <w:jc w:val="both"/>
              <w:rPr>
                <w:sz w:val="24"/>
                <w:szCs w:val="24"/>
                <w:lang w:val="ru-RU"/>
              </w:rPr>
            </w:pPr>
            <w:r w:rsidRPr="00140A03">
              <w:rPr>
                <w:sz w:val="24"/>
                <w:szCs w:val="24"/>
                <w:lang w:val="ru-RU"/>
              </w:rPr>
              <w:t>и другие</w:t>
            </w:r>
            <w:r w:rsidRPr="00140A03">
              <w:rPr>
                <w:spacing w:val="1"/>
                <w:sz w:val="24"/>
                <w:szCs w:val="24"/>
                <w:lang w:val="ru-RU"/>
              </w:rPr>
              <w:t xml:space="preserve"> </w:t>
            </w:r>
            <w:r w:rsidRPr="00140A03">
              <w:rPr>
                <w:sz w:val="24"/>
                <w:szCs w:val="24"/>
                <w:lang w:val="ru-RU"/>
              </w:rPr>
              <w:t>связи</w:t>
            </w:r>
            <w:r w:rsidRPr="00140A03">
              <w:rPr>
                <w:spacing w:val="1"/>
                <w:sz w:val="24"/>
                <w:szCs w:val="24"/>
                <w:lang w:val="ru-RU"/>
              </w:rPr>
              <w:t xml:space="preserve"> </w:t>
            </w:r>
            <w:r w:rsidRPr="00140A03">
              <w:rPr>
                <w:sz w:val="24"/>
                <w:szCs w:val="24"/>
                <w:lang w:val="ru-RU"/>
              </w:rPr>
              <w:t>социальных</w:t>
            </w:r>
            <w:r w:rsidRPr="00140A03">
              <w:rPr>
                <w:spacing w:val="1"/>
                <w:sz w:val="24"/>
                <w:szCs w:val="24"/>
                <w:lang w:val="ru-RU"/>
              </w:rPr>
              <w:t xml:space="preserve"> </w:t>
            </w:r>
            <w:r w:rsidRPr="00140A03">
              <w:rPr>
                <w:sz w:val="24"/>
                <w:szCs w:val="24"/>
                <w:lang w:val="ru-RU"/>
              </w:rPr>
              <w:t>объектов</w:t>
            </w:r>
            <w:r w:rsidRPr="00140A03">
              <w:rPr>
                <w:spacing w:val="1"/>
                <w:sz w:val="24"/>
                <w:szCs w:val="24"/>
                <w:lang w:val="ru-RU"/>
              </w:rPr>
              <w:t xml:space="preserve"> </w:t>
            </w:r>
            <w:r w:rsidRPr="00140A03">
              <w:rPr>
                <w:sz w:val="24"/>
                <w:szCs w:val="24"/>
                <w:lang w:val="ru-RU"/>
              </w:rPr>
              <w:t>и процессов</w:t>
            </w:r>
          </w:p>
        </w:tc>
        <w:tc>
          <w:tcPr>
            <w:tcW w:w="1418" w:type="dxa"/>
          </w:tcPr>
          <w:p w14:paraId="114EA28A" w14:textId="77777777" w:rsidR="00140A03" w:rsidRPr="00140A03" w:rsidRDefault="00140A03" w:rsidP="00140A03">
            <w:pPr>
              <w:pStyle w:val="TableParagraph"/>
              <w:ind w:left="514"/>
              <w:rPr>
                <w:sz w:val="24"/>
                <w:szCs w:val="24"/>
              </w:rPr>
            </w:pPr>
            <w:r w:rsidRPr="00140A03">
              <w:rPr>
                <w:w w:val="101"/>
                <w:sz w:val="24"/>
                <w:szCs w:val="24"/>
              </w:rPr>
              <w:t>5</w:t>
            </w:r>
          </w:p>
        </w:tc>
        <w:tc>
          <w:tcPr>
            <w:tcW w:w="1417" w:type="dxa"/>
            <w:vMerge/>
            <w:tcBorders>
              <w:top w:val="nil"/>
            </w:tcBorders>
          </w:tcPr>
          <w:p w14:paraId="10BE517E" w14:textId="77777777" w:rsidR="00140A03" w:rsidRPr="00140A03" w:rsidRDefault="00140A03" w:rsidP="00140A03">
            <w:pPr>
              <w:rPr>
                <w:sz w:val="24"/>
                <w:szCs w:val="24"/>
              </w:rPr>
            </w:pPr>
          </w:p>
        </w:tc>
        <w:tc>
          <w:tcPr>
            <w:tcW w:w="1559" w:type="dxa"/>
            <w:vMerge/>
            <w:tcBorders>
              <w:top w:val="nil"/>
            </w:tcBorders>
          </w:tcPr>
          <w:p w14:paraId="7048FB94" w14:textId="77777777" w:rsidR="00140A03" w:rsidRPr="00140A03" w:rsidRDefault="00140A03" w:rsidP="00140A03">
            <w:pPr>
              <w:rPr>
                <w:sz w:val="24"/>
                <w:szCs w:val="24"/>
              </w:rPr>
            </w:pPr>
          </w:p>
        </w:tc>
        <w:tc>
          <w:tcPr>
            <w:tcW w:w="1701" w:type="dxa"/>
            <w:vMerge/>
            <w:tcBorders>
              <w:top w:val="nil"/>
            </w:tcBorders>
          </w:tcPr>
          <w:p w14:paraId="3AE84E6F" w14:textId="77777777" w:rsidR="00140A03" w:rsidRPr="00140A03" w:rsidRDefault="00140A03" w:rsidP="00140A03">
            <w:pPr>
              <w:rPr>
                <w:sz w:val="24"/>
                <w:szCs w:val="24"/>
              </w:rPr>
            </w:pPr>
          </w:p>
        </w:tc>
      </w:tr>
      <w:tr w:rsidR="00140A03" w:rsidRPr="00140A03" w14:paraId="453AEB56" w14:textId="77777777" w:rsidTr="00A546BF">
        <w:trPr>
          <w:trHeight w:val="1489"/>
        </w:trPr>
        <w:tc>
          <w:tcPr>
            <w:tcW w:w="522" w:type="dxa"/>
          </w:tcPr>
          <w:p w14:paraId="469744AD" w14:textId="77777777" w:rsidR="00140A03" w:rsidRPr="00140A03" w:rsidRDefault="00140A03" w:rsidP="00140A03">
            <w:pPr>
              <w:pStyle w:val="TableParagraph"/>
              <w:ind w:left="6"/>
              <w:jc w:val="center"/>
              <w:rPr>
                <w:sz w:val="24"/>
                <w:szCs w:val="24"/>
              </w:rPr>
            </w:pPr>
            <w:r w:rsidRPr="00140A03">
              <w:rPr>
                <w:w w:val="101"/>
                <w:sz w:val="24"/>
                <w:szCs w:val="24"/>
              </w:rPr>
              <w:t>9</w:t>
            </w:r>
          </w:p>
        </w:tc>
        <w:tc>
          <w:tcPr>
            <w:tcW w:w="2893" w:type="dxa"/>
          </w:tcPr>
          <w:p w14:paraId="34326F00" w14:textId="77777777" w:rsidR="00140A03" w:rsidRPr="00140A03" w:rsidRDefault="00140A03" w:rsidP="00140A03">
            <w:pPr>
              <w:pStyle w:val="TableParagraph"/>
              <w:spacing w:line="242" w:lineRule="auto"/>
              <w:ind w:left="31" w:right="23"/>
              <w:jc w:val="both"/>
              <w:rPr>
                <w:sz w:val="24"/>
                <w:szCs w:val="24"/>
                <w:lang w:val="ru-RU"/>
              </w:rPr>
            </w:pPr>
            <w:r w:rsidRPr="00140A03">
              <w:rPr>
                <w:sz w:val="24"/>
                <w:szCs w:val="24"/>
                <w:lang w:val="ru-RU"/>
              </w:rPr>
              <w:t>Владение умениями применять</w:t>
            </w:r>
            <w:r w:rsidRPr="00140A03">
              <w:rPr>
                <w:spacing w:val="1"/>
                <w:sz w:val="24"/>
                <w:szCs w:val="24"/>
                <w:lang w:val="ru-RU"/>
              </w:rPr>
              <w:t xml:space="preserve"> </w:t>
            </w:r>
            <w:r w:rsidRPr="00140A03">
              <w:rPr>
                <w:sz w:val="24"/>
                <w:szCs w:val="24"/>
                <w:lang w:val="ru-RU"/>
              </w:rPr>
              <w:t>полученные знания при анализе</w:t>
            </w:r>
            <w:r w:rsidRPr="00140A03">
              <w:rPr>
                <w:spacing w:val="1"/>
                <w:sz w:val="24"/>
                <w:szCs w:val="24"/>
                <w:lang w:val="ru-RU"/>
              </w:rPr>
              <w:t xml:space="preserve"> </w:t>
            </w:r>
            <w:r w:rsidRPr="00140A03">
              <w:rPr>
                <w:sz w:val="24"/>
                <w:szCs w:val="24"/>
                <w:lang w:val="ru-RU"/>
              </w:rPr>
              <w:t>социальной информации, полу-</w:t>
            </w:r>
            <w:r w:rsidRPr="00140A03">
              <w:rPr>
                <w:spacing w:val="1"/>
                <w:sz w:val="24"/>
                <w:szCs w:val="24"/>
                <w:lang w:val="ru-RU"/>
              </w:rPr>
              <w:t xml:space="preserve"> </w:t>
            </w:r>
            <w:r w:rsidRPr="00140A03">
              <w:rPr>
                <w:sz w:val="24"/>
                <w:szCs w:val="24"/>
                <w:lang w:val="ru-RU"/>
              </w:rPr>
              <w:t>ченной</w:t>
            </w:r>
            <w:r w:rsidRPr="00140A03">
              <w:rPr>
                <w:spacing w:val="1"/>
                <w:sz w:val="24"/>
                <w:szCs w:val="24"/>
                <w:lang w:val="ru-RU"/>
              </w:rPr>
              <w:t xml:space="preserve"> </w:t>
            </w:r>
            <w:r w:rsidRPr="00140A03">
              <w:rPr>
                <w:sz w:val="24"/>
                <w:szCs w:val="24"/>
                <w:lang w:val="ru-RU"/>
              </w:rPr>
              <w:t>из</w:t>
            </w:r>
            <w:r w:rsidRPr="00140A03">
              <w:rPr>
                <w:spacing w:val="1"/>
                <w:sz w:val="24"/>
                <w:szCs w:val="24"/>
                <w:lang w:val="ru-RU"/>
              </w:rPr>
              <w:t xml:space="preserve"> </w:t>
            </w:r>
            <w:r w:rsidRPr="00140A03">
              <w:rPr>
                <w:sz w:val="24"/>
                <w:szCs w:val="24"/>
                <w:lang w:val="ru-RU"/>
              </w:rPr>
              <w:t>источников</w:t>
            </w:r>
            <w:r w:rsidRPr="00140A03">
              <w:rPr>
                <w:spacing w:val="1"/>
                <w:sz w:val="24"/>
                <w:szCs w:val="24"/>
                <w:lang w:val="ru-RU"/>
              </w:rPr>
              <w:t xml:space="preserve"> </w:t>
            </w:r>
            <w:r w:rsidRPr="00140A03">
              <w:rPr>
                <w:sz w:val="24"/>
                <w:szCs w:val="24"/>
                <w:lang w:val="ru-RU"/>
              </w:rPr>
              <w:t>разного</w:t>
            </w:r>
            <w:r w:rsidRPr="00140A03">
              <w:rPr>
                <w:spacing w:val="-37"/>
                <w:sz w:val="24"/>
                <w:szCs w:val="24"/>
                <w:lang w:val="ru-RU"/>
              </w:rPr>
              <w:t xml:space="preserve"> </w:t>
            </w:r>
            <w:r w:rsidRPr="00140A03">
              <w:rPr>
                <w:sz w:val="24"/>
                <w:szCs w:val="24"/>
                <w:lang w:val="ru-RU"/>
              </w:rPr>
              <w:t>типа;</w:t>
            </w:r>
            <w:r w:rsidRPr="00140A03">
              <w:rPr>
                <w:spacing w:val="1"/>
                <w:sz w:val="24"/>
                <w:szCs w:val="24"/>
                <w:lang w:val="ru-RU"/>
              </w:rPr>
              <w:t xml:space="preserve"> </w:t>
            </w:r>
            <w:r w:rsidRPr="00140A03">
              <w:rPr>
                <w:sz w:val="24"/>
                <w:szCs w:val="24"/>
                <w:lang w:val="ru-RU"/>
              </w:rPr>
              <w:t>вести</w:t>
            </w:r>
            <w:r w:rsidRPr="00140A03">
              <w:rPr>
                <w:spacing w:val="1"/>
                <w:sz w:val="24"/>
                <w:szCs w:val="24"/>
                <w:lang w:val="ru-RU"/>
              </w:rPr>
              <w:t xml:space="preserve"> </w:t>
            </w:r>
            <w:r w:rsidRPr="00140A03">
              <w:rPr>
                <w:sz w:val="24"/>
                <w:szCs w:val="24"/>
                <w:lang w:val="ru-RU"/>
              </w:rPr>
              <w:t>целенаправленный</w:t>
            </w:r>
            <w:r w:rsidRPr="00140A03">
              <w:rPr>
                <w:spacing w:val="1"/>
                <w:sz w:val="24"/>
                <w:szCs w:val="24"/>
                <w:lang w:val="ru-RU"/>
              </w:rPr>
              <w:t xml:space="preserve"> </w:t>
            </w:r>
            <w:r w:rsidRPr="00140A03">
              <w:rPr>
                <w:sz w:val="24"/>
                <w:szCs w:val="24"/>
                <w:lang w:val="ru-RU"/>
              </w:rPr>
              <w:t>поиск</w:t>
            </w:r>
            <w:r w:rsidRPr="00140A03">
              <w:rPr>
                <w:spacing w:val="1"/>
                <w:sz w:val="24"/>
                <w:szCs w:val="24"/>
                <w:lang w:val="ru-RU"/>
              </w:rPr>
              <w:t xml:space="preserve"> </w:t>
            </w:r>
            <w:r w:rsidRPr="00140A03">
              <w:rPr>
                <w:sz w:val="24"/>
                <w:szCs w:val="24"/>
                <w:lang w:val="ru-RU"/>
              </w:rPr>
              <w:t>необходимых</w:t>
            </w:r>
            <w:r w:rsidRPr="00140A03">
              <w:rPr>
                <w:spacing w:val="1"/>
                <w:sz w:val="24"/>
                <w:szCs w:val="24"/>
                <w:lang w:val="ru-RU"/>
              </w:rPr>
              <w:t xml:space="preserve"> </w:t>
            </w:r>
            <w:r w:rsidRPr="00140A03">
              <w:rPr>
                <w:sz w:val="24"/>
                <w:szCs w:val="24"/>
                <w:lang w:val="ru-RU"/>
              </w:rPr>
              <w:t>сведений</w:t>
            </w:r>
            <w:r w:rsidRPr="00140A03">
              <w:rPr>
                <w:spacing w:val="-37"/>
                <w:sz w:val="24"/>
                <w:szCs w:val="24"/>
                <w:lang w:val="ru-RU"/>
              </w:rPr>
              <w:t xml:space="preserve"> </w:t>
            </w:r>
            <w:r w:rsidRPr="00140A03">
              <w:rPr>
                <w:sz w:val="24"/>
                <w:szCs w:val="24"/>
                <w:lang w:val="ru-RU"/>
              </w:rPr>
              <w:t>для</w:t>
            </w:r>
            <w:r w:rsidRPr="00140A03">
              <w:rPr>
                <w:spacing w:val="4"/>
                <w:sz w:val="24"/>
                <w:szCs w:val="24"/>
                <w:lang w:val="ru-RU"/>
              </w:rPr>
              <w:t xml:space="preserve"> </w:t>
            </w:r>
            <w:r w:rsidRPr="00140A03">
              <w:rPr>
                <w:sz w:val="24"/>
                <w:szCs w:val="24"/>
                <w:lang w:val="ru-RU"/>
              </w:rPr>
              <w:t>восполнения</w:t>
            </w:r>
            <w:r w:rsidRPr="00140A03">
              <w:rPr>
                <w:spacing w:val="4"/>
                <w:sz w:val="24"/>
                <w:szCs w:val="24"/>
                <w:lang w:val="ru-RU"/>
              </w:rPr>
              <w:t xml:space="preserve"> </w:t>
            </w:r>
            <w:r w:rsidRPr="00140A03">
              <w:rPr>
                <w:sz w:val="24"/>
                <w:szCs w:val="24"/>
                <w:lang w:val="ru-RU"/>
              </w:rPr>
              <w:t>недостающих</w:t>
            </w:r>
          </w:p>
          <w:p w14:paraId="0DD917CA" w14:textId="77777777" w:rsidR="00140A03" w:rsidRPr="00140A03" w:rsidRDefault="00140A03" w:rsidP="00140A03">
            <w:pPr>
              <w:pStyle w:val="TableParagraph"/>
              <w:spacing w:before="4" w:line="164" w:lineRule="exact"/>
              <w:ind w:left="31"/>
              <w:jc w:val="both"/>
              <w:rPr>
                <w:sz w:val="24"/>
                <w:szCs w:val="24"/>
              </w:rPr>
            </w:pPr>
            <w:r w:rsidRPr="00140A03">
              <w:rPr>
                <w:sz w:val="24"/>
                <w:szCs w:val="24"/>
              </w:rPr>
              <w:t>звеньев</w:t>
            </w:r>
            <w:r w:rsidRPr="00140A03">
              <w:rPr>
                <w:spacing w:val="8"/>
                <w:sz w:val="24"/>
                <w:szCs w:val="24"/>
              </w:rPr>
              <w:t xml:space="preserve"> </w:t>
            </w:r>
            <w:r w:rsidRPr="00140A03">
              <w:rPr>
                <w:sz w:val="24"/>
                <w:szCs w:val="24"/>
              </w:rPr>
              <w:t>(диаграмма)</w:t>
            </w:r>
          </w:p>
        </w:tc>
        <w:tc>
          <w:tcPr>
            <w:tcW w:w="1418" w:type="dxa"/>
          </w:tcPr>
          <w:p w14:paraId="5C724A1E" w14:textId="77777777" w:rsidR="00140A03" w:rsidRPr="00140A03" w:rsidRDefault="00140A03" w:rsidP="00140A03">
            <w:pPr>
              <w:pStyle w:val="TableParagraph"/>
              <w:ind w:left="514"/>
              <w:rPr>
                <w:sz w:val="24"/>
                <w:szCs w:val="24"/>
              </w:rPr>
            </w:pPr>
            <w:r w:rsidRPr="00140A03">
              <w:rPr>
                <w:w w:val="101"/>
                <w:sz w:val="24"/>
                <w:szCs w:val="24"/>
              </w:rPr>
              <w:t>6</w:t>
            </w:r>
          </w:p>
        </w:tc>
        <w:tc>
          <w:tcPr>
            <w:tcW w:w="1417" w:type="dxa"/>
          </w:tcPr>
          <w:p w14:paraId="27924168" w14:textId="77777777" w:rsidR="00140A03" w:rsidRPr="00140A03" w:rsidRDefault="00140A03" w:rsidP="00140A03">
            <w:pPr>
              <w:pStyle w:val="TableParagraph"/>
              <w:ind w:left="300"/>
              <w:rPr>
                <w:sz w:val="24"/>
                <w:szCs w:val="24"/>
              </w:rPr>
            </w:pPr>
            <w:r w:rsidRPr="00140A03">
              <w:rPr>
                <w:sz w:val="24"/>
                <w:szCs w:val="24"/>
              </w:rPr>
              <w:t>1.1–5.19</w:t>
            </w:r>
          </w:p>
        </w:tc>
        <w:tc>
          <w:tcPr>
            <w:tcW w:w="1559" w:type="dxa"/>
          </w:tcPr>
          <w:p w14:paraId="30E40AD3" w14:textId="77777777" w:rsidR="00140A03" w:rsidRPr="00140A03" w:rsidRDefault="00140A03" w:rsidP="00140A03">
            <w:pPr>
              <w:pStyle w:val="TableParagraph"/>
              <w:ind w:left="5"/>
              <w:jc w:val="center"/>
              <w:rPr>
                <w:sz w:val="24"/>
                <w:szCs w:val="24"/>
              </w:rPr>
            </w:pPr>
            <w:r w:rsidRPr="00140A03">
              <w:rPr>
                <w:w w:val="101"/>
                <w:sz w:val="24"/>
                <w:szCs w:val="24"/>
              </w:rPr>
              <w:t>Б</w:t>
            </w:r>
          </w:p>
        </w:tc>
        <w:tc>
          <w:tcPr>
            <w:tcW w:w="1701" w:type="dxa"/>
          </w:tcPr>
          <w:p w14:paraId="3780048A" w14:textId="77777777" w:rsidR="00140A03" w:rsidRPr="00140A03" w:rsidRDefault="00140A03" w:rsidP="00140A03">
            <w:pPr>
              <w:pStyle w:val="TableParagraph"/>
              <w:ind w:left="5"/>
              <w:jc w:val="center"/>
              <w:rPr>
                <w:sz w:val="24"/>
                <w:szCs w:val="24"/>
              </w:rPr>
            </w:pPr>
            <w:r w:rsidRPr="00140A03">
              <w:rPr>
                <w:w w:val="101"/>
                <w:sz w:val="24"/>
                <w:szCs w:val="24"/>
              </w:rPr>
              <w:t>1</w:t>
            </w:r>
          </w:p>
        </w:tc>
      </w:tr>
      <w:tr w:rsidR="00140A03" w:rsidRPr="00140A03" w14:paraId="5563739F" w14:textId="77777777" w:rsidTr="00A546BF">
        <w:trPr>
          <w:trHeight w:val="1275"/>
        </w:trPr>
        <w:tc>
          <w:tcPr>
            <w:tcW w:w="522" w:type="dxa"/>
            <w:vMerge w:val="restart"/>
          </w:tcPr>
          <w:p w14:paraId="00632DD8" w14:textId="77777777" w:rsidR="00140A03" w:rsidRPr="00140A03" w:rsidRDefault="00140A03" w:rsidP="00140A03">
            <w:pPr>
              <w:pStyle w:val="TableParagraph"/>
              <w:ind w:left="159" w:right="153"/>
              <w:jc w:val="center"/>
              <w:rPr>
                <w:sz w:val="24"/>
                <w:szCs w:val="24"/>
              </w:rPr>
            </w:pPr>
            <w:r w:rsidRPr="00140A03">
              <w:rPr>
                <w:sz w:val="24"/>
                <w:szCs w:val="24"/>
              </w:rPr>
              <w:t>10</w:t>
            </w:r>
          </w:p>
        </w:tc>
        <w:tc>
          <w:tcPr>
            <w:tcW w:w="2893" w:type="dxa"/>
          </w:tcPr>
          <w:p w14:paraId="77E264A6" w14:textId="77777777" w:rsidR="00140A03" w:rsidRPr="00140A03" w:rsidRDefault="00140A03" w:rsidP="00140A03">
            <w:pPr>
              <w:pStyle w:val="TableParagraph"/>
              <w:spacing w:line="237" w:lineRule="auto"/>
              <w:ind w:left="31" w:right="23"/>
              <w:jc w:val="both"/>
              <w:rPr>
                <w:sz w:val="24"/>
                <w:szCs w:val="24"/>
                <w:lang w:val="ru-RU"/>
              </w:rPr>
            </w:pPr>
            <w:r w:rsidRPr="00140A03">
              <w:rPr>
                <w:sz w:val="24"/>
                <w:szCs w:val="24"/>
                <w:lang w:val="ru-RU"/>
              </w:rPr>
              <w:t>Владение базовым понятийным</w:t>
            </w:r>
            <w:r w:rsidRPr="00140A03">
              <w:rPr>
                <w:spacing w:val="1"/>
                <w:sz w:val="24"/>
                <w:szCs w:val="24"/>
                <w:lang w:val="ru-RU"/>
              </w:rPr>
              <w:t xml:space="preserve"> </w:t>
            </w:r>
            <w:r w:rsidRPr="00140A03">
              <w:rPr>
                <w:sz w:val="24"/>
                <w:szCs w:val="24"/>
                <w:lang w:val="ru-RU"/>
              </w:rPr>
              <w:t>аппаратом</w:t>
            </w:r>
            <w:r w:rsidRPr="00140A03">
              <w:rPr>
                <w:spacing w:val="1"/>
                <w:sz w:val="24"/>
                <w:szCs w:val="24"/>
                <w:lang w:val="ru-RU"/>
              </w:rPr>
              <w:t xml:space="preserve"> </w:t>
            </w:r>
            <w:r w:rsidRPr="00140A03">
              <w:rPr>
                <w:sz w:val="24"/>
                <w:szCs w:val="24"/>
                <w:lang w:val="ru-RU"/>
              </w:rPr>
              <w:t>социальных</w:t>
            </w:r>
            <w:r w:rsidRPr="00140A03">
              <w:rPr>
                <w:spacing w:val="1"/>
                <w:sz w:val="24"/>
                <w:szCs w:val="24"/>
                <w:lang w:val="ru-RU"/>
              </w:rPr>
              <w:t xml:space="preserve"> </w:t>
            </w:r>
            <w:r w:rsidRPr="00140A03">
              <w:rPr>
                <w:sz w:val="24"/>
                <w:szCs w:val="24"/>
                <w:lang w:val="ru-RU"/>
              </w:rPr>
              <w:t>наук,</w:t>
            </w:r>
            <w:r w:rsidRPr="00140A03">
              <w:rPr>
                <w:spacing w:val="-37"/>
                <w:sz w:val="24"/>
                <w:szCs w:val="24"/>
                <w:lang w:val="ru-RU"/>
              </w:rPr>
              <w:t xml:space="preserve"> </w:t>
            </w:r>
            <w:r w:rsidRPr="00140A03">
              <w:rPr>
                <w:sz w:val="24"/>
                <w:szCs w:val="24"/>
                <w:lang w:val="ru-RU"/>
              </w:rPr>
              <w:t>умение</w:t>
            </w:r>
            <w:r w:rsidRPr="00140A03">
              <w:rPr>
                <w:spacing w:val="1"/>
                <w:sz w:val="24"/>
                <w:szCs w:val="24"/>
                <w:lang w:val="ru-RU"/>
              </w:rPr>
              <w:t xml:space="preserve"> </w:t>
            </w:r>
            <w:r w:rsidRPr="00140A03">
              <w:rPr>
                <w:sz w:val="24"/>
                <w:szCs w:val="24"/>
                <w:lang w:val="ru-RU"/>
              </w:rPr>
              <w:t>различать</w:t>
            </w:r>
            <w:r w:rsidRPr="00140A03">
              <w:rPr>
                <w:spacing w:val="1"/>
                <w:sz w:val="24"/>
                <w:szCs w:val="24"/>
                <w:lang w:val="ru-RU"/>
              </w:rPr>
              <w:t xml:space="preserve"> </w:t>
            </w:r>
            <w:r w:rsidRPr="00140A03">
              <w:rPr>
                <w:sz w:val="24"/>
                <w:szCs w:val="24"/>
                <w:lang w:val="ru-RU"/>
              </w:rPr>
              <w:t>существен-</w:t>
            </w:r>
            <w:r w:rsidRPr="00140A03">
              <w:rPr>
                <w:spacing w:val="1"/>
                <w:sz w:val="24"/>
                <w:szCs w:val="24"/>
                <w:lang w:val="ru-RU"/>
              </w:rPr>
              <w:t xml:space="preserve"> </w:t>
            </w:r>
            <w:r w:rsidRPr="00140A03">
              <w:rPr>
                <w:sz w:val="24"/>
                <w:szCs w:val="24"/>
                <w:lang w:val="ru-RU"/>
              </w:rPr>
              <w:t>ные и несущественные призна-</w:t>
            </w:r>
            <w:r w:rsidRPr="00140A03">
              <w:rPr>
                <w:spacing w:val="1"/>
                <w:sz w:val="24"/>
                <w:szCs w:val="24"/>
                <w:lang w:val="ru-RU"/>
              </w:rPr>
              <w:t xml:space="preserve"> </w:t>
            </w:r>
            <w:r w:rsidRPr="00140A03">
              <w:rPr>
                <w:sz w:val="24"/>
                <w:szCs w:val="24"/>
                <w:lang w:val="ru-RU"/>
              </w:rPr>
              <w:t>ки</w:t>
            </w:r>
            <w:r w:rsidRPr="00140A03">
              <w:rPr>
                <w:spacing w:val="1"/>
                <w:sz w:val="24"/>
                <w:szCs w:val="24"/>
                <w:lang w:val="ru-RU"/>
              </w:rPr>
              <w:t xml:space="preserve"> </w:t>
            </w:r>
            <w:r w:rsidRPr="00140A03">
              <w:rPr>
                <w:sz w:val="24"/>
                <w:szCs w:val="24"/>
                <w:lang w:val="ru-RU"/>
              </w:rPr>
              <w:t>понятий,</w:t>
            </w:r>
            <w:r w:rsidRPr="00140A03">
              <w:rPr>
                <w:spacing w:val="1"/>
                <w:sz w:val="24"/>
                <w:szCs w:val="24"/>
                <w:lang w:val="ru-RU"/>
              </w:rPr>
              <w:t xml:space="preserve"> </w:t>
            </w:r>
            <w:r w:rsidRPr="00140A03">
              <w:rPr>
                <w:sz w:val="24"/>
                <w:szCs w:val="24"/>
                <w:lang w:val="ru-RU"/>
              </w:rPr>
              <w:t>определять</w:t>
            </w:r>
            <w:r w:rsidRPr="00140A03">
              <w:rPr>
                <w:spacing w:val="1"/>
                <w:sz w:val="24"/>
                <w:szCs w:val="24"/>
                <w:lang w:val="ru-RU"/>
              </w:rPr>
              <w:t xml:space="preserve"> </w:t>
            </w:r>
            <w:r w:rsidRPr="00140A03">
              <w:rPr>
                <w:sz w:val="24"/>
                <w:szCs w:val="24"/>
                <w:lang w:val="ru-RU"/>
              </w:rPr>
              <w:t>раз-</w:t>
            </w:r>
            <w:r w:rsidRPr="00140A03">
              <w:rPr>
                <w:spacing w:val="1"/>
                <w:sz w:val="24"/>
                <w:szCs w:val="24"/>
                <w:lang w:val="ru-RU"/>
              </w:rPr>
              <w:t xml:space="preserve"> </w:t>
            </w:r>
            <w:r w:rsidRPr="00140A03">
              <w:rPr>
                <w:sz w:val="24"/>
                <w:szCs w:val="24"/>
                <w:lang w:val="ru-RU"/>
              </w:rPr>
              <w:t>личные</w:t>
            </w:r>
            <w:r w:rsidRPr="00140A03">
              <w:rPr>
                <w:spacing w:val="8"/>
                <w:sz w:val="24"/>
                <w:szCs w:val="24"/>
                <w:lang w:val="ru-RU"/>
              </w:rPr>
              <w:t xml:space="preserve"> </w:t>
            </w:r>
            <w:r w:rsidRPr="00140A03">
              <w:rPr>
                <w:sz w:val="24"/>
                <w:szCs w:val="24"/>
                <w:lang w:val="ru-RU"/>
              </w:rPr>
              <w:t>смыслы</w:t>
            </w:r>
            <w:r w:rsidRPr="00140A03">
              <w:rPr>
                <w:spacing w:val="8"/>
                <w:sz w:val="24"/>
                <w:szCs w:val="24"/>
                <w:lang w:val="ru-RU"/>
              </w:rPr>
              <w:t xml:space="preserve"> </w:t>
            </w:r>
            <w:r w:rsidRPr="00140A03">
              <w:rPr>
                <w:sz w:val="24"/>
                <w:szCs w:val="24"/>
                <w:lang w:val="ru-RU"/>
              </w:rPr>
              <w:t>многозначных</w:t>
            </w:r>
          </w:p>
          <w:p w14:paraId="433C2273" w14:textId="77777777" w:rsidR="00140A03" w:rsidRPr="00140A03" w:rsidRDefault="00140A03" w:rsidP="00140A03">
            <w:pPr>
              <w:pStyle w:val="TableParagraph"/>
              <w:spacing w:line="163" w:lineRule="exact"/>
              <w:ind w:left="31"/>
              <w:rPr>
                <w:sz w:val="24"/>
                <w:szCs w:val="24"/>
              </w:rPr>
            </w:pPr>
            <w:r w:rsidRPr="00140A03">
              <w:rPr>
                <w:sz w:val="24"/>
                <w:szCs w:val="24"/>
              </w:rPr>
              <w:t>понятий</w:t>
            </w:r>
          </w:p>
        </w:tc>
        <w:tc>
          <w:tcPr>
            <w:tcW w:w="1418" w:type="dxa"/>
          </w:tcPr>
          <w:p w14:paraId="75027E73" w14:textId="77777777" w:rsidR="00140A03" w:rsidRPr="00140A03" w:rsidRDefault="00140A03" w:rsidP="00140A03">
            <w:pPr>
              <w:pStyle w:val="TableParagraph"/>
              <w:ind w:left="531"/>
              <w:rPr>
                <w:sz w:val="24"/>
                <w:szCs w:val="24"/>
              </w:rPr>
            </w:pPr>
            <w:r w:rsidRPr="00140A03">
              <w:rPr>
                <w:w w:val="101"/>
                <w:sz w:val="24"/>
                <w:szCs w:val="24"/>
              </w:rPr>
              <w:t>4</w:t>
            </w:r>
          </w:p>
        </w:tc>
        <w:tc>
          <w:tcPr>
            <w:tcW w:w="1417" w:type="dxa"/>
            <w:vMerge w:val="restart"/>
          </w:tcPr>
          <w:p w14:paraId="7BB9F876" w14:textId="77777777" w:rsidR="00140A03" w:rsidRPr="00140A03" w:rsidRDefault="00140A03" w:rsidP="00140A03">
            <w:pPr>
              <w:pStyle w:val="TableParagraph"/>
              <w:ind w:left="290"/>
              <w:rPr>
                <w:sz w:val="24"/>
                <w:szCs w:val="24"/>
              </w:rPr>
            </w:pPr>
            <w:r w:rsidRPr="00140A03">
              <w:rPr>
                <w:sz w:val="24"/>
                <w:szCs w:val="24"/>
              </w:rPr>
              <w:t>4.1–4.12</w:t>
            </w:r>
          </w:p>
        </w:tc>
        <w:tc>
          <w:tcPr>
            <w:tcW w:w="1559" w:type="dxa"/>
            <w:vMerge w:val="restart"/>
          </w:tcPr>
          <w:p w14:paraId="287DBC48" w14:textId="77777777" w:rsidR="00140A03" w:rsidRPr="00140A03" w:rsidRDefault="00140A03" w:rsidP="00140A03">
            <w:pPr>
              <w:pStyle w:val="TableParagraph"/>
              <w:ind w:left="5"/>
              <w:jc w:val="center"/>
              <w:rPr>
                <w:sz w:val="24"/>
                <w:szCs w:val="24"/>
              </w:rPr>
            </w:pPr>
            <w:r w:rsidRPr="00140A03">
              <w:rPr>
                <w:w w:val="101"/>
                <w:sz w:val="24"/>
                <w:szCs w:val="24"/>
              </w:rPr>
              <w:t>П</w:t>
            </w:r>
          </w:p>
        </w:tc>
        <w:tc>
          <w:tcPr>
            <w:tcW w:w="1701" w:type="dxa"/>
            <w:vMerge w:val="restart"/>
          </w:tcPr>
          <w:p w14:paraId="7AACE1E8" w14:textId="77777777" w:rsidR="00140A03" w:rsidRPr="00140A03" w:rsidRDefault="00140A03" w:rsidP="00140A03">
            <w:pPr>
              <w:pStyle w:val="TableParagraph"/>
              <w:ind w:left="5"/>
              <w:jc w:val="center"/>
              <w:rPr>
                <w:sz w:val="24"/>
                <w:szCs w:val="24"/>
              </w:rPr>
            </w:pPr>
            <w:r w:rsidRPr="00140A03">
              <w:rPr>
                <w:w w:val="101"/>
                <w:sz w:val="24"/>
                <w:szCs w:val="24"/>
              </w:rPr>
              <w:t>2</w:t>
            </w:r>
          </w:p>
        </w:tc>
      </w:tr>
      <w:tr w:rsidR="00140A03" w:rsidRPr="00140A03" w14:paraId="19F91CA9" w14:textId="77777777" w:rsidTr="00A546BF">
        <w:trPr>
          <w:trHeight w:val="1092"/>
        </w:trPr>
        <w:tc>
          <w:tcPr>
            <w:tcW w:w="522" w:type="dxa"/>
            <w:vMerge/>
            <w:tcBorders>
              <w:top w:val="nil"/>
            </w:tcBorders>
          </w:tcPr>
          <w:p w14:paraId="63577BCB" w14:textId="77777777" w:rsidR="00140A03" w:rsidRPr="00140A03" w:rsidRDefault="00140A03" w:rsidP="00140A03">
            <w:pPr>
              <w:rPr>
                <w:sz w:val="24"/>
                <w:szCs w:val="24"/>
              </w:rPr>
            </w:pPr>
          </w:p>
        </w:tc>
        <w:tc>
          <w:tcPr>
            <w:tcW w:w="2893" w:type="dxa"/>
          </w:tcPr>
          <w:p w14:paraId="2E34FD34" w14:textId="77777777" w:rsidR="00140A03" w:rsidRPr="00140A03" w:rsidRDefault="00140A03" w:rsidP="00140A03">
            <w:pPr>
              <w:pStyle w:val="TableParagraph"/>
              <w:spacing w:line="237" w:lineRule="auto"/>
              <w:ind w:left="70" w:right="23"/>
              <w:jc w:val="both"/>
              <w:rPr>
                <w:sz w:val="24"/>
                <w:szCs w:val="24"/>
                <w:lang w:val="ru-RU"/>
              </w:rPr>
            </w:pPr>
            <w:r w:rsidRPr="00140A03">
              <w:rPr>
                <w:sz w:val="24"/>
                <w:szCs w:val="24"/>
                <w:lang w:val="ru-RU"/>
              </w:rPr>
              <w:t>Владение</w:t>
            </w:r>
            <w:r w:rsidRPr="00140A03">
              <w:rPr>
                <w:spacing w:val="1"/>
                <w:sz w:val="24"/>
                <w:szCs w:val="24"/>
                <w:lang w:val="ru-RU"/>
              </w:rPr>
              <w:t xml:space="preserve"> </w:t>
            </w:r>
            <w:r w:rsidRPr="00140A03">
              <w:rPr>
                <w:sz w:val="24"/>
                <w:szCs w:val="24"/>
                <w:lang w:val="ru-RU"/>
              </w:rPr>
              <w:t>умениями</w:t>
            </w:r>
            <w:r w:rsidRPr="00140A03">
              <w:rPr>
                <w:spacing w:val="1"/>
                <w:sz w:val="24"/>
                <w:szCs w:val="24"/>
                <w:lang w:val="ru-RU"/>
              </w:rPr>
              <w:t xml:space="preserve"> </w:t>
            </w:r>
            <w:r w:rsidRPr="00140A03">
              <w:rPr>
                <w:sz w:val="24"/>
                <w:szCs w:val="24"/>
                <w:lang w:val="ru-RU"/>
              </w:rPr>
              <w:t>устанав-</w:t>
            </w:r>
            <w:r w:rsidRPr="00140A03">
              <w:rPr>
                <w:spacing w:val="-37"/>
                <w:sz w:val="24"/>
                <w:szCs w:val="24"/>
                <w:lang w:val="ru-RU"/>
              </w:rPr>
              <w:t xml:space="preserve"> </w:t>
            </w:r>
            <w:r w:rsidRPr="00140A03">
              <w:rPr>
                <w:sz w:val="24"/>
                <w:szCs w:val="24"/>
                <w:lang w:val="ru-RU"/>
              </w:rPr>
              <w:t>ливать,</w:t>
            </w:r>
            <w:r w:rsidRPr="00140A03">
              <w:rPr>
                <w:spacing w:val="1"/>
                <w:sz w:val="24"/>
                <w:szCs w:val="24"/>
                <w:lang w:val="ru-RU"/>
              </w:rPr>
              <w:t xml:space="preserve"> </w:t>
            </w:r>
            <w:r w:rsidRPr="00140A03">
              <w:rPr>
                <w:sz w:val="24"/>
                <w:szCs w:val="24"/>
                <w:lang w:val="ru-RU"/>
              </w:rPr>
              <w:t>выявлять,</w:t>
            </w:r>
            <w:r w:rsidRPr="00140A03">
              <w:rPr>
                <w:spacing w:val="1"/>
                <w:sz w:val="24"/>
                <w:szCs w:val="24"/>
                <w:lang w:val="ru-RU"/>
              </w:rPr>
              <w:t xml:space="preserve"> </w:t>
            </w:r>
            <w:r w:rsidRPr="00140A03">
              <w:rPr>
                <w:sz w:val="24"/>
                <w:szCs w:val="24"/>
                <w:lang w:val="ru-RU"/>
              </w:rPr>
              <w:t>объяснять</w:t>
            </w:r>
            <w:r w:rsidRPr="00140A03">
              <w:rPr>
                <w:spacing w:val="-37"/>
                <w:sz w:val="24"/>
                <w:szCs w:val="24"/>
                <w:lang w:val="ru-RU"/>
              </w:rPr>
              <w:t xml:space="preserve"> </w:t>
            </w:r>
            <w:r w:rsidRPr="00140A03">
              <w:rPr>
                <w:sz w:val="24"/>
                <w:szCs w:val="24"/>
                <w:lang w:val="ru-RU"/>
              </w:rPr>
              <w:t>причинно-следственные, функ-</w:t>
            </w:r>
            <w:r w:rsidRPr="00140A03">
              <w:rPr>
                <w:spacing w:val="1"/>
                <w:sz w:val="24"/>
                <w:szCs w:val="24"/>
                <w:lang w:val="ru-RU"/>
              </w:rPr>
              <w:t xml:space="preserve"> </w:t>
            </w:r>
            <w:r w:rsidRPr="00140A03">
              <w:rPr>
                <w:sz w:val="24"/>
                <w:szCs w:val="24"/>
                <w:lang w:val="ru-RU"/>
              </w:rPr>
              <w:t>циональные,</w:t>
            </w:r>
            <w:r w:rsidRPr="00140A03">
              <w:rPr>
                <w:spacing w:val="17"/>
                <w:sz w:val="24"/>
                <w:szCs w:val="24"/>
                <w:lang w:val="ru-RU"/>
              </w:rPr>
              <w:t xml:space="preserve"> </w:t>
            </w:r>
            <w:r w:rsidRPr="00140A03">
              <w:rPr>
                <w:sz w:val="24"/>
                <w:szCs w:val="24"/>
                <w:lang w:val="ru-RU"/>
              </w:rPr>
              <w:t>иерархические</w:t>
            </w:r>
          </w:p>
          <w:p w14:paraId="41E2814B" w14:textId="77777777" w:rsidR="00140A03" w:rsidRPr="00140A03" w:rsidRDefault="00140A03" w:rsidP="00140A03">
            <w:pPr>
              <w:pStyle w:val="TableParagraph"/>
              <w:spacing w:line="182" w:lineRule="exact"/>
              <w:ind w:left="70" w:right="24"/>
              <w:jc w:val="both"/>
              <w:rPr>
                <w:sz w:val="24"/>
                <w:szCs w:val="24"/>
                <w:lang w:val="ru-RU"/>
              </w:rPr>
            </w:pPr>
            <w:r w:rsidRPr="00140A03">
              <w:rPr>
                <w:sz w:val="24"/>
                <w:szCs w:val="24"/>
                <w:lang w:val="ru-RU"/>
              </w:rPr>
              <w:t>и другие</w:t>
            </w:r>
            <w:r w:rsidRPr="00140A03">
              <w:rPr>
                <w:spacing w:val="1"/>
                <w:sz w:val="24"/>
                <w:szCs w:val="24"/>
                <w:lang w:val="ru-RU"/>
              </w:rPr>
              <w:t xml:space="preserve"> </w:t>
            </w:r>
            <w:r w:rsidRPr="00140A03">
              <w:rPr>
                <w:sz w:val="24"/>
                <w:szCs w:val="24"/>
                <w:lang w:val="ru-RU"/>
              </w:rPr>
              <w:t>связи</w:t>
            </w:r>
            <w:r w:rsidRPr="00140A03">
              <w:rPr>
                <w:spacing w:val="1"/>
                <w:sz w:val="24"/>
                <w:szCs w:val="24"/>
                <w:lang w:val="ru-RU"/>
              </w:rPr>
              <w:t xml:space="preserve"> </w:t>
            </w:r>
            <w:r w:rsidRPr="00140A03">
              <w:rPr>
                <w:sz w:val="24"/>
                <w:szCs w:val="24"/>
                <w:lang w:val="ru-RU"/>
              </w:rPr>
              <w:t>социальных</w:t>
            </w:r>
            <w:r w:rsidRPr="00140A03">
              <w:rPr>
                <w:spacing w:val="1"/>
                <w:sz w:val="24"/>
                <w:szCs w:val="24"/>
                <w:lang w:val="ru-RU"/>
              </w:rPr>
              <w:t xml:space="preserve"> </w:t>
            </w:r>
            <w:r w:rsidRPr="00140A03">
              <w:rPr>
                <w:sz w:val="24"/>
                <w:szCs w:val="24"/>
                <w:lang w:val="ru-RU"/>
              </w:rPr>
              <w:t>объектов</w:t>
            </w:r>
            <w:r w:rsidRPr="00140A03">
              <w:rPr>
                <w:spacing w:val="1"/>
                <w:sz w:val="24"/>
                <w:szCs w:val="24"/>
                <w:lang w:val="ru-RU"/>
              </w:rPr>
              <w:t xml:space="preserve"> </w:t>
            </w:r>
            <w:r w:rsidRPr="00140A03">
              <w:rPr>
                <w:sz w:val="24"/>
                <w:szCs w:val="24"/>
                <w:lang w:val="ru-RU"/>
              </w:rPr>
              <w:t>и процессов</w:t>
            </w:r>
          </w:p>
        </w:tc>
        <w:tc>
          <w:tcPr>
            <w:tcW w:w="1418" w:type="dxa"/>
          </w:tcPr>
          <w:p w14:paraId="2986E613" w14:textId="77777777" w:rsidR="00140A03" w:rsidRPr="00140A03" w:rsidRDefault="00140A03" w:rsidP="00140A03">
            <w:pPr>
              <w:pStyle w:val="TableParagraph"/>
              <w:ind w:left="514"/>
              <w:rPr>
                <w:sz w:val="24"/>
                <w:szCs w:val="24"/>
              </w:rPr>
            </w:pPr>
            <w:r w:rsidRPr="00140A03">
              <w:rPr>
                <w:w w:val="101"/>
                <w:sz w:val="24"/>
                <w:szCs w:val="24"/>
              </w:rPr>
              <w:t>5</w:t>
            </w:r>
          </w:p>
        </w:tc>
        <w:tc>
          <w:tcPr>
            <w:tcW w:w="1417" w:type="dxa"/>
            <w:vMerge/>
            <w:tcBorders>
              <w:top w:val="nil"/>
            </w:tcBorders>
          </w:tcPr>
          <w:p w14:paraId="373539D9" w14:textId="77777777" w:rsidR="00140A03" w:rsidRPr="00140A03" w:rsidRDefault="00140A03" w:rsidP="00140A03">
            <w:pPr>
              <w:rPr>
                <w:sz w:val="24"/>
                <w:szCs w:val="24"/>
              </w:rPr>
            </w:pPr>
          </w:p>
        </w:tc>
        <w:tc>
          <w:tcPr>
            <w:tcW w:w="1559" w:type="dxa"/>
            <w:vMerge/>
            <w:tcBorders>
              <w:top w:val="nil"/>
            </w:tcBorders>
          </w:tcPr>
          <w:p w14:paraId="0FF91699" w14:textId="77777777" w:rsidR="00140A03" w:rsidRPr="00140A03" w:rsidRDefault="00140A03" w:rsidP="00140A03">
            <w:pPr>
              <w:rPr>
                <w:sz w:val="24"/>
                <w:szCs w:val="24"/>
              </w:rPr>
            </w:pPr>
          </w:p>
        </w:tc>
        <w:tc>
          <w:tcPr>
            <w:tcW w:w="1701" w:type="dxa"/>
            <w:vMerge/>
            <w:tcBorders>
              <w:top w:val="nil"/>
            </w:tcBorders>
          </w:tcPr>
          <w:p w14:paraId="61E49A1C" w14:textId="77777777" w:rsidR="00140A03" w:rsidRPr="00140A03" w:rsidRDefault="00140A03" w:rsidP="00140A03">
            <w:pPr>
              <w:rPr>
                <w:sz w:val="24"/>
                <w:szCs w:val="24"/>
              </w:rPr>
            </w:pPr>
          </w:p>
        </w:tc>
      </w:tr>
      <w:tr w:rsidR="00140A03" w:rsidRPr="00140A03" w14:paraId="726B2F9F" w14:textId="77777777" w:rsidTr="00A546BF">
        <w:trPr>
          <w:trHeight w:val="1275"/>
        </w:trPr>
        <w:tc>
          <w:tcPr>
            <w:tcW w:w="522" w:type="dxa"/>
            <w:vMerge w:val="restart"/>
            <w:tcBorders>
              <w:bottom w:val="nil"/>
            </w:tcBorders>
          </w:tcPr>
          <w:p w14:paraId="04CD35DF" w14:textId="77777777" w:rsidR="00140A03" w:rsidRPr="00140A03" w:rsidRDefault="00140A03" w:rsidP="00140A03">
            <w:pPr>
              <w:pStyle w:val="TableParagraph"/>
              <w:ind w:left="159" w:right="153"/>
              <w:jc w:val="center"/>
              <w:rPr>
                <w:sz w:val="24"/>
                <w:szCs w:val="24"/>
              </w:rPr>
            </w:pPr>
            <w:r w:rsidRPr="00140A03">
              <w:rPr>
                <w:sz w:val="24"/>
                <w:szCs w:val="24"/>
              </w:rPr>
              <w:t>11</w:t>
            </w:r>
          </w:p>
        </w:tc>
        <w:tc>
          <w:tcPr>
            <w:tcW w:w="2893" w:type="dxa"/>
          </w:tcPr>
          <w:p w14:paraId="4F986183" w14:textId="77777777" w:rsidR="00140A03" w:rsidRPr="00140A03" w:rsidRDefault="00140A03" w:rsidP="00140A03">
            <w:pPr>
              <w:pStyle w:val="TableParagraph"/>
              <w:spacing w:line="237" w:lineRule="auto"/>
              <w:ind w:left="31" w:right="23"/>
              <w:jc w:val="both"/>
              <w:rPr>
                <w:sz w:val="24"/>
                <w:szCs w:val="24"/>
                <w:lang w:val="ru-RU"/>
              </w:rPr>
            </w:pPr>
            <w:r w:rsidRPr="00140A03">
              <w:rPr>
                <w:sz w:val="24"/>
                <w:szCs w:val="24"/>
                <w:lang w:val="ru-RU"/>
              </w:rPr>
              <w:t>Владение базовым понятийным</w:t>
            </w:r>
            <w:r w:rsidRPr="00140A03">
              <w:rPr>
                <w:spacing w:val="1"/>
                <w:sz w:val="24"/>
                <w:szCs w:val="24"/>
                <w:lang w:val="ru-RU"/>
              </w:rPr>
              <w:t xml:space="preserve"> </w:t>
            </w:r>
            <w:r w:rsidRPr="00140A03">
              <w:rPr>
                <w:sz w:val="24"/>
                <w:szCs w:val="24"/>
                <w:lang w:val="ru-RU"/>
              </w:rPr>
              <w:t>аппаратом</w:t>
            </w:r>
            <w:r w:rsidRPr="00140A03">
              <w:rPr>
                <w:spacing w:val="1"/>
                <w:sz w:val="24"/>
                <w:szCs w:val="24"/>
                <w:lang w:val="ru-RU"/>
              </w:rPr>
              <w:t xml:space="preserve"> </w:t>
            </w:r>
            <w:r w:rsidRPr="00140A03">
              <w:rPr>
                <w:sz w:val="24"/>
                <w:szCs w:val="24"/>
                <w:lang w:val="ru-RU"/>
              </w:rPr>
              <w:t>социальных</w:t>
            </w:r>
            <w:r w:rsidRPr="00140A03">
              <w:rPr>
                <w:spacing w:val="1"/>
                <w:sz w:val="24"/>
                <w:szCs w:val="24"/>
                <w:lang w:val="ru-RU"/>
              </w:rPr>
              <w:t xml:space="preserve"> </w:t>
            </w:r>
            <w:r w:rsidRPr="00140A03">
              <w:rPr>
                <w:sz w:val="24"/>
                <w:szCs w:val="24"/>
                <w:lang w:val="ru-RU"/>
              </w:rPr>
              <w:t>наук,</w:t>
            </w:r>
            <w:r w:rsidRPr="00140A03">
              <w:rPr>
                <w:spacing w:val="-37"/>
                <w:sz w:val="24"/>
                <w:szCs w:val="24"/>
                <w:lang w:val="ru-RU"/>
              </w:rPr>
              <w:t xml:space="preserve"> </w:t>
            </w:r>
            <w:r w:rsidRPr="00140A03">
              <w:rPr>
                <w:sz w:val="24"/>
                <w:szCs w:val="24"/>
                <w:lang w:val="ru-RU"/>
              </w:rPr>
              <w:t>умение</w:t>
            </w:r>
            <w:r w:rsidRPr="00140A03">
              <w:rPr>
                <w:spacing w:val="1"/>
                <w:sz w:val="24"/>
                <w:szCs w:val="24"/>
                <w:lang w:val="ru-RU"/>
              </w:rPr>
              <w:t xml:space="preserve"> </w:t>
            </w:r>
            <w:r w:rsidRPr="00140A03">
              <w:rPr>
                <w:sz w:val="24"/>
                <w:szCs w:val="24"/>
                <w:lang w:val="ru-RU"/>
              </w:rPr>
              <w:t>использовать</w:t>
            </w:r>
            <w:r w:rsidRPr="00140A03">
              <w:rPr>
                <w:spacing w:val="1"/>
                <w:sz w:val="24"/>
                <w:szCs w:val="24"/>
                <w:lang w:val="ru-RU"/>
              </w:rPr>
              <w:t xml:space="preserve"> </w:t>
            </w:r>
            <w:r w:rsidRPr="00140A03">
              <w:rPr>
                <w:sz w:val="24"/>
                <w:szCs w:val="24"/>
                <w:lang w:val="ru-RU"/>
              </w:rPr>
              <w:t>понятий-</w:t>
            </w:r>
            <w:r w:rsidRPr="00140A03">
              <w:rPr>
                <w:spacing w:val="1"/>
                <w:sz w:val="24"/>
                <w:szCs w:val="24"/>
                <w:lang w:val="ru-RU"/>
              </w:rPr>
              <w:t xml:space="preserve"> </w:t>
            </w:r>
            <w:r w:rsidRPr="00140A03">
              <w:rPr>
                <w:sz w:val="24"/>
                <w:szCs w:val="24"/>
                <w:lang w:val="ru-RU"/>
              </w:rPr>
              <w:t xml:space="preserve">ный   </w:t>
            </w:r>
            <w:r w:rsidRPr="00140A03">
              <w:rPr>
                <w:spacing w:val="1"/>
                <w:sz w:val="24"/>
                <w:szCs w:val="24"/>
                <w:lang w:val="ru-RU"/>
              </w:rPr>
              <w:t xml:space="preserve"> </w:t>
            </w:r>
            <w:r w:rsidRPr="00140A03">
              <w:rPr>
                <w:sz w:val="24"/>
                <w:szCs w:val="24"/>
                <w:lang w:val="ru-RU"/>
              </w:rPr>
              <w:t>аппарат     при     анализе</w:t>
            </w:r>
            <w:r w:rsidRPr="00140A03">
              <w:rPr>
                <w:spacing w:val="-37"/>
                <w:sz w:val="24"/>
                <w:szCs w:val="24"/>
                <w:lang w:val="ru-RU"/>
              </w:rPr>
              <w:t xml:space="preserve"> </w:t>
            </w:r>
            <w:r w:rsidRPr="00140A03">
              <w:rPr>
                <w:sz w:val="24"/>
                <w:szCs w:val="24"/>
                <w:lang w:val="ru-RU"/>
              </w:rPr>
              <w:t>и</w:t>
            </w:r>
            <w:r w:rsidRPr="00140A03">
              <w:rPr>
                <w:spacing w:val="2"/>
                <w:sz w:val="24"/>
                <w:szCs w:val="24"/>
                <w:lang w:val="ru-RU"/>
              </w:rPr>
              <w:t xml:space="preserve"> </w:t>
            </w:r>
            <w:r w:rsidRPr="00140A03">
              <w:rPr>
                <w:sz w:val="24"/>
                <w:szCs w:val="24"/>
                <w:lang w:val="ru-RU"/>
              </w:rPr>
              <w:t>оценке</w:t>
            </w:r>
            <w:r w:rsidRPr="00140A03">
              <w:rPr>
                <w:spacing w:val="18"/>
                <w:sz w:val="24"/>
                <w:szCs w:val="24"/>
                <w:lang w:val="ru-RU"/>
              </w:rPr>
              <w:t xml:space="preserve"> </w:t>
            </w:r>
            <w:r w:rsidRPr="00140A03">
              <w:rPr>
                <w:sz w:val="24"/>
                <w:szCs w:val="24"/>
                <w:lang w:val="ru-RU"/>
              </w:rPr>
              <w:t>социальных</w:t>
            </w:r>
            <w:r w:rsidRPr="00140A03">
              <w:rPr>
                <w:spacing w:val="18"/>
                <w:sz w:val="24"/>
                <w:szCs w:val="24"/>
                <w:lang w:val="ru-RU"/>
              </w:rPr>
              <w:t xml:space="preserve"> </w:t>
            </w:r>
            <w:r w:rsidRPr="00140A03">
              <w:rPr>
                <w:sz w:val="24"/>
                <w:szCs w:val="24"/>
                <w:lang w:val="ru-RU"/>
              </w:rPr>
              <w:t>явлений,</w:t>
            </w:r>
          </w:p>
          <w:p w14:paraId="23E1AC98" w14:textId="77777777" w:rsidR="00140A03" w:rsidRPr="00140A03" w:rsidRDefault="00140A03" w:rsidP="00140A03">
            <w:pPr>
              <w:pStyle w:val="TableParagraph"/>
              <w:spacing w:line="182" w:lineRule="exact"/>
              <w:ind w:left="31" w:right="23"/>
              <w:jc w:val="both"/>
              <w:rPr>
                <w:sz w:val="24"/>
                <w:szCs w:val="24"/>
                <w:lang w:val="ru-RU"/>
              </w:rPr>
            </w:pPr>
            <w:r w:rsidRPr="00140A03">
              <w:rPr>
                <w:sz w:val="24"/>
                <w:szCs w:val="24"/>
                <w:lang w:val="ru-RU"/>
              </w:rPr>
              <w:t>для</w:t>
            </w:r>
            <w:r w:rsidRPr="00140A03">
              <w:rPr>
                <w:spacing w:val="1"/>
                <w:sz w:val="24"/>
                <w:szCs w:val="24"/>
                <w:lang w:val="ru-RU"/>
              </w:rPr>
              <w:t xml:space="preserve"> </w:t>
            </w:r>
            <w:r w:rsidRPr="00140A03">
              <w:rPr>
                <w:sz w:val="24"/>
                <w:szCs w:val="24"/>
                <w:lang w:val="ru-RU"/>
              </w:rPr>
              <w:t>ориентации</w:t>
            </w:r>
            <w:r w:rsidRPr="00140A03">
              <w:rPr>
                <w:spacing w:val="1"/>
                <w:sz w:val="24"/>
                <w:szCs w:val="24"/>
                <w:lang w:val="ru-RU"/>
              </w:rPr>
              <w:t xml:space="preserve"> </w:t>
            </w:r>
            <w:r w:rsidRPr="00140A03">
              <w:rPr>
                <w:sz w:val="24"/>
                <w:szCs w:val="24"/>
                <w:lang w:val="ru-RU"/>
              </w:rPr>
              <w:t>в</w:t>
            </w:r>
            <w:r w:rsidRPr="00140A03">
              <w:rPr>
                <w:spacing w:val="1"/>
                <w:sz w:val="24"/>
                <w:szCs w:val="24"/>
                <w:lang w:val="ru-RU"/>
              </w:rPr>
              <w:t xml:space="preserve"> </w:t>
            </w:r>
            <w:r w:rsidRPr="00140A03">
              <w:rPr>
                <w:sz w:val="24"/>
                <w:szCs w:val="24"/>
                <w:lang w:val="ru-RU"/>
              </w:rPr>
              <w:t>социальных</w:t>
            </w:r>
            <w:r w:rsidRPr="00140A03">
              <w:rPr>
                <w:spacing w:val="1"/>
                <w:sz w:val="24"/>
                <w:szCs w:val="24"/>
                <w:lang w:val="ru-RU"/>
              </w:rPr>
              <w:t xml:space="preserve"> </w:t>
            </w:r>
            <w:r w:rsidRPr="00140A03">
              <w:rPr>
                <w:sz w:val="24"/>
                <w:szCs w:val="24"/>
                <w:lang w:val="ru-RU"/>
              </w:rPr>
              <w:t>науках</w:t>
            </w:r>
          </w:p>
        </w:tc>
        <w:tc>
          <w:tcPr>
            <w:tcW w:w="1418" w:type="dxa"/>
          </w:tcPr>
          <w:p w14:paraId="23A6FA11" w14:textId="77777777" w:rsidR="00140A03" w:rsidRPr="00140A03" w:rsidRDefault="00140A03" w:rsidP="00140A03">
            <w:pPr>
              <w:pStyle w:val="TableParagraph"/>
              <w:ind w:left="531"/>
              <w:rPr>
                <w:sz w:val="24"/>
                <w:szCs w:val="24"/>
              </w:rPr>
            </w:pPr>
            <w:r w:rsidRPr="00140A03">
              <w:rPr>
                <w:w w:val="101"/>
                <w:sz w:val="24"/>
                <w:szCs w:val="24"/>
              </w:rPr>
              <w:t>4</w:t>
            </w:r>
          </w:p>
        </w:tc>
        <w:tc>
          <w:tcPr>
            <w:tcW w:w="1417" w:type="dxa"/>
            <w:vMerge w:val="restart"/>
          </w:tcPr>
          <w:p w14:paraId="57D43684" w14:textId="77777777" w:rsidR="00140A03" w:rsidRPr="00140A03" w:rsidRDefault="00140A03" w:rsidP="00140A03">
            <w:pPr>
              <w:pStyle w:val="TableParagraph"/>
              <w:ind w:left="290"/>
              <w:rPr>
                <w:sz w:val="24"/>
                <w:szCs w:val="24"/>
              </w:rPr>
            </w:pPr>
            <w:r w:rsidRPr="00140A03">
              <w:rPr>
                <w:sz w:val="24"/>
                <w:szCs w:val="24"/>
              </w:rPr>
              <w:t>4.1–4.12</w:t>
            </w:r>
          </w:p>
        </w:tc>
        <w:tc>
          <w:tcPr>
            <w:tcW w:w="1559" w:type="dxa"/>
            <w:vMerge w:val="restart"/>
          </w:tcPr>
          <w:p w14:paraId="033C45B7" w14:textId="77777777" w:rsidR="00140A03" w:rsidRPr="00140A03" w:rsidRDefault="00140A03" w:rsidP="00140A03">
            <w:pPr>
              <w:pStyle w:val="TableParagraph"/>
              <w:ind w:left="5"/>
              <w:jc w:val="center"/>
              <w:rPr>
                <w:sz w:val="24"/>
                <w:szCs w:val="24"/>
              </w:rPr>
            </w:pPr>
            <w:r w:rsidRPr="00140A03">
              <w:rPr>
                <w:w w:val="101"/>
                <w:sz w:val="24"/>
                <w:szCs w:val="24"/>
              </w:rPr>
              <w:t>П</w:t>
            </w:r>
          </w:p>
        </w:tc>
        <w:tc>
          <w:tcPr>
            <w:tcW w:w="1701" w:type="dxa"/>
            <w:vMerge w:val="restart"/>
          </w:tcPr>
          <w:p w14:paraId="3A4B3634" w14:textId="77777777" w:rsidR="00140A03" w:rsidRPr="00140A03" w:rsidRDefault="00140A03" w:rsidP="00140A03">
            <w:pPr>
              <w:pStyle w:val="TableParagraph"/>
              <w:ind w:left="5"/>
              <w:jc w:val="center"/>
              <w:rPr>
                <w:sz w:val="24"/>
                <w:szCs w:val="24"/>
              </w:rPr>
            </w:pPr>
            <w:r w:rsidRPr="00140A03">
              <w:rPr>
                <w:w w:val="101"/>
                <w:sz w:val="24"/>
                <w:szCs w:val="24"/>
              </w:rPr>
              <w:t>2</w:t>
            </w:r>
          </w:p>
        </w:tc>
      </w:tr>
      <w:tr w:rsidR="00140A03" w:rsidRPr="00140A03" w14:paraId="7E7F2C05" w14:textId="77777777" w:rsidTr="00A546BF">
        <w:trPr>
          <w:trHeight w:val="545"/>
        </w:trPr>
        <w:tc>
          <w:tcPr>
            <w:tcW w:w="522" w:type="dxa"/>
            <w:vMerge/>
            <w:tcBorders>
              <w:top w:val="nil"/>
              <w:bottom w:val="nil"/>
            </w:tcBorders>
          </w:tcPr>
          <w:p w14:paraId="150EE997" w14:textId="77777777" w:rsidR="00140A03" w:rsidRPr="00140A03" w:rsidRDefault="00140A03" w:rsidP="00140A03">
            <w:pPr>
              <w:rPr>
                <w:sz w:val="24"/>
                <w:szCs w:val="24"/>
              </w:rPr>
            </w:pPr>
          </w:p>
        </w:tc>
        <w:tc>
          <w:tcPr>
            <w:tcW w:w="2893" w:type="dxa"/>
          </w:tcPr>
          <w:p w14:paraId="7823FF06" w14:textId="77777777" w:rsidR="00140A03" w:rsidRPr="00140A03" w:rsidRDefault="00140A03" w:rsidP="00140A03">
            <w:pPr>
              <w:pStyle w:val="TableParagraph"/>
              <w:spacing w:line="237" w:lineRule="auto"/>
              <w:ind w:left="31"/>
              <w:rPr>
                <w:sz w:val="24"/>
                <w:szCs w:val="24"/>
                <w:lang w:val="ru-RU"/>
              </w:rPr>
            </w:pPr>
            <w:r w:rsidRPr="00140A03">
              <w:rPr>
                <w:sz w:val="24"/>
                <w:szCs w:val="24"/>
                <w:lang w:val="ru-RU"/>
              </w:rPr>
              <w:t>Владение</w:t>
            </w:r>
            <w:r w:rsidRPr="00140A03">
              <w:rPr>
                <w:spacing w:val="1"/>
                <w:sz w:val="24"/>
                <w:szCs w:val="24"/>
                <w:lang w:val="ru-RU"/>
              </w:rPr>
              <w:t xml:space="preserve"> </w:t>
            </w:r>
            <w:r w:rsidRPr="00140A03">
              <w:rPr>
                <w:sz w:val="24"/>
                <w:szCs w:val="24"/>
                <w:lang w:val="ru-RU"/>
              </w:rPr>
              <w:t>умениями</w:t>
            </w:r>
            <w:r w:rsidRPr="00140A03">
              <w:rPr>
                <w:spacing w:val="1"/>
                <w:sz w:val="24"/>
                <w:szCs w:val="24"/>
                <w:lang w:val="ru-RU"/>
              </w:rPr>
              <w:t xml:space="preserve"> </w:t>
            </w:r>
            <w:r w:rsidRPr="00140A03">
              <w:rPr>
                <w:sz w:val="24"/>
                <w:szCs w:val="24"/>
                <w:lang w:val="ru-RU"/>
              </w:rPr>
              <w:t>применять</w:t>
            </w:r>
            <w:r w:rsidRPr="00140A03">
              <w:rPr>
                <w:spacing w:val="-37"/>
                <w:sz w:val="24"/>
                <w:szCs w:val="24"/>
                <w:lang w:val="ru-RU"/>
              </w:rPr>
              <w:t xml:space="preserve"> </w:t>
            </w:r>
            <w:r w:rsidRPr="00140A03">
              <w:rPr>
                <w:sz w:val="24"/>
                <w:szCs w:val="24"/>
                <w:lang w:val="ru-RU"/>
              </w:rPr>
              <w:t>полученные</w:t>
            </w:r>
            <w:r w:rsidRPr="00140A03">
              <w:rPr>
                <w:spacing w:val="5"/>
                <w:sz w:val="24"/>
                <w:szCs w:val="24"/>
                <w:lang w:val="ru-RU"/>
              </w:rPr>
              <w:t xml:space="preserve"> </w:t>
            </w:r>
            <w:r w:rsidRPr="00140A03">
              <w:rPr>
                <w:sz w:val="24"/>
                <w:szCs w:val="24"/>
                <w:lang w:val="ru-RU"/>
              </w:rPr>
              <w:t>знания</w:t>
            </w:r>
            <w:r w:rsidRPr="00140A03">
              <w:rPr>
                <w:spacing w:val="6"/>
                <w:sz w:val="24"/>
                <w:szCs w:val="24"/>
                <w:lang w:val="ru-RU"/>
              </w:rPr>
              <w:t xml:space="preserve"> </w:t>
            </w:r>
            <w:r w:rsidRPr="00140A03">
              <w:rPr>
                <w:sz w:val="24"/>
                <w:szCs w:val="24"/>
                <w:lang w:val="ru-RU"/>
              </w:rPr>
              <w:t>при</w:t>
            </w:r>
            <w:r w:rsidRPr="00140A03">
              <w:rPr>
                <w:spacing w:val="6"/>
                <w:sz w:val="24"/>
                <w:szCs w:val="24"/>
                <w:lang w:val="ru-RU"/>
              </w:rPr>
              <w:t xml:space="preserve"> </w:t>
            </w:r>
            <w:r w:rsidRPr="00140A03">
              <w:rPr>
                <w:sz w:val="24"/>
                <w:szCs w:val="24"/>
                <w:lang w:val="ru-RU"/>
              </w:rPr>
              <w:t>анализе</w:t>
            </w:r>
          </w:p>
          <w:p w14:paraId="17FB79BA" w14:textId="77777777" w:rsidR="00140A03" w:rsidRPr="00140A03" w:rsidRDefault="00140A03" w:rsidP="00140A03">
            <w:pPr>
              <w:pStyle w:val="TableParagraph"/>
              <w:spacing w:line="163" w:lineRule="exact"/>
              <w:ind w:left="31"/>
              <w:rPr>
                <w:sz w:val="24"/>
                <w:szCs w:val="24"/>
              </w:rPr>
            </w:pPr>
            <w:r w:rsidRPr="00140A03">
              <w:rPr>
                <w:sz w:val="24"/>
                <w:szCs w:val="24"/>
              </w:rPr>
              <w:t>социальной</w:t>
            </w:r>
            <w:r w:rsidRPr="00140A03">
              <w:rPr>
                <w:spacing w:val="5"/>
                <w:sz w:val="24"/>
                <w:szCs w:val="24"/>
              </w:rPr>
              <w:t xml:space="preserve"> </w:t>
            </w:r>
            <w:r w:rsidRPr="00140A03">
              <w:rPr>
                <w:sz w:val="24"/>
                <w:szCs w:val="24"/>
              </w:rPr>
              <w:t>информации</w:t>
            </w:r>
          </w:p>
        </w:tc>
        <w:tc>
          <w:tcPr>
            <w:tcW w:w="1418" w:type="dxa"/>
          </w:tcPr>
          <w:p w14:paraId="25798174" w14:textId="77777777" w:rsidR="00140A03" w:rsidRPr="00140A03" w:rsidRDefault="00140A03" w:rsidP="00140A03">
            <w:pPr>
              <w:pStyle w:val="TableParagraph"/>
              <w:ind w:left="531"/>
              <w:rPr>
                <w:sz w:val="24"/>
                <w:szCs w:val="24"/>
              </w:rPr>
            </w:pPr>
            <w:r w:rsidRPr="00140A03">
              <w:rPr>
                <w:w w:val="101"/>
                <w:sz w:val="24"/>
                <w:szCs w:val="24"/>
              </w:rPr>
              <w:t>6</w:t>
            </w:r>
          </w:p>
        </w:tc>
        <w:tc>
          <w:tcPr>
            <w:tcW w:w="1417" w:type="dxa"/>
            <w:vMerge/>
            <w:tcBorders>
              <w:top w:val="nil"/>
            </w:tcBorders>
          </w:tcPr>
          <w:p w14:paraId="4168116A" w14:textId="77777777" w:rsidR="00140A03" w:rsidRPr="00140A03" w:rsidRDefault="00140A03" w:rsidP="00140A03">
            <w:pPr>
              <w:rPr>
                <w:sz w:val="24"/>
                <w:szCs w:val="24"/>
              </w:rPr>
            </w:pPr>
          </w:p>
        </w:tc>
        <w:tc>
          <w:tcPr>
            <w:tcW w:w="1559" w:type="dxa"/>
            <w:vMerge/>
            <w:tcBorders>
              <w:top w:val="nil"/>
            </w:tcBorders>
          </w:tcPr>
          <w:p w14:paraId="5070D3EB" w14:textId="77777777" w:rsidR="00140A03" w:rsidRPr="00140A03" w:rsidRDefault="00140A03" w:rsidP="00140A03">
            <w:pPr>
              <w:rPr>
                <w:sz w:val="24"/>
                <w:szCs w:val="24"/>
              </w:rPr>
            </w:pPr>
          </w:p>
        </w:tc>
        <w:tc>
          <w:tcPr>
            <w:tcW w:w="1701" w:type="dxa"/>
            <w:vMerge/>
            <w:tcBorders>
              <w:top w:val="nil"/>
            </w:tcBorders>
          </w:tcPr>
          <w:p w14:paraId="137EB1FE" w14:textId="77777777" w:rsidR="00140A03" w:rsidRPr="00140A03" w:rsidRDefault="00140A03" w:rsidP="00140A03">
            <w:pPr>
              <w:rPr>
                <w:sz w:val="24"/>
                <w:szCs w:val="24"/>
              </w:rPr>
            </w:pPr>
          </w:p>
        </w:tc>
      </w:tr>
      <w:tr w:rsidR="00140A03" w:rsidRPr="00140A03" w14:paraId="7A112082" w14:textId="77777777" w:rsidTr="00A546BF">
        <w:trPr>
          <w:trHeight w:val="929"/>
        </w:trPr>
        <w:tc>
          <w:tcPr>
            <w:tcW w:w="522" w:type="dxa"/>
          </w:tcPr>
          <w:p w14:paraId="4D6AA922" w14:textId="77777777" w:rsidR="00140A03" w:rsidRPr="00140A03" w:rsidRDefault="00140A03" w:rsidP="00140A03">
            <w:pPr>
              <w:pStyle w:val="TableParagraph"/>
              <w:rPr>
                <w:sz w:val="24"/>
                <w:szCs w:val="24"/>
                <w:lang w:val="ru-RU"/>
              </w:rPr>
            </w:pPr>
          </w:p>
        </w:tc>
        <w:tc>
          <w:tcPr>
            <w:tcW w:w="2893" w:type="dxa"/>
          </w:tcPr>
          <w:p w14:paraId="0FE7595E" w14:textId="77777777" w:rsidR="00140A03" w:rsidRPr="00140A03" w:rsidRDefault="00140A03" w:rsidP="00140A03">
            <w:pPr>
              <w:pStyle w:val="TableParagraph"/>
              <w:spacing w:line="242" w:lineRule="auto"/>
              <w:ind w:left="70" w:right="62"/>
              <w:jc w:val="both"/>
              <w:rPr>
                <w:sz w:val="24"/>
                <w:szCs w:val="24"/>
                <w:lang w:val="ru-RU"/>
              </w:rPr>
            </w:pPr>
            <w:r w:rsidRPr="00140A03">
              <w:rPr>
                <w:sz w:val="24"/>
                <w:szCs w:val="24"/>
                <w:lang w:val="ru-RU"/>
              </w:rPr>
              <w:t>Способность</w:t>
            </w:r>
            <w:r w:rsidRPr="00140A03">
              <w:rPr>
                <w:spacing w:val="1"/>
                <w:sz w:val="24"/>
                <w:szCs w:val="24"/>
                <w:lang w:val="ru-RU"/>
              </w:rPr>
              <w:t xml:space="preserve"> </w:t>
            </w:r>
            <w:r w:rsidRPr="00140A03">
              <w:rPr>
                <w:sz w:val="24"/>
                <w:szCs w:val="24"/>
                <w:lang w:val="ru-RU"/>
              </w:rPr>
              <w:t>делать</w:t>
            </w:r>
            <w:r w:rsidRPr="00140A03">
              <w:rPr>
                <w:spacing w:val="1"/>
                <w:sz w:val="24"/>
                <w:szCs w:val="24"/>
                <w:lang w:val="ru-RU"/>
              </w:rPr>
              <w:t xml:space="preserve"> </w:t>
            </w:r>
            <w:r w:rsidRPr="00140A03">
              <w:rPr>
                <w:sz w:val="24"/>
                <w:szCs w:val="24"/>
                <w:lang w:val="ru-RU"/>
              </w:rPr>
              <w:t>объектом</w:t>
            </w:r>
            <w:r w:rsidRPr="00140A03">
              <w:rPr>
                <w:spacing w:val="-37"/>
                <w:sz w:val="24"/>
                <w:szCs w:val="24"/>
                <w:lang w:val="ru-RU"/>
              </w:rPr>
              <w:t xml:space="preserve"> </w:t>
            </w:r>
            <w:r w:rsidRPr="00140A03">
              <w:rPr>
                <w:sz w:val="24"/>
                <w:szCs w:val="24"/>
                <w:lang w:val="ru-RU"/>
              </w:rPr>
              <w:t>рефлексии собственный соци-</w:t>
            </w:r>
            <w:r w:rsidRPr="00140A03">
              <w:rPr>
                <w:spacing w:val="1"/>
                <w:sz w:val="24"/>
                <w:szCs w:val="24"/>
                <w:lang w:val="ru-RU"/>
              </w:rPr>
              <w:t xml:space="preserve"> </w:t>
            </w:r>
            <w:r w:rsidRPr="00140A03">
              <w:rPr>
                <w:sz w:val="24"/>
                <w:szCs w:val="24"/>
                <w:lang w:val="ru-RU"/>
              </w:rPr>
              <w:t>альный</w:t>
            </w:r>
            <w:r w:rsidRPr="00140A03">
              <w:rPr>
                <w:spacing w:val="10"/>
                <w:sz w:val="24"/>
                <w:szCs w:val="24"/>
                <w:lang w:val="ru-RU"/>
              </w:rPr>
              <w:t xml:space="preserve"> </w:t>
            </w:r>
            <w:r w:rsidRPr="00140A03">
              <w:rPr>
                <w:sz w:val="24"/>
                <w:szCs w:val="24"/>
                <w:lang w:val="ru-RU"/>
              </w:rPr>
              <w:t>опыт,</w:t>
            </w:r>
            <w:r w:rsidRPr="00140A03">
              <w:rPr>
                <w:spacing w:val="10"/>
                <w:sz w:val="24"/>
                <w:szCs w:val="24"/>
                <w:lang w:val="ru-RU"/>
              </w:rPr>
              <w:t xml:space="preserve"> </w:t>
            </w:r>
            <w:r w:rsidRPr="00140A03">
              <w:rPr>
                <w:sz w:val="24"/>
                <w:szCs w:val="24"/>
                <w:lang w:val="ru-RU"/>
              </w:rPr>
              <w:t>использовать</w:t>
            </w:r>
          </w:p>
          <w:p w14:paraId="395C20B9" w14:textId="77777777" w:rsidR="00140A03" w:rsidRPr="00140A03" w:rsidRDefault="00140A03" w:rsidP="00140A03">
            <w:pPr>
              <w:pStyle w:val="TableParagraph"/>
              <w:spacing w:line="180" w:lineRule="atLeast"/>
              <w:ind w:left="70" w:right="63"/>
              <w:jc w:val="both"/>
              <w:rPr>
                <w:sz w:val="24"/>
                <w:szCs w:val="24"/>
                <w:lang w:val="ru-RU"/>
              </w:rPr>
            </w:pPr>
            <w:r w:rsidRPr="00140A03">
              <w:rPr>
                <w:sz w:val="24"/>
                <w:szCs w:val="24"/>
                <w:lang w:val="ru-RU"/>
              </w:rPr>
              <w:t>его при решении познаватель-</w:t>
            </w:r>
            <w:r w:rsidRPr="00140A03">
              <w:rPr>
                <w:spacing w:val="1"/>
                <w:sz w:val="24"/>
                <w:szCs w:val="24"/>
                <w:lang w:val="ru-RU"/>
              </w:rPr>
              <w:t xml:space="preserve"> </w:t>
            </w:r>
            <w:r w:rsidRPr="00140A03">
              <w:rPr>
                <w:sz w:val="24"/>
                <w:szCs w:val="24"/>
                <w:lang w:val="ru-RU"/>
              </w:rPr>
              <w:t>ных задач</w:t>
            </w:r>
          </w:p>
        </w:tc>
        <w:tc>
          <w:tcPr>
            <w:tcW w:w="1418" w:type="dxa"/>
          </w:tcPr>
          <w:p w14:paraId="1E602E2E" w14:textId="77777777" w:rsidR="00140A03" w:rsidRPr="00140A03" w:rsidRDefault="00140A03" w:rsidP="00140A03">
            <w:pPr>
              <w:pStyle w:val="TableParagraph"/>
              <w:ind w:left="491"/>
              <w:rPr>
                <w:sz w:val="24"/>
                <w:szCs w:val="24"/>
              </w:rPr>
            </w:pPr>
            <w:r w:rsidRPr="00140A03">
              <w:rPr>
                <w:sz w:val="24"/>
                <w:szCs w:val="24"/>
              </w:rPr>
              <w:t>10</w:t>
            </w:r>
          </w:p>
        </w:tc>
        <w:tc>
          <w:tcPr>
            <w:tcW w:w="1417" w:type="dxa"/>
          </w:tcPr>
          <w:p w14:paraId="6AD84D6F" w14:textId="77777777" w:rsidR="00140A03" w:rsidRPr="00140A03" w:rsidRDefault="00140A03" w:rsidP="00140A03">
            <w:pPr>
              <w:pStyle w:val="TableParagraph"/>
              <w:rPr>
                <w:sz w:val="24"/>
                <w:szCs w:val="24"/>
              </w:rPr>
            </w:pPr>
          </w:p>
        </w:tc>
        <w:tc>
          <w:tcPr>
            <w:tcW w:w="1559" w:type="dxa"/>
          </w:tcPr>
          <w:p w14:paraId="071F9A68" w14:textId="77777777" w:rsidR="00140A03" w:rsidRPr="00140A03" w:rsidRDefault="00140A03" w:rsidP="00140A03">
            <w:pPr>
              <w:pStyle w:val="TableParagraph"/>
              <w:rPr>
                <w:sz w:val="24"/>
                <w:szCs w:val="24"/>
              </w:rPr>
            </w:pPr>
          </w:p>
        </w:tc>
        <w:tc>
          <w:tcPr>
            <w:tcW w:w="1701" w:type="dxa"/>
          </w:tcPr>
          <w:p w14:paraId="62733DA7" w14:textId="77777777" w:rsidR="00140A03" w:rsidRPr="00140A03" w:rsidRDefault="00140A03" w:rsidP="00140A03">
            <w:pPr>
              <w:pStyle w:val="TableParagraph"/>
              <w:rPr>
                <w:sz w:val="24"/>
                <w:szCs w:val="24"/>
              </w:rPr>
            </w:pPr>
          </w:p>
        </w:tc>
      </w:tr>
      <w:tr w:rsidR="00140A03" w:rsidRPr="00140A03" w14:paraId="19DC062E" w14:textId="77777777" w:rsidTr="00A546BF">
        <w:trPr>
          <w:trHeight w:val="1275"/>
        </w:trPr>
        <w:tc>
          <w:tcPr>
            <w:tcW w:w="522" w:type="dxa"/>
            <w:vMerge w:val="restart"/>
          </w:tcPr>
          <w:p w14:paraId="7E190A31" w14:textId="77777777" w:rsidR="00140A03" w:rsidRPr="00140A03" w:rsidRDefault="00140A03" w:rsidP="00140A03">
            <w:pPr>
              <w:pStyle w:val="TableParagraph"/>
              <w:ind w:left="159" w:right="153"/>
              <w:jc w:val="center"/>
              <w:rPr>
                <w:sz w:val="24"/>
                <w:szCs w:val="24"/>
              </w:rPr>
            </w:pPr>
            <w:r w:rsidRPr="00140A03">
              <w:rPr>
                <w:sz w:val="24"/>
                <w:szCs w:val="24"/>
              </w:rPr>
              <w:t>12</w:t>
            </w:r>
          </w:p>
        </w:tc>
        <w:tc>
          <w:tcPr>
            <w:tcW w:w="2893" w:type="dxa"/>
          </w:tcPr>
          <w:p w14:paraId="21A8FA74" w14:textId="77777777" w:rsidR="00140A03" w:rsidRPr="00140A03" w:rsidRDefault="00140A03" w:rsidP="00140A03">
            <w:pPr>
              <w:pStyle w:val="TableParagraph"/>
              <w:spacing w:line="237" w:lineRule="auto"/>
              <w:ind w:left="31" w:right="23"/>
              <w:jc w:val="both"/>
              <w:rPr>
                <w:sz w:val="24"/>
                <w:szCs w:val="24"/>
                <w:lang w:val="ru-RU"/>
              </w:rPr>
            </w:pPr>
            <w:r w:rsidRPr="00140A03">
              <w:rPr>
                <w:sz w:val="24"/>
                <w:szCs w:val="24"/>
                <w:lang w:val="ru-RU"/>
              </w:rPr>
              <w:t>Владение базовым понятийным</w:t>
            </w:r>
            <w:r w:rsidRPr="00140A03">
              <w:rPr>
                <w:spacing w:val="1"/>
                <w:sz w:val="24"/>
                <w:szCs w:val="24"/>
                <w:lang w:val="ru-RU"/>
              </w:rPr>
              <w:t xml:space="preserve"> </w:t>
            </w:r>
            <w:r w:rsidRPr="00140A03">
              <w:rPr>
                <w:sz w:val="24"/>
                <w:szCs w:val="24"/>
                <w:lang w:val="ru-RU"/>
              </w:rPr>
              <w:t>аппаратом</w:t>
            </w:r>
            <w:r w:rsidRPr="00140A03">
              <w:rPr>
                <w:spacing w:val="1"/>
                <w:sz w:val="24"/>
                <w:szCs w:val="24"/>
                <w:lang w:val="ru-RU"/>
              </w:rPr>
              <w:t xml:space="preserve"> </w:t>
            </w:r>
            <w:r w:rsidRPr="00140A03">
              <w:rPr>
                <w:sz w:val="24"/>
                <w:szCs w:val="24"/>
                <w:lang w:val="ru-RU"/>
              </w:rPr>
              <w:t>социальных</w:t>
            </w:r>
            <w:r w:rsidRPr="00140A03">
              <w:rPr>
                <w:spacing w:val="1"/>
                <w:sz w:val="24"/>
                <w:szCs w:val="24"/>
                <w:lang w:val="ru-RU"/>
              </w:rPr>
              <w:t xml:space="preserve"> </w:t>
            </w:r>
            <w:r w:rsidRPr="00140A03">
              <w:rPr>
                <w:sz w:val="24"/>
                <w:szCs w:val="24"/>
                <w:lang w:val="ru-RU"/>
              </w:rPr>
              <w:t>наук,</w:t>
            </w:r>
            <w:r w:rsidRPr="00140A03">
              <w:rPr>
                <w:spacing w:val="-37"/>
                <w:sz w:val="24"/>
                <w:szCs w:val="24"/>
                <w:lang w:val="ru-RU"/>
              </w:rPr>
              <w:t xml:space="preserve"> </w:t>
            </w:r>
            <w:r w:rsidRPr="00140A03">
              <w:rPr>
                <w:sz w:val="24"/>
                <w:szCs w:val="24"/>
                <w:lang w:val="ru-RU"/>
              </w:rPr>
              <w:t>умение</w:t>
            </w:r>
            <w:r w:rsidRPr="00140A03">
              <w:rPr>
                <w:spacing w:val="1"/>
                <w:sz w:val="24"/>
                <w:szCs w:val="24"/>
                <w:lang w:val="ru-RU"/>
              </w:rPr>
              <w:t xml:space="preserve"> </w:t>
            </w:r>
            <w:r w:rsidRPr="00140A03">
              <w:rPr>
                <w:sz w:val="24"/>
                <w:szCs w:val="24"/>
                <w:lang w:val="ru-RU"/>
              </w:rPr>
              <w:t>различать</w:t>
            </w:r>
            <w:r w:rsidRPr="00140A03">
              <w:rPr>
                <w:spacing w:val="1"/>
                <w:sz w:val="24"/>
                <w:szCs w:val="24"/>
                <w:lang w:val="ru-RU"/>
              </w:rPr>
              <w:t xml:space="preserve"> </w:t>
            </w:r>
            <w:r w:rsidRPr="00140A03">
              <w:rPr>
                <w:sz w:val="24"/>
                <w:szCs w:val="24"/>
                <w:lang w:val="ru-RU"/>
              </w:rPr>
              <w:t>существен-</w:t>
            </w:r>
            <w:r w:rsidRPr="00140A03">
              <w:rPr>
                <w:spacing w:val="1"/>
                <w:sz w:val="24"/>
                <w:szCs w:val="24"/>
                <w:lang w:val="ru-RU"/>
              </w:rPr>
              <w:t xml:space="preserve"> </w:t>
            </w:r>
            <w:r w:rsidRPr="00140A03">
              <w:rPr>
                <w:sz w:val="24"/>
                <w:szCs w:val="24"/>
                <w:lang w:val="ru-RU"/>
              </w:rPr>
              <w:t>ные и несущественные призна-</w:t>
            </w:r>
            <w:r w:rsidRPr="00140A03">
              <w:rPr>
                <w:spacing w:val="1"/>
                <w:sz w:val="24"/>
                <w:szCs w:val="24"/>
                <w:lang w:val="ru-RU"/>
              </w:rPr>
              <w:t xml:space="preserve"> </w:t>
            </w:r>
            <w:r w:rsidRPr="00140A03">
              <w:rPr>
                <w:sz w:val="24"/>
                <w:szCs w:val="24"/>
                <w:lang w:val="ru-RU"/>
              </w:rPr>
              <w:t>ки</w:t>
            </w:r>
            <w:r w:rsidRPr="00140A03">
              <w:rPr>
                <w:spacing w:val="1"/>
                <w:sz w:val="24"/>
                <w:szCs w:val="24"/>
                <w:lang w:val="ru-RU"/>
              </w:rPr>
              <w:t xml:space="preserve"> </w:t>
            </w:r>
            <w:r w:rsidRPr="00140A03">
              <w:rPr>
                <w:sz w:val="24"/>
                <w:szCs w:val="24"/>
                <w:lang w:val="ru-RU"/>
              </w:rPr>
              <w:t>понятий,</w:t>
            </w:r>
            <w:r w:rsidRPr="00140A03">
              <w:rPr>
                <w:spacing w:val="1"/>
                <w:sz w:val="24"/>
                <w:szCs w:val="24"/>
                <w:lang w:val="ru-RU"/>
              </w:rPr>
              <w:t xml:space="preserve"> </w:t>
            </w:r>
            <w:r w:rsidRPr="00140A03">
              <w:rPr>
                <w:sz w:val="24"/>
                <w:szCs w:val="24"/>
                <w:lang w:val="ru-RU"/>
              </w:rPr>
              <w:t>определять</w:t>
            </w:r>
            <w:r w:rsidRPr="00140A03">
              <w:rPr>
                <w:spacing w:val="1"/>
                <w:sz w:val="24"/>
                <w:szCs w:val="24"/>
                <w:lang w:val="ru-RU"/>
              </w:rPr>
              <w:t xml:space="preserve"> </w:t>
            </w:r>
            <w:r w:rsidRPr="00140A03">
              <w:rPr>
                <w:sz w:val="24"/>
                <w:szCs w:val="24"/>
                <w:lang w:val="ru-RU"/>
              </w:rPr>
              <w:t>раз-</w:t>
            </w:r>
            <w:r w:rsidRPr="00140A03">
              <w:rPr>
                <w:spacing w:val="1"/>
                <w:sz w:val="24"/>
                <w:szCs w:val="24"/>
                <w:lang w:val="ru-RU"/>
              </w:rPr>
              <w:t xml:space="preserve"> </w:t>
            </w:r>
            <w:r w:rsidRPr="00140A03">
              <w:rPr>
                <w:sz w:val="24"/>
                <w:szCs w:val="24"/>
                <w:lang w:val="ru-RU"/>
              </w:rPr>
              <w:t>личные</w:t>
            </w:r>
            <w:r w:rsidRPr="00140A03">
              <w:rPr>
                <w:spacing w:val="8"/>
                <w:sz w:val="24"/>
                <w:szCs w:val="24"/>
                <w:lang w:val="ru-RU"/>
              </w:rPr>
              <w:t xml:space="preserve"> </w:t>
            </w:r>
            <w:r w:rsidRPr="00140A03">
              <w:rPr>
                <w:sz w:val="24"/>
                <w:szCs w:val="24"/>
                <w:lang w:val="ru-RU"/>
              </w:rPr>
              <w:t>смыслы</w:t>
            </w:r>
            <w:r w:rsidRPr="00140A03">
              <w:rPr>
                <w:spacing w:val="8"/>
                <w:sz w:val="24"/>
                <w:szCs w:val="24"/>
                <w:lang w:val="ru-RU"/>
              </w:rPr>
              <w:t xml:space="preserve"> </w:t>
            </w:r>
            <w:r w:rsidRPr="00140A03">
              <w:rPr>
                <w:sz w:val="24"/>
                <w:szCs w:val="24"/>
                <w:lang w:val="ru-RU"/>
              </w:rPr>
              <w:t>многозначных</w:t>
            </w:r>
          </w:p>
          <w:p w14:paraId="6A9D0955" w14:textId="77777777" w:rsidR="00140A03" w:rsidRPr="00140A03" w:rsidRDefault="00140A03" w:rsidP="00140A03">
            <w:pPr>
              <w:pStyle w:val="TableParagraph"/>
              <w:spacing w:line="163" w:lineRule="exact"/>
              <w:ind w:left="31"/>
              <w:rPr>
                <w:sz w:val="24"/>
                <w:szCs w:val="24"/>
              </w:rPr>
            </w:pPr>
            <w:r w:rsidRPr="00140A03">
              <w:rPr>
                <w:sz w:val="24"/>
                <w:szCs w:val="24"/>
              </w:rPr>
              <w:t>понятий</w:t>
            </w:r>
          </w:p>
        </w:tc>
        <w:tc>
          <w:tcPr>
            <w:tcW w:w="1418" w:type="dxa"/>
          </w:tcPr>
          <w:p w14:paraId="257BEFE0" w14:textId="77777777" w:rsidR="00140A03" w:rsidRPr="00140A03" w:rsidRDefault="00140A03" w:rsidP="00140A03">
            <w:pPr>
              <w:pStyle w:val="TableParagraph"/>
              <w:ind w:left="531"/>
              <w:rPr>
                <w:sz w:val="24"/>
                <w:szCs w:val="24"/>
              </w:rPr>
            </w:pPr>
            <w:r w:rsidRPr="00140A03">
              <w:rPr>
                <w:w w:val="101"/>
                <w:sz w:val="24"/>
                <w:szCs w:val="24"/>
              </w:rPr>
              <w:t>4</w:t>
            </w:r>
          </w:p>
        </w:tc>
        <w:tc>
          <w:tcPr>
            <w:tcW w:w="1417" w:type="dxa"/>
            <w:vMerge w:val="restart"/>
          </w:tcPr>
          <w:p w14:paraId="1EAE30BB" w14:textId="77777777" w:rsidR="00140A03" w:rsidRPr="00140A03" w:rsidRDefault="00140A03" w:rsidP="00140A03">
            <w:pPr>
              <w:pStyle w:val="TableParagraph"/>
              <w:ind w:left="329"/>
              <w:rPr>
                <w:sz w:val="24"/>
                <w:szCs w:val="24"/>
              </w:rPr>
            </w:pPr>
            <w:r w:rsidRPr="00140A03">
              <w:rPr>
                <w:sz w:val="24"/>
                <w:szCs w:val="24"/>
              </w:rPr>
              <w:t>5.6,</w:t>
            </w:r>
            <w:r w:rsidRPr="00140A03">
              <w:rPr>
                <w:spacing w:val="2"/>
                <w:sz w:val="24"/>
                <w:szCs w:val="24"/>
              </w:rPr>
              <w:t xml:space="preserve"> </w:t>
            </w:r>
            <w:r w:rsidRPr="00140A03">
              <w:rPr>
                <w:sz w:val="24"/>
                <w:szCs w:val="24"/>
              </w:rPr>
              <w:t>5.7</w:t>
            </w:r>
          </w:p>
        </w:tc>
        <w:tc>
          <w:tcPr>
            <w:tcW w:w="1559" w:type="dxa"/>
            <w:vMerge w:val="restart"/>
          </w:tcPr>
          <w:p w14:paraId="1B902CEF" w14:textId="77777777" w:rsidR="00140A03" w:rsidRPr="00140A03" w:rsidRDefault="00140A03" w:rsidP="00140A03">
            <w:pPr>
              <w:pStyle w:val="TableParagraph"/>
              <w:ind w:left="6"/>
              <w:jc w:val="center"/>
              <w:rPr>
                <w:sz w:val="24"/>
                <w:szCs w:val="24"/>
              </w:rPr>
            </w:pPr>
            <w:r w:rsidRPr="00140A03">
              <w:rPr>
                <w:w w:val="101"/>
                <w:sz w:val="24"/>
                <w:szCs w:val="24"/>
              </w:rPr>
              <w:t>Б</w:t>
            </w:r>
          </w:p>
        </w:tc>
        <w:tc>
          <w:tcPr>
            <w:tcW w:w="1701" w:type="dxa"/>
            <w:vMerge w:val="restart"/>
          </w:tcPr>
          <w:p w14:paraId="05188CBE" w14:textId="77777777" w:rsidR="00140A03" w:rsidRPr="00140A03" w:rsidRDefault="00140A03" w:rsidP="00140A03">
            <w:pPr>
              <w:pStyle w:val="TableParagraph"/>
              <w:ind w:left="5"/>
              <w:jc w:val="center"/>
              <w:rPr>
                <w:sz w:val="24"/>
                <w:szCs w:val="24"/>
              </w:rPr>
            </w:pPr>
            <w:r w:rsidRPr="00140A03">
              <w:rPr>
                <w:w w:val="101"/>
                <w:sz w:val="24"/>
                <w:szCs w:val="24"/>
              </w:rPr>
              <w:t>1</w:t>
            </w:r>
          </w:p>
        </w:tc>
      </w:tr>
      <w:tr w:rsidR="00140A03" w:rsidRPr="00140A03" w14:paraId="59D84944" w14:textId="77777777" w:rsidTr="00A546BF">
        <w:trPr>
          <w:trHeight w:val="544"/>
        </w:trPr>
        <w:tc>
          <w:tcPr>
            <w:tcW w:w="522" w:type="dxa"/>
            <w:vMerge/>
            <w:tcBorders>
              <w:top w:val="nil"/>
            </w:tcBorders>
          </w:tcPr>
          <w:p w14:paraId="28E5CC2F" w14:textId="77777777" w:rsidR="00140A03" w:rsidRPr="00140A03" w:rsidRDefault="00140A03" w:rsidP="00140A03">
            <w:pPr>
              <w:rPr>
                <w:sz w:val="24"/>
                <w:szCs w:val="24"/>
              </w:rPr>
            </w:pPr>
          </w:p>
        </w:tc>
        <w:tc>
          <w:tcPr>
            <w:tcW w:w="2893" w:type="dxa"/>
          </w:tcPr>
          <w:p w14:paraId="12D6E6C4" w14:textId="77777777" w:rsidR="00140A03" w:rsidRPr="00140A03" w:rsidRDefault="00140A03" w:rsidP="00140A03">
            <w:pPr>
              <w:pStyle w:val="TableParagraph"/>
              <w:spacing w:line="237" w:lineRule="auto"/>
              <w:ind w:left="31"/>
              <w:rPr>
                <w:sz w:val="24"/>
                <w:szCs w:val="24"/>
                <w:lang w:val="ru-RU"/>
              </w:rPr>
            </w:pPr>
            <w:r w:rsidRPr="00140A03">
              <w:rPr>
                <w:sz w:val="24"/>
                <w:szCs w:val="24"/>
                <w:lang w:val="ru-RU"/>
              </w:rPr>
              <w:t>Умение</w:t>
            </w:r>
            <w:r w:rsidRPr="00140A03">
              <w:rPr>
                <w:spacing w:val="20"/>
                <w:sz w:val="24"/>
                <w:szCs w:val="24"/>
                <w:lang w:val="ru-RU"/>
              </w:rPr>
              <w:t xml:space="preserve"> </w:t>
            </w:r>
            <w:r w:rsidRPr="00140A03">
              <w:rPr>
                <w:sz w:val="24"/>
                <w:szCs w:val="24"/>
                <w:lang w:val="ru-RU"/>
              </w:rPr>
              <w:t>характеризовать</w:t>
            </w:r>
            <w:r w:rsidRPr="00140A03">
              <w:rPr>
                <w:spacing w:val="20"/>
                <w:sz w:val="24"/>
                <w:szCs w:val="24"/>
                <w:lang w:val="ru-RU"/>
              </w:rPr>
              <w:t xml:space="preserve"> </w:t>
            </w:r>
            <w:r w:rsidRPr="00140A03">
              <w:rPr>
                <w:sz w:val="24"/>
                <w:szCs w:val="24"/>
                <w:lang w:val="ru-RU"/>
              </w:rPr>
              <w:t>рос-</w:t>
            </w:r>
            <w:r w:rsidRPr="00140A03">
              <w:rPr>
                <w:spacing w:val="-37"/>
                <w:sz w:val="24"/>
                <w:szCs w:val="24"/>
                <w:lang w:val="ru-RU"/>
              </w:rPr>
              <w:t xml:space="preserve"> </w:t>
            </w:r>
            <w:r w:rsidRPr="00140A03">
              <w:rPr>
                <w:sz w:val="24"/>
                <w:szCs w:val="24"/>
                <w:lang w:val="ru-RU"/>
              </w:rPr>
              <w:t>сийские</w:t>
            </w:r>
            <w:r w:rsidRPr="00140A03">
              <w:rPr>
                <w:spacing w:val="16"/>
                <w:sz w:val="24"/>
                <w:szCs w:val="24"/>
                <w:lang w:val="ru-RU"/>
              </w:rPr>
              <w:t xml:space="preserve"> </w:t>
            </w:r>
            <w:r w:rsidRPr="00140A03">
              <w:rPr>
                <w:sz w:val="24"/>
                <w:szCs w:val="24"/>
                <w:lang w:val="ru-RU"/>
              </w:rPr>
              <w:t>духовно-нравственные</w:t>
            </w:r>
          </w:p>
          <w:p w14:paraId="595FAFD0" w14:textId="77777777" w:rsidR="00140A03" w:rsidRPr="00140A03" w:rsidRDefault="00140A03" w:rsidP="00140A03">
            <w:pPr>
              <w:pStyle w:val="TableParagraph"/>
              <w:spacing w:line="163" w:lineRule="exact"/>
              <w:ind w:left="31"/>
              <w:rPr>
                <w:sz w:val="24"/>
                <w:szCs w:val="24"/>
              </w:rPr>
            </w:pPr>
            <w:r w:rsidRPr="00140A03">
              <w:rPr>
                <w:sz w:val="24"/>
                <w:szCs w:val="24"/>
              </w:rPr>
              <w:t>ценности</w:t>
            </w:r>
          </w:p>
        </w:tc>
        <w:tc>
          <w:tcPr>
            <w:tcW w:w="1418" w:type="dxa"/>
          </w:tcPr>
          <w:p w14:paraId="46E8AAC2" w14:textId="77777777" w:rsidR="00140A03" w:rsidRPr="00140A03" w:rsidRDefault="00140A03" w:rsidP="00140A03">
            <w:pPr>
              <w:pStyle w:val="TableParagraph"/>
              <w:ind w:left="531"/>
              <w:rPr>
                <w:sz w:val="24"/>
                <w:szCs w:val="24"/>
              </w:rPr>
            </w:pPr>
            <w:r w:rsidRPr="00140A03">
              <w:rPr>
                <w:w w:val="101"/>
                <w:sz w:val="24"/>
                <w:szCs w:val="24"/>
              </w:rPr>
              <w:t>3</w:t>
            </w:r>
          </w:p>
        </w:tc>
        <w:tc>
          <w:tcPr>
            <w:tcW w:w="1417" w:type="dxa"/>
            <w:vMerge/>
            <w:tcBorders>
              <w:top w:val="nil"/>
            </w:tcBorders>
          </w:tcPr>
          <w:p w14:paraId="66EBB967" w14:textId="77777777" w:rsidR="00140A03" w:rsidRPr="00140A03" w:rsidRDefault="00140A03" w:rsidP="00140A03">
            <w:pPr>
              <w:rPr>
                <w:sz w:val="24"/>
                <w:szCs w:val="24"/>
              </w:rPr>
            </w:pPr>
          </w:p>
        </w:tc>
        <w:tc>
          <w:tcPr>
            <w:tcW w:w="1559" w:type="dxa"/>
            <w:vMerge/>
            <w:tcBorders>
              <w:top w:val="nil"/>
            </w:tcBorders>
          </w:tcPr>
          <w:p w14:paraId="7C3497F4" w14:textId="77777777" w:rsidR="00140A03" w:rsidRPr="00140A03" w:rsidRDefault="00140A03" w:rsidP="00140A03">
            <w:pPr>
              <w:rPr>
                <w:sz w:val="24"/>
                <w:szCs w:val="24"/>
              </w:rPr>
            </w:pPr>
          </w:p>
        </w:tc>
        <w:tc>
          <w:tcPr>
            <w:tcW w:w="1701" w:type="dxa"/>
            <w:vMerge/>
            <w:tcBorders>
              <w:top w:val="nil"/>
            </w:tcBorders>
          </w:tcPr>
          <w:p w14:paraId="08B66F4B" w14:textId="77777777" w:rsidR="00140A03" w:rsidRPr="00140A03" w:rsidRDefault="00140A03" w:rsidP="00140A03">
            <w:pPr>
              <w:rPr>
                <w:sz w:val="24"/>
                <w:szCs w:val="24"/>
              </w:rPr>
            </w:pPr>
          </w:p>
        </w:tc>
      </w:tr>
      <w:tr w:rsidR="00140A03" w:rsidRPr="00140A03" w14:paraId="5A924A7C" w14:textId="77777777" w:rsidTr="00A546BF">
        <w:trPr>
          <w:trHeight w:val="1275"/>
        </w:trPr>
        <w:tc>
          <w:tcPr>
            <w:tcW w:w="522" w:type="dxa"/>
          </w:tcPr>
          <w:p w14:paraId="597F984F" w14:textId="77777777" w:rsidR="00140A03" w:rsidRPr="00140A03" w:rsidRDefault="00140A03" w:rsidP="00140A03">
            <w:pPr>
              <w:pStyle w:val="TableParagraph"/>
              <w:ind w:right="169"/>
              <w:jc w:val="right"/>
              <w:rPr>
                <w:sz w:val="24"/>
                <w:szCs w:val="24"/>
              </w:rPr>
            </w:pPr>
            <w:r w:rsidRPr="00140A03">
              <w:rPr>
                <w:sz w:val="24"/>
                <w:szCs w:val="24"/>
              </w:rPr>
              <w:t>13</w:t>
            </w:r>
          </w:p>
        </w:tc>
        <w:tc>
          <w:tcPr>
            <w:tcW w:w="2893" w:type="dxa"/>
          </w:tcPr>
          <w:p w14:paraId="0F02EA0A" w14:textId="77777777" w:rsidR="00140A03" w:rsidRPr="00140A03" w:rsidRDefault="00140A03" w:rsidP="00140A03">
            <w:pPr>
              <w:pStyle w:val="TableParagraph"/>
              <w:spacing w:line="237" w:lineRule="auto"/>
              <w:ind w:left="31" w:right="23"/>
              <w:jc w:val="both"/>
              <w:rPr>
                <w:sz w:val="24"/>
                <w:szCs w:val="24"/>
                <w:lang w:val="ru-RU"/>
              </w:rPr>
            </w:pPr>
            <w:r w:rsidRPr="00140A03">
              <w:rPr>
                <w:sz w:val="24"/>
                <w:szCs w:val="24"/>
                <w:lang w:val="ru-RU"/>
              </w:rPr>
              <w:t>Владение базовым понятийным</w:t>
            </w:r>
            <w:r w:rsidRPr="00140A03">
              <w:rPr>
                <w:spacing w:val="1"/>
                <w:sz w:val="24"/>
                <w:szCs w:val="24"/>
                <w:lang w:val="ru-RU"/>
              </w:rPr>
              <w:t xml:space="preserve"> </w:t>
            </w:r>
            <w:r w:rsidRPr="00140A03">
              <w:rPr>
                <w:sz w:val="24"/>
                <w:szCs w:val="24"/>
                <w:lang w:val="ru-RU"/>
              </w:rPr>
              <w:t>аппаратом</w:t>
            </w:r>
            <w:r w:rsidRPr="00140A03">
              <w:rPr>
                <w:spacing w:val="1"/>
                <w:sz w:val="24"/>
                <w:szCs w:val="24"/>
                <w:lang w:val="ru-RU"/>
              </w:rPr>
              <w:t xml:space="preserve"> </w:t>
            </w:r>
            <w:r w:rsidRPr="00140A03">
              <w:rPr>
                <w:sz w:val="24"/>
                <w:szCs w:val="24"/>
                <w:lang w:val="ru-RU"/>
              </w:rPr>
              <w:t>социальных</w:t>
            </w:r>
            <w:r w:rsidRPr="00140A03">
              <w:rPr>
                <w:spacing w:val="1"/>
                <w:sz w:val="24"/>
                <w:szCs w:val="24"/>
                <w:lang w:val="ru-RU"/>
              </w:rPr>
              <w:t xml:space="preserve"> </w:t>
            </w:r>
            <w:r w:rsidRPr="00140A03">
              <w:rPr>
                <w:sz w:val="24"/>
                <w:szCs w:val="24"/>
                <w:lang w:val="ru-RU"/>
              </w:rPr>
              <w:t>наук,</w:t>
            </w:r>
            <w:r w:rsidRPr="00140A03">
              <w:rPr>
                <w:spacing w:val="-37"/>
                <w:sz w:val="24"/>
                <w:szCs w:val="24"/>
                <w:lang w:val="ru-RU"/>
              </w:rPr>
              <w:t xml:space="preserve"> </w:t>
            </w:r>
            <w:r w:rsidRPr="00140A03">
              <w:rPr>
                <w:sz w:val="24"/>
                <w:szCs w:val="24"/>
                <w:lang w:val="ru-RU"/>
              </w:rPr>
              <w:t>умение</w:t>
            </w:r>
            <w:r w:rsidRPr="00140A03">
              <w:rPr>
                <w:spacing w:val="1"/>
                <w:sz w:val="24"/>
                <w:szCs w:val="24"/>
                <w:lang w:val="ru-RU"/>
              </w:rPr>
              <w:t xml:space="preserve"> </w:t>
            </w:r>
            <w:r w:rsidRPr="00140A03">
              <w:rPr>
                <w:sz w:val="24"/>
                <w:szCs w:val="24"/>
                <w:lang w:val="ru-RU"/>
              </w:rPr>
              <w:t>различать</w:t>
            </w:r>
            <w:r w:rsidRPr="00140A03">
              <w:rPr>
                <w:spacing w:val="1"/>
                <w:sz w:val="24"/>
                <w:szCs w:val="24"/>
                <w:lang w:val="ru-RU"/>
              </w:rPr>
              <w:t xml:space="preserve"> </w:t>
            </w:r>
            <w:r w:rsidRPr="00140A03">
              <w:rPr>
                <w:sz w:val="24"/>
                <w:szCs w:val="24"/>
                <w:lang w:val="ru-RU"/>
              </w:rPr>
              <w:t>существен-</w:t>
            </w:r>
            <w:r w:rsidRPr="00140A03">
              <w:rPr>
                <w:spacing w:val="1"/>
                <w:sz w:val="24"/>
                <w:szCs w:val="24"/>
                <w:lang w:val="ru-RU"/>
              </w:rPr>
              <w:t xml:space="preserve"> </w:t>
            </w:r>
            <w:r w:rsidRPr="00140A03">
              <w:rPr>
                <w:sz w:val="24"/>
                <w:szCs w:val="24"/>
                <w:lang w:val="ru-RU"/>
              </w:rPr>
              <w:t>ные и несущественные призна-</w:t>
            </w:r>
            <w:r w:rsidRPr="00140A03">
              <w:rPr>
                <w:spacing w:val="1"/>
                <w:sz w:val="24"/>
                <w:szCs w:val="24"/>
                <w:lang w:val="ru-RU"/>
              </w:rPr>
              <w:t xml:space="preserve"> </w:t>
            </w:r>
            <w:r w:rsidRPr="00140A03">
              <w:rPr>
                <w:sz w:val="24"/>
                <w:szCs w:val="24"/>
                <w:lang w:val="ru-RU"/>
              </w:rPr>
              <w:t>ки</w:t>
            </w:r>
            <w:r w:rsidRPr="00140A03">
              <w:rPr>
                <w:spacing w:val="1"/>
                <w:sz w:val="24"/>
                <w:szCs w:val="24"/>
                <w:lang w:val="ru-RU"/>
              </w:rPr>
              <w:t xml:space="preserve"> </w:t>
            </w:r>
            <w:r w:rsidRPr="00140A03">
              <w:rPr>
                <w:sz w:val="24"/>
                <w:szCs w:val="24"/>
                <w:lang w:val="ru-RU"/>
              </w:rPr>
              <w:t>понятий,</w:t>
            </w:r>
            <w:r w:rsidRPr="00140A03">
              <w:rPr>
                <w:spacing w:val="1"/>
                <w:sz w:val="24"/>
                <w:szCs w:val="24"/>
                <w:lang w:val="ru-RU"/>
              </w:rPr>
              <w:t xml:space="preserve"> </w:t>
            </w:r>
            <w:r w:rsidRPr="00140A03">
              <w:rPr>
                <w:sz w:val="24"/>
                <w:szCs w:val="24"/>
                <w:lang w:val="ru-RU"/>
              </w:rPr>
              <w:t>классифицировать</w:t>
            </w:r>
            <w:r w:rsidRPr="00140A03">
              <w:rPr>
                <w:spacing w:val="-37"/>
                <w:sz w:val="24"/>
                <w:szCs w:val="24"/>
                <w:lang w:val="ru-RU"/>
              </w:rPr>
              <w:t xml:space="preserve"> </w:t>
            </w:r>
            <w:r w:rsidRPr="00140A03">
              <w:rPr>
                <w:sz w:val="24"/>
                <w:szCs w:val="24"/>
                <w:lang w:val="ru-RU"/>
              </w:rPr>
              <w:t>используемые</w:t>
            </w:r>
            <w:r w:rsidRPr="00140A03">
              <w:rPr>
                <w:spacing w:val="14"/>
                <w:sz w:val="24"/>
                <w:szCs w:val="24"/>
                <w:lang w:val="ru-RU"/>
              </w:rPr>
              <w:t xml:space="preserve"> </w:t>
            </w:r>
            <w:r w:rsidRPr="00140A03">
              <w:rPr>
                <w:sz w:val="24"/>
                <w:szCs w:val="24"/>
                <w:lang w:val="ru-RU"/>
              </w:rPr>
              <w:t>в</w:t>
            </w:r>
            <w:r w:rsidRPr="00140A03">
              <w:rPr>
                <w:spacing w:val="14"/>
                <w:sz w:val="24"/>
                <w:szCs w:val="24"/>
                <w:lang w:val="ru-RU"/>
              </w:rPr>
              <w:t xml:space="preserve"> </w:t>
            </w:r>
            <w:r w:rsidRPr="00140A03">
              <w:rPr>
                <w:sz w:val="24"/>
                <w:szCs w:val="24"/>
                <w:lang w:val="ru-RU"/>
              </w:rPr>
              <w:t>социальных</w:t>
            </w:r>
          </w:p>
          <w:p w14:paraId="7DD94537" w14:textId="77777777" w:rsidR="00140A03" w:rsidRPr="00140A03" w:rsidRDefault="00140A03" w:rsidP="00140A03">
            <w:pPr>
              <w:pStyle w:val="TableParagraph"/>
              <w:spacing w:line="163" w:lineRule="exact"/>
              <w:ind w:left="31"/>
              <w:jc w:val="both"/>
              <w:rPr>
                <w:sz w:val="24"/>
                <w:szCs w:val="24"/>
              </w:rPr>
            </w:pPr>
            <w:r w:rsidRPr="00140A03">
              <w:rPr>
                <w:sz w:val="24"/>
                <w:szCs w:val="24"/>
              </w:rPr>
              <w:t>науках</w:t>
            </w:r>
            <w:r w:rsidRPr="00140A03">
              <w:rPr>
                <w:spacing w:val="4"/>
                <w:sz w:val="24"/>
                <w:szCs w:val="24"/>
              </w:rPr>
              <w:t xml:space="preserve"> </w:t>
            </w:r>
            <w:r w:rsidRPr="00140A03">
              <w:rPr>
                <w:sz w:val="24"/>
                <w:szCs w:val="24"/>
              </w:rPr>
              <w:t>понятия</w:t>
            </w:r>
            <w:r w:rsidRPr="00140A03">
              <w:rPr>
                <w:spacing w:val="5"/>
                <w:sz w:val="24"/>
                <w:szCs w:val="24"/>
              </w:rPr>
              <w:t xml:space="preserve"> </w:t>
            </w:r>
            <w:r w:rsidRPr="00140A03">
              <w:rPr>
                <w:sz w:val="24"/>
                <w:szCs w:val="24"/>
              </w:rPr>
              <w:t>и</w:t>
            </w:r>
            <w:r w:rsidRPr="00140A03">
              <w:rPr>
                <w:spacing w:val="5"/>
                <w:sz w:val="24"/>
                <w:szCs w:val="24"/>
              </w:rPr>
              <w:t xml:space="preserve"> </w:t>
            </w:r>
            <w:r w:rsidRPr="00140A03">
              <w:rPr>
                <w:sz w:val="24"/>
                <w:szCs w:val="24"/>
              </w:rPr>
              <w:t>термины</w:t>
            </w:r>
          </w:p>
        </w:tc>
        <w:tc>
          <w:tcPr>
            <w:tcW w:w="1418" w:type="dxa"/>
          </w:tcPr>
          <w:p w14:paraId="1341490B" w14:textId="77777777" w:rsidR="00140A03" w:rsidRPr="00140A03" w:rsidRDefault="00140A03" w:rsidP="00140A03">
            <w:pPr>
              <w:pStyle w:val="TableParagraph"/>
              <w:ind w:left="531"/>
              <w:rPr>
                <w:sz w:val="24"/>
                <w:szCs w:val="24"/>
              </w:rPr>
            </w:pPr>
            <w:r w:rsidRPr="00140A03">
              <w:rPr>
                <w:w w:val="101"/>
                <w:sz w:val="24"/>
                <w:szCs w:val="24"/>
              </w:rPr>
              <w:t>5</w:t>
            </w:r>
          </w:p>
          <w:p w14:paraId="4A9BDA6D" w14:textId="77777777" w:rsidR="00140A03" w:rsidRPr="00140A03" w:rsidRDefault="00140A03" w:rsidP="00140A03">
            <w:pPr>
              <w:pStyle w:val="TableParagraph"/>
              <w:rPr>
                <w:sz w:val="24"/>
                <w:szCs w:val="24"/>
              </w:rPr>
            </w:pPr>
          </w:p>
          <w:p w14:paraId="5817609C" w14:textId="77777777" w:rsidR="00140A03" w:rsidRPr="00140A03" w:rsidRDefault="00140A03" w:rsidP="00140A03">
            <w:pPr>
              <w:pStyle w:val="TableParagraph"/>
              <w:rPr>
                <w:sz w:val="24"/>
                <w:szCs w:val="24"/>
              </w:rPr>
            </w:pPr>
          </w:p>
          <w:p w14:paraId="13E238C9" w14:textId="77777777" w:rsidR="00140A03" w:rsidRPr="00140A03" w:rsidRDefault="00140A03" w:rsidP="00140A03">
            <w:pPr>
              <w:pStyle w:val="TableParagraph"/>
              <w:rPr>
                <w:sz w:val="24"/>
                <w:szCs w:val="24"/>
              </w:rPr>
            </w:pPr>
          </w:p>
          <w:p w14:paraId="68A93103" w14:textId="77777777" w:rsidR="00140A03" w:rsidRPr="00140A03" w:rsidRDefault="00140A03" w:rsidP="00140A03">
            <w:pPr>
              <w:pStyle w:val="TableParagraph"/>
              <w:rPr>
                <w:sz w:val="24"/>
                <w:szCs w:val="24"/>
              </w:rPr>
            </w:pPr>
          </w:p>
        </w:tc>
        <w:tc>
          <w:tcPr>
            <w:tcW w:w="1417" w:type="dxa"/>
          </w:tcPr>
          <w:p w14:paraId="3DCA308F" w14:textId="77777777" w:rsidR="00140A03" w:rsidRPr="00140A03" w:rsidRDefault="00140A03" w:rsidP="00140A03">
            <w:pPr>
              <w:pStyle w:val="TableParagraph"/>
              <w:ind w:left="330"/>
              <w:rPr>
                <w:sz w:val="24"/>
                <w:szCs w:val="24"/>
              </w:rPr>
            </w:pPr>
            <w:r w:rsidRPr="00140A03">
              <w:rPr>
                <w:sz w:val="24"/>
                <w:szCs w:val="24"/>
              </w:rPr>
              <w:t>4.5,</w:t>
            </w:r>
            <w:r w:rsidRPr="00140A03">
              <w:rPr>
                <w:spacing w:val="2"/>
                <w:sz w:val="24"/>
                <w:szCs w:val="24"/>
              </w:rPr>
              <w:t xml:space="preserve"> </w:t>
            </w:r>
            <w:r w:rsidRPr="00140A03">
              <w:rPr>
                <w:sz w:val="24"/>
                <w:szCs w:val="24"/>
              </w:rPr>
              <w:t>4.6</w:t>
            </w:r>
          </w:p>
        </w:tc>
        <w:tc>
          <w:tcPr>
            <w:tcW w:w="1559" w:type="dxa"/>
          </w:tcPr>
          <w:p w14:paraId="10B5AA14" w14:textId="77777777" w:rsidR="00140A03" w:rsidRPr="00140A03" w:rsidRDefault="00140A03" w:rsidP="00140A03">
            <w:pPr>
              <w:pStyle w:val="TableParagraph"/>
              <w:ind w:right="255"/>
              <w:jc w:val="right"/>
              <w:rPr>
                <w:sz w:val="24"/>
                <w:szCs w:val="24"/>
              </w:rPr>
            </w:pPr>
            <w:r w:rsidRPr="00140A03">
              <w:rPr>
                <w:w w:val="101"/>
                <w:sz w:val="24"/>
                <w:szCs w:val="24"/>
              </w:rPr>
              <w:t>Б</w:t>
            </w:r>
          </w:p>
        </w:tc>
        <w:tc>
          <w:tcPr>
            <w:tcW w:w="1701" w:type="dxa"/>
          </w:tcPr>
          <w:p w14:paraId="244A89B9" w14:textId="77777777" w:rsidR="00140A03" w:rsidRPr="00140A03" w:rsidRDefault="00140A03" w:rsidP="00140A03">
            <w:pPr>
              <w:pStyle w:val="TableParagraph"/>
              <w:ind w:left="5"/>
              <w:jc w:val="center"/>
              <w:rPr>
                <w:sz w:val="24"/>
                <w:szCs w:val="24"/>
              </w:rPr>
            </w:pPr>
            <w:r w:rsidRPr="00140A03">
              <w:rPr>
                <w:w w:val="101"/>
                <w:sz w:val="24"/>
                <w:szCs w:val="24"/>
              </w:rPr>
              <w:t>2</w:t>
            </w:r>
          </w:p>
        </w:tc>
      </w:tr>
      <w:tr w:rsidR="00140A03" w:rsidRPr="00140A03" w14:paraId="3DF5C3CC" w14:textId="77777777" w:rsidTr="00A546BF">
        <w:trPr>
          <w:trHeight w:val="1275"/>
        </w:trPr>
        <w:tc>
          <w:tcPr>
            <w:tcW w:w="522" w:type="dxa"/>
            <w:vMerge w:val="restart"/>
          </w:tcPr>
          <w:p w14:paraId="39404D71" w14:textId="77777777" w:rsidR="00140A03" w:rsidRPr="00140A03" w:rsidRDefault="00140A03" w:rsidP="00140A03">
            <w:pPr>
              <w:pStyle w:val="TableParagraph"/>
              <w:ind w:left="159" w:right="153"/>
              <w:jc w:val="center"/>
              <w:rPr>
                <w:sz w:val="24"/>
                <w:szCs w:val="24"/>
              </w:rPr>
            </w:pPr>
            <w:r w:rsidRPr="00140A03">
              <w:rPr>
                <w:sz w:val="24"/>
                <w:szCs w:val="24"/>
              </w:rPr>
              <w:t>14</w:t>
            </w:r>
          </w:p>
        </w:tc>
        <w:tc>
          <w:tcPr>
            <w:tcW w:w="2893" w:type="dxa"/>
          </w:tcPr>
          <w:p w14:paraId="72E7AC15" w14:textId="77777777" w:rsidR="00140A03" w:rsidRPr="00140A03" w:rsidRDefault="00140A03" w:rsidP="00140A03">
            <w:pPr>
              <w:pStyle w:val="TableParagraph"/>
              <w:spacing w:line="237" w:lineRule="auto"/>
              <w:ind w:left="31" w:right="23"/>
              <w:jc w:val="both"/>
              <w:rPr>
                <w:sz w:val="24"/>
                <w:szCs w:val="24"/>
                <w:lang w:val="ru-RU"/>
              </w:rPr>
            </w:pPr>
            <w:r w:rsidRPr="00140A03">
              <w:rPr>
                <w:sz w:val="24"/>
                <w:szCs w:val="24"/>
                <w:lang w:val="ru-RU"/>
              </w:rPr>
              <w:t>Владение базовым понятийным</w:t>
            </w:r>
            <w:r w:rsidRPr="00140A03">
              <w:rPr>
                <w:spacing w:val="1"/>
                <w:sz w:val="24"/>
                <w:szCs w:val="24"/>
                <w:lang w:val="ru-RU"/>
              </w:rPr>
              <w:t xml:space="preserve"> </w:t>
            </w:r>
            <w:r w:rsidRPr="00140A03">
              <w:rPr>
                <w:sz w:val="24"/>
                <w:szCs w:val="24"/>
                <w:lang w:val="ru-RU"/>
              </w:rPr>
              <w:t>аппаратом</w:t>
            </w:r>
            <w:r w:rsidRPr="00140A03">
              <w:rPr>
                <w:spacing w:val="1"/>
                <w:sz w:val="24"/>
                <w:szCs w:val="24"/>
                <w:lang w:val="ru-RU"/>
              </w:rPr>
              <w:t xml:space="preserve"> </w:t>
            </w:r>
            <w:r w:rsidRPr="00140A03">
              <w:rPr>
                <w:sz w:val="24"/>
                <w:szCs w:val="24"/>
                <w:lang w:val="ru-RU"/>
              </w:rPr>
              <w:t>социальных</w:t>
            </w:r>
            <w:r w:rsidRPr="00140A03">
              <w:rPr>
                <w:spacing w:val="1"/>
                <w:sz w:val="24"/>
                <w:szCs w:val="24"/>
                <w:lang w:val="ru-RU"/>
              </w:rPr>
              <w:t xml:space="preserve"> </w:t>
            </w:r>
            <w:r w:rsidRPr="00140A03">
              <w:rPr>
                <w:sz w:val="24"/>
                <w:szCs w:val="24"/>
                <w:lang w:val="ru-RU"/>
              </w:rPr>
              <w:t>наук,</w:t>
            </w:r>
            <w:r w:rsidRPr="00140A03">
              <w:rPr>
                <w:spacing w:val="-37"/>
                <w:sz w:val="24"/>
                <w:szCs w:val="24"/>
                <w:lang w:val="ru-RU"/>
              </w:rPr>
              <w:t xml:space="preserve"> </w:t>
            </w:r>
            <w:r w:rsidRPr="00140A03">
              <w:rPr>
                <w:sz w:val="24"/>
                <w:szCs w:val="24"/>
                <w:lang w:val="ru-RU"/>
              </w:rPr>
              <w:t>умение</w:t>
            </w:r>
            <w:r w:rsidRPr="00140A03">
              <w:rPr>
                <w:spacing w:val="1"/>
                <w:sz w:val="24"/>
                <w:szCs w:val="24"/>
                <w:lang w:val="ru-RU"/>
              </w:rPr>
              <w:t xml:space="preserve"> </w:t>
            </w:r>
            <w:r w:rsidRPr="00140A03">
              <w:rPr>
                <w:sz w:val="24"/>
                <w:szCs w:val="24"/>
                <w:lang w:val="ru-RU"/>
              </w:rPr>
              <w:t>различать</w:t>
            </w:r>
            <w:r w:rsidRPr="00140A03">
              <w:rPr>
                <w:spacing w:val="1"/>
                <w:sz w:val="24"/>
                <w:szCs w:val="24"/>
                <w:lang w:val="ru-RU"/>
              </w:rPr>
              <w:t xml:space="preserve"> </w:t>
            </w:r>
            <w:r w:rsidRPr="00140A03">
              <w:rPr>
                <w:sz w:val="24"/>
                <w:szCs w:val="24"/>
                <w:lang w:val="ru-RU"/>
              </w:rPr>
              <w:t>существен-</w:t>
            </w:r>
            <w:r w:rsidRPr="00140A03">
              <w:rPr>
                <w:spacing w:val="1"/>
                <w:sz w:val="24"/>
                <w:szCs w:val="24"/>
                <w:lang w:val="ru-RU"/>
              </w:rPr>
              <w:t xml:space="preserve"> </w:t>
            </w:r>
            <w:r w:rsidRPr="00140A03">
              <w:rPr>
                <w:sz w:val="24"/>
                <w:szCs w:val="24"/>
                <w:lang w:val="ru-RU"/>
              </w:rPr>
              <w:t>ные и несущественные призна-</w:t>
            </w:r>
            <w:r w:rsidRPr="00140A03">
              <w:rPr>
                <w:spacing w:val="1"/>
                <w:sz w:val="24"/>
                <w:szCs w:val="24"/>
                <w:lang w:val="ru-RU"/>
              </w:rPr>
              <w:t xml:space="preserve"> </w:t>
            </w:r>
            <w:r w:rsidRPr="00140A03">
              <w:rPr>
                <w:sz w:val="24"/>
                <w:szCs w:val="24"/>
                <w:lang w:val="ru-RU"/>
              </w:rPr>
              <w:t>ки</w:t>
            </w:r>
            <w:r w:rsidRPr="00140A03">
              <w:rPr>
                <w:spacing w:val="1"/>
                <w:sz w:val="24"/>
                <w:szCs w:val="24"/>
                <w:lang w:val="ru-RU"/>
              </w:rPr>
              <w:t xml:space="preserve"> </w:t>
            </w:r>
            <w:r w:rsidRPr="00140A03">
              <w:rPr>
                <w:sz w:val="24"/>
                <w:szCs w:val="24"/>
                <w:lang w:val="ru-RU"/>
              </w:rPr>
              <w:t>понятий,</w:t>
            </w:r>
            <w:r w:rsidRPr="00140A03">
              <w:rPr>
                <w:spacing w:val="1"/>
                <w:sz w:val="24"/>
                <w:szCs w:val="24"/>
                <w:lang w:val="ru-RU"/>
              </w:rPr>
              <w:t xml:space="preserve"> </w:t>
            </w:r>
            <w:r w:rsidRPr="00140A03">
              <w:rPr>
                <w:sz w:val="24"/>
                <w:szCs w:val="24"/>
                <w:lang w:val="ru-RU"/>
              </w:rPr>
              <w:t>определять</w:t>
            </w:r>
            <w:r w:rsidRPr="00140A03">
              <w:rPr>
                <w:spacing w:val="1"/>
                <w:sz w:val="24"/>
                <w:szCs w:val="24"/>
                <w:lang w:val="ru-RU"/>
              </w:rPr>
              <w:t xml:space="preserve"> </w:t>
            </w:r>
            <w:r w:rsidRPr="00140A03">
              <w:rPr>
                <w:sz w:val="24"/>
                <w:szCs w:val="24"/>
                <w:lang w:val="ru-RU"/>
              </w:rPr>
              <w:t>раз-</w:t>
            </w:r>
            <w:r w:rsidRPr="00140A03">
              <w:rPr>
                <w:spacing w:val="1"/>
                <w:sz w:val="24"/>
                <w:szCs w:val="24"/>
                <w:lang w:val="ru-RU"/>
              </w:rPr>
              <w:t xml:space="preserve"> </w:t>
            </w:r>
            <w:r w:rsidRPr="00140A03">
              <w:rPr>
                <w:sz w:val="24"/>
                <w:szCs w:val="24"/>
                <w:lang w:val="ru-RU"/>
              </w:rPr>
              <w:t>личные</w:t>
            </w:r>
            <w:r w:rsidRPr="00140A03">
              <w:rPr>
                <w:spacing w:val="8"/>
                <w:sz w:val="24"/>
                <w:szCs w:val="24"/>
                <w:lang w:val="ru-RU"/>
              </w:rPr>
              <w:t xml:space="preserve"> </w:t>
            </w:r>
            <w:r w:rsidRPr="00140A03">
              <w:rPr>
                <w:sz w:val="24"/>
                <w:szCs w:val="24"/>
                <w:lang w:val="ru-RU"/>
              </w:rPr>
              <w:t>смыслы</w:t>
            </w:r>
            <w:r w:rsidRPr="00140A03">
              <w:rPr>
                <w:spacing w:val="8"/>
                <w:sz w:val="24"/>
                <w:szCs w:val="24"/>
                <w:lang w:val="ru-RU"/>
              </w:rPr>
              <w:t xml:space="preserve"> </w:t>
            </w:r>
            <w:r w:rsidRPr="00140A03">
              <w:rPr>
                <w:sz w:val="24"/>
                <w:szCs w:val="24"/>
                <w:lang w:val="ru-RU"/>
              </w:rPr>
              <w:t>многозначных</w:t>
            </w:r>
          </w:p>
          <w:p w14:paraId="3CC19F22" w14:textId="77777777" w:rsidR="00140A03" w:rsidRPr="00140A03" w:rsidRDefault="00140A03" w:rsidP="00140A03">
            <w:pPr>
              <w:pStyle w:val="TableParagraph"/>
              <w:spacing w:line="163" w:lineRule="exact"/>
              <w:ind w:left="31"/>
              <w:rPr>
                <w:sz w:val="24"/>
                <w:szCs w:val="24"/>
              </w:rPr>
            </w:pPr>
            <w:r w:rsidRPr="00140A03">
              <w:rPr>
                <w:sz w:val="24"/>
                <w:szCs w:val="24"/>
              </w:rPr>
              <w:t>понятий</w:t>
            </w:r>
          </w:p>
        </w:tc>
        <w:tc>
          <w:tcPr>
            <w:tcW w:w="1418" w:type="dxa"/>
          </w:tcPr>
          <w:p w14:paraId="6B02BEC7" w14:textId="77777777" w:rsidR="00140A03" w:rsidRPr="00140A03" w:rsidRDefault="00140A03" w:rsidP="00140A03">
            <w:pPr>
              <w:pStyle w:val="TableParagraph"/>
              <w:ind w:left="531"/>
              <w:rPr>
                <w:sz w:val="24"/>
                <w:szCs w:val="24"/>
              </w:rPr>
            </w:pPr>
            <w:r w:rsidRPr="00140A03">
              <w:rPr>
                <w:w w:val="101"/>
                <w:sz w:val="24"/>
                <w:szCs w:val="24"/>
              </w:rPr>
              <w:t>4</w:t>
            </w:r>
          </w:p>
        </w:tc>
        <w:tc>
          <w:tcPr>
            <w:tcW w:w="1417" w:type="dxa"/>
            <w:vMerge w:val="restart"/>
          </w:tcPr>
          <w:p w14:paraId="635DD9EB" w14:textId="77777777" w:rsidR="00140A03" w:rsidRPr="00140A03" w:rsidRDefault="00140A03" w:rsidP="00140A03">
            <w:pPr>
              <w:pStyle w:val="TableParagraph"/>
              <w:ind w:left="309"/>
              <w:rPr>
                <w:sz w:val="24"/>
                <w:szCs w:val="24"/>
              </w:rPr>
            </w:pPr>
            <w:r w:rsidRPr="00140A03">
              <w:rPr>
                <w:sz w:val="24"/>
                <w:szCs w:val="24"/>
              </w:rPr>
              <w:t>5.1–5.5,</w:t>
            </w:r>
          </w:p>
          <w:p w14:paraId="227DEF81" w14:textId="77777777" w:rsidR="00140A03" w:rsidRPr="00140A03" w:rsidRDefault="00140A03" w:rsidP="00140A03">
            <w:pPr>
              <w:pStyle w:val="TableParagraph"/>
              <w:spacing w:before="17" w:line="264" w:lineRule="auto"/>
              <w:ind w:left="290" w:right="97" w:hanging="179"/>
              <w:rPr>
                <w:sz w:val="24"/>
                <w:szCs w:val="24"/>
              </w:rPr>
            </w:pPr>
            <w:r w:rsidRPr="00140A03">
              <w:rPr>
                <w:sz w:val="24"/>
                <w:szCs w:val="24"/>
              </w:rPr>
              <w:t>5.6</w:t>
            </w:r>
            <w:r w:rsidRPr="00140A03">
              <w:rPr>
                <w:spacing w:val="1"/>
                <w:sz w:val="24"/>
                <w:szCs w:val="24"/>
              </w:rPr>
              <w:t xml:space="preserve"> </w:t>
            </w:r>
            <w:r w:rsidRPr="00140A03">
              <w:rPr>
                <w:sz w:val="24"/>
                <w:szCs w:val="24"/>
              </w:rPr>
              <w:t>(граждан-</w:t>
            </w:r>
            <w:r w:rsidRPr="00140A03">
              <w:rPr>
                <w:spacing w:val="-37"/>
                <w:sz w:val="24"/>
                <w:szCs w:val="24"/>
              </w:rPr>
              <w:t xml:space="preserve"> </w:t>
            </w:r>
            <w:r w:rsidRPr="00140A03">
              <w:rPr>
                <w:sz w:val="24"/>
                <w:szCs w:val="24"/>
              </w:rPr>
              <w:t>ство),</w:t>
            </w:r>
            <w:r w:rsidRPr="00140A03">
              <w:rPr>
                <w:spacing w:val="1"/>
                <w:sz w:val="24"/>
                <w:szCs w:val="24"/>
              </w:rPr>
              <w:t xml:space="preserve"> </w:t>
            </w:r>
            <w:r w:rsidRPr="00140A03">
              <w:rPr>
                <w:sz w:val="24"/>
                <w:szCs w:val="24"/>
              </w:rPr>
              <w:t>5.8–5.19</w:t>
            </w:r>
          </w:p>
        </w:tc>
        <w:tc>
          <w:tcPr>
            <w:tcW w:w="1559" w:type="dxa"/>
            <w:vMerge w:val="restart"/>
          </w:tcPr>
          <w:p w14:paraId="5459E740" w14:textId="77777777" w:rsidR="00140A03" w:rsidRPr="00140A03" w:rsidRDefault="00140A03" w:rsidP="00140A03">
            <w:pPr>
              <w:pStyle w:val="TableParagraph"/>
              <w:ind w:left="5"/>
              <w:jc w:val="center"/>
              <w:rPr>
                <w:sz w:val="24"/>
                <w:szCs w:val="24"/>
              </w:rPr>
            </w:pPr>
            <w:r w:rsidRPr="00140A03">
              <w:rPr>
                <w:w w:val="101"/>
                <w:sz w:val="24"/>
                <w:szCs w:val="24"/>
              </w:rPr>
              <w:t>П</w:t>
            </w:r>
          </w:p>
        </w:tc>
        <w:tc>
          <w:tcPr>
            <w:tcW w:w="1701" w:type="dxa"/>
            <w:vMerge w:val="restart"/>
          </w:tcPr>
          <w:p w14:paraId="180975B8" w14:textId="77777777" w:rsidR="00140A03" w:rsidRPr="00140A03" w:rsidRDefault="00140A03" w:rsidP="00140A03">
            <w:pPr>
              <w:pStyle w:val="TableParagraph"/>
              <w:ind w:left="5"/>
              <w:jc w:val="center"/>
              <w:rPr>
                <w:sz w:val="24"/>
                <w:szCs w:val="24"/>
              </w:rPr>
            </w:pPr>
            <w:r w:rsidRPr="00140A03">
              <w:rPr>
                <w:w w:val="101"/>
                <w:sz w:val="24"/>
                <w:szCs w:val="24"/>
              </w:rPr>
              <w:t>2</w:t>
            </w:r>
          </w:p>
        </w:tc>
      </w:tr>
      <w:tr w:rsidR="00140A03" w:rsidRPr="00140A03" w14:paraId="407EC5B0" w14:textId="77777777" w:rsidTr="00A546BF">
        <w:trPr>
          <w:trHeight w:val="1092"/>
        </w:trPr>
        <w:tc>
          <w:tcPr>
            <w:tcW w:w="522" w:type="dxa"/>
            <w:vMerge/>
            <w:tcBorders>
              <w:top w:val="nil"/>
            </w:tcBorders>
          </w:tcPr>
          <w:p w14:paraId="18654C8B" w14:textId="77777777" w:rsidR="00140A03" w:rsidRPr="00140A03" w:rsidRDefault="00140A03" w:rsidP="00140A03">
            <w:pPr>
              <w:rPr>
                <w:sz w:val="24"/>
                <w:szCs w:val="24"/>
              </w:rPr>
            </w:pPr>
          </w:p>
        </w:tc>
        <w:tc>
          <w:tcPr>
            <w:tcW w:w="2893" w:type="dxa"/>
          </w:tcPr>
          <w:p w14:paraId="01362566" w14:textId="77777777" w:rsidR="00140A03" w:rsidRPr="00140A03" w:rsidRDefault="00140A03" w:rsidP="00140A03">
            <w:pPr>
              <w:pStyle w:val="TableParagraph"/>
              <w:spacing w:line="237" w:lineRule="auto"/>
              <w:ind w:left="70" w:right="23"/>
              <w:jc w:val="both"/>
              <w:rPr>
                <w:sz w:val="24"/>
                <w:szCs w:val="24"/>
                <w:lang w:val="ru-RU"/>
              </w:rPr>
            </w:pPr>
            <w:r w:rsidRPr="00140A03">
              <w:rPr>
                <w:sz w:val="24"/>
                <w:szCs w:val="24"/>
                <w:lang w:val="ru-RU"/>
              </w:rPr>
              <w:t>Владение</w:t>
            </w:r>
            <w:r w:rsidRPr="00140A03">
              <w:rPr>
                <w:spacing w:val="1"/>
                <w:sz w:val="24"/>
                <w:szCs w:val="24"/>
                <w:lang w:val="ru-RU"/>
              </w:rPr>
              <w:t xml:space="preserve"> </w:t>
            </w:r>
            <w:r w:rsidRPr="00140A03">
              <w:rPr>
                <w:sz w:val="24"/>
                <w:szCs w:val="24"/>
                <w:lang w:val="ru-RU"/>
              </w:rPr>
              <w:t>умениями</w:t>
            </w:r>
            <w:r w:rsidRPr="00140A03">
              <w:rPr>
                <w:spacing w:val="1"/>
                <w:sz w:val="24"/>
                <w:szCs w:val="24"/>
                <w:lang w:val="ru-RU"/>
              </w:rPr>
              <w:t xml:space="preserve"> </w:t>
            </w:r>
            <w:r w:rsidRPr="00140A03">
              <w:rPr>
                <w:sz w:val="24"/>
                <w:szCs w:val="24"/>
                <w:lang w:val="ru-RU"/>
              </w:rPr>
              <w:t>устанав-</w:t>
            </w:r>
            <w:r w:rsidRPr="00140A03">
              <w:rPr>
                <w:spacing w:val="-37"/>
                <w:sz w:val="24"/>
                <w:szCs w:val="24"/>
                <w:lang w:val="ru-RU"/>
              </w:rPr>
              <w:t xml:space="preserve"> </w:t>
            </w:r>
            <w:r w:rsidRPr="00140A03">
              <w:rPr>
                <w:sz w:val="24"/>
                <w:szCs w:val="24"/>
                <w:lang w:val="ru-RU"/>
              </w:rPr>
              <w:t>ливать,</w:t>
            </w:r>
            <w:r w:rsidRPr="00140A03">
              <w:rPr>
                <w:spacing w:val="1"/>
                <w:sz w:val="24"/>
                <w:szCs w:val="24"/>
                <w:lang w:val="ru-RU"/>
              </w:rPr>
              <w:t xml:space="preserve"> </w:t>
            </w:r>
            <w:r w:rsidRPr="00140A03">
              <w:rPr>
                <w:sz w:val="24"/>
                <w:szCs w:val="24"/>
                <w:lang w:val="ru-RU"/>
              </w:rPr>
              <w:t>выявлять,</w:t>
            </w:r>
            <w:r w:rsidRPr="00140A03">
              <w:rPr>
                <w:spacing w:val="1"/>
                <w:sz w:val="24"/>
                <w:szCs w:val="24"/>
                <w:lang w:val="ru-RU"/>
              </w:rPr>
              <w:t xml:space="preserve"> </w:t>
            </w:r>
            <w:r w:rsidRPr="00140A03">
              <w:rPr>
                <w:sz w:val="24"/>
                <w:szCs w:val="24"/>
                <w:lang w:val="ru-RU"/>
              </w:rPr>
              <w:t>объяснять</w:t>
            </w:r>
            <w:r w:rsidRPr="00140A03">
              <w:rPr>
                <w:spacing w:val="-37"/>
                <w:sz w:val="24"/>
                <w:szCs w:val="24"/>
                <w:lang w:val="ru-RU"/>
              </w:rPr>
              <w:t xml:space="preserve"> </w:t>
            </w:r>
            <w:r w:rsidRPr="00140A03">
              <w:rPr>
                <w:sz w:val="24"/>
                <w:szCs w:val="24"/>
                <w:lang w:val="ru-RU"/>
              </w:rPr>
              <w:t>причинно-следственные, функ-</w:t>
            </w:r>
            <w:r w:rsidRPr="00140A03">
              <w:rPr>
                <w:spacing w:val="1"/>
                <w:sz w:val="24"/>
                <w:szCs w:val="24"/>
                <w:lang w:val="ru-RU"/>
              </w:rPr>
              <w:t xml:space="preserve"> </w:t>
            </w:r>
            <w:r w:rsidRPr="00140A03">
              <w:rPr>
                <w:sz w:val="24"/>
                <w:szCs w:val="24"/>
                <w:lang w:val="ru-RU"/>
              </w:rPr>
              <w:t xml:space="preserve">циональные,     </w:t>
            </w:r>
            <w:r w:rsidRPr="00140A03">
              <w:rPr>
                <w:spacing w:val="1"/>
                <w:sz w:val="24"/>
                <w:szCs w:val="24"/>
                <w:lang w:val="ru-RU"/>
              </w:rPr>
              <w:t xml:space="preserve"> </w:t>
            </w:r>
            <w:r w:rsidRPr="00140A03">
              <w:rPr>
                <w:sz w:val="24"/>
                <w:szCs w:val="24"/>
                <w:lang w:val="ru-RU"/>
              </w:rPr>
              <w:t>иерархические</w:t>
            </w:r>
            <w:r w:rsidRPr="00140A03">
              <w:rPr>
                <w:spacing w:val="-37"/>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другие</w:t>
            </w:r>
            <w:r w:rsidRPr="00140A03">
              <w:rPr>
                <w:spacing w:val="37"/>
                <w:sz w:val="24"/>
                <w:szCs w:val="24"/>
                <w:lang w:val="ru-RU"/>
              </w:rPr>
              <w:t xml:space="preserve"> </w:t>
            </w:r>
            <w:r w:rsidRPr="00140A03">
              <w:rPr>
                <w:sz w:val="24"/>
                <w:szCs w:val="24"/>
                <w:lang w:val="ru-RU"/>
              </w:rPr>
              <w:t>связи</w:t>
            </w:r>
            <w:r w:rsidRPr="00140A03">
              <w:rPr>
                <w:spacing w:val="38"/>
                <w:sz w:val="24"/>
                <w:szCs w:val="24"/>
                <w:lang w:val="ru-RU"/>
              </w:rPr>
              <w:t xml:space="preserve"> </w:t>
            </w:r>
            <w:r w:rsidRPr="00140A03">
              <w:rPr>
                <w:sz w:val="24"/>
                <w:szCs w:val="24"/>
                <w:lang w:val="ru-RU"/>
              </w:rPr>
              <w:t>социальных</w:t>
            </w:r>
          </w:p>
          <w:p w14:paraId="154576AD" w14:textId="77777777" w:rsidR="00140A03" w:rsidRPr="00140A03" w:rsidRDefault="00140A03" w:rsidP="00140A03">
            <w:pPr>
              <w:pStyle w:val="TableParagraph"/>
              <w:spacing w:line="163" w:lineRule="exact"/>
              <w:ind w:left="70"/>
              <w:jc w:val="both"/>
              <w:rPr>
                <w:sz w:val="24"/>
                <w:szCs w:val="24"/>
              </w:rPr>
            </w:pPr>
            <w:r w:rsidRPr="00140A03">
              <w:rPr>
                <w:sz w:val="24"/>
                <w:szCs w:val="24"/>
              </w:rPr>
              <w:t>объектов</w:t>
            </w:r>
            <w:r w:rsidRPr="00140A03">
              <w:rPr>
                <w:spacing w:val="6"/>
                <w:sz w:val="24"/>
                <w:szCs w:val="24"/>
              </w:rPr>
              <w:t xml:space="preserve"> </w:t>
            </w:r>
            <w:r w:rsidRPr="00140A03">
              <w:rPr>
                <w:sz w:val="24"/>
                <w:szCs w:val="24"/>
              </w:rPr>
              <w:t>и</w:t>
            </w:r>
            <w:r w:rsidRPr="00140A03">
              <w:rPr>
                <w:spacing w:val="4"/>
                <w:sz w:val="24"/>
                <w:szCs w:val="24"/>
              </w:rPr>
              <w:t xml:space="preserve"> </w:t>
            </w:r>
            <w:r w:rsidRPr="00140A03">
              <w:rPr>
                <w:sz w:val="24"/>
                <w:szCs w:val="24"/>
              </w:rPr>
              <w:t>процессов</w:t>
            </w:r>
          </w:p>
        </w:tc>
        <w:tc>
          <w:tcPr>
            <w:tcW w:w="1418" w:type="dxa"/>
          </w:tcPr>
          <w:p w14:paraId="24E67C4E" w14:textId="77777777" w:rsidR="00140A03" w:rsidRPr="00140A03" w:rsidRDefault="00140A03" w:rsidP="00140A03">
            <w:pPr>
              <w:pStyle w:val="TableParagraph"/>
              <w:ind w:left="514"/>
              <w:rPr>
                <w:sz w:val="24"/>
                <w:szCs w:val="24"/>
              </w:rPr>
            </w:pPr>
            <w:r w:rsidRPr="00140A03">
              <w:rPr>
                <w:w w:val="101"/>
                <w:sz w:val="24"/>
                <w:szCs w:val="24"/>
              </w:rPr>
              <w:t>5</w:t>
            </w:r>
          </w:p>
        </w:tc>
        <w:tc>
          <w:tcPr>
            <w:tcW w:w="1417" w:type="dxa"/>
            <w:vMerge/>
            <w:tcBorders>
              <w:top w:val="nil"/>
            </w:tcBorders>
          </w:tcPr>
          <w:p w14:paraId="393B76D1" w14:textId="77777777" w:rsidR="00140A03" w:rsidRPr="00140A03" w:rsidRDefault="00140A03" w:rsidP="00140A03">
            <w:pPr>
              <w:rPr>
                <w:sz w:val="24"/>
                <w:szCs w:val="24"/>
              </w:rPr>
            </w:pPr>
          </w:p>
        </w:tc>
        <w:tc>
          <w:tcPr>
            <w:tcW w:w="1559" w:type="dxa"/>
            <w:vMerge/>
            <w:tcBorders>
              <w:top w:val="nil"/>
            </w:tcBorders>
          </w:tcPr>
          <w:p w14:paraId="394A1425" w14:textId="77777777" w:rsidR="00140A03" w:rsidRPr="00140A03" w:rsidRDefault="00140A03" w:rsidP="00140A03">
            <w:pPr>
              <w:rPr>
                <w:sz w:val="24"/>
                <w:szCs w:val="24"/>
              </w:rPr>
            </w:pPr>
          </w:p>
        </w:tc>
        <w:tc>
          <w:tcPr>
            <w:tcW w:w="1701" w:type="dxa"/>
            <w:vMerge/>
            <w:tcBorders>
              <w:top w:val="nil"/>
            </w:tcBorders>
          </w:tcPr>
          <w:p w14:paraId="69F393EC" w14:textId="77777777" w:rsidR="00140A03" w:rsidRPr="00140A03" w:rsidRDefault="00140A03" w:rsidP="00140A03">
            <w:pPr>
              <w:rPr>
                <w:sz w:val="24"/>
                <w:szCs w:val="24"/>
              </w:rPr>
            </w:pPr>
          </w:p>
        </w:tc>
      </w:tr>
      <w:tr w:rsidR="00140A03" w:rsidRPr="00140A03" w14:paraId="02A5806F" w14:textId="77777777" w:rsidTr="00A546BF">
        <w:trPr>
          <w:trHeight w:val="1275"/>
        </w:trPr>
        <w:tc>
          <w:tcPr>
            <w:tcW w:w="522" w:type="dxa"/>
          </w:tcPr>
          <w:p w14:paraId="5A72BB91" w14:textId="77777777" w:rsidR="00140A03" w:rsidRPr="00140A03" w:rsidRDefault="00140A03" w:rsidP="00140A03">
            <w:pPr>
              <w:pStyle w:val="TableParagraph"/>
              <w:ind w:right="169"/>
              <w:jc w:val="right"/>
              <w:rPr>
                <w:sz w:val="24"/>
                <w:szCs w:val="24"/>
              </w:rPr>
            </w:pPr>
            <w:r w:rsidRPr="00140A03">
              <w:rPr>
                <w:sz w:val="24"/>
                <w:szCs w:val="24"/>
              </w:rPr>
              <w:t>15</w:t>
            </w:r>
          </w:p>
        </w:tc>
        <w:tc>
          <w:tcPr>
            <w:tcW w:w="2893" w:type="dxa"/>
          </w:tcPr>
          <w:p w14:paraId="7E928037" w14:textId="77777777" w:rsidR="00140A03" w:rsidRPr="00140A03" w:rsidRDefault="00140A03" w:rsidP="00140A03">
            <w:pPr>
              <w:pStyle w:val="TableParagraph"/>
              <w:spacing w:line="237" w:lineRule="auto"/>
              <w:ind w:left="31" w:right="23"/>
              <w:jc w:val="both"/>
              <w:rPr>
                <w:sz w:val="24"/>
                <w:szCs w:val="24"/>
                <w:lang w:val="ru-RU"/>
              </w:rPr>
            </w:pPr>
            <w:r w:rsidRPr="00140A03">
              <w:rPr>
                <w:sz w:val="24"/>
                <w:szCs w:val="24"/>
                <w:lang w:val="ru-RU"/>
              </w:rPr>
              <w:t>Владение базовым понятийным</w:t>
            </w:r>
            <w:r w:rsidRPr="00140A03">
              <w:rPr>
                <w:spacing w:val="1"/>
                <w:sz w:val="24"/>
                <w:szCs w:val="24"/>
                <w:lang w:val="ru-RU"/>
              </w:rPr>
              <w:t xml:space="preserve"> </w:t>
            </w:r>
            <w:r w:rsidRPr="00140A03">
              <w:rPr>
                <w:sz w:val="24"/>
                <w:szCs w:val="24"/>
                <w:lang w:val="ru-RU"/>
              </w:rPr>
              <w:t>аппаратом</w:t>
            </w:r>
            <w:r w:rsidRPr="00140A03">
              <w:rPr>
                <w:spacing w:val="1"/>
                <w:sz w:val="24"/>
                <w:szCs w:val="24"/>
                <w:lang w:val="ru-RU"/>
              </w:rPr>
              <w:t xml:space="preserve"> </w:t>
            </w:r>
            <w:r w:rsidRPr="00140A03">
              <w:rPr>
                <w:sz w:val="24"/>
                <w:szCs w:val="24"/>
                <w:lang w:val="ru-RU"/>
              </w:rPr>
              <w:t>социальных</w:t>
            </w:r>
            <w:r w:rsidRPr="00140A03">
              <w:rPr>
                <w:spacing w:val="1"/>
                <w:sz w:val="24"/>
                <w:szCs w:val="24"/>
                <w:lang w:val="ru-RU"/>
              </w:rPr>
              <w:t xml:space="preserve"> </w:t>
            </w:r>
            <w:r w:rsidRPr="00140A03">
              <w:rPr>
                <w:sz w:val="24"/>
                <w:szCs w:val="24"/>
                <w:lang w:val="ru-RU"/>
              </w:rPr>
              <w:t>наук,</w:t>
            </w:r>
            <w:r w:rsidRPr="00140A03">
              <w:rPr>
                <w:spacing w:val="-37"/>
                <w:sz w:val="24"/>
                <w:szCs w:val="24"/>
                <w:lang w:val="ru-RU"/>
              </w:rPr>
              <w:t xml:space="preserve"> </w:t>
            </w:r>
            <w:r w:rsidRPr="00140A03">
              <w:rPr>
                <w:sz w:val="24"/>
                <w:szCs w:val="24"/>
                <w:lang w:val="ru-RU"/>
              </w:rPr>
              <w:t>умение</w:t>
            </w:r>
            <w:r w:rsidRPr="00140A03">
              <w:rPr>
                <w:spacing w:val="1"/>
                <w:sz w:val="24"/>
                <w:szCs w:val="24"/>
                <w:lang w:val="ru-RU"/>
              </w:rPr>
              <w:t xml:space="preserve"> </w:t>
            </w:r>
            <w:r w:rsidRPr="00140A03">
              <w:rPr>
                <w:sz w:val="24"/>
                <w:szCs w:val="24"/>
                <w:lang w:val="ru-RU"/>
              </w:rPr>
              <w:t>различать</w:t>
            </w:r>
            <w:r w:rsidRPr="00140A03">
              <w:rPr>
                <w:spacing w:val="1"/>
                <w:sz w:val="24"/>
                <w:szCs w:val="24"/>
                <w:lang w:val="ru-RU"/>
              </w:rPr>
              <w:t xml:space="preserve"> </w:t>
            </w:r>
            <w:r w:rsidRPr="00140A03">
              <w:rPr>
                <w:sz w:val="24"/>
                <w:szCs w:val="24"/>
                <w:lang w:val="ru-RU"/>
              </w:rPr>
              <w:t>существен-</w:t>
            </w:r>
            <w:r w:rsidRPr="00140A03">
              <w:rPr>
                <w:spacing w:val="1"/>
                <w:sz w:val="24"/>
                <w:szCs w:val="24"/>
                <w:lang w:val="ru-RU"/>
              </w:rPr>
              <w:t xml:space="preserve"> </w:t>
            </w:r>
            <w:r w:rsidRPr="00140A03">
              <w:rPr>
                <w:sz w:val="24"/>
                <w:szCs w:val="24"/>
                <w:lang w:val="ru-RU"/>
              </w:rPr>
              <w:t>ные и несущественные призна-</w:t>
            </w:r>
            <w:r w:rsidRPr="00140A03">
              <w:rPr>
                <w:spacing w:val="1"/>
                <w:sz w:val="24"/>
                <w:szCs w:val="24"/>
                <w:lang w:val="ru-RU"/>
              </w:rPr>
              <w:t xml:space="preserve"> </w:t>
            </w:r>
            <w:r w:rsidRPr="00140A03">
              <w:rPr>
                <w:sz w:val="24"/>
                <w:szCs w:val="24"/>
                <w:lang w:val="ru-RU"/>
              </w:rPr>
              <w:t>ки</w:t>
            </w:r>
            <w:r w:rsidRPr="00140A03">
              <w:rPr>
                <w:spacing w:val="1"/>
                <w:sz w:val="24"/>
                <w:szCs w:val="24"/>
                <w:lang w:val="ru-RU"/>
              </w:rPr>
              <w:t xml:space="preserve"> </w:t>
            </w:r>
            <w:r w:rsidRPr="00140A03">
              <w:rPr>
                <w:sz w:val="24"/>
                <w:szCs w:val="24"/>
                <w:lang w:val="ru-RU"/>
              </w:rPr>
              <w:t>понятий,</w:t>
            </w:r>
            <w:r w:rsidRPr="00140A03">
              <w:rPr>
                <w:spacing w:val="1"/>
                <w:sz w:val="24"/>
                <w:szCs w:val="24"/>
                <w:lang w:val="ru-RU"/>
              </w:rPr>
              <w:t xml:space="preserve"> </w:t>
            </w:r>
            <w:r w:rsidRPr="00140A03">
              <w:rPr>
                <w:sz w:val="24"/>
                <w:szCs w:val="24"/>
                <w:lang w:val="ru-RU"/>
              </w:rPr>
              <w:t>определять</w:t>
            </w:r>
            <w:r w:rsidRPr="00140A03">
              <w:rPr>
                <w:spacing w:val="1"/>
                <w:sz w:val="24"/>
                <w:szCs w:val="24"/>
                <w:lang w:val="ru-RU"/>
              </w:rPr>
              <w:t xml:space="preserve"> </w:t>
            </w:r>
            <w:r w:rsidRPr="00140A03">
              <w:rPr>
                <w:sz w:val="24"/>
                <w:szCs w:val="24"/>
                <w:lang w:val="ru-RU"/>
              </w:rPr>
              <w:t>раз-</w:t>
            </w:r>
            <w:r w:rsidRPr="00140A03">
              <w:rPr>
                <w:spacing w:val="1"/>
                <w:sz w:val="24"/>
                <w:szCs w:val="24"/>
                <w:lang w:val="ru-RU"/>
              </w:rPr>
              <w:t xml:space="preserve"> </w:t>
            </w:r>
            <w:r w:rsidRPr="00140A03">
              <w:rPr>
                <w:sz w:val="24"/>
                <w:szCs w:val="24"/>
                <w:lang w:val="ru-RU"/>
              </w:rPr>
              <w:t>личные</w:t>
            </w:r>
            <w:r w:rsidRPr="00140A03">
              <w:rPr>
                <w:spacing w:val="8"/>
                <w:sz w:val="24"/>
                <w:szCs w:val="24"/>
                <w:lang w:val="ru-RU"/>
              </w:rPr>
              <w:t xml:space="preserve"> </w:t>
            </w:r>
            <w:r w:rsidRPr="00140A03">
              <w:rPr>
                <w:sz w:val="24"/>
                <w:szCs w:val="24"/>
                <w:lang w:val="ru-RU"/>
              </w:rPr>
              <w:t>смыслы</w:t>
            </w:r>
            <w:r w:rsidRPr="00140A03">
              <w:rPr>
                <w:spacing w:val="8"/>
                <w:sz w:val="24"/>
                <w:szCs w:val="24"/>
                <w:lang w:val="ru-RU"/>
              </w:rPr>
              <w:t xml:space="preserve"> </w:t>
            </w:r>
            <w:r w:rsidRPr="00140A03">
              <w:rPr>
                <w:sz w:val="24"/>
                <w:szCs w:val="24"/>
                <w:lang w:val="ru-RU"/>
              </w:rPr>
              <w:t>многозначных</w:t>
            </w:r>
          </w:p>
          <w:p w14:paraId="554DB650" w14:textId="77777777" w:rsidR="00140A03" w:rsidRPr="00140A03" w:rsidRDefault="00140A03" w:rsidP="00140A03">
            <w:pPr>
              <w:pStyle w:val="TableParagraph"/>
              <w:spacing w:line="163" w:lineRule="exact"/>
              <w:ind w:left="31"/>
              <w:rPr>
                <w:sz w:val="24"/>
                <w:szCs w:val="24"/>
              </w:rPr>
            </w:pPr>
            <w:r w:rsidRPr="00140A03">
              <w:rPr>
                <w:sz w:val="24"/>
                <w:szCs w:val="24"/>
              </w:rPr>
              <w:t>понятий</w:t>
            </w:r>
          </w:p>
        </w:tc>
        <w:tc>
          <w:tcPr>
            <w:tcW w:w="1418" w:type="dxa"/>
          </w:tcPr>
          <w:p w14:paraId="2158107A" w14:textId="77777777" w:rsidR="00140A03" w:rsidRPr="00140A03" w:rsidRDefault="00140A03" w:rsidP="00140A03">
            <w:pPr>
              <w:pStyle w:val="TableParagraph"/>
              <w:ind w:left="531"/>
              <w:rPr>
                <w:sz w:val="24"/>
                <w:szCs w:val="24"/>
              </w:rPr>
            </w:pPr>
            <w:r w:rsidRPr="00140A03">
              <w:rPr>
                <w:w w:val="101"/>
                <w:sz w:val="24"/>
                <w:szCs w:val="24"/>
              </w:rPr>
              <w:t>4</w:t>
            </w:r>
          </w:p>
        </w:tc>
        <w:tc>
          <w:tcPr>
            <w:tcW w:w="1417" w:type="dxa"/>
          </w:tcPr>
          <w:p w14:paraId="4A7CE3FF" w14:textId="77777777" w:rsidR="00140A03" w:rsidRPr="00140A03" w:rsidRDefault="00140A03" w:rsidP="00140A03">
            <w:pPr>
              <w:pStyle w:val="TableParagraph"/>
              <w:ind w:left="309"/>
              <w:rPr>
                <w:sz w:val="24"/>
                <w:szCs w:val="24"/>
              </w:rPr>
            </w:pPr>
            <w:r w:rsidRPr="00140A03">
              <w:rPr>
                <w:sz w:val="24"/>
                <w:szCs w:val="24"/>
              </w:rPr>
              <w:t>5.1–5.5,</w:t>
            </w:r>
          </w:p>
          <w:p w14:paraId="34439903" w14:textId="77777777" w:rsidR="00140A03" w:rsidRPr="00140A03" w:rsidRDefault="00140A03" w:rsidP="00140A03">
            <w:pPr>
              <w:pStyle w:val="TableParagraph"/>
              <w:spacing w:before="17" w:line="264" w:lineRule="auto"/>
              <w:ind w:left="290" w:right="97" w:hanging="179"/>
              <w:rPr>
                <w:sz w:val="24"/>
                <w:szCs w:val="24"/>
              </w:rPr>
            </w:pPr>
            <w:r w:rsidRPr="00140A03">
              <w:rPr>
                <w:sz w:val="24"/>
                <w:szCs w:val="24"/>
              </w:rPr>
              <w:t>5.6</w:t>
            </w:r>
            <w:r w:rsidRPr="00140A03">
              <w:rPr>
                <w:spacing w:val="1"/>
                <w:sz w:val="24"/>
                <w:szCs w:val="24"/>
              </w:rPr>
              <w:t xml:space="preserve"> </w:t>
            </w:r>
            <w:r w:rsidRPr="00140A03">
              <w:rPr>
                <w:sz w:val="24"/>
                <w:szCs w:val="24"/>
              </w:rPr>
              <w:t>(граждан-</w:t>
            </w:r>
            <w:r w:rsidRPr="00140A03">
              <w:rPr>
                <w:spacing w:val="-37"/>
                <w:sz w:val="24"/>
                <w:szCs w:val="24"/>
              </w:rPr>
              <w:t xml:space="preserve"> </w:t>
            </w:r>
            <w:r w:rsidRPr="00140A03">
              <w:rPr>
                <w:sz w:val="24"/>
                <w:szCs w:val="24"/>
              </w:rPr>
              <w:t>ство),</w:t>
            </w:r>
            <w:r w:rsidRPr="00140A03">
              <w:rPr>
                <w:spacing w:val="1"/>
                <w:sz w:val="24"/>
                <w:szCs w:val="24"/>
              </w:rPr>
              <w:t xml:space="preserve"> </w:t>
            </w:r>
            <w:r w:rsidRPr="00140A03">
              <w:rPr>
                <w:sz w:val="24"/>
                <w:szCs w:val="24"/>
              </w:rPr>
              <w:t>5.8–5.19</w:t>
            </w:r>
          </w:p>
        </w:tc>
        <w:tc>
          <w:tcPr>
            <w:tcW w:w="1559" w:type="dxa"/>
          </w:tcPr>
          <w:p w14:paraId="2051C6BB" w14:textId="77777777" w:rsidR="00140A03" w:rsidRPr="00140A03" w:rsidRDefault="00140A03" w:rsidP="00140A03">
            <w:pPr>
              <w:pStyle w:val="TableParagraph"/>
              <w:ind w:right="255"/>
              <w:jc w:val="right"/>
              <w:rPr>
                <w:sz w:val="24"/>
                <w:szCs w:val="24"/>
              </w:rPr>
            </w:pPr>
            <w:r w:rsidRPr="00140A03">
              <w:rPr>
                <w:w w:val="101"/>
                <w:sz w:val="24"/>
                <w:szCs w:val="24"/>
              </w:rPr>
              <w:t>Б</w:t>
            </w:r>
          </w:p>
        </w:tc>
        <w:tc>
          <w:tcPr>
            <w:tcW w:w="1701" w:type="dxa"/>
          </w:tcPr>
          <w:p w14:paraId="7C41C813" w14:textId="77777777" w:rsidR="00140A03" w:rsidRPr="00140A03" w:rsidRDefault="00140A03" w:rsidP="00140A03">
            <w:pPr>
              <w:pStyle w:val="TableParagraph"/>
              <w:ind w:left="5"/>
              <w:jc w:val="center"/>
              <w:rPr>
                <w:sz w:val="24"/>
                <w:szCs w:val="24"/>
              </w:rPr>
            </w:pPr>
            <w:r w:rsidRPr="00140A03">
              <w:rPr>
                <w:w w:val="101"/>
                <w:sz w:val="24"/>
                <w:szCs w:val="24"/>
              </w:rPr>
              <w:t>2</w:t>
            </w:r>
          </w:p>
        </w:tc>
      </w:tr>
      <w:tr w:rsidR="00140A03" w:rsidRPr="00140A03" w14:paraId="146FD00E" w14:textId="77777777" w:rsidTr="00A546BF">
        <w:trPr>
          <w:trHeight w:val="1275"/>
        </w:trPr>
        <w:tc>
          <w:tcPr>
            <w:tcW w:w="522" w:type="dxa"/>
            <w:vMerge w:val="restart"/>
          </w:tcPr>
          <w:p w14:paraId="0961633C" w14:textId="77777777" w:rsidR="00140A03" w:rsidRPr="00140A03" w:rsidRDefault="00140A03" w:rsidP="00140A03">
            <w:pPr>
              <w:pStyle w:val="TableParagraph"/>
              <w:ind w:left="159" w:right="153"/>
              <w:jc w:val="center"/>
              <w:rPr>
                <w:sz w:val="24"/>
                <w:szCs w:val="24"/>
              </w:rPr>
            </w:pPr>
            <w:r w:rsidRPr="00140A03">
              <w:rPr>
                <w:sz w:val="24"/>
                <w:szCs w:val="24"/>
              </w:rPr>
              <w:t>16</w:t>
            </w:r>
          </w:p>
        </w:tc>
        <w:tc>
          <w:tcPr>
            <w:tcW w:w="2893" w:type="dxa"/>
          </w:tcPr>
          <w:p w14:paraId="78289F81" w14:textId="77777777" w:rsidR="00140A03" w:rsidRPr="00140A03" w:rsidRDefault="00140A03" w:rsidP="00140A03">
            <w:pPr>
              <w:pStyle w:val="TableParagraph"/>
              <w:spacing w:line="237" w:lineRule="auto"/>
              <w:ind w:left="31" w:right="23"/>
              <w:jc w:val="both"/>
              <w:rPr>
                <w:sz w:val="24"/>
                <w:szCs w:val="24"/>
                <w:lang w:val="ru-RU"/>
              </w:rPr>
            </w:pPr>
            <w:r w:rsidRPr="00140A03">
              <w:rPr>
                <w:sz w:val="24"/>
                <w:szCs w:val="24"/>
                <w:lang w:val="ru-RU"/>
              </w:rPr>
              <w:t>Владение базовым понятийным</w:t>
            </w:r>
            <w:r w:rsidRPr="00140A03">
              <w:rPr>
                <w:spacing w:val="1"/>
                <w:sz w:val="24"/>
                <w:szCs w:val="24"/>
                <w:lang w:val="ru-RU"/>
              </w:rPr>
              <w:t xml:space="preserve"> </w:t>
            </w:r>
            <w:r w:rsidRPr="00140A03">
              <w:rPr>
                <w:sz w:val="24"/>
                <w:szCs w:val="24"/>
                <w:lang w:val="ru-RU"/>
              </w:rPr>
              <w:t>аппаратом</w:t>
            </w:r>
            <w:r w:rsidRPr="00140A03">
              <w:rPr>
                <w:spacing w:val="1"/>
                <w:sz w:val="24"/>
                <w:szCs w:val="24"/>
                <w:lang w:val="ru-RU"/>
              </w:rPr>
              <w:t xml:space="preserve"> </w:t>
            </w:r>
            <w:r w:rsidRPr="00140A03">
              <w:rPr>
                <w:sz w:val="24"/>
                <w:szCs w:val="24"/>
                <w:lang w:val="ru-RU"/>
              </w:rPr>
              <w:t>социальных</w:t>
            </w:r>
            <w:r w:rsidRPr="00140A03">
              <w:rPr>
                <w:spacing w:val="1"/>
                <w:sz w:val="24"/>
                <w:szCs w:val="24"/>
                <w:lang w:val="ru-RU"/>
              </w:rPr>
              <w:t xml:space="preserve"> </w:t>
            </w:r>
            <w:r w:rsidRPr="00140A03">
              <w:rPr>
                <w:sz w:val="24"/>
                <w:szCs w:val="24"/>
                <w:lang w:val="ru-RU"/>
              </w:rPr>
              <w:t>наук,</w:t>
            </w:r>
            <w:r w:rsidRPr="00140A03">
              <w:rPr>
                <w:spacing w:val="-37"/>
                <w:sz w:val="24"/>
                <w:szCs w:val="24"/>
                <w:lang w:val="ru-RU"/>
              </w:rPr>
              <w:t xml:space="preserve"> </w:t>
            </w:r>
            <w:r w:rsidRPr="00140A03">
              <w:rPr>
                <w:sz w:val="24"/>
                <w:szCs w:val="24"/>
                <w:lang w:val="ru-RU"/>
              </w:rPr>
              <w:t>умение</w:t>
            </w:r>
            <w:r w:rsidRPr="00140A03">
              <w:rPr>
                <w:spacing w:val="1"/>
                <w:sz w:val="24"/>
                <w:szCs w:val="24"/>
                <w:lang w:val="ru-RU"/>
              </w:rPr>
              <w:t xml:space="preserve"> </w:t>
            </w:r>
            <w:r w:rsidRPr="00140A03">
              <w:rPr>
                <w:sz w:val="24"/>
                <w:szCs w:val="24"/>
                <w:lang w:val="ru-RU"/>
              </w:rPr>
              <w:t>использовать</w:t>
            </w:r>
            <w:r w:rsidRPr="00140A03">
              <w:rPr>
                <w:spacing w:val="1"/>
                <w:sz w:val="24"/>
                <w:szCs w:val="24"/>
                <w:lang w:val="ru-RU"/>
              </w:rPr>
              <w:t xml:space="preserve"> </w:t>
            </w:r>
            <w:r w:rsidRPr="00140A03">
              <w:rPr>
                <w:sz w:val="24"/>
                <w:szCs w:val="24"/>
                <w:lang w:val="ru-RU"/>
              </w:rPr>
              <w:t>понятий-</w:t>
            </w:r>
            <w:r w:rsidRPr="00140A03">
              <w:rPr>
                <w:spacing w:val="1"/>
                <w:sz w:val="24"/>
                <w:szCs w:val="24"/>
                <w:lang w:val="ru-RU"/>
              </w:rPr>
              <w:t xml:space="preserve"> </w:t>
            </w:r>
            <w:r w:rsidRPr="00140A03">
              <w:rPr>
                <w:sz w:val="24"/>
                <w:szCs w:val="24"/>
                <w:lang w:val="ru-RU"/>
              </w:rPr>
              <w:t xml:space="preserve">ный   </w:t>
            </w:r>
            <w:r w:rsidRPr="00140A03">
              <w:rPr>
                <w:spacing w:val="1"/>
                <w:sz w:val="24"/>
                <w:szCs w:val="24"/>
                <w:lang w:val="ru-RU"/>
              </w:rPr>
              <w:t xml:space="preserve"> </w:t>
            </w:r>
            <w:r w:rsidRPr="00140A03">
              <w:rPr>
                <w:sz w:val="24"/>
                <w:szCs w:val="24"/>
                <w:lang w:val="ru-RU"/>
              </w:rPr>
              <w:t>аппарат     при     анализе</w:t>
            </w:r>
            <w:r w:rsidRPr="00140A03">
              <w:rPr>
                <w:spacing w:val="-37"/>
                <w:sz w:val="24"/>
                <w:szCs w:val="24"/>
                <w:lang w:val="ru-RU"/>
              </w:rPr>
              <w:t xml:space="preserve"> </w:t>
            </w:r>
            <w:r w:rsidRPr="00140A03">
              <w:rPr>
                <w:sz w:val="24"/>
                <w:szCs w:val="24"/>
                <w:lang w:val="ru-RU"/>
              </w:rPr>
              <w:t>и</w:t>
            </w:r>
            <w:r w:rsidRPr="00140A03">
              <w:rPr>
                <w:spacing w:val="2"/>
                <w:sz w:val="24"/>
                <w:szCs w:val="24"/>
                <w:lang w:val="ru-RU"/>
              </w:rPr>
              <w:t xml:space="preserve"> </w:t>
            </w:r>
            <w:r w:rsidRPr="00140A03">
              <w:rPr>
                <w:sz w:val="24"/>
                <w:szCs w:val="24"/>
                <w:lang w:val="ru-RU"/>
              </w:rPr>
              <w:t>оценке</w:t>
            </w:r>
            <w:r w:rsidRPr="00140A03">
              <w:rPr>
                <w:spacing w:val="18"/>
                <w:sz w:val="24"/>
                <w:szCs w:val="24"/>
                <w:lang w:val="ru-RU"/>
              </w:rPr>
              <w:t xml:space="preserve"> </w:t>
            </w:r>
            <w:r w:rsidRPr="00140A03">
              <w:rPr>
                <w:sz w:val="24"/>
                <w:szCs w:val="24"/>
                <w:lang w:val="ru-RU"/>
              </w:rPr>
              <w:t>социальных</w:t>
            </w:r>
            <w:r w:rsidRPr="00140A03">
              <w:rPr>
                <w:spacing w:val="18"/>
                <w:sz w:val="24"/>
                <w:szCs w:val="24"/>
                <w:lang w:val="ru-RU"/>
              </w:rPr>
              <w:t xml:space="preserve"> </w:t>
            </w:r>
            <w:r w:rsidRPr="00140A03">
              <w:rPr>
                <w:sz w:val="24"/>
                <w:szCs w:val="24"/>
                <w:lang w:val="ru-RU"/>
              </w:rPr>
              <w:t>явлений,</w:t>
            </w:r>
          </w:p>
          <w:p w14:paraId="497C063B" w14:textId="77777777" w:rsidR="00140A03" w:rsidRPr="00140A03" w:rsidRDefault="00140A03" w:rsidP="00140A03">
            <w:pPr>
              <w:pStyle w:val="TableParagraph"/>
              <w:spacing w:line="182" w:lineRule="exact"/>
              <w:ind w:left="31" w:right="23"/>
              <w:jc w:val="both"/>
              <w:rPr>
                <w:sz w:val="24"/>
                <w:szCs w:val="24"/>
                <w:lang w:val="ru-RU"/>
              </w:rPr>
            </w:pPr>
            <w:r w:rsidRPr="00140A03">
              <w:rPr>
                <w:sz w:val="24"/>
                <w:szCs w:val="24"/>
                <w:lang w:val="ru-RU"/>
              </w:rPr>
              <w:t>для</w:t>
            </w:r>
            <w:r w:rsidRPr="00140A03">
              <w:rPr>
                <w:spacing w:val="1"/>
                <w:sz w:val="24"/>
                <w:szCs w:val="24"/>
                <w:lang w:val="ru-RU"/>
              </w:rPr>
              <w:t xml:space="preserve"> </w:t>
            </w:r>
            <w:r w:rsidRPr="00140A03">
              <w:rPr>
                <w:sz w:val="24"/>
                <w:szCs w:val="24"/>
                <w:lang w:val="ru-RU"/>
              </w:rPr>
              <w:t>ориентации</w:t>
            </w:r>
            <w:r w:rsidRPr="00140A03">
              <w:rPr>
                <w:spacing w:val="1"/>
                <w:sz w:val="24"/>
                <w:szCs w:val="24"/>
                <w:lang w:val="ru-RU"/>
              </w:rPr>
              <w:t xml:space="preserve"> </w:t>
            </w:r>
            <w:r w:rsidRPr="00140A03">
              <w:rPr>
                <w:sz w:val="24"/>
                <w:szCs w:val="24"/>
                <w:lang w:val="ru-RU"/>
              </w:rPr>
              <w:t>в</w:t>
            </w:r>
            <w:r w:rsidRPr="00140A03">
              <w:rPr>
                <w:spacing w:val="1"/>
                <w:sz w:val="24"/>
                <w:szCs w:val="24"/>
                <w:lang w:val="ru-RU"/>
              </w:rPr>
              <w:t xml:space="preserve"> </w:t>
            </w:r>
            <w:r w:rsidRPr="00140A03">
              <w:rPr>
                <w:sz w:val="24"/>
                <w:szCs w:val="24"/>
                <w:lang w:val="ru-RU"/>
              </w:rPr>
              <w:t>социальных</w:t>
            </w:r>
            <w:r w:rsidRPr="00140A03">
              <w:rPr>
                <w:spacing w:val="1"/>
                <w:sz w:val="24"/>
                <w:szCs w:val="24"/>
                <w:lang w:val="ru-RU"/>
              </w:rPr>
              <w:t xml:space="preserve"> </w:t>
            </w:r>
            <w:r w:rsidRPr="00140A03">
              <w:rPr>
                <w:sz w:val="24"/>
                <w:szCs w:val="24"/>
                <w:lang w:val="ru-RU"/>
              </w:rPr>
              <w:t>науках</w:t>
            </w:r>
          </w:p>
        </w:tc>
        <w:tc>
          <w:tcPr>
            <w:tcW w:w="1418" w:type="dxa"/>
          </w:tcPr>
          <w:p w14:paraId="3607F4B4" w14:textId="77777777" w:rsidR="00140A03" w:rsidRPr="00140A03" w:rsidRDefault="00140A03" w:rsidP="00140A03">
            <w:pPr>
              <w:pStyle w:val="TableParagraph"/>
              <w:ind w:left="531"/>
              <w:rPr>
                <w:sz w:val="24"/>
                <w:szCs w:val="24"/>
              </w:rPr>
            </w:pPr>
            <w:r w:rsidRPr="00140A03">
              <w:rPr>
                <w:w w:val="101"/>
                <w:sz w:val="24"/>
                <w:szCs w:val="24"/>
              </w:rPr>
              <w:t>4</w:t>
            </w:r>
          </w:p>
        </w:tc>
        <w:tc>
          <w:tcPr>
            <w:tcW w:w="1417" w:type="dxa"/>
            <w:vMerge w:val="restart"/>
          </w:tcPr>
          <w:p w14:paraId="6A436D1D" w14:textId="77777777" w:rsidR="00140A03" w:rsidRPr="00140A03" w:rsidRDefault="00140A03" w:rsidP="00140A03">
            <w:pPr>
              <w:pStyle w:val="TableParagraph"/>
              <w:ind w:left="309"/>
              <w:rPr>
                <w:sz w:val="24"/>
                <w:szCs w:val="24"/>
              </w:rPr>
            </w:pPr>
            <w:r w:rsidRPr="00140A03">
              <w:rPr>
                <w:sz w:val="24"/>
                <w:szCs w:val="24"/>
              </w:rPr>
              <w:t>5.1–5.5,</w:t>
            </w:r>
          </w:p>
          <w:p w14:paraId="37BDD591" w14:textId="77777777" w:rsidR="00140A03" w:rsidRPr="00140A03" w:rsidRDefault="00140A03" w:rsidP="00140A03">
            <w:pPr>
              <w:pStyle w:val="TableParagraph"/>
              <w:spacing w:before="17" w:line="261" w:lineRule="auto"/>
              <w:ind w:left="290" w:right="97" w:hanging="179"/>
              <w:rPr>
                <w:sz w:val="24"/>
                <w:szCs w:val="24"/>
              </w:rPr>
            </w:pPr>
            <w:r w:rsidRPr="00140A03">
              <w:rPr>
                <w:sz w:val="24"/>
                <w:szCs w:val="24"/>
              </w:rPr>
              <w:t>5.6</w:t>
            </w:r>
            <w:r w:rsidRPr="00140A03">
              <w:rPr>
                <w:spacing w:val="1"/>
                <w:sz w:val="24"/>
                <w:szCs w:val="24"/>
              </w:rPr>
              <w:t xml:space="preserve"> </w:t>
            </w:r>
            <w:r w:rsidRPr="00140A03">
              <w:rPr>
                <w:sz w:val="24"/>
                <w:szCs w:val="24"/>
              </w:rPr>
              <w:t>(граждан-</w:t>
            </w:r>
            <w:r w:rsidRPr="00140A03">
              <w:rPr>
                <w:spacing w:val="-37"/>
                <w:sz w:val="24"/>
                <w:szCs w:val="24"/>
              </w:rPr>
              <w:t xml:space="preserve"> </w:t>
            </w:r>
            <w:r w:rsidRPr="00140A03">
              <w:rPr>
                <w:sz w:val="24"/>
                <w:szCs w:val="24"/>
              </w:rPr>
              <w:t>ство),</w:t>
            </w:r>
            <w:r w:rsidRPr="00140A03">
              <w:rPr>
                <w:spacing w:val="1"/>
                <w:sz w:val="24"/>
                <w:szCs w:val="24"/>
              </w:rPr>
              <w:t xml:space="preserve"> </w:t>
            </w:r>
            <w:r w:rsidRPr="00140A03">
              <w:rPr>
                <w:sz w:val="24"/>
                <w:szCs w:val="24"/>
              </w:rPr>
              <w:t>5.8–5.19</w:t>
            </w:r>
          </w:p>
        </w:tc>
        <w:tc>
          <w:tcPr>
            <w:tcW w:w="1559" w:type="dxa"/>
            <w:vMerge w:val="restart"/>
          </w:tcPr>
          <w:p w14:paraId="08B6E1F6" w14:textId="77777777" w:rsidR="00140A03" w:rsidRPr="00140A03" w:rsidRDefault="00140A03" w:rsidP="00140A03">
            <w:pPr>
              <w:pStyle w:val="TableParagraph"/>
              <w:ind w:left="5"/>
              <w:jc w:val="center"/>
              <w:rPr>
                <w:sz w:val="24"/>
                <w:szCs w:val="24"/>
              </w:rPr>
            </w:pPr>
            <w:r w:rsidRPr="00140A03">
              <w:rPr>
                <w:w w:val="101"/>
                <w:sz w:val="24"/>
                <w:szCs w:val="24"/>
              </w:rPr>
              <w:t>П</w:t>
            </w:r>
          </w:p>
        </w:tc>
        <w:tc>
          <w:tcPr>
            <w:tcW w:w="1701" w:type="dxa"/>
            <w:vMerge w:val="restart"/>
          </w:tcPr>
          <w:p w14:paraId="6B075C60" w14:textId="77777777" w:rsidR="00140A03" w:rsidRPr="00140A03" w:rsidRDefault="00140A03" w:rsidP="00140A03">
            <w:pPr>
              <w:pStyle w:val="TableParagraph"/>
              <w:ind w:left="5"/>
              <w:jc w:val="center"/>
              <w:rPr>
                <w:sz w:val="24"/>
                <w:szCs w:val="24"/>
              </w:rPr>
            </w:pPr>
            <w:r w:rsidRPr="00140A03">
              <w:rPr>
                <w:w w:val="101"/>
                <w:sz w:val="24"/>
                <w:szCs w:val="24"/>
              </w:rPr>
              <w:t>2</w:t>
            </w:r>
          </w:p>
        </w:tc>
      </w:tr>
      <w:tr w:rsidR="00140A03" w:rsidRPr="00140A03" w14:paraId="4C6162BE" w14:textId="77777777" w:rsidTr="00A546BF">
        <w:trPr>
          <w:trHeight w:val="544"/>
        </w:trPr>
        <w:tc>
          <w:tcPr>
            <w:tcW w:w="522" w:type="dxa"/>
            <w:vMerge/>
            <w:tcBorders>
              <w:top w:val="nil"/>
            </w:tcBorders>
          </w:tcPr>
          <w:p w14:paraId="208D6242" w14:textId="77777777" w:rsidR="00140A03" w:rsidRPr="00140A03" w:rsidRDefault="00140A03" w:rsidP="00140A03">
            <w:pPr>
              <w:rPr>
                <w:sz w:val="24"/>
                <w:szCs w:val="24"/>
              </w:rPr>
            </w:pPr>
          </w:p>
        </w:tc>
        <w:tc>
          <w:tcPr>
            <w:tcW w:w="2893" w:type="dxa"/>
          </w:tcPr>
          <w:p w14:paraId="6AFF4827" w14:textId="77777777" w:rsidR="00140A03" w:rsidRPr="00140A03" w:rsidRDefault="00140A03" w:rsidP="00140A03">
            <w:pPr>
              <w:pStyle w:val="TableParagraph"/>
              <w:spacing w:line="237" w:lineRule="auto"/>
              <w:ind w:left="31"/>
              <w:rPr>
                <w:sz w:val="24"/>
                <w:szCs w:val="24"/>
                <w:lang w:val="ru-RU"/>
              </w:rPr>
            </w:pPr>
            <w:r w:rsidRPr="00140A03">
              <w:rPr>
                <w:sz w:val="24"/>
                <w:szCs w:val="24"/>
                <w:lang w:val="ru-RU"/>
              </w:rPr>
              <w:t>Владение</w:t>
            </w:r>
            <w:r w:rsidRPr="00140A03">
              <w:rPr>
                <w:spacing w:val="1"/>
                <w:sz w:val="24"/>
                <w:szCs w:val="24"/>
                <w:lang w:val="ru-RU"/>
              </w:rPr>
              <w:t xml:space="preserve"> </w:t>
            </w:r>
            <w:r w:rsidRPr="00140A03">
              <w:rPr>
                <w:sz w:val="24"/>
                <w:szCs w:val="24"/>
                <w:lang w:val="ru-RU"/>
              </w:rPr>
              <w:t>умениями</w:t>
            </w:r>
            <w:r w:rsidRPr="00140A03">
              <w:rPr>
                <w:spacing w:val="1"/>
                <w:sz w:val="24"/>
                <w:szCs w:val="24"/>
                <w:lang w:val="ru-RU"/>
              </w:rPr>
              <w:t xml:space="preserve"> </w:t>
            </w:r>
            <w:r w:rsidRPr="00140A03">
              <w:rPr>
                <w:sz w:val="24"/>
                <w:szCs w:val="24"/>
                <w:lang w:val="ru-RU"/>
              </w:rPr>
              <w:t>применять</w:t>
            </w:r>
            <w:r w:rsidRPr="00140A03">
              <w:rPr>
                <w:spacing w:val="-37"/>
                <w:sz w:val="24"/>
                <w:szCs w:val="24"/>
                <w:lang w:val="ru-RU"/>
              </w:rPr>
              <w:t xml:space="preserve"> </w:t>
            </w:r>
            <w:r w:rsidRPr="00140A03">
              <w:rPr>
                <w:sz w:val="24"/>
                <w:szCs w:val="24"/>
                <w:lang w:val="ru-RU"/>
              </w:rPr>
              <w:t>полученные</w:t>
            </w:r>
            <w:r w:rsidRPr="00140A03">
              <w:rPr>
                <w:spacing w:val="5"/>
                <w:sz w:val="24"/>
                <w:szCs w:val="24"/>
                <w:lang w:val="ru-RU"/>
              </w:rPr>
              <w:t xml:space="preserve"> </w:t>
            </w:r>
            <w:r w:rsidRPr="00140A03">
              <w:rPr>
                <w:sz w:val="24"/>
                <w:szCs w:val="24"/>
                <w:lang w:val="ru-RU"/>
              </w:rPr>
              <w:t>знания</w:t>
            </w:r>
            <w:r w:rsidRPr="00140A03">
              <w:rPr>
                <w:spacing w:val="6"/>
                <w:sz w:val="24"/>
                <w:szCs w:val="24"/>
                <w:lang w:val="ru-RU"/>
              </w:rPr>
              <w:t xml:space="preserve"> </w:t>
            </w:r>
            <w:r w:rsidRPr="00140A03">
              <w:rPr>
                <w:sz w:val="24"/>
                <w:szCs w:val="24"/>
                <w:lang w:val="ru-RU"/>
              </w:rPr>
              <w:t>при</w:t>
            </w:r>
            <w:r w:rsidRPr="00140A03">
              <w:rPr>
                <w:spacing w:val="6"/>
                <w:sz w:val="24"/>
                <w:szCs w:val="24"/>
                <w:lang w:val="ru-RU"/>
              </w:rPr>
              <w:t xml:space="preserve"> </w:t>
            </w:r>
            <w:r w:rsidRPr="00140A03">
              <w:rPr>
                <w:sz w:val="24"/>
                <w:szCs w:val="24"/>
                <w:lang w:val="ru-RU"/>
              </w:rPr>
              <w:t>анализе</w:t>
            </w:r>
          </w:p>
          <w:p w14:paraId="5E7FF9A0" w14:textId="77777777" w:rsidR="00140A03" w:rsidRPr="00140A03" w:rsidRDefault="00140A03" w:rsidP="00140A03">
            <w:pPr>
              <w:pStyle w:val="TableParagraph"/>
              <w:spacing w:line="163" w:lineRule="exact"/>
              <w:ind w:left="31"/>
              <w:rPr>
                <w:sz w:val="24"/>
                <w:szCs w:val="24"/>
              </w:rPr>
            </w:pPr>
            <w:r w:rsidRPr="00140A03">
              <w:rPr>
                <w:sz w:val="24"/>
                <w:szCs w:val="24"/>
              </w:rPr>
              <w:t>социальной</w:t>
            </w:r>
            <w:r w:rsidRPr="00140A03">
              <w:rPr>
                <w:spacing w:val="5"/>
                <w:sz w:val="24"/>
                <w:szCs w:val="24"/>
              </w:rPr>
              <w:t xml:space="preserve"> </w:t>
            </w:r>
            <w:r w:rsidRPr="00140A03">
              <w:rPr>
                <w:sz w:val="24"/>
                <w:szCs w:val="24"/>
              </w:rPr>
              <w:t>информации</w:t>
            </w:r>
          </w:p>
        </w:tc>
        <w:tc>
          <w:tcPr>
            <w:tcW w:w="1418" w:type="dxa"/>
          </w:tcPr>
          <w:p w14:paraId="6E9859E5" w14:textId="77777777" w:rsidR="00140A03" w:rsidRPr="00140A03" w:rsidRDefault="00140A03" w:rsidP="00140A03">
            <w:pPr>
              <w:pStyle w:val="TableParagraph"/>
              <w:ind w:left="531"/>
              <w:rPr>
                <w:sz w:val="24"/>
                <w:szCs w:val="24"/>
              </w:rPr>
            </w:pPr>
            <w:r w:rsidRPr="00140A03">
              <w:rPr>
                <w:w w:val="101"/>
                <w:sz w:val="24"/>
                <w:szCs w:val="24"/>
              </w:rPr>
              <w:t>6</w:t>
            </w:r>
          </w:p>
        </w:tc>
        <w:tc>
          <w:tcPr>
            <w:tcW w:w="1417" w:type="dxa"/>
            <w:vMerge/>
            <w:tcBorders>
              <w:top w:val="nil"/>
            </w:tcBorders>
          </w:tcPr>
          <w:p w14:paraId="65BDA02C" w14:textId="77777777" w:rsidR="00140A03" w:rsidRPr="00140A03" w:rsidRDefault="00140A03" w:rsidP="00140A03">
            <w:pPr>
              <w:rPr>
                <w:sz w:val="24"/>
                <w:szCs w:val="24"/>
              </w:rPr>
            </w:pPr>
          </w:p>
        </w:tc>
        <w:tc>
          <w:tcPr>
            <w:tcW w:w="1559" w:type="dxa"/>
            <w:vMerge/>
            <w:tcBorders>
              <w:top w:val="nil"/>
            </w:tcBorders>
          </w:tcPr>
          <w:p w14:paraId="36B6AD19" w14:textId="77777777" w:rsidR="00140A03" w:rsidRPr="00140A03" w:rsidRDefault="00140A03" w:rsidP="00140A03">
            <w:pPr>
              <w:rPr>
                <w:sz w:val="24"/>
                <w:szCs w:val="24"/>
              </w:rPr>
            </w:pPr>
          </w:p>
        </w:tc>
        <w:tc>
          <w:tcPr>
            <w:tcW w:w="1701" w:type="dxa"/>
            <w:vMerge/>
            <w:tcBorders>
              <w:top w:val="nil"/>
            </w:tcBorders>
          </w:tcPr>
          <w:p w14:paraId="191B6E41" w14:textId="77777777" w:rsidR="00140A03" w:rsidRPr="00140A03" w:rsidRDefault="00140A03" w:rsidP="00140A03">
            <w:pPr>
              <w:rPr>
                <w:sz w:val="24"/>
                <w:szCs w:val="24"/>
              </w:rPr>
            </w:pPr>
          </w:p>
        </w:tc>
      </w:tr>
      <w:tr w:rsidR="00140A03" w:rsidRPr="00140A03" w14:paraId="0D53FF56" w14:textId="77777777" w:rsidTr="00A546BF">
        <w:trPr>
          <w:trHeight w:val="929"/>
        </w:trPr>
        <w:tc>
          <w:tcPr>
            <w:tcW w:w="522" w:type="dxa"/>
            <w:vMerge/>
            <w:tcBorders>
              <w:top w:val="nil"/>
            </w:tcBorders>
          </w:tcPr>
          <w:p w14:paraId="4F15F687" w14:textId="77777777" w:rsidR="00140A03" w:rsidRPr="00140A03" w:rsidRDefault="00140A03" w:rsidP="00140A03">
            <w:pPr>
              <w:rPr>
                <w:sz w:val="24"/>
                <w:szCs w:val="24"/>
              </w:rPr>
            </w:pPr>
          </w:p>
        </w:tc>
        <w:tc>
          <w:tcPr>
            <w:tcW w:w="2893" w:type="dxa"/>
          </w:tcPr>
          <w:p w14:paraId="189F7B47" w14:textId="77777777" w:rsidR="00140A03" w:rsidRPr="00140A03" w:rsidRDefault="00140A03" w:rsidP="00140A03">
            <w:pPr>
              <w:pStyle w:val="TableParagraph"/>
              <w:spacing w:line="242" w:lineRule="auto"/>
              <w:ind w:left="70" w:right="62"/>
              <w:jc w:val="both"/>
              <w:rPr>
                <w:sz w:val="24"/>
                <w:szCs w:val="24"/>
                <w:lang w:val="ru-RU"/>
              </w:rPr>
            </w:pPr>
            <w:r w:rsidRPr="00140A03">
              <w:rPr>
                <w:sz w:val="24"/>
                <w:szCs w:val="24"/>
                <w:lang w:val="ru-RU"/>
              </w:rPr>
              <w:t>Способность</w:t>
            </w:r>
            <w:r w:rsidRPr="00140A03">
              <w:rPr>
                <w:spacing w:val="1"/>
                <w:sz w:val="24"/>
                <w:szCs w:val="24"/>
                <w:lang w:val="ru-RU"/>
              </w:rPr>
              <w:t xml:space="preserve"> </w:t>
            </w:r>
            <w:r w:rsidRPr="00140A03">
              <w:rPr>
                <w:sz w:val="24"/>
                <w:szCs w:val="24"/>
                <w:lang w:val="ru-RU"/>
              </w:rPr>
              <w:t>делать</w:t>
            </w:r>
            <w:r w:rsidRPr="00140A03">
              <w:rPr>
                <w:spacing w:val="1"/>
                <w:sz w:val="24"/>
                <w:szCs w:val="24"/>
                <w:lang w:val="ru-RU"/>
              </w:rPr>
              <w:t xml:space="preserve"> </w:t>
            </w:r>
            <w:r w:rsidRPr="00140A03">
              <w:rPr>
                <w:sz w:val="24"/>
                <w:szCs w:val="24"/>
                <w:lang w:val="ru-RU"/>
              </w:rPr>
              <w:t>объектом</w:t>
            </w:r>
            <w:r w:rsidRPr="00140A03">
              <w:rPr>
                <w:spacing w:val="-37"/>
                <w:sz w:val="24"/>
                <w:szCs w:val="24"/>
                <w:lang w:val="ru-RU"/>
              </w:rPr>
              <w:t xml:space="preserve"> </w:t>
            </w:r>
            <w:r w:rsidRPr="00140A03">
              <w:rPr>
                <w:sz w:val="24"/>
                <w:szCs w:val="24"/>
                <w:lang w:val="ru-RU"/>
              </w:rPr>
              <w:t>рефлексии собственный соци-</w:t>
            </w:r>
            <w:r w:rsidRPr="00140A03">
              <w:rPr>
                <w:spacing w:val="1"/>
                <w:sz w:val="24"/>
                <w:szCs w:val="24"/>
                <w:lang w:val="ru-RU"/>
              </w:rPr>
              <w:t xml:space="preserve"> </w:t>
            </w:r>
            <w:r w:rsidRPr="00140A03">
              <w:rPr>
                <w:sz w:val="24"/>
                <w:szCs w:val="24"/>
                <w:lang w:val="ru-RU"/>
              </w:rPr>
              <w:t>альный</w:t>
            </w:r>
            <w:r w:rsidRPr="00140A03">
              <w:rPr>
                <w:spacing w:val="41"/>
                <w:sz w:val="24"/>
                <w:szCs w:val="24"/>
                <w:lang w:val="ru-RU"/>
              </w:rPr>
              <w:t xml:space="preserve"> </w:t>
            </w:r>
            <w:r w:rsidRPr="00140A03">
              <w:rPr>
                <w:sz w:val="24"/>
                <w:szCs w:val="24"/>
                <w:lang w:val="ru-RU"/>
              </w:rPr>
              <w:t>опыт,</w:t>
            </w:r>
            <w:r w:rsidRPr="00140A03">
              <w:rPr>
                <w:spacing w:val="41"/>
                <w:sz w:val="24"/>
                <w:szCs w:val="24"/>
                <w:lang w:val="ru-RU"/>
              </w:rPr>
              <w:t xml:space="preserve"> </w:t>
            </w:r>
            <w:r w:rsidRPr="00140A03">
              <w:rPr>
                <w:sz w:val="24"/>
                <w:szCs w:val="24"/>
                <w:lang w:val="ru-RU"/>
              </w:rPr>
              <w:t>использовать</w:t>
            </w:r>
            <w:r w:rsidRPr="00140A03">
              <w:rPr>
                <w:spacing w:val="-37"/>
                <w:sz w:val="24"/>
                <w:szCs w:val="24"/>
                <w:lang w:val="ru-RU"/>
              </w:rPr>
              <w:t xml:space="preserve"> </w:t>
            </w:r>
            <w:r w:rsidRPr="00140A03">
              <w:rPr>
                <w:sz w:val="24"/>
                <w:szCs w:val="24"/>
                <w:lang w:val="ru-RU"/>
              </w:rPr>
              <w:t>его</w:t>
            </w:r>
            <w:r w:rsidRPr="00140A03">
              <w:rPr>
                <w:spacing w:val="20"/>
                <w:sz w:val="24"/>
                <w:szCs w:val="24"/>
                <w:lang w:val="ru-RU"/>
              </w:rPr>
              <w:t xml:space="preserve"> </w:t>
            </w:r>
            <w:r w:rsidRPr="00140A03">
              <w:rPr>
                <w:sz w:val="24"/>
                <w:szCs w:val="24"/>
                <w:lang w:val="ru-RU"/>
              </w:rPr>
              <w:t>при</w:t>
            </w:r>
            <w:r w:rsidRPr="00140A03">
              <w:rPr>
                <w:spacing w:val="21"/>
                <w:sz w:val="24"/>
                <w:szCs w:val="24"/>
                <w:lang w:val="ru-RU"/>
              </w:rPr>
              <w:t xml:space="preserve"> </w:t>
            </w:r>
            <w:r w:rsidRPr="00140A03">
              <w:rPr>
                <w:sz w:val="24"/>
                <w:szCs w:val="24"/>
                <w:lang w:val="ru-RU"/>
              </w:rPr>
              <w:t>решении</w:t>
            </w:r>
            <w:r w:rsidRPr="00140A03">
              <w:rPr>
                <w:spacing w:val="21"/>
                <w:sz w:val="24"/>
                <w:szCs w:val="24"/>
                <w:lang w:val="ru-RU"/>
              </w:rPr>
              <w:t xml:space="preserve"> </w:t>
            </w:r>
            <w:r w:rsidRPr="00140A03">
              <w:rPr>
                <w:sz w:val="24"/>
                <w:szCs w:val="24"/>
                <w:lang w:val="ru-RU"/>
              </w:rPr>
              <w:t>познаватель-</w:t>
            </w:r>
          </w:p>
          <w:p w14:paraId="39490B4A" w14:textId="77777777" w:rsidR="00140A03" w:rsidRPr="00140A03" w:rsidRDefault="00140A03" w:rsidP="00140A03">
            <w:pPr>
              <w:pStyle w:val="TableParagraph"/>
              <w:spacing w:before="1" w:line="165" w:lineRule="exact"/>
              <w:ind w:left="70"/>
              <w:jc w:val="both"/>
              <w:rPr>
                <w:sz w:val="24"/>
                <w:szCs w:val="24"/>
              </w:rPr>
            </w:pPr>
            <w:r w:rsidRPr="00140A03">
              <w:rPr>
                <w:sz w:val="24"/>
                <w:szCs w:val="24"/>
              </w:rPr>
              <w:t>ных задач</w:t>
            </w:r>
          </w:p>
        </w:tc>
        <w:tc>
          <w:tcPr>
            <w:tcW w:w="1418" w:type="dxa"/>
          </w:tcPr>
          <w:p w14:paraId="4242EE13" w14:textId="77777777" w:rsidR="00140A03" w:rsidRPr="00140A03" w:rsidRDefault="00140A03" w:rsidP="00140A03">
            <w:pPr>
              <w:pStyle w:val="TableParagraph"/>
              <w:ind w:left="491"/>
              <w:rPr>
                <w:sz w:val="24"/>
                <w:szCs w:val="24"/>
              </w:rPr>
            </w:pPr>
            <w:r w:rsidRPr="00140A03">
              <w:rPr>
                <w:sz w:val="24"/>
                <w:szCs w:val="24"/>
              </w:rPr>
              <w:t>10</w:t>
            </w:r>
          </w:p>
        </w:tc>
        <w:tc>
          <w:tcPr>
            <w:tcW w:w="1417" w:type="dxa"/>
          </w:tcPr>
          <w:p w14:paraId="1CB420BA" w14:textId="77777777" w:rsidR="00140A03" w:rsidRPr="00140A03" w:rsidRDefault="00140A03" w:rsidP="00140A03">
            <w:pPr>
              <w:pStyle w:val="TableParagraph"/>
              <w:spacing w:before="2"/>
              <w:rPr>
                <w:sz w:val="24"/>
                <w:szCs w:val="24"/>
              </w:rPr>
            </w:pPr>
          </w:p>
          <w:p w14:paraId="558C01DA" w14:textId="77777777" w:rsidR="00140A03" w:rsidRPr="00140A03" w:rsidRDefault="00140A03" w:rsidP="00140A03">
            <w:pPr>
              <w:pStyle w:val="TableParagraph"/>
              <w:ind w:left="513" w:right="-58"/>
              <w:rPr>
                <w:noProof/>
                <w:sz w:val="24"/>
                <w:szCs w:val="24"/>
                <w:lang w:eastAsia="ru-RU"/>
              </w:rPr>
            </w:pPr>
          </w:p>
          <w:p w14:paraId="772FEEC5" w14:textId="77777777" w:rsidR="00140A03" w:rsidRPr="00140A03" w:rsidRDefault="00140A03" w:rsidP="00140A03">
            <w:pPr>
              <w:pStyle w:val="TableParagraph"/>
              <w:ind w:left="513" w:right="-58"/>
              <w:rPr>
                <w:noProof/>
                <w:sz w:val="24"/>
                <w:szCs w:val="24"/>
                <w:lang w:eastAsia="ru-RU"/>
              </w:rPr>
            </w:pPr>
          </w:p>
          <w:p w14:paraId="45584088" w14:textId="37947652" w:rsidR="00140A03" w:rsidRPr="00140A03" w:rsidRDefault="00140A03" w:rsidP="00140A03">
            <w:pPr>
              <w:pStyle w:val="TableParagraph"/>
              <w:ind w:left="513" w:right="-58"/>
              <w:rPr>
                <w:sz w:val="24"/>
                <w:szCs w:val="24"/>
              </w:rPr>
            </w:pPr>
          </w:p>
        </w:tc>
        <w:tc>
          <w:tcPr>
            <w:tcW w:w="1559" w:type="dxa"/>
          </w:tcPr>
          <w:p w14:paraId="65B08DC0" w14:textId="77777777" w:rsidR="00140A03" w:rsidRPr="00140A03" w:rsidRDefault="00140A03" w:rsidP="00140A03">
            <w:pPr>
              <w:pStyle w:val="TableParagraph"/>
              <w:rPr>
                <w:sz w:val="24"/>
                <w:szCs w:val="24"/>
              </w:rPr>
            </w:pPr>
          </w:p>
        </w:tc>
        <w:tc>
          <w:tcPr>
            <w:tcW w:w="1701" w:type="dxa"/>
          </w:tcPr>
          <w:p w14:paraId="413AF19E" w14:textId="77777777" w:rsidR="00140A03" w:rsidRPr="00140A03" w:rsidRDefault="00140A03" w:rsidP="00140A03">
            <w:pPr>
              <w:pStyle w:val="TableParagraph"/>
              <w:rPr>
                <w:sz w:val="24"/>
                <w:szCs w:val="24"/>
              </w:rPr>
            </w:pPr>
          </w:p>
        </w:tc>
      </w:tr>
      <w:tr w:rsidR="00140A03" w:rsidRPr="00140A03" w14:paraId="7B8F1245" w14:textId="77777777" w:rsidTr="00A546BF">
        <w:trPr>
          <w:trHeight w:val="182"/>
        </w:trPr>
        <w:tc>
          <w:tcPr>
            <w:tcW w:w="9510" w:type="dxa"/>
            <w:gridSpan w:val="6"/>
          </w:tcPr>
          <w:p w14:paraId="6A773DE9" w14:textId="77777777" w:rsidR="00140A03" w:rsidRPr="00140A03" w:rsidRDefault="00140A03" w:rsidP="00140A03">
            <w:pPr>
              <w:pStyle w:val="TableParagraph"/>
              <w:spacing w:line="162" w:lineRule="exact"/>
              <w:ind w:left="2936" w:right="2929"/>
              <w:jc w:val="center"/>
              <w:rPr>
                <w:b/>
                <w:sz w:val="24"/>
                <w:szCs w:val="24"/>
              </w:rPr>
            </w:pPr>
            <w:r w:rsidRPr="00140A03">
              <w:rPr>
                <w:b/>
                <w:sz w:val="24"/>
                <w:szCs w:val="24"/>
              </w:rPr>
              <w:t>Часть</w:t>
            </w:r>
            <w:r w:rsidRPr="00140A03">
              <w:rPr>
                <w:b/>
                <w:spacing w:val="3"/>
                <w:sz w:val="24"/>
                <w:szCs w:val="24"/>
              </w:rPr>
              <w:t xml:space="preserve"> </w:t>
            </w:r>
            <w:r w:rsidRPr="00140A03">
              <w:rPr>
                <w:b/>
                <w:sz w:val="24"/>
                <w:szCs w:val="24"/>
              </w:rPr>
              <w:t>2</w:t>
            </w:r>
          </w:p>
        </w:tc>
      </w:tr>
      <w:tr w:rsidR="00140A03" w:rsidRPr="00140A03" w14:paraId="04AF1E2C" w14:textId="77777777" w:rsidTr="00A546BF">
        <w:trPr>
          <w:trHeight w:val="929"/>
        </w:trPr>
        <w:tc>
          <w:tcPr>
            <w:tcW w:w="522" w:type="dxa"/>
            <w:vMerge w:val="restart"/>
          </w:tcPr>
          <w:p w14:paraId="3ABCE038" w14:textId="77777777" w:rsidR="00140A03" w:rsidRPr="00140A03" w:rsidRDefault="00140A03" w:rsidP="00140A03">
            <w:pPr>
              <w:pStyle w:val="TableParagraph"/>
              <w:spacing w:line="184" w:lineRule="exact"/>
              <w:ind w:left="159" w:right="153"/>
              <w:jc w:val="center"/>
              <w:rPr>
                <w:sz w:val="24"/>
                <w:szCs w:val="24"/>
              </w:rPr>
            </w:pPr>
            <w:r w:rsidRPr="00140A03">
              <w:rPr>
                <w:sz w:val="24"/>
                <w:szCs w:val="24"/>
              </w:rPr>
              <w:t>17</w:t>
            </w:r>
          </w:p>
        </w:tc>
        <w:tc>
          <w:tcPr>
            <w:tcW w:w="2893" w:type="dxa"/>
          </w:tcPr>
          <w:p w14:paraId="7AF2A79F" w14:textId="77777777" w:rsidR="00140A03" w:rsidRPr="00140A03" w:rsidRDefault="00140A03" w:rsidP="00140A03">
            <w:pPr>
              <w:pStyle w:val="TableParagraph"/>
              <w:spacing w:line="242" w:lineRule="auto"/>
              <w:ind w:left="31" w:right="23"/>
              <w:jc w:val="both"/>
              <w:rPr>
                <w:sz w:val="24"/>
                <w:szCs w:val="24"/>
                <w:lang w:val="ru-RU"/>
              </w:rPr>
            </w:pPr>
            <w:r w:rsidRPr="00140A03">
              <w:rPr>
                <w:sz w:val="24"/>
                <w:szCs w:val="24"/>
                <w:lang w:val="ru-RU"/>
              </w:rPr>
              <w:t>Владение умениями применять</w:t>
            </w:r>
            <w:r w:rsidRPr="00140A03">
              <w:rPr>
                <w:spacing w:val="1"/>
                <w:sz w:val="24"/>
                <w:szCs w:val="24"/>
                <w:lang w:val="ru-RU"/>
              </w:rPr>
              <w:t xml:space="preserve"> </w:t>
            </w:r>
            <w:r w:rsidRPr="00140A03">
              <w:rPr>
                <w:sz w:val="24"/>
                <w:szCs w:val="24"/>
                <w:lang w:val="ru-RU"/>
              </w:rPr>
              <w:t>полученные знания при анализе</w:t>
            </w:r>
            <w:r w:rsidRPr="00140A03">
              <w:rPr>
                <w:spacing w:val="1"/>
                <w:sz w:val="24"/>
                <w:szCs w:val="24"/>
                <w:lang w:val="ru-RU"/>
              </w:rPr>
              <w:t xml:space="preserve"> </w:t>
            </w:r>
            <w:r w:rsidRPr="00140A03">
              <w:rPr>
                <w:sz w:val="24"/>
                <w:szCs w:val="24"/>
                <w:lang w:val="ru-RU"/>
              </w:rPr>
              <w:t>социальной информации, полу-</w:t>
            </w:r>
            <w:r w:rsidRPr="00140A03">
              <w:rPr>
                <w:spacing w:val="1"/>
                <w:sz w:val="24"/>
                <w:szCs w:val="24"/>
                <w:lang w:val="ru-RU"/>
              </w:rPr>
              <w:t xml:space="preserve"> </w:t>
            </w:r>
            <w:r w:rsidRPr="00140A03">
              <w:rPr>
                <w:sz w:val="24"/>
                <w:szCs w:val="24"/>
                <w:lang w:val="ru-RU"/>
              </w:rPr>
              <w:t>ченной</w:t>
            </w:r>
            <w:r w:rsidRPr="00140A03">
              <w:rPr>
                <w:spacing w:val="6"/>
                <w:sz w:val="24"/>
                <w:szCs w:val="24"/>
                <w:lang w:val="ru-RU"/>
              </w:rPr>
              <w:t xml:space="preserve"> </w:t>
            </w:r>
            <w:r w:rsidRPr="00140A03">
              <w:rPr>
                <w:sz w:val="24"/>
                <w:szCs w:val="24"/>
                <w:lang w:val="ru-RU"/>
              </w:rPr>
              <w:t>из</w:t>
            </w:r>
            <w:r w:rsidRPr="00140A03">
              <w:rPr>
                <w:spacing w:val="6"/>
                <w:sz w:val="24"/>
                <w:szCs w:val="24"/>
                <w:lang w:val="ru-RU"/>
              </w:rPr>
              <w:t xml:space="preserve"> </w:t>
            </w:r>
            <w:r w:rsidRPr="00140A03">
              <w:rPr>
                <w:sz w:val="24"/>
                <w:szCs w:val="24"/>
                <w:lang w:val="ru-RU"/>
              </w:rPr>
              <w:t>источников</w:t>
            </w:r>
            <w:r w:rsidRPr="00140A03">
              <w:rPr>
                <w:spacing w:val="6"/>
                <w:sz w:val="24"/>
                <w:szCs w:val="24"/>
                <w:lang w:val="ru-RU"/>
              </w:rPr>
              <w:t xml:space="preserve"> </w:t>
            </w:r>
            <w:r w:rsidRPr="00140A03">
              <w:rPr>
                <w:sz w:val="24"/>
                <w:szCs w:val="24"/>
                <w:lang w:val="ru-RU"/>
              </w:rPr>
              <w:t>разного</w:t>
            </w:r>
          </w:p>
          <w:p w14:paraId="4A157273" w14:textId="77777777" w:rsidR="00140A03" w:rsidRPr="00140A03" w:rsidRDefault="00140A03" w:rsidP="00140A03">
            <w:pPr>
              <w:pStyle w:val="TableParagraph"/>
              <w:spacing w:before="2" w:line="164" w:lineRule="exact"/>
              <w:ind w:left="31"/>
              <w:rPr>
                <w:sz w:val="24"/>
                <w:szCs w:val="24"/>
              </w:rPr>
            </w:pPr>
            <w:r w:rsidRPr="00140A03">
              <w:rPr>
                <w:sz w:val="24"/>
                <w:szCs w:val="24"/>
              </w:rPr>
              <w:t>типа</w:t>
            </w:r>
          </w:p>
        </w:tc>
        <w:tc>
          <w:tcPr>
            <w:tcW w:w="1418" w:type="dxa"/>
          </w:tcPr>
          <w:p w14:paraId="33D49100" w14:textId="77777777" w:rsidR="00140A03" w:rsidRPr="00140A03" w:rsidRDefault="00140A03" w:rsidP="00140A03">
            <w:pPr>
              <w:pStyle w:val="TableParagraph"/>
              <w:spacing w:line="184" w:lineRule="exact"/>
              <w:ind w:left="514"/>
              <w:rPr>
                <w:sz w:val="24"/>
                <w:szCs w:val="24"/>
              </w:rPr>
            </w:pPr>
            <w:r w:rsidRPr="00140A03">
              <w:rPr>
                <w:w w:val="101"/>
                <w:sz w:val="24"/>
                <w:szCs w:val="24"/>
              </w:rPr>
              <w:t>6</w:t>
            </w:r>
          </w:p>
        </w:tc>
        <w:tc>
          <w:tcPr>
            <w:tcW w:w="1417" w:type="dxa"/>
            <w:vMerge w:val="restart"/>
          </w:tcPr>
          <w:p w14:paraId="7CCB8410" w14:textId="77777777" w:rsidR="00140A03" w:rsidRPr="00140A03" w:rsidRDefault="00140A03" w:rsidP="00140A03">
            <w:pPr>
              <w:pStyle w:val="TableParagraph"/>
              <w:spacing w:line="242" w:lineRule="auto"/>
              <w:ind w:left="196" w:right="149" w:hanging="2"/>
              <w:jc w:val="center"/>
              <w:rPr>
                <w:sz w:val="24"/>
                <w:szCs w:val="24"/>
                <w:lang w:val="ru-RU"/>
              </w:rPr>
            </w:pPr>
            <w:r w:rsidRPr="00140A03">
              <w:rPr>
                <w:sz w:val="24"/>
                <w:szCs w:val="24"/>
                <w:lang w:val="ru-RU"/>
              </w:rPr>
              <w:t>Различное</w:t>
            </w:r>
            <w:r w:rsidRPr="00140A03">
              <w:rPr>
                <w:spacing w:val="1"/>
                <w:sz w:val="24"/>
                <w:szCs w:val="24"/>
                <w:lang w:val="ru-RU"/>
              </w:rPr>
              <w:t xml:space="preserve"> </w:t>
            </w:r>
            <w:r w:rsidRPr="00140A03">
              <w:rPr>
                <w:spacing w:val="-2"/>
                <w:sz w:val="24"/>
                <w:szCs w:val="24"/>
                <w:lang w:val="ru-RU"/>
              </w:rPr>
              <w:t>содержание</w:t>
            </w:r>
            <w:r w:rsidRPr="00140A03">
              <w:rPr>
                <w:spacing w:val="-37"/>
                <w:sz w:val="24"/>
                <w:szCs w:val="24"/>
                <w:lang w:val="ru-RU"/>
              </w:rPr>
              <w:t xml:space="preserve"> </w:t>
            </w:r>
            <w:r w:rsidRPr="00140A03">
              <w:rPr>
                <w:sz w:val="24"/>
                <w:szCs w:val="24"/>
                <w:lang w:val="ru-RU"/>
              </w:rPr>
              <w:t>в разных</w:t>
            </w:r>
            <w:r w:rsidRPr="00140A03">
              <w:rPr>
                <w:spacing w:val="1"/>
                <w:sz w:val="24"/>
                <w:szCs w:val="24"/>
                <w:lang w:val="ru-RU"/>
              </w:rPr>
              <w:t xml:space="preserve"> </w:t>
            </w:r>
            <w:r w:rsidRPr="00140A03">
              <w:rPr>
                <w:sz w:val="24"/>
                <w:szCs w:val="24"/>
                <w:lang w:val="ru-RU"/>
              </w:rPr>
              <w:t>вариантах:</w:t>
            </w:r>
            <w:r w:rsidRPr="00140A03">
              <w:rPr>
                <w:spacing w:val="1"/>
                <w:sz w:val="24"/>
                <w:szCs w:val="24"/>
                <w:lang w:val="ru-RU"/>
              </w:rPr>
              <w:t xml:space="preserve"> </w:t>
            </w:r>
            <w:r w:rsidRPr="00140A03">
              <w:rPr>
                <w:sz w:val="24"/>
                <w:szCs w:val="24"/>
                <w:lang w:val="ru-RU"/>
              </w:rPr>
              <w:t>1.1–5.19</w:t>
            </w:r>
          </w:p>
        </w:tc>
        <w:tc>
          <w:tcPr>
            <w:tcW w:w="1559" w:type="dxa"/>
          </w:tcPr>
          <w:p w14:paraId="26965C90" w14:textId="77777777" w:rsidR="00140A03" w:rsidRPr="00140A03" w:rsidRDefault="00140A03" w:rsidP="00140A03">
            <w:pPr>
              <w:pStyle w:val="TableParagraph"/>
              <w:spacing w:line="184" w:lineRule="exact"/>
              <w:ind w:left="5"/>
              <w:jc w:val="center"/>
              <w:rPr>
                <w:sz w:val="24"/>
                <w:szCs w:val="24"/>
              </w:rPr>
            </w:pPr>
            <w:r w:rsidRPr="00140A03">
              <w:rPr>
                <w:w w:val="101"/>
                <w:sz w:val="24"/>
                <w:szCs w:val="24"/>
              </w:rPr>
              <w:t>Б</w:t>
            </w:r>
          </w:p>
        </w:tc>
        <w:tc>
          <w:tcPr>
            <w:tcW w:w="1701" w:type="dxa"/>
          </w:tcPr>
          <w:p w14:paraId="7169D8CD" w14:textId="77777777" w:rsidR="00140A03" w:rsidRPr="00140A03" w:rsidRDefault="00140A03" w:rsidP="00140A03">
            <w:pPr>
              <w:pStyle w:val="TableParagraph"/>
              <w:spacing w:line="184" w:lineRule="exact"/>
              <w:ind w:left="5"/>
              <w:jc w:val="center"/>
              <w:rPr>
                <w:sz w:val="24"/>
                <w:szCs w:val="24"/>
              </w:rPr>
            </w:pPr>
            <w:r w:rsidRPr="00140A03">
              <w:rPr>
                <w:w w:val="101"/>
                <w:sz w:val="24"/>
                <w:szCs w:val="24"/>
              </w:rPr>
              <w:t>2</w:t>
            </w:r>
          </w:p>
        </w:tc>
      </w:tr>
      <w:tr w:rsidR="00140A03" w:rsidRPr="00140A03" w14:paraId="0ECDB82B" w14:textId="77777777" w:rsidTr="00A546BF">
        <w:trPr>
          <w:trHeight w:val="743"/>
        </w:trPr>
        <w:tc>
          <w:tcPr>
            <w:tcW w:w="522" w:type="dxa"/>
            <w:vMerge/>
            <w:tcBorders>
              <w:top w:val="nil"/>
            </w:tcBorders>
          </w:tcPr>
          <w:p w14:paraId="4D252E76" w14:textId="77777777" w:rsidR="00140A03" w:rsidRPr="00140A03" w:rsidRDefault="00140A03" w:rsidP="00140A03">
            <w:pPr>
              <w:rPr>
                <w:sz w:val="24"/>
                <w:szCs w:val="24"/>
              </w:rPr>
            </w:pPr>
          </w:p>
        </w:tc>
        <w:tc>
          <w:tcPr>
            <w:tcW w:w="2893" w:type="dxa"/>
          </w:tcPr>
          <w:p w14:paraId="267452B7" w14:textId="77777777" w:rsidR="00140A03" w:rsidRPr="00140A03" w:rsidRDefault="00140A03" w:rsidP="00140A03">
            <w:pPr>
              <w:pStyle w:val="TableParagraph"/>
              <w:spacing w:line="242" w:lineRule="auto"/>
              <w:ind w:left="31" w:right="25"/>
              <w:jc w:val="both"/>
              <w:rPr>
                <w:sz w:val="24"/>
                <w:szCs w:val="24"/>
                <w:lang w:val="ru-RU"/>
              </w:rPr>
            </w:pPr>
            <w:r w:rsidRPr="00140A03">
              <w:rPr>
                <w:sz w:val="24"/>
                <w:szCs w:val="24"/>
                <w:lang w:val="ru-RU"/>
              </w:rPr>
              <w:t>Владение</w:t>
            </w:r>
            <w:r w:rsidRPr="00140A03">
              <w:rPr>
                <w:spacing w:val="1"/>
                <w:sz w:val="24"/>
                <w:szCs w:val="24"/>
                <w:lang w:val="ru-RU"/>
              </w:rPr>
              <w:t xml:space="preserve"> </w:t>
            </w:r>
            <w:r w:rsidRPr="00140A03">
              <w:rPr>
                <w:sz w:val="24"/>
                <w:szCs w:val="24"/>
                <w:lang w:val="ru-RU"/>
              </w:rPr>
              <w:t>умениями</w:t>
            </w:r>
            <w:r w:rsidRPr="00140A03">
              <w:rPr>
                <w:spacing w:val="1"/>
                <w:sz w:val="24"/>
                <w:szCs w:val="24"/>
                <w:lang w:val="ru-RU"/>
              </w:rPr>
              <w:t xml:space="preserve"> </w:t>
            </w:r>
            <w:r w:rsidRPr="00140A03">
              <w:rPr>
                <w:sz w:val="24"/>
                <w:szCs w:val="24"/>
                <w:lang w:val="ru-RU"/>
              </w:rPr>
              <w:t>готовить</w:t>
            </w:r>
            <w:r w:rsidRPr="00140A03">
              <w:rPr>
                <w:spacing w:val="1"/>
                <w:sz w:val="24"/>
                <w:szCs w:val="24"/>
                <w:lang w:val="ru-RU"/>
              </w:rPr>
              <w:t xml:space="preserve"> </w:t>
            </w:r>
            <w:r w:rsidRPr="00140A03">
              <w:rPr>
                <w:sz w:val="24"/>
                <w:szCs w:val="24"/>
                <w:lang w:val="ru-RU"/>
              </w:rPr>
              <w:t>письменные</w:t>
            </w:r>
            <w:r w:rsidRPr="00140A03">
              <w:rPr>
                <w:spacing w:val="1"/>
                <w:sz w:val="24"/>
                <w:szCs w:val="24"/>
                <w:lang w:val="ru-RU"/>
              </w:rPr>
              <w:t xml:space="preserve"> </w:t>
            </w:r>
            <w:r w:rsidRPr="00140A03">
              <w:rPr>
                <w:sz w:val="24"/>
                <w:szCs w:val="24"/>
                <w:lang w:val="ru-RU"/>
              </w:rPr>
              <w:t>работы</w:t>
            </w:r>
            <w:r w:rsidRPr="00140A03">
              <w:rPr>
                <w:spacing w:val="1"/>
                <w:sz w:val="24"/>
                <w:szCs w:val="24"/>
                <w:lang w:val="ru-RU"/>
              </w:rPr>
              <w:t xml:space="preserve"> </w:t>
            </w:r>
            <w:r w:rsidRPr="00140A03">
              <w:rPr>
                <w:sz w:val="24"/>
                <w:szCs w:val="24"/>
                <w:lang w:val="ru-RU"/>
              </w:rPr>
              <w:t>(развёр-</w:t>
            </w:r>
            <w:r w:rsidRPr="00140A03">
              <w:rPr>
                <w:spacing w:val="-37"/>
                <w:sz w:val="24"/>
                <w:szCs w:val="24"/>
                <w:lang w:val="ru-RU"/>
              </w:rPr>
              <w:t xml:space="preserve"> </w:t>
            </w:r>
            <w:r w:rsidRPr="00140A03">
              <w:rPr>
                <w:sz w:val="24"/>
                <w:szCs w:val="24"/>
                <w:lang w:val="ru-RU"/>
              </w:rPr>
              <w:t>нутые</w:t>
            </w:r>
            <w:r w:rsidRPr="00140A03">
              <w:rPr>
                <w:spacing w:val="35"/>
                <w:sz w:val="24"/>
                <w:szCs w:val="24"/>
                <w:lang w:val="ru-RU"/>
              </w:rPr>
              <w:t xml:space="preserve"> </w:t>
            </w:r>
            <w:r w:rsidRPr="00140A03">
              <w:rPr>
                <w:sz w:val="24"/>
                <w:szCs w:val="24"/>
                <w:lang w:val="ru-RU"/>
              </w:rPr>
              <w:t>ответы,</w:t>
            </w:r>
            <w:r w:rsidRPr="00140A03">
              <w:rPr>
                <w:spacing w:val="35"/>
                <w:sz w:val="24"/>
                <w:szCs w:val="24"/>
                <w:lang w:val="ru-RU"/>
              </w:rPr>
              <w:t xml:space="preserve"> </w:t>
            </w:r>
            <w:r w:rsidRPr="00140A03">
              <w:rPr>
                <w:sz w:val="24"/>
                <w:szCs w:val="24"/>
                <w:lang w:val="ru-RU"/>
              </w:rPr>
              <w:t>сочинения)</w:t>
            </w:r>
            <w:r w:rsidRPr="00140A03">
              <w:rPr>
                <w:spacing w:val="35"/>
                <w:sz w:val="24"/>
                <w:szCs w:val="24"/>
                <w:lang w:val="ru-RU"/>
              </w:rPr>
              <w:t xml:space="preserve"> </w:t>
            </w:r>
            <w:r w:rsidRPr="00140A03">
              <w:rPr>
                <w:sz w:val="24"/>
                <w:szCs w:val="24"/>
                <w:lang w:val="ru-RU"/>
              </w:rPr>
              <w:t>по</w:t>
            </w:r>
          </w:p>
          <w:p w14:paraId="5795F4E5" w14:textId="77777777" w:rsidR="00140A03" w:rsidRPr="00140A03" w:rsidRDefault="00140A03" w:rsidP="00140A03">
            <w:pPr>
              <w:pStyle w:val="TableParagraph"/>
              <w:spacing w:before="2" w:line="164" w:lineRule="exact"/>
              <w:ind w:left="31"/>
              <w:jc w:val="both"/>
              <w:rPr>
                <w:sz w:val="24"/>
                <w:szCs w:val="24"/>
              </w:rPr>
            </w:pPr>
            <w:r w:rsidRPr="00140A03">
              <w:rPr>
                <w:sz w:val="24"/>
                <w:szCs w:val="24"/>
              </w:rPr>
              <w:t>социальной</w:t>
            </w:r>
            <w:r w:rsidRPr="00140A03">
              <w:rPr>
                <w:spacing w:val="5"/>
                <w:sz w:val="24"/>
                <w:szCs w:val="24"/>
              </w:rPr>
              <w:t xml:space="preserve"> </w:t>
            </w:r>
            <w:r w:rsidRPr="00140A03">
              <w:rPr>
                <w:sz w:val="24"/>
                <w:szCs w:val="24"/>
              </w:rPr>
              <w:t>проблематике</w:t>
            </w:r>
          </w:p>
        </w:tc>
        <w:tc>
          <w:tcPr>
            <w:tcW w:w="1418" w:type="dxa"/>
          </w:tcPr>
          <w:p w14:paraId="2EE0DACC" w14:textId="77777777" w:rsidR="00140A03" w:rsidRPr="00140A03" w:rsidRDefault="00140A03" w:rsidP="00140A03">
            <w:pPr>
              <w:pStyle w:val="TableParagraph"/>
              <w:spacing w:line="184" w:lineRule="exact"/>
              <w:ind w:left="514"/>
              <w:rPr>
                <w:sz w:val="24"/>
                <w:szCs w:val="24"/>
              </w:rPr>
            </w:pPr>
            <w:r w:rsidRPr="00140A03">
              <w:rPr>
                <w:w w:val="101"/>
                <w:sz w:val="24"/>
                <w:szCs w:val="24"/>
              </w:rPr>
              <w:t>9</w:t>
            </w:r>
          </w:p>
        </w:tc>
        <w:tc>
          <w:tcPr>
            <w:tcW w:w="1417" w:type="dxa"/>
            <w:vMerge/>
            <w:tcBorders>
              <w:top w:val="nil"/>
            </w:tcBorders>
          </w:tcPr>
          <w:p w14:paraId="03368347" w14:textId="77777777" w:rsidR="00140A03" w:rsidRPr="00140A03" w:rsidRDefault="00140A03" w:rsidP="00140A03">
            <w:pPr>
              <w:rPr>
                <w:sz w:val="24"/>
                <w:szCs w:val="24"/>
              </w:rPr>
            </w:pPr>
          </w:p>
        </w:tc>
        <w:tc>
          <w:tcPr>
            <w:tcW w:w="1559" w:type="dxa"/>
          </w:tcPr>
          <w:p w14:paraId="5D56F2FD" w14:textId="77777777" w:rsidR="00140A03" w:rsidRPr="00140A03" w:rsidRDefault="00140A03" w:rsidP="00140A03">
            <w:pPr>
              <w:pStyle w:val="TableParagraph"/>
              <w:rPr>
                <w:sz w:val="24"/>
                <w:szCs w:val="24"/>
              </w:rPr>
            </w:pPr>
          </w:p>
        </w:tc>
        <w:tc>
          <w:tcPr>
            <w:tcW w:w="1701" w:type="dxa"/>
          </w:tcPr>
          <w:p w14:paraId="6BB4B697" w14:textId="77777777" w:rsidR="00140A03" w:rsidRPr="00140A03" w:rsidRDefault="00140A03" w:rsidP="00140A03">
            <w:pPr>
              <w:pStyle w:val="TableParagraph"/>
              <w:rPr>
                <w:sz w:val="24"/>
                <w:szCs w:val="24"/>
              </w:rPr>
            </w:pPr>
          </w:p>
        </w:tc>
      </w:tr>
      <w:tr w:rsidR="00140A03" w:rsidRPr="00140A03" w14:paraId="0BCF1646" w14:textId="77777777" w:rsidTr="00A546BF">
        <w:trPr>
          <w:trHeight w:val="1275"/>
        </w:trPr>
        <w:tc>
          <w:tcPr>
            <w:tcW w:w="522" w:type="dxa"/>
            <w:vMerge w:val="restart"/>
          </w:tcPr>
          <w:p w14:paraId="051F0019" w14:textId="77777777" w:rsidR="00140A03" w:rsidRPr="00140A03" w:rsidRDefault="00140A03" w:rsidP="00140A03">
            <w:pPr>
              <w:pStyle w:val="TableParagraph"/>
              <w:ind w:left="159" w:right="153"/>
              <w:jc w:val="center"/>
              <w:rPr>
                <w:sz w:val="24"/>
                <w:szCs w:val="24"/>
              </w:rPr>
            </w:pPr>
            <w:r w:rsidRPr="00140A03">
              <w:rPr>
                <w:sz w:val="24"/>
                <w:szCs w:val="24"/>
              </w:rPr>
              <w:t>18</w:t>
            </w:r>
          </w:p>
        </w:tc>
        <w:tc>
          <w:tcPr>
            <w:tcW w:w="2893" w:type="dxa"/>
          </w:tcPr>
          <w:p w14:paraId="11537496" w14:textId="77777777" w:rsidR="00140A03" w:rsidRPr="00140A03" w:rsidRDefault="00140A03" w:rsidP="00140A03">
            <w:pPr>
              <w:pStyle w:val="TableParagraph"/>
              <w:spacing w:line="237" w:lineRule="auto"/>
              <w:ind w:left="31" w:right="23"/>
              <w:jc w:val="both"/>
              <w:rPr>
                <w:sz w:val="24"/>
                <w:szCs w:val="24"/>
                <w:lang w:val="ru-RU"/>
              </w:rPr>
            </w:pPr>
            <w:r w:rsidRPr="00140A03">
              <w:rPr>
                <w:sz w:val="24"/>
                <w:szCs w:val="24"/>
                <w:lang w:val="ru-RU"/>
              </w:rPr>
              <w:t>Владение базовым понятийным</w:t>
            </w:r>
            <w:r w:rsidRPr="00140A03">
              <w:rPr>
                <w:spacing w:val="1"/>
                <w:sz w:val="24"/>
                <w:szCs w:val="24"/>
                <w:lang w:val="ru-RU"/>
              </w:rPr>
              <w:t xml:space="preserve"> </w:t>
            </w:r>
            <w:r w:rsidRPr="00140A03">
              <w:rPr>
                <w:sz w:val="24"/>
                <w:szCs w:val="24"/>
                <w:lang w:val="ru-RU"/>
              </w:rPr>
              <w:t>аппаратом</w:t>
            </w:r>
            <w:r w:rsidRPr="00140A03">
              <w:rPr>
                <w:spacing w:val="1"/>
                <w:sz w:val="24"/>
                <w:szCs w:val="24"/>
                <w:lang w:val="ru-RU"/>
              </w:rPr>
              <w:t xml:space="preserve"> </w:t>
            </w:r>
            <w:r w:rsidRPr="00140A03">
              <w:rPr>
                <w:sz w:val="24"/>
                <w:szCs w:val="24"/>
                <w:lang w:val="ru-RU"/>
              </w:rPr>
              <w:t>социальных</w:t>
            </w:r>
            <w:r w:rsidRPr="00140A03">
              <w:rPr>
                <w:spacing w:val="1"/>
                <w:sz w:val="24"/>
                <w:szCs w:val="24"/>
                <w:lang w:val="ru-RU"/>
              </w:rPr>
              <w:t xml:space="preserve"> </w:t>
            </w:r>
            <w:r w:rsidRPr="00140A03">
              <w:rPr>
                <w:sz w:val="24"/>
                <w:szCs w:val="24"/>
                <w:lang w:val="ru-RU"/>
              </w:rPr>
              <w:t>наук,</w:t>
            </w:r>
            <w:r w:rsidRPr="00140A03">
              <w:rPr>
                <w:spacing w:val="-37"/>
                <w:sz w:val="24"/>
                <w:szCs w:val="24"/>
                <w:lang w:val="ru-RU"/>
              </w:rPr>
              <w:t xml:space="preserve"> </w:t>
            </w:r>
            <w:r w:rsidRPr="00140A03">
              <w:rPr>
                <w:sz w:val="24"/>
                <w:szCs w:val="24"/>
                <w:lang w:val="ru-RU"/>
              </w:rPr>
              <w:t>умение</w:t>
            </w:r>
            <w:r w:rsidRPr="00140A03">
              <w:rPr>
                <w:spacing w:val="1"/>
                <w:sz w:val="24"/>
                <w:szCs w:val="24"/>
                <w:lang w:val="ru-RU"/>
              </w:rPr>
              <w:t xml:space="preserve"> </w:t>
            </w:r>
            <w:r w:rsidRPr="00140A03">
              <w:rPr>
                <w:sz w:val="24"/>
                <w:szCs w:val="24"/>
                <w:lang w:val="ru-RU"/>
              </w:rPr>
              <w:t>различать</w:t>
            </w:r>
            <w:r w:rsidRPr="00140A03">
              <w:rPr>
                <w:spacing w:val="1"/>
                <w:sz w:val="24"/>
                <w:szCs w:val="24"/>
                <w:lang w:val="ru-RU"/>
              </w:rPr>
              <w:t xml:space="preserve"> </w:t>
            </w:r>
            <w:r w:rsidRPr="00140A03">
              <w:rPr>
                <w:sz w:val="24"/>
                <w:szCs w:val="24"/>
                <w:lang w:val="ru-RU"/>
              </w:rPr>
              <w:t>существен-</w:t>
            </w:r>
            <w:r w:rsidRPr="00140A03">
              <w:rPr>
                <w:spacing w:val="1"/>
                <w:sz w:val="24"/>
                <w:szCs w:val="24"/>
                <w:lang w:val="ru-RU"/>
              </w:rPr>
              <w:t xml:space="preserve"> </w:t>
            </w:r>
            <w:r w:rsidRPr="00140A03">
              <w:rPr>
                <w:sz w:val="24"/>
                <w:szCs w:val="24"/>
                <w:lang w:val="ru-RU"/>
              </w:rPr>
              <w:t>ные и несущественные призна-</w:t>
            </w:r>
            <w:r w:rsidRPr="00140A03">
              <w:rPr>
                <w:spacing w:val="1"/>
                <w:sz w:val="24"/>
                <w:szCs w:val="24"/>
                <w:lang w:val="ru-RU"/>
              </w:rPr>
              <w:t xml:space="preserve"> </w:t>
            </w:r>
            <w:r w:rsidRPr="00140A03">
              <w:rPr>
                <w:sz w:val="24"/>
                <w:szCs w:val="24"/>
                <w:lang w:val="ru-RU"/>
              </w:rPr>
              <w:t>ки</w:t>
            </w:r>
            <w:r w:rsidRPr="00140A03">
              <w:rPr>
                <w:spacing w:val="1"/>
                <w:sz w:val="24"/>
                <w:szCs w:val="24"/>
                <w:lang w:val="ru-RU"/>
              </w:rPr>
              <w:t xml:space="preserve"> </w:t>
            </w:r>
            <w:r w:rsidRPr="00140A03">
              <w:rPr>
                <w:sz w:val="24"/>
                <w:szCs w:val="24"/>
                <w:lang w:val="ru-RU"/>
              </w:rPr>
              <w:t>понятий,</w:t>
            </w:r>
            <w:r w:rsidRPr="00140A03">
              <w:rPr>
                <w:spacing w:val="1"/>
                <w:sz w:val="24"/>
                <w:szCs w:val="24"/>
                <w:lang w:val="ru-RU"/>
              </w:rPr>
              <w:t xml:space="preserve"> </w:t>
            </w:r>
            <w:r w:rsidRPr="00140A03">
              <w:rPr>
                <w:sz w:val="24"/>
                <w:szCs w:val="24"/>
                <w:lang w:val="ru-RU"/>
              </w:rPr>
              <w:t>определять</w:t>
            </w:r>
            <w:r w:rsidRPr="00140A03">
              <w:rPr>
                <w:spacing w:val="1"/>
                <w:sz w:val="24"/>
                <w:szCs w:val="24"/>
                <w:lang w:val="ru-RU"/>
              </w:rPr>
              <w:t xml:space="preserve"> </w:t>
            </w:r>
            <w:r w:rsidRPr="00140A03">
              <w:rPr>
                <w:sz w:val="24"/>
                <w:szCs w:val="24"/>
                <w:lang w:val="ru-RU"/>
              </w:rPr>
              <w:t>раз-</w:t>
            </w:r>
            <w:r w:rsidRPr="00140A03">
              <w:rPr>
                <w:spacing w:val="1"/>
                <w:sz w:val="24"/>
                <w:szCs w:val="24"/>
                <w:lang w:val="ru-RU"/>
              </w:rPr>
              <w:t xml:space="preserve"> </w:t>
            </w:r>
            <w:r w:rsidRPr="00140A03">
              <w:rPr>
                <w:sz w:val="24"/>
                <w:szCs w:val="24"/>
                <w:lang w:val="ru-RU"/>
              </w:rPr>
              <w:t>личные</w:t>
            </w:r>
            <w:r w:rsidRPr="00140A03">
              <w:rPr>
                <w:spacing w:val="8"/>
                <w:sz w:val="24"/>
                <w:szCs w:val="24"/>
                <w:lang w:val="ru-RU"/>
              </w:rPr>
              <w:t xml:space="preserve"> </w:t>
            </w:r>
            <w:r w:rsidRPr="00140A03">
              <w:rPr>
                <w:sz w:val="24"/>
                <w:szCs w:val="24"/>
                <w:lang w:val="ru-RU"/>
              </w:rPr>
              <w:t>смыслы</w:t>
            </w:r>
            <w:r w:rsidRPr="00140A03">
              <w:rPr>
                <w:spacing w:val="8"/>
                <w:sz w:val="24"/>
                <w:szCs w:val="24"/>
                <w:lang w:val="ru-RU"/>
              </w:rPr>
              <w:t xml:space="preserve"> </w:t>
            </w:r>
            <w:r w:rsidRPr="00140A03">
              <w:rPr>
                <w:sz w:val="24"/>
                <w:szCs w:val="24"/>
                <w:lang w:val="ru-RU"/>
              </w:rPr>
              <w:t>многозначных</w:t>
            </w:r>
          </w:p>
          <w:p w14:paraId="49AC4621" w14:textId="77777777" w:rsidR="00140A03" w:rsidRPr="00140A03" w:rsidRDefault="00140A03" w:rsidP="00140A03">
            <w:pPr>
              <w:pStyle w:val="TableParagraph"/>
              <w:spacing w:line="163" w:lineRule="exact"/>
              <w:ind w:left="31"/>
              <w:rPr>
                <w:sz w:val="24"/>
                <w:szCs w:val="24"/>
              </w:rPr>
            </w:pPr>
            <w:r w:rsidRPr="00140A03">
              <w:rPr>
                <w:sz w:val="24"/>
                <w:szCs w:val="24"/>
              </w:rPr>
              <w:t>понятий</w:t>
            </w:r>
          </w:p>
        </w:tc>
        <w:tc>
          <w:tcPr>
            <w:tcW w:w="1418" w:type="dxa"/>
          </w:tcPr>
          <w:p w14:paraId="710B3D32" w14:textId="77777777" w:rsidR="00140A03" w:rsidRPr="00140A03" w:rsidRDefault="00140A03" w:rsidP="00140A03">
            <w:pPr>
              <w:pStyle w:val="TableParagraph"/>
              <w:ind w:left="531"/>
              <w:rPr>
                <w:sz w:val="24"/>
                <w:szCs w:val="24"/>
              </w:rPr>
            </w:pPr>
            <w:r w:rsidRPr="00140A03">
              <w:rPr>
                <w:w w:val="101"/>
                <w:sz w:val="24"/>
                <w:szCs w:val="24"/>
              </w:rPr>
              <w:t>4</w:t>
            </w:r>
          </w:p>
        </w:tc>
        <w:tc>
          <w:tcPr>
            <w:tcW w:w="1417" w:type="dxa"/>
            <w:vMerge/>
            <w:tcBorders>
              <w:top w:val="nil"/>
            </w:tcBorders>
          </w:tcPr>
          <w:p w14:paraId="5737A5DE" w14:textId="77777777" w:rsidR="00140A03" w:rsidRPr="00140A03" w:rsidRDefault="00140A03" w:rsidP="00140A03">
            <w:pPr>
              <w:rPr>
                <w:sz w:val="24"/>
                <w:szCs w:val="24"/>
              </w:rPr>
            </w:pPr>
          </w:p>
        </w:tc>
        <w:tc>
          <w:tcPr>
            <w:tcW w:w="1559" w:type="dxa"/>
            <w:vMerge w:val="restart"/>
          </w:tcPr>
          <w:p w14:paraId="0CE3157C" w14:textId="77777777" w:rsidR="00140A03" w:rsidRPr="00140A03" w:rsidRDefault="00140A03" w:rsidP="00140A03">
            <w:pPr>
              <w:pStyle w:val="TableParagraph"/>
              <w:ind w:left="6"/>
              <w:jc w:val="center"/>
              <w:rPr>
                <w:sz w:val="24"/>
                <w:szCs w:val="24"/>
              </w:rPr>
            </w:pPr>
            <w:r w:rsidRPr="00140A03">
              <w:rPr>
                <w:w w:val="101"/>
                <w:sz w:val="24"/>
                <w:szCs w:val="24"/>
              </w:rPr>
              <w:t>Б</w:t>
            </w:r>
          </w:p>
        </w:tc>
        <w:tc>
          <w:tcPr>
            <w:tcW w:w="1701" w:type="dxa"/>
            <w:vMerge w:val="restart"/>
          </w:tcPr>
          <w:p w14:paraId="7EBBF5BC" w14:textId="77777777" w:rsidR="00140A03" w:rsidRPr="00140A03" w:rsidRDefault="00140A03" w:rsidP="00140A03">
            <w:pPr>
              <w:pStyle w:val="TableParagraph"/>
              <w:ind w:left="5"/>
              <w:jc w:val="center"/>
              <w:rPr>
                <w:sz w:val="24"/>
                <w:szCs w:val="24"/>
              </w:rPr>
            </w:pPr>
            <w:r w:rsidRPr="00140A03">
              <w:rPr>
                <w:w w:val="101"/>
                <w:sz w:val="24"/>
                <w:szCs w:val="24"/>
              </w:rPr>
              <w:t>2</w:t>
            </w:r>
          </w:p>
        </w:tc>
      </w:tr>
      <w:tr w:rsidR="00140A03" w:rsidRPr="00140A03" w14:paraId="4C6CA0E4" w14:textId="77777777" w:rsidTr="00A546BF">
        <w:trPr>
          <w:trHeight w:val="1116"/>
        </w:trPr>
        <w:tc>
          <w:tcPr>
            <w:tcW w:w="522" w:type="dxa"/>
            <w:vMerge/>
            <w:tcBorders>
              <w:top w:val="nil"/>
            </w:tcBorders>
          </w:tcPr>
          <w:p w14:paraId="22964157" w14:textId="77777777" w:rsidR="00140A03" w:rsidRPr="00140A03" w:rsidRDefault="00140A03" w:rsidP="00140A03">
            <w:pPr>
              <w:rPr>
                <w:sz w:val="24"/>
                <w:szCs w:val="24"/>
              </w:rPr>
            </w:pPr>
          </w:p>
        </w:tc>
        <w:tc>
          <w:tcPr>
            <w:tcW w:w="2893" w:type="dxa"/>
          </w:tcPr>
          <w:p w14:paraId="79556C23" w14:textId="77777777" w:rsidR="00140A03" w:rsidRPr="00140A03" w:rsidRDefault="00140A03" w:rsidP="00140A03">
            <w:pPr>
              <w:pStyle w:val="TableParagraph"/>
              <w:spacing w:line="242" w:lineRule="auto"/>
              <w:ind w:left="31" w:right="23"/>
              <w:jc w:val="both"/>
              <w:rPr>
                <w:sz w:val="24"/>
                <w:szCs w:val="24"/>
                <w:lang w:val="ru-RU"/>
              </w:rPr>
            </w:pPr>
            <w:r w:rsidRPr="00140A03">
              <w:rPr>
                <w:sz w:val="24"/>
                <w:szCs w:val="24"/>
                <w:lang w:val="ru-RU"/>
              </w:rPr>
              <w:t>Владение умениями устанавли-</w:t>
            </w:r>
            <w:r w:rsidRPr="00140A03">
              <w:rPr>
                <w:spacing w:val="1"/>
                <w:sz w:val="24"/>
                <w:szCs w:val="24"/>
                <w:lang w:val="ru-RU"/>
              </w:rPr>
              <w:t xml:space="preserve"> </w:t>
            </w:r>
            <w:r w:rsidRPr="00140A03">
              <w:rPr>
                <w:sz w:val="24"/>
                <w:szCs w:val="24"/>
                <w:lang w:val="ru-RU"/>
              </w:rPr>
              <w:t>вать, выявлять, объяснять при-</w:t>
            </w:r>
            <w:r w:rsidRPr="00140A03">
              <w:rPr>
                <w:spacing w:val="1"/>
                <w:sz w:val="24"/>
                <w:szCs w:val="24"/>
                <w:lang w:val="ru-RU"/>
              </w:rPr>
              <w:t xml:space="preserve"> </w:t>
            </w:r>
            <w:r w:rsidRPr="00140A03">
              <w:rPr>
                <w:sz w:val="24"/>
                <w:szCs w:val="24"/>
                <w:lang w:val="ru-RU"/>
              </w:rPr>
              <w:t>чинно-следственные,</w:t>
            </w:r>
            <w:r w:rsidRPr="00140A03">
              <w:rPr>
                <w:spacing w:val="1"/>
                <w:sz w:val="24"/>
                <w:szCs w:val="24"/>
                <w:lang w:val="ru-RU"/>
              </w:rPr>
              <w:t xml:space="preserve"> </w:t>
            </w:r>
            <w:r w:rsidRPr="00140A03">
              <w:rPr>
                <w:sz w:val="24"/>
                <w:szCs w:val="24"/>
                <w:lang w:val="ru-RU"/>
              </w:rPr>
              <w:t>функцио-</w:t>
            </w:r>
            <w:r w:rsidRPr="00140A03">
              <w:rPr>
                <w:spacing w:val="1"/>
                <w:sz w:val="24"/>
                <w:szCs w:val="24"/>
                <w:lang w:val="ru-RU"/>
              </w:rPr>
              <w:t xml:space="preserve"> </w:t>
            </w:r>
            <w:r w:rsidRPr="00140A03">
              <w:rPr>
                <w:sz w:val="24"/>
                <w:szCs w:val="24"/>
                <w:lang w:val="ru-RU"/>
              </w:rPr>
              <w:t>нальные,</w:t>
            </w:r>
            <w:r w:rsidRPr="00140A03">
              <w:rPr>
                <w:spacing w:val="29"/>
                <w:sz w:val="24"/>
                <w:szCs w:val="24"/>
                <w:lang w:val="ru-RU"/>
              </w:rPr>
              <w:t xml:space="preserve"> </w:t>
            </w:r>
            <w:r w:rsidRPr="00140A03">
              <w:rPr>
                <w:sz w:val="24"/>
                <w:szCs w:val="24"/>
                <w:lang w:val="ru-RU"/>
              </w:rPr>
              <w:t>иерархические</w:t>
            </w:r>
            <w:r w:rsidRPr="00140A03">
              <w:rPr>
                <w:spacing w:val="30"/>
                <w:sz w:val="24"/>
                <w:szCs w:val="24"/>
                <w:lang w:val="ru-RU"/>
              </w:rPr>
              <w:t xml:space="preserve"> </w:t>
            </w:r>
            <w:r w:rsidRPr="00140A03">
              <w:rPr>
                <w:sz w:val="24"/>
                <w:szCs w:val="24"/>
                <w:lang w:val="ru-RU"/>
              </w:rPr>
              <w:t>и</w:t>
            </w:r>
            <w:r w:rsidRPr="00140A03">
              <w:rPr>
                <w:spacing w:val="30"/>
                <w:sz w:val="24"/>
                <w:szCs w:val="24"/>
                <w:lang w:val="ru-RU"/>
              </w:rPr>
              <w:t xml:space="preserve"> </w:t>
            </w:r>
            <w:r w:rsidRPr="00140A03">
              <w:rPr>
                <w:sz w:val="24"/>
                <w:szCs w:val="24"/>
                <w:lang w:val="ru-RU"/>
              </w:rPr>
              <w:t>дру-</w:t>
            </w:r>
          </w:p>
          <w:p w14:paraId="5D226A22" w14:textId="77777777" w:rsidR="00140A03" w:rsidRPr="00140A03" w:rsidRDefault="00140A03" w:rsidP="00140A03">
            <w:pPr>
              <w:pStyle w:val="TableParagraph"/>
              <w:spacing w:line="180" w:lineRule="atLeast"/>
              <w:ind w:left="31" w:right="24"/>
              <w:jc w:val="both"/>
              <w:rPr>
                <w:sz w:val="24"/>
                <w:szCs w:val="24"/>
                <w:lang w:val="ru-RU"/>
              </w:rPr>
            </w:pPr>
            <w:r w:rsidRPr="00140A03">
              <w:rPr>
                <w:sz w:val="24"/>
                <w:szCs w:val="24"/>
                <w:lang w:val="ru-RU"/>
              </w:rPr>
              <w:t>гие связи социальных объектов</w:t>
            </w:r>
            <w:r w:rsidRPr="00140A03">
              <w:rPr>
                <w:spacing w:val="1"/>
                <w:sz w:val="24"/>
                <w:szCs w:val="24"/>
                <w:lang w:val="ru-RU"/>
              </w:rPr>
              <w:t xml:space="preserve"> </w:t>
            </w:r>
            <w:r w:rsidRPr="00140A03">
              <w:rPr>
                <w:sz w:val="24"/>
                <w:szCs w:val="24"/>
                <w:lang w:val="ru-RU"/>
              </w:rPr>
              <w:t>и процессов</w:t>
            </w:r>
          </w:p>
        </w:tc>
        <w:tc>
          <w:tcPr>
            <w:tcW w:w="1418" w:type="dxa"/>
          </w:tcPr>
          <w:p w14:paraId="0C4E7817" w14:textId="77777777" w:rsidR="00140A03" w:rsidRPr="00140A03" w:rsidRDefault="00140A03" w:rsidP="00140A03">
            <w:pPr>
              <w:pStyle w:val="TableParagraph"/>
              <w:ind w:left="514"/>
              <w:rPr>
                <w:sz w:val="24"/>
                <w:szCs w:val="24"/>
              </w:rPr>
            </w:pPr>
            <w:r w:rsidRPr="00140A03">
              <w:rPr>
                <w:w w:val="101"/>
                <w:sz w:val="24"/>
                <w:szCs w:val="24"/>
              </w:rPr>
              <w:t>5</w:t>
            </w:r>
          </w:p>
        </w:tc>
        <w:tc>
          <w:tcPr>
            <w:tcW w:w="1417" w:type="dxa"/>
            <w:vMerge/>
            <w:tcBorders>
              <w:top w:val="nil"/>
            </w:tcBorders>
          </w:tcPr>
          <w:p w14:paraId="3961C6C0" w14:textId="77777777" w:rsidR="00140A03" w:rsidRPr="00140A03" w:rsidRDefault="00140A03" w:rsidP="00140A03">
            <w:pPr>
              <w:rPr>
                <w:sz w:val="24"/>
                <w:szCs w:val="24"/>
              </w:rPr>
            </w:pPr>
          </w:p>
        </w:tc>
        <w:tc>
          <w:tcPr>
            <w:tcW w:w="1559" w:type="dxa"/>
            <w:vMerge/>
            <w:tcBorders>
              <w:top w:val="nil"/>
            </w:tcBorders>
          </w:tcPr>
          <w:p w14:paraId="771276A8" w14:textId="77777777" w:rsidR="00140A03" w:rsidRPr="00140A03" w:rsidRDefault="00140A03" w:rsidP="00140A03">
            <w:pPr>
              <w:rPr>
                <w:sz w:val="24"/>
                <w:szCs w:val="24"/>
              </w:rPr>
            </w:pPr>
          </w:p>
        </w:tc>
        <w:tc>
          <w:tcPr>
            <w:tcW w:w="1701" w:type="dxa"/>
            <w:vMerge/>
            <w:tcBorders>
              <w:top w:val="nil"/>
            </w:tcBorders>
          </w:tcPr>
          <w:p w14:paraId="1A5F131B" w14:textId="77777777" w:rsidR="00140A03" w:rsidRPr="00140A03" w:rsidRDefault="00140A03" w:rsidP="00140A03">
            <w:pPr>
              <w:rPr>
                <w:sz w:val="24"/>
                <w:szCs w:val="24"/>
              </w:rPr>
            </w:pPr>
          </w:p>
        </w:tc>
      </w:tr>
      <w:tr w:rsidR="00140A03" w:rsidRPr="00140A03" w14:paraId="65E28D4C" w14:textId="77777777" w:rsidTr="00A546BF">
        <w:trPr>
          <w:trHeight w:val="1109"/>
        </w:trPr>
        <w:tc>
          <w:tcPr>
            <w:tcW w:w="522" w:type="dxa"/>
            <w:vMerge/>
            <w:tcBorders>
              <w:top w:val="nil"/>
            </w:tcBorders>
          </w:tcPr>
          <w:p w14:paraId="7E651980" w14:textId="77777777" w:rsidR="00140A03" w:rsidRPr="00140A03" w:rsidRDefault="00140A03" w:rsidP="00140A03">
            <w:pPr>
              <w:rPr>
                <w:sz w:val="24"/>
                <w:szCs w:val="24"/>
              </w:rPr>
            </w:pPr>
          </w:p>
        </w:tc>
        <w:tc>
          <w:tcPr>
            <w:tcW w:w="2893" w:type="dxa"/>
          </w:tcPr>
          <w:p w14:paraId="07903911" w14:textId="77777777" w:rsidR="00140A03" w:rsidRPr="00140A03" w:rsidRDefault="00140A03" w:rsidP="00140A03">
            <w:pPr>
              <w:pStyle w:val="TableParagraph"/>
              <w:spacing w:line="242" w:lineRule="auto"/>
              <w:ind w:left="31" w:right="23"/>
              <w:jc w:val="both"/>
              <w:rPr>
                <w:sz w:val="24"/>
                <w:szCs w:val="24"/>
                <w:lang w:val="ru-RU"/>
              </w:rPr>
            </w:pPr>
            <w:r w:rsidRPr="00140A03">
              <w:rPr>
                <w:sz w:val="24"/>
                <w:szCs w:val="24"/>
                <w:lang w:val="ru-RU"/>
              </w:rPr>
              <w:t>Владение умениями применять</w:t>
            </w:r>
            <w:r w:rsidRPr="00140A03">
              <w:rPr>
                <w:spacing w:val="1"/>
                <w:sz w:val="24"/>
                <w:szCs w:val="24"/>
                <w:lang w:val="ru-RU"/>
              </w:rPr>
              <w:t xml:space="preserve"> </w:t>
            </w:r>
            <w:r w:rsidRPr="00140A03">
              <w:rPr>
                <w:sz w:val="24"/>
                <w:szCs w:val="24"/>
                <w:lang w:val="ru-RU"/>
              </w:rPr>
              <w:t>полученные знания при анализе</w:t>
            </w:r>
            <w:r w:rsidRPr="00140A03">
              <w:rPr>
                <w:spacing w:val="1"/>
                <w:sz w:val="24"/>
                <w:szCs w:val="24"/>
                <w:lang w:val="ru-RU"/>
              </w:rPr>
              <w:t xml:space="preserve"> </w:t>
            </w:r>
            <w:r w:rsidRPr="00140A03">
              <w:rPr>
                <w:sz w:val="24"/>
                <w:szCs w:val="24"/>
                <w:lang w:val="ru-RU"/>
              </w:rPr>
              <w:t>социальной информации, полу-</w:t>
            </w:r>
            <w:r w:rsidRPr="00140A03">
              <w:rPr>
                <w:spacing w:val="1"/>
                <w:sz w:val="24"/>
                <w:szCs w:val="24"/>
                <w:lang w:val="ru-RU"/>
              </w:rPr>
              <w:t xml:space="preserve"> </w:t>
            </w:r>
            <w:r w:rsidRPr="00140A03">
              <w:rPr>
                <w:sz w:val="24"/>
                <w:szCs w:val="24"/>
                <w:lang w:val="ru-RU"/>
              </w:rPr>
              <w:t>ченной</w:t>
            </w:r>
            <w:r w:rsidRPr="00140A03">
              <w:rPr>
                <w:spacing w:val="1"/>
                <w:sz w:val="24"/>
                <w:szCs w:val="24"/>
                <w:lang w:val="ru-RU"/>
              </w:rPr>
              <w:t xml:space="preserve"> </w:t>
            </w:r>
            <w:r w:rsidRPr="00140A03">
              <w:rPr>
                <w:sz w:val="24"/>
                <w:szCs w:val="24"/>
                <w:lang w:val="ru-RU"/>
              </w:rPr>
              <w:t>из</w:t>
            </w:r>
            <w:r w:rsidRPr="00140A03">
              <w:rPr>
                <w:spacing w:val="1"/>
                <w:sz w:val="24"/>
                <w:szCs w:val="24"/>
                <w:lang w:val="ru-RU"/>
              </w:rPr>
              <w:t xml:space="preserve"> </w:t>
            </w:r>
            <w:r w:rsidRPr="00140A03">
              <w:rPr>
                <w:sz w:val="24"/>
                <w:szCs w:val="24"/>
                <w:lang w:val="ru-RU"/>
              </w:rPr>
              <w:t>источников</w:t>
            </w:r>
            <w:r w:rsidRPr="00140A03">
              <w:rPr>
                <w:spacing w:val="1"/>
                <w:sz w:val="24"/>
                <w:szCs w:val="24"/>
                <w:lang w:val="ru-RU"/>
              </w:rPr>
              <w:t xml:space="preserve"> </w:t>
            </w:r>
            <w:r w:rsidRPr="00140A03">
              <w:rPr>
                <w:sz w:val="24"/>
                <w:szCs w:val="24"/>
                <w:lang w:val="ru-RU"/>
              </w:rPr>
              <w:t>разного</w:t>
            </w:r>
            <w:r w:rsidRPr="00140A03">
              <w:rPr>
                <w:spacing w:val="-37"/>
                <w:sz w:val="24"/>
                <w:szCs w:val="24"/>
                <w:lang w:val="ru-RU"/>
              </w:rPr>
              <w:t xml:space="preserve"> </w:t>
            </w:r>
            <w:r w:rsidRPr="00140A03">
              <w:rPr>
                <w:sz w:val="24"/>
                <w:szCs w:val="24"/>
                <w:lang w:val="ru-RU"/>
              </w:rPr>
              <w:t>типа</w:t>
            </w:r>
          </w:p>
        </w:tc>
        <w:tc>
          <w:tcPr>
            <w:tcW w:w="1418" w:type="dxa"/>
          </w:tcPr>
          <w:p w14:paraId="42E9F480" w14:textId="77777777" w:rsidR="00140A03" w:rsidRPr="00140A03" w:rsidRDefault="00140A03" w:rsidP="00140A03">
            <w:pPr>
              <w:pStyle w:val="TableParagraph"/>
              <w:ind w:left="514"/>
              <w:rPr>
                <w:sz w:val="24"/>
                <w:szCs w:val="24"/>
              </w:rPr>
            </w:pPr>
            <w:r w:rsidRPr="00140A03">
              <w:rPr>
                <w:w w:val="101"/>
                <w:sz w:val="24"/>
                <w:szCs w:val="24"/>
              </w:rPr>
              <w:t>6</w:t>
            </w:r>
          </w:p>
        </w:tc>
        <w:tc>
          <w:tcPr>
            <w:tcW w:w="1417" w:type="dxa"/>
            <w:vMerge/>
            <w:tcBorders>
              <w:top w:val="nil"/>
            </w:tcBorders>
          </w:tcPr>
          <w:p w14:paraId="2455BC9A" w14:textId="77777777" w:rsidR="00140A03" w:rsidRPr="00140A03" w:rsidRDefault="00140A03" w:rsidP="00140A03">
            <w:pPr>
              <w:rPr>
                <w:sz w:val="24"/>
                <w:szCs w:val="24"/>
              </w:rPr>
            </w:pPr>
          </w:p>
        </w:tc>
        <w:tc>
          <w:tcPr>
            <w:tcW w:w="1559" w:type="dxa"/>
          </w:tcPr>
          <w:p w14:paraId="08311B38" w14:textId="77777777" w:rsidR="00140A03" w:rsidRPr="00140A03" w:rsidRDefault="00140A03" w:rsidP="00140A03">
            <w:pPr>
              <w:pStyle w:val="TableParagraph"/>
              <w:rPr>
                <w:sz w:val="24"/>
                <w:szCs w:val="24"/>
              </w:rPr>
            </w:pPr>
          </w:p>
        </w:tc>
        <w:tc>
          <w:tcPr>
            <w:tcW w:w="1701" w:type="dxa"/>
          </w:tcPr>
          <w:p w14:paraId="5EEDDA74" w14:textId="77777777" w:rsidR="00140A03" w:rsidRPr="00140A03" w:rsidRDefault="00140A03" w:rsidP="00140A03">
            <w:pPr>
              <w:pStyle w:val="TableParagraph"/>
              <w:rPr>
                <w:sz w:val="24"/>
                <w:szCs w:val="24"/>
              </w:rPr>
            </w:pPr>
          </w:p>
        </w:tc>
      </w:tr>
    </w:tbl>
    <w:p w14:paraId="13C8E0CE" w14:textId="77777777" w:rsidR="00140A03" w:rsidRPr="00140A03" w:rsidRDefault="00140A03" w:rsidP="00140A03">
      <w:pPr>
        <w:spacing w:after="0" w:line="240" w:lineRule="auto"/>
        <w:rPr>
          <w:rFonts w:ascii="Times New Roman" w:hAnsi="Times New Roman" w:cs="Times New Roman"/>
          <w:b/>
          <w:sz w:val="24"/>
          <w:szCs w:val="24"/>
        </w:rPr>
      </w:pPr>
    </w:p>
    <w:p w14:paraId="04E7EEF6" w14:textId="77777777" w:rsidR="00140A03" w:rsidRPr="00140A03" w:rsidRDefault="00140A03" w:rsidP="00140A03">
      <w:pPr>
        <w:spacing w:after="0" w:line="240" w:lineRule="auto"/>
        <w:rPr>
          <w:rFonts w:ascii="Times New Roman" w:hAnsi="Times New Roman" w:cs="Times New Roman"/>
          <w:b/>
          <w:sz w:val="24"/>
          <w:szCs w:val="24"/>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2"/>
        <w:gridCol w:w="2893"/>
        <w:gridCol w:w="1418"/>
        <w:gridCol w:w="1417"/>
        <w:gridCol w:w="1559"/>
        <w:gridCol w:w="1701"/>
      </w:tblGrid>
      <w:tr w:rsidR="00140A03" w:rsidRPr="00140A03" w14:paraId="2A0A9D1D" w14:textId="77777777" w:rsidTr="00A546BF">
        <w:trPr>
          <w:trHeight w:val="1109"/>
        </w:trPr>
        <w:tc>
          <w:tcPr>
            <w:tcW w:w="522" w:type="dxa"/>
            <w:vMerge w:val="restart"/>
          </w:tcPr>
          <w:p w14:paraId="1459EFB1" w14:textId="77777777" w:rsidR="00140A03" w:rsidRPr="00140A03" w:rsidRDefault="00140A03" w:rsidP="00140A03">
            <w:pPr>
              <w:pStyle w:val="TableParagraph"/>
              <w:rPr>
                <w:sz w:val="24"/>
                <w:szCs w:val="24"/>
                <w:lang w:val="ru-RU"/>
              </w:rPr>
            </w:pPr>
          </w:p>
        </w:tc>
        <w:tc>
          <w:tcPr>
            <w:tcW w:w="2893" w:type="dxa"/>
          </w:tcPr>
          <w:p w14:paraId="594D07FB" w14:textId="77777777" w:rsidR="00140A03" w:rsidRPr="00140A03" w:rsidRDefault="00140A03" w:rsidP="00140A03">
            <w:pPr>
              <w:pStyle w:val="TableParagraph"/>
              <w:spacing w:line="242" w:lineRule="auto"/>
              <w:ind w:left="31" w:right="25"/>
              <w:jc w:val="both"/>
              <w:rPr>
                <w:sz w:val="24"/>
                <w:szCs w:val="24"/>
                <w:lang w:val="ru-RU"/>
              </w:rPr>
            </w:pPr>
            <w:r w:rsidRPr="00140A03">
              <w:rPr>
                <w:sz w:val="24"/>
                <w:szCs w:val="24"/>
                <w:lang w:val="ru-RU"/>
              </w:rPr>
              <w:t>Владение</w:t>
            </w:r>
            <w:r w:rsidRPr="00140A03">
              <w:rPr>
                <w:spacing w:val="1"/>
                <w:sz w:val="24"/>
                <w:szCs w:val="24"/>
                <w:lang w:val="ru-RU"/>
              </w:rPr>
              <w:t xml:space="preserve"> </w:t>
            </w:r>
            <w:r w:rsidRPr="00140A03">
              <w:rPr>
                <w:sz w:val="24"/>
                <w:szCs w:val="24"/>
                <w:lang w:val="ru-RU"/>
              </w:rPr>
              <w:t>умениями</w:t>
            </w:r>
            <w:r w:rsidRPr="00140A03">
              <w:rPr>
                <w:spacing w:val="1"/>
                <w:sz w:val="24"/>
                <w:szCs w:val="24"/>
                <w:lang w:val="ru-RU"/>
              </w:rPr>
              <w:t xml:space="preserve"> </w:t>
            </w:r>
            <w:r w:rsidRPr="00140A03">
              <w:rPr>
                <w:sz w:val="24"/>
                <w:szCs w:val="24"/>
                <w:lang w:val="ru-RU"/>
              </w:rPr>
              <w:t>готовить</w:t>
            </w:r>
            <w:r w:rsidRPr="00140A03">
              <w:rPr>
                <w:spacing w:val="1"/>
                <w:sz w:val="24"/>
                <w:szCs w:val="24"/>
                <w:lang w:val="ru-RU"/>
              </w:rPr>
              <w:t xml:space="preserve"> </w:t>
            </w:r>
            <w:r w:rsidRPr="00140A03">
              <w:rPr>
                <w:sz w:val="24"/>
                <w:szCs w:val="24"/>
                <w:lang w:val="ru-RU"/>
              </w:rPr>
              <w:t>письменные</w:t>
            </w:r>
            <w:r w:rsidRPr="00140A03">
              <w:rPr>
                <w:spacing w:val="1"/>
                <w:sz w:val="24"/>
                <w:szCs w:val="24"/>
                <w:lang w:val="ru-RU"/>
              </w:rPr>
              <w:t xml:space="preserve"> </w:t>
            </w:r>
            <w:r w:rsidRPr="00140A03">
              <w:rPr>
                <w:sz w:val="24"/>
                <w:szCs w:val="24"/>
                <w:lang w:val="ru-RU"/>
              </w:rPr>
              <w:t>работы</w:t>
            </w:r>
            <w:r w:rsidRPr="00140A03">
              <w:rPr>
                <w:spacing w:val="1"/>
                <w:sz w:val="24"/>
                <w:szCs w:val="24"/>
                <w:lang w:val="ru-RU"/>
              </w:rPr>
              <w:t xml:space="preserve"> </w:t>
            </w:r>
            <w:r w:rsidRPr="00140A03">
              <w:rPr>
                <w:sz w:val="24"/>
                <w:szCs w:val="24"/>
                <w:lang w:val="ru-RU"/>
              </w:rPr>
              <w:t>(развёр-</w:t>
            </w:r>
            <w:r w:rsidRPr="00140A03">
              <w:rPr>
                <w:spacing w:val="-37"/>
                <w:sz w:val="24"/>
                <w:szCs w:val="24"/>
                <w:lang w:val="ru-RU"/>
              </w:rPr>
              <w:t xml:space="preserve"> </w:t>
            </w:r>
            <w:r w:rsidRPr="00140A03">
              <w:rPr>
                <w:sz w:val="24"/>
                <w:szCs w:val="24"/>
                <w:lang w:val="ru-RU"/>
              </w:rPr>
              <w:t>нутые</w:t>
            </w:r>
            <w:r w:rsidRPr="00140A03">
              <w:rPr>
                <w:spacing w:val="1"/>
                <w:sz w:val="24"/>
                <w:szCs w:val="24"/>
                <w:lang w:val="ru-RU"/>
              </w:rPr>
              <w:t xml:space="preserve"> </w:t>
            </w:r>
            <w:r w:rsidRPr="00140A03">
              <w:rPr>
                <w:sz w:val="24"/>
                <w:szCs w:val="24"/>
                <w:lang w:val="ru-RU"/>
              </w:rPr>
              <w:t>ответы,</w:t>
            </w:r>
            <w:r w:rsidRPr="00140A03">
              <w:rPr>
                <w:spacing w:val="1"/>
                <w:sz w:val="24"/>
                <w:szCs w:val="24"/>
                <w:lang w:val="ru-RU"/>
              </w:rPr>
              <w:t xml:space="preserve"> </w:t>
            </w:r>
            <w:r w:rsidRPr="00140A03">
              <w:rPr>
                <w:sz w:val="24"/>
                <w:szCs w:val="24"/>
                <w:lang w:val="ru-RU"/>
              </w:rPr>
              <w:t>сочинения)</w:t>
            </w:r>
            <w:r w:rsidRPr="00140A03">
              <w:rPr>
                <w:spacing w:val="1"/>
                <w:sz w:val="24"/>
                <w:szCs w:val="24"/>
                <w:lang w:val="ru-RU"/>
              </w:rPr>
              <w:t xml:space="preserve"> </w:t>
            </w:r>
            <w:r w:rsidRPr="00140A03">
              <w:rPr>
                <w:sz w:val="24"/>
                <w:szCs w:val="24"/>
                <w:lang w:val="ru-RU"/>
              </w:rPr>
              <w:t>по</w:t>
            </w:r>
            <w:r w:rsidRPr="00140A03">
              <w:rPr>
                <w:spacing w:val="1"/>
                <w:sz w:val="24"/>
                <w:szCs w:val="24"/>
                <w:lang w:val="ru-RU"/>
              </w:rPr>
              <w:t xml:space="preserve"> </w:t>
            </w:r>
            <w:r w:rsidRPr="00140A03">
              <w:rPr>
                <w:sz w:val="24"/>
                <w:szCs w:val="24"/>
                <w:lang w:val="ru-RU"/>
              </w:rPr>
              <w:t>социальной</w:t>
            </w:r>
            <w:r w:rsidRPr="00140A03">
              <w:rPr>
                <w:spacing w:val="1"/>
                <w:sz w:val="24"/>
                <w:szCs w:val="24"/>
                <w:lang w:val="ru-RU"/>
              </w:rPr>
              <w:t xml:space="preserve"> </w:t>
            </w:r>
            <w:r w:rsidRPr="00140A03">
              <w:rPr>
                <w:sz w:val="24"/>
                <w:szCs w:val="24"/>
                <w:lang w:val="ru-RU"/>
              </w:rPr>
              <w:t>проблематике</w:t>
            </w:r>
          </w:p>
        </w:tc>
        <w:tc>
          <w:tcPr>
            <w:tcW w:w="1418" w:type="dxa"/>
          </w:tcPr>
          <w:p w14:paraId="7B38083D" w14:textId="77777777" w:rsidR="00140A03" w:rsidRPr="00140A03" w:rsidRDefault="00140A03" w:rsidP="00140A03">
            <w:pPr>
              <w:pStyle w:val="TableParagraph"/>
              <w:ind w:left="514"/>
              <w:rPr>
                <w:sz w:val="24"/>
                <w:szCs w:val="24"/>
              </w:rPr>
            </w:pPr>
            <w:r w:rsidRPr="00140A03">
              <w:rPr>
                <w:w w:val="101"/>
                <w:sz w:val="24"/>
                <w:szCs w:val="24"/>
              </w:rPr>
              <w:t>9</w:t>
            </w:r>
          </w:p>
        </w:tc>
        <w:tc>
          <w:tcPr>
            <w:tcW w:w="1417" w:type="dxa"/>
            <w:vMerge w:val="restart"/>
          </w:tcPr>
          <w:p w14:paraId="2FA1071E" w14:textId="77777777" w:rsidR="00140A03" w:rsidRPr="00140A03" w:rsidRDefault="00140A03" w:rsidP="00140A03">
            <w:pPr>
              <w:pStyle w:val="TableParagraph"/>
              <w:rPr>
                <w:sz w:val="24"/>
                <w:szCs w:val="24"/>
              </w:rPr>
            </w:pPr>
          </w:p>
        </w:tc>
        <w:tc>
          <w:tcPr>
            <w:tcW w:w="1559" w:type="dxa"/>
          </w:tcPr>
          <w:p w14:paraId="4F9AE696" w14:textId="77777777" w:rsidR="00140A03" w:rsidRPr="00140A03" w:rsidRDefault="00140A03" w:rsidP="00140A03">
            <w:pPr>
              <w:pStyle w:val="TableParagraph"/>
              <w:rPr>
                <w:sz w:val="24"/>
                <w:szCs w:val="24"/>
              </w:rPr>
            </w:pPr>
          </w:p>
        </w:tc>
        <w:tc>
          <w:tcPr>
            <w:tcW w:w="1701" w:type="dxa"/>
          </w:tcPr>
          <w:p w14:paraId="048CD66C" w14:textId="77777777" w:rsidR="00140A03" w:rsidRPr="00140A03" w:rsidRDefault="00140A03" w:rsidP="00140A03">
            <w:pPr>
              <w:pStyle w:val="TableParagraph"/>
              <w:rPr>
                <w:sz w:val="24"/>
                <w:szCs w:val="24"/>
              </w:rPr>
            </w:pPr>
          </w:p>
        </w:tc>
      </w:tr>
      <w:tr w:rsidR="00140A03" w:rsidRPr="00140A03" w14:paraId="7D356ADD" w14:textId="77777777" w:rsidTr="00A546BF">
        <w:trPr>
          <w:trHeight w:val="929"/>
        </w:trPr>
        <w:tc>
          <w:tcPr>
            <w:tcW w:w="522" w:type="dxa"/>
            <w:vMerge/>
            <w:tcBorders>
              <w:top w:val="nil"/>
            </w:tcBorders>
          </w:tcPr>
          <w:p w14:paraId="743A3DFE" w14:textId="77777777" w:rsidR="00140A03" w:rsidRPr="00140A03" w:rsidRDefault="00140A03" w:rsidP="00140A03">
            <w:pPr>
              <w:rPr>
                <w:sz w:val="24"/>
                <w:szCs w:val="24"/>
              </w:rPr>
            </w:pPr>
          </w:p>
        </w:tc>
        <w:tc>
          <w:tcPr>
            <w:tcW w:w="2893" w:type="dxa"/>
          </w:tcPr>
          <w:p w14:paraId="79693F04" w14:textId="77777777" w:rsidR="00140A03" w:rsidRPr="00140A03" w:rsidRDefault="00140A03" w:rsidP="00140A03">
            <w:pPr>
              <w:pStyle w:val="TableParagraph"/>
              <w:spacing w:line="242" w:lineRule="auto"/>
              <w:ind w:left="70" w:right="62"/>
              <w:jc w:val="both"/>
              <w:rPr>
                <w:sz w:val="24"/>
                <w:szCs w:val="24"/>
                <w:lang w:val="ru-RU"/>
              </w:rPr>
            </w:pPr>
            <w:r w:rsidRPr="00140A03">
              <w:rPr>
                <w:sz w:val="24"/>
                <w:szCs w:val="24"/>
                <w:lang w:val="ru-RU"/>
              </w:rPr>
              <w:t>Способность</w:t>
            </w:r>
            <w:r w:rsidRPr="00140A03">
              <w:rPr>
                <w:spacing w:val="1"/>
                <w:sz w:val="24"/>
                <w:szCs w:val="24"/>
                <w:lang w:val="ru-RU"/>
              </w:rPr>
              <w:t xml:space="preserve"> </w:t>
            </w:r>
            <w:r w:rsidRPr="00140A03">
              <w:rPr>
                <w:sz w:val="24"/>
                <w:szCs w:val="24"/>
                <w:lang w:val="ru-RU"/>
              </w:rPr>
              <w:t>делать</w:t>
            </w:r>
            <w:r w:rsidRPr="00140A03">
              <w:rPr>
                <w:spacing w:val="1"/>
                <w:sz w:val="24"/>
                <w:szCs w:val="24"/>
                <w:lang w:val="ru-RU"/>
              </w:rPr>
              <w:t xml:space="preserve"> </w:t>
            </w:r>
            <w:r w:rsidRPr="00140A03">
              <w:rPr>
                <w:sz w:val="24"/>
                <w:szCs w:val="24"/>
                <w:lang w:val="ru-RU"/>
              </w:rPr>
              <w:t>объектом</w:t>
            </w:r>
            <w:r w:rsidRPr="00140A03">
              <w:rPr>
                <w:spacing w:val="-37"/>
                <w:sz w:val="24"/>
                <w:szCs w:val="24"/>
                <w:lang w:val="ru-RU"/>
              </w:rPr>
              <w:t xml:space="preserve"> </w:t>
            </w:r>
            <w:r w:rsidRPr="00140A03">
              <w:rPr>
                <w:sz w:val="24"/>
                <w:szCs w:val="24"/>
                <w:lang w:val="ru-RU"/>
              </w:rPr>
              <w:t>рефлексии собственный соци-</w:t>
            </w:r>
            <w:r w:rsidRPr="00140A03">
              <w:rPr>
                <w:spacing w:val="1"/>
                <w:sz w:val="24"/>
                <w:szCs w:val="24"/>
                <w:lang w:val="ru-RU"/>
              </w:rPr>
              <w:t xml:space="preserve"> </w:t>
            </w:r>
            <w:r w:rsidRPr="00140A03">
              <w:rPr>
                <w:sz w:val="24"/>
                <w:szCs w:val="24"/>
                <w:lang w:val="ru-RU"/>
              </w:rPr>
              <w:t>альный</w:t>
            </w:r>
            <w:r w:rsidRPr="00140A03">
              <w:rPr>
                <w:spacing w:val="41"/>
                <w:sz w:val="24"/>
                <w:szCs w:val="24"/>
                <w:lang w:val="ru-RU"/>
              </w:rPr>
              <w:t xml:space="preserve"> </w:t>
            </w:r>
            <w:r w:rsidRPr="00140A03">
              <w:rPr>
                <w:sz w:val="24"/>
                <w:szCs w:val="24"/>
                <w:lang w:val="ru-RU"/>
              </w:rPr>
              <w:t>опыт,</w:t>
            </w:r>
            <w:r w:rsidRPr="00140A03">
              <w:rPr>
                <w:spacing w:val="41"/>
                <w:sz w:val="24"/>
                <w:szCs w:val="24"/>
                <w:lang w:val="ru-RU"/>
              </w:rPr>
              <w:t xml:space="preserve"> </w:t>
            </w:r>
            <w:r w:rsidRPr="00140A03">
              <w:rPr>
                <w:sz w:val="24"/>
                <w:szCs w:val="24"/>
                <w:lang w:val="ru-RU"/>
              </w:rPr>
              <w:t>использовать</w:t>
            </w:r>
            <w:r w:rsidRPr="00140A03">
              <w:rPr>
                <w:spacing w:val="-37"/>
                <w:sz w:val="24"/>
                <w:szCs w:val="24"/>
                <w:lang w:val="ru-RU"/>
              </w:rPr>
              <w:t xml:space="preserve"> </w:t>
            </w:r>
            <w:r w:rsidRPr="00140A03">
              <w:rPr>
                <w:sz w:val="24"/>
                <w:szCs w:val="24"/>
                <w:lang w:val="ru-RU"/>
              </w:rPr>
              <w:t>его</w:t>
            </w:r>
            <w:r w:rsidRPr="00140A03">
              <w:rPr>
                <w:spacing w:val="20"/>
                <w:sz w:val="24"/>
                <w:szCs w:val="24"/>
                <w:lang w:val="ru-RU"/>
              </w:rPr>
              <w:t xml:space="preserve"> </w:t>
            </w:r>
            <w:r w:rsidRPr="00140A03">
              <w:rPr>
                <w:sz w:val="24"/>
                <w:szCs w:val="24"/>
                <w:lang w:val="ru-RU"/>
              </w:rPr>
              <w:t>при</w:t>
            </w:r>
            <w:r w:rsidRPr="00140A03">
              <w:rPr>
                <w:spacing w:val="21"/>
                <w:sz w:val="24"/>
                <w:szCs w:val="24"/>
                <w:lang w:val="ru-RU"/>
              </w:rPr>
              <w:t xml:space="preserve"> </w:t>
            </w:r>
            <w:r w:rsidRPr="00140A03">
              <w:rPr>
                <w:sz w:val="24"/>
                <w:szCs w:val="24"/>
                <w:lang w:val="ru-RU"/>
              </w:rPr>
              <w:t>решении</w:t>
            </w:r>
            <w:r w:rsidRPr="00140A03">
              <w:rPr>
                <w:spacing w:val="21"/>
                <w:sz w:val="24"/>
                <w:szCs w:val="24"/>
                <w:lang w:val="ru-RU"/>
              </w:rPr>
              <w:t xml:space="preserve"> </w:t>
            </w:r>
            <w:r w:rsidRPr="00140A03">
              <w:rPr>
                <w:sz w:val="24"/>
                <w:szCs w:val="24"/>
                <w:lang w:val="ru-RU"/>
              </w:rPr>
              <w:t>познаватель-</w:t>
            </w:r>
          </w:p>
          <w:p w14:paraId="55A3857F" w14:textId="77777777" w:rsidR="00140A03" w:rsidRPr="00140A03" w:rsidRDefault="00140A03" w:rsidP="00140A03">
            <w:pPr>
              <w:pStyle w:val="TableParagraph"/>
              <w:spacing w:before="2" w:line="164" w:lineRule="exact"/>
              <w:ind w:left="70"/>
              <w:jc w:val="both"/>
              <w:rPr>
                <w:sz w:val="24"/>
                <w:szCs w:val="24"/>
              </w:rPr>
            </w:pPr>
            <w:r w:rsidRPr="00140A03">
              <w:rPr>
                <w:sz w:val="24"/>
                <w:szCs w:val="24"/>
              </w:rPr>
              <w:t>ных задач</w:t>
            </w:r>
          </w:p>
        </w:tc>
        <w:tc>
          <w:tcPr>
            <w:tcW w:w="1418" w:type="dxa"/>
          </w:tcPr>
          <w:p w14:paraId="7D453B84" w14:textId="77777777" w:rsidR="00140A03" w:rsidRPr="00140A03" w:rsidRDefault="00140A03" w:rsidP="00140A03">
            <w:pPr>
              <w:pStyle w:val="TableParagraph"/>
              <w:ind w:left="491"/>
              <w:rPr>
                <w:sz w:val="24"/>
                <w:szCs w:val="24"/>
              </w:rPr>
            </w:pPr>
            <w:r w:rsidRPr="00140A03">
              <w:rPr>
                <w:sz w:val="24"/>
                <w:szCs w:val="24"/>
              </w:rPr>
              <w:t>10</w:t>
            </w:r>
          </w:p>
        </w:tc>
        <w:tc>
          <w:tcPr>
            <w:tcW w:w="1417" w:type="dxa"/>
            <w:vMerge/>
            <w:tcBorders>
              <w:top w:val="nil"/>
            </w:tcBorders>
          </w:tcPr>
          <w:p w14:paraId="640923BF" w14:textId="77777777" w:rsidR="00140A03" w:rsidRPr="00140A03" w:rsidRDefault="00140A03" w:rsidP="00140A03">
            <w:pPr>
              <w:rPr>
                <w:sz w:val="24"/>
                <w:szCs w:val="24"/>
              </w:rPr>
            </w:pPr>
          </w:p>
        </w:tc>
        <w:tc>
          <w:tcPr>
            <w:tcW w:w="1559" w:type="dxa"/>
          </w:tcPr>
          <w:p w14:paraId="4DAD4CB3" w14:textId="77777777" w:rsidR="00140A03" w:rsidRPr="00140A03" w:rsidRDefault="00140A03" w:rsidP="00140A03">
            <w:pPr>
              <w:pStyle w:val="TableParagraph"/>
              <w:rPr>
                <w:sz w:val="24"/>
                <w:szCs w:val="24"/>
              </w:rPr>
            </w:pPr>
          </w:p>
        </w:tc>
        <w:tc>
          <w:tcPr>
            <w:tcW w:w="1701" w:type="dxa"/>
          </w:tcPr>
          <w:p w14:paraId="0C64419A" w14:textId="77777777" w:rsidR="00140A03" w:rsidRPr="00140A03" w:rsidRDefault="00140A03" w:rsidP="00140A03">
            <w:pPr>
              <w:pStyle w:val="TableParagraph"/>
              <w:rPr>
                <w:sz w:val="24"/>
                <w:szCs w:val="24"/>
              </w:rPr>
            </w:pPr>
          </w:p>
        </w:tc>
      </w:tr>
      <w:tr w:rsidR="00140A03" w:rsidRPr="00140A03" w14:paraId="57B0D8EC" w14:textId="77777777" w:rsidTr="00A546BF">
        <w:trPr>
          <w:trHeight w:val="1303"/>
        </w:trPr>
        <w:tc>
          <w:tcPr>
            <w:tcW w:w="522" w:type="dxa"/>
            <w:vMerge w:val="restart"/>
          </w:tcPr>
          <w:p w14:paraId="055189CA" w14:textId="77777777" w:rsidR="00140A03" w:rsidRPr="00140A03" w:rsidRDefault="00140A03" w:rsidP="00140A03">
            <w:pPr>
              <w:pStyle w:val="TableParagraph"/>
              <w:ind w:left="159" w:right="153"/>
              <w:jc w:val="center"/>
              <w:rPr>
                <w:sz w:val="24"/>
                <w:szCs w:val="24"/>
              </w:rPr>
            </w:pPr>
            <w:r w:rsidRPr="00140A03">
              <w:rPr>
                <w:sz w:val="24"/>
                <w:szCs w:val="24"/>
              </w:rPr>
              <w:t>19</w:t>
            </w:r>
          </w:p>
        </w:tc>
        <w:tc>
          <w:tcPr>
            <w:tcW w:w="2893" w:type="dxa"/>
          </w:tcPr>
          <w:p w14:paraId="241FB445" w14:textId="77777777" w:rsidR="00140A03" w:rsidRPr="00140A03" w:rsidRDefault="00140A03" w:rsidP="00140A03">
            <w:pPr>
              <w:pStyle w:val="TableParagraph"/>
              <w:spacing w:line="242" w:lineRule="auto"/>
              <w:ind w:left="31" w:firstLine="38"/>
              <w:rPr>
                <w:sz w:val="24"/>
                <w:szCs w:val="24"/>
                <w:lang w:val="ru-RU"/>
              </w:rPr>
            </w:pPr>
            <w:r w:rsidRPr="00140A03">
              <w:rPr>
                <w:sz w:val="24"/>
                <w:szCs w:val="24"/>
                <w:lang w:val="ru-RU"/>
              </w:rPr>
              <w:t>Сформированность</w:t>
            </w:r>
            <w:r w:rsidRPr="00140A03">
              <w:rPr>
                <w:spacing w:val="1"/>
                <w:sz w:val="24"/>
                <w:szCs w:val="24"/>
                <w:lang w:val="ru-RU"/>
              </w:rPr>
              <w:t xml:space="preserve"> </w:t>
            </w:r>
            <w:r w:rsidRPr="00140A03">
              <w:rPr>
                <w:sz w:val="24"/>
                <w:szCs w:val="24"/>
                <w:lang w:val="ru-RU"/>
              </w:rPr>
              <w:t>знаний</w:t>
            </w:r>
            <w:r w:rsidRPr="00140A03">
              <w:rPr>
                <w:spacing w:val="1"/>
                <w:sz w:val="24"/>
                <w:szCs w:val="24"/>
                <w:lang w:val="ru-RU"/>
              </w:rPr>
              <w:t xml:space="preserve"> </w:t>
            </w:r>
            <w:r w:rsidRPr="00140A03">
              <w:rPr>
                <w:sz w:val="24"/>
                <w:szCs w:val="24"/>
                <w:lang w:val="ru-RU"/>
              </w:rPr>
              <w:t>об</w:t>
            </w:r>
            <w:r w:rsidRPr="00140A03">
              <w:rPr>
                <w:spacing w:val="1"/>
                <w:sz w:val="24"/>
                <w:szCs w:val="24"/>
                <w:lang w:val="ru-RU"/>
              </w:rPr>
              <w:t xml:space="preserve"> </w:t>
            </w:r>
            <w:r w:rsidRPr="00140A03">
              <w:rPr>
                <w:sz w:val="24"/>
                <w:szCs w:val="24"/>
                <w:lang w:val="ru-RU"/>
              </w:rPr>
              <w:t>основах общественных</w:t>
            </w:r>
            <w:r w:rsidRPr="00140A03">
              <w:rPr>
                <w:spacing w:val="1"/>
                <w:sz w:val="24"/>
                <w:szCs w:val="24"/>
                <w:lang w:val="ru-RU"/>
              </w:rPr>
              <w:t xml:space="preserve"> </w:t>
            </w:r>
            <w:r w:rsidRPr="00140A03">
              <w:rPr>
                <w:sz w:val="24"/>
                <w:szCs w:val="24"/>
                <w:lang w:val="ru-RU"/>
              </w:rPr>
              <w:t>наук.</w:t>
            </w:r>
            <w:r w:rsidRPr="00140A03">
              <w:rPr>
                <w:spacing w:val="1"/>
                <w:sz w:val="24"/>
                <w:szCs w:val="24"/>
                <w:lang w:val="ru-RU"/>
              </w:rPr>
              <w:t xml:space="preserve"> </w:t>
            </w:r>
            <w:r w:rsidRPr="00140A03">
              <w:rPr>
                <w:sz w:val="24"/>
                <w:szCs w:val="24"/>
                <w:lang w:val="ru-RU"/>
              </w:rPr>
              <w:t>Сформированность</w:t>
            </w:r>
            <w:r w:rsidRPr="00140A03">
              <w:rPr>
                <w:spacing w:val="1"/>
                <w:sz w:val="24"/>
                <w:szCs w:val="24"/>
                <w:lang w:val="ru-RU"/>
              </w:rPr>
              <w:t xml:space="preserve"> </w:t>
            </w:r>
            <w:r w:rsidRPr="00140A03">
              <w:rPr>
                <w:sz w:val="24"/>
                <w:szCs w:val="24"/>
                <w:lang w:val="ru-RU"/>
              </w:rPr>
              <w:t>знаний</w:t>
            </w:r>
            <w:r w:rsidRPr="00140A03">
              <w:rPr>
                <w:spacing w:val="1"/>
                <w:sz w:val="24"/>
                <w:szCs w:val="24"/>
                <w:lang w:val="ru-RU"/>
              </w:rPr>
              <w:t xml:space="preserve"> </w:t>
            </w:r>
            <w:r w:rsidRPr="00140A03">
              <w:rPr>
                <w:sz w:val="24"/>
                <w:szCs w:val="24"/>
                <w:lang w:val="ru-RU"/>
              </w:rPr>
              <w:t>об</w:t>
            </w:r>
            <w:r w:rsidRPr="00140A03">
              <w:rPr>
                <w:spacing w:val="-37"/>
                <w:sz w:val="24"/>
                <w:szCs w:val="24"/>
                <w:lang w:val="ru-RU"/>
              </w:rPr>
              <w:t xml:space="preserve"> </w:t>
            </w:r>
            <w:r w:rsidRPr="00140A03">
              <w:rPr>
                <w:sz w:val="24"/>
                <w:szCs w:val="24"/>
                <w:lang w:val="ru-RU"/>
              </w:rPr>
              <w:t>обществе</w:t>
            </w:r>
            <w:r w:rsidRPr="00140A03">
              <w:rPr>
                <w:spacing w:val="1"/>
                <w:sz w:val="24"/>
                <w:szCs w:val="24"/>
                <w:lang w:val="ru-RU"/>
              </w:rPr>
              <w:t xml:space="preserve"> </w:t>
            </w:r>
            <w:r w:rsidRPr="00140A03">
              <w:rPr>
                <w:sz w:val="24"/>
                <w:szCs w:val="24"/>
                <w:lang w:val="ru-RU"/>
              </w:rPr>
              <w:t>как</w:t>
            </w:r>
            <w:r w:rsidRPr="00140A03">
              <w:rPr>
                <w:spacing w:val="2"/>
                <w:sz w:val="24"/>
                <w:szCs w:val="24"/>
                <w:lang w:val="ru-RU"/>
              </w:rPr>
              <w:t xml:space="preserve"> </w:t>
            </w:r>
            <w:r w:rsidRPr="00140A03">
              <w:rPr>
                <w:sz w:val="24"/>
                <w:szCs w:val="24"/>
                <w:lang w:val="ru-RU"/>
              </w:rPr>
              <w:t>целостной</w:t>
            </w:r>
            <w:r w:rsidRPr="00140A03">
              <w:rPr>
                <w:spacing w:val="2"/>
                <w:sz w:val="24"/>
                <w:szCs w:val="24"/>
                <w:lang w:val="ru-RU"/>
              </w:rPr>
              <w:t xml:space="preserve"> </w:t>
            </w:r>
            <w:r w:rsidRPr="00140A03">
              <w:rPr>
                <w:sz w:val="24"/>
                <w:szCs w:val="24"/>
                <w:lang w:val="ru-RU"/>
              </w:rPr>
              <w:t>раз-</w:t>
            </w:r>
            <w:r w:rsidRPr="00140A03">
              <w:rPr>
                <w:spacing w:val="-37"/>
                <w:sz w:val="24"/>
                <w:szCs w:val="24"/>
                <w:lang w:val="ru-RU"/>
              </w:rPr>
              <w:t xml:space="preserve"> </w:t>
            </w:r>
            <w:r w:rsidRPr="00140A03">
              <w:rPr>
                <w:sz w:val="24"/>
                <w:szCs w:val="24"/>
                <w:lang w:val="ru-RU"/>
              </w:rPr>
              <w:t>вивающейся</w:t>
            </w:r>
            <w:r w:rsidRPr="00140A03">
              <w:rPr>
                <w:spacing w:val="2"/>
                <w:sz w:val="24"/>
                <w:szCs w:val="24"/>
                <w:lang w:val="ru-RU"/>
              </w:rPr>
              <w:t xml:space="preserve"> </w:t>
            </w:r>
            <w:r w:rsidRPr="00140A03">
              <w:rPr>
                <w:sz w:val="24"/>
                <w:szCs w:val="24"/>
                <w:lang w:val="ru-RU"/>
              </w:rPr>
              <w:t>системе</w:t>
            </w:r>
            <w:r w:rsidRPr="00140A03">
              <w:rPr>
                <w:spacing w:val="1"/>
                <w:sz w:val="24"/>
                <w:szCs w:val="24"/>
                <w:lang w:val="ru-RU"/>
              </w:rPr>
              <w:t xml:space="preserve"> </w:t>
            </w:r>
            <w:r w:rsidRPr="00140A03">
              <w:rPr>
                <w:sz w:val="24"/>
                <w:szCs w:val="24"/>
                <w:lang w:val="ru-RU"/>
              </w:rPr>
              <w:t>в</w:t>
            </w:r>
            <w:r w:rsidRPr="00140A03">
              <w:rPr>
                <w:spacing w:val="2"/>
                <w:sz w:val="24"/>
                <w:szCs w:val="24"/>
                <w:lang w:val="ru-RU"/>
              </w:rPr>
              <w:t xml:space="preserve"> </w:t>
            </w:r>
            <w:r w:rsidRPr="00140A03">
              <w:rPr>
                <w:sz w:val="24"/>
                <w:szCs w:val="24"/>
                <w:lang w:val="ru-RU"/>
              </w:rPr>
              <w:t>един-</w:t>
            </w:r>
          </w:p>
          <w:p w14:paraId="6F538325" w14:textId="77777777" w:rsidR="00140A03" w:rsidRPr="00140A03" w:rsidRDefault="00140A03" w:rsidP="00140A03">
            <w:pPr>
              <w:pStyle w:val="TableParagraph"/>
              <w:spacing w:line="180" w:lineRule="atLeast"/>
              <w:ind w:left="31"/>
              <w:rPr>
                <w:sz w:val="24"/>
                <w:szCs w:val="24"/>
                <w:lang w:val="ru-RU"/>
              </w:rPr>
            </w:pPr>
            <w:r w:rsidRPr="00140A03">
              <w:rPr>
                <w:sz w:val="24"/>
                <w:szCs w:val="24"/>
                <w:lang w:val="ru-RU"/>
              </w:rPr>
              <w:t>стве</w:t>
            </w:r>
            <w:r w:rsidRPr="00140A03">
              <w:rPr>
                <w:spacing w:val="17"/>
                <w:sz w:val="24"/>
                <w:szCs w:val="24"/>
                <w:lang w:val="ru-RU"/>
              </w:rPr>
              <w:t xml:space="preserve"> </w:t>
            </w:r>
            <w:r w:rsidRPr="00140A03">
              <w:rPr>
                <w:sz w:val="24"/>
                <w:szCs w:val="24"/>
                <w:lang w:val="ru-RU"/>
              </w:rPr>
              <w:t>и</w:t>
            </w:r>
            <w:r w:rsidRPr="00140A03">
              <w:rPr>
                <w:spacing w:val="16"/>
                <w:sz w:val="24"/>
                <w:szCs w:val="24"/>
                <w:lang w:val="ru-RU"/>
              </w:rPr>
              <w:t xml:space="preserve"> </w:t>
            </w:r>
            <w:r w:rsidRPr="00140A03">
              <w:rPr>
                <w:sz w:val="24"/>
                <w:szCs w:val="24"/>
                <w:lang w:val="ru-RU"/>
              </w:rPr>
              <w:t>взаимодействии</w:t>
            </w:r>
            <w:r w:rsidRPr="00140A03">
              <w:rPr>
                <w:spacing w:val="17"/>
                <w:sz w:val="24"/>
                <w:szCs w:val="24"/>
                <w:lang w:val="ru-RU"/>
              </w:rPr>
              <w:t xml:space="preserve"> </w:t>
            </w:r>
            <w:r w:rsidRPr="00140A03">
              <w:rPr>
                <w:sz w:val="24"/>
                <w:szCs w:val="24"/>
                <w:lang w:val="ru-RU"/>
              </w:rPr>
              <w:t>основ-</w:t>
            </w:r>
            <w:r w:rsidRPr="00140A03">
              <w:rPr>
                <w:spacing w:val="-37"/>
                <w:sz w:val="24"/>
                <w:szCs w:val="24"/>
                <w:lang w:val="ru-RU"/>
              </w:rPr>
              <w:t xml:space="preserve"> </w:t>
            </w:r>
            <w:r w:rsidRPr="00140A03">
              <w:rPr>
                <w:sz w:val="24"/>
                <w:szCs w:val="24"/>
                <w:lang w:val="ru-RU"/>
              </w:rPr>
              <w:t>ных сфер</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институтов</w:t>
            </w:r>
          </w:p>
        </w:tc>
        <w:tc>
          <w:tcPr>
            <w:tcW w:w="1418" w:type="dxa"/>
          </w:tcPr>
          <w:p w14:paraId="71DB189A" w14:textId="77777777" w:rsidR="00140A03" w:rsidRPr="00140A03" w:rsidRDefault="00140A03" w:rsidP="00140A03">
            <w:pPr>
              <w:pStyle w:val="TableParagraph"/>
              <w:ind w:left="514"/>
              <w:rPr>
                <w:sz w:val="24"/>
                <w:szCs w:val="24"/>
              </w:rPr>
            </w:pPr>
            <w:r w:rsidRPr="00140A03">
              <w:rPr>
                <w:w w:val="101"/>
                <w:sz w:val="24"/>
                <w:szCs w:val="24"/>
              </w:rPr>
              <w:t>1</w:t>
            </w:r>
          </w:p>
        </w:tc>
        <w:tc>
          <w:tcPr>
            <w:tcW w:w="1417" w:type="dxa"/>
            <w:vMerge/>
            <w:tcBorders>
              <w:top w:val="nil"/>
            </w:tcBorders>
          </w:tcPr>
          <w:p w14:paraId="7D4BB704" w14:textId="77777777" w:rsidR="00140A03" w:rsidRPr="00140A03" w:rsidRDefault="00140A03" w:rsidP="00140A03">
            <w:pPr>
              <w:rPr>
                <w:sz w:val="24"/>
                <w:szCs w:val="24"/>
              </w:rPr>
            </w:pPr>
          </w:p>
        </w:tc>
        <w:tc>
          <w:tcPr>
            <w:tcW w:w="1559" w:type="dxa"/>
            <w:vMerge w:val="restart"/>
          </w:tcPr>
          <w:p w14:paraId="5CB90405" w14:textId="77777777" w:rsidR="00140A03" w:rsidRPr="00140A03" w:rsidRDefault="00140A03" w:rsidP="00140A03">
            <w:pPr>
              <w:pStyle w:val="TableParagraph"/>
              <w:ind w:left="6"/>
              <w:jc w:val="center"/>
              <w:rPr>
                <w:sz w:val="24"/>
                <w:szCs w:val="24"/>
              </w:rPr>
            </w:pPr>
            <w:r w:rsidRPr="00140A03">
              <w:rPr>
                <w:w w:val="101"/>
                <w:sz w:val="24"/>
                <w:szCs w:val="24"/>
              </w:rPr>
              <w:t>В</w:t>
            </w:r>
          </w:p>
        </w:tc>
        <w:tc>
          <w:tcPr>
            <w:tcW w:w="1701" w:type="dxa"/>
            <w:vMerge w:val="restart"/>
          </w:tcPr>
          <w:p w14:paraId="40DC1F7D" w14:textId="77777777" w:rsidR="00140A03" w:rsidRPr="00140A03" w:rsidRDefault="00140A03" w:rsidP="00140A03">
            <w:pPr>
              <w:pStyle w:val="TableParagraph"/>
              <w:ind w:left="5"/>
              <w:jc w:val="center"/>
              <w:rPr>
                <w:sz w:val="24"/>
                <w:szCs w:val="24"/>
              </w:rPr>
            </w:pPr>
            <w:r w:rsidRPr="00140A03">
              <w:rPr>
                <w:w w:val="101"/>
                <w:sz w:val="24"/>
                <w:szCs w:val="24"/>
              </w:rPr>
              <w:t>3</w:t>
            </w:r>
          </w:p>
        </w:tc>
      </w:tr>
      <w:tr w:rsidR="00140A03" w:rsidRPr="00140A03" w14:paraId="143CD8DC" w14:textId="77777777" w:rsidTr="00A546BF">
        <w:trPr>
          <w:trHeight w:val="370"/>
        </w:trPr>
        <w:tc>
          <w:tcPr>
            <w:tcW w:w="522" w:type="dxa"/>
            <w:vMerge/>
            <w:tcBorders>
              <w:top w:val="nil"/>
            </w:tcBorders>
          </w:tcPr>
          <w:p w14:paraId="367EBFC2" w14:textId="77777777" w:rsidR="00140A03" w:rsidRPr="00140A03" w:rsidRDefault="00140A03" w:rsidP="00140A03">
            <w:pPr>
              <w:rPr>
                <w:sz w:val="24"/>
                <w:szCs w:val="24"/>
              </w:rPr>
            </w:pPr>
          </w:p>
        </w:tc>
        <w:tc>
          <w:tcPr>
            <w:tcW w:w="2893" w:type="dxa"/>
          </w:tcPr>
          <w:p w14:paraId="378F5024" w14:textId="77777777" w:rsidR="00140A03" w:rsidRPr="00140A03" w:rsidRDefault="00140A03" w:rsidP="00140A03">
            <w:pPr>
              <w:pStyle w:val="TableParagraph"/>
              <w:ind w:left="31"/>
              <w:rPr>
                <w:sz w:val="24"/>
                <w:szCs w:val="24"/>
                <w:lang w:val="ru-RU"/>
              </w:rPr>
            </w:pPr>
            <w:r w:rsidRPr="00140A03">
              <w:rPr>
                <w:sz w:val="24"/>
                <w:szCs w:val="24"/>
                <w:lang w:val="ru-RU"/>
              </w:rPr>
              <w:t>Овладение</w:t>
            </w:r>
            <w:r w:rsidRPr="00140A03">
              <w:rPr>
                <w:spacing w:val="24"/>
                <w:sz w:val="24"/>
                <w:szCs w:val="24"/>
                <w:lang w:val="ru-RU"/>
              </w:rPr>
              <w:t xml:space="preserve"> </w:t>
            </w:r>
            <w:r w:rsidRPr="00140A03">
              <w:rPr>
                <w:sz w:val="24"/>
                <w:szCs w:val="24"/>
                <w:lang w:val="ru-RU"/>
              </w:rPr>
              <w:t>элементами</w:t>
            </w:r>
            <w:r w:rsidRPr="00140A03">
              <w:rPr>
                <w:spacing w:val="26"/>
                <w:sz w:val="24"/>
                <w:szCs w:val="24"/>
                <w:lang w:val="ru-RU"/>
              </w:rPr>
              <w:t xml:space="preserve"> </w:t>
            </w:r>
            <w:r w:rsidRPr="00140A03">
              <w:rPr>
                <w:sz w:val="24"/>
                <w:szCs w:val="24"/>
                <w:lang w:val="ru-RU"/>
              </w:rPr>
              <w:t>методо-</w:t>
            </w:r>
          </w:p>
          <w:p w14:paraId="100246AE" w14:textId="77777777" w:rsidR="00140A03" w:rsidRPr="00140A03" w:rsidRDefault="00140A03" w:rsidP="00140A03">
            <w:pPr>
              <w:pStyle w:val="TableParagraph"/>
              <w:spacing w:before="2" w:line="165" w:lineRule="exact"/>
              <w:ind w:left="31"/>
              <w:rPr>
                <w:sz w:val="24"/>
                <w:szCs w:val="24"/>
                <w:lang w:val="ru-RU"/>
              </w:rPr>
            </w:pPr>
            <w:r w:rsidRPr="00140A03">
              <w:rPr>
                <w:sz w:val="24"/>
                <w:szCs w:val="24"/>
                <w:lang w:val="ru-RU"/>
              </w:rPr>
              <w:t>логии</w:t>
            </w:r>
            <w:r w:rsidRPr="00140A03">
              <w:rPr>
                <w:spacing w:val="5"/>
                <w:sz w:val="24"/>
                <w:szCs w:val="24"/>
                <w:lang w:val="ru-RU"/>
              </w:rPr>
              <w:t xml:space="preserve"> </w:t>
            </w:r>
            <w:r w:rsidRPr="00140A03">
              <w:rPr>
                <w:sz w:val="24"/>
                <w:szCs w:val="24"/>
                <w:lang w:val="ru-RU"/>
              </w:rPr>
              <w:t>социального</w:t>
            </w:r>
            <w:r w:rsidRPr="00140A03">
              <w:rPr>
                <w:spacing w:val="5"/>
                <w:sz w:val="24"/>
                <w:szCs w:val="24"/>
                <w:lang w:val="ru-RU"/>
              </w:rPr>
              <w:t xml:space="preserve"> </w:t>
            </w:r>
            <w:r w:rsidRPr="00140A03">
              <w:rPr>
                <w:sz w:val="24"/>
                <w:szCs w:val="24"/>
                <w:lang w:val="ru-RU"/>
              </w:rPr>
              <w:t>познания</w:t>
            </w:r>
          </w:p>
        </w:tc>
        <w:tc>
          <w:tcPr>
            <w:tcW w:w="1418" w:type="dxa"/>
          </w:tcPr>
          <w:p w14:paraId="425E2D45" w14:textId="77777777" w:rsidR="00140A03" w:rsidRPr="00140A03" w:rsidRDefault="00140A03" w:rsidP="00140A03">
            <w:pPr>
              <w:pStyle w:val="TableParagraph"/>
              <w:ind w:left="514"/>
              <w:rPr>
                <w:sz w:val="24"/>
                <w:szCs w:val="24"/>
              </w:rPr>
            </w:pPr>
            <w:r w:rsidRPr="00140A03">
              <w:rPr>
                <w:w w:val="101"/>
                <w:sz w:val="24"/>
                <w:szCs w:val="24"/>
              </w:rPr>
              <w:t>2</w:t>
            </w:r>
          </w:p>
        </w:tc>
        <w:tc>
          <w:tcPr>
            <w:tcW w:w="1417" w:type="dxa"/>
            <w:vMerge/>
            <w:tcBorders>
              <w:top w:val="nil"/>
            </w:tcBorders>
          </w:tcPr>
          <w:p w14:paraId="31FB826A" w14:textId="77777777" w:rsidR="00140A03" w:rsidRPr="00140A03" w:rsidRDefault="00140A03" w:rsidP="00140A03">
            <w:pPr>
              <w:rPr>
                <w:sz w:val="24"/>
                <w:szCs w:val="24"/>
              </w:rPr>
            </w:pPr>
          </w:p>
        </w:tc>
        <w:tc>
          <w:tcPr>
            <w:tcW w:w="1559" w:type="dxa"/>
            <w:vMerge/>
            <w:tcBorders>
              <w:top w:val="nil"/>
            </w:tcBorders>
          </w:tcPr>
          <w:p w14:paraId="18C6E7E3" w14:textId="77777777" w:rsidR="00140A03" w:rsidRPr="00140A03" w:rsidRDefault="00140A03" w:rsidP="00140A03">
            <w:pPr>
              <w:rPr>
                <w:sz w:val="24"/>
                <w:szCs w:val="24"/>
              </w:rPr>
            </w:pPr>
          </w:p>
        </w:tc>
        <w:tc>
          <w:tcPr>
            <w:tcW w:w="1701" w:type="dxa"/>
            <w:vMerge/>
            <w:tcBorders>
              <w:top w:val="nil"/>
            </w:tcBorders>
          </w:tcPr>
          <w:p w14:paraId="21BABEF7" w14:textId="77777777" w:rsidR="00140A03" w:rsidRPr="00140A03" w:rsidRDefault="00140A03" w:rsidP="00140A03">
            <w:pPr>
              <w:rPr>
                <w:sz w:val="24"/>
                <w:szCs w:val="24"/>
              </w:rPr>
            </w:pPr>
          </w:p>
        </w:tc>
      </w:tr>
      <w:tr w:rsidR="00140A03" w:rsidRPr="00140A03" w14:paraId="49033C0B" w14:textId="77777777" w:rsidTr="00A546BF">
        <w:trPr>
          <w:trHeight w:val="1115"/>
        </w:trPr>
        <w:tc>
          <w:tcPr>
            <w:tcW w:w="522" w:type="dxa"/>
            <w:vMerge/>
            <w:tcBorders>
              <w:top w:val="nil"/>
            </w:tcBorders>
          </w:tcPr>
          <w:p w14:paraId="7D581C33" w14:textId="77777777" w:rsidR="00140A03" w:rsidRPr="00140A03" w:rsidRDefault="00140A03" w:rsidP="00140A03">
            <w:pPr>
              <w:rPr>
                <w:sz w:val="24"/>
                <w:szCs w:val="24"/>
              </w:rPr>
            </w:pPr>
          </w:p>
        </w:tc>
        <w:tc>
          <w:tcPr>
            <w:tcW w:w="2893" w:type="dxa"/>
          </w:tcPr>
          <w:p w14:paraId="383EDE25" w14:textId="77777777" w:rsidR="00140A03" w:rsidRPr="00140A03" w:rsidRDefault="00140A03" w:rsidP="00140A03">
            <w:pPr>
              <w:pStyle w:val="TableParagraph"/>
              <w:spacing w:line="242" w:lineRule="auto"/>
              <w:ind w:left="31" w:right="24"/>
              <w:jc w:val="both"/>
              <w:rPr>
                <w:sz w:val="24"/>
                <w:szCs w:val="24"/>
                <w:lang w:val="ru-RU"/>
              </w:rPr>
            </w:pPr>
            <w:r w:rsidRPr="00140A03">
              <w:rPr>
                <w:sz w:val="24"/>
                <w:szCs w:val="24"/>
                <w:lang w:val="ru-RU"/>
              </w:rPr>
              <w:t>Владение</w:t>
            </w:r>
            <w:r w:rsidRPr="00140A03">
              <w:rPr>
                <w:spacing w:val="1"/>
                <w:sz w:val="24"/>
                <w:szCs w:val="24"/>
                <w:lang w:val="ru-RU"/>
              </w:rPr>
              <w:t xml:space="preserve"> </w:t>
            </w:r>
            <w:r w:rsidRPr="00140A03">
              <w:rPr>
                <w:sz w:val="24"/>
                <w:szCs w:val="24"/>
                <w:lang w:val="ru-RU"/>
              </w:rPr>
              <w:t>умениями</w:t>
            </w:r>
            <w:r w:rsidRPr="00140A03">
              <w:rPr>
                <w:spacing w:val="1"/>
                <w:sz w:val="24"/>
                <w:szCs w:val="24"/>
                <w:lang w:val="ru-RU"/>
              </w:rPr>
              <w:t xml:space="preserve"> </w:t>
            </w:r>
            <w:r w:rsidRPr="00140A03">
              <w:rPr>
                <w:sz w:val="24"/>
                <w:szCs w:val="24"/>
                <w:lang w:val="ru-RU"/>
              </w:rPr>
              <w:t>устанав-</w:t>
            </w:r>
            <w:r w:rsidRPr="00140A03">
              <w:rPr>
                <w:spacing w:val="1"/>
                <w:sz w:val="24"/>
                <w:szCs w:val="24"/>
                <w:lang w:val="ru-RU"/>
              </w:rPr>
              <w:t xml:space="preserve"> </w:t>
            </w:r>
            <w:r w:rsidRPr="00140A03">
              <w:rPr>
                <w:sz w:val="24"/>
                <w:szCs w:val="24"/>
                <w:lang w:val="ru-RU"/>
              </w:rPr>
              <w:t>ливать,</w:t>
            </w:r>
            <w:r w:rsidRPr="00140A03">
              <w:rPr>
                <w:spacing w:val="1"/>
                <w:sz w:val="24"/>
                <w:szCs w:val="24"/>
                <w:lang w:val="ru-RU"/>
              </w:rPr>
              <w:t xml:space="preserve"> </w:t>
            </w:r>
            <w:r w:rsidRPr="00140A03">
              <w:rPr>
                <w:sz w:val="24"/>
                <w:szCs w:val="24"/>
                <w:lang w:val="ru-RU"/>
              </w:rPr>
              <w:t>выявлять,</w:t>
            </w:r>
            <w:r w:rsidRPr="00140A03">
              <w:rPr>
                <w:spacing w:val="1"/>
                <w:sz w:val="24"/>
                <w:szCs w:val="24"/>
                <w:lang w:val="ru-RU"/>
              </w:rPr>
              <w:t xml:space="preserve"> </w:t>
            </w:r>
            <w:r w:rsidRPr="00140A03">
              <w:rPr>
                <w:sz w:val="24"/>
                <w:szCs w:val="24"/>
                <w:lang w:val="ru-RU"/>
              </w:rPr>
              <w:t>объяснять</w:t>
            </w:r>
            <w:r w:rsidRPr="00140A03">
              <w:rPr>
                <w:spacing w:val="1"/>
                <w:sz w:val="24"/>
                <w:szCs w:val="24"/>
                <w:lang w:val="ru-RU"/>
              </w:rPr>
              <w:t xml:space="preserve"> </w:t>
            </w:r>
            <w:r w:rsidRPr="00140A03">
              <w:rPr>
                <w:sz w:val="24"/>
                <w:szCs w:val="24"/>
                <w:lang w:val="ru-RU"/>
              </w:rPr>
              <w:t>причинно-следственные,</w:t>
            </w:r>
            <w:r w:rsidRPr="00140A03">
              <w:rPr>
                <w:spacing w:val="1"/>
                <w:sz w:val="24"/>
                <w:szCs w:val="24"/>
                <w:lang w:val="ru-RU"/>
              </w:rPr>
              <w:t xml:space="preserve"> </w:t>
            </w:r>
            <w:r w:rsidRPr="00140A03">
              <w:rPr>
                <w:sz w:val="24"/>
                <w:szCs w:val="24"/>
                <w:lang w:val="ru-RU"/>
              </w:rPr>
              <w:t>функ-</w:t>
            </w:r>
            <w:r w:rsidRPr="00140A03">
              <w:rPr>
                <w:spacing w:val="1"/>
                <w:sz w:val="24"/>
                <w:szCs w:val="24"/>
                <w:lang w:val="ru-RU"/>
              </w:rPr>
              <w:t xml:space="preserve"> </w:t>
            </w:r>
            <w:r w:rsidRPr="00140A03">
              <w:rPr>
                <w:sz w:val="24"/>
                <w:szCs w:val="24"/>
                <w:lang w:val="ru-RU"/>
              </w:rPr>
              <w:t xml:space="preserve">циональные,      </w:t>
            </w:r>
            <w:r w:rsidRPr="00140A03">
              <w:rPr>
                <w:spacing w:val="1"/>
                <w:sz w:val="24"/>
                <w:szCs w:val="24"/>
                <w:lang w:val="ru-RU"/>
              </w:rPr>
              <w:t xml:space="preserve"> </w:t>
            </w:r>
            <w:r w:rsidRPr="00140A03">
              <w:rPr>
                <w:sz w:val="24"/>
                <w:szCs w:val="24"/>
                <w:lang w:val="ru-RU"/>
              </w:rPr>
              <w:t>иерархические</w:t>
            </w:r>
            <w:r w:rsidRPr="00140A03">
              <w:rPr>
                <w:spacing w:val="-37"/>
                <w:sz w:val="24"/>
                <w:szCs w:val="24"/>
                <w:lang w:val="ru-RU"/>
              </w:rPr>
              <w:t xml:space="preserve"> </w:t>
            </w:r>
            <w:r w:rsidRPr="00140A03">
              <w:rPr>
                <w:sz w:val="24"/>
                <w:szCs w:val="24"/>
                <w:lang w:val="ru-RU"/>
              </w:rPr>
              <w:t>и другие</w:t>
            </w:r>
            <w:r w:rsidRPr="00140A03">
              <w:rPr>
                <w:spacing w:val="16"/>
                <w:sz w:val="24"/>
                <w:szCs w:val="24"/>
                <w:lang w:val="ru-RU"/>
              </w:rPr>
              <w:t xml:space="preserve"> </w:t>
            </w:r>
            <w:r w:rsidRPr="00140A03">
              <w:rPr>
                <w:sz w:val="24"/>
                <w:szCs w:val="24"/>
                <w:lang w:val="ru-RU"/>
              </w:rPr>
              <w:t>связи</w:t>
            </w:r>
            <w:r w:rsidRPr="00140A03">
              <w:rPr>
                <w:spacing w:val="17"/>
                <w:sz w:val="24"/>
                <w:szCs w:val="24"/>
                <w:lang w:val="ru-RU"/>
              </w:rPr>
              <w:t xml:space="preserve"> </w:t>
            </w:r>
            <w:r w:rsidRPr="00140A03">
              <w:rPr>
                <w:sz w:val="24"/>
                <w:szCs w:val="24"/>
                <w:lang w:val="ru-RU"/>
              </w:rPr>
              <w:t>социальных</w:t>
            </w:r>
          </w:p>
          <w:p w14:paraId="5EDCF09B" w14:textId="77777777" w:rsidR="00140A03" w:rsidRPr="00140A03" w:rsidRDefault="00140A03" w:rsidP="00140A03">
            <w:pPr>
              <w:pStyle w:val="TableParagraph"/>
              <w:spacing w:before="2" w:line="164" w:lineRule="exact"/>
              <w:ind w:left="31"/>
              <w:jc w:val="both"/>
              <w:rPr>
                <w:sz w:val="24"/>
                <w:szCs w:val="24"/>
              </w:rPr>
            </w:pPr>
            <w:r w:rsidRPr="00140A03">
              <w:rPr>
                <w:sz w:val="24"/>
                <w:szCs w:val="24"/>
              </w:rPr>
              <w:t>объектов</w:t>
            </w:r>
            <w:r w:rsidRPr="00140A03">
              <w:rPr>
                <w:spacing w:val="6"/>
                <w:sz w:val="24"/>
                <w:szCs w:val="24"/>
              </w:rPr>
              <w:t xml:space="preserve"> </w:t>
            </w:r>
            <w:r w:rsidRPr="00140A03">
              <w:rPr>
                <w:sz w:val="24"/>
                <w:szCs w:val="24"/>
              </w:rPr>
              <w:t>и</w:t>
            </w:r>
            <w:r w:rsidRPr="00140A03">
              <w:rPr>
                <w:spacing w:val="4"/>
                <w:sz w:val="24"/>
                <w:szCs w:val="24"/>
              </w:rPr>
              <w:t xml:space="preserve"> </w:t>
            </w:r>
            <w:r w:rsidRPr="00140A03">
              <w:rPr>
                <w:sz w:val="24"/>
                <w:szCs w:val="24"/>
              </w:rPr>
              <w:t>процессов</w:t>
            </w:r>
          </w:p>
        </w:tc>
        <w:tc>
          <w:tcPr>
            <w:tcW w:w="1418" w:type="dxa"/>
          </w:tcPr>
          <w:p w14:paraId="5D0748DE" w14:textId="77777777" w:rsidR="00140A03" w:rsidRPr="00140A03" w:rsidRDefault="00140A03" w:rsidP="00140A03">
            <w:pPr>
              <w:pStyle w:val="TableParagraph"/>
              <w:ind w:left="514"/>
              <w:rPr>
                <w:sz w:val="24"/>
                <w:szCs w:val="24"/>
              </w:rPr>
            </w:pPr>
            <w:r w:rsidRPr="00140A03">
              <w:rPr>
                <w:w w:val="101"/>
                <w:sz w:val="24"/>
                <w:szCs w:val="24"/>
              </w:rPr>
              <w:t>5</w:t>
            </w:r>
          </w:p>
        </w:tc>
        <w:tc>
          <w:tcPr>
            <w:tcW w:w="1417" w:type="dxa"/>
            <w:vMerge/>
            <w:tcBorders>
              <w:top w:val="nil"/>
            </w:tcBorders>
          </w:tcPr>
          <w:p w14:paraId="7B834F53" w14:textId="77777777" w:rsidR="00140A03" w:rsidRPr="00140A03" w:rsidRDefault="00140A03" w:rsidP="00140A03">
            <w:pPr>
              <w:rPr>
                <w:sz w:val="24"/>
                <w:szCs w:val="24"/>
              </w:rPr>
            </w:pPr>
          </w:p>
        </w:tc>
        <w:tc>
          <w:tcPr>
            <w:tcW w:w="1559" w:type="dxa"/>
            <w:vMerge/>
            <w:tcBorders>
              <w:top w:val="nil"/>
            </w:tcBorders>
          </w:tcPr>
          <w:p w14:paraId="77872BD2" w14:textId="77777777" w:rsidR="00140A03" w:rsidRPr="00140A03" w:rsidRDefault="00140A03" w:rsidP="00140A03">
            <w:pPr>
              <w:rPr>
                <w:sz w:val="24"/>
                <w:szCs w:val="24"/>
              </w:rPr>
            </w:pPr>
          </w:p>
        </w:tc>
        <w:tc>
          <w:tcPr>
            <w:tcW w:w="1701" w:type="dxa"/>
            <w:vMerge/>
            <w:tcBorders>
              <w:top w:val="nil"/>
            </w:tcBorders>
          </w:tcPr>
          <w:p w14:paraId="17A8FD1F" w14:textId="77777777" w:rsidR="00140A03" w:rsidRPr="00140A03" w:rsidRDefault="00140A03" w:rsidP="00140A03">
            <w:pPr>
              <w:rPr>
                <w:sz w:val="24"/>
                <w:szCs w:val="24"/>
              </w:rPr>
            </w:pPr>
          </w:p>
        </w:tc>
      </w:tr>
      <w:tr w:rsidR="00140A03" w:rsidRPr="00140A03" w14:paraId="1AAF5BA8" w14:textId="77777777" w:rsidTr="00A546BF">
        <w:trPr>
          <w:trHeight w:val="2049"/>
        </w:trPr>
        <w:tc>
          <w:tcPr>
            <w:tcW w:w="522" w:type="dxa"/>
            <w:vMerge/>
            <w:tcBorders>
              <w:top w:val="nil"/>
            </w:tcBorders>
          </w:tcPr>
          <w:p w14:paraId="1C234B2A" w14:textId="77777777" w:rsidR="00140A03" w:rsidRPr="00140A03" w:rsidRDefault="00140A03" w:rsidP="00140A03">
            <w:pPr>
              <w:rPr>
                <w:sz w:val="24"/>
                <w:szCs w:val="24"/>
              </w:rPr>
            </w:pPr>
          </w:p>
        </w:tc>
        <w:tc>
          <w:tcPr>
            <w:tcW w:w="2893" w:type="dxa"/>
          </w:tcPr>
          <w:p w14:paraId="11074395" w14:textId="77777777" w:rsidR="00140A03" w:rsidRPr="00140A03" w:rsidRDefault="00140A03" w:rsidP="00140A03">
            <w:pPr>
              <w:pStyle w:val="TableParagraph"/>
              <w:spacing w:line="242" w:lineRule="auto"/>
              <w:ind w:left="31" w:right="23"/>
              <w:jc w:val="both"/>
              <w:rPr>
                <w:sz w:val="24"/>
                <w:szCs w:val="24"/>
                <w:lang w:val="ru-RU"/>
              </w:rPr>
            </w:pPr>
            <w:r w:rsidRPr="00140A03">
              <w:rPr>
                <w:sz w:val="24"/>
                <w:szCs w:val="24"/>
                <w:lang w:val="ru-RU"/>
              </w:rPr>
              <w:t>Владение</w:t>
            </w:r>
            <w:r w:rsidRPr="00140A03">
              <w:rPr>
                <w:spacing w:val="1"/>
                <w:sz w:val="24"/>
                <w:szCs w:val="24"/>
                <w:lang w:val="ru-RU"/>
              </w:rPr>
              <w:t xml:space="preserve"> </w:t>
            </w:r>
            <w:r w:rsidRPr="00140A03">
              <w:rPr>
                <w:sz w:val="24"/>
                <w:szCs w:val="24"/>
                <w:lang w:val="ru-RU"/>
              </w:rPr>
              <w:t>умениями</w:t>
            </w:r>
            <w:r w:rsidRPr="00140A03">
              <w:rPr>
                <w:spacing w:val="1"/>
                <w:sz w:val="24"/>
                <w:szCs w:val="24"/>
                <w:lang w:val="ru-RU"/>
              </w:rPr>
              <w:t xml:space="preserve"> </w:t>
            </w:r>
            <w:r w:rsidRPr="00140A03">
              <w:rPr>
                <w:sz w:val="24"/>
                <w:szCs w:val="24"/>
                <w:lang w:val="ru-RU"/>
              </w:rPr>
              <w:t>использо-</w:t>
            </w:r>
            <w:r w:rsidRPr="00140A03">
              <w:rPr>
                <w:spacing w:val="1"/>
                <w:sz w:val="24"/>
                <w:szCs w:val="24"/>
                <w:lang w:val="ru-RU"/>
              </w:rPr>
              <w:t xml:space="preserve"> </w:t>
            </w:r>
            <w:r w:rsidRPr="00140A03">
              <w:rPr>
                <w:sz w:val="24"/>
                <w:szCs w:val="24"/>
                <w:lang w:val="ru-RU"/>
              </w:rPr>
              <w:t>вать</w:t>
            </w:r>
            <w:r w:rsidRPr="00140A03">
              <w:rPr>
                <w:spacing w:val="1"/>
                <w:sz w:val="24"/>
                <w:szCs w:val="24"/>
                <w:lang w:val="ru-RU"/>
              </w:rPr>
              <w:t xml:space="preserve"> </w:t>
            </w:r>
            <w:r w:rsidRPr="00140A03">
              <w:rPr>
                <w:sz w:val="24"/>
                <w:szCs w:val="24"/>
                <w:lang w:val="ru-RU"/>
              </w:rPr>
              <w:t>ключевые</w:t>
            </w:r>
            <w:r w:rsidRPr="00140A03">
              <w:rPr>
                <w:spacing w:val="1"/>
                <w:sz w:val="24"/>
                <w:szCs w:val="24"/>
                <w:lang w:val="ru-RU"/>
              </w:rPr>
              <w:t xml:space="preserve"> </w:t>
            </w:r>
            <w:r w:rsidRPr="00140A03">
              <w:rPr>
                <w:sz w:val="24"/>
                <w:szCs w:val="24"/>
                <w:lang w:val="ru-RU"/>
              </w:rPr>
              <w:t>понятия,</w:t>
            </w:r>
            <w:r w:rsidRPr="00140A03">
              <w:rPr>
                <w:spacing w:val="1"/>
                <w:sz w:val="24"/>
                <w:szCs w:val="24"/>
                <w:lang w:val="ru-RU"/>
              </w:rPr>
              <w:t xml:space="preserve"> </w:t>
            </w:r>
            <w:r w:rsidRPr="00140A03">
              <w:rPr>
                <w:sz w:val="24"/>
                <w:szCs w:val="24"/>
                <w:lang w:val="ru-RU"/>
              </w:rPr>
              <w:t>тео-</w:t>
            </w:r>
            <w:r w:rsidRPr="00140A03">
              <w:rPr>
                <w:spacing w:val="-37"/>
                <w:sz w:val="24"/>
                <w:szCs w:val="24"/>
                <w:lang w:val="ru-RU"/>
              </w:rPr>
              <w:t xml:space="preserve"> </w:t>
            </w:r>
            <w:r w:rsidRPr="00140A03">
              <w:rPr>
                <w:sz w:val="24"/>
                <w:szCs w:val="24"/>
                <w:lang w:val="ru-RU"/>
              </w:rPr>
              <w:t>ретические</w:t>
            </w:r>
            <w:r w:rsidRPr="00140A03">
              <w:rPr>
                <w:spacing w:val="1"/>
                <w:sz w:val="24"/>
                <w:szCs w:val="24"/>
                <w:lang w:val="ru-RU"/>
              </w:rPr>
              <w:t xml:space="preserve"> </w:t>
            </w:r>
            <w:r w:rsidRPr="00140A03">
              <w:rPr>
                <w:sz w:val="24"/>
                <w:szCs w:val="24"/>
                <w:lang w:val="ru-RU"/>
              </w:rPr>
              <w:t>положения</w:t>
            </w:r>
            <w:r w:rsidRPr="00140A03">
              <w:rPr>
                <w:spacing w:val="1"/>
                <w:sz w:val="24"/>
                <w:szCs w:val="24"/>
                <w:lang w:val="ru-RU"/>
              </w:rPr>
              <w:t xml:space="preserve"> </w:t>
            </w:r>
            <w:r w:rsidRPr="00140A03">
              <w:rPr>
                <w:sz w:val="24"/>
                <w:szCs w:val="24"/>
                <w:lang w:val="ru-RU"/>
              </w:rPr>
              <w:t>соци-</w:t>
            </w:r>
            <w:r w:rsidRPr="00140A03">
              <w:rPr>
                <w:spacing w:val="-37"/>
                <w:sz w:val="24"/>
                <w:szCs w:val="24"/>
                <w:lang w:val="ru-RU"/>
              </w:rPr>
              <w:t xml:space="preserve"> </w:t>
            </w:r>
            <w:r w:rsidRPr="00140A03">
              <w:rPr>
                <w:sz w:val="24"/>
                <w:szCs w:val="24"/>
                <w:lang w:val="ru-RU"/>
              </w:rPr>
              <w:t>альных</w:t>
            </w:r>
            <w:r w:rsidRPr="00140A03">
              <w:rPr>
                <w:spacing w:val="1"/>
                <w:sz w:val="24"/>
                <w:szCs w:val="24"/>
                <w:lang w:val="ru-RU"/>
              </w:rPr>
              <w:t xml:space="preserve"> </w:t>
            </w:r>
            <w:r w:rsidRPr="00140A03">
              <w:rPr>
                <w:sz w:val="24"/>
                <w:szCs w:val="24"/>
                <w:lang w:val="ru-RU"/>
              </w:rPr>
              <w:t>наук</w:t>
            </w:r>
            <w:r w:rsidRPr="00140A03">
              <w:rPr>
                <w:spacing w:val="1"/>
                <w:sz w:val="24"/>
                <w:szCs w:val="24"/>
                <w:lang w:val="ru-RU"/>
              </w:rPr>
              <w:t xml:space="preserve"> </w:t>
            </w:r>
            <w:r w:rsidRPr="00140A03">
              <w:rPr>
                <w:sz w:val="24"/>
                <w:szCs w:val="24"/>
                <w:lang w:val="ru-RU"/>
              </w:rPr>
              <w:t>для</w:t>
            </w:r>
            <w:r w:rsidRPr="00140A03">
              <w:rPr>
                <w:spacing w:val="1"/>
                <w:sz w:val="24"/>
                <w:szCs w:val="24"/>
                <w:lang w:val="ru-RU"/>
              </w:rPr>
              <w:t xml:space="preserve"> </w:t>
            </w:r>
            <w:r w:rsidRPr="00140A03">
              <w:rPr>
                <w:sz w:val="24"/>
                <w:szCs w:val="24"/>
                <w:lang w:val="ru-RU"/>
              </w:rPr>
              <w:t>объяснения</w:t>
            </w:r>
            <w:r w:rsidRPr="00140A03">
              <w:rPr>
                <w:spacing w:val="-37"/>
                <w:sz w:val="24"/>
                <w:szCs w:val="24"/>
                <w:lang w:val="ru-RU"/>
              </w:rPr>
              <w:t xml:space="preserve"> </w:t>
            </w:r>
            <w:r w:rsidRPr="00140A03">
              <w:rPr>
                <w:sz w:val="24"/>
                <w:szCs w:val="24"/>
                <w:lang w:val="ru-RU"/>
              </w:rPr>
              <w:t>явлений</w:t>
            </w:r>
            <w:r w:rsidRPr="00140A03">
              <w:rPr>
                <w:spacing w:val="1"/>
                <w:sz w:val="24"/>
                <w:szCs w:val="24"/>
                <w:lang w:val="ru-RU"/>
              </w:rPr>
              <w:t xml:space="preserve"> </w:t>
            </w:r>
            <w:r w:rsidRPr="00140A03">
              <w:rPr>
                <w:sz w:val="24"/>
                <w:szCs w:val="24"/>
                <w:lang w:val="ru-RU"/>
              </w:rPr>
              <w:t>социальной</w:t>
            </w:r>
            <w:r w:rsidRPr="00140A03">
              <w:rPr>
                <w:spacing w:val="1"/>
                <w:sz w:val="24"/>
                <w:szCs w:val="24"/>
                <w:lang w:val="ru-RU"/>
              </w:rPr>
              <w:t xml:space="preserve"> </w:t>
            </w:r>
            <w:r w:rsidRPr="00140A03">
              <w:rPr>
                <w:sz w:val="24"/>
                <w:szCs w:val="24"/>
                <w:lang w:val="ru-RU"/>
              </w:rPr>
              <w:t>действи-</w:t>
            </w:r>
            <w:r w:rsidRPr="00140A03">
              <w:rPr>
                <w:spacing w:val="1"/>
                <w:sz w:val="24"/>
                <w:szCs w:val="24"/>
                <w:lang w:val="ru-RU"/>
              </w:rPr>
              <w:t xml:space="preserve"> </w:t>
            </w:r>
            <w:r w:rsidRPr="00140A03">
              <w:rPr>
                <w:sz w:val="24"/>
                <w:szCs w:val="24"/>
                <w:lang w:val="ru-RU"/>
              </w:rPr>
              <w:t>тельности;</w:t>
            </w:r>
            <w:r w:rsidRPr="00140A03">
              <w:rPr>
                <w:spacing w:val="1"/>
                <w:sz w:val="24"/>
                <w:szCs w:val="24"/>
                <w:lang w:val="ru-RU"/>
              </w:rPr>
              <w:t xml:space="preserve"> </w:t>
            </w:r>
            <w:r w:rsidRPr="00140A03">
              <w:rPr>
                <w:sz w:val="24"/>
                <w:szCs w:val="24"/>
                <w:lang w:val="ru-RU"/>
              </w:rPr>
              <w:t>конкретизировать</w:t>
            </w:r>
            <w:r w:rsidRPr="00140A03">
              <w:rPr>
                <w:spacing w:val="-37"/>
                <w:sz w:val="24"/>
                <w:szCs w:val="24"/>
                <w:lang w:val="ru-RU"/>
              </w:rPr>
              <w:t xml:space="preserve"> </w:t>
            </w:r>
            <w:r w:rsidRPr="00140A03">
              <w:rPr>
                <w:sz w:val="24"/>
                <w:szCs w:val="24"/>
                <w:lang w:val="ru-RU"/>
              </w:rPr>
              <w:t>теоретические</w:t>
            </w:r>
            <w:r w:rsidRPr="00140A03">
              <w:rPr>
                <w:spacing w:val="1"/>
                <w:sz w:val="24"/>
                <w:szCs w:val="24"/>
                <w:lang w:val="ru-RU"/>
              </w:rPr>
              <w:t xml:space="preserve"> </w:t>
            </w:r>
            <w:r w:rsidRPr="00140A03">
              <w:rPr>
                <w:sz w:val="24"/>
                <w:szCs w:val="24"/>
                <w:lang w:val="ru-RU"/>
              </w:rPr>
              <w:t>положения</w:t>
            </w:r>
            <w:r w:rsidRPr="00140A03">
              <w:rPr>
                <w:spacing w:val="1"/>
                <w:sz w:val="24"/>
                <w:szCs w:val="24"/>
                <w:lang w:val="ru-RU"/>
              </w:rPr>
              <w:t xml:space="preserve"> </w:t>
            </w:r>
            <w:r w:rsidRPr="00140A03">
              <w:rPr>
                <w:sz w:val="24"/>
                <w:szCs w:val="24"/>
                <w:lang w:val="ru-RU"/>
              </w:rPr>
              <w:t>фак-</w:t>
            </w:r>
            <w:r w:rsidRPr="00140A03">
              <w:rPr>
                <w:spacing w:val="-37"/>
                <w:sz w:val="24"/>
                <w:szCs w:val="24"/>
                <w:lang w:val="ru-RU"/>
              </w:rPr>
              <w:t xml:space="preserve"> </w:t>
            </w:r>
            <w:r w:rsidRPr="00140A03">
              <w:rPr>
                <w:sz w:val="24"/>
                <w:szCs w:val="24"/>
                <w:lang w:val="ru-RU"/>
              </w:rPr>
              <w:t>тами</w:t>
            </w:r>
            <w:r w:rsidRPr="00140A03">
              <w:rPr>
                <w:spacing w:val="1"/>
                <w:sz w:val="24"/>
                <w:szCs w:val="24"/>
                <w:lang w:val="ru-RU"/>
              </w:rPr>
              <w:t xml:space="preserve"> </w:t>
            </w:r>
            <w:r w:rsidRPr="00140A03">
              <w:rPr>
                <w:sz w:val="24"/>
                <w:szCs w:val="24"/>
                <w:lang w:val="ru-RU"/>
              </w:rPr>
              <w:t>социальной</w:t>
            </w:r>
            <w:r w:rsidRPr="00140A03">
              <w:rPr>
                <w:spacing w:val="1"/>
                <w:sz w:val="24"/>
                <w:szCs w:val="24"/>
                <w:lang w:val="ru-RU"/>
              </w:rPr>
              <w:t xml:space="preserve"> </w:t>
            </w:r>
            <w:r w:rsidRPr="00140A03">
              <w:rPr>
                <w:sz w:val="24"/>
                <w:szCs w:val="24"/>
                <w:lang w:val="ru-RU"/>
              </w:rPr>
              <w:t>действи-</w:t>
            </w:r>
            <w:r w:rsidRPr="00140A03">
              <w:rPr>
                <w:spacing w:val="-37"/>
                <w:sz w:val="24"/>
                <w:szCs w:val="24"/>
                <w:lang w:val="ru-RU"/>
              </w:rPr>
              <w:t xml:space="preserve"> </w:t>
            </w:r>
            <w:r w:rsidRPr="00140A03">
              <w:rPr>
                <w:sz w:val="24"/>
                <w:szCs w:val="24"/>
                <w:lang w:val="ru-RU"/>
              </w:rPr>
              <w:t>тельности,</w:t>
            </w:r>
            <w:r w:rsidRPr="00140A03">
              <w:rPr>
                <w:spacing w:val="14"/>
                <w:sz w:val="24"/>
                <w:szCs w:val="24"/>
                <w:lang w:val="ru-RU"/>
              </w:rPr>
              <w:t xml:space="preserve"> </w:t>
            </w:r>
            <w:r w:rsidRPr="00140A03">
              <w:rPr>
                <w:sz w:val="24"/>
                <w:szCs w:val="24"/>
                <w:lang w:val="ru-RU"/>
              </w:rPr>
              <w:t>модельными</w:t>
            </w:r>
            <w:r w:rsidRPr="00140A03">
              <w:rPr>
                <w:spacing w:val="14"/>
                <w:sz w:val="24"/>
                <w:szCs w:val="24"/>
                <w:lang w:val="ru-RU"/>
              </w:rPr>
              <w:t xml:space="preserve"> </w:t>
            </w:r>
            <w:r w:rsidRPr="00140A03">
              <w:rPr>
                <w:sz w:val="24"/>
                <w:szCs w:val="24"/>
                <w:lang w:val="ru-RU"/>
              </w:rPr>
              <w:t>ситуа-</w:t>
            </w:r>
          </w:p>
          <w:p w14:paraId="5EB85CE1" w14:textId="77777777" w:rsidR="00140A03" w:rsidRPr="00140A03" w:rsidRDefault="00140A03" w:rsidP="00140A03">
            <w:pPr>
              <w:pStyle w:val="TableParagraph"/>
              <w:spacing w:line="180" w:lineRule="atLeast"/>
              <w:ind w:left="31" w:right="26"/>
              <w:jc w:val="both"/>
              <w:rPr>
                <w:sz w:val="24"/>
                <w:szCs w:val="24"/>
                <w:lang w:val="ru-RU"/>
              </w:rPr>
            </w:pPr>
            <w:r w:rsidRPr="00140A03">
              <w:rPr>
                <w:sz w:val="24"/>
                <w:szCs w:val="24"/>
                <w:lang w:val="ru-RU"/>
              </w:rPr>
              <w:t>циями,</w:t>
            </w:r>
            <w:r w:rsidRPr="00140A03">
              <w:rPr>
                <w:spacing w:val="1"/>
                <w:sz w:val="24"/>
                <w:szCs w:val="24"/>
                <w:lang w:val="ru-RU"/>
              </w:rPr>
              <w:t xml:space="preserve"> </w:t>
            </w:r>
            <w:r w:rsidRPr="00140A03">
              <w:rPr>
                <w:sz w:val="24"/>
                <w:szCs w:val="24"/>
                <w:lang w:val="ru-RU"/>
              </w:rPr>
              <w:t>примерами</w:t>
            </w:r>
            <w:r w:rsidRPr="00140A03">
              <w:rPr>
                <w:spacing w:val="1"/>
                <w:sz w:val="24"/>
                <w:szCs w:val="24"/>
                <w:lang w:val="ru-RU"/>
              </w:rPr>
              <w:t xml:space="preserve"> </w:t>
            </w:r>
            <w:r w:rsidRPr="00140A03">
              <w:rPr>
                <w:sz w:val="24"/>
                <w:szCs w:val="24"/>
                <w:lang w:val="ru-RU"/>
              </w:rPr>
              <w:t>из</w:t>
            </w:r>
            <w:r w:rsidRPr="00140A03">
              <w:rPr>
                <w:spacing w:val="1"/>
                <w:sz w:val="24"/>
                <w:szCs w:val="24"/>
                <w:lang w:val="ru-RU"/>
              </w:rPr>
              <w:t xml:space="preserve"> </w:t>
            </w:r>
            <w:r w:rsidRPr="00140A03">
              <w:rPr>
                <w:sz w:val="24"/>
                <w:szCs w:val="24"/>
                <w:lang w:val="ru-RU"/>
              </w:rPr>
              <w:t>личного</w:t>
            </w:r>
            <w:r w:rsidRPr="00140A03">
              <w:rPr>
                <w:spacing w:val="1"/>
                <w:sz w:val="24"/>
                <w:szCs w:val="24"/>
                <w:lang w:val="ru-RU"/>
              </w:rPr>
              <w:t xml:space="preserve"> </w:t>
            </w:r>
            <w:r w:rsidRPr="00140A03">
              <w:rPr>
                <w:sz w:val="24"/>
                <w:szCs w:val="24"/>
                <w:lang w:val="ru-RU"/>
              </w:rPr>
              <w:t>социального опыта</w:t>
            </w:r>
          </w:p>
        </w:tc>
        <w:tc>
          <w:tcPr>
            <w:tcW w:w="1418" w:type="dxa"/>
          </w:tcPr>
          <w:p w14:paraId="61D014F4" w14:textId="77777777" w:rsidR="00140A03" w:rsidRPr="00140A03" w:rsidRDefault="00140A03" w:rsidP="00140A03">
            <w:pPr>
              <w:pStyle w:val="TableParagraph"/>
              <w:ind w:left="473"/>
              <w:rPr>
                <w:sz w:val="24"/>
                <w:szCs w:val="24"/>
              </w:rPr>
            </w:pPr>
            <w:r w:rsidRPr="00140A03">
              <w:rPr>
                <w:sz w:val="24"/>
                <w:szCs w:val="24"/>
              </w:rPr>
              <w:t>11</w:t>
            </w:r>
          </w:p>
        </w:tc>
        <w:tc>
          <w:tcPr>
            <w:tcW w:w="1417" w:type="dxa"/>
            <w:vMerge/>
            <w:tcBorders>
              <w:top w:val="nil"/>
            </w:tcBorders>
          </w:tcPr>
          <w:p w14:paraId="06C0C017" w14:textId="77777777" w:rsidR="00140A03" w:rsidRPr="00140A03" w:rsidRDefault="00140A03" w:rsidP="00140A03">
            <w:pPr>
              <w:rPr>
                <w:sz w:val="24"/>
                <w:szCs w:val="24"/>
              </w:rPr>
            </w:pPr>
          </w:p>
        </w:tc>
        <w:tc>
          <w:tcPr>
            <w:tcW w:w="1559" w:type="dxa"/>
            <w:vMerge/>
            <w:tcBorders>
              <w:top w:val="nil"/>
            </w:tcBorders>
          </w:tcPr>
          <w:p w14:paraId="2B95F7F7" w14:textId="77777777" w:rsidR="00140A03" w:rsidRPr="00140A03" w:rsidRDefault="00140A03" w:rsidP="00140A03">
            <w:pPr>
              <w:rPr>
                <w:sz w:val="24"/>
                <w:szCs w:val="24"/>
              </w:rPr>
            </w:pPr>
          </w:p>
        </w:tc>
        <w:tc>
          <w:tcPr>
            <w:tcW w:w="1701" w:type="dxa"/>
            <w:vMerge/>
            <w:tcBorders>
              <w:top w:val="nil"/>
            </w:tcBorders>
          </w:tcPr>
          <w:p w14:paraId="33568EC1" w14:textId="77777777" w:rsidR="00140A03" w:rsidRPr="00140A03" w:rsidRDefault="00140A03" w:rsidP="00140A03">
            <w:pPr>
              <w:rPr>
                <w:sz w:val="24"/>
                <w:szCs w:val="24"/>
              </w:rPr>
            </w:pPr>
          </w:p>
        </w:tc>
      </w:tr>
      <w:tr w:rsidR="00140A03" w:rsidRPr="00140A03" w14:paraId="4E49E1B0" w14:textId="77777777" w:rsidTr="00A546BF">
        <w:trPr>
          <w:trHeight w:val="742"/>
        </w:trPr>
        <w:tc>
          <w:tcPr>
            <w:tcW w:w="522" w:type="dxa"/>
            <w:vMerge/>
            <w:tcBorders>
              <w:top w:val="nil"/>
            </w:tcBorders>
          </w:tcPr>
          <w:p w14:paraId="545BF1D4" w14:textId="77777777" w:rsidR="00140A03" w:rsidRPr="00140A03" w:rsidRDefault="00140A03" w:rsidP="00140A03">
            <w:pPr>
              <w:rPr>
                <w:sz w:val="24"/>
                <w:szCs w:val="24"/>
              </w:rPr>
            </w:pPr>
          </w:p>
        </w:tc>
        <w:tc>
          <w:tcPr>
            <w:tcW w:w="2893" w:type="dxa"/>
          </w:tcPr>
          <w:p w14:paraId="66593BE3" w14:textId="77777777" w:rsidR="00140A03" w:rsidRPr="00140A03" w:rsidRDefault="00140A03" w:rsidP="00140A03">
            <w:pPr>
              <w:pStyle w:val="TableParagraph"/>
              <w:spacing w:line="242" w:lineRule="auto"/>
              <w:ind w:left="31" w:right="25"/>
              <w:jc w:val="both"/>
              <w:rPr>
                <w:sz w:val="24"/>
                <w:szCs w:val="24"/>
                <w:lang w:val="ru-RU"/>
              </w:rPr>
            </w:pPr>
            <w:r w:rsidRPr="00140A03">
              <w:rPr>
                <w:sz w:val="24"/>
                <w:szCs w:val="24"/>
                <w:lang w:val="ru-RU"/>
              </w:rPr>
              <w:t>Владение</w:t>
            </w:r>
            <w:r w:rsidRPr="00140A03">
              <w:rPr>
                <w:spacing w:val="1"/>
                <w:sz w:val="24"/>
                <w:szCs w:val="24"/>
                <w:lang w:val="ru-RU"/>
              </w:rPr>
              <w:t xml:space="preserve"> </w:t>
            </w:r>
            <w:r w:rsidRPr="00140A03">
              <w:rPr>
                <w:sz w:val="24"/>
                <w:szCs w:val="24"/>
                <w:lang w:val="ru-RU"/>
              </w:rPr>
              <w:t>умениями</w:t>
            </w:r>
            <w:r w:rsidRPr="00140A03">
              <w:rPr>
                <w:spacing w:val="1"/>
                <w:sz w:val="24"/>
                <w:szCs w:val="24"/>
                <w:lang w:val="ru-RU"/>
              </w:rPr>
              <w:t xml:space="preserve"> </w:t>
            </w:r>
            <w:r w:rsidRPr="00140A03">
              <w:rPr>
                <w:sz w:val="24"/>
                <w:szCs w:val="24"/>
                <w:lang w:val="ru-RU"/>
              </w:rPr>
              <w:t>готовить</w:t>
            </w:r>
            <w:r w:rsidRPr="00140A03">
              <w:rPr>
                <w:spacing w:val="1"/>
                <w:sz w:val="24"/>
                <w:szCs w:val="24"/>
                <w:lang w:val="ru-RU"/>
              </w:rPr>
              <w:t xml:space="preserve"> </w:t>
            </w:r>
            <w:r w:rsidRPr="00140A03">
              <w:rPr>
                <w:sz w:val="24"/>
                <w:szCs w:val="24"/>
                <w:lang w:val="ru-RU"/>
              </w:rPr>
              <w:t>письменные</w:t>
            </w:r>
            <w:r w:rsidRPr="00140A03">
              <w:rPr>
                <w:spacing w:val="1"/>
                <w:sz w:val="24"/>
                <w:szCs w:val="24"/>
                <w:lang w:val="ru-RU"/>
              </w:rPr>
              <w:t xml:space="preserve"> </w:t>
            </w:r>
            <w:r w:rsidRPr="00140A03">
              <w:rPr>
                <w:sz w:val="24"/>
                <w:szCs w:val="24"/>
                <w:lang w:val="ru-RU"/>
              </w:rPr>
              <w:t>работы</w:t>
            </w:r>
            <w:r w:rsidRPr="00140A03">
              <w:rPr>
                <w:spacing w:val="1"/>
                <w:sz w:val="24"/>
                <w:szCs w:val="24"/>
                <w:lang w:val="ru-RU"/>
              </w:rPr>
              <w:t xml:space="preserve"> </w:t>
            </w:r>
            <w:r w:rsidRPr="00140A03">
              <w:rPr>
                <w:sz w:val="24"/>
                <w:szCs w:val="24"/>
                <w:lang w:val="ru-RU"/>
              </w:rPr>
              <w:t>(развёрну-</w:t>
            </w:r>
            <w:r w:rsidRPr="00140A03">
              <w:rPr>
                <w:spacing w:val="-37"/>
                <w:sz w:val="24"/>
                <w:szCs w:val="24"/>
                <w:lang w:val="ru-RU"/>
              </w:rPr>
              <w:t xml:space="preserve"> </w:t>
            </w:r>
            <w:r w:rsidRPr="00140A03">
              <w:rPr>
                <w:sz w:val="24"/>
                <w:szCs w:val="24"/>
                <w:lang w:val="ru-RU"/>
              </w:rPr>
              <w:t>тые</w:t>
            </w:r>
            <w:r w:rsidRPr="00140A03">
              <w:rPr>
                <w:spacing w:val="10"/>
                <w:sz w:val="24"/>
                <w:szCs w:val="24"/>
                <w:lang w:val="ru-RU"/>
              </w:rPr>
              <w:t xml:space="preserve"> </w:t>
            </w:r>
            <w:r w:rsidRPr="00140A03">
              <w:rPr>
                <w:sz w:val="24"/>
                <w:szCs w:val="24"/>
                <w:lang w:val="ru-RU"/>
              </w:rPr>
              <w:t>ответы,</w:t>
            </w:r>
            <w:r w:rsidRPr="00140A03">
              <w:rPr>
                <w:spacing w:val="10"/>
                <w:sz w:val="24"/>
                <w:szCs w:val="24"/>
                <w:lang w:val="ru-RU"/>
              </w:rPr>
              <w:t xml:space="preserve"> </w:t>
            </w:r>
            <w:r w:rsidRPr="00140A03">
              <w:rPr>
                <w:sz w:val="24"/>
                <w:szCs w:val="24"/>
                <w:lang w:val="ru-RU"/>
              </w:rPr>
              <w:t>сочинения)</w:t>
            </w:r>
            <w:r w:rsidRPr="00140A03">
              <w:rPr>
                <w:spacing w:val="10"/>
                <w:sz w:val="24"/>
                <w:szCs w:val="24"/>
                <w:lang w:val="ru-RU"/>
              </w:rPr>
              <w:t xml:space="preserve"> </w:t>
            </w:r>
            <w:r w:rsidRPr="00140A03">
              <w:rPr>
                <w:sz w:val="24"/>
                <w:szCs w:val="24"/>
                <w:lang w:val="ru-RU"/>
              </w:rPr>
              <w:t>по</w:t>
            </w:r>
          </w:p>
          <w:p w14:paraId="085B668F" w14:textId="77777777" w:rsidR="00140A03" w:rsidRPr="00140A03" w:rsidRDefault="00140A03" w:rsidP="00140A03">
            <w:pPr>
              <w:pStyle w:val="TableParagraph"/>
              <w:spacing w:before="1" w:line="164" w:lineRule="exact"/>
              <w:ind w:left="31"/>
              <w:jc w:val="both"/>
              <w:rPr>
                <w:sz w:val="24"/>
                <w:szCs w:val="24"/>
              </w:rPr>
            </w:pPr>
            <w:r w:rsidRPr="00140A03">
              <w:rPr>
                <w:sz w:val="24"/>
                <w:szCs w:val="24"/>
              </w:rPr>
              <w:t>социальной</w:t>
            </w:r>
            <w:r w:rsidRPr="00140A03">
              <w:rPr>
                <w:spacing w:val="5"/>
                <w:sz w:val="24"/>
                <w:szCs w:val="24"/>
              </w:rPr>
              <w:t xml:space="preserve"> </w:t>
            </w:r>
            <w:r w:rsidRPr="00140A03">
              <w:rPr>
                <w:sz w:val="24"/>
                <w:szCs w:val="24"/>
              </w:rPr>
              <w:t>проблематике</w:t>
            </w:r>
          </w:p>
        </w:tc>
        <w:tc>
          <w:tcPr>
            <w:tcW w:w="1418" w:type="dxa"/>
          </w:tcPr>
          <w:p w14:paraId="357A2F6D" w14:textId="77777777" w:rsidR="00140A03" w:rsidRPr="00140A03" w:rsidRDefault="00140A03" w:rsidP="00140A03">
            <w:pPr>
              <w:pStyle w:val="TableParagraph"/>
              <w:ind w:left="514"/>
              <w:rPr>
                <w:sz w:val="24"/>
                <w:szCs w:val="24"/>
              </w:rPr>
            </w:pPr>
            <w:r w:rsidRPr="00140A03">
              <w:rPr>
                <w:w w:val="101"/>
                <w:sz w:val="24"/>
                <w:szCs w:val="24"/>
              </w:rPr>
              <w:t>9</w:t>
            </w:r>
          </w:p>
        </w:tc>
        <w:tc>
          <w:tcPr>
            <w:tcW w:w="1417" w:type="dxa"/>
            <w:vMerge/>
            <w:tcBorders>
              <w:top w:val="nil"/>
            </w:tcBorders>
          </w:tcPr>
          <w:p w14:paraId="2B7A3A45" w14:textId="77777777" w:rsidR="00140A03" w:rsidRPr="00140A03" w:rsidRDefault="00140A03" w:rsidP="00140A03">
            <w:pPr>
              <w:rPr>
                <w:sz w:val="24"/>
                <w:szCs w:val="24"/>
              </w:rPr>
            </w:pPr>
          </w:p>
        </w:tc>
        <w:tc>
          <w:tcPr>
            <w:tcW w:w="1559" w:type="dxa"/>
          </w:tcPr>
          <w:p w14:paraId="0B1A4276" w14:textId="77777777" w:rsidR="00140A03" w:rsidRPr="00140A03" w:rsidRDefault="00140A03" w:rsidP="00140A03">
            <w:pPr>
              <w:pStyle w:val="TableParagraph"/>
              <w:rPr>
                <w:sz w:val="24"/>
                <w:szCs w:val="24"/>
              </w:rPr>
            </w:pPr>
          </w:p>
        </w:tc>
        <w:tc>
          <w:tcPr>
            <w:tcW w:w="1701" w:type="dxa"/>
          </w:tcPr>
          <w:p w14:paraId="097450BC" w14:textId="77777777" w:rsidR="00140A03" w:rsidRPr="00140A03" w:rsidRDefault="00140A03" w:rsidP="00140A03">
            <w:pPr>
              <w:pStyle w:val="TableParagraph"/>
              <w:rPr>
                <w:sz w:val="24"/>
                <w:szCs w:val="24"/>
              </w:rPr>
            </w:pPr>
          </w:p>
        </w:tc>
      </w:tr>
    </w:tbl>
    <w:p w14:paraId="36CC7BC7" w14:textId="77777777" w:rsidR="00140A03" w:rsidRPr="00140A03" w:rsidRDefault="00140A03" w:rsidP="00140A03">
      <w:pPr>
        <w:spacing w:after="0" w:line="240" w:lineRule="auto"/>
        <w:rPr>
          <w:rFonts w:ascii="Times New Roman" w:hAnsi="Times New Roman" w:cs="Times New Roman"/>
          <w:b/>
          <w:sz w:val="24"/>
          <w:szCs w:val="24"/>
        </w:rPr>
      </w:pPr>
    </w:p>
    <w:p w14:paraId="258FF390" w14:textId="77777777" w:rsidR="00140A03" w:rsidRPr="00140A03" w:rsidRDefault="00140A03" w:rsidP="00140A03">
      <w:pPr>
        <w:spacing w:after="0" w:line="240" w:lineRule="auto"/>
        <w:rPr>
          <w:rFonts w:ascii="Times New Roman" w:hAnsi="Times New Roman" w:cs="Times New Roman"/>
          <w:b/>
          <w:sz w:val="24"/>
          <w:szCs w:val="24"/>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2"/>
        <w:gridCol w:w="2893"/>
        <w:gridCol w:w="1559"/>
        <w:gridCol w:w="1276"/>
        <w:gridCol w:w="1418"/>
        <w:gridCol w:w="1842"/>
      </w:tblGrid>
      <w:tr w:rsidR="00140A03" w:rsidRPr="00140A03" w14:paraId="4FA80BBC" w14:textId="77777777" w:rsidTr="00A546BF">
        <w:trPr>
          <w:trHeight w:val="4287"/>
        </w:trPr>
        <w:tc>
          <w:tcPr>
            <w:tcW w:w="522" w:type="dxa"/>
            <w:vMerge w:val="restart"/>
          </w:tcPr>
          <w:p w14:paraId="72D66CA2" w14:textId="77777777" w:rsidR="00140A03" w:rsidRPr="00140A03" w:rsidRDefault="00140A03" w:rsidP="00140A03">
            <w:pPr>
              <w:pStyle w:val="TableParagraph"/>
              <w:rPr>
                <w:sz w:val="24"/>
                <w:szCs w:val="24"/>
                <w:lang w:val="ru-RU"/>
              </w:rPr>
            </w:pPr>
          </w:p>
        </w:tc>
        <w:tc>
          <w:tcPr>
            <w:tcW w:w="2893" w:type="dxa"/>
          </w:tcPr>
          <w:p w14:paraId="27127C2A" w14:textId="77777777" w:rsidR="00140A03" w:rsidRPr="00140A03" w:rsidRDefault="00140A03" w:rsidP="00140A03">
            <w:pPr>
              <w:pStyle w:val="TableParagraph"/>
              <w:spacing w:line="242" w:lineRule="auto"/>
              <w:ind w:left="31" w:right="23"/>
              <w:jc w:val="both"/>
              <w:rPr>
                <w:sz w:val="24"/>
                <w:szCs w:val="24"/>
                <w:lang w:val="ru-RU"/>
              </w:rPr>
            </w:pPr>
            <w:r w:rsidRPr="00140A03">
              <w:rPr>
                <w:sz w:val="24"/>
                <w:szCs w:val="24"/>
                <w:lang w:val="ru-RU"/>
              </w:rPr>
              <w:t>Умение</w:t>
            </w:r>
            <w:r w:rsidRPr="00140A03">
              <w:rPr>
                <w:spacing w:val="1"/>
                <w:sz w:val="24"/>
                <w:szCs w:val="24"/>
                <w:lang w:val="ru-RU"/>
              </w:rPr>
              <w:t xml:space="preserve"> </w:t>
            </w:r>
            <w:r w:rsidRPr="00140A03">
              <w:rPr>
                <w:sz w:val="24"/>
                <w:szCs w:val="24"/>
                <w:lang w:val="ru-RU"/>
              </w:rPr>
              <w:t>характеризовать</w:t>
            </w:r>
            <w:r w:rsidRPr="00140A03">
              <w:rPr>
                <w:spacing w:val="1"/>
                <w:sz w:val="24"/>
                <w:szCs w:val="24"/>
                <w:lang w:val="ru-RU"/>
              </w:rPr>
              <w:t xml:space="preserve"> </w:t>
            </w:r>
            <w:r w:rsidRPr="00140A03">
              <w:rPr>
                <w:sz w:val="24"/>
                <w:szCs w:val="24"/>
                <w:lang w:val="ru-RU"/>
              </w:rPr>
              <w:t>рос-</w:t>
            </w:r>
            <w:r w:rsidRPr="00140A03">
              <w:rPr>
                <w:spacing w:val="1"/>
                <w:sz w:val="24"/>
                <w:szCs w:val="24"/>
                <w:lang w:val="ru-RU"/>
              </w:rPr>
              <w:t xml:space="preserve"> </w:t>
            </w:r>
            <w:r w:rsidRPr="00140A03">
              <w:rPr>
                <w:sz w:val="24"/>
                <w:szCs w:val="24"/>
                <w:lang w:val="ru-RU"/>
              </w:rPr>
              <w:t>сийские</w:t>
            </w:r>
            <w:r w:rsidRPr="00140A03">
              <w:rPr>
                <w:spacing w:val="1"/>
                <w:sz w:val="24"/>
                <w:szCs w:val="24"/>
                <w:lang w:val="ru-RU"/>
              </w:rPr>
              <w:t xml:space="preserve"> </w:t>
            </w:r>
            <w:r w:rsidRPr="00140A03">
              <w:rPr>
                <w:sz w:val="24"/>
                <w:szCs w:val="24"/>
                <w:lang w:val="ru-RU"/>
              </w:rPr>
              <w:t>духовно-нравственные</w:t>
            </w:r>
            <w:r w:rsidRPr="00140A03">
              <w:rPr>
                <w:spacing w:val="-37"/>
                <w:sz w:val="24"/>
                <w:szCs w:val="24"/>
                <w:lang w:val="ru-RU"/>
              </w:rPr>
              <w:t xml:space="preserve"> </w:t>
            </w:r>
            <w:r w:rsidRPr="00140A03">
              <w:rPr>
                <w:sz w:val="24"/>
                <w:szCs w:val="24"/>
                <w:lang w:val="ru-RU"/>
              </w:rPr>
              <w:t>ценности /</w:t>
            </w:r>
          </w:p>
          <w:p w14:paraId="0B320DBC" w14:textId="77777777" w:rsidR="00140A03" w:rsidRPr="00140A03" w:rsidRDefault="00140A03" w:rsidP="00140A03">
            <w:pPr>
              <w:pStyle w:val="TableParagraph"/>
              <w:tabs>
                <w:tab w:val="left" w:pos="2185"/>
              </w:tabs>
              <w:spacing w:before="1" w:line="242" w:lineRule="auto"/>
              <w:ind w:left="31" w:right="24"/>
              <w:rPr>
                <w:sz w:val="24"/>
                <w:szCs w:val="24"/>
                <w:lang w:val="ru-RU"/>
              </w:rPr>
            </w:pPr>
            <w:r w:rsidRPr="00140A03">
              <w:rPr>
                <w:sz w:val="24"/>
                <w:szCs w:val="24"/>
                <w:lang w:val="ru-RU"/>
              </w:rPr>
              <w:t>Использование</w:t>
            </w:r>
            <w:r w:rsidRPr="00140A03">
              <w:rPr>
                <w:spacing w:val="1"/>
                <w:sz w:val="24"/>
                <w:szCs w:val="24"/>
                <w:lang w:val="ru-RU"/>
              </w:rPr>
              <w:t xml:space="preserve"> </w:t>
            </w:r>
            <w:r w:rsidRPr="00140A03">
              <w:rPr>
                <w:sz w:val="24"/>
                <w:szCs w:val="24"/>
                <w:lang w:val="ru-RU"/>
              </w:rPr>
              <w:t>обществоведческих</w:t>
            </w:r>
            <w:r w:rsidRPr="00140A03">
              <w:rPr>
                <w:spacing w:val="1"/>
                <w:sz w:val="24"/>
                <w:szCs w:val="24"/>
                <w:lang w:val="ru-RU"/>
              </w:rPr>
              <w:t xml:space="preserve"> </w:t>
            </w:r>
            <w:r w:rsidRPr="00140A03">
              <w:rPr>
                <w:sz w:val="24"/>
                <w:szCs w:val="24"/>
                <w:lang w:val="ru-RU"/>
              </w:rPr>
              <w:t>знаний</w:t>
            </w:r>
            <w:r w:rsidRPr="00140A03">
              <w:rPr>
                <w:spacing w:val="1"/>
                <w:sz w:val="24"/>
                <w:szCs w:val="24"/>
                <w:lang w:val="ru-RU"/>
              </w:rPr>
              <w:t xml:space="preserve"> </w:t>
            </w:r>
            <w:r w:rsidRPr="00140A03">
              <w:rPr>
                <w:sz w:val="24"/>
                <w:szCs w:val="24"/>
                <w:lang w:val="ru-RU"/>
              </w:rPr>
              <w:t>для</w:t>
            </w:r>
            <w:r w:rsidRPr="00140A03">
              <w:rPr>
                <w:spacing w:val="-37"/>
                <w:sz w:val="24"/>
                <w:szCs w:val="24"/>
                <w:lang w:val="ru-RU"/>
              </w:rPr>
              <w:t xml:space="preserve"> </w:t>
            </w:r>
            <w:r w:rsidRPr="00140A03">
              <w:rPr>
                <w:sz w:val="24"/>
                <w:szCs w:val="24"/>
                <w:lang w:val="ru-RU"/>
              </w:rPr>
              <w:t>взаимодействия</w:t>
            </w:r>
            <w:r w:rsidRPr="00140A03">
              <w:rPr>
                <w:sz w:val="24"/>
                <w:szCs w:val="24"/>
                <w:lang w:val="ru-RU"/>
              </w:rPr>
              <w:tab/>
            </w:r>
            <w:r w:rsidRPr="00140A03">
              <w:rPr>
                <w:spacing w:val="-3"/>
                <w:sz w:val="24"/>
                <w:szCs w:val="24"/>
                <w:lang w:val="ru-RU"/>
              </w:rPr>
              <w:t>с</w:t>
            </w:r>
          </w:p>
          <w:p w14:paraId="1A459ACC" w14:textId="77777777" w:rsidR="00140A03" w:rsidRPr="00140A03" w:rsidRDefault="00140A03" w:rsidP="00140A03">
            <w:pPr>
              <w:pStyle w:val="TableParagraph"/>
              <w:tabs>
                <w:tab w:val="left" w:pos="1325"/>
                <w:tab w:val="left" w:pos="1777"/>
              </w:tabs>
              <w:spacing w:before="2" w:line="242" w:lineRule="auto"/>
              <w:ind w:left="31" w:right="24"/>
              <w:jc w:val="both"/>
              <w:rPr>
                <w:sz w:val="24"/>
                <w:szCs w:val="24"/>
                <w:lang w:val="ru-RU"/>
              </w:rPr>
            </w:pPr>
            <w:r w:rsidRPr="00140A03">
              <w:rPr>
                <w:sz w:val="24"/>
                <w:szCs w:val="24"/>
                <w:lang w:val="ru-RU"/>
              </w:rPr>
              <w:t>представителями</w:t>
            </w:r>
            <w:r w:rsidRPr="00140A03">
              <w:rPr>
                <w:sz w:val="24"/>
                <w:szCs w:val="24"/>
                <w:lang w:val="ru-RU"/>
              </w:rPr>
              <w:tab/>
            </w:r>
            <w:r w:rsidRPr="00140A03">
              <w:rPr>
                <w:sz w:val="24"/>
                <w:szCs w:val="24"/>
                <w:lang w:val="ru-RU"/>
              </w:rPr>
              <w:tab/>
              <w:t>других</w:t>
            </w:r>
            <w:r w:rsidRPr="00140A03">
              <w:rPr>
                <w:spacing w:val="-38"/>
                <w:sz w:val="24"/>
                <w:szCs w:val="24"/>
                <w:lang w:val="ru-RU"/>
              </w:rPr>
              <w:t xml:space="preserve"> </w:t>
            </w:r>
            <w:r w:rsidRPr="00140A03">
              <w:rPr>
                <w:sz w:val="24"/>
                <w:szCs w:val="24"/>
                <w:lang w:val="ru-RU"/>
              </w:rPr>
              <w:t>национальностей</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культур</w:t>
            </w:r>
            <w:r w:rsidRPr="00140A03">
              <w:rPr>
                <w:spacing w:val="1"/>
                <w:sz w:val="24"/>
                <w:szCs w:val="24"/>
                <w:lang w:val="ru-RU"/>
              </w:rPr>
              <w:t xml:space="preserve"> </w:t>
            </w:r>
            <w:r w:rsidRPr="00140A03">
              <w:rPr>
                <w:sz w:val="24"/>
                <w:szCs w:val="24"/>
                <w:lang w:val="ru-RU"/>
              </w:rPr>
              <w:t>в</w:t>
            </w:r>
            <w:r w:rsidRPr="00140A03">
              <w:rPr>
                <w:spacing w:val="1"/>
                <w:sz w:val="24"/>
                <w:szCs w:val="24"/>
                <w:lang w:val="ru-RU"/>
              </w:rPr>
              <w:t xml:space="preserve"> </w:t>
            </w:r>
            <w:r w:rsidRPr="00140A03">
              <w:rPr>
                <w:sz w:val="24"/>
                <w:szCs w:val="24"/>
                <w:lang w:val="ru-RU"/>
              </w:rPr>
              <w:t>целях</w:t>
            </w:r>
            <w:r w:rsidRPr="00140A03">
              <w:rPr>
                <w:spacing w:val="1"/>
                <w:sz w:val="24"/>
                <w:szCs w:val="24"/>
                <w:lang w:val="ru-RU"/>
              </w:rPr>
              <w:t xml:space="preserve"> </w:t>
            </w:r>
            <w:r w:rsidRPr="00140A03">
              <w:rPr>
                <w:sz w:val="24"/>
                <w:szCs w:val="24"/>
                <w:lang w:val="ru-RU"/>
              </w:rPr>
              <w:t>успешного</w:t>
            </w:r>
            <w:r w:rsidRPr="00140A03">
              <w:rPr>
                <w:spacing w:val="1"/>
                <w:sz w:val="24"/>
                <w:szCs w:val="24"/>
                <w:lang w:val="ru-RU"/>
              </w:rPr>
              <w:t xml:space="preserve"> </w:t>
            </w:r>
            <w:r w:rsidRPr="00140A03">
              <w:rPr>
                <w:sz w:val="24"/>
                <w:szCs w:val="24"/>
                <w:lang w:val="ru-RU"/>
              </w:rPr>
              <w:t>выполнения</w:t>
            </w:r>
            <w:r w:rsidRPr="00140A03">
              <w:rPr>
                <w:spacing w:val="-37"/>
                <w:sz w:val="24"/>
                <w:szCs w:val="24"/>
                <w:lang w:val="ru-RU"/>
              </w:rPr>
              <w:t xml:space="preserve"> </w:t>
            </w:r>
            <w:r w:rsidRPr="00140A03">
              <w:rPr>
                <w:sz w:val="24"/>
                <w:szCs w:val="24"/>
                <w:lang w:val="ru-RU"/>
              </w:rPr>
              <w:t>типичных</w:t>
            </w:r>
            <w:r w:rsidRPr="00140A03">
              <w:rPr>
                <w:spacing w:val="1"/>
                <w:sz w:val="24"/>
                <w:szCs w:val="24"/>
                <w:lang w:val="ru-RU"/>
              </w:rPr>
              <w:t xml:space="preserve"> </w:t>
            </w:r>
            <w:r w:rsidRPr="00140A03">
              <w:rPr>
                <w:sz w:val="24"/>
                <w:szCs w:val="24"/>
                <w:lang w:val="ru-RU"/>
              </w:rPr>
              <w:t>социальных</w:t>
            </w:r>
            <w:r w:rsidRPr="00140A03">
              <w:rPr>
                <w:spacing w:val="1"/>
                <w:sz w:val="24"/>
                <w:szCs w:val="24"/>
                <w:lang w:val="ru-RU"/>
              </w:rPr>
              <w:t xml:space="preserve"> </w:t>
            </w:r>
            <w:r w:rsidRPr="00140A03">
              <w:rPr>
                <w:sz w:val="24"/>
                <w:szCs w:val="24"/>
                <w:lang w:val="ru-RU"/>
              </w:rPr>
              <w:t>ролей,</w:t>
            </w:r>
            <w:r w:rsidRPr="00140A03">
              <w:rPr>
                <w:spacing w:val="1"/>
                <w:sz w:val="24"/>
                <w:szCs w:val="24"/>
                <w:lang w:val="ru-RU"/>
              </w:rPr>
              <w:t xml:space="preserve"> </w:t>
            </w:r>
            <w:r w:rsidRPr="00140A03">
              <w:rPr>
                <w:sz w:val="24"/>
                <w:szCs w:val="24"/>
                <w:lang w:val="ru-RU"/>
              </w:rPr>
              <w:t>реализации прав и осознанного</w:t>
            </w:r>
            <w:r w:rsidRPr="00140A03">
              <w:rPr>
                <w:spacing w:val="1"/>
                <w:sz w:val="24"/>
                <w:szCs w:val="24"/>
                <w:lang w:val="ru-RU"/>
              </w:rPr>
              <w:t xml:space="preserve"> </w:t>
            </w:r>
            <w:r w:rsidRPr="00140A03">
              <w:rPr>
                <w:sz w:val="24"/>
                <w:szCs w:val="24"/>
                <w:lang w:val="ru-RU"/>
              </w:rPr>
              <w:t>выполнения</w:t>
            </w:r>
            <w:r w:rsidRPr="00140A03">
              <w:rPr>
                <w:sz w:val="24"/>
                <w:szCs w:val="24"/>
                <w:lang w:val="ru-RU"/>
              </w:rPr>
              <w:tab/>
              <w:t>обязанностей</w:t>
            </w:r>
          </w:p>
          <w:p w14:paraId="7B50521B" w14:textId="77777777" w:rsidR="00140A03" w:rsidRPr="00140A03" w:rsidRDefault="00140A03" w:rsidP="00140A03">
            <w:pPr>
              <w:pStyle w:val="TableParagraph"/>
              <w:tabs>
                <w:tab w:val="left" w:pos="1448"/>
                <w:tab w:val="left" w:pos="2212"/>
              </w:tabs>
              <w:spacing w:before="4" w:line="242" w:lineRule="auto"/>
              <w:ind w:left="31" w:right="24"/>
              <w:jc w:val="both"/>
              <w:rPr>
                <w:sz w:val="24"/>
                <w:szCs w:val="24"/>
                <w:lang w:val="ru-RU"/>
              </w:rPr>
            </w:pPr>
            <w:r w:rsidRPr="00140A03">
              <w:rPr>
                <w:sz w:val="24"/>
                <w:szCs w:val="24"/>
                <w:lang w:val="ru-RU"/>
              </w:rPr>
              <w:t>гражданина</w:t>
            </w:r>
            <w:r w:rsidRPr="00140A03">
              <w:rPr>
                <w:sz w:val="24"/>
                <w:szCs w:val="24"/>
                <w:lang w:val="ru-RU"/>
              </w:rPr>
              <w:tab/>
              <w:t>Российской</w:t>
            </w:r>
            <w:r w:rsidRPr="00140A03">
              <w:rPr>
                <w:spacing w:val="-38"/>
                <w:sz w:val="24"/>
                <w:szCs w:val="24"/>
                <w:lang w:val="ru-RU"/>
              </w:rPr>
              <w:t xml:space="preserve"> </w:t>
            </w:r>
            <w:r w:rsidRPr="00140A03">
              <w:rPr>
                <w:sz w:val="24"/>
                <w:szCs w:val="24"/>
                <w:lang w:val="ru-RU"/>
              </w:rPr>
              <w:t>Федерации</w:t>
            </w:r>
            <w:r w:rsidRPr="00140A03">
              <w:rPr>
                <w:spacing w:val="1"/>
                <w:sz w:val="24"/>
                <w:szCs w:val="24"/>
                <w:lang w:val="ru-RU"/>
              </w:rPr>
              <w:t xml:space="preserve"> </w:t>
            </w:r>
            <w:r w:rsidRPr="00140A03">
              <w:rPr>
                <w:sz w:val="24"/>
                <w:szCs w:val="24"/>
                <w:lang w:val="ru-RU"/>
              </w:rPr>
              <w:t>/</w:t>
            </w:r>
            <w:r w:rsidRPr="00140A03">
              <w:rPr>
                <w:spacing w:val="1"/>
                <w:sz w:val="24"/>
                <w:szCs w:val="24"/>
                <w:lang w:val="ru-RU"/>
              </w:rPr>
              <w:t xml:space="preserve"> </w:t>
            </w:r>
            <w:r w:rsidRPr="00140A03">
              <w:rPr>
                <w:sz w:val="24"/>
                <w:szCs w:val="24"/>
                <w:lang w:val="ru-RU"/>
              </w:rPr>
              <w:t>Готовность</w:t>
            </w:r>
            <w:r w:rsidRPr="00140A03">
              <w:rPr>
                <w:spacing w:val="1"/>
                <w:sz w:val="24"/>
                <w:szCs w:val="24"/>
                <w:lang w:val="ru-RU"/>
              </w:rPr>
              <w:t xml:space="preserve"> </w:t>
            </w:r>
            <w:r w:rsidRPr="00140A03">
              <w:rPr>
                <w:sz w:val="24"/>
                <w:szCs w:val="24"/>
                <w:lang w:val="ru-RU"/>
              </w:rPr>
              <w:t>применять знания о финансах и</w:t>
            </w:r>
            <w:r w:rsidRPr="00140A03">
              <w:rPr>
                <w:spacing w:val="1"/>
                <w:sz w:val="24"/>
                <w:szCs w:val="24"/>
                <w:lang w:val="ru-RU"/>
              </w:rPr>
              <w:t xml:space="preserve"> </w:t>
            </w:r>
            <w:r w:rsidRPr="00140A03">
              <w:rPr>
                <w:sz w:val="24"/>
                <w:szCs w:val="24"/>
                <w:lang w:val="ru-RU"/>
              </w:rPr>
              <w:t>бюджетном регулировании при</w:t>
            </w:r>
            <w:r w:rsidRPr="00140A03">
              <w:rPr>
                <w:spacing w:val="1"/>
                <w:sz w:val="24"/>
                <w:szCs w:val="24"/>
                <w:lang w:val="ru-RU"/>
              </w:rPr>
              <w:t xml:space="preserve"> </w:t>
            </w:r>
            <w:r w:rsidRPr="00140A03">
              <w:rPr>
                <w:sz w:val="24"/>
                <w:szCs w:val="24"/>
                <w:lang w:val="ru-RU"/>
              </w:rPr>
              <w:t>пользовании</w:t>
            </w:r>
            <w:r w:rsidRPr="00140A03">
              <w:rPr>
                <w:sz w:val="24"/>
                <w:szCs w:val="24"/>
                <w:lang w:val="ru-RU"/>
              </w:rPr>
              <w:tab/>
            </w:r>
            <w:r w:rsidRPr="00140A03">
              <w:rPr>
                <w:sz w:val="24"/>
                <w:szCs w:val="24"/>
                <w:lang w:val="ru-RU"/>
              </w:rPr>
              <w:tab/>
            </w:r>
            <w:r w:rsidRPr="00140A03">
              <w:rPr>
                <w:spacing w:val="-3"/>
                <w:sz w:val="24"/>
                <w:szCs w:val="24"/>
                <w:lang w:val="ru-RU"/>
              </w:rPr>
              <w:t>/</w:t>
            </w:r>
          </w:p>
          <w:p w14:paraId="536AD962" w14:textId="77777777" w:rsidR="00140A03" w:rsidRPr="00140A03" w:rsidRDefault="00140A03" w:rsidP="00140A03">
            <w:pPr>
              <w:pStyle w:val="TableParagraph"/>
              <w:tabs>
                <w:tab w:val="left" w:pos="1448"/>
              </w:tabs>
              <w:spacing w:before="4" w:line="244" w:lineRule="auto"/>
              <w:ind w:left="31" w:right="24"/>
              <w:jc w:val="both"/>
              <w:rPr>
                <w:sz w:val="24"/>
                <w:szCs w:val="24"/>
                <w:lang w:val="ru-RU"/>
              </w:rPr>
            </w:pPr>
            <w:r w:rsidRPr="00140A03">
              <w:rPr>
                <w:sz w:val="24"/>
                <w:szCs w:val="24"/>
                <w:lang w:val="ru-RU"/>
              </w:rPr>
              <w:t>Сформированность</w:t>
            </w:r>
            <w:r w:rsidRPr="00140A03">
              <w:rPr>
                <w:spacing w:val="1"/>
                <w:sz w:val="24"/>
                <w:szCs w:val="24"/>
                <w:lang w:val="ru-RU"/>
              </w:rPr>
              <w:t xml:space="preserve"> </w:t>
            </w:r>
            <w:r w:rsidRPr="00140A03">
              <w:rPr>
                <w:sz w:val="24"/>
                <w:szCs w:val="24"/>
                <w:lang w:val="ru-RU"/>
              </w:rPr>
              <w:t>навыков</w:t>
            </w:r>
            <w:r w:rsidRPr="00140A03">
              <w:rPr>
                <w:spacing w:val="1"/>
                <w:sz w:val="24"/>
                <w:szCs w:val="24"/>
                <w:lang w:val="ru-RU"/>
              </w:rPr>
              <w:t xml:space="preserve"> </w:t>
            </w:r>
            <w:r w:rsidRPr="00140A03">
              <w:rPr>
                <w:sz w:val="24"/>
                <w:szCs w:val="24"/>
                <w:lang w:val="ru-RU"/>
              </w:rPr>
              <w:t>оценивания</w:t>
            </w:r>
            <w:r w:rsidRPr="00140A03">
              <w:rPr>
                <w:sz w:val="24"/>
                <w:szCs w:val="24"/>
                <w:lang w:val="ru-RU"/>
              </w:rPr>
              <w:tab/>
              <w:t>социальной</w:t>
            </w:r>
          </w:p>
          <w:p w14:paraId="45225CF1" w14:textId="77777777" w:rsidR="00140A03" w:rsidRPr="00140A03" w:rsidRDefault="00140A03" w:rsidP="00140A03">
            <w:pPr>
              <w:pStyle w:val="TableParagraph"/>
              <w:tabs>
                <w:tab w:val="left" w:pos="1165"/>
                <w:tab w:val="left" w:pos="1551"/>
              </w:tabs>
              <w:spacing w:line="242" w:lineRule="auto"/>
              <w:ind w:left="31" w:right="24"/>
              <w:jc w:val="both"/>
              <w:rPr>
                <w:sz w:val="24"/>
                <w:szCs w:val="24"/>
                <w:lang w:val="ru-RU"/>
              </w:rPr>
            </w:pPr>
            <w:r w:rsidRPr="00140A03">
              <w:rPr>
                <w:sz w:val="24"/>
                <w:szCs w:val="24"/>
                <w:lang w:val="ru-RU"/>
              </w:rPr>
              <w:t>информации</w:t>
            </w:r>
            <w:r w:rsidRPr="00140A03">
              <w:rPr>
                <w:sz w:val="24"/>
                <w:szCs w:val="24"/>
                <w:lang w:val="ru-RU"/>
              </w:rPr>
              <w:tab/>
            </w:r>
            <w:r w:rsidRPr="00140A03">
              <w:rPr>
                <w:sz w:val="24"/>
                <w:szCs w:val="24"/>
                <w:lang w:val="ru-RU"/>
              </w:rPr>
              <w:tab/>
              <w:t>/Владение</w:t>
            </w:r>
            <w:r w:rsidRPr="00140A03">
              <w:rPr>
                <w:spacing w:val="-38"/>
                <w:sz w:val="24"/>
                <w:szCs w:val="24"/>
                <w:lang w:val="ru-RU"/>
              </w:rPr>
              <w:t xml:space="preserve"> </w:t>
            </w:r>
            <w:r w:rsidRPr="00140A03">
              <w:rPr>
                <w:sz w:val="24"/>
                <w:szCs w:val="24"/>
                <w:lang w:val="ru-RU"/>
              </w:rPr>
              <w:t>умением</w:t>
            </w:r>
            <w:r w:rsidRPr="00140A03">
              <w:rPr>
                <w:sz w:val="24"/>
                <w:szCs w:val="24"/>
                <w:lang w:val="ru-RU"/>
              </w:rPr>
              <w:tab/>
              <w:t>самостоятельно</w:t>
            </w:r>
            <w:r w:rsidRPr="00140A03">
              <w:rPr>
                <w:spacing w:val="-38"/>
                <w:sz w:val="24"/>
                <w:szCs w:val="24"/>
                <w:lang w:val="ru-RU"/>
              </w:rPr>
              <w:t xml:space="preserve"> </w:t>
            </w:r>
            <w:r w:rsidRPr="00140A03">
              <w:rPr>
                <w:sz w:val="24"/>
                <w:szCs w:val="24"/>
                <w:lang w:val="ru-RU"/>
              </w:rPr>
              <w:t xml:space="preserve">оценивать       </w:t>
            </w:r>
            <w:r w:rsidRPr="00140A03">
              <w:rPr>
                <w:spacing w:val="24"/>
                <w:sz w:val="24"/>
                <w:szCs w:val="24"/>
                <w:lang w:val="ru-RU"/>
              </w:rPr>
              <w:t xml:space="preserve"> </w:t>
            </w:r>
            <w:r w:rsidRPr="00140A03">
              <w:rPr>
                <w:sz w:val="24"/>
                <w:szCs w:val="24"/>
                <w:lang w:val="ru-RU"/>
              </w:rPr>
              <w:t xml:space="preserve">и       </w:t>
            </w:r>
            <w:r w:rsidRPr="00140A03">
              <w:rPr>
                <w:spacing w:val="25"/>
                <w:sz w:val="24"/>
                <w:szCs w:val="24"/>
                <w:lang w:val="ru-RU"/>
              </w:rPr>
              <w:t xml:space="preserve"> </w:t>
            </w:r>
            <w:r w:rsidRPr="00140A03">
              <w:rPr>
                <w:sz w:val="24"/>
                <w:szCs w:val="24"/>
                <w:lang w:val="ru-RU"/>
              </w:rPr>
              <w:t>принимать</w:t>
            </w:r>
          </w:p>
          <w:p w14:paraId="5254694F" w14:textId="77777777" w:rsidR="00140A03" w:rsidRPr="00140A03" w:rsidRDefault="00140A03" w:rsidP="00140A03">
            <w:pPr>
              <w:pStyle w:val="TableParagraph"/>
              <w:spacing w:line="164" w:lineRule="exact"/>
              <w:ind w:left="31"/>
              <w:rPr>
                <w:sz w:val="24"/>
                <w:szCs w:val="24"/>
              </w:rPr>
            </w:pPr>
            <w:r w:rsidRPr="00140A03">
              <w:rPr>
                <w:sz w:val="24"/>
                <w:szCs w:val="24"/>
              </w:rPr>
              <w:t>решения</w:t>
            </w:r>
          </w:p>
        </w:tc>
        <w:tc>
          <w:tcPr>
            <w:tcW w:w="1559" w:type="dxa"/>
          </w:tcPr>
          <w:p w14:paraId="0B58DAC9" w14:textId="77777777" w:rsidR="00140A03" w:rsidRPr="00140A03" w:rsidRDefault="00140A03" w:rsidP="00140A03">
            <w:pPr>
              <w:pStyle w:val="TableParagraph"/>
              <w:ind w:left="117" w:right="146"/>
              <w:jc w:val="center"/>
              <w:rPr>
                <w:sz w:val="24"/>
                <w:szCs w:val="24"/>
              </w:rPr>
            </w:pPr>
            <w:r w:rsidRPr="00140A03">
              <w:rPr>
                <w:sz w:val="24"/>
                <w:szCs w:val="24"/>
              </w:rPr>
              <w:t>3/14/12/7/13</w:t>
            </w:r>
          </w:p>
          <w:p w14:paraId="6ACE17C0" w14:textId="77777777" w:rsidR="00140A03" w:rsidRPr="00140A03" w:rsidRDefault="00140A03" w:rsidP="00140A03">
            <w:pPr>
              <w:pStyle w:val="TableParagraph"/>
              <w:rPr>
                <w:sz w:val="24"/>
                <w:szCs w:val="24"/>
              </w:rPr>
            </w:pPr>
          </w:p>
          <w:p w14:paraId="7F720C91" w14:textId="77777777" w:rsidR="00140A03" w:rsidRPr="00140A03" w:rsidRDefault="00140A03" w:rsidP="00140A03">
            <w:pPr>
              <w:pStyle w:val="TableParagraph"/>
              <w:rPr>
                <w:sz w:val="24"/>
                <w:szCs w:val="24"/>
              </w:rPr>
            </w:pPr>
          </w:p>
          <w:p w14:paraId="55592590" w14:textId="77777777" w:rsidR="00140A03" w:rsidRPr="00140A03" w:rsidRDefault="00140A03" w:rsidP="00140A03">
            <w:pPr>
              <w:pStyle w:val="TableParagraph"/>
              <w:rPr>
                <w:sz w:val="24"/>
                <w:szCs w:val="24"/>
              </w:rPr>
            </w:pPr>
          </w:p>
          <w:p w14:paraId="5802EE23" w14:textId="77777777" w:rsidR="00140A03" w:rsidRPr="00140A03" w:rsidRDefault="00140A03" w:rsidP="00140A03">
            <w:pPr>
              <w:pStyle w:val="TableParagraph"/>
              <w:rPr>
                <w:sz w:val="24"/>
                <w:szCs w:val="24"/>
              </w:rPr>
            </w:pPr>
          </w:p>
          <w:p w14:paraId="037692FB" w14:textId="77777777" w:rsidR="00140A03" w:rsidRPr="00140A03" w:rsidRDefault="00140A03" w:rsidP="00140A03">
            <w:pPr>
              <w:pStyle w:val="TableParagraph"/>
              <w:rPr>
                <w:sz w:val="24"/>
                <w:szCs w:val="24"/>
              </w:rPr>
            </w:pPr>
          </w:p>
          <w:p w14:paraId="76F147A0" w14:textId="77777777" w:rsidR="00140A03" w:rsidRPr="00140A03" w:rsidRDefault="00140A03" w:rsidP="00140A03">
            <w:pPr>
              <w:pStyle w:val="TableParagraph"/>
              <w:rPr>
                <w:sz w:val="24"/>
                <w:szCs w:val="24"/>
              </w:rPr>
            </w:pPr>
          </w:p>
          <w:p w14:paraId="2155B7EB" w14:textId="77777777" w:rsidR="00140A03" w:rsidRPr="00140A03" w:rsidRDefault="00140A03" w:rsidP="00140A03">
            <w:pPr>
              <w:pStyle w:val="TableParagraph"/>
              <w:rPr>
                <w:sz w:val="24"/>
                <w:szCs w:val="24"/>
              </w:rPr>
            </w:pPr>
          </w:p>
          <w:p w14:paraId="707D7056" w14:textId="77777777" w:rsidR="00140A03" w:rsidRPr="00140A03" w:rsidRDefault="00140A03" w:rsidP="00140A03">
            <w:pPr>
              <w:pStyle w:val="TableParagraph"/>
              <w:rPr>
                <w:sz w:val="24"/>
                <w:szCs w:val="24"/>
              </w:rPr>
            </w:pPr>
          </w:p>
          <w:p w14:paraId="174B7567" w14:textId="77777777" w:rsidR="00140A03" w:rsidRPr="00140A03" w:rsidRDefault="00140A03" w:rsidP="00140A03">
            <w:pPr>
              <w:pStyle w:val="TableParagraph"/>
              <w:rPr>
                <w:sz w:val="24"/>
                <w:szCs w:val="24"/>
              </w:rPr>
            </w:pPr>
          </w:p>
          <w:p w14:paraId="44E3A218" w14:textId="77777777" w:rsidR="00140A03" w:rsidRPr="00140A03" w:rsidRDefault="00140A03" w:rsidP="00140A03">
            <w:pPr>
              <w:pStyle w:val="TableParagraph"/>
              <w:rPr>
                <w:sz w:val="24"/>
                <w:szCs w:val="24"/>
              </w:rPr>
            </w:pPr>
          </w:p>
          <w:p w14:paraId="6BCE5CF7" w14:textId="77777777" w:rsidR="00140A03" w:rsidRPr="00140A03" w:rsidRDefault="00140A03" w:rsidP="00140A03">
            <w:pPr>
              <w:pStyle w:val="TableParagraph"/>
              <w:rPr>
                <w:sz w:val="24"/>
                <w:szCs w:val="24"/>
              </w:rPr>
            </w:pPr>
          </w:p>
          <w:p w14:paraId="66D15F4C" w14:textId="77777777" w:rsidR="00140A03" w:rsidRPr="00140A03" w:rsidRDefault="00140A03" w:rsidP="00140A03">
            <w:pPr>
              <w:pStyle w:val="TableParagraph"/>
              <w:rPr>
                <w:sz w:val="24"/>
                <w:szCs w:val="24"/>
              </w:rPr>
            </w:pPr>
          </w:p>
          <w:p w14:paraId="0941D249" w14:textId="77777777" w:rsidR="00140A03" w:rsidRPr="00140A03" w:rsidRDefault="00140A03" w:rsidP="00140A03">
            <w:pPr>
              <w:pStyle w:val="TableParagraph"/>
              <w:spacing w:before="4"/>
              <w:rPr>
                <w:sz w:val="24"/>
                <w:szCs w:val="24"/>
              </w:rPr>
            </w:pPr>
          </w:p>
          <w:p w14:paraId="3D2CEEAC" w14:textId="301DA994" w:rsidR="00140A03" w:rsidRPr="00140A03" w:rsidRDefault="00140A03" w:rsidP="00140A03">
            <w:pPr>
              <w:pStyle w:val="TableParagraph"/>
              <w:ind w:left="163"/>
              <w:rPr>
                <w:sz w:val="24"/>
                <w:szCs w:val="24"/>
              </w:rPr>
            </w:pPr>
          </w:p>
          <w:p w14:paraId="7FCD0024" w14:textId="77777777" w:rsidR="00140A03" w:rsidRPr="00140A03" w:rsidRDefault="00140A03" w:rsidP="00140A03">
            <w:pPr>
              <w:pStyle w:val="TableParagraph"/>
              <w:spacing w:before="5"/>
              <w:rPr>
                <w:sz w:val="24"/>
                <w:szCs w:val="24"/>
              </w:rPr>
            </w:pPr>
          </w:p>
        </w:tc>
        <w:tc>
          <w:tcPr>
            <w:tcW w:w="1276" w:type="dxa"/>
            <w:vMerge w:val="restart"/>
          </w:tcPr>
          <w:p w14:paraId="768B661A" w14:textId="77777777" w:rsidR="00140A03" w:rsidRPr="00140A03" w:rsidRDefault="00140A03" w:rsidP="00140A03">
            <w:pPr>
              <w:pStyle w:val="TableParagraph"/>
              <w:rPr>
                <w:sz w:val="24"/>
                <w:szCs w:val="24"/>
              </w:rPr>
            </w:pPr>
          </w:p>
          <w:p w14:paraId="5CD8EB8E" w14:textId="77777777" w:rsidR="00140A03" w:rsidRPr="00140A03" w:rsidRDefault="00140A03" w:rsidP="00140A03">
            <w:pPr>
              <w:pStyle w:val="TableParagraph"/>
              <w:rPr>
                <w:sz w:val="24"/>
                <w:szCs w:val="24"/>
              </w:rPr>
            </w:pPr>
          </w:p>
          <w:p w14:paraId="08D18706" w14:textId="77777777" w:rsidR="00140A03" w:rsidRPr="00140A03" w:rsidRDefault="00140A03" w:rsidP="00140A03">
            <w:pPr>
              <w:pStyle w:val="TableParagraph"/>
              <w:rPr>
                <w:sz w:val="24"/>
                <w:szCs w:val="24"/>
              </w:rPr>
            </w:pPr>
          </w:p>
          <w:p w14:paraId="69359BE3" w14:textId="77777777" w:rsidR="00140A03" w:rsidRPr="00140A03" w:rsidRDefault="00140A03" w:rsidP="00140A03">
            <w:pPr>
              <w:pStyle w:val="TableParagraph"/>
              <w:rPr>
                <w:sz w:val="24"/>
                <w:szCs w:val="24"/>
              </w:rPr>
            </w:pPr>
          </w:p>
          <w:p w14:paraId="48AA41D6" w14:textId="77777777" w:rsidR="00140A03" w:rsidRPr="00140A03" w:rsidRDefault="00140A03" w:rsidP="00140A03">
            <w:pPr>
              <w:pStyle w:val="TableParagraph"/>
              <w:rPr>
                <w:sz w:val="24"/>
                <w:szCs w:val="24"/>
              </w:rPr>
            </w:pPr>
          </w:p>
          <w:p w14:paraId="46AC7793" w14:textId="77777777" w:rsidR="00140A03" w:rsidRPr="00140A03" w:rsidRDefault="00140A03" w:rsidP="00140A03">
            <w:pPr>
              <w:pStyle w:val="TableParagraph"/>
              <w:rPr>
                <w:sz w:val="24"/>
                <w:szCs w:val="24"/>
              </w:rPr>
            </w:pPr>
          </w:p>
          <w:p w14:paraId="61740B28" w14:textId="77777777" w:rsidR="00140A03" w:rsidRPr="00140A03" w:rsidRDefault="00140A03" w:rsidP="00140A03">
            <w:pPr>
              <w:pStyle w:val="TableParagraph"/>
              <w:rPr>
                <w:sz w:val="24"/>
                <w:szCs w:val="24"/>
              </w:rPr>
            </w:pPr>
          </w:p>
          <w:p w14:paraId="3BDCE5AF" w14:textId="77777777" w:rsidR="00140A03" w:rsidRPr="00140A03" w:rsidRDefault="00140A03" w:rsidP="00140A03">
            <w:pPr>
              <w:pStyle w:val="TableParagraph"/>
              <w:spacing w:before="3"/>
              <w:rPr>
                <w:sz w:val="24"/>
                <w:szCs w:val="24"/>
              </w:rPr>
            </w:pPr>
          </w:p>
          <w:p w14:paraId="2464307C" w14:textId="2EFC06A7" w:rsidR="00140A03" w:rsidRPr="00140A03" w:rsidRDefault="00140A03" w:rsidP="00140A03">
            <w:pPr>
              <w:pStyle w:val="TableParagraph"/>
              <w:ind w:left="513" w:right="-58"/>
              <w:rPr>
                <w:sz w:val="24"/>
                <w:szCs w:val="24"/>
              </w:rPr>
            </w:pPr>
          </w:p>
        </w:tc>
        <w:tc>
          <w:tcPr>
            <w:tcW w:w="1418" w:type="dxa"/>
          </w:tcPr>
          <w:p w14:paraId="32A4CA95" w14:textId="77777777" w:rsidR="00140A03" w:rsidRPr="00140A03" w:rsidRDefault="00140A03" w:rsidP="00140A03">
            <w:pPr>
              <w:pStyle w:val="TableParagraph"/>
              <w:rPr>
                <w:sz w:val="24"/>
                <w:szCs w:val="24"/>
              </w:rPr>
            </w:pPr>
          </w:p>
        </w:tc>
        <w:tc>
          <w:tcPr>
            <w:tcW w:w="1842" w:type="dxa"/>
          </w:tcPr>
          <w:p w14:paraId="76FC7F2E" w14:textId="77777777" w:rsidR="00140A03" w:rsidRPr="00140A03" w:rsidRDefault="00140A03" w:rsidP="00140A03">
            <w:pPr>
              <w:pStyle w:val="TableParagraph"/>
              <w:rPr>
                <w:sz w:val="24"/>
                <w:szCs w:val="24"/>
              </w:rPr>
            </w:pPr>
          </w:p>
        </w:tc>
      </w:tr>
      <w:tr w:rsidR="00140A03" w:rsidRPr="00140A03" w14:paraId="07647A4A" w14:textId="77777777" w:rsidTr="00A546BF">
        <w:trPr>
          <w:trHeight w:val="930"/>
        </w:trPr>
        <w:tc>
          <w:tcPr>
            <w:tcW w:w="522" w:type="dxa"/>
            <w:vMerge/>
            <w:tcBorders>
              <w:top w:val="nil"/>
            </w:tcBorders>
          </w:tcPr>
          <w:p w14:paraId="7CD7073B" w14:textId="77777777" w:rsidR="00140A03" w:rsidRPr="00140A03" w:rsidRDefault="00140A03" w:rsidP="00140A03">
            <w:pPr>
              <w:rPr>
                <w:sz w:val="24"/>
                <w:szCs w:val="24"/>
              </w:rPr>
            </w:pPr>
          </w:p>
        </w:tc>
        <w:tc>
          <w:tcPr>
            <w:tcW w:w="2893" w:type="dxa"/>
          </w:tcPr>
          <w:p w14:paraId="603D5DC4" w14:textId="77777777" w:rsidR="00140A03" w:rsidRPr="00140A03" w:rsidRDefault="00140A03" w:rsidP="00140A03">
            <w:pPr>
              <w:pStyle w:val="TableParagraph"/>
              <w:tabs>
                <w:tab w:val="left" w:pos="1321"/>
              </w:tabs>
              <w:spacing w:line="242" w:lineRule="auto"/>
              <w:ind w:left="70" w:right="63"/>
              <w:rPr>
                <w:sz w:val="24"/>
                <w:szCs w:val="24"/>
                <w:lang w:val="ru-RU"/>
              </w:rPr>
            </w:pPr>
            <w:r w:rsidRPr="00140A03">
              <w:rPr>
                <w:sz w:val="24"/>
                <w:szCs w:val="24"/>
                <w:lang w:val="ru-RU"/>
              </w:rPr>
              <w:t>Способность</w:t>
            </w:r>
            <w:r w:rsidRPr="00140A03">
              <w:rPr>
                <w:spacing w:val="1"/>
                <w:sz w:val="24"/>
                <w:szCs w:val="24"/>
                <w:lang w:val="ru-RU"/>
              </w:rPr>
              <w:t xml:space="preserve"> </w:t>
            </w:r>
            <w:r w:rsidRPr="00140A03">
              <w:rPr>
                <w:sz w:val="24"/>
                <w:szCs w:val="24"/>
                <w:lang w:val="ru-RU"/>
              </w:rPr>
              <w:t>делать</w:t>
            </w:r>
            <w:r w:rsidRPr="00140A03">
              <w:rPr>
                <w:spacing w:val="1"/>
                <w:sz w:val="24"/>
                <w:szCs w:val="24"/>
                <w:lang w:val="ru-RU"/>
              </w:rPr>
              <w:t xml:space="preserve"> </w:t>
            </w:r>
            <w:r w:rsidRPr="00140A03">
              <w:rPr>
                <w:sz w:val="24"/>
                <w:szCs w:val="24"/>
                <w:lang w:val="ru-RU"/>
              </w:rPr>
              <w:t>объектом</w:t>
            </w:r>
            <w:r w:rsidRPr="00140A03">
              <w:rPr>
                <w:spacing w:val="-37"/>
                <w:sz w:val="24"/>
                <w:szCs w:val="24"/>
                <w:lang w:val="ru-RU"/>
              </w:rPr>
              <w:t xml:space="preserve"> </w:t>
            </w:r>
            <w:r w:rsidRPr="00140A03">
              <w:rPr>
                <w:sz w:val="24"/>
                <w:szCs w:val="24"/>
                <w:lang w:val="ru-RU"/>
              </w:rPr>
              <w:t>рефлексии</w:t>
            </w:r>
            <w:r w:rsidRPr="00140A03">
              <w:rPr>
                <w:sz w:val="24"/>
                <w:szCs w:val="24"/>
                <w:lang w:val="ru-RU"/>
              </w:rPr>
              <w:tab/>
              <w:t>собственный</w:t>
            </w:r>
          </w:p>
          <w:p w14:paraId="2D430172" w14:textId="77777777" w:rsidR="00140A03" w:rsidRPr="00140A03" w:rsidRDefault="00140A03" w:rsidP="00140A03">
            <w:pPr>
              <w:pStyle w:val="TableParagraph"/>
              <w:tabs>
                <w:tab w:val="left" w:pos="1831"/>
              </w:tabs>
              <w:ind w:left="70"/>
              <w:rPr>
                <w:sz w:val="24"/>
                <w:szCs w:val="24"/>
                <w:lang w:val="ru-RU"/>
              </w:rPr>
            </w:pPr>
            <w:r w:rsidRPr="00140A03">
              <w:rPr>
                <w:sz w:val="24"/>
                <w:szCs w:val="24"/>
                <w:lang w:val="ru-RU"/>
              </w:rPr>
              <w:t>социальный</w:t>
            </w:r>
            <w:r w:rsidRPr="00140A03">
              <w:rPr>
                <w:sz w:val="24"/>
                <w:szCs w:val="24"/>
                <w:lang w:val="ru-RU"/>
              </w:rPr>
              <w:tab/>
              <w:t>опыт,</w:t>
            </w:r>
          </w:p>
          <w:p w14:paraId="7E9B32B3" w14:textId="77777777" w:rsidR="00140A03" w:rsidRPr="00140A03" w:rsidRDefault="00140A03" w:rsidP="00140A03">
            <w:pPr>
              <w:pStyle w:val="TableParagraph"/>
              <w:spacing w:line="180" w:lineRule="atLeast"/>
              <w:ind w:left="70"/>
              <w:rPr>
                <w:sz w:val="24"/>
                <w:szCs w:val="24"/>
                <w:lang w:val="ru-RU"/>
              </w:rPr>
            </w:pPr>
            <w:r w:rsidRPr="00140A03">
              <w:rPr>
                <w:sz w:val="24"/>
                <w:szCs w:val="24"/>
                <w:lang w:val="ru-RU"/>
              </w:rPr>
              <w:t>использовать его при</w:t>
            </w:r>
            <w:r w:rsidRPr="00140A03">
              <w:rPr>
                <w:spacing w:val="1"/>
                <w:sz w:val="24"/>
                <w:szCs w:val="24"/>
                <w:lang w:val="ru-RU"/>
              </w:rPr>
              <w:t xml:space="preserve"> </w:t>
            </w:r>
            <w:r w:rsidRPr="00140A03">
              <w:rPr>
                <w:sz w:val="24"/>
                <w:szCs w:val="24"/>
                <w:lang w:val="ru-RU"/>
              </w:rPr>
              <w:t>решении</w:t>
            </w:r>
            <w:r w:rsidRPr="00140A03">
              <w:rPr>
                <w:spacing w:val="-37"/>
                <w:sz w:val="24"/>
                <w:szCs w:val="24"/>
                <w:lang w:val="ru-RU"/>
              </w:rPr>
              <w:t xml:space="preserve"> </w:t>
            </w:r>
            <w:r w:rsidRPr="00140A03">
              <w:rPr>
                <w:sz w:val="24"/>
                <w:szCs w:val="24"/>
                <w:lang w:val="ru-RU"/>
              </w:rPr>
              <w:t>познавательных задач</w:t>
            </w:r>
          </w:p>
        </w:tc>
        <w:tc>
          <w:tcPr>
            <w:tcW w:w="1559" w:type="dxa"/>
          </w:tcPr>
          <w:p w14:paraId="22F4F763" w14:textId="77777777" w:rsidR="00140A03" w:rsidRPr="00140A03" w:rsidRDefault="00140A03" w:rsidP="00140A03">
            <w:pPr>
              <w:pStyle w:val="TableParagraph"/>
              <w:spacing w:line="184" w:lineRule="exact"/>
              <w:ind w:left="117" w:right="112"/>
              <w:jc w:val="center"/>
              <w:rPr>
                <w:sz w:val="24"/>
                <w:szCs w:val="24"/>
              </w:rPr>
            </w:pPr>
            <w:r w:rsidRPr="00140A03">
              <w:rPr>
                <w:sz w:val="24"/>
                <w:szCs w:val="24"/>
              </w:rPr>
              <w:t>10</w:t>
            </w:r>
          </w:p>
        </w:tc>
        <w:tc>
          <w:tcPr>
            <w:tcW w:w="1276" w:type="dxa"/>
            <w:vMerge/>
            <w:tcBorders>
              <w:top w:val="nil"/>
            </w:tcBorders>
          </w:tcPr>
          <w:p w14:paraId="2AC35C45" w14:textId="77777777" w:rsidR="00140A03" w:rsidRPr="00140A03" w:rsidRDefault="00140A03" w:rsidP="00140A03">
            <w:pPr>
              <w:rPr>
                <w:sz w:val="24"/>
                <w:szCs w:val="24"/>
              </w:rPr>
            </w:pPr>
          </w:p>
        </w:tc>
        <w:tc>
          <w:tcPr>
            <w:tcW w:w="1418" w:type="dxa"/>
          </w:tcPr>
          <w:p w14:paraId="23B78B99" w14:textId="77777777" w:rsidR="00140A03" w:rsidRPr="00140A03" w:rsidRDefault="00140A03" w:rsidP="00140A03">
            <w:pPr>
              <w:pStyle w:val="TableParagraph"/>
              <w:rPr>
                <w:sz w:val="24"/>
                <w:szCs w:val="24"/>
              </w:rPr>
            </w:pPr>
          </w:p>
        </w:tc>
        <w:tc>
          <w:tcPr>
            <w:tcW w:w="1842" w:type="dxa"/>
          </w:tcPr>
          <w:p w14:paraId="53733FD4" w14:textId="77777777" w:rsidR="00140A03" w:rsidRPr="00140A03" w:rsidRDefault="00140A03" w:rsidP="00140A03">
            <w:pPr>
              <w:pStyle w:val="TableParagraph"/>
              <w:rPr>
                <w:sz w:val="24"/>
                <w:szCs w:val="24"/>
              </w:rPr>
            </w:pPr>
          </w:p>
        </w:tc>
      </w:tr>
      <w:tr w:rsidR="00140A03" w:rsidRPr="00140A03" w14:paraId="793AB525" w14:textId="77777777" w:rsidTr="00A546BF">
        <w:trPr>
          <w:trHeight w:val="1302"/>
        </w:trPr>
        <w:tc>
          <w:tcPr>
            <w:tcW w:w="522" w:type="dxa"/>
            <w:vMerge w:val="restart"/>
          </w:tcPr>
          <w:p w14:paraId="34B42D4B" w14:textId="77777777" w:rsidR="00140A03" w:rsidRPr="00140A03" w:rsidRDefault="00140A03" w:rsidP="00140A03">
            <w:pPr>
              <w:pStyle w:val="TableParagraph"/>
              <w:ind w:left="71"/>
              <w:rPr>
                <w:sz w:val="24"/>
                <w:szCs w:val="24"/>
              </w:rPr>
            </w:pPr>
            <w:r w:rsidRPr="00140A03">
              <w:rPr>
                <w:sz w:val="24"/>
                <w:szCs w:val="24"/>
              </w:rPr>
              <w:t>20</w:t>
            </w:r>
          </w:p>
        </w:tc>
        <w:tc>
          <w:tcPr>
            <w:tcW w:w="2893" w:type="dxa"/>
          </w:tcPr>
          <w:p w14:paraId="7F3A69DD" w14:textId="77777777" w:rsidR="00140A03" w:rsidRPr="00140A03" w:rsidRDefault="00140A03" w:rsidP="00140A03">
            <w:pPr>
              <w:pStyle w:val="TableParagraph"/>
              <w:tabs>
                <w:tab w:val="left" w:pos="1373"/>
                <w:tab w:val="left" w:pos="2181"/>
              </w:tabs>
              <w:spacing w:line="242" w:lineRule="auto"/>
              <w:ind w:left="31" w:right="24" w:firstLine="38"/>
              <w:rPr>
                <w:sz w:val="24"/>
                <w:szCs w:val="24"/>
                <w:lang w:val="ru-RU"/>
              </w:rPr>
            </w:pPr>
            <w:r w:rsidRPr="00140A03">
              <w:rPr>
                <w:sz w:val="24"/>
                <w:szCs w:val="24"/>
                <w:lang w:val="ru-RU"/>
              </w:rPr>
              <w:t>Сформированность</w:t>
            </w:r>
            <w:r w:rsidRPr="00140A03">
              <w:rPr>
                <w:spacing w:val="1"/>
                <w:sz w:val="24"/>
                <w:szCs w:val="24"/>
                <w:lang w:val="ru-RU"/>
              </w:rPr>
              <w:t xml:space="preserve"> </w:t>
            </w:r>
            <w:r w:rsidRPr="00140A03">
              <w:rPr>
                <w:sz w:val="24"/>
                <w:szCs w:val="24"/>
                <w:lang w:val="ru-RU"/>
              </w:rPr>
              <w:t>знаний</w:t>
            </w:r>
            <w:r w:rsidRPr="00140A03">
              <w:rPr>
                <w:spacing w:val="1"/>
                <w:sz w:val="24"/>
                <w:szCs w:val="24"/>
                <w:lang w:val="ru-RU"/>
              </w:rPr>
              <w:t xml:space="preserve"> </w:t>
            </w:r>
            <w:r w:rsidRPr="00140A03">
              <w:rPr>
                <w:sz w:val="24"/>
                <w:szCs w:val="24"/>
                <w:lang w:val="ru-RU"/>
              </w:rPr>
              <w:t>об</w:t>
            </w:r>
            <w:r w:rsidRPr="00140A03">
              <w:rPr>
                <w:spacing w:val="1"/>
                <w:sz w:val="24"/>
                <w:szCs w:val="24"/>
                <w:lang w:val="ru-RU"/>
              </w:rPr>
              <w:t xml:space="preserve"> </w:t>
            </w:r>
            <w:r w:rsidRPr="00140A03">
              <w:rPr>
                <w:sz w:val="24"/>
                <w:szCs w:val="24"/>
                <w:lang w:val="ru-RU"/>
              </w:rPr>
              <w:t>основах общественных</w:t>
            </w:r>
            <w:r w:rsidRPr="00140A03">
              <w:rPr>
                <w:spacing w:val="1"/>
                <w:sz w:val="24"/>
                <w:szCs w:val="24"/>
                <w:lang w:val="ru-RU"/>
              </w:rPr>
              <w:t xml:space="preserve"> </w:t>
            </w:r>
            <w:r w:rsidRPr="00140A03">
              <w:rPr>
                <w:sz w:val="24"/>
                <w:szCs w:val="24"/>
                <w:lang w:val="ru-RU"/>
              </w:rPr>
              <w:t>наук.</w:t>
            </w:r>
            <w:r w:rsidRPr="00140A03">
              <w:rPr>
                <w:spacing w:val="1"/>
                <w:sz w:val="24"/>
                <w:szCs w:val="24"/>
                <w:lang w:val="ru-RU"/>
              </w:rPr>
              <w:t xml:space="preserve"> </w:t>
            </w:r>
            <w:r w:rsidRPr="00140A03">
              <w:rPr>
                <w:sz w:val="24"/>
                <w:szCs w:val="24"/>
                <w:lang w:val="ru-RU"/>
              </w:rPr>
              <w:t>Сформированность</w:t>
            </w:r>
            <w:r w:rsidRPr="00140A03">
              <w:rPr>
                <w:spacing w:val="1"/>
                <w:sz w:val="24"/>
                <w:szCs w:val="24"/>
                <w:lang w:val="ru-RU"/>
              </w:rPr>
              <w:t xml:space="preserve"> </w:t>
            </w:r>
            <w:r w:rsidRPr="00140A03">
              <w:rPr>
                <w:sz w:val="24"/>
                <w:szCs w:val="24"/>
                <w:lang w:val="ru-RU"/>
              </w:rPr>
              <w:t>знаний</w:t>
            </w:r>
            <w:r w:rsidRPr="00140A03">
              <w:rPr>
                <w:spacing w:val="1"/>
                <w:sz w:val="24"/>
                <w:szCs w:val="24"/>
                <w:lang w:val="ru-RU"/>
              </w:rPr>
              <w:t xml:space="preserve"> </w:t>
            </w:r>
            <w:r w:rsidRPr="00140A03">
              <w:rPr>
                <w:sz w:val="24"/>
                <w:szCs w:val="24"/>
                <w:lang w:val="ru-RU"/>
              </w:rPr>
              <w:t>об</w:t>
            </w:r>
            <w:r w:rsidRPr="00140A03">
              <w:rPr>
                <w:spacing w:val="-37"/>
                <w:sz w:val="24"/>
                <w:szCs w:val="24"/>
                <w:lang w:val="ru-RU"/>
              </w:rPr>
              <w:t xml:space="preserve"> </w:t>
            </w:r>
            <w:r w:rsidRPr="00140A03">
              <w:rPr>
                <w:sz w:val="24"/>
                <w:szCs w:val="24"/>
                <w:lang w:val="ru-RU"/>
              </w:rPr>
              <w:t>(о):</w:t>
            </w:r>
            <w:r w:rsidRPr="00140A03">
              <w:rPr>
                <w:spacing w:val="15"/>
                <w:sz w:val="24"/>
                <w:szCs w:val="24"/>
                <w:lang w:val="ru-RU"/>
              </w:rPr>
              <w:t xml:space="preserve"> </w:t>
            </w:r>
            <w:r w:rsidRPr="00140A03">
              <w:rPr>
                <w:sz w:val="24"/>
                <w:szCs w:val="24"/>
                <w:lang w:val="ru-RU"/>
              </w:rPr>
              <w:t>обществе</w:t>
            </w:r>
            <w:r w:rsidRPr="00140A03">
              <w:rPr>
                <w:spacing w:val="15"/>
                <w:sz w:val="24"/>
                <w:szCs w:val="24"/>
                <w:lang w:val="ru-RU"/>
              </w:rPr>
              <w:t xml:space="preserve"> </w:t>
            </w:r>
            <w:r w:rsidRPr="00140A03">
              <w:rPr>
                <w:sz w:val="24"/>
                <w:szCs w:val="24"/>
                <w:lang w:val="ru-RU"/>
              </w:rPr>
              <w:t>как</w:t>
            </w:r>
            <w:r w:rsidRPr="00140A03">
              <w:rPr>
                <w:spacing w:val="16"/>
                <w:sz w:val="24"/>
                <w:szCs w:val="24"/>
                <w:lang w:val="ru-RU"/>
              </w:rPr>
              <w:t xml:space="preserve"> </w:t>
            </w:r>
            <w:r w:rsidRPr="00140A03">
              <w:rPr>
                <w:sz w:val="24"/>
                <w:szCs w:val="24"/>
                <w:lang w:val="ru-RU"/>
              </w:rPr>
              <w:t>целостной</w:t>
            </w:r>
            <w:r w:rsidRPr="00140A03">
              <w:rPr>
                <w:spacing w:val="-37"/>
                <w:sz w:val="24"/>
                <w:szCs w:val="24"/>
                <w:lang w:val="ru-RU"/>
              </w:rPr>
              <w:t xml:space="preserve"> </w:t>
            </w:r>
            <w:r w:rsidRPr="00140A03">
              <w:rPr>
                <w:sz w:val="24"/>
                <w:szCs w:val="24"/>
                <w:lang w:val="ru-RU"/>
              </w:rPr>
              <w:t>развивающейся</w:t>
            </w:r>
            <w:r w:rsidRPr="00140A03">
              <w:rPr>
                <w:sz w:val="24"/>
                <w:szCs w:val="24"/>
                <w:lang w:val="ru-RU"/>
              </w:rPr>
              <w:tab/>
              <w:t>системе</w:t>
            </w:r>
            <w:r w:rsidRPr="00140A03">
              <w:rPr>
                <w:sz w:val="24"/>
                <w:szCs w:val="24"/>
                <w:lang w:val="ru-RU"/>
              </w:rPr>
              <w:tab/>
            </w:r>
            <w:r w:rsidRPr="00140A03">
              <w:rPr>
                <w:spacing w:val="-3"/>
                <w:sz w:val="24"/>
                <w:szCs w:val="24"/>
                <w:lang w:val="ru-RU"/>
              </w:rPr>
              <w:t>в</w:t>
            </w:r>
          </w:p>
          <w:p w14:paraId="7EFC3865" w14:textId="77777777" w:rsidR="00140A03" w:rsidRPr="00140A03" w:rsidRDefault="00140A03" w:rsidP="00140A03">
            <w:pPr>
              <w:pStyle w:val="TableParagraph"/>
              <w:tabs>
                <w:tab w:val="left" w:pos="1139"/>
              </w:tabs>
              <w:spacing w:line="180" w:lineRule="atLeast"/>
              <w:ind w:left="31" w:right="24"/>
              <w:rPr>
                <w:sz w:val="24"/>
                <w:szCs w:val="24"/>
                <w:lang w:val="ru-RU"/>
              </w:rPr>
            </w:pPr>
            <w:r w:rsidRPr="00140A03">
              <w:rPr>
                <w:sz w:val="24"/>
                <w:szCs w:val="24"/>
                <w:lang w:val="ru-RU"/>
              </w:rPr>
              <w:t xml:space="preserve">единстве    </w:t>
            </w:r>
            <w:r w:rsidRPr="00140A03">
              <w:rPr>
                <w:spacing w:val="7"/>
                <w:sz w:val="24"/>
                <w:szCs w:val="24"/>
                <w:lang w:val="ru-RU"/>
              </w:rPr>
              <w:t xml:space="preserve"> </w:t>
            </w:r>
            <w:r w:rsidRPr="00140A03">
              <w:rPr>
                <w:sz w:val="24"/>
                <w:szCs w:val="24"/>
                <w:lang w:val="ru-RU"/>
              </w:rPr>
              <w:t>и</w:t>
            </w:r>
            <w:r w:rsidRPr="00140A03">
              <w:rPr>
                <w:sz w:val="24"/>
                <w:szCs w:val="24"/>
                <w:lang w:val="ru-RU"/>
              </w:rPr>
              <w:tab/>
              <w:t>взаимодействии</w:t>
            </w:r>
            <w:r w:rsidRPr="00140A03">
              <w:rPr>
                <w:spacing w:val="-37"/>
                <w:sz w:val="24"/>
                <w:szCs w:val="24"/>
                <w:lang w:val="ru-RU"/>
              </w:rPr>
              <w:t xml:space="preserve"> </w:t>
            </w:r>
            <w:r w:rsidRPr="00140A03">
              <w:rPr>
                <w:sz w:val="24"/>
                <w:szCs w:val="24"/>
                <w:lang w:val="ru-RU"/>
              </w:rPr>
              <w:t>основных</w:t>
            </w:r>
            <w:r w:rsidRPr="00140A03">
              <w:rPr>
                <w:spacing w:val="1"/>
                <w:sz w:val="24"/>
                <w:szCs w:val="24"/>
                <w:lang w:val="ru-RU"/>
              </w:rPr>
              <w:t xml:space="preserve"> </w:t>
            </w:r>
            <w:r w:rsidRPr="00140A03">
              <w:rPr>
                <w:sz w:val="24"/>
                <w:szCs w:val="24"/>
                <w:lang w:val="ru-RU"/>
              </w:rPr>
              <w:t>сфер</w:t>
            </w:r>
            <w:r w:rsidRPr="00140A03">
              <w:rPr>
                <w:spacing w:val="2"/>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институтов</w:t>
            </w:r>
          </w:p>
        </w:tc>
        <w:tc>
          <w:tcPr>
            <w:tcW w:w="1559" w:type="dxa"/>
          </w:tcPr>
          <w:p w14:paraId="2D0C774C" w14:textId="77777777" w:rsidR="00140A03" w:rsidRPr="00140A03" w:rsidRDefault="00140A03" w:rsidP="00140A03">
            <w:pPr>
              <w:pStyle w:val="TableParagraph"/>
              <w:ind w:right="27"/>
              <w:jc w:val="center"/>
              <w:rPr>
                <w:sz w:val="24"/>
                <w:szCs w:val="24"/>
              </w:rPr>
            </w:pPr>
            <w:r w:rsidRPr="00140A03">
              <w:rPr>
                <w:w w:val="101"/>
                <w:sz w:val="24"/>
                <w:szCs w:val="24"/>
              </w:rPr>
              <w:t>1</w:t>
            </w:r>
          </w:p>
        </w:tc>
        <w:tc>
          <w:tcPr>
            <w:tcW w:w="1276" w:type="dxa"/>
            <w:vMerge/>
            <w:tcBorders>
              <w:top w:val="nil"/>
            </w:tcBorders>
          </w:tcPr>
          <w:p w14:paraId="52497B25" w14:textId="77777777" w:rsidR="00140A03" w:rsidRPr="00140A03" w:rsidRDefault="00140A03" w:rsidP="00140A03">
            <w:pPr>
              <w:rPr>
                <w:sz w:val="24"/>
                <w:szCs w:val="24"/>
              </w:rPr>
            </w:pPr>
          </w:p>
        </w:tc>
        <w:tc>
          <w:tcPr>
            <w:tcW w:w="1418" w:type="dxa"/>
            <w:vMerge w:val="restart"/>
          </w:tcPr>
          <w:p w14:paraId="680620CB" w14:textId="77777777" w:rsidR="00140A03" w:rsidRPr="00140A03" w:rsidRDefault="00140A03" w:rsidP="00140A03">
            <w:pPr>
              <w:pStyle w:val="TableParagraph"/>
              <w:ind w:left="6"/>
              <w:jc w:val="center"/>
              <w:rPr>
                <w:sz w:val="24"/>
                <w:szCs w:val="24"/>
              </w:rPr>
            </w:pPr>
            <w:r w:rsidRPr="00140A03">
              <w:rPr>
                <w:w w:val="101"/>
                <w:sz w:val="24"/>
                <w:szCs w:val="24"/>
              </w:rPr>
              <w:t>В</w:t>
            </w:r>
          </w:p>
        </w:tc>
        <w:tc>
          <w:tcPr>
            <w:tcW w:w="1842" w:type="dxa"/>
            <w:vMerge w:val="restart"/>
          </w:tcPr>
          <w:p w14:paraId="4E24EA3B" w14:textId="77777777" w:rsidR="00140A03" w:rsidRPr="00140A03" w:rsidRDefault="00140A03" w:rsidP="00140A03">
            <w:pPr>
              <w:pStyle w:val="TableParagraph"/>
              <w:ind w:left="5"/>
              <w:jc w:val="center"/>
              <w:rPr>
                <w:sz w:val="24"/>
                <w:szCs w:val="24"/>
              </w:rPr>
            </w:pPr>
            <w:r w:rsidRPr="00140A03">
              <w:rPr>
                <w:w w:val="101"/>
                <w:sz w:val="24"/>
                <w:szCs w:val="24"/>
              </w:rPr>
              <w:t>3</w:t>
            </w:r>
          </w:p>
        </w:tc>
      </w:tr>
      <w:tr w:rsidR="00140A03" w:rsidRPr="00140A03" w14:paraId="600214C0" w14:textId="77777777" w:rsidTr="00A546BF">
        <w:trPr>
          <w:trHeight w:val="723"/>
        </w:trPr>
        <w:tc>
          <w:tcPr>
            <w:tcW w:w="522" w:type="dxa"/>
            <w:vMerge/>
            <w:tcBorders>
              <w:top w:val="nil"/>
            </w:tcBorders>
          </w:tcPr>
          <w:p w14:paraId="5C4432DE" w14:textId="77777777" w:rsidR="00140A03" w:rsidRPr="00140A03" w:rsidRDefault="00140A03" w:rsidP="00140A03">
            <w:pPr>
              <w:rPr>
                <w:sz w:val="24"/>
                <w:szCs w:val="24"/>
              </w:rPr>
            </w:pPr>
          </w:p>
        </w:tc>
        <w:tc>
          <w:tcPr>
            <w:tcW w:w="2893" w:type="dxa"/>
          </w:tcPr>
          <w:p w14:paraId="3F60542D" w14:textId="77777777" w:rsidR="00140A03" w:rsidRPr="00140A03" w:rsidRDefault="00140A03" w:rsidP="00140A03">
            <w:pPr>
              <w:pStyle w:val="TableParagraph"/>
              <w:tabs>
                <w:tab w:val="left" w:pos="1440"/>
              </w:tabs>
              <w:spacing w:line="184" w:lineRule="exact"/>
              <w:ind w:left="31"/>
              <w:rPr>
                <w:sz w:val="24"/>
                <w:szCs w:val="24"/>
                <w:lang w:val="ru-RU"/>
              </w:rPr>
            </w:pPr>
            <w:r w:rsidRPr="00140A03">
              <w:rPr>
                <w:sz w:val="24"/>
                <w:szCs w:val="24"/>
                <w:lang w:val="ru-RU"/>
              </w:rPr>
              <w:t>Овладение</w:t>
            </w:r>
            <w:r w:rsidRPr="00140A03">
              <w:rPr>
                <w:sz w:val="24"/>
                <w:szCs w:val="24"/>
                <w:lang w:val="ru-RU"/>
              </w:rPr>
              <w:tab/>
              <w:t>элементами</w:t>
            </w:r>
          </w:p>
          <w:p w14:paraId="6D8A20E8" w14:textId="77777777" w:rsidR="00140A03" w:rsidRPr="00140A03" w:rsidRDefault="00140A03" w:rsidP="00140A03">
            <w:pPr>
              <w:pStyle w:val="TableParagraph"/>
              <w:tabs>
                <w:tab w:val="left" w:pos="1388"/>
              </w:tabs>
              <w:spacing w:before="2" w:line="242" w:lineRule="auto"/>
              <w:ind w:left="31" w:right="23"/>
              <w:rPr>
                <w:sz w:val="24"/>
                <w:szCs w:val="24"/>
                <w:lang w:val="ru-RU"/>
              </w:rPr>
            </w:pPr>
            <w:r w:rsidRPr="00140A03">
              <w:rPr>
                <w:sz w:val="24"/>
                <w:szCs w:val="24"/>
                <w:lang w:val="ru-RU"/>
              </w:rPr>
              <w:t>методологии</w:t>
            </w:r>
            <w:r w:rsidRPr="00140A03">
              <w:rPr>
                <w:sz w:val="24"/>
                <w:szCs w:val="24"/>
                <w:lang w:val="ru-RU"/>
              </w:rPr>
              <w:tab/>
              <w:t>социального</w:t>
            </w:r>
            <w:r w:rsidRPr="00140A03">
              <w:rPr>
                <w:spacing w:val="-37"/>
                <w:sz w:val="24"/>
                <w:szCs w:val="24"/>
                <w:lang w:val="ru-RU"/>
              </w:rPr>
              <w:t xml:space="preserve"> </w:t>
            </w:r>
            <w:r w:rsidRPr="00140A03">
              <w:rPr>
                <w:sz w:val="24"/>
                <w:szCs w:val="24"/>
                <w:lang w:val="ru-RU"/>
              </w:rPr>
              <w:t>познания</w:t>
            </w:r>
          </w:p>
        </w:tc>
        <w:tc>
          <w:tcPr>
            <w:tcW w:w="1559" w:type="dxa"/>
          </w:tcPr>
          <w:p w14:paraId="671D46F6" w14:textId="77777777" w:rsidR="00140A03" w:rsidRPr="00140A03" w:rsidRDefault="00140A03" w:rsidP="00140A03">
            <w:pPr>
              <w:pStyle w:val="TableParagraph"/>
              <w:spacing w:line="184" w:lineRule="exact"/>
              <w:ind w:right="27"/>
              <w:jc w:val="center"/>
              <w:rPr>
                <w:sz w:val="24"/>
                <w:szCs w:val="24"/>
              </w:rPr>
            </w:pPr>
            <w:r w:rsidRPr="00140A03">
              <w:rPr>
                <w:w w:val="101"/>
                <w:sz w:val="24"/>
                <w:szCs w:val="24"/>
              </w:rPr>
              <w:t>2</w:t>
            </w:r>
          </w:p>
        </w:tc>
        <w:tc>
          <w:tcPr>
            <w:tcW w:w="1276" w:type="dxa"/>
            <w:vMerge/>
            <w:tcBorders>
              <w:top w:val="nil"/>
            </w:tcBorders>
          </w:tcPr>
          <w:p w14:paraId="69382DBF" w14:textId="77777777" w:rsidR="00140A03" w:rsidRPr="00140A03" w:rsidRDefault="00140A03" w:rsidP="00140A03">
            <w:pPr>
              <w:rPr>
                <w:sz w:val="24"/>
                <w:szCs w:val="24"/>
              </w:rPr>
            </w:pPr>
          </w:p>
        </w:tc>
        <w:tc>
          <w:tcPr>
            <w:tcW w:w="1418" w:type="dxa"/>
            <w:vMerge/>
            <w:tcBorders>
              <w:top w:val="nil"/>
            </w:tcBorders>
          </w:tcPr>
          <w:p w14:paraId="2B3FE52F" w14:textId="77777777" w:rsidR="00140A03" w:rsidRPr="00140A03" w:rsidRDefault="00140A03" w:rsidP="00140A03">
            <w:pPr>
              <w:rPr>
                <w:sz w:val="24"/>
                <w:szCs w:val="24"/>
              </w:rPr>
            </w:pPr>
          </w:p>
        </w:tc>
        <w:tc>
          <w:tcPr>
            <w:tcW w:w="1842" w:type="dxa"/>
            <w:vMerge/>
            <w:tcBorders>
              <w:top w:val="nil"/>
            </w:tcBorders>
          </w:tcPr>
          <w:p w14:paraId="4D480C06" w14:textId="77777777" w:rsidR="00140A03" w:rsidRPr="00140A03" w:rsidRDefault="00140A03" w:rsidP="00140A03">
            <w:pPr>
              <w:rPr>
                <w:sz w:val="24"/>
                <w:szCs w:val="24"/>
              </w:rPr>
            </w:pPr>
          </w:p>
        </w:tc>
      </w:tr>
    </w:tbl>
    <w:p w14:paraId="1E7F9768" w14:textId="77777777" w:rsidR="00140A03" w:rsidRPr="00140A03" w:rsidRDefault="00140A03" w:rsidP="00140A03">
      <w:pPr>
        <w:spacing w:after="0" w:line="240" w:lineRule="auto"/>
        <w:rPr>
          <w:rFonts w:ascii="Times New Roman" w:hAnsi="Times New Roman" w:cs="Times New Roman"/>
          <w:b/>
          <w:sz w:val="24"/>
          <w:szCs w:val="24"/>
        </w:rPr>
      </w:pPr>
    </w:p>
    <w:p w14:paraId="2D8D17A8" w14:textId="77777777" w:rsidR="00140A03" w:rsidRPr="00140A03" w:rsidRDefault="00140A03" w:rsidP="00140A03">
      <w:pPr>
        <w:spacing w:after="0" w:line="240" w:lineRule="auto"/>
        <w:rPr>
          <w:rFonts w:ascii="Times New Roman" w:hAnsi="Times New Roman" w:cs="Times New Roman"/>
          <w:b/>
          <w:sz w:val="24"/>
          <w:szCs w:val="24"/>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2"/>
        <w:gridCol w:w="2893"/>
        <w:gridCol w:w="1559"/>
        <w:gridCol w:w="1276"/>
        <w:gridCol w:w="1418"/>
        <w:gridCol w:w="1701"/>
      </w:tblGrid>
      <w:tr w:rsidR="00140A03" w:rsidRPr="00140A03" w14:paraId="76A3DDEA" w14:textId="77777777" w:rsidTr="00A546BF">
        <w:trPr>
          <w:trHeight w:val="1489"/>
        </w:trPr>
        <w:tc>
          <w:tcPr>
            <w:tcW w:w="522" w:type="dxa"/>
            <w:vMerge w:val="restart"/>
          </w:tcPr>
          <w:p w14:paraId="71FAA453" w14:textId="77777777" w:rsidR="00140A03" w:rsidRPr="00140A03" w:rsidRDefault="00140A03" w:rsidP="00140A03">
            <w:pPr>
              <w:pStyle w:val="TableParagraph"/>
              <w:rPr>
                <w:sz w:val="24"/>
                <w:szCs w:val="24"/>
                <w:lang w:val="ru-RU"/>
              </w:rPr>
            </w:pPr>
          </w:p>
        </w:tc>
        <w:tc>
          <w:tcPr>
            <w:tcW w:w="2893" w:type="dxa"/>
          </w:tcPr>
          <w:p w14:paraId="377EF452" w14:textId="77777777" w:rsidR="00140A03" w:rsidRPr="00140A03" w:rsidRDefault="00140A03" w:rsidP="00140A03">
            <w:pPr>
              <w:pStyle w:val="TableParagraph"/>
              <w:tabs>
                <w:tab w:val="left" w:pos="1563"/>
              </w:tabs>
              <w:ind w:left="31"/>
              <w:rPr>
                <w:sz w:val="24"/>
                <w:szCs w:val="24"/>
                <w:lang w:val="ru-RU"/>
              </w:rPr>
            </w:pPr>
            <w:r w:rsidRPr="00140A03">
              <w:rPr>
                <w:sz w:val="24"/>
                <w:szCs w:val="24"/>
                <w:lang w:val="ru-RU"/>
              </w:rPr>
              <w:t>Владение</w:t>
            </w:r>
            <w:r w:rsidRPr="00140A03">
              <w:rPr>
                <w:sz w:val="24"/>
                <w:szCs w:val="24"/>
                <w:lang w:val="ru-RU"/>
              </w:rPr>
              <w:tab/>
              <w:t>умениями</w:t>
            </w:r>
          </w:p>
          <w:p w14:paraId="1C6FC47C" w14:textId="77777777" w:rsidR="00140A03" w:rsidRPr="00140A03" w:rsidRDefault="00140A03" w:rsidP="00140A03">
            <w:pPr>
              <w:pStyle w:val="TableParagraph"/>
              <w:tabs>
                <w:tab w:val="left" w:pos="1578"/>
              </w:tabs>
              <w:spacing w:before="2"/>
              <w:ind w:left="31"/>
              <w:rPr>
                <w:sz w:val="24"/>
                <w:szCs w:val="24"/>
                <w:lang w:val="ru-RU"/>
              </w:rPr>
            </w:pPr>
            <w:r w:rsidRPr="00140A03">
              <w:rPr>
                <w:sz w:val="24"/>
                <w:szCs w:val="24"/>
                <w:lang w:val="ru-RU"/>
              </w:rPr>
              <w:t>устанавливать,</w:t>
            </w:r>
            <w:r w:rsidRPr="00140A03">
              <w:rPr>
                <w:sz w:val="24"/>
                <w:szCs w:val="24"/>
                <w:lang w:val="ru-RU"/>
              </w:rPr>
              <w:tab/>
              <w:t>выявлять,</w:t>
            </w:r>
          </w:p>
          <w:p w14:paraId="06D18298" w14:textId="77777777" w:rsidR="00140A03" w:rsidRPr="00140A03" w:rsidRDefault="00140A03" w:rsidP="00140A03">
            <w:pPr>
              <w:pStyle w:val="TableParagraph"/>
              <w:tabs>
                <w:tab w:val="left" w:pos="1203"/>
                <w:tab w:val="left" w:pos="1525"/>
                <w:tab w:val="left" w:pos="2171"/>
              </w:tabs>
              <w:spacing w:before="2" w:line="242" w:lineRule="auto"/>
              <w:ind w:left="31" w:right="24"/>
              <w:rPr>
                <w:sz w:val="24"/>
                <w:szCs w:val="24"/>
                <w:lang w:val="ru-RU"/>
              </w:rPr>
            </w:pPr>
            <w:r w:rsidRPr="00140A03">
              <w:rPr>
                <w:sz w:val="24"/>
                <w:szCs w:val="24"/>
                <w:lang w:val="ru-RU"/>
              </w:rPr>
              <w:t>объяснять</w:t>
            </w:r>
            <w:r w:rsidRPr="00140A03">
              <w:rPr>
                <w:sz w:val="24"/>
                <w:szCs w:val="24"/>
                <w:lang w:val="ru-RU"/>
              </w:rPr>
              <w:tab/>
            </w:r>
            <w:r w:rsidRPr="00140A03">
              <w:rPr>
                <w:sz w:val="24"/>
                <w:szCs w:val="24"/>
                <w:lang w:val="ru-RU"/>
              </w:rPr>
              <w:tab/>
              <w:t>причинно-</w:t>
            </w:r>
            <w:r w:rsidRPr="00140A03">
              <w:rPr>
                <w:spacing w:val="-37"/>
                <w:sz w:val="24"/>
                <w:szCs w:val="24"/>
                <w:lang w:val="ru-RU"/>
              </w:rPr>
              <w:t xml:space="preserve"> </w:t>
            </w:r>
            <w:r w:rsidRPr="00140A03">
              <w:rPr>
                <w:sz w:val="24"/>
                <w:szCs w:val="24"/>
                <w:lang w:val="ru-RU"/>
              </w:rPr>
              <w:t>следственные,</w:t>
            </w:r>
            <w:r w:rsidRPr="00140A03">
              <w:rPr>
                <w:spacing w:val="1"/>
                <w:sz w:val="24"/>
                <w:szCs w:val="24"/>
                <w:lang w:val="ru-RU"/>
              </w:rPr>
              <w:t xml:space="preserve"> </w:t>
            </w:r>
            <w:r w:rsidRPr="00140A03">
              <w:rPr>
                <w:sz w:val="24"/>
                <w:szCs w:val="24"/>
                <w:lang w:val="ru-RU"/>
              </w:rPr>
              <w:t>функциональные,</w:t>
            </w:r>
            <w:r w:rsidRPr="00140A03">
              <w:rPr>
                <w:spacing w:val="1"/>
                <w:sz w:val="24"/>
                <w:szCs w:val="24"/>
                <w:lang w:val="ru-RU"/>
              </w:rPr>
              <w:t xml:space="preserve"> </w:t>
            </w:r>
            <w:r w:rsidRPr="00140A03">
              <w:rPr>
                <w:sz w:val="24"/>
                <w:szCs w:val="24"/>
                <w:lang w:val="ru-RU"/>
              </w:rPr>
              <w:t>иерархические</w:t>
            </w:r>
            <w:r w:rsidRPr="00140A03">
              <w:rPr>
                <w:spacing w:val="17"/>
                <w:sz w:val="24"/>
                <w:szCs w:val="24"/>
                <w:lang w:val="ru-RU"/>
              </w:rPr>
              <w:t xml:space="preserve"> </w:t>
            </w:r>
            <w:r w:rsidRPr="00140A03">
              <w:rPr>
                <w:sz w:val="24"/>
                <w:szCs w:val="24"/>
                <w:lang w:val="ru-RU"/>
              </w:rPr>
              <w:t>и</w:t>
            </w:r>
            <w:r w:rsidRPr="00140A03">
              <w:rPr>
                <w:spacing w:val="17"/>
                <w:sz w:val="24"/>
                <w:szCs w:val="24"/>
                <w:lang w:val="ru-RU"/>
              </w:rPr>
              <w:t xml:space="preserve"> </w:t>
            </w:r>
            <w:r w:rsidRPr="00140A03">
              <w:rPr>
                <w:sz w:val="24"/>
                <w:szCs w:val="24"/>
                <w:lang w:val="ru-RU"/>
              </w:rPr>
              <w:t>другие</w:t>
            </w:r>
            <w:r w:rsidRPr="00140A03">
              <w:rPr>
                <w:spacing w:val="17"/>
                <w:sz w:val="24"/>
                <w:szCs w:val="24"/>
                <w:lang w:val="ru-RU"/>
              </w:rPr>
              <w:t xml:space="preserve"> </w:t>
            </w:r>
            <w:r w:rsidRPr="00140A03">
              <w:rPr>
                <w:sz w:val="24"/>
                <w:szCs w:val="24"/>
                <w:lang w:val="ru-RU"/>
              </w:rPr>
              <w:t>связи</w:t>
            </w:r>
            <w:r w:rsidRPr="00140A03">
              <w:rPr>
                <w:spacing w:val="-37"/>
                <w:sz w:val="24"/>
                <w:szCs w:val="24"/>
                <w:lang w:val="ru-RU"/>
              </w:rPr>
              <w:t xml:space="preserve"> </w:t>
            </w:r>
            <w:r w:rsidRPr="00140A03">
              <w:rPr>
                <w:sz w:val="24"/>
                <w:szCs w:val="24"/>
                <w:lang w:val="ru-RU"/>
              </w:rPr>
              <w:t>социальных</w:t>
            </w:r>
            <w:r w:rsidRPr="00140A03">
              <w:rPr>
                <w:sz w:val="24"/>
                <w:szCs w:val="24"/>
                <w:lang w:val="ru-RU"/>
              </w:rPr>
              <w:tab/>
              <w:t>объектов</w:t>
            </w:r>
            <w:r w:rsidRPr="00140A03">
              <w:rPr>
                <w:sz w:val="24"/>
                <w:szCs w:val="24"/>
                <w:lang w:val="ru-RU"/>
              </w:rPr>
              <w:tab/>
            </w:r>
            <w:r w:rsidRPr="00140A03">
              <w:rPr>
                <w:spacing w:val="-3"/>
                <w:sz w:val="24"/>
                <w:szCs w:val="24"/>
                <w:lang w:val="ru-RU"/>
              </w:rPr>
              <w:t>и</w:t>
            </w:r>
          </w:p>
          <w:p w14:paraId="2E8BC7E1" w14:textId="77777777" w:rsidR="00140A03" w:rsidRPr="00140A03" w:rsidRDefault="00140A03" w:rsidP="00140A03">
            <w:pPr>
              <w:pStyle w:val="TableParagraph"/>
              <w:spacing w:before="4" w:line="165" w:lineRule="exact"/>
              <w:ind w:left="31"/>
              <w:rPr>
                <w:sz w:val="24"/>
                <w:szCs w:val="24"/>
              </w:rPr>
            </w:pPr>
            <w:r w:rsidRPr="00140A03">
              <w:rPr>
                <w:sz w:val="24"/>
                <w:szCs w:val="24"/>
              </w:rPr>
              <w:t>процессов</w:t>
            </w:r>
          </w:p>
        </w:tc>
        <w:tc>
          <w:tcPr>
            <w:tcW w:w="1559" w:type="dxa"/>
          </w:tcPr>
          <w:p w14:paraId="437FC13B" w14:textId="77777777" w:rsidR="00140A03" w:rsidRPr="00140A03" w:rsidRDefault="00140A03" w:rsidP="00140A03">
            <w:pPr>
              <w:pStyle w:val="TableParagraph"/>
              <w:ind w:left="514"/>
              <w:rPr>
                <w:sz w:val="24"/>
                <w:szCs w:val="24"/>
              </w:rPr>
            </w:pPr>
            <w:r w:rsidRPr="00140A03">
              <w:rPr>
                <w:w w:val="101"/>
                <w:sz w:val="24"/>
                <w:szCs w:val="24"/>
              </w:rPr>
              <w:t>5</w:t>
            </w:r>
          </w:p>
        </w:tc>
        <w:tc>
          <w:tcPr>
            <w:tcW w:w="1276" w:type="dxa"/>
            <w:vMerge w:val="restart"/>
          </w:tcPr>
          <w:p w14:paraId="1724BAA5" w14:textId="77777777" w:rsidR="00140A03" w:rsidRPr="00140A03" w:rsidRDefault="00140A03" w:rsidP="00140A03">
            <w:pPr>
              <w:pStyle w:val="TableParagraph"/>
              <w:rPr>
                <w:sz w:val="24"/>
                <w:szCs w:val="24"/>
              </w:rPr>
            </w:pPr>
          </w:p>
        </w:tc>
        <w:tc>
          <w:tcPr>
            <w:tcW w:w="1418" w:type="dxa"/>
            <w:vMerge w:val="restart"/>
          </w:tcPr>
          <w:p w14:paraId="771906FB" w14:textId="77777777" w:rsidR="00140A03" w:rsidRPr="00140A03" w:rsidRDefault="00140A03" w:rsidP="00140A03">
            <w:pPr>
              <w:pStyle w:val="TableParagraph"/>
              <w:rPr>
                <w:sz w:val="24"/>
                <w:szCs w:val="24"/>
              </w:rPr>
            </w:pPr>
          </w:p>
        </w:tc>
        <w:tc>
          <w:tcPr>
            <w:tcW w:w="1701" w:type="dxa"/>
            <w:vMerge w:val="restart"/>
          </w:tcPr>
          <w:p w14:paraId="162DD07C" w14:textId="77777777" w:rsidR="00140A03" w:rsidRPr="00140A03" w:rsidRDefault="00140A03" w:rsidP="00140A03">
            <w:pPr>
              <w:pStyle w:val="TableParagraph"/>
              <w:rPr>
                <w:sz w:val="24"/>
                <w:szCs w:val="24"/>
              </w:rPr>
            </w:pPr>
          </w:p>
        </w:tc>
      </w:tr>
      <w:tr w:rsidR="00140A03" w:rsidRPr="00140A03" w14:paraId="1AA72274" w14:textId="77777777" w:rsidTr="00A546BF">
        <w:trPr>
          <w:trHeight w:val="1463"/>
        </w:trPr>
        <w:tc>
          <w:tcPr>
            <w:tcW w:w="522" w:type="dxa"/>
            <w:vMerge/>
            <w:tcBorders>
              <w:top w:val="nil"/>
            </w:tcBorders>
          </w:tcPr>
          <w:p w14:paraId="0785550B" w14:textId="77777777" w:rsidR="00140A03" w:rsidRPr="00140A03" w:rsidRDefault="00140A03" w:rsidP="00140A03">
            <w:pPr>
              <w:rPr>
                <w:sz w:val="24"/>
                <w:szCs w:val="24"/>
              </w:rPr>
            </w:pPr>
          </w:p>
        </w:tc>
        <w:tc>
          <w:tcPr>
            <w:tcW w:w="2893" w:type="dxa"/>
          </w:tcPr>
          <w:p w14:paraId="211C445D" w14:textId="77777777" w:rsidR="00140A03" w:rsidRPr="00140A03" w:rsidRDefault="00140A03" w:rsidP="00140A03">
            <w:pPr>
              <w:pStyle w:val="TableParagraph"/>
              <w:tabs>
                <w:tab w:val="left" w:pos="997"/>
                <w:tab w:val="left" w:pos="1654"/>
                <w:tab w:val="left" w:pos="1684"/>
              </w:tabs>
              <w:spacing w:line="242" w:lineRule="auto"/>
              <w:ind w:left="30" w:right="63"/>
              <w:jc w:val="both"/>
              <w:rPr>
                <w:sz w:val="24"/>
                <w:szCs w:val="24"/>
                <w:lang w:val="ru-RU"/>
              </w:rPr>
            </w:pPr>
            <w:r w:rsidRPr="00140A03">
              <w:rPr>
                <w:sz w:val="24"/>
                <w:szCs w:val="24"/>
                <w:lang w:val="ru-RU"/>
              </w:rPr>
              <w:t>Умение</w:t>
            </w:r>
            <w:r w:rsidRPr="00140A03">
              <w:rPr>
                <w:sz w:val="24"/>
                <w:szCs w:val="24"/>
                <w:lang w:val="ru-RU"/>
              </w:rPr>
              <w:tab/>
              <w:t>при</w:t>
            </w:r>
            <w:r w:rsidRPr="00140A03">
              <w:rPr>
                <w:sz w:val="24"/>
                <w:szCs w:val="24"/>
                <w:lang w:val="ru-RU"/>
              </w:rPr>
              <w:tab/>
            </w:r>
            <w:r w:rsidRPr="00140A03">
              <w:rPr>
                <w:sz w:val="24"/>
                <w:szCs w:val="24"/>
                <w:lang w:val="ru-RU"/>
              </w:rPr>
              <w:tab/>
              <w:t>анализе</w:t>
            </w:r>
            <w:r w:rsidRPr="00140A03">
              <w:rPr>
                <w:spacing w:val="-38"/>
                <w:sz w:val="24"/>
                <w:szCs w:val="24"/>
                <w:lang w:val="ru-RU"/>
              </w:rPr>
              <w:t xml:space="preserve"> </w:t>
            </w:r>
            <w:r w:rsidRPr="00140A03">
              <w:rPr>
                <w:sz w:val="24"/>
                <w:szCs w:val="24"/>
                <w:lang w:val="ru-RU"/>
              </w:rPr>
              <w:t>социальных</w:t>
            </w:r>
            <w:r w:rsidRPr="00140A03">
              <w:rPr>
                <w:sz w:val="24"/>
                <w:szCs w:val="24"/>
                <w:lang w:val="ru-RU"/>
              </w:rPr>
              <w:tab/>
            </w:r>
            <w:r w:rsidRPr="00140A03">
              <w:rPr>
                <w:sz w:val="24"/>
                <w:szCs w:val="24"/>
                <w:lang w:val="ru-RU"/>
              </w:rPr>
              <w:tab/>
              <w:t>явлений</w:t>
            </w:r>
          </w:p>
          <w:p w14:paraId="5477748F" w14:textId="77777777" w:rsidR="00140A03" w:rsidRPr="00140A03" w:rsidRDefault="00140A03" w:rsidP="00140A03">
            <w:pPr>
              <w:pStyle w:val="TableParagraph"/>
              <w:tabs>
                <w:tab w:val="left" w:pos="1485"/>
              </w:tabs>
              <w:spacing w:line="242" w:lineRule="auto"/>
              <w:ind w:left="30" w:right="63"/>
              <w:jc w:val="both"/>
              <w:rPr>
                <w:sz w:val="24"/>
                <w:szCs w:val="24"/>
                <w:lang w:val="ru-RU"/>
              </w:rPr>
            </w:pPr>
            <w:r w:rsidRPr="00140A03">
              <w:rPr>
                <w:sz w:val="24"/>
                <w:szCs w:val="24"/>
                <w:lang w:val="ru-RU"/>
              </w:rPr>
              <w:t>соотносить</w:t>
            </w:r>
            <w:r w:rsidRPr="00140A03">
              <w:rPr>
                <w:sz w:val="24"/>
                <w:szCs w:val="24"/>
                <w:lang w:val="ru-RU"/>
              </w:rPr>
              <w:tab/>
              <w:t>различные</w:t>
            </w:r>
            <w:r w:rsidRPr="00140A03">
              <w:rPr>
                <w:spacing w:val="-38"/>
                <w:sz w:val="24"/>
                <w:szCs w:val="24"/>
                <w:lang w:val="ru-RU"/>
              </w:rPr>
              <w:t xml:space="preserve"> </w:t>
            </w:r>
            <w:r w:rsidRPr="00140A03">
              <w:rPr>
                <w:sz w:val="24"/>
                <w:szCs w:val="24"/>
                <w:lang w:val="ru-RU"/>
              </w:rPr>
              <w:t>теоретические подходы, делать</w:t>
            </w:r>
            <w:r w:rsidRPr="00140A03">
              <w:rPr>
                <w:spacing w:val="1"/>
                <w:sz w:val="24"/>
                <w:szCs w:val="24"/>
                <w:lang w:val="ru-RU"/>
              </w:rPr>
              <w:t xml:space="preserve"> </w:t>
            </w:r>
            <w:r w:rsidRPr="00140A03">
              <w:rPr>
                <w:sz w:val="24"/>
                <w:szCs w:val="24"/>
                <w:lang w:val="ru-RU"/>
              </w:rPr>
              <w:t>выводы и обосновывать их на</w:t>
            </w:r>
            <w:r w:rsidRPr="00140A03">
              <w:rPr>
                <w:spacing w:val="1"/>
                <w:sz w:val="24"/>
                <w:szCs w:val="24"/>
                <w:lang w:val="ru-RU"/>
              </w:rPr>
              <w:t xml:space="preserve"> </w:t>
            </w:r>
            <w:r w:rsidRPr="00140A03">
              <w:rPr>
                <w:sz w:val="24"/>
                <w:szCs w:val="24"/>
                <w:lang w:val="ru-RU"/>
              </w:rPr>
              <w:t>теоретическом</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фактическо-</w:t>
            </w:r>
            <w:r w:rsidRPr="00140A03">
              <w:rPr>
                <w:spacing w:val="-37"/>
                <w:sz w:val="24"/>
                <w:szCs w:val="24"/>
                <w:lang w:val="ru-RU"/>
              </w:rPr>
              <w:t xml:space="preserve"> </w:t>
            </w:r>
            <w:r w:rsidRPr="00140A03">
              <w:rPr>
                <w:sz w:val="24"/>
                <w:szCs w:val="24"/>
                <w:lang w:val="ru-RU"/>
              </w:rPr>
              <w:t>эмпирическом уровнях</w:t>
            </w:r>
          </w:p>
        </w:tc>
        <w:tc>
          <w:tcPr>
            <w:tcW w:w="1559" w:type="dxa"/>
          </w:tcPr>
          <w:p w14:paraId="05BF6473" w14:textId="77777777" w:rsidR="00140A03" w:rsidRPr="00140A03" w:rsidRDefault="00140A03" w:rsidP="00140A03">
            <w:pPr>
              <w:pStyle w:val="TableParagraph"/>
              <w:ind w:left="514"/>
              <w:rPr>
                <w:sz w:val="24"/>
                <w:szCs w:val="24"/>
              </w:rPr>
            </w:pPr>
            <w:r w:rsidRPr="00140A03">
              <w:rPr>
                <w:w w:val="101"/>
                <w:sz w:val="24"/>
                <w:szCs w:val="24"/>
              </w:rPr>
              <w:t>8</w:t>
            </w:r>
          </w:p>
        </w:tc>
        <w:tc>
          <w:tcPr>
            <w:tcW w:w="1276" w:type="dxa"/>
            <w:vMerge/>
            <w:tcBorders>
              <w:top w:val="nil"/>
            </w:tcBorders>
          </w:tcPr>
          <w:p w14:paraId="1A7D42BB" w14:textId="77777777" w:rsidR="00140A03" w:rsidRPr="00140A03" w:rsidRDefault="00140A03" w:rsidP="00140A03">
            <w:pPr>
              <w:rPr>
                <w:sz w:val="24"/>
                <w:szCs w:val="24"/>
              </w:rPr>
            </w:pPr>
          </w:p>
        </w:tc>
        <w:tc>
          <w:tcPr>
            <w:tcW w:w="1418" w:type="dxa"/>
            <w:vMerge/>
            <w:tcBorders>
              <w:top w:val="nil"/>
            </w:tcBorders>
          </w:tcPr>
          <w:p w14:paraId="5275C731" w14:textId="77777777" w:rsidR="00140A03" w:rsidRPr="00140A03" w:rsidRDefault="00140A03" w:rsidP="00140A03">
            <w:pPr>
              <w:rPr>
                <w:sz w:val="24"/>
                <w:szCs w:val="24"/>
              </w:rPr>
            </w:pPr>
          </w:p>
        </w:tc>
        <w:tc>
          <w:tcPr>
            <w:tcW w:w="1701" w:type="dxa"/>
            <w:vMerge/>
            <w:tcBorders>
              <w:top w:val="nil"/>
            </w:tcBorders>
          </w:tcPr>
          <w:p w14:paraId="0B6772AE" w14:textId="77777777" w:rsidR="00140A03" w:rsidRPr="00140A03" w:rsidRDefault="00140A03" w:rsidP="00140A03">
            <w:pPr>
              <w:rPr>
                <w:sz w:val="24"/>
                <w:szCs w:val="24"/>
              </w:rPr>
            </w:pPr>
          </w:p>
        </w:tc>
      </w:tr>
      <w:tr w:rsidR="00140A03" w:rsidRPr="00140A03" w14:paraId="2517D85D" w14:textId="77777777" w:rsidTr="00A546BF">
        <w:trPr>
          <w:trHeight w:val="929"/>
        </w:trPr>
        <w:tc>
          <w:tcPr>
            <w:tcW w:w="522" w:type="dxa"/>
            <w:vMerge/>
            <w:tcBorders>
              <w:top w:val="nil"/>
            </w:tcBorders>
          </w:tcPr>
          <w:p w14:paraId="18E17A2F" w14:textId="77777777" w:rsidR="00140A03" w:rsidRPr="00140A03" w:rsidRDefault="00140A03" w:rsidP="00140A03">
            <w:pPr>
              <w:rPr>
                <w:sz w:val="24"/>
                <w:szCs w:val="24"/>
              </w:rPr>
            </w:pPr>
          </w:p>
        </w:tc>
        <w:tc>
          <w:tcPr>
            <w:tcW w:w="2893" w:type="dxa"/>
          </w:tcPr>
          <w:p w14:paraId="1D191FD6" w14:textId="77777777" w:rsidR="00140A03" w:rsidRPr="00140A03" w:rsidRDefault="00140A03" w:rsidP="00140A03">
            <w:pPr>
              <w:pStyle w:val="TableParagraph"/>
              <w:tabs>
                <w:tab w:val="left" w:pos="1760"/>
              </w:tabs>
              <w:spacing w:line="244" w:lineRule="auto"/>
              <w:ind w:left="31" w:right="25"/>
              <w:rPr>
                <w:sz w:val="24"/>
                <w:szCs w:val="24"/>
                <w:lang w:val="ru-RU"/>
              </w:rPr>
            </w:pPr>
            <w:r w:rsidRPr="00140A03">
              <w:rPr>
                <w:sz w:val="24"/>
                <w:szCs w:val="24"/>
                <w:lang w:val="ru-RU"/>
              </w:rPr>
              <w:t>Владение</w:t>
            </w:r>
            <w:r w:rsidRPr="00140A03">
              <w:rPr>
                <w:spacing w:val="16"/>
                <w:sz w:val="24"/>
                <w:szCs w:val="24"/>
                <w:lang w:val="ru-RU"/>
              </w:rPr>
              <w:t xml:space="preserve"> </w:t>
            </w:r>
            <w:r w:rsidRPr="00140A03">
              <w:rPr>
                <w:sz w:val="24"/>
                <w:szCs w:val="24"/>
                <w:lang w:val="ru-RU"/>
              </w:rPr>
              <w:t>умениями</w:t>
            </w:r>
            <w:r w:rsidRPr="00140A03">
              <w:rPr>
                <w:spacing w:val="16"/>
                <w:sz w:val="24"/>
                <w:szCs w:val="24"/>
                <w:lang w:val="ru-RU"/>
              </w:rPr>
              <w:t xml:space="preserve"> </w:t>
            </w:r>
            <w:r w:rsidRPr="00140A03">
              <w:rPr>
                <w:sz w:val="24"/>
                <w:szCs w:val="24"/>
                <w:lang w:val="ru-RU"/>
              </w:rPr>
              <w:t>готовить</w:t>
            </w:r>
            <w:r w:rsidRPr="00140A03">
              <w:rPr>
                <w:spacing w:val="-37"/>
                <w:sz w:val="24"/>
                <w:szCs w:val="24"/>
                <w:lang w:val="ru-RU"/>
              </w:rPr>
              <w:t xml:space="preserve"> </w:t>
            </w:r>
            <w:r w:rsidRPr="00140A03">
              <w:rPr>
                <w:sz w:val="24"/>
                <w:szCs w:val="24"/>
                <w:lang w:val="ru-RU"/>
              </w:rPr>
              <w:t>письменные</w:t>
            </w:r>
            <w:r w:rsidRPr="00140A03">
              <w:rPr>
                <w:sz w:val="24"/>
                <w:szCs w:val="24"/>
                <w:lang w:val="ru-RU"/>
              </w:rPr>
              <w:tab/>
              <w:t>работы</w:t>
            </w:r>
          </w:p>
          <w:p w14:paraId="67E72883" w14:textId="77777777" w:rsidR="00140A03" w:rsidRPr="00140A03" w:rsidRDefault="00140A03" w:rsidP="00140A03">
            <w:pPr>
              <w:pStyle w:val="TableParagraph"/>
              <w:tabs>
                <w:tab w:val="left" w:pos="1048"/>
                <w:tab w:val="left" w:pos="1450"/>
                <w:tab w:val="left" w:pos="1737"/>
              </w:tabs>
              <w:spacing w:line="242" w:lineRule="auto"/>
              <w:ind w:left="31" w:right="24"/>
              <w:rPr>
                <w:sz w:val="24"/>
                <w:szCs w:val="24"/>
                <w:lang w:val="ru-RU"/>
              </w:rPr>
            </w:pPr>
            <w:r w:rsidRPr="00140A03">
              <w:rPr>
                <w:sz w:val="24"/>
                <w:szCs w:val="24"/>
                <w:lang w:val="ru-RU"/>
              </w:rPr>
              <w:t>(развернутые</w:t>
            </w:r>
            <w:r w:rsidRPr="00140A03">
              <w:rPr>
                <w:sz w:val="24"/>
                <w:szCs w:val="24"/>
                <w:lang w:val="ru-RU"/>
              </w:rPr>
              <w:tab/>
            </w:r>
            <w:r w:rsidRPr="00140A03">
              <w:rPr>
                <w:sz w:val="24"/>
                <w:szCs w:val="24"/>
                <w:lang w:val="ru-RU"/>
              </w:rPr>
              <w:tab/>
            </w:r>
            <w:r w:rsidRPr="00140A03">
              <w:rPr>
                <w:sz w:val="24"/>
                <w:szCs w:val="24"/>
                <w:lang w:val="ru-RU"/>
              </w:rPr>
              <w:tab/>
              <w:t>ответы,</w:t>
            </w:r>
            <w:r w:rsidRPr="00140A03">
              <w:rPr>
                <w:spacing w:val="-37"/>
                <w:sz w:val="24"/>
                <w:szCs w:val="24"/>
                <w:lang w:val="ru-RU"/>
              </w:rPr>
              <w:t xml:space="preserve"> </w:t>
            </w:r>
            <w:r w:rsidRPr="00140A03">
              <w:rPr>
                <w:sz w:val="24"/>
                <w:szCs w:val="24"/>
                <w:lang w:val="ru-RU"/>
              </w:rPr>
              <w:t>сочинения)</w:t>
            </w:r>
            <w:r w:rsidRPr="00140A03">
              <w:rPr>
                <w:sz w:val="24"/>
                <w:szCs w:val="24"/>
                <w:lang w:val="ru-RU"/>
              </w:rPr>
              <w:tab/>
              <w:t>по</w:t>
            </w:r>
            <w:r w:rsidRPr="00140A03">
              <w:rPr>
                <w:sz w:val="24"/>
                <w:szCs w:val="24"/>
                <w:lang w:val="ru-RU"/>
              </w:rPr>
              <w:tab/>
              <w:t>социальной</w:t>
            </w:r>
          </w:p>
          <w:p w14:paraId="2A0A0647" w14:textId="77777777" w:rsidR="00140A03" w:rsidRPr="00140A03" w:rsidRDefault="00140A03" w:rsidP="00140A03">
            <w:pPr>
              <w:pStyle w:val="TableParagraph"/>
              <w:spacing w:line="164" w:lineRule="exact"/>
              <w:ind w:left="31"/>
              <w:rPr>
                <w:sz w:val="24"/>
                <w:szCs w:val="24"/>
              </w:rPr>
            </w:pPr>
            <w:r w:rsidRPr="00140A03">
              <w:rPr>
                <w:sz w:val="24"/>
                <w:szCs w:val="24"/>
              </w:rPr>
              <w:t>проблематике</w:t>
            </w:r>
          </w:p>
        </w:tc>
        <w:tc>
          <w:tcPr>
            <w:tcW w:w="1559" w:type="dxa"/>
          </w:tcPr>
          <w:p w14:paraId="5D9F9FB8" w14:textId="77777777" w:rsidR="00140A03" w:rsidRPr="00140A03" w:rsidRDefault="00140A03" w:rsidP="00140A03">
            <w:pPr>
              <w:pStyle w:val="TableParagraph"/>
              <w:ind w:left="514"/>
              <w:rPr>
                <w:sz w:val="24"/>
                <w:szCs w:val="24"/>
              </w:rPr>
            </w:pPr>
            <w:r w:rsidRPr="00140A03">
              <w:rPr>
                <w:w w:val="101"/>
                <w:sz w:val="24"/>
                <w:szCs w:val="24"/>
              </w:rPr>
              <w:t>9</w:t>
            </w:r>
          </w:p>
        </w:tc>
        <w:tc>
          <w:tcPr>
            <w:tcW w:w="1276" w:type="dxa"/>
            <w:vMerge/>
            <w:tcBorders>
              <w:top w:val="nil"/>
            </w:tcBorders>
          </w:tcPr>
          <w:p w14:paraId="4FBF2C16" w14:textId="77777777" w:rsidR="00140A03" w:rsidRPr="00140A03" w:rsidRDefault="00140A03" w:rsidP="00140A03">
            <w:pPr>
              <w:rPr>
                <w:sz w:val="24"/>
                <w:szCs w:val="24"/>
              </w:rPr>
            </w:pPr>
          </w:p>
        </w:tc>
        <w:tc>
          <w:tcPr>
            <w:tcW w:w="1418" w:type="dxa"/>
            <w:vMerge/>
            <w:tcBorders>
              <w:top w:val="nil"/>
            </w:tcBorders>
          </w:tcPr>
          <w:p w14:paraId="740B2473" w14:textId="77777777" w:rsidR="00140A03" w:rsidRPr="00140A03" w:rsidRDefault="00140A03" w:rsidP="00140A03">
            <w:pPr>
              <w:rPr>
                <w:sz w:val="24"/>
                <w:szCs w:val="24"/>
              </w:rPr>
            </w:pPr>
          </w:p>
        </w:tc>
        <w:tc>
          <w:tcPr>
            <w:tcW w:w="1701" w:type="dxa"/>
            <w:vMerge/>
            <w:tcBorders>
              <w:top w:val="nil"/>
            </w:tcBorders>
          </w:tcPr>
          <w:p w14:paraId="6A825586" w14:textId="77777777" w:rsidR="00140A03" w:rsidRPr="00140A03" w:rsidRDefault="00140A03" w:rsidP="00140A03">
            <w:pPr>
              <w:rPr>
                <w:sz w:val="24"/>
                <w:szCs w:val="24"/>
              </w:rPr>
            </w:pPr>
          </w:p>
        </w:tc>
      </w:tr>
      <w:tr w:rsidR="00140A03" w:rsidRPr="00140A03" w14:paraId="5777BB6A" w14:textId="77777777" w:rsidTr="00A546BF">
        <w:trPr>
          <w:trHeight w:val="1303"/>
        </w:trPr>
        <w:tc>
          <w:tcPr>
            <w:tcW w:w="522" w:type="dxa"/>
            <w:vMerge/>
            <w:tcBorders>
              <w:top w:val="nil"/>
            </w:tcBorders>
          </w:tcPr>
          <w:p w14:paraId="1ED423BB" w14:textId="77777777" w:rsidR="00140A03" w:rsidRPr="00140A03" w:rsidRDefault="00140A03" w:rsidP="00140A03">
            <w:pPr>
              <w:rPr>
                <w:sz w:val="24"/>
                <w:szCs w:val="24"/>
              </w:rPr>
            </w:pPr>
          </w:p>
        </w:tc>
        <w:tc>
          <w:tcPr>
            <w:tcW w:w="2893" w:type="dxa"/>
          </w:tcPr>
          <w:p w14:paraId="4B6B7C66" w14:textId="77777777" w:rsidR="00140A03" w:rsidRPr="00140A03" w:rsidRDefault="00140A03" w:rsidP="00140A03">
            <w:pPr>
              <w:pStyle w:val="TableParagraph"/>
              <w:tabs>
                <w:tab w:val="left" w:pos="1563"/>
                <w:tab w:val="left" w:pos="1774"/>
              </w:tabs>
              <w:spacing w:line="242" w:lineRule="auto"/>
              <w:ind w:left="31" w:right="23"/>
              <w:jc w:val="both"/>
              <w:rPr>
                <w:sz w:val="24"/>
                <w:szCs w:val="24"/>
                <w:lang w:val="ru-RU"/>
              </w:rPr>
            </w:pPr>
            <w:r w:rsidRPr="00140A03">
              <w:rPr>
                <w:sz w:val="24"/>
                <w:szCs w:val="24"/>
                <w:lang w:val="ru-RU"/>
              </w:rPr>
              <w:t>Владение</w:t>
            </w:r>
            <w:r w:rsidRPr="00140A03">
              <w:rPr>
                <w:sz w:val="24"/>
                <w:szCs w:val="24"/>
                <w:lang w:val="ru-RU"/>
              </w:rPr>
              <w:tab/>
              <w:t>умениями</w:t>
            </w:r>
            <w:r w:rsidRPr="00140A03">
              <w:rPr>
                <w:spacing w:val="-38"/>
                <w:sz w:val="24"/>
                <w:szCs w:val="24"/>
                <w:lang w:val="ru-RU"/>
              </w:rPr>
              <w:t xml:space="preserve"> </w:t>
            </w:r>
            <w:r w:rsidRPr="00140A03">
              <w:rPr>
                <w:sz w:val="24"/>
                <w:szCs w:val="24"/>
                <w:lang w:val="ru-RU"/>
              </w:rPr>
              <w:t>формулировать</w:t>
            </w:r>
            <w:r w:rsidRPr="00140A03">
              <w:rPr>
                <w:spacing w:val="1"/>
                <w:sz w:val="24"/>
                <w:szCs w:val="24"/>
                <w:lang w:val="ru-RU"/>
              </w:rPr>
              <w:t xml:space="preserve"> </w:t>
            </w:r>
            <w:r w:rsidRPr="00140A03">
              <w:rPr>
                <w:sz w:val="24"/>
                <w:szCs w:val="24"/>
                <w:lang w:val="ru-RU"/>
              </w:rPr>
              <w:t>на</w:t>
            </w:r>
            <w:r w:rsidRPr="00140A03">
              <w:rPr>
                <w:spacing w:val="1"/>
                <w:sz w:val="24"/>
                <w:szCs w:val="24"/>
                <w:lang w:val="ru-RU"/>
              </w:rPr>
              <w:t xml:space="preserve"> </w:t>
            </w:r>
            <w:r w:rsidRPr="00140A03">
              <w:rPr>
                <w:sz w:val="24"/>
                <w:szCs w:val="24"/>
                <w:lang w:val="ru-RU"/>
              </w:rPr>
              <w:t>основе</w:t>
            </w:r>
            <w:r w:rsidRPr="00140A03">
              <w:rPr>
                <w:spacing w:val="1"/>
                <w:sz w:val="24"/>
                <w:szCs w:val="24"/>
                <w:lang w:val="ru-RU"/>
              </w:rPr>
              <w:t xml:space="preserve"> </w:t>
            </w:r>
            <w:r w:rsidRPr="00140A03">
              <w:rPr>
                <w:sz w:val="24"/>
                <w:szCs w:val="24"/>
                <w:lang w:val="ru-RU"/>
              </w:rPr>
              <w:t>приобретенных</w:t>
            </w:r>
            <w:r w:rsidRPr="00140A03">
              <w:rPr>
                <w:spacing w:val="1"/>
                <w:sz w:val="24"/>
                <w:szCs w:val="24"/>
                <w:lang w:val="ru-RU"/>
              </w:rPr>
              <w:t xml:space="preserve"> </w:t>
            </w:r>
            <w:r w:rsidRPr="00140A03">
              <w:rPr>
                <w:sz w:val="24"/>
                <w:szCs w:val="24"/>
                <w:lang w:val="ru-RU"/>
              </w:rPr>
              <w:t>социально-</w:t>
            </w:r>
            <w:r w:rsidRPr="00140A03">
              <w:rPr>
                <w:spacing w:val="1"/>
                <w:sz w:val="24"/>
                <w:szCs w:val="24"/>
                <w:lang w:val="ru-RU"/>
              </w:rPr>
              <w:t xml:space="preserve"> </w:t>
            </w:r>
            <w:r w:rsidRPr="00140A03">
              <w:rPr>
                <w:sz w:val="24"/>
                <w:szCs w:val="24"/>
                <w:lang w:val="ru-RU"/>
              </w:rPr>
              <w:t>гуманитарных</w:t>
            </w:r>
            <w:r w:rsidRPr="00140A03">
              <w:rPr>
                <w:sz w:val="24"/>
                <w:szCs w:val="24"/>
                <w:lang w:val="ru-RU"/>
              </w:rPr>
              <w:tab/>
            </w:r>
            <w:r w:rsidRPr="00140A03">
              <w:rPr>
                <w:sz w:val="24"/>
                <w:szCs w:val="24"/>
                <w:lang w:val="ru-RU"/>
              </w:rPr>
              <w:tab/>
              <w:t>знаний</w:t>
            </w:r>
            <w:r w:rsidRPr="00140A03">
              <w:rPr>
                <w:spacing w:val="-38"/>
                <w:sz w:val="24"/>
                <w:szCs w:val="24"/>
                <w:lang w:val="ru-RU"/>
              </w:rPr>
              <w:t xml:space="preserve"> </w:t>
            </w:r>
            <w:r w:rsidRPr="00140A03">
              <w:rPr>
                <w:sz w:val="24"/>
                <w:szCs w:val="24"/>
                <w:lang w:val="ru-RU"/>
              </w:rPr>
              <w:t>собственные</w:t>
            </w:r>
            <w:r w:rsidRPr="00140A03">
              <w:rPr>
                <w:spacing w:val="1"/>
                <w:sz w:val="24"/>
                <w:szCs w:val="24"/>
                <w:lang w:val="ru-RU"/>
              </w:rPr>
              <w:t xml:space="preserve"> </w:t>
            </w:r>
            <w:r w:rsidRPr="00140A03">
              <w:rPr>
                <w:sz w:val="24"/>
                <w:szCs w:val="24"/>
                <w:lang w:val="ru-RU"/>
              </w:rPr>
              <w:t>суждения</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аргументы</w:t>
            </w:r>
            <w:r w:rsidRPr="00140A03">
              <w:rPr>
                <w:spacing w:val="37"/>
                <w:sz w:val="24"/>
                <w:szCs w:val="24"/>
                <w:lang w:val="ru-RU"/>
              </w:rPr>
              <w:t xml:space="preserve"> </w:t>
            </w:r>
            <w:r w:rsidRPr="00140A03">
              <w:rPr>
                <w:sz w:val="24"/>
                <w:szCs w:val="24"/>
                <w:lang w:val="ru-RU"/>
              </w:rPr>
              <w:t>по</w:t>
            </w:r>
            <w:r w:rsidRPr="00140A03">
              <w:rPr>
                <w:spacing w:val="37"/>
                <w:sz w:val="24"/>
                <w:szCs w:val="24"/>
                <w:lang w:val="ru-RU"/>
              </w:rPr>
              <w:t xml:space="preserve"> </w:t>
            </w:r>
            <w:r w:rsidRPr="00140A03">
              <w:rPr>
                <w:sz w:val="24"/>
                <w:szCs w:val="24"/>
                <w:lang w:val="ru-RU"/>
              </w:rPr>
              <w:t>определенным</w:t>
            </w:r>
          </w:p>
          <w:p w14:paraId="7590291F" w14:textId="77777777" w:rsidR="00140A03" w:rsidRPr="00140A03" w:rsidRDefault="00140A03" w:rsidP="00140A03">
            <w:pPr>
              <w:pStyle w:val="TableParagraph"/>
              <w:spacing w:before="4" w:line="164" w:lineRule="exact"/>
              <w:ind w:left="31"/>
              <w:rPr>
                <w:sz w:val="24"/>
                <w:szCs w:val="24"/>
              </w:rPr>
            </w:pPr>
            <w:r w:rsidRPr="00140A03">
              <w:rPr>
                <w:sz w:val="24"/>
                <w:szCs w:val="24"/>
              </w:rPr>
              <w:t>проблемам</w:t>
            </w:r>
          </w:p>
        </w:tc>
        <w:tc>
          <w:tcPr>
            <w:tcW w:w="1559" w:type="dxa"/>
          </w:tcPr>
          <w:p w14:paraId="368682D2" w14:textId="77777777" w:rsidR="00140A03" w:rsidRPr="00140A03" w:rsidRDefault="00140A03" w:rsidP="00140A03">
            <w:pPr>
              <w:pStyle w:val="TableParagraph"/>
              <w:ind w:left="473"/>
              <w:rPr>
                <w:sz w:val="24"/>
                <w:szCs w:val="24"/>
              </w:rPr>
            </w:pPr>
            <w:r w:rsidRPr="00140A03">
              <w:rPr>
                <w:sz w:val="24"/>
                <w:szCs w:val="24"/>
              </w:rPr>
              <w:t>11</w:t>
            </w:r>
          </w:p>
        </w:tc>
        <w:tc>
          <w:tcPr>
            <w:tcW w:w="1276" w:type="dxa"/>
            <w:vMerge/>
            <w:tcBorders>
              <w:top w:val="nil"/>
            </w:tcBorders>
          </w:tcPr>
          <w:p w14:paraId="6155962B" w14:textId="77777777" w:rsidR="00140A03" w:rsidRPr="00140A03" w:rsidRDefault="00140A03" w:rsidP="00140A03">
            <w:pPr>
              <w:rPr>
                <w:sz w:val="24"/>
                <w:szCs w:val="24"/>
              </w:rPr>
            </w:pPr>
          </w:p>
        </w:tc>
        <w:tc>
          <w:tcPr>
            <w:tcW w:w="1418" w:type="dxa"/>
            <w:vMerge/>
            <w:tcBorders>
              <w:top w:val="nil"/>
            </w:tcBorders>
          </w:tcPr>
          <w:p w14:paraId="2B6ECE55" w14:textId="77777777" w:rsidR="00140A03" w:rsidRPr="00140A03" w:rsidRDefault="00140A03" w:rsidP="00140A03">
            <w:pPr>
              <w:rPr>
                <w:sz w:val="24"/>
                <w:szCs w:val="24"/>
              </w:rPr>
            </w:pPr>
          </w:p>
        </w:tc>
        <w:tc>
          <w:tcPr>
            <w:tcW w:w="1701" w:type="dxa"/>
            <w:vMerge/>
            <w:tcBorders>
              <w:top w:val="nil"/>
            </w:tcBorders>
          </w:tcPr>
          <w:p w14:paraId="54EE5D22" w14:textId="77777777" w:rsidR="00140A03" w:rsidRPr="00140A03" w:rsidRDefault="00140A03" w:rsidP="00140A03">
            <w:pPr>
              <w:rPr>
                <w:sz w:val="24"/>
                <w:szCs w:val="24"/>
              </w:rPr>
            </w:pPr>
          </w:p>
        </w:tc>
      </w:tr>
    </w:tbl>
    <w:p w14:paraId="18D14F84" w14:textId="77777777" w:rsidR="00140A03" w:rsidRPr="00140A03" w:rsidRDefault="00140A03" w:rsidP="00140A03">
      <w:pPr>
        <w:spacing w:after="0" w:line="240" w:lineRule="auto"/>
        <w:rPr>
          <w:rFonts w:ascii="Times New Roman" w:hAnsi="Times New Roman" w:cs="Times New Roman"/>
          <w:b/>
          <w:sz w:val="24"/>
          <w:szCs w:val="24"/>
        </w:rPr>
      </w:pPr>
    </w:p>
    <w:p w14:paraId="275DB816" w14:textId="77777777" w:rsidR="00140A03" w:rsidRPr="00140A03" w:rsidRDefault="00140A03" w:rsidP="00140A03">
      <w:pPr>
        <w:spacing w:after="0" w:line="240" w:lineRule="auto"/>
        <w:rPr>
          <w:rFonts w:ascii="Times New Roman" w:hAnsi="Times New Roman" w:cs="Times New Roman"/>
          <w:b/>
          <w:sz w:val="24"/>
          <w:szCs w:val="24"/>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3"/>
        <w:gridCol w:w="2893"/>
        <w:gridCol w:w="1559"/>
        <w:gridCol w:w="1276"/>
        <w:gridCol w:w="1418"/>
        <w:gridCol w:w="1701"/>
      </w:tblGrid>
      <w:tr w:rsidR="00140A03" w:rsidRPr="00140A03" w14:paraId="7C157BD3" w14:textId="77777777" w:rsidTr="00A546BF">
        <w:trPr>
          <w:trHeight w:val="4287"/>
        </w:trPr>
        <w:tc>
          <w:tcPr>
            <w:tcW w:w="793" w:type="dxa"/>
            <w:vMerge w:val="restart"/>
          </w:tcPr>
          <w:p w14:paraId="368C3070" w14:textId="77777777" w:rsidR="00140A03" w:rsidRPr="00140A03" w:rsidRDefault="00140A03" w:rsidP="00140A03">
            <w:pPr>
              <w:pStyle w:val="TableParagraph"/>
              <w:rPr>
                <w:sz w:val="24"/>
                <w:szCs w:val="24"/>
                <w:lang w:val="ru-RU"/>
              </w:rPr>
            </w:pPr>
          </w:p>
        </w:tc>
        <w:tc>
          <w:tcPr>
            <w:tcW w:w="2893" w:type="dxa"/>
          </w:tcPr>
          <w:p w14:paraId="3B2B0796" w14:textId="77777777" w:rsidR="00140A03" w:rsidRPr="00140A03" w:rsidRDefault="00140A03" w:rsidP="00140A03">
            <w:pPr>
              <w:pStyle w:val="TableParagraph"/>
              <w:spacing w:line="242" w:lineRule="auto"/>
              <w:ind w:left="31" w:right="23"/>
              <w:jc w:val="both"/>
              <w:rPr>
                <w:sz w:val="24"/>
                <w:szCs w:val="24"/>
                <w:lang w:val="ru-RU"/>
              </w:rPr>
            </w:pPr>
            <w:r w:rsidRPr="00140A03">
              <w:rPr>
                <w:sz w:val="24"/>
                <w:szCs w:val="24"/>
                <w:lang w:val="ru-RU"/>
              </w:rPr>
              <w:t>Умение</w:t>
            </w:r>
            <w:r w:rsidRPr="00140A03">
              <w:rPr>
                <w:spacing w:val="1"/>
                <w:sz w:val="24"/>
                <w:szCs w:val="24"/>
                <w:lang w:val="ru-RU"/>
              </w:rPr>
              <w:t xml:space="preserve"> </w:t>
            </w:r>
            <w:r w:rsidRPr="00140A03">
              <w:rPr>
                <w:sz w:val="24"/>
                <w:szCs w:val="24"/>
                <w:lang w:val="ru-RU"/>
              </w:rPr>
              <w:t>характеризовать</w:t>
            </w:r>
            <w:r w:rsidRPr="00140A03">
              <w:rPr>
                <w:spacing w:val="1"/>
                <w:sz w:val="24"/>
                <w:szCs w:val="24"/>
                <w:lang w:val="ru-RU"/>
              </w:rPr>
              <w:t xml:space="preserve"> </w:t>
            </w:r>
            <w:r w:rsidRPr="00140A03">
              <w:rPr>
                <w:sz w:val="24"/>
                <w:szCs w:val="24"/>
                <w:lang w:val="ru-RU"/>
              </w:rPr>
              <w:t>рос-</w:t>
            </w:r>
            <w:r w:rsidRPr="00140A03">
              <w:rPr>
                <w:spacing w:val="1"/>
                <w:sz w:val="24"/>
                <w:szCs w:val="24"/>
                <w:lang w:val="ru-RU"/>
              </w:rPr>
              <w:t xml:space="preserve"> </w:t>
            </w:r>
            <w:r w:rsidRPr="00140A03">
              <w:rPr>
                <w:sz w:val="24"/>
                <w:szCs w:val="24"/>
                <w:lang w:val="ru-RU"/>
              </w:rPr>
              <w:t>сийские</w:t>
            </w:r>
            <w:r w:rsidRPr="00140A03">
              <w:rPr>
                <w:spacing w:val="1"/>
                <w:sz w:val="24"/>
                <w:szCs w:val="24"/>
                <w:lang w:val="ru-RU"/>
              </w:rPr>
              <w:t xml:space="preserve"> </w:t>
            </w:r>
            <w:r w:rsidRPr="00140A03">
              <w:rPr>
                <w:sz w:val="24"/>
                <w:szCs w:val="24"/>
                <w:lang w:val="ru-RU"/>
              </w:rPr>
              <w:t>духовно-нравственные</w:t>
            </w:r>
            <w:r w:rsidRPr="00140A03">
              <w:rPr>
                <w:spacing w:val="-37"/>
                <w:sz w:val="24"/>
                <w:szCs w:val="24"/>
                <w:lang w:val="ru-RU"/>
              </w:rPr>
              <w:t xml:space="preserve"> </w:t>
            </w:r>
            <w:r w:rsidRPr="00140A03">
              <w:rPr>
                <w:sz w:val="24"/>
                <w:szCs w:val="24"/>
                <w:lang w:val="ru-RU"/>
              </w:rPr>
              <w:t>ценности /</w:t>
            </w:r>
          </w:p>
          <w:p w14:paraId="7CCEE998" w14:textId="77777777" w:rsidR="00140A03" w:rsidRPr="00140A03" w:rsidRDefault="00140A03" w:rsidP="00140A03">
            <w:pPr>
              <w:pStyle w:val="TableParagraph"/>
              <w:tabs>
                <w:tab w:val="left" w:pos="1699"/>
                <w:tab w:val="left" w:pos="2185"/>
              </w:tabs>
              <w:spacing w:before="1" w:line="242" w:lineRule="auto"/>
              <w:ind w:left="31" w:right="24"/>
              <w:jc w:val="both"/>
              <w:rPr>
                <w:sz w:val="24"/>
                <w:szCs w:val="24"/>
                <w:lang w:val="ru-RU"/>
              </w:rPr>
            </w:pPr>
            <w:r w:rsidRPr="00140A03">
              <w:rPr>
                <w:sz w:val="24"/>
                <w:szCs w:val="24"/>
                <w:lang w:val="ru-RU"/>
              </w:rPr>
              <w:t>Использование</w:t>
            </w:r>
            <w:r w:rsidRPr="00140A03">
              <w:rPr>
                <w:sz w:val="24"/>
                <w:szCs w:val="24"/>
                <w:lang w:val="ru-RU"/>
              </w:rPr>
              <w:tab/>
              <w:t>общест-</w:t>
            </w:r>
            <w:r w:rsidRPr="00140A03">
              <w:rPr>
                <w:spacing w:val="-38"/>
                <w:sz w:val="24"/>
                <w:szCs w:val="24"/>
                <w:lang w:val="ru-RU"/>
              </w:rPr>
              <w:t xml:space="preserve"> </w:t>
            </w:r>
            <w:r w:rsidRPr="00140A03">
              <w:rPr>
                <w:sz w:val="24"/>
                <w:szCs w:val="24"/>
                <w:lang w:val="ru-RU"/>
              </w:rPr>
              <w:t>воведческих</w:t>
            </w:r>
            <w:r w:rsidRPr="00140A03">
              <w:rPr>
                <w:spacing w:val="1"/>
                <w:sz w:val="24"/>
                <w:szCs w:val="24"/>
                <w:lang w:val="ru-RU"/>
              </w:rPr>
              <w:t xml:space="preserve"> </w:t>
            </w:r>
            <w:r w:rsidRPr="00140A03">
              <w:rPr>
                <w:sz w:val="24"/>
                <w:szCs w:val="24"/>
                <w:lang w:val="ru-RU"/>
              </w:rPr>
              <w:t>знаний</w:t>
            </w:r>
            <w:r w:rsidRPr="00140A03">
              <w:rPr>
                <w:spacing w:val="1"/>
                <w:sz w:val="24"/>
                <w:szCs w:val="24"/>
                <w:lang w:val="ru-RU"/>
              </w:rPr>
              <w:t xml:space="preserve"> </w:t>
            </w:r>
            <w:r w:rsidRPr="00140A03">
              <w:rPr>
                <w:sz w:val="24"/>
                <w:szCs w:val="24"/>
                <w:lang w:val="ru-RU"/>
              </w:rPr>
              <w:t>для</w:t>
            </w:r>
            <w:r w:rsidRPr="00140A03">
              <w:rPr>
                <w:spacing w:val="-37"/>
                <w:sz w:val="24"/>
                <w:szCs w:val="24"/>
                <w:lang w:val="ru-RU"/>
              </w:rPr>
              <w:t xml:space="preserve"> </w:t>
            </w:r>
            <w:r w:rsidRPr="00140A03">
              <w:rPr>
                <w:sz w:val="24"/>
                <w:szCs w:val="24"/>
                <w:lang w:val="ru-RU"/>
              </w:rPr>
              <w:t>взаимодействия</w:t>
            </w:r>
            <w:r w:rsidRPr="00140A03">
              <w:rPr>
                <w:sz w:val="24"/>
                <w:szCs w:val="24"/>
                <w:lang w:val="ru-RU"/>
              </w:rPr>
              <w:tab/>
            </w:r>
            <w:r w:rsidRPr="00140A03">
              <w:rPr>
                <w:sz w:val="24"/>
                <w:szCs w:val="24"/>
                <w:lang w:val="ru-RU"/>
              </w:rPr>
              <w:tab/>
            </w:r>
            <w:r w:rsidRPr="00140A03">
              <w:rPr>
                <w:spacing w:val="-3"/>
                <w:sz w:val="24"/>
                <w:szCs w:val="24"/>
                <w:lang w:val="ru-RU"/>
              </w:rPr>
              <w:t>с</w:t>
            </w:r>
          </w:p>
          <w:p w14:paraId="28E45FD6" w14:textId="77777777" w:rsidR="00140A03" w:rsidRPr="00140A03" w:rsidRDefault="00140A03" w:rsidP="00140A03">
            <w:pPr>
              <w:pStyle w:val="TableParagraph"/>
              <w:tabs>
                <w:tab w:val="left" w:pos="1325"/>
                <w:tab w:val="left" w:pos="1777"/>
              </w:tabs>
              <w:spacing w:before="2" w:line="242" w:lineRule="auto"/>
              <w:ind w:left="31" w:right="24"/>
              <w:jc w:val="both"/>
              <w:rPr>
                <w:sz w:val="24"/>
                <w:szCs w:val="24"/>
                <w:lang w:val="ru-RU"/>
              </w:rPr>
            </w:pPr>
            <w:r w:rsidRPr="00140A03">
              <w:rPr>
                <w:sz w:val="24"/>
                <w:szCs w:val="24"/>
                <w:lang w:val="ru-RU"/>
              </w:rPr>
              <w:t>представителями</w:t>
            </w:r>
            <w:r w:rsidRPr="00140A03">
              <w:rPr>
                <w:sz w:val="24"/>
                <w:szCs w:val="24"/>
                <w:lang w:val="ru-RU"/>
              </w:rPr>
              <w:tab/>
            </w:r>
            <w:r w:rsidRPr="00140A03">
              <w:rPr>
                <w:sz w:val="24"/>
                <w:szCs w:val="24"/>
                <w:lang w:val="ru-RU"/>
              </w:rPr>
              <w:tab/>
              <w:t>других</w:t>
            </w:r>
            <w:r w:rsidRPr="00140A03">
              <w:rPr>
                <w:spacing w:val="-38"/>
                <w:sz w:val="24"/>
                <w:szCs w:val="24"/>
                <w:lang w:val="ru-RU"/>
              </w:rPr>
              <w:t xml:space="preserve"> </w:t>
            </w:r>
            <w:r w:rsidRPr="00140A03">
              <w:rPr>
                <w:sz w:val="24"/>
                <w:szCs w:val="24"/>
                <w:lang w:val="ru-RU"/>
              </w:rPr>
              <w:t>национальностей</w:t>
            </w:r>
            <w:r w:rsidRPr="00140A03">
              <w:rPr>
                <w:spacing w:val="1"/>
                <w:sz w:val="24"/>
                <w:szCs w:val="24"/>
                <w:lang w:val="ru-RU"/>
              </w:rPr>
              <w:t xml:space="preserve"> </w:t>
            </w:r>
            <w:r w:rsidRPr="00140A03">
              <w:rPr>
                <w:sz w:val="24"/>
                <w:szCs w:val="24"/>
                <w:lang w:val="ru-RU"/>
              </w:rPr>
              <w:t>и культур</w:t>
            </w:r>
            <w:r w:rsidRPr="00140A03">
              <w:rPr>
                <w:spacing w:val="1"/>
                <w:sz w:val="24"/>
                <w:szCs w:val="24"/>
                <w:lang w:val="ru-RU"/>
              </w:rPr>
              <w:t xml:space="preserve"> </w:t>
            </w:r>
            <w:r w:rsidRPr="00140A03">
              <w:rPr>
                <w:sz w:val="24"/>
                <w:szCs w:val="24"/>
                <w:lang w:val="ru-RU"/>
              </w:rPr>
              <w:t>в</w:t>
            </w:r>
            <w:r w:rsidRPr="00140A03">
              <w:rPr>
                <w:spacing w:val="1"/>
                <w:sz w:val="24"/>
                <w:szCs w:val="24"/>
                <w:lang w:val="ru-RU"/>
              </w:rPr>
              <w:t xml:space="preserve"> </w:t>
            </w:r>
            <w:r w:rsidRPr="00140A03">
              <w:rPr>
                <w:sz w:val="24"/>
                <w:szCs w:val="24"/>
                <w:lang w:val="ru-RU"/>
              </w:rPr>
              <w:t>целях</w:t>
            </w:r>
            <w:r w:rsidRPr="00140A03">
              <w:rPr>
                <w:spacing w:val="1"/>
                <w:sz w:val="24"/>
                <w:szCs w:val="24"/>
                <w:lang w:val="ru-RU"/>
              </w:rPr>
              <w:t xml:space="preserve"> </w:t>
            </w:r>
            <w:r w:rsidRPr="00140A03">
              <w:rPr>
                <w:sz w:val="24"/>
                <w:szCs w:val="24"/>
                <w:lang w:val="ru-RU"/>
              </w:rPr>
              <w:t>успешного</w:t>
            </w:r>
            <w:r w:rsidRPr="00140A03">
              <w:rPr>
                <w:spacing w:val="1"/>
                <w:sz w:val="24"/>
                <w:szCs w:val="24"/>
                <w:lang w:val="ru-RU"/>
              </w:rPr>
              <w:t xml:space="preserve"> </w:t>
            </w:r>
            <w:r w:rsidRPr="00140A03">
              <w:rPr>
                <w:sz w:val="24"/>
                <w:szCs w:val="24"/>
                <w:lang w:val="ru-RU"/>
              </w:rPr>
              <w:t>выполнения</w:t>
            </w:r>
            <w:r w:rsidRPr="00140A03">
              <w:rPr>
                <w:spacing w:val="-37"/>
                <w:sz w:val="24"/>
                <w:szCs w:val="24"/>
                <w:lang w:val="ru-RU"/>
              </w:rPr>
              <w:t xml:space="preserve"> </w:t>
            </w:r>
            <w:r w:rsidRPr="00140A03">
              <w:rPr>
                <w:sz w:val="24"/>
                <w:szCs w:val="24"/>
                <w:lang w:val="ru-RU"/>
              </w:rPr>
              <w:t>типичных</w:t>
            </w:r>
            <w:r w:rsidRPr="00140A03">
              <w:rPr>
                <w:spacing w:val="1"/>
                <w:sz w:val="24"/>
                <w:szCs w:val="24"/>
                <w:lang w:val="ru-RU"/>
              </w:rPr>
              <w:t xml:space="preserve"> </w:t>
            </w:r>
            <w:r w:rsidRPr="00140A03">
              <w:rPr>
                <w:sz w:val="24"/>
                <w:szCs w:val="24"/>
                <w:lang w:val="ru-RU"/>
              </w:rPr>
              <w:t>социальных</w:t>
            </w:r>
            <w:r w:rsidRPr="00140A03">
              <w:rPr>
                <w:spacing w:val="1"/>
                <w:sz w:val="24"/>
                <w:szCs w:val="24"/>
                <w:lang w:val="ru-RU"/>
              </w:rPr>
              <w:t xml:space="preserve"> </w:t>
            </w:r>
            <w:r w:rsidRPr="00140A03">
              <w:rPr>
                <w:sz w:val="24"/>
                <w:szCs w:val="24"/>
                <w:lang w:val="ru-RU"/>
              </w:rPr>
              <w:t>ролей,</w:t>
            </w:r>
            <w:r w:rsidRPr="00140A03">
              <w:rPr>
                <w:spacing w:val="1"/>
                <w:sz w:val="24"/>
                <w:szCs w:val="24"/>
                <w:lang w:val="ru-RU"/>
              </w:rPr>
              <w:t xml:space="preserve"> </w:t>
            </w:r>
            <w:r w:rsidRPr="00140A03">
              <w:rPr>
                <w:sz w:val="24"/>
                <w:szCs w:val="24"/>
                <w:lang w:val="ru-RU"/>
              </w:rPr>
              <w:t>реализации прав и осознанного</w:t>
            </w:r>
            <w:r w:rsidRPr="00140A03">
              <w:rPr>
                <w:spacing w:val="1"/>
                <w:sz w:val="24"/>
                <w:szCs w:val="24"/>
                <w:lang w:val="ru-RU"/>
              </w:rPr>
              <w:t xml:space="preserve"> </w:t>
            </w:r>
            <w:r w:rsidRPr="00140A03">
              <w:rPr>
                <w:sz w:val="24"/>
                <w:szCs w:val="24"/>
                <w:lang w:val="ru-RU"/>
              </w:rPr>
              <w:t>выполнения</w:t>
            </w:r>
            <w:r w:rsidRPr="00140A03">
              <w:rPr>
                <w:sz w:val="24"/>
                <w:szCs w:val="24"/>
                <w:lang w:val="ru-RU"/>
              </w:rPr>
              <w:tab/>
              <w:t>обязанностей</w:t>
            </w:r>
          </w:p>
          <w:p w14:paraId="5C3D52B5" w14:textId="77777777" w:rsidR="00140A03" w:rsidRPr="00140A03" w:rsidRDefault="00140A03" w:rsidP="00140A03">
            <w:pPr>
              <w:pStyle w:val="TableParagraph"/>
              <w:tabs>
                <w:tab w:val="left" w:pos="1448"/>
              </w:tabs>
              <w:spacing w:before="4" w:line="244" w:lineRule="auto"/>
              <w:ind w:left="31" w:right="26"/>
              <w:jc w:val="both"/>
              <w:rPr>
                <w:sz w:val="24"/>
                <w:szCs w:val="24"/>
                <w:lang w:val="ru-RU"/>
              </w:rPr>
            </w:pPr>
            <w:r w:rsidRPr="00140A03">
              <w:rPr>
                <w:sz w:val="24"/>
                <w:szCs w:val="24"/>
                <w:lang w:val="ru-RU"/>
              </w:rPr>
              <w:t>гражданина</w:t>
            </w:r>
            <w:r w:rsidRPr="00140A03">
              <w:rPr>
                <w:sz w:val="24"/>
                <w:szCs w:val="24"/>
                <w:lang w:val="ru-RU"/>
              </w:rPr>
              <w:tab/>
              <w:t>Российской</w:t>
            </w:r>
            <w:r w:rsidRPr="00140A03">
              <w:rPr>
                <w:spacing w:val="-38"/>
                <w:sz w:val="24"/>
                <w:szCs w:val="24"/>
                <w:lang w:val="ru-RU"/>
              </w:rPr>
              <w:t xml:space="preserve"> </w:t>
            </w:r>
            <w:r w:rsidRPr="00140A03">
              <w:rPr>
                <w:sz w:val="24"/>
                <w:szCs w:val="24"/>
                <w:lang w:val="ru-RU"/>
              </w:rPr>
              <w:t>Федерации</w:t>
            </w:r>
            <w:r w:rsidRPr="00140A03">
              <w:rPr>
                <w:spacing w:val="-1"/>
                <w:sz w:val="24"/>
                <w:szCs w:val="24"/>
                <w:lang w:val="ru-RU"/>
              </w:rPr>
              <w:t xml:space="preserve"> </w:t>
            </w:r>
            <w:r w:rsidRPr="00140A03">
              <w:rPr>
                <w:sz w:val="24"/>
                <w:szCs w:val="24"/>
                <w:lang w:val="ru-RU"/>
              </w:rPr>
              <w:t>/</w:t>
            </w:r>
          </w:p>
          <w:p w14:paraId="379ACBE9" w14:textId="77777777" w:rsidR="00140A03" w:rsidRPr="00140A03" w:rsidRDefault="00140A03" w:rsidP="00140A03">
            <w:pPr>
              <w:pStyle w:val="TableParagraph"/>
              <w:spacing w:line="242" w:lineRule="auto"/>
              <w:ind w:left="31" w:right="24"/>
              <w:jc w:val="both"/>
              <w:rPr>
                <w:sz w:val="24"/>
                <w:szCs w:val="24"/>
                <w:lang w:val="ru-RU"/>
              </w:rPr>
            </w:pPr>
            <w:r w:rsidRPr="00140A03">
              <w:rPr>
                <w:sz w:val="24"/>
                <w:szCs w:val="24"/>
                <w:lang w:val="ru-RU"/>
              </w:rPr>
              <w:t>Готовность</w:t>
            </w:r>
            <w:r w:rsidRPr="00140A03">
              <w:rPr>
                <w:spacing w:val="40"/>
                <w:sz w:val="24"/>
                <w:szCs w:val="24"/>
                <w:lang w:val="ru-RU"/>
              </w:rPr>
              <w:t xml:space="preserve"> </w:t>
            </w:r>
            <w:r w:rsidRPr="00140A03">
              <w:rPr>
                <w:sz w:val="24"/>
                <w:szCs w:val="24"/>
                <w:lang w:val="ru-RU"/>
              </w:rPr>
              <w:t>применять   знания</w:t>
            </w:r>
            <w:r w:rsidRPr="00140A03">
              <w:rPr>
                <w:spacing w:val="1"/>
                <w:sz w:val="24"/>
                <w:szCs w:val="24"/>
                <w:lang w:val="ru-RU"/>
              </w:rPr>
              <w:t xml:space="preserve"> </w:t>
            </w:r>
            <w:r w:rsidRPr="00140A03">
              <w:rPr>
                <w:sz w:val="24"/>
                <w:szCs w:val="24"/>
                <w:lang w:val="ru-RU"/>
              </w:rPr>
              <w:t>о финансах и бюджетном регу-</w:t>
            </w:r>
            <w:r w:rsidRPr="00140A03">
              <w:rPr>
                <w:spacing w:val="1"/>
                <w:sz w:val="24"/>
                <w:szCs w:val="24"/>
                <w:lang w:val="ru-RU"/>
              </w:rPr>
              <w:t xml:space="preserve"> </w:t>
            </w:r>
            <w:r w:rsidRPr="00140A03">
              <w:rPr>
                <w:sz w:val="24"/>
                <w:szCs w:val="24"/>
                <w:lang w:val="ru-RU"/>
              </w:rPr>
              <w:t>лировании /</w:t>
            </w:r>
          </w:p>
          <w:p w14:paraId="488D8189" w14:textId="77777777" w:rsidR="00140A03" w:rsidRPr="00140A03" w:rsidRDefault="00140A03" w:rsidP="00140A03">
            <w:pPr>
              <w:pStyle w:val="TableParagraph"/>
              <w:spacing w:before="1" w:line="242" w:lineRule="auto"/>
              <w:ind w:left="31" w:right="25"/>
              <w:jc w:val="both"/>
              <w:rPr>
                <w:sz w:val="24"/>
                <w:szCs w:val="24"/>
                <w:lang w:val="ru-RU"/>
              </w:rPr>
            </w:pPr>
            <w:r w:rsidRPr="00140A03">
              <w:rPr>
                <w:sz w:val="24"/>
                <w:szCs w:val="24"/>
                <w:lang w:val="ru-RU"/>
              </w:rPr>
              <w:t>Сформированность</w:t>
            </w:r>
            <w:r w:rsidRPr="00140A03">
              <w:rPr>
                <w:spacing w:val="1"/>
                <w:sz w:val="24"/>
                <w:szCs w:val="24"/>
                <w:lang w:val="ru-RU"/>
              </w:rPr>
              <w:t xml:space="preserve"> </w:t>
            </w:r>
            <w:r w:rsidRPr="00140A03">
              <w:rPr>
                <w:sz w:val="24"/>
                <w:szCs w:val="24"/>
                <w:lang w:val="ru-RU"/>
              </w:rPr>
              <w:t>навыков</w:t>
            </w:r>
            <w:r w:rsidRPr="00140A03">
              <w:rPr>
                <w:spacing w:val="1"/>
                <w:sz w:val="24"/>
                <w:szCs w:val="24"/>
                <w:lang w:val="ru-RU"/>
              </w:rPr>
              <w:t xml:space="preserve"> </w:t>
            </w:r>
            <w:r w:rsidRPr="00140A03">
              <w:rPr>
                <w:sz w:val="24"/>
                <w:szCs w:val="24"/>
                <w:lang w:val="ru-RU"/>
              </w:rPr>
              <w:t>оценивания социальной инфор-</w:t>
            </w:r>
            <w:r w:rsidRPr="00140A03">
              <w:rPr>
                <w:spacing w:val="1"/>
                <w:sz w:val="24"/>
                <w:szCs w:val="24"/>
                <w:lang w:val="ru-RU"/>
              </w:rPr>
              <w:t xml:space="preserve"> </w:t>
            </w:r>
            <w:r w:rsidRPr="00140A03">
              <w:rPr>
                <w:sz w:val="24"/>
                <w:szCs w:val="24"/>
                <w:lang w:val="ru-RU"/>
              </w:rPr>
              <w:t>мации /</w:t>
            </w:r>
          </w:p>
          <w:p w14:paraId="77AF4114" w14:textId="77777777" w:rsidR="00140A03" w:rsidRPr="00140A03" w:rsidRDefault="00140A03" w:rsidP="00140A03">
            <w:pPr>
              <w:pStyle w:val="TableParagraph"/>
              <w:spacing w:before="2"/>
              <w:ind w:left="31"/>
              <w:jc w:val="both"/>
              <w:rPr>
                <w:sz w:val="24"/>
                <w:szCs w:val="24"/>
                <w:lang w:val="ru-RU"/>
              </w:rPr>
            </w:pPr>
            <w:r w:rsidRPr="00140A03">
              <w:rPr>
                <w:sz w:val="24"/>
                <w:szCs w:val="24"/>
                <w:lang w:val="ru-RU"/>
              </w:rPr>
              <w:t xml:space="preserve">Владение   </w:t>
            </w:r>
            <w:r w:rsidRPr="00140A03">
              <w:rPr>
                <w:spacing w:val="28"/>
                <w:sz w:val="24"/>
                <w:szCs w:val="24"/>
                <w:lang w:val="ru-RU"/>
              </w:rPr>
              <w:t xml:space="preserve"> </w:t>
            </w:r>
            <w:r w:rsidRPr="00140A03">
              <w:rPr>
                <w:sz w:val="24"/>
                <w:szCs w:val="24"/>
                <w:lang w:val="ru-RU"/>
              </w:rPr>
              <w:t xml:space="preserve">умением   </w:t>
            </w:r>
            <w:r w:rsidRPr="00140A03">
              <w:rPr>
                <w:spacing w:val="28"/>
                <w:sz w:val="24"/>
                <w:szCs w:val="24"/>
                <w:lang w:val="ru-RU"/>
              </w:rPr>
              <w:t xml:space="preserve"> </w:t>
            </w:r>
            <w:r w:rsidRPr="00140A03">
              <w:rPr>
                <w:sz w:val="24"/>
                <w:szCs w:val="24"/>
                <w:lang w:val="ru-RU"/>
              </w:rPr>
              <w:t>самосто-</w:t>
            </w:r>
          </w:p>
          <w:p w14:paraId="19609414" w14:textId="77777777" w:rsidR="00140A03" w:rsidRPr="00140A03" w:rsidRDefault="00140A03" w:rsidP="00140A03">
            <w:pPr>
              <w:pStyle w:val="TableParagraph"/>
              <w:spacing w:line="180" w:lineRule="atLeast"/>
              <w:ind w:left="31" w:right="25"/>
              <w:jc w:val="both"/>
              <w:rPr>
                <w:sz w:val="24"/>
                <w:szCs w:val="24"/>
                <w:lang w:val="ru-RU"/>
              </w:rPr>
            </w:pPr>
            <w:r w:rsidRPr="00140A03">
              <w:rPr>
                <w:sz w:val="24"/>
                <w:szCs w:val="24"/>
                <w:lang w:val="ru-RU"/>
              </w:rPr>
              <w:t>ятельно оценивать и принимать</w:t>
            </w:r>
            <w:r w:rsidRPr="00140A03">
              <w:rPr>
                <w:spacing w:val="1"/>
                <w:sz w:val="24"/>
                <w:szCs w:val="24"/>
                <w:lang w:val="ru-RU"/>
              </w:rPr>
              <w:t xml:space="preserve"> </w:t>
            </w:r>
            <w:r w:rsidRPr="00140A03">
              <w:rPr>
                <w:sz w:val="24"/>
                <w:szCs w:val="24"/>
                <w:lang w:val="ru-RU"/>
              </w:rPr>
              <w:t>решения</w:t>
            </w:r>
          </w:p>
        </w:tc>
        <w:tc>
          <w:tcPr>
            <w:tcW w:w="1559" w:type="dxa"/>
          </w:tcPr>
          <w:p w14:paraId="291D87D4" w14:textId="77777777" w:rsidR="00140A03" w:rsidRPr="00140A03" w:rsidRDefault="00140A03" w:rsidP="00140A03">
            <w:pPr>
              <w:pStyle w:val="TableParagraph"/>
              <w:ind w:left="117" w:right="144"/>
              <w:jc w:val="center"/>
              <w:rPr>
                <w:sz w:val="24"/>
                <w:szCs w:val="24"/>
              </w:rPr>
            </w:pPr>
            <w:r w:rsidRPr="00140A03">
              <w:rPr>
                <w:sz w:val="24"/>
                <w:szCs w:val="24"/>
              </w:rPr>
              <w:t>3/14/12/7/13</w:t>
            </w:r>
          </w:p>
          <w:p w14:paraId="6CF08B35" w14:textId="77777777" w:rsidR="00140A03" w:rsidRPr="00140A03" w:rsidRDefault="00140A03" w:rsidP="00140A03">
            <w:pPr>
              <w:pStyle w:val="TableParagraph"/>
              <w:rPr>
                <w:sz w:val="24"/>
                <w:szCs w:val="24"/>
              </w:rPr>
            </w:pPr>
          </w:p>
          <w:p w14:paraId="63195D1F" w14:textId="77777777" w:rsidR="00140A03" w:rsidRPr="00140A03" w:rsidRDefault="00140A03" w:rsidP="00140A03">
            <w:pPr>
              <w:pStyle w:val="TableParagraph"/>
              <w:rPr>
                <w:sz w:val="24"/>
                <w:szCs w:val="24"/>
              </w:rPr>
            </w:pPr>
          </w:p>
          <w:p w14:paraId="5F166B9D" w14:textId="77777777" w:rsidR="00140A03" w:rsidRPr="00140A03" w:rsidRDefault="00140A03" w:rsidP="00140A03">
            <w:pPr>
              <w:pStyle w:val="TableParagraph"/>
              <w:rPr>
                <w:sz w:val="24"/>
                <w:szCs w:val="24"/>
              </w:rPr>
            </w:pPr>
          </w:p>
          <w:p w14:paraId="7A2B61D0" w14:textId="77777777" w:rsidR="00140A03" w:rsidRPr="00140A03" w:rsidRDefault="00140A03" w:rsidP="00140A03">
            <w:pPr>
              <w:pStyle w:val="TableParagraph"/>
              <w:rPr>
                <w:sz w:val="24"/>
                <w:szCs w:val="24"/>
              </w:rPr>
            </w:pPr>
          </w:p>
          <w:p w14:paraId="6D546B76" w14:textId="77777777" w:rsidR="00140A03" w:rsidRPr="00140A03" w:rsidRDefault="00140A03" w:rsidP="00140A03">
            <w:pPr>
              <w:pStyle w:val="TableParagraph"/>
              <w:rPr>
                <w:sz w:val="24"/>
                <w:szCs w:val="24"/>
              </w:rPr>
            </w:pPr>
          </w:p>
          <w:p w14:paraId="5AAB744B" w14:textId="77777777" w:rsidR="00140A03" w:rsidRPr="00140A03" w:rsidRDefault="00140A03" w:rsidP="00140A03">
            <w:pPr>
              <w:pStyle w:val="TableParagraph"/>
              <w:rPr>
                <w:sz w:val="24"/>
                <w:szCs w:val="24"/>
              </w:rPr>
            </w:pPr>
          </w:p>
          <w:p w14:paraId="7E9946C5" w14:textId="77777777" w:rsidR="00140A03" w:rsidRPr="00140A03" w:rsidRDefault="00140A03" w:rsidP="00140A03">
            <w:pPr>
              <w:pStyle w:val="TableParagraph"/>
              <w:rPr>
                <w:sz w:val="24"/>
                <w:szCs w:val="24"/>
              </w:rPr>
            </w:pPr>
          </w:p>
          <w:p w14:paraId="593CF87D" w14:textId="77777777" w:rsidR="00140A03" w:rsidRPr="00140A03" w:rsidRDefault="00140A03" w:rsidP="00140A03">
            <w:pPr>
              <w:pStyle w:val="TableParagraph"/>
              <w:rPr>
                <w:sz w:val="24"/>
                <w:szCs w:val="24"/>
              </w:rPr>
            </w:pPr>
          </w:p>
          <w:p w14:paraId="1315B63E" w14:textId="77777777" w:rsidR="00140A03" w:rsidRPr="00140A03" w:rsidRDefault="00140A03" w:rsidP="00140A03">
            <w:pPr>
              <w:pStyle w:val="TableParagraph"/>
              <w:rPr>
                <w:sz w:val="24"/>
                <w:szCs w:val="24"/>
              </w:rPr>
            </w:pPr>
          </w:p>
          <w:p w14:paraId="42FD3267" w14:textId="77777777" w:rsidR="00140A03" w:rsidRPr="00140A03" w:rsidRDefault="00140A03" w:rsidP="00140A03">
            <w:pPr>
              <w:pStyle w:val="TableParagraph"/>
              <w:rPr>
                <w:sz w:val="24"/>
                <w:szCs w:val="24"/>
              </w:rPr>
            </w:pPr>
          </w:p>
          <w:p w14:paraId="06837702" w14:textId="77777777" w:rsidR="00140A03" w:rsidRPr="00140A03" w:rsidRDefault="00140A03" w:rsidP="00140A03">
            <w:pPr>
              <w:pStyle w:val="TableParagraph"/>
              <w:rPr>
                <w:sz w:val="24"/>
                <w:szCs w:val="24"/>
              </w:rPr>
            </w:pPr>
          </w:p>
          <w:p w14:paraId="7C79362E" w14:textId="77777777" w:rsidR="00140A03" w:rsidRPr="00140A03" w:rsidRDefault="00140A03" w:rsidP="00140A03">
            <w:pPr>
              <w:pStyle w:val="TableParagraph"/>
              <w:rPr>
                <w:sz w:val="24"/>
                <w:szCs w:val="24"/>
              </w:rPr>
            </w:pPr>
          </w:p>
          <w:p w14:paraId="5120743A" w14:textId="77777777" w:rsidR="00140A03" w:rsidRPr="00140A03" w:rsidRDefault="00140A03" w:rsidP="00140A03">
            <w:pPr>
              <w:pStyle w:val="TableParagraph"/>
              <w:spacing w:before="4"/>
              <w:rPr>
                <w:sz w:val="24"/>
                <w:szCs w:val="24"/>
              </w:rPr>
            </w:pPr>
          </w:p>
          <w:p w14:paraId="6517B61A" w14:textId="1477F7CD" w:rsidR="00140A03" w:rsidRPr="00140A03" w:rsidRDefault="00140A03" w:rsidP="00140A03">
            <w:pPr>
              <w:pStyle w:val="TableParagraph"/>
              <w:ind w:left="163"/>
              <w:rPr>
                <w:sz w:val="24"/>
                <w:szCs w:val="24"/>
              </w:rPr>
            </w:pPr>
          </w:p>
          <w:p w14:paraId="59B1E5E6" w14:textId="77777777" w:rsidR="00140A03" w:rsidRPr="00140A03" w:rsidRDefault="00140A03" w:rsidP="00140A03">
            <w:pPr>
              <w:pStyle w:val="TableParagraph"/>
              <w:spacing w:before="5"/>
              <w:rPr>
                <w:sz w:val="24"/>
                <w:szCs w:val="24"/>
              </w:rPr>
            </w:pPr>
          </w:p>
        </w:tc>
        <w:tc>
          <w:tcPr>
            <w:tcW w:w="1276" w:type="dxa"/>
          </w:tcPr>
          <w:p w14:paraId="18CD9C52" w14:textId="77777777" w:rsidR="00140A03" w:rsidRPr="00140A03" w:rsidRDefault="00140A03" w:rsidP="00140A03">
            <w:pPr>
              <w:pStyle w:val="TableParagraph"/>
              <w:spacing w:line="242" w:lineRule="auto"/>
              <w:ind w:left="121" w:right="71" w:hanging="75"/>
              <w:jc w:val="both"/>
              <w:rPr>
                <w:sz w:val="24"/>
                <w:szCs w:val="24"/>
                <w:lang w:val="ru-RU"/>
              </w:rPr>
            </w:pPr>
            <w:r w:rsidRPr="00140A03">
              <w:rPr>
                <w:sz w:val="24"/>
                <w:szCs w:val="24"/>
                <w:lang w:val="ru-RU"/>
              </w:rPr>
              <w:t>В зависимости</w:t>
            </w:r>
            <w:r w:rsidRPr="00140A03">
              <w:rPr>
                <w:spacing w:val="-37"/>
                <w:sz w:val="24"/>
                <w:szCs w:val="24"/>
                <w:lang w:val="ru-RU"/>
              </w:rPr>
              <w:t xml:space="preserve"> </w:t>
            </w:r>
            <w:r w:rsidRPr="00140A03">
              <w:rPr>
                <w:sz w:val="24"/>
                <w:szCs w:val="24"/>
                <w:lang w:val="ru-RU"/>
              </w:rPr>
              <w:t>от проблема-</w:t>
            </w:r>
            <w:r w:rsidRPr="00140A03">
              <w:rPr>
                <w:spacing w:val="1"/>
                <w:sz w:val="24"/>
                <w:szCs w:val="24"/>
                <w:lang w:val="ru-RU"/>
              </w:rPr>
              <w:t xml:space="preserve"> </w:t>
            </w:r>
            <w:r w:rsidRPr="00140A03">
              <w:rPr>
                <w:sz w:val="24"/>
                <w:szCs w:val="24"/>
                <w:lang w:val="ru-RU"/>
              </w:rPr>
              <w:t>тики</w:t>
            </w:r>
            <w:r w:rsidRPr="00140A03">
              <w:rPr>
                <w:spacing w:val="2"/>
                <w:sz w:val="24"/>
                <w:szCs w:val="24"/>
                <w:lang w:val="ru-RU"/>
              </w:rPr>
              <w:t xml:space="preserve"> </w:t>
            </w:r>
            <w:r w:rsidRPr="00140A03">
              <w:rPr>
                <w:sz w:val="24"/>
                <w:szCs w:val="24"/>
                <w:lang w:val="ru-RU"/>
              </w:rPr>
              <w:t>текста</w:t>
            </w:r>
          </w:p>
          <w:p w14:paraId="22F2C19E" w14:textId="77777777" w:rsidR="00140A03" w:rsidRPr="00140A03" w:rsidRDefault="00140A03" w:rsidP="00140A03">
            <w:pPr>
              <w:pStyle w:val="TableParagraph"/>
              <w:spacing w:before="1" w:line="242" w:lineRule="auto"/>
              <w:ind w:left="371" w:right="185" w:hanging="178"/>
              <w:jc w:val="both"/>
              <w:rPr>
                <w:sz w:val="24"/>
                <w:szCs w:val="24"/>
              </w:rPr>
            </w:pPr>
            <w:r w:rsidRPr="00140A03">
              <w:rPr>
                <w:sz w:val="24"/>
                <w:szCs w:val="24"/>
              </w:rPr>
              <w:t>к заданиям</w:t>
            </w:r>
            <w:r w:rsidRPr="00140A03">
              <w:rPr>
                <w:spacing w:val="-37"/>
                <w:sz w:val="24"/>
                <w:szCs w:val="24"/>
              </w:rPr>
              <w:t xml:space="preserve"> </w:t>
            </w:r>
            <w:r w:rsidRPr="00140A03">
              <w:rPr>
                <w:sz w:val="24"/>
                <w:szCs w:val="24"/>
              </w:rPr>
              <w:t>17–20</w:t>
            </w:r>
          </w:p>
        </w:tc>
        <w:tc>
          <w:tcPr>
            <w:tcW w:w="1418" w:type="dxa"/>
          </w:tcPr>
          <w:p w14:paraId="55FA9D58" w14:textId="77777777" w:rsidR="00140A03" w:rsidRPr="00140A03" w:rsidRDefault="00140A03" w:rsidP="00140A03">
            <w:pPr>
              <w:pStyle w:val="TableParagraph"/>
              <w:rPr>
                <w:sz w:val="24"/>
                <w:szCs w:val="24"/>
              </w:rPr>
            </w:pPr>
          </w:p>
        </w:tc>
        <w:tc>
          <w:tcPr>
            <w:tcW w:w="1701" w:type="dxa"/>
          </w:tcPr>
          <w:p w14:paraId="0A7315BC" w14:textId="77777777" w:rsidR="00140A03" w:rsidRPr="00140A03" w:rsidRDefault="00140A03" w:rsidP="00140A03">
            <w:pPr>
              <w:pStyle w:val="TableParagraph"/>
              <w:rPr>
                <w:sz w:val="24"/>
                <w:szCs w:val="24"/>
              </w:rPr>
            </w:pPr>
          </w:p>
        </w:tc>
      </w:tr>
      <w:tr w:rsidR="00140A03" w:rsidRPr="00140A03" w14:paraId="131A924B" w14:textId="77777777" w:rsidTr="00A546BF">
        <w:trPr>
          <w:trHeight w:val="930"/>
        </w:trPr>
        <w:tc>
          <w:tcPr>
            <w:tcW w:w="793" w:type="dxa"/>
            <w:vMerge/>
            <w:tcBorders>
              <w:top w:val="nil"/>
            </w:tcBorders>
          </w:tcPr>
          <w:p w14:paraId="5F3C4623" w14:textId="77777777" w:rsidR="00140A03" w:rsidRPr="00140A03" w:rsidRDefault="00140A03" w:rsidP="00140A03">
            <w:pPr>
              <w:rPr>
                <w:sz w:val="24"/>
                <w:szCs w:val="24"/>
              </w:rPr>
            </w:pPr>
          </w:p>
        </w:tc>
        <w:tc>
          <w:tcPr>
            <w:tcW w:w="2893" w:type="dxa"/>
          </w:tcPr>
          <w:p w14:paraId="265B898E" w14:textId="77777777" w:rsidR="00140A03" w:rsidRPr="00140A03" w:rsidRDefault="00140A03" w:rsidP="00140A03">
            <w:pPr>
              <w:pStyle w:val="TableParagraph"/>
              <w:spacing w:line="242" w:lineRule="auto"/>
              <w:ind w:left="70" w:right="62"/>
              <w:jc w:val="both"/>
              <w:rPr>
                <w:sz w:val="24"/>
                <w:szCs w:val="24"/>
                <w:lang w:val="ru-RU"/>
              </w:rPr>
            </w:pPr>
            <w:r w:rsidRPr="00140A03">
              <w:rPr>
                <w:sz w:val="24"/>
                <w:szCs w:val="24"/>
                <w:lang w:val="ru-RU"/>
              </w:rPr>
              <w:t>Способность</w:t>
            </w:r>
            <w:r w:rsidRPr="00140A03">
              <w:rPr>
                <w:spacing w:val="1"/>
                <w:sz w:val="24"/>
                <w:szCs w:val="24"/>
                <w:lang w:val="ru-RU"/>
              </w:rPr>
              <w:t xml:space="preserve"> </w:t>
            </w:r>
            <w:r w:rsidRPr="00140A03">
              <w:rPr>
                <w:sz w:val="24"/>
                <w:szCs w:val="24"/>
                <w:lang w:val="ru-RU"/>
              </w:rPr>
              <w:t>делать</w:t>
            </w:r>
            <w:r w:rsidRPr="00140A03">
              <w:rPr>
                <w:spacing w:val="1"/>
                <w:sz w:val="24"/>
                <w:szCs w:val="24"/>
                <w:lang w:val="ru-RU"/>
              </w:rPr>
              <w:t xml:space="preserve"> </w:t>
            </w:r>
            <w:r w:rsidRPr="00140A03">
              <w:rPr>
                <w:sz w:val="24"/>
                <w:szCs w:val="24"/>
                <w:lang w:val="ru-RU"/>
              </w:rPr>
              <w:t>объектом</w:t>
            </w:r>
            <w:r w:rsidRPr="00140A03">
              <w:rPr>
                <w:spacing w:val="-37"/>
                <w:sz w:val="24"/>
                <w:szCs w:val="24"/>
                <w:lang w:val="ru-RU"/>
              </w:rPr>
              <w:t xml:space="preserve"> </w:t>
            </w:r>
            <w:r w:rsidRPr="00140A03">
              <w:rPr>
                <w:sz w:val="24"/>
                <w:szCs w:val="24"/>
                <w:lang w:val="ru-RU"/>
              </w:rPr>
              <w:t>рефлексии собственный соци-</w:t>
            </w:r>
            <w:r w:rsidRPr="00140A03">
              <w:rPr>
                <w:spacing w:val="1"/>
                <w:sz w:val="24"/>
                <w:szCs w:val="24"/>
                <w:lang w:val="ru-RU"/>
              </w:rPr>
              <w:t xml:space="preserve"> </w:t>
            </w:r>
            <w:r w:rsidRPr="00140A03">
              <w:rPr>
                <w:sz w:val="24"/>
                <w:szCs w:val="24"/>
                <w:lang w:val="ru-RU"/>
              </w:rPr>
              <w:t>альный</w:t>
            </w:r>
            <w:r w:rsidRPr="00140A03">
              <w:rPr>
                <w:spacing w:val="10"/>
                <w:sz w:val="24"/>
                <w:szCs w:val="24"/>
                <w:lang w:val="ru-RU"/>
              </w:rPr>
              <w:t xml:space="preserve"> </w:t>
            </w:r>
            <w:r w:rsidRPr="00140A03">
              <w:rPr>
                <w:sz w:val="24"/>
                <w:szCs w:val="24"/>
                <w:lang w:val="ru-RU"/>
              </w:rPr>
              <w:t>опыт,</w:t>
            </w:r>
            <w:r w:rsidRPr="00140A03">
              <w:rPr>
                <w:spacing w:val="10"/>
                <w:sz w:val="24"/>
                <w:szCs w:val="24"/>
                <w:lang w:val="ru-RU"/>
              </w:rPr>
              <w:t xml:space="preserve"> </w:t>
            </w:r>
            <w:r w:rsidRPr="00140A03">
              <w:rPr>
                <w:sz w:val="24"/>
                <w:szCs w:val="24"/>
                <w:lang w:val="ru-RU"/>
              </w:rPr>
              <w:t>использовать</w:t>
            </w:r>
          </w:p>
          <w:p w14:paraId="20B8C216" w14:textId="77777777" w:rsidR="00140A03" w:rsidRPr="00140A03" w:rsidRDefault="00140A03" w:rsidP="00140A03">
            <w:pPr>
              <w:pStyle w:val="TableParagraph"/>
              <w:spacing w:line="180" w:lineRule="atLeast"/>
              <w:ind w:left="70" w:right="63"/>
              <w:jc w:val="both"/>
              <w:rPr>
                <w:sz w:val="24"/>
                <w:szCs w:val="24"/>
                <w:lang w:val="ru-RU"/>
              </w:rPr>
            </w:pPr>
            <w:r w:rsidRPr="00140A03">
              <w:rPr>
                <w:sz w:val="24"/>
                <w:szCs w:val="24"/>
                <w:lang w:val="ru-RU"/>
              </w:rPr>
              <w:t>его при решении познаватель-</w:t>
            </w:r>
            <w:r w:rsidRPr="00140A03">
              <w:rPr>
                <w:spacing w:val="1"/>
                <w:sz w:val="24"/>
                <w:szCs w:val="24"/>
                <w:lang w:val="ru-RU"/>
              </w:rPr>
              <w:t xml:space="preserve"> </w:t>
            </w:r>
            <w:r w:rsidRPr="00140A03">
              <w:rPr>
                <w:sz w:val="24"/>
                <w:szCs w:val="24"/>
                <w:lang w:val="ru-RU"/>
              </w:rPr>
              <w:t>ных задач</w:t>
            </w:r>
          </w:p>
        </w:tc>
        <w:tc>
          <w:tcPr>
            <w:tcW w:w="1559" w:type="dxa"/>
          </w:tcPr>
          <w:p w14:paraId="6AFA93FE" w14:textId="77777777" w:rsidR="00140A03" w:rsidRPr="00140A03" w:rsidRDefault="00140A03" w:rsidP="00140A03">
            <w:pPr>
              <w:pStyle w:val="TableParagraph"/>
              <w:spacing w:line="184" w:lineRule="exact"/>
              <w:ind w:left="117" w:right="112"/>
              <w:jc w:val="center"/>
              <w:rPr>
                <w:sz w:val="24"/>
                <w:szCs w:val="24"/>
              </w:rPr>
            </w:pPr>
            <w:r w:rsidRPr="00140A03">
              <w:rPr>
                <w:sz w:val="24"/>
                <w:szCs w:val="24"/>
              </w:rPr>
              <w:t>10</w:t>
            </w:r>
          </w:p>
        </w:tc>
        <w:tc>
          <w:tcPr>
            <w:tcW w:w="1276" w:type="dxa"/>
          </w:tcPr>
          <w:p w14:paraId="2A0C547C" w14:textId="77777777" w:rsidR="00140A03" w:rsidRPr="00140A03" w:rsidRDefault="00140A03" w:rsidP="00140A03">
            <w:pPr>
              <w:pStyle w:val="TableParagraph"/>
              <w:rPr>
                <w:sz w:val="24"/>
                <w:szCs w:val="24"/>
              </w:rPr>
            </w:pPr>
          </w:p>
        </w:tc>
        <w:tc>
          <w:tcPr>
            <w:tcW w:w="1418" w:type="dxa"/>
          </w:tcPr>
          <w:p w14:paraId="3611F163" w14:textId="77777777" w:rsidR="00140A03" w:rsidRPr="00140A03" w:rsidRDefault="00140A03" w:rsidP="00140A03">
            <w:pPr>
              <w:pStyle w:val="TableParagraph"/>
              <w:rPr>
                <w:sz w:val="24"/>
                <w:szCs w:val="24"/>
              </w:rPr>
            </w:pPr>
          </w:p>
        </w:tc>
        <w:tc>
          <w:tcPr>
            <w:tcW w:w="1701" w:type="dxa"/>
          </w:tcPr>
          <w:p w14:paraId="696642B9" w14:textId="77777777" w:rsidR="00140A03" w:rsidRPr="00140A03" w:rsidRDefault="00140A03" w:rsidP="00140A03">
            <w:pPr>
              <w:pStyle w:val="TableParagraph"/>
              <w:rPr>
                <w:sz w:val="24"/>
                <w:szCs w:val="24"/>
              </w:rPr>
            </w:pPr>
          </w:p>
        </w:tc>
      </w:tr>
      <w:tr w:rsidR="00140A03" w:rsidRPr="00140A03" w14:paraId="35FF1B9E" w14:textId="77777777" w:rsidTr="00A546BF">
        <w:trPr>
          <w:trHeight w:val="929"/>
        </w:trPr>
        <w:tc>
          <w:tcPr>
            <w:tcW w:w="793" w:type="dxa"/>
          </w:tcPr>
          <w:p w14:paraId="7D6B0DFA" w14:textId="77777777" w:rsidR="00140A03" w:rsidRPr="00140A03" w:rsidRDefault="00140A03" w:rsidP="00140A03">
            <w:pPr>
              <w:pStyle w:val="TableParagraph"/>
              <w:ind w:left="223"/>
              <w:rPr>
                <w:sz w:val="24"/>
                <w:szCs w:val="24"/>
              </w:rPr>
            </w:pPr>
            <w:r w:rsidRPr="00140A03">
              <w:rPr>
                <w:sz w:val="24"/>
                <w:szCs w:val="24"/>
              </w:rPr>
              <w:t>21</w:t>
            </w:r>
          </w:p>
        </w:tc>
        <w:tc>
          <w:tcPr>
            <w:tcW w:w="2893" w:type="dxa"/>
          </w:tcPr>
          <w:p w14:paraId="0F041BA5" w14:textId="77777777" w:rsidR="00140A03" w:rsidRPr="00140A03" w:rsidRDefault="00140A03" w:rsidP="00140A03">
            <w:pPr>
              <w:pStyle w:val="TableParagraph"/>
              <w:spacing w:line="242" w:lineRule="auto"/>
              <w:ind w:left="31" w:right="23"/>
              <w:jc w:val="both"/>
              <w:rPr>
                <w:sz w:val="24"/>
                <w:szCs w:val="24"/>
                <w:lang w:val="ru-RU"/>
              </w:rPr>
            </w:pPr>
            <w:r w:rsidRPr="00140A03">
              <w:rPr>
                <w:sz w:val="24"/>
                <w:szCs w:val="24"/>
                <w:lang w:val="ru-RU"/>
              </w:rPr>
              <w:t>Владение умениями применять</w:t>
            </w:r>
            <w:r w:rsidRPr="00140A03">
              <w:rPr>
                <w:spacing w:val="1"/>
                <w:sz w:val="24"/>
                <w:szCs w:val="24"/>
                <w:lang w:val="ru-RU"/>
              </w:rPr>
              <w:t xml:space="preserve"> </w:t>
            </w:r>
            <w:r w:rsidRPr="00140A03">
              <w:rPr>
                <w:sz w:val="24"/>
                <w:szCs w:val="24"/>
                <w:lang w:val="ru-RU"/>
              </w:rPr>
              <w:t>полученные знания при анализе</w:t>
            </w:r>
            <w:r w:rsidRPr="00140A03">
              <w:rPr>
                <w:spacing w:val="1"/>
                <w:sz w:val="24"/>
                <w:szCs w:val="24"/>
                <w:lang w:val="ru-RU"/>
              </w:rPr>
              <w:t xml:space="preserve"> </w:t>
            </w:r>
            <w:r w:rsidRPr="00140A03">
              <w:rPr>
                <w:sz w:val="24"/>
                <w:szCs w:val="24"/>
                <w:lang w:val="ru-RU"/>
              </w:rPr>
              <w:t>социальной</w:t>
            </w:r>
            <w:r w:rsidRPr="00140A03">
              <w:rPr>
                <w:spacing w:val="24"/>
                <w:sz w:val="24"/>
                <w:szCs w:val="24"/>
                <w:lang w:val="ru-RU"/>
              </w:rPr>
              <w:t xml:space="preserve"> </w:t>
            </w:r>
            <w:r w:rsidRPr="00140A03">
              <w:rPr>
                <w:sz w:val="24"/>
                <w:szCs w:val="24"/>
                <w:lang w:val="ru-RU"/>
              </w:rPr>
              <w:t>информации,</w:t>
            </w:r>
            <w:r w:rsidRPr="00140A03">
              <w:rPr>
                <w:spacing w:val="24"/>
                <w:sz w:val="24"/>
                <w:szCs w:val="24"/>
                <w:lang w:val="ru-RU"/>
              </w:rPr>
              <w:t xml:space="preserve"> </w:t>
            </w:r>
            <w:r w:rsidRPr="00140A03">
              <w:rPr>
                <w:sz w:val="24"/>
                <w:szCs w:val="24"/>
                <w:lang w:val="ru-RU"/>
              </w:rPr>
              <w:t>полу-</w:t>
            </w:r>
          </w:p>
          <w:p w14:paraId="2BA54B1B" w14:textId="77777777" w:rsidR="00140A03" w:rsidRPr="00140A03" w:rsidRDefault="00140A03" w:rsidP="00140A03">
            <w:pPr>
              <w:pStyle w:val="TableParagraph"/>
              <w:spacing w:line="180" w:lineRule="atLeast"/>
              <w:ind w:left="31" w:right="24"/>
              <w:jc w:val="both"/>
              <w:rPr>
                <w:sz w:val="24"/>
                <w:szCs w:val="24"/>
                <w:lang w:val="ru-RU"/>
              </w:rPr>
            </w:pPr>
            <w:r w:rsidRPr="00140A03">
              <w:rPr>
                <w:sz w:val="24"/>
                <w:szCs w:val="24"/>
                <w:lang w:val="ru-RU"/>
              </w:rPr>
              <w:t>ченной</w:t>
            </w:r>
            <w:r w:rsidRPr="00140A03">
              <w:rPr>
                <w:spacing w:val="1"/>
                <w:sz w:val="24"/>
                <w:szCs w:val="24"/>
                <w:lang w:val="ru-RU"/>
              </w:rPr>
              <w:t xml:space="preserve"> </w:t>
            </w:r>
            <w:r w:rsidRPr="00140A03">
              <w:rPr>
                <w:sz w:val="24"/>
                <w:szCs w:val="24"/>
                <w:lang w:val="ru-RU"/>
              </w:rPr>
              <w:t>из</w:t>
            </w:r>
            <w:r w:rsidRPr="00140A03">
              <w:rPr>
                <w:spacing w:val="1"/>
                <w:sz w:val="24"/>
                <w:szCs w:val="24"/>
                <w:lang w:val="ru-RU"/>
              </w:rPr>
              <w:t xml:space="preserve"> </w:t>
            </w:r>
            <w:r w:rsidRPr="00140A03">
              <w:rPr>
                <w:sz w:val="24"/>
                <w:szCs w:val="24"/>
                <w:lang w:val="ru-RU"/>
              </w:rPr>
              <w:t>источников</w:t>
            </w:r>
            <w:r w:rsidRPr="00140A03">
              <w:rPr>
                <w:spacing w:val="1"/>
                <w:sz w:val="24"/>
                <w:szCs w:val="24"/>
                <w:lang w:val="ru-RU"/>
              </w:rPr>
              <w:t xml:space="preserve"> </w:t>
            </w:r>
            <w:r w:rsidRPr="00140A03">
              <w:rPr>
                <w:sz w:val="24"/>
                <w:szCs w:val="24"/>
                <w:lang w:val="ru-RU"/>
              </w:rPr>
              <w:t>разного</w:t>
            </w:r>
            <w:r w:rsidRPr="00140A03">
              <w:rPr>
                <w:spacing w:val="-37"/>
                <w:sz w:val="24"/>
                <w:szCs w:val="24"/>
                <w:lang w:val="ru-RU"/>
              </w:rPr>
              <w:t xml:space="preserve"> </w:t>
            </w:r>
            <w:r w:rsidRPr="00140A03">
              <w:rPr>
                <w:sz w:val="24"/>
                <w:szCs w:val="24"/>
                <w:lang w:val="ru-RU"/>
              </w:rPr>
              <w:t>типа</w:t>
            </w:r>
          </w:p>
        </w:tc>
        <w:tc>
          <w:tcPr>
            <w:tcW w:w="1559" w:type="dxa"/>
          </w:tcPr>
          <w:p w14:paraId="7F3F0D31" w14:textId="77777777" w:rsidR="00140A03" w:rsidRPr="00140A03" w:rsidRDefault="00140A03" w:rsidP="00140A03">
            <w:pPr>
              <w:pStyle w:val="TableParagraph"/>
              <w:ind w:right="27"/>
              <w:jc w:val="center"/>
              <w:rPr>
                <w:sz w:val="24"/>
                <w:szCs w:val="24"/>
              </w:rPr>
            </w:pPr>
            <w:r w:rsidRPr="00140A03">
              <w:rPr>
                <w:w w:val="101"/>
                <w:sz w:val="24"/>
                <w:szCs w:val="24"/>
              </w:rPr>
              <w:t>6</w:t>
            </w:r>
          </w:p>
        </w:tc>
        <w:tc>
          <w:tcPr>
            <w:tcW w:w="1276" w:type="dxa"/>
          </w:tcPr>
          <w:p w14:paraId="30EA0E75" w14:textId="77777777" w:rsidR="00140A03" w:rsidRPr="00140A03" w:rsidRDefault="00140A03" w:rsidP="00140A03">
            <w:pPr>
              <w:pStyle w:val="TableParagraph"/>
              <w:ind w:left="102" w:right="128"/>
              <w:jc w:val="center"/>
              <w:rPr>
                <w:sz w:val="24"/>
                <w:szCs w:val="24"/>
              </w:rPr>
            </w:pPr>
            <w:r w:rsidRPr="00140A03">
              <w:rPr>
                <w:sz w:val="24"/>
                <w:szCs w:val="24"/>
              </w:rPr>
              <w:t>2.4</w:t>
            </w:r>
          </w:p>
        </w:tc>
        <w:tc>
          <w:tcPr>
            <w:tcW w:w="1418" w:type="dxa"/>
          </w:tcPr>
          <w:p w14:paraId="1E396982" w14:textId="77777777" w:rsidR="00140A03" w:rsidRPr="00140A03" w:rsidRDefault="00140A03" w:rsidP="00140A03">
            <w:pPr>
              <w:pStyle w:val="TableParagraph"/>
              <w:ind w:left="6"/>
              <w:jc w:val="center"/>
              <w:rPr>
                <w:sz w:val="24"/>
                <w:szCs w:val="24"/>
              </w:rPr>
            </w:pPr>
            <w:r w:rsidRPr="00140A03">
              <w:rPr>
                <w:w w:val="101"/>
                <w:sz w:val="24"/>
                <w:szCs w:val="24"/>
              </w:rPr>
              <w:t>Б</w:t>
            </w:r>
          </w:p>
        </w:tc>
        <w:tc>
          <w:tcPr>
            <w:tcW w:w="1701" w:type="dxa"/>
          </w:tcPr>
          <w:p w14:paraId="1B917340" w14:textId="77777777" w:rsidR="00140A03" w:rsidRPr="00140A03" w:rsidRDefault="00140A03" w:rsidP="00140A03">
            <w:pPr>
              <w:pStyle w:val="TableParagraph"/>
              <w:ind w:left="5"/>
              <w:jc w:val="center"/>
              <w:rPr>
                <w:sz w:val="24"/>
                <w:szCs w:val="24"/>
              </w:rPr>
            </w:pPr>
            <w:r w:rsidRPr="00140A03">
              <w:rPr>
                <w:w w:val="101"/>
                <w:sz w:val="24"/>
                <w:szCs w:val="24"/>
              </w:rPr>
              <w:t>3</w:t>
            </w:r>
          </w:p>
        </w:tc>
      </w:tr>
    </w:tbl>
    <w:p w14:paraId="516BF105" w14:textId="77777777" w:rsidR="00140A03" w:rsidRPr="00140A03" w:rsidRDefault="00140A03" w:rsidP="00140A03">
      <w:pPr>
        <w:spacing w:after="0" w:line="240" w:lineRule="auto"/>
        <w:rPr>
          <w:rFonts w:ascii="Times New Roman" w:hAnsi="Times New Roman" w:cs="Times New Roman"/>
          <w:b/>
          <w:sz w:val="24"/>
          <w:szCs w:val="24"/>
        </w:rPr>
      </w:pPr>
    </w:p>
    <w:p w14:paraId="3C0C504F" w14:textId="77777777" w:rsidR="00140A03" w:rsidRPr="00140A03" w:rsidRDefault="00140A03" w:rsidP="00140A03">
      <w:pPr>
        <w:spacing w:after="0" w:line="240" w:lineRule="auto"/>
        <w:rPr>
          <w:rFonts w:ascii="Times New Roman" w:hAnsi="Times New Roman" w:cs="Times New Roman"/>
          <w:b/>
          <w:sz w:val="24"/>
          <w:szCs w:val="24"/>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3"/>
        <w:gridCol w:w="2893"/>
        <w:gridCol w:w="1559"/>
        <w:gridCol w:w="1276"/>
        <w:gridCol w:w="1418"/>
        <w:gridCol w:w="1701"/>
      </w:tblGrid>
      <w:tr w:rsidR="00140A03" w:rsidRPr="00140A03" w14:paraId="0E046672" w14:textId="77777777" w:rsidTr="00A546BF">
        <w:trPr>
          <w:trHeight w:val="2794"/>
        </w:trPr>
        <w:tc>
          <w:tcPr>
            <w:tcW w:w="793" w:type="dxa"/>
            <w:vMerge w:val="restart"/>
          </w:tcPr>
          <w:p w14:paraId="0301C067" w14:textId="77777777" w:rsidR="00140A03" w:rsidRPr="00140A03" w:rsidRDefault="00140A03" w:rsidP="00140A03">
            <w:pPr>
              <w:pStyle w:val="TableParagraph"/>
              <w:ind w:left="223"/>
              <w:rPr>
                <w:sz w:val="24"/>
                <w:szCs w:val="24"/>
              </w:rPr>
            </w:pPr>
            <w:r w:rsidRPr="00140A03">
              <w:rPr>
                <w:sz w:val="24"/>
                <w:szCs w:val="24"/>
              </w:rPr>
              <w:t>22</w:t>
            </w:r>
          </w:p>
        </w:tc>
        <w:tc>
          <w:tcPr>
            <w:tcW w:w="2893" w:type="dxa"/>
          </w:tcPr>
          <w:p w14:paraId="753EE6C9" w14:textId="77777777" w:rsidR="00140A03" w:rsidRPr="00140A03" w:rsidRDefault="00140A03" w:rsidP="00140A03">
            <w:pPr>
              <w:pStyle w:val="TableParagraph"/>
              <w:spacing w:line="242" w:lineRule="auto"/>
              <w:ind w:left="31" w:right="23"/>
              <w:jc w:val="both"/>
              <w:rPr>
                <w:sz w:val="24"/>
                <w:szCs w:val="24"/>
                <w:lang w:val="ru-RU"/>
              </w:rPr>
            </w:pPr>
            <w:r w:rsidRPr="00140A03">
              <w:rPr>
                <w:sz w:val="24"/>
                <w:szCs w:val="24"/>
                <w:lang w:val="ru-RU"/>
              </w:rPr>
              <w:t>Владение базовым понятийным</w:t>
            </w:r>
            <w:r w:rsidRPr="00140A03">
              <w:rPr>
                <w:spacing w:val="1"/>
                <w:sz w:val="24"/>
                <w:szCs w:val="24"/>
                <w:lang w:val="ru-RU"/>
              </w:rPr>
              <w:t xml:space="preserve"> </w:t>
            </w:r>
            <w:r w:rsidRPr="00140A03">
              <w:rPr>
                <w:sz w:val="24"/>
                <w:szCs w:val="24"/>
                <w:lang w:val="ru-RU"/>
              </w:rPr>
              <w:t>аппаратом</w:t>
            </w:r>
            <w:r w:rsidRPr="00140A03">
              <w:rPr>
                <w:spacing w:val="1"/>
                <w:sz w:val="24"/>
                <w:szCs w:val="24"/>
                <w:lang w:val="ru-RU"/>
              </w:rPr>
              <w:t xml:space="preserve"> </w:t>
            </w:r>
            <w:r w:rsidRPr="00140A03">
              <w:rPr>
                <w:sz w:val="24"/>
                <w:szCs w:val="24"/>
                <w:lang w:val="ru-RU"/>
              </w:rPr>
              <w:t>социальных</w:t>
            </w:r>
            <w:r w:rsidRPr="00140A03">
              <w:rPr>
                <w:spacing w:val="1"/>
                <w:sz w:val="24"/>
                <w:szCs w:val="24"/>
                <w:lang w:val="ru-RU"/>
              </w:rPr>
              <w:t xml:space="preserve"> </w:t>
            </w:r>
            <w:r w:rsidRPr="00140A03">
              <w:rPr>
                <w:sz w:val="24"/>
                <w:szCs w:val="24"/>
                <w:lang w:val="ru-RU"/>
              </w:rPr>
              <w:t>наук,</w:t>
            </w:r>
            <w:r w:rsidRPr="00140A03">
              <w:rPr>
                <w:spacing w:val="-37"/>
                <w:sz w:val="24"/>
                <w:szCs w:val="24"/>
                <w:lang w:val="ru-RU"/>
              </w:rPr>
              <w:t xml:space="preserve"> </w:t>
            </w:r>
            <w:r w:rsidRPr="00140A03">
              <w:rPr>
                <w:sz w:val="24"/>
                <w:szCs w:val="24"/>
                <w:lang w:val="ru-RU"/>
              </w:rPr>
              <w:t>умение</w:t>
            </w:r>
            <w:r w:rsidRPr="00140A03">
              <w:rPr>
                <w:spacing w:val="1"/>
                <w:sz w:val="24"/>
                <w:szCs w:val="24"/>
                <w:lang w:val="ru-RU"/>
              </w:rPr>
              <w:t xml:space="preserve"> </w:t>
            </w:r>
            <w:r w:rsidRPr="00140A03">
              <w:rPr>
                <w:sz w:val="24"/>
                <w:szCs w:val="24"/>
                <w:lang w:val="ru-RU"/>
              </w:rPr>
              <w:t>различать</w:t>
            </w:r>
            <w:r w:rsidRPr="00140A03">
              <w:rPr>
                <w:spacing w:val="1"/>
                <w:sz w:val="24"/>
                <w:szCs w:val="24"/>
                <w:lang w:val="ru-RU"/>
              </w:rPr>
              <w:t xml:space="preserve"> </w:t>
            </w:r>
            <w:r w:rsidRPr="00140A03">
              <w:rPr>
                <w:sz w:val="24"/>
                <w:szCs w:val="24"/>
                <w:lang w:val="ru-RU"/>
              </w:rPr>
              <w:t>существен-</w:t>
            </w:r>
            <w:r w:rsidRPr="00140A03">
              <w:rPr>
                <w:spacing w:val="1"/>
                <w:sz w:val="24"/>
                <w:szCs w:val="24"/>
                <w:lang w:val="ru-RU"/>
              </w:rPr>
              <w:t xml:space="preserve"> </w:t>
            </w:r>
            <w:r w:rsidRPr="00140A03">
              <w:rPr>
                <w:sz w:val="24"/>
                <w:szCs w:val="24"/>
                <w:lang w:val="ru-RU"/>
              </w:rPr>
              <w:t>ные и несущественные призна-</w:t>
            </w:r>
            <w:r w:rsidRPr="00140A03">
              <w:rPr>
                <w:spacing w:val="1"/>
                <w:sz w:val="24"/>
                <w:szCs w:val="24"/>
                <w:lang w:val="ru-RU"/>
              </w:rPr>
              <w:t xml:space="preserve"> </w:t>
            </w:r>
            <w:r w:rsidRPr="00140A03">
              <w:rPr>
                <w:sz w:val="24"/>
                <w:szCs w:val="24"/>
                <w:lang w:val="ru-RU"/>
              </w:rPr>
              <w:t>ки</w:t>
            </w:r>
            <w:r w:rsidRPr="00140A03">
              <w:rPr>
                <w:spacing w:val="1"/>
                <w:sz w:val="24"/>
                <w:szCs w:val="24"/>
                <w:lang w:val="ru-RU"/>
              </w:rPr>
              <w:t xml:space="preserve"> </w:t>
            </w:r>
            <w:r w:rsidRPr="00140A03">
              <w:rPr>
                <w:sz w:val="24"/>
                <w:szCs w:val="24"/>
                <w:lang w:val="ru-RU"/>
              </w:rPr>
              <w:t>понятий,</w:t>
            </w:r>
            <w:r w:rsidRPr="00140A03">
              <w:rPr>
                <w:spacing w:val="1"/>
                <w:sz w:val="24"/>
                <w:szCs w:val="24"/>
                <w:lang w:val="ru-RU"/>
              </w:rPr>
              <w:t xml:space="preserve"> </w:t>
            </w:r>
            <w:r w:rsidRPr="00140A03">
              <w:rPr>
                <w:sz w:val="24"/>
                <w:szCs w:val="24"/>
                <w:lang w:val="ru-RU"/>
              </w:rPr>
              <w:t>определять</w:t>
            </w:r>
            <w:r w:rsidRPr="00140A03">
              <w:rPr>
                <w:spacing w:val="1"/>
                <w:sz w:val="24"/>
                <w:szCs w:val="24"/>
                <w:lang w:val="ru-RU"/>
              </w:rPr>
              <w:t xml:space="preserve"> </w:t>
            </w:r>
            <w:r w:rsidRPr="00140A03">
              <w:rPr>
                <w:sz w:val="24"/>
                <w:szCs w:val="24"/>
                <w:lang w:val="ru-RU"/>
              </w:rPr>
              <w:t>раз-</w:t>
            </w:r>
            <w:r w:rsidRPr="00140A03">
              <w:rPr>
                <w:spacing w:val="1"/>
                <w:sz w:val="24"/>
                <w:szCs w:val="24"/>
                <w:lang w:val="ru-RU"/>
              </w:rPr>
              <w:t xml:space="preserve"> </w:t>
            </w:r>
            <w:r w:rsidRPr="00140A03">
              <w:rPr>
                <w:sz w:val="24"/>
                <w:szCs w:val="24"/>
                <w:lang w:val="ru-RU"/>
              </w:rPr>
              <w:t>личные</w:t>
            </w:r>
            <w:r w:rsidRPr="00140A03">
              <w:rPr>
                <w:spacing w:val="1"/>
                <w:sz w:val="24"/>
                <w:szCs w:val="24"/>
                <w:lang w:val="ru-RU"/>
              </w:rPr>
              <w:t xml:space="preserve"> </w:t>
            </w:r>
            <w:r w:rsidRPr="00140A03">
              <w:rPr>
                <w:sz w:val="24"/>
                <w:szCs w:val="24"/>
                <w:lang w:val="ru-RU"/>
              </w:rPr>
              <w:t>смыслы</w:t>
            </w:r>
            <w:r w:rsidRPr="00140A03">
              <w:rPr>
                <w:spacing w:val="1"/>
                <w:sz w:val="24"/>
                <w:szCs w:val="24"/>
                <w:lang w:val="ru-RU"/>
              </w:rPr>
              <w:t xml:space="preserve"> </w:t>
            </w:r>
            <w:r w:rsidRPr="00140A03">
              <w:rPr>
                <w:sz w:val="24"/>
                <w:szCs w:val="24"/>
                <w:lang w:val="ru-RU"/>
              </w:rPr>
              <w:t>многозначных</w:t>
            </w:r>
            <w:r w:rsidRPr="00140A03">
              <w:rPr>
                <w:spacing w:val="-37"/>
                <w:sz w:val="24"/>
                <w:szCs w:val="24"/>
                <w:lang w:val="ru-RU"/>
              </w:rPr>
              <w:t xml:space="preserve"> </w:t>
            </w:r>
            <w:r w:rsidRPr="00140A03">
              <w:rPr>
                <w:sz w:val="24"/>
                <w:szCs w:val="24"/>
                <w:lang w:val="ru-RU"/>
              </w:rPr>
              <w:t>понятий,</w:t>
            </w:r>
            <w:r w:rsidRPr="00140A03">
              <w:rPr>
                <w:spacing w:val="1"/>
                <w:sz w:val="24"/>
                <w:szCs w:val="24"/>
                <w:lang w:val="ru-RU"/>
              </w:rPr>
              <w:t xml:space="preserve"> </w:t>
            </w:r>
            <w:r w:rsidRPr="00140A03">
              <w:rPr>
                <w:sz w:val="24"/>
                <w:szCs w:val="24"/>
                <w:lang w:val="ru-RU"/>
              </w:rPr>
              <w:t>классифицировать</w:t>
            </w:r>
            <w:r w:rsidRPr="00140A03">
              <w:rPr>
                <w:spacing w:val="-37"/>
                <w:sz w:val="24"/>
                <w:szCs w:val="24"/>
                <w:lang w:val="ru-RU"/>
              </w:rPr>
              <w:t xml:space="preserve"> </w:t>
            </w:r>
            <w:r w:rsidRPr="00140A03">
              <w:rPr>
                <w:sz w:val="24"/>
                <w:szCs w:val="24"/>
                <w:lang w:val="ru-RU"/>
              </w:rPr>
              <w:t>используемые</w:t>
            </w:r>
            <w:r w:rsidRPr="00140A03">
              <w:rPr>
                <w:spacing w:val="1"/>
                <w:sz w:val="24"/>
                <w:szCs w:val="24"/>
                <w:lang w:val="ru-RU"/>
              </w:rPr>
              <w:t xml:space="preserve"> </w:t>
            </w:r>
            <w:r w:rsidRPr="00140A03">
              <w:rPr>
                <w:sz w:val="24"/>
                <w:szCs w:val="24"/>
                <w:lang w:val="ru-RU"/>
              </w:rPr>
              <w:t>в</w:t>
            </w:r>
            <w:r w:rsidRPr="00140A03">
              <w:rPr>
                <w:spacing w:val="1"/>
                <w:sz w:val="24"/>
                <w:szCs w:val="24"/>
                <w:lang w:val="ru-RU"/>
              </w:rPr>
              <w:t xml:space="preserve"> </w:t>
            </w:r>
            <w:r w:rsidRPr="00140A03">
              <w:rPr>
                <w:sz w:val="24"/>
                <w:szCs w:val="24"/>
                <w:lang w:val="ru-RU"/>
              </w:rPr>
              <w:t>социальных</w:t>
            </w:r>
            <w:r w:rsidRPr="00140A03">
              <w:rPr>
                <w:spacing w:val="1"/>
                <w:sz w:val="24"/>
                <w:szCs w:val="24"/>
                <w:lang w:val="ru-RU"/>
              </w:rPr>
              <w:t xml:space="preserve"> </w:t>
            </w:r>
            <w:r w:rsidRPr="00140A03">
              <w:rPr>
                <w:sz w:val="24"/>
                <w:szCs w:val="24"/>
                <w:lang w:val="ru-RU"/>
              </w:rPr>
              <w:t>науках</w:t>
            </w:r>
            <w:r w:rsidRPr="00140A03">
              <w:rPr>
                <w:spacing w:val="1"/>
                <w:sz w:val="24"/>
                <w:szCs w:val="24"/>
                <w:lang w:val="ru-RU"/>
              </w:rPr>
              <w:t xml:space="preserve"> </w:t>
            </w:r>
            <w:r w:rsidRPr="00140A03">
              <w:rPr>
                <w:sz w:val="24"/>
                <w:szCs w:val="24"/>
                <w:lang w:val="ru-RU"/>
              </w:rPr>
              <w:t>понятия</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термины;</w:t>
            </w:r>
            <w:r w:rsidRPr="00140A03">
              <w:rPr>
                <w:spacing w:val="1"/>
                <w:sz w:val="24"/>
                <w:szCs w:val="24"/>
                <w:lang w:val="ru-RU"/>
              </w:rPr>
              <w:t xml:space="preserve"> </w:t>
            </w:r>
            <w:r w:rsidRPr="00140A03">
              <w:rPr>
                <w:sz w:val="24"/>
                <w:szCs w:val="24"/>
                <w:lang w:val="ru-RU"/>
              </w:rPr>
              <w:t>использовать</w:t>
            </w:r>
            <w:r w:rsidRPr="00140A03">
              <w:rPr>
                <w:spacing w:val="1"/>
                <w:sz w:val="24"/>
                <w:szCs w:val="24"/>
                <w:lang w:val="ru-RU"/>
              </w:rPr>
              <w:t xml:space="preserve"> </w:t>
            </w:r>
            <w:r w:rsidRPr="00140A03">
              <w:rPr>
                <w:sz w:val="24"/>
                <w:szCs w:val="24"/>
                <w:lang w:val="ru-RU"/>
              </w:rPr>
              <w:t>понятийный</w:t>
            </w:r>
            <w:r w:rsidRPr="00140A03">
              <w:rPr>
                <w:spacing w:val="1"/>
                <w:sz w:val="24"/>
                <w:szCs w:val="24"/>
                <w:lang w:val="ru-RU"/>
              </w:rPr>
              <w:t xml:space="preserve"> </w:t>
            </w:r>
            <w:r w:rsidRPr="00140A03">
              <w:rPr>
                <w:sz w:val="24"/>
                <w:szCs w:val="24"/>
                <w:lang w:val="ru-RU"/>
              </w:rPr>
              <w:t>ап-</w:t>
            </w:r>
            <w:r w:rsidRPr="00140A03">
              <w:rPr>
                <w:spacing w:val="-37"/>
                <w:sz w:val="24"/>
                <w:szCs w:val="24"/>
                <w:lang w:val="ru-RU"/>
              </w:rPr>
              <w:t xml:space="preserve"> </w:t>
            </w:r>
            <w:r w:rsidRPr="00140A03">
              <w:rPr>
                <w:sz w:val="24"/>
                <w:szCs w:val="24"/>
                <w:lang w:val="ru-RU"/>
              </w:rPr>
              <w:t>парат</w:t>
            </w:r>
            <w:r w:rsidRPr="00140A03">
              <w:rPr>
                <w:spacing w:val="1"/>
                <w:sz w:val="24"/>
                <w:szCs w:val="24"/>
                <w:lang w:val="ru-RU"/>
              </w:rPr>
              <w:t xml:space="preserve"> </w:t>
            </w:r>
            <w:r w:rsidRPr="00140A03">
              <w:rPr>
                <w:sz w:val="24"/>
                <w:szCs w:val="24"/>
                <w:lang w:val="ru-RU"/>
              </w:rPr>
              <w:t>при</w:t>
            </w:r>
            <w:r w:rsidRPr="00140A03">
              <w:rPr>
                <w:spacing w:val="1"/>
                <w:sz w:val="24"/>
                <w:szCs w:val="24"/>
                <w:lang w:val="ru-RU"/>
              </w:rPr>
              <w:t xml:space="preserve"> </w:t>
            </w:r>
            <w:r w:rsidRPr="00140A03">
              <w:rPr>
                <w:sz w:val="24"/>
                <w:szCs w:val="24"/>
                <w:lang w:val="ru-RU"/>
              </w:rPr>
              <w:t>анализе</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оценке</w:t>
            </w:r>
            <w:r w:rsidRPr="00140A03">
              <w:rPr>
                <w:spacing w:val="-37"/>
                <w:sz w:val="24"/>
                <w:szCs w:val="24"/>
                <w:lang w:val="ru-RU"/>
              </w:rPr>
              <w:t xml:space="preserve"> </w:t>
            </w:r>
            <w:r w:rsidRPr="00140A03">
              <w:rPr>
                <w:sz w:val="24"/>
                <w:szCs w:val="24"/>
                <w:lang w:val="ru-RU"/>
              </w:rPr>
              <w:t>социальных</w:t>
            </w:r>
            <w:r w:rsidRPr="00140A03">
              <w:rPr>
                <w:spacing w:val="1"/>
                <w:sz w:val="24"/>
                <w:szCs w:val="24"/>
                <w:lang w:val="ru-RU"/>
              </w:rPr>
              <w:t xml:space="preserve"> </w:t>
            </w:r>
            <w:r w:rsidRPr="00140A03">
              <w:rPr>
                <w:sz w:val="24"/>
                <w:szCs w:val="24"/>
                <w:lang w:val="ru-RU"/>
              </w:rPr>
              <w:t>явлений,</w:t>
            </w:r>
            <w:r w:rsidRPr="00140A03">
              <w:rPr>
                <w:spacing w:val="1"/>
                <w:sz w:val="24"/>
                <w:szCs w:val="24"/>
                <w:lang w:val="ru-RU"/>
              </w:rPr>
              <w:t xml:space="preserve"> </w:t>
            </w:r>
            <w:r w:rsidRPr="00140A03">
              <w:rPr>
                <w:sz w:val="24"/>
                <w:szCs w:val="24"/>
                <w:lang w:val="ru-RU"/>
              </w:rPr>
              <w:t>для</w:t>
            </w:r>
            <w:r w:rsidRPr="00140A03">
              <w:rPr>
                <w:spacing w:val="1"/>
                <w:sz w:val="24"/>
                <w:szCs w:val="24"/>
                <w:lang w:val="ru-RU"/>
              </w:rPr>
              <w:t xml:space="preserve"> </w:t>
            </w:r>
            <w:r w:rsidRPr="00140A03">
              <w:rPr>
                <w:sz w:val="24"/>
                <w:szCs w:val="24"/>
                <w:lang w:val="ru-RU"/>
              </w:rPr>
              <w:t>ори-</w:t>
            </w:r>
            <w:r w:rsidRPr="00140A03">
              <w:rPr>
                <w:spacing w:val="1"/>
                <w:sz w:val="24"/>
                <w:szCs w:val="24"/>
                <w:lang w:val="ru-RU"/>
              </w:rPr>
              <w:t xml:space="preserve"> </w:t>
            </w:r>
            <w:r w:rsidRPr="00140A03">
              <w:rPr>
                <w:sz w:val="24"/>
                <w:szCs w:val="24"/>
                <w:lang w:val="ru-RU"/>
              </w:rPr>
              <w:t>ентации</w:t>
            </w:r>
            <w:r w:rsidRPr="00140A03">
              <w:rPr>
                <w:spacing w:val="40"/>
                <w:sz w:val="24"/>
                <w:szCs w:val="24"/>
                <w:lang w:val="ru-RU"/>
              </w:rPr>
              <w:t xml:space="preserve"> </w:t>
            </w:r>
            <w:r w:rsidRPr="00140A03">
              <w:rPr>
                <w:sz w:val="24"/>
                <w:szCs w:val="24"/>
                <w:lang w:val="ru-RU"/>
              </w:rPr>
              <w:t>в</w:t>
            </w:r>
            <w:r w:rsidRPr="00140A03">
              <w:rPr>
                <w:spacing w:val="40"/>
                <w:sz w:val="24"/>
                <w:szCs w:val="24"/>
                <w:lang w:val="ru-RU"/>
              </w:rPr>
              <w:t xml:space="preserve"> </w:t>
            </w:r>
            <w:r w:rsidRPr="00140A03">
              <w:rPr>
                <w:sz w:val="24"/>
                <w:szCs w:val="24"/>
                <w:lang w:val="ru-RU"/>
              </w:rPr>
              <w:t>социальных</w:t>
            </w:r>
            <w:r w:rsidRPr="00140A03">
              <w:rPr>
                <w:spacing w:val="40"/>
                <w:sz w:val="24"/>
                <w:szCs w:val="24"/>
                <w:lang w:val="ru-RU"/>
              </w:rPr>
              <w:t xml:space="preserve"> </w:t>
            </w:r>
            <w:r w:rsidRPr="00140A03">
              <w:rPr>
                <w:sz w:val="24"/>
                <w:szCs w:val="24"/>
                <w:lang w:val="ru-RU"/>
              </w:rPr>
              <w:t>науках</w:t>
            </w:r>
            <w:r w:rsidRPr="00140A03">
              <w:rPr>
                <w:spacing w:val="1"/>
                <w:sz w:val="24"/>
                <w:szCs w:val="24"/>
                <w:lang w:val="ru-RU"/>
              </w:rPr>
              <w:t xml:space="preserve"> </w:t>
            </w:r>
            <w:r w:rsidRPr="00140A03">
              <w:rPr>
                <w:sz w:val="24"/>
                <w:szCs w:val="24"/>
                <w:lang w:val="ru-RU"/>
              </w:rPr>
              <w:t>и</w:t>
            </w:r>
            <w:r w:rsidRPr="00140A03">
              <w:rPr>
                <w:spacing w:val="2"/>
                <w:sz w:val="24"/>
                <w:szCs w:val="24"/>
                <w:lang w:val="ru-RU"/>
              </w:rPr>
              <w:t xml:space="preserve"> </w:t>
            </w:r>
            <w:r w:rsidRPr="00140A03">
              <w:rPr>
                <w:sz w:val="24"/>
                <w:szCs w:val="24"/>
                <w:lang w:val="ru-RU"/>
              </w:rPr>
              <w:t>при</w:t>
            </w:r>
            <w:r w:rsidRPr="00140A03">
              <w:rPr>
                <w:spacing w:val="23"/>
                <w:sz w:val="24"/>
                <w:szCs w:val="24"/>
                <w:lang w:val="ru-RU"/>
              </w:rPr>
              <w:t xml:space="preserve"> </w:t>
            </w:r>
            <w:r w:rsidRPr="00140A03">
              <w:rPr>
                <w:sz w:val="24"/>
                <w:szCs w:val="24"/>
                <w:lang w:val="ru-RU"/>
              </w:rPr>
              <w:t>изложении</w:t>
            </w:r>
            <w:r w:rsidRPr="00140A03">
              <w:rPr>
                <w:spacing w:val="23"/>
                <w:sz w:val="24"/>
                <w:szCs w:val="24"/>
                <w:lang w:val="ru-RU"/>
              </w:rPr>
              <w:t xml:space="preserve"> </w:t>
            </w:r>
            <w:r w:rsidRPr="00140A03">
              <w:rPr>
                <w:sz w:val="24"/>
                <w:szCs w:val="24"/>
                <w:lang w:val="ru-RU"/>
              </w:rPr>
              <w:t>собственных</w:t>
            </w:r>
          </w:p>
          <w:p w14:paraId="0928B625" w14:textId="77777777" w:rsidR="00140A03" w:rsidRPr="00140A03" w:rsidRDefault="00140A03" w:rsidP="00140A03">
            <w:pPr>
              <w:pStyle w:val="TableParagraph"/>
              <w:spacing w:before="9" w:line="164" w:lineRule="exact"/>
              <w:ind w:left="31"/>
              <w:rPr>
                <w:sz w:val="24"/>
                <w:szCs w:val="24"/>
              </w:rPr>
            </w:pPr>
            <w:r w:rsidRPr="00140A03">
              <w:rPr>
                <w:sz w:val="24"/>
                <w:szCs w:val="24"/>
              </w:rPr>
              <w:t>суждений</w:t>
            </w:r>
          </w:p>
        </w:tc>
        <w:tc>
          <w:tcPr>
            <w:tcW w:w="1559" w:type="dxa"/>
          </w:tcPr>
          <w:p w14:paraId="79E05D10" w14:textId="77777777" w:rsidR="00140A03" w:rsidRPr="00140A03" w:rsidRDefault="00140A03" w:rsidP="00140A03">
            <w:pPr>
              <w:pStyle w:val="TableParagraph"/>
              <w:ind w:left="514"/>
              <w:rPr>
                <w:sz w:val="24"/>
                <w:szCs w:val="24"/>
              </w:rPr>
            </w:pPr>
            <w:r w:rsidRPr="00140A03">
              <w:rPr>
                <w:w w:val="101"/>
                <w:sz w:val="24"/>
                <w:szCs w:val="24"/>
              </w:rPr>
              <w:t>4</w:t>
            </w:r>
          </w:p>
        </w:tc>
        <w:tc>
          <w:tcPr>
            <w:tcW w:w="1276" w:type="dxa"/>
          </w:tcPr>
          <w:p w14:paraId="2F5F34C9" w14:textId="77777777" w:rsidR="00140A03" w:rsidRPr="00140A03" w:rsidRDefault="00140A03" w:rsidP="00140A03">
            <w:pPr>
              <w:pStyle w:val="TableParagraph"/>
              <w:spacing w:line="242" w:lineRule="auto"/>
              <w:ind w:left="196" w:right="149" w:hanging="2"/>
              <w:jc w:val="center"/>
              <w:rPr>
                <w:sz w:val="24"/>
                <w:szCs w:val="24"/>
                <w:lang w:val="ru-RU"/>
              </w:rPr>
            </w:pPr>
            <w:r w:rsidRPr="00140A03">
              <w:rPr>
                <w:sz w:val="24"/>
                <w:szCs w:val="24"/>
                <w:lang w:val="ru-RU"/>
              </w:rPr>
              <w:t>Различное</w:t>
            </w:r>
            <w:r w:rsidRPr="00140A03">
              <w:rPr>
                <w:spacing w:val="1"/>
                <w:sz w:val="24"/>
                <w:szCs w:val="24"/>
                <w:lang w:val="ru-RU"/>
              </w:rPr>
              <w:t xml:space="preserve"> </w:t>
            </w:r>
            <w:r w:rsidRPr="00140A03">
              <w:rPr>
                <w:spacing w:val="-2"/>
                <w:sz w:val="24"/>
                <w:szCs w:val="24"/>
                <w:lang w:val="ru-RU"/>
              </w:rPr>
              <w:t>содержание</w:t>
            </w:r>
            <w:r w:rsidRPr="00140A03">
              <w:rPr>
                <w:spacing w:val="-37"/>
                <w:sz w:val="24"/>
                <w:szCs w:val="24"/>
                <w:lang w:val="ru-RU"/>
              </w:rPr>
              <w:t xml:space="preserve"> </w:t>
            </w:r>
            <w:r w:rsidRPr="00140A03">
              <w:rPr>
                <w:sz w:val="24"/>
                <w:szCs w:val="24"/>
                <w:lang w:val="ru-RU"/>
              </w:rPr>
              <w:t>в разных</w:t>
            </w:r>
            <w:r w:rsidRPr="00140A03">
              <w:rPr>
                <w:spacing w:val="1"/>
                <w:sz w:val="24"/>
                <w:szCs w:val="24"/>
                <w:lang w:val="ru-RU"/>
              </w:rPr>
              <w:t xml:space="preserve"> </w:t>
            </w:r>
            <w:r w:rsidRPr="00140A03">
              <w:rPr>
                <w:sz w:val="24"/>
                <w:szCs w:val="24"/>
                <w:lang w:val="ru-RU"/>
              </w:rPr>
              <w:t>вариантах:</w:t>
            </w:r>
            <w:r w:rsidRPr="00140A03">
              <w:rPr>
                <w:spacing w:val="1"/>
                <w:sz w:val="24"/>
                <w:szCs w:val="24"/>
                <w:lang w:val="ru-RU"/>
              </w:rPr>
              <w:t xml:space="preserve"> </w:t>
            </w:r>
            <w:r w:rsidRPr="00140A03">
              <w:rPr>
                <w:sz w:val="24"/>
                <w:szCs w:val="24"/>
                <w:lang w:val="ru-RU"/>
              </w:rPr>
              <w:t>1.1–5.19</w:t>
            </w:r>
          </w:p>
        </w:tc>
        <w:tc>
          <w:tcPr>
            <w:tcW w:w="1418" w:type="dxa"/>
          </w:tcPr>
          <w:p w14:paraId="7278D42A" w14:textId="77777777" w:rsidR="00140A03" w:rsidRPr="00140A03" w:rsidRDefault="00140A03" w:rsidP="00140A03">
            <w:pPr>
              <w:pStyle w:val="TableParagraph"/>
              <w:ind w:left="5"/>
              <w:jc w:val="center"/>
              <w:rPr>
                <w:sz w:val="24"/>
                <w:szCs w:val="24"/>
              </w:rPr>
            </w:pPr>
            <w:r w:rsidRPr="00140A03">
              <w:rPr>
                <w:w w:val="101"/>
                <w:sz w:val="24"/>
                <w:szCs w:val="24"/>
              </w:rPr>
              <w:t>Б</w:t>
            </w:r>
          </w:p>
        </w:tc>
        <w:tc>
          <w:tcPr>
            <w:tcW w:w="1701" w:type="dxa"/>
          </w:tcPr>
          <w:p w14:paraId="20704499" w14:textId="77777777" w:rsidR="00140A03" w:rsidRPr="00140A03" w:rsidRDefault="00140A03" w:rsidP="00140A03">
            <w:pPr>
              <w:pStyle w:val="TableParagraph"/>
              <w:ind w:left="5"/>
              <w:jc w:val="center"/>
              <w:rPr>
                <w:sz w:val="24"/>
                <w:szCs w:val="24"/>
              </w:rPr>
            </w:pPr>
            <w:r w:rsidRPr="00140A03">
              <w:rPr>
                <w:w w:val="101"/>
                <w:sz w:val="24"/>
                <w:szCs w:val="24"/>
              </w:rPr>
              <w:t>4</w:t>
            </w:r>
          </w:p>
        </w:tc>
      </w:tr>
      <w:tr w:rsidR="00140A03" w:rsidRPr="00140A03" w14:paraId="5DF02BF4" w14:textId="77777777" w:rsidTr="00A546BF">
        <w:trPr>
          <w:trHeight w:val="1116"/>
        </w:trPr>
        <w:tc>
          <w:tcPr>
            <w:tcW w:w="793" w:type="dxa"/>
            <w:vMerge/>
            <w:tcBorders>
              <w:top w:val="nil"/>
            </w:tcBorders>
          </w:tcPr>
          <w:p w14:paraId="59DAD41E" w14:textId="77777777" w:rsidR="00140A03" w:rsidRPr="00140A03" w:rsidRDefault="00140A03" w:rsidP="00140A03">
            <w:pPr>
              <w:rPr>
                <w:sz w:val="24"/>
                <w:szCs w:val="24"/>
              </w:rPr>
            </w:pPr>
          </w:p>
        </w:tc>
        <w:tc>
          <w:tcPr>
            <w:tcW w:w="2893" w:type="dxa"/>
          </w:tcPr>
          <w:p w14:paraId="3B085F49" w14:textId="77777777" w:rsidR="00140A03" w:rsidRPr="00140A03" w:rsidRDefault="00140A03" w:rsidP="00140A03">
            <w:pPr>
              <w:pStyle w:val="TableParagraph"/>
              <w:spacing w:line="242" w:lineRule="auto"/>
              <w:ind w:left="31" w:right="22"/>
              <w:jc w:val="both"/>
              <w:rPr>
                <w:sz w:val="24"/>
                <w:szCs w:val="24"/>
                <w:lang w:val="ru-RU"/>
              </w:rPr>
            </w:pPr>
            <w:r w:rsidRPr="00140A03">
              <w:rPr>
                <w:sz w:val="24"/>
                <w:szCs w:val="24"/>
                <w:lang w:val="ru-RU"/>
              </w:rPr>
              <w:t>Владение умениями устанавли-</w:t>
            </w:r>
            <w:r w:rsidRPr="00140A03">
              <w:rPr>
                <w:spacing w:val="1"/>
                <w:sz w:val="24"/>
                <w:szCs w:val="24"/>
                <w:lang w:val="ru-RU"/>
              </w:rPr>
              <w:t xml:space="preserve"> </w:t>
            </w:r>
            <w:r w:rsidRPr="00140A03">
              <w:rPr>
                <w:sz w:val="24"/>
                <w:szCs w:val="24"/>
                <w:lang w:val="ru-RU"/>
              </w:rPr>
              <w:t>вать, выявлять, объяснять при-</w:t>
            </w:r>
            <w:r w:rsidRPr="00140A03">
              <w:rPr>
                <w:spacing w:val="1"/>
                <w:sz w:val="24"/>
                <w:szCs w:val="24"/>
                <w:lang w:val="ru-RU"/>
              </w:rPr>
              <w:t xml:space="preserve"> </w:t>
            </w:r>
            <w:r w:rsidRPr="00140A03">
              <w:rPr>
                <w:sz w:val="24"/>
                <w:szCs w:val="24"/>
                <w:lang w:val="ru-RU"/>
              </w:rPr>
              <w:t>чинно-следственные,</w:t>
            </w:r>
            <w:r w:rsidRPr="00140A03">
              <w:rPr>
                <w:spacing w:val="1"/>
                <w:sz w:val="24"/>
                <w:szCs w:val="24"/>
                <w:lang w:val="ru-RU"/>
              </w:rPr>
              <w:t xml:space="preserve"> </w:t>
            </w:r>
            <w:r w:rsidRPr="00140A03">
              <w:rPr>
                <w:sz w:val="24"/>
                <w:szCs w:val="24"/>
                <w:lang w:val="ru-RU"/>
              </w:rPr>
              <w:t>функцио-</w:t>
            </w:r>
            <w:r w:rsidRPr="00140A03">
              <w:rPr>
                <w:spacing w:val="1"/>
                <w:sz w:val="24"/>
                <w:szCs w:val="24"/>
                <w:lang w:val="ru-RU"/>
              </w:rPr>
              <w:t xml:space="preserve"> </w:t>
            </w:r>
            <w:r w:rsidRPr="00140A03">
              <w:rPr>
                <w:sz w:val="24"/>
                <w:szCs w:val="24"/>
                <w:lang w:val="ru-RU"/>
              </w:rPr>
              <w:t>нальные, иерархические и дру-</w:t>
            </w:r>
            <w:r w:rsidRPr="00140A03">
              <w:rPr>
                <w:spacing w:val="1"/>
                <w:sz w:val="24"/>
                <w:szCs w:val="24"/>
                <w:lang w:val="ru-RU"/>
              </w:rPr>
              <w:t xml:space="preserve"> </w:t>
            </w:r>
            <w:r w:rsidRPr="00140A03">
              <w:rPr>
                <w:sz w:val="24"/>
                <w:szCs w:val="24"/>
                <w:lang w:val="ru-RU"/>
              </w:rPr>
              <w:t>гие</w:t>
            </w:r>
            <w:r w:rsidRPr="00140A03">
              <w:rPr>
                <w:spacing w:val="20"/>
                <w:sz w:val="24"/>
                <w:szCs w:val="24"/>
                <w:lang w:val="ru-RU"/>
              </w:rPr>
              <w:t xml:space="preserve"> </w:t>
            </w:r>
            <w:r w:rsidRPr="00140A03">
              <w:rPr>
                <w:sz w:val="24"/>
                <w:szCs w:val="24"/>
                <w:lang w:val="ru-RU"/>
              </w:rPr>
              <w:t>связи</w:t>
            </w:r>
            <w:r w:rsidRPr="00140A03">
              <w:rPr>
                <w:spacing w:val="21"/>
                <w:sz w:val="24"/>
                <w:szCs w:val="24"/>
                <w:lang w:val="ru-RU"/>
              </w:rPr>
              <w:t xml:space="preserve"> </w:t>
            </w:r>
            <w:r w:rsidRPr="00140A03">
              <w:rPr>
                <w:sz w:val="24"/>
                <w:szCs w:val="24"/>
                <w:lang w:val="ru-RU"/>
              </w:rPr>
              <w:t>социальных</w:t>
            </w:r>
            <w:r w:rsidRPr="00140A03">
              <w:rPr>
                <w:spacing w:val="20"/>
                <w:sz w:val="24"/>
                <w:szCs w:val="24"/>
                <w:lang w:val="ru-RU"/>
              </w:rPr>
              <w:t xml:space="preserve"> </w:t>
            </w:r>
            <w:r w:rsidRPr="00140A03">
              <w:rPr>
                <w:sz w:val="24"/>
                <w:szCs w:val="24"/>
                <w:lang w:val="ru-RU"/>
              </w:rPr>
              <w:t>объектов</w:t>
            </w:r>
          </w:p>
          <w:p w14:paraId="4B3C4BEF" w14:textId="77777777" w:rsidR="00140A03" w:rsidRPr="00140A03" w:rsidRDefault="00140A03" w:rsidP="00140A03">
            <w:pPr>
              <w:pStyle w:val="TableParagraph"/>
              <w:spacing w:before="3" w:line="164" w:lineRule="exact"/>
              <w:ind w:left="31"/>
              <w:jc w:val="both"/>
              <w:rPr>
                <w:sz w:val="24"/>
                <w:szCs w:val="24"/>
              </w:rPr>
            </w:pPr>
            <w:r w:rsidRPr="00140A03">
              <w:rPr>
                <w:sz w:val="24"/>
                <w:szCs w:val="24"/>
              </w:rPr>
              <w:t>и процессов</w:t>
            </w:r>
          </w:p>
        </w:tc>
        <w:tc>
          <w:tcPr>
            <w:tcW w:w="1559" w:type="dxa"/>
          </w:tcPr>
          <w:p w14:paraId="6339F68D" w14:textId="77777777" w:rsidR="00140A03" w:rsidRPr="00140A03" w:rsidRDefault="00140A03" w:rsidP="00140A03">
            <w:pPr>
              <w:pStyle w:val="TableParagraph"/>
              <w:spacing w:line="184" w:lineRule="exact"/>
              <w:ind w:left="514"/>
              <w:rPr>
                <w:sz w:val="24"/>
                <w:szCs w:val="24"/>
              </w:rPr>
            </w:pPr>
            <w:r w:rsidRPr="00140A03">
              <w:rPr>
                <w:w w:val="101"/>
                <w:sz w:val="24"/>
                <w:szCs w:val="24"/>
              </w:rPr>
              <w:t>5</w:t>
            </w:r>
          </w:p>
        </w:tc>
        <w:tc>
          <w:tcPr>
            <w:tcW w:w="1276" w:type="dxa"/>
            <w:vMerge w:val="restart"/>
          </w:tcPr>
          <w:p w14:paraId="41B45A30" w14:textId="77777777" w:rsidR="00140A03" w:rsidRPr="00140A03" w:rsidRDefault="00140A03" w:rsidP="00140A03">
            <w:pPr>
              <w:pStyle w:val="TableParagraph"/>
              <w:rPr>
                <w:sz w:val="24"/>
                <w:szCs w:val="24"/>
              </w:rPr>
            </w:pPr>
          </w:p>
        </w:tc>
        <w:tc>
          <w:tcPr>
            <w:tcW w:w="1418" w:type="dxa"/>
            <w:vMerge w:val="restart"/>
          </w:tcPr>
          <w:p w14:paraId="3EF4AA8B" w14:textId="77777777" w:rsidR="00140A03" w:rsidRPr="00140A03" w:rsidRDefault="00140A03" w:rsidP="00140A03">
            <w:pPr>
              <w:pStyle w:val="TableParagraph"/>
              <w:rPr>
                <w:sz w:val="24"/>
                <w:szCs w:val="24"/>
              </w:rPr>
            </w:pPr>
          </w:p>
        </w:tc>
        <w:tc>
          <w:tcPr>
            <w:tcW w:w="1701" w:type="dxa"/>
            <w:vMerge w:val="restart"/>
          </w:tcPr>
          <w:p w14:paraId="4B3F7ECC" w14:textId="77777777" w:rsidR="00140A03" w:rsidRPr="00140A03" w:rsidRDefault="00140A03" w:rsidP="00140A03">
            <w:pPr>
              <w:pStyle w:val="TableParagraph"/>
              <w:rPr>
                <w:sz w:val="24"/>
                <w:szCs w:val="24"/>
              </w:rPr>
            </w:pPr>
          </w:p>
        </w:tc>
      </w:tr>
      <w:tr w:rsidR="00140A03" w:rsidRPr="00140A03" w14:paraId="59B2666C" w14:textId="77777777" w:rsidTr="00A546BF">
        <w:trPr>
          <w:trHeight w:val="929"/>
        </w:trPr>
        <w:tc>
          <w:tcPr>
            <w:tcW w:w="793" w:type="dxa"/>
            <w:vMerge/>
            <w:tcBorders>
              <w:top w:val="nil"/>
            </w:tcBorders>
          </w:tcPr>
          <w:p w14:paraId="61D3134B" w14:textId="77777777" w:rsidR="00140A03" w:rsidRPr="00140A03" w:rsidRDefault="00140A03" w:rsidP="00140A03">
            <w:pPr>
              <w:rPr>
                <w:sz w:val="24"/>
                <w:szCs w:val="24"/>
              </w:rPr>
            </w:pPr>
          </w:p>
        </w:tc>
        <w:tc>
          <w:tcPr>
            <w:tcW w:w="2893" w:type="dxa"/>
          </w:tcPr>
          <w:p w14:paraId="79981469" w14:textId="77777777" w:rsidR="00140A03" w:rsidRPr="00140A03" w:rsidRDefault="00140A03" w:rsidP="00140A03">
            <w:pPr>
              <w:pStyle w:val="TableParagraph"/>
              <w:spacing w:line="242" w:lineRule="auto"/>
              <w:ind w:left="31" w:right="23"/>
              <w:jc w:val="both"/>
              <w:rPr>
                <w:sz w:val="24"/>
                <w:szCs w:val="24"/>
                <w:lang w:val="ru-RU"/>
              </w:rPr>
            </w:pPr>
            <w:r w:rsidRPr="00140A03">
              <w:rPr>
                <w:sz w:val="24"/>
                <w:szCs w:val="24"/>
                <w:lang w:val="ru-RU"/>
              </w:rPr>
              <w:t>Владение умениями применять</w:t>
            </w:r>
            <w:r w:rsidRPr="00140A03">
              <w:rPr>
                <w:spacing w:val="1"/>
                <w:sz w:val="24"/>
                <w:szCs w:val="24"/>
                <w:lang w:val="ru-RU"/>
              </w:rPr>
              <w:t xml:space="preserve"> </w:t>
            </w:r>
            <w:r w:rsidRPr="00140A03">
              <w:rPr>
                <w:sz w:val="24"/>
                <w:szCs w:val="24"/>
                <w:lang w:val="ru-RU"/>
              </w:rPr>
              <w:t>полученные знания при анализе</w:t>
            </w:r>
            <w:r w:rsidRPr="00140A03">
              <w:rPr>
                <w:spacing w:val="1"/>
                <w:sz w:val="24"/>
                <w:szCs w:val="24"/>
                <w:lang w:val="ru-RU"/>
              </w:rPr>
              <w:t xml:space="preserve"> </w:t>
            </w:r>
            <w:r w:rsidRPr="00140A03">
              <w:rPr>
                <w:sz w:val="24"/>
                <w:szCs w:val="24"/>
                <w:lang w:val="ru-RU"/>
              </w:rPr>
              <w:t>социальной информации, полу-</w:t>
            </w:r>
            <w:r w:rsidRPr="00140A03">
              <w:rPr>
                <w:spacing w:val="1"/>
                <w:sz w:val="24"/>
                <w:szCs w:val="24"/>
                <w:lang w:val="ru-RU"/>
              </w:rPr>
              <w:t xml:space="preserve"> </w:t>
            </w:r>
            <w:r w:rsidRPr="00140A03">
              <w:rPr>
                <w:sz w:val="24"/>
                <w:szCs w:val="24"/>
                <w:lang w:val="ru-RU"/>
              </w:rPr>
              <w:t>ченной</w:t>
            </w:r>
            <w:r w:rsidRPr="00140A03">
              <w:rPr>
                <w:spacing w:val="8"/>
                <w:sz w:val="24"/>
                <w:szCs w:val="24"/>
                <w:lang w:val="ru-RU"/>
              </w:rPr>
              <w:t xml:space="preserve"> </w:t>
            </w:r>
            <w:r w:rsidRPr="00140A03">
              <w:rPr>
                <w:sz w:val="24"/>
                <w:szCs w:val="24"/>
                <w:lang w:val="ru-RU"/>
              </w:rPr>
              <w:t>из</w:t>
            </w:r>
            <w:r w:rsidRPr="00140A03">
              <w:rPr>
                <w:spacing w:val="8"/>
                <w:sz w:val="24"/>
                <w:szCs w:val="24"/>
                <w:lang w:val="ru-RU"/>
              </w:rPr>
              <w:t xml:space="preserve"> </w:t>
            </w:r>
            <w:r w:rsidRPr="00140A03">
              <w:rPr>
                <w:sz w:val="24"/>
                <w:szCs w:val="24"/>
                <w:lang w:val="ru-RU"/>
              </w:rPr>
              <w:t>источников</w:t>
            </w:r>
            <w:r w:rsidRPr="00140A03">
              <w:rPr>
                <w:spacing w:val="8"/>
                <w:sz w:val="24"/>
                <w:szCs w:val="24"/>
                <w:lang w:val="ru-RU"/>
              </w:rPr>
              <w:t xml:space="preserve"> </w:t>
            </w:r>
            <w:r w:rsidRPr="00140A03">
              <w:rPr>
                <w:sz w:val="24"/>
                <w:szCs w:val="24"/>
                <w:lang w:val="ru-RU"/>
              </w:rPr>
              <w:t>разного</w:t>
            </w:r>
          </w:p>
          <w:p w14:paraId="5A53FD20" w14:textId="77777777" w:rsidR="00140A03" w:rsidRPr="00140A03" w:rsidRDefault="00140A03" w:rsidP="00140A03">
            <w:pPr>
              <w:pStyle w:val="TableParagraph"/>
              <w:spacing w:before="2" w:line="164" w:lineRule="exact"/>
              <w:ind w:left="31"/>
              <w:rPr>
                <w:sz w:val="24"/>
                <w:szCs w:val="24"/>
              </w:rPr>
            </w:pPr>
            <w:r w:rsidRPr="00140A03">
              <w:rPr>
                <w:sz w:val="24"/>
                <w:szCs w:val="24"/>
              </w:rPr>
              <w:t>типа</w:t>
            </w:r>
          </w:p>
        </w:tc>
        <w:tc>
          <w:tcPr>
            <w:tcW w:w="1559" w:type="dxa"/>
          </w:tcPr>
          <w:p w14:paraId="63228D90" w14:textId="77777777" w:rsidR="00140A03" w:rsidRPr="00140A03" w:rsidRDefault="00140A03" w:rsidP="00140A03">
            <w:pPr>
              <w:pStyle w:val="TableParagraph"/>
              <w:ind w:left="514"/>
              <w:rPr>
                <w:sz w:val="24"/>
                <w:szCs w:val="24"/>
              </w:rPr>
            </w:pPr>
            <w:r w:rsidRPr="00140A03">
              <w:rPr>
                <w:w w:val="101"/>
                <w:sz w:val="24"/>
                <w:szCs w:val="24"/>
              </w:rPr>
              <w:t>6</w:t>
            </w:r>
          </w:p>
        </w:tc>
        <w:tc>
          <w:tcPr>
            <w:tcW w:w="1276" w:type="dxa"/>
            <w:vMerge/>
            <w:tcBorders>
              <w:top w:val="nil"/>
            </w:tcBorders>
          </w:tcPr>
          <w:p w14:paraId="3F9DBE74" w14:textId="77777777" w:rsidR="00140A03" w:rsidRPr="00140A03" w:rsidRDefault="00140A03" w:rsidP="00140A03">
            <w:pPr>
              <w:rPr>
                <w:sz w:val="24"/>
                <w:szCs w:val="24"/>
              </w:rPr>
            </w:pPr>
          </w:p>
        </w:tc>
        <w:tc>
          <w:tcPr>
            <w:tcW w:w="1418" w:type="dxa"/>
            <w:vMerge/>
            <w:tcBorders>
              <w:top w:val="nil"/>
            </w:tcBorders>
          </w:tcPr>
          <w:p w14:paraId="21A04C9F" w14:textId="77777777" w:rsidR="00140A03" w:rsidRPr="00140A03" w:rsidRDefault="00140A03" w:rsidP="00140A03">
            <w:pPr>
              <w:rPr>
                <w:sz w:val="24"/>
                <w:szCs w:val="24"/>
              </w:rPr>
            </w:pPr>
          </w:p>
        </w:tc>
        <w:tc>
          <w:tcPr>
            <w:tcW w:w="1701" w:type="dxa"/>
            <w:vMerge/>
            <w:tcBorders>
              <w:top w:val="nil"/>
            </w:tcBorders>
          </w:tcPr>
          <w:p w14:paraId="1DA8397E" w14:textId="77777777" w:rsidR="00140A03" w:rsidRPr="00140A03" w:rsidRDefault="00140A03" w:rsidP="00140A03">
            <w:pPr>
              <w:rPr>
                <w:sz w:val="24"/>
                <w:szCs w:val="24"/>
              </w:rPr>
            </w:pPr>
          </w:p>
        </w:tc>
      </w:tr>
      <w:tr w:rsidR="00140A03" w:rsidRPr="00140A03" w14:paraId="25394EE0" w14:textId="77777777" w:rsidTr="00A546BF">
        <w:trPr>
          <w:trHeight w:val="556"/>
        </w:trPr>
        <w:tc>
          <w:tcPr>
            <w:tcW w:w="793" w:type="dxa"/>
            <w:vMerge w:val="restart"/>
            <w:tcBorders>
              <w:bottom w:val="nil"/>
            </w:tcBorders>
          </w:tcPr>
          <w:p w14:paraId="2C101A4C" w14:textId="77777777" w:rsidR="00140A03" w:rsidRPr="00140A03" w:rsidRDefault="00140A03" w:rsidP="00140A03">
            <w:pPr>
              <w:pStyle w:val="TableParagraph"/>
              <w:ind w:left="223"/>
              <w:rPr>
                <w:sz w:val="24"/>
                <w:szCs w:val="24"/>
              </w:rPr>
            </w:pPr>
            <w:r w:rsidRPr="00140A03">
              <w:rPr>
                <w:sz w:val="24"/>
                <w:szCs w:val="24"/>
              </w:rPr>
              <w:t>23</w:t>
            </w:r>
          </w:p>
        </w:tc>
        <w:tc>
          <w:tcPr>
            <w:tcW w:w="2893" w:type="dxa"/>
          </w:tcPr>
          <w:p w14:paraId="00CDA004" w14:textId="77777777" w:rsidR="00140A03" w:rsidRPr="00140A03" w:rsidRDefault="00140A03" w:rsidP="00140A03">
            <w:pPr>
              <w:pStyle w:val="TableParagraph"/>
              <w:ind w:left="31"/>
              <w:rPr>
                <w:sz w:val="24"/>
                <w:szCs w:val="24"/>
                <w:lang w:val="ru-RU"/>
              </w:rPr>
            </w:pPr>
            <w:r w:rsidRPr="00140A03">
              <w:rPr>
                <w:sz w:val="24"/>
                <w:szCs w:val="24"/>
                <w:lang w:val="ru-RU"/>
              </w:rPr>
              <w:t xml:space="preserve">Умение  </w:t>
            </w:r>
            <w:r w:rsidRPr="00140A03">
              <w:rPr>
                <w:spacing w:val="25"/>
                <w:sz w:val="24"/>
                <w:szCs w:val="24"/>
                <w:lang w:val="ru-RU"/>
              </w:rPr>
              <w:t xml:space="preserve"> </w:t>
            </w:r>
            <w:r w:rsidRPr="00140A03">
              <w:rPr>
                <w:sz w:val="24"/>
                <w:szCs w:val="24"/>
                <w:lang w:val="ru-RU"/>
              </w:rPr>
              <w:t xml:space="preserve">характеризовать  </w:t>
            </w:r>
            <w:r w:rsidRPr="00140A03">
              <w:rPr>
                <w:spacing w:val="25"/>
                <w:sz w:val="24"/>
                <w:szCs w:val="24"/>
                <w:lang w:val="ru-RU"/>
              </w:rPr>
              <w:t xml:space="preserve"> </w:t>
            </w:r>
            <w:r w:rsidRPr="00140A03">
              <w:rPr>
                <w:sz w:val="24"/>
                <w:szCs w:val="24"/>
                <w:lang w:val="ru-RU"/>
              </w:rPr>
              <w:t>рос-</w:t>
            </w:r>
          </w:p>
          <w:p w14:paraId="6B807B17" w14:textId="77777777" w:rsidR="00140A03" w:rsidRPr="00140A03" w:rsidRDefault="00140A03" w:rsidP="00140A03">
            <w:pPr>
              <w:pStyle w:val="TableParagraph"/>
              <w:spacing w:line="180" w:lineRule="atLeast"/>
              <w:ind w:left="31"/>
              <w:rPr>
                <w:sz w:val="24"/>
                <w:szCs w:val="24"/>
                <w:lang w:val="ru-RU"/>
              </w:rPr>
            </w:pPr>
            <w:r w:rsidRPr="00140A03">
              <w:rPr>
                <w:sz w:val="24"/>
                <w:szCs w:val="24"/>
                <w:lang w:val="ru-RU"/>
              </w:rPr>
              <w:t>сийские</w:t>
            </w:r>
            <w:r w:rsidRPr="00140A03">
              <w:rPr>
                <w:spacing w:val="16"/>
                <w:sz w:val="24"/>
                <w:szCs w:val="24"/>
                <w:lang w:val="ru-RU"/>
              </w:rPr>
              <w:t xml:space="preserve"> </w:t>
            </w:r>
            <w:r w:rsidRPr="00140A03">
              <w:rPr>
                <w:sz w:val="24"/>
                <w:szCs w:val="24"/>
                <w:lang w:val="ru-RU"/>
              </w:rPr>
              <w:t>духовно-нравственные</w:t>
            </w:r>
            <w:r w:rsidRPr="00140A03">
              <w:rPr>
                <w:spacing w:val="-37"/>
                <w:sz w:val="24"/>
                <w:szCs w:val="24"/>
                <w:lang w:val="ru-RU"/>
              </w:rPr>
              <w:t xml:space="preserve"> </w:t>
            </w:r>
            <w:r w:rsidRPr="00140A03">
              <w:rPr>
                <w:sz w:val="24"/>
                <w:szCs w:val="24"/>
                <w:lang w:val="ru-RU"/>
              </w:rPr>
              <w:t>ценности</w:t>
            </w:r>
          </w:p>
        </w:tc>
        <w:tc>
          <w:tcPr>
            <w:tcW w:w="1559" w:type="dxa"/>
          </w:tcPr>
          <w:p w14:paraId="3AFEFFB1" w14:textId="77777777" w:rsidR="00140A03" w:rsidRPr="00140A03" w:rsidRDefault="00140A03" w:rsidP="00140A03">
            <w:pPr>
              <w:pStyle w:val="TableParagraph"/>
              <w:ind w:left="514"/>
              <w:rPr>
                <w:sz w:val="24"/>
                <w:szCs w:val="24"/>
              </w:rPr>
            </w:pPr>
            <w:r w:rsidRPr="00140A03">
              <w:rPr>
                <w:w w:val="101"/>
                <w:sz w:val="24"/>
                <w:szCs w:val="24"/>
              </w:rPr>
              <w:t>3</w:t>
            </w:r>
          </w:p>
        </w:tc>
        <w:tc>
          <w:tcPr>
            <w:tcW w:w="1276" w:type="dxa"/>
            <w:vMerge w:val="restart"/>
          </w:tcPr>
          <w:p w14:paraId="63A402B0" w14:textId="77777777" w:rsidR="00140A03" w:rsidRPr="00140A03" w:rsidRDefault="00140A03" w:rsidP="00140A03">
            <w:pPr>
              <w:pStyle w:val="TableParagraph"/>
              <w:ind w:left="292"/>
              <w:rPr>
                <w:sz w:val="24"/>
                <w:szCs w:val="24"/>
              </w:rPr>
            </w:pPr>
            <w:r w:rsidRPr="00140A03">
              <w:rPr>
                <w:sz w:val="24"/>
                <w:szCs w:val="24"/>
              </w:rPr>
              <w:t>5.6,</w:t>
            </w:r>
            <w:r w:rsidRPr="00140A03">
              <w:rPr>
                <w:spacing w:val="6"/>
                <w:sz w:val="24"/>
                <w:szCs w:val="24"/>
              </w:rPr>
              <w:t xml:space="preserve"> </w:t>
            </w:r>
            <w:r w:rsidRPr="00140A03">
              <w:rPr>
                <w:sz w:val="24"/>
                <w:szCs w:val="24"/>
              </w:rPr>
              <w:t>5.7,</w:t>
            </w:r>
          </w:p>
          <w:p w14:paraId="26080E87" w14:textId="77777777" w:rsidR="00140A03" w:rsidRPr="00140A03" w:rsidRDefault="00140A03" w:rsidP="00140A03">
            <w:pPr>
              <w:pStyle w:val="TableParagraph"/>
              <w:spacing w:before="3"/>
              <w:ind w:left="313"/>
              <w:rPr>
                <w:sz w:val="24"/>
                <w:szCs w:val="24"/>
              </w:rPr>
            </w:pPr>
            <w:r w:rsidRPr="00140A03">
              <w:rPr>
                <w:sz w:val="24"/>
                <w:szCs w:val="24"/>
              </w:rPr>
              <w:t>4.5,</w:t>
            </w:r>
            <w:r w:rsidRPr="00140A03">
              <w:rPr>
                <w:spacing w:val="6"/>
                <w:sz w:val="24"/>
                <w:szCs w:val="24"/>
              </w:rPr>
              <w:t xml:space="preserve"> </w:t>
            </w:r>
            <w:r w:rsidRPr="00140A03">
              <w:rPr>
                <w:sz w:val="24"/>
                <w:szCs w:val="24"/>
              </w:rPr>
              <w:t>4.6</w:t>
            </w:r>
          </w:p>
        </w:tc>
        <w:tc>
          <w:tcPr>
            <w:tcW w:w="1418" w:type="dxa"/>
            <w:vMerge w:val="restart"/>
          </w:tcPr>
          <w:p w14:paraId="1E221CCC" w14:textId="77777777" w:rsidR="00140A03" w:rsidRPr="00140A03" w:rsidRDefault="00140A03" w:rsidP="00140A03">
            <w:pPr>
              <w:pStyle w:val="TableParagraph"/>
              <w:ind w:left="5"/>
              <w:jc w:val="center"/>
              <w:rPr>
                <w:sz w:val="24"/>
                <w:szCs w:val="24"/>
              </w:rPr>
            </w:pPr>
            <w:r w:rsidRPr="00140A03">
              <w:rPr>
                <w:w w:val="101"/>
                <w:sz w:val="24"/>
                <w:szCs w:val="24"/>
              </w:rPr>
              <w:t>Б</w:t>
            </w:r>
          </w:p>
        </w:tc>
        <w:tc>
          <w:tcPr>
            <w:tcW w:w="1701" w:type="dxa"/>
            <w:vMerge w:val="restart"/>
          </w:tcPr>
          <w:p w14:paraId="1DB78A17" w14:textId="77777777" w:rsidR="00140A03" w:rsidRPr="00140A03" w:rsidRDefault="00140A03" w:rsidP="00140A03">
            <w:pPr>
              <w:pStyle w:val="TableParagraph"/>
              <w:ind w:left="5"/>
              <w:jc w:val="center"/>
              <w:rPr>
                <w:sz w:val="24"/>
                <w:szCs w:val="24"/>
              </w:rPr>
            </w:pPr>
            <w:r w:rsidRPr="00140A03">
              <w:rPr>
                <w:w w:val="101"/>
                <w:sz w:val="24"/>
                <w:szCs w:val="24"/>
              </w:rPr>
              <w:t>3</w:t>
            </w:r>
          </w:p>
        </w:tc>
      </w:tr>
      <w:tr w:rsidR="00140A03" w:rsidRPr="00140A03" w14:paraId="61D60A60" w14:textId="77777777" w:rsidTr="00A546BF">
        <w:trPr>
          <w:trHeight w:val="1116"/>
        </w:trPr>
        <w:tc>
          <w:tcPr>
            <w:tcW w:w="793" w:type="dxa"/>
            <w:vMerge/>
            <w:tcBorders>
              <w:top w:val="nil"/>
              <w:bottom w:val="nil"/>
            </w:tcBorders>
          </w:tcPr>
          <w:p w14:paraId="2293BBE5" w14:textId="77777777" w:rsidR="00140A03" w:rsidRPr="00140A03" w:rsidRDefault="00140A03" w:rsidP="00140A03">
            <w:pPr>
              <w:rPr>
                <w:sz w:val="24"/>
                <w:szCs w:val="24"/>
              </w:rPr>
            </w:pPr>
          </w:p>
        </w:tc>
        <w:tc>
          <w:tcPr>
            <w:tcW w:w="2893" w:type="dxa"/>
          </w:tcPr>
          <w:p w14:paraId="189C15D6" w14:textId="77777777" w:rsidR="00140A03" w:rsidRPr="00140A03" w:rsidRDefault="00140A03" w:rsidP="00140A03">
            <w:pPr>
              <w:pStyle w:val="TableParagraph"/>
              <w:spacing w:line="242" w:lineRule="auto"/>
              <w:ind w:left="31" w:right="22"/>
              <w:jc w:val="both"/>
              <w:rPr>
                <w:sz w:val="24"/>
                <w:szCs w:val="24"/>
                <w:lang w:val="ru-RU"/>
              </w:rPr>
            </w:pPr>
            <w:r w:rsidRPr="00140A03">
              <w:rPr>
                <w:sz w:val="24"/>
                <w:szCs w:val="24"/>
                <w:lang w:val="ru-RU"/>
              </w:rPr>
              <w:t>Владение умениями устанавли-</w:t>
            </w:r>
            <w:r w:rsidRPr="00140A03">
              <w:rPr>
                <w:spacing w:val="1"/>
                <w:sz w:val="24"/>
                <w:szCs w:val="24"/>
                <w:lang w:val="ru-RU"/>
              </w:rPr>
              <w:t xml:space="preserve"> </w:t>
            </w:r>
            <w:r w:rsidRPr="00140A03">
              <w:rPr>
                <w:sz w:val="24"/>
                <w:szCs w:val="24"/>
                <w:lang w:val="ru-RU"/>
              </w:rPr>
              <w:t>вать, выявлять, объяснять при-</w:t>
            </w:r>
            <w:r w:rsidRPr="00140A03">
              <w:rPr>
                <w:spacing w:val="1"/>
                <w:sz w:val="24"/>
                <w:szCs w:val="24"/>
                <w:lang w:val="ru-RU"/>
              </w:rPr>
              <w:t xml:space="preserve"> </w:t>
            </w:r>
            <w:r w:rsidRPr="00140A03">
              <w:rPr>
                <w:sz w:val="24"/>
                <w:szCs w:val="24"/>
                <w:lang w:val="ru-RU"/>
              </w:rPr>
              <w:t>чинно-следственные,</w:t>
            </w:r>
            <w:r w:rsidRPr="00140A03">
              <w:rPr>
                <w:spacing w:val="1"/>
                <w:sz w:val="24"/>
                <w:szCs w:val="24"/>
                <w:lang w:val="ru-RU"/>
              </w:rPr>
              <w:t xml:space="preserve"> </w:t>
            </w:r>
            <w:r w:rsidRPr="00140A03">
              <w:rPr>
                <w:sz w:val="24"/>
                <w:szCs w:val="24"/>
                <w:lang w:val="ru-RU"/>
              </w:rPr>
              <w:t>функцио-</w:t>
            </w:r>
            <w:r w:rsidRPr="00140A03">
              <w:rPr>
                <w:spacing w:val="1"/>
                <w:sz w:val="24"/>
                <w:szCs w:val="24"/>
                <w:lang w:val="ru-RU"/>
              </w:rPr>
              <w:t xml:space="preserve"> </w:t>
            </w:r>
            <w:r w:rsidRPr="00140A03">
              <w:rPr>
                <w:sz w:val="24"/>
                <w:szCs w:val="24"/>
                <w:lang w:val="ru-RU"/>
              </w:rPr>
              <w:t>нальные, иерархические и дру-</w:t>
            </w:r>
            <w:r w:rsidRPr="00140A03">
              <w:rPr>
                <w:spacing w:val="1"/>
                <w:sz w:val="24"/>
                <w:szCs w:val="24"/>
                <w:lang w:val="ru-RU"/>
              </w:rPr>
              <w:t xml:space="preserve"> </w:t>
            </w:r>
            <w:r w:rsidRPr="00140A03">
              <w:rPr>
                <w:sz w:val="24"/>
                <w:szCs w:val="24"/>
                <w:lang w:val="ru-RU"/>
              </w:rPr>
              <w:t>гие</w:t>
            </w:r>
            <w:r w:rsidRPr="00140A03">
              <w:rPr>
                <w:spacing w:val="20"/>
                <w:sz w:val="24"/>
                <w:szCs w:val="24"/>
                <w:lang w:val="ru-RU"/>
              </w:rPr>
              <w:t xml:space="preserve"> </w:t>
            </w:r>
            <w:r w:rsidRPr="00140A03">
              <w:rPr>
                <w:sz w:val="24"/>
                <w:szCs w:val="24"/>
                <w:lang w:val="ru-RU"/>
              </w:rPr>
              <w:t>связи</w:t>
            </w:r>
            <w:r w:rsidRPr="00140A03">
              <w:rPr>
                <w:spacing w:val="21"/>
                <w:sz w:val="24"/>
                <w:szCs w:val="24"/>
                <w:lang w:val="ru-RU"/>
              </w:rPr>
              <w:t xml:space="preserve"> </w:t>
            </w:r>
            <w:r w:rsidRPr="00140A03">
              <w:rPr>
                <w:sz w:val="24"/>
                <w:szCs w:val="24"/>
                <w:lang w:val="ru-RU"/>
              </w:rPr>
              <w:t>социальных</w:t>
            </w:r>
            <w:r w:rsidRPr="00140A03">
              <w:rPr>
                <w:spacing w:val="20"/>
                <w:sz w:val="24"/>
                <w:szCs w:val="24"/>
                <w:lang w:val="ru-RU"/>
              </w:rPr>
              <w:t xml:space="preserve"> </w:t>
            </w:r>
            <w:r w:rsidRPr="00140A03">
              <w:rPr>
                <w:sz w:val="24"/>
                <w:szCs w:val="24"/>
                <w:lang w:val="ru-RU"/>
              </w:rPr>
              <w:t>объектов</w:t>
            </w:r>
          </w:p>
          <w:p w14:paraId="36FE7DD2" w14:textId="77777777" w:rsidR="00140A03" w:rsidRPr="00140A03" w:rsidRDefault="00140A03" w:rsidP="00140A03">
            <w:pPr>
              <w:pStyle w:val="TableParagraph"/>
              <w:spacing w:before="2" w:line="165" w:lineRule="exact"/>
              <w:ind w:left="31"/>
              <w:jc w:val="both"/>
              <w:rPr>
                <w:sz w:val="24"/>
                <w:szCs w:val="24"/>
              </w:rPr>
            </w:pPr>
            <w:r w:rsidRPr="00140A03">
              <w:rPr>
                <w:sz w:val="24"/>
                <w:szCs w:val="24"/>
              </w:rPr>
              <w:t>и процессов</w:t>
            </w:r>
          </w:p>
        </w:tc>
        <w:tc>
          <w:tcPr>
            <w:tcW w:w="1559" w:type="dxa"/>
          </w:tcPr>
          <w:p w14:paraId="5C2DBB47" w14:textId="77777777" w:rsidR="00140A03" w:rsidRPr="00140A03" w:rsidRDefault="00140A03" w:rsidP="00140A03">
            <w:pPr>
              <w:pStyle w:val="TableParagraph"/>
              <w:ind w:left="514"/>
              <w:rPr>
                <w:sz w:val="24"/>
                <w:szCs w:val="24"/>
              </w:rPr>
            </w:pPr>
            <w:r w:rsidRPr="00140A03">
              <w:rPr>
                <w:w w:val="101"/>
                <w:sz w:val="24"/>
                <w:szCs w:val="24"/>
              </w:rPr>
              <w:t>5</w:t>
            </w:r>
          </w:p>
        </w:tc>
        <w:tc>
          <w:tcPr>
            <w:tcW w:w="1276" w:type="dxa"/>
            <w:vMerge/>
            <w:tcBorders>
              <w:top w:val="nil"/>
            </w:tcBorders>
          </w:tcPr>
          <w:p w14:paraId="61767266" w14:textId="77777777" w:rsidR="00140A03" w:rsidRPr="00140A03" w:rsidRDefault="00140A03" w:rsidP="00140A03">
            <w:pPr>
              <w:rPr>
                <w:sz w:val="24"/>
                <w:szCs w:val="24"/>
              </w:rPr>
            </w:pPr>
          </w:p>
        </w:tc>
        <w:tc>
          <w:tcPr>
            <w:tcW w:w="1418" w:type="dxa"/>
            <w:vMerge/>
            <w:tcBorders>
              <w:top w:val="nil"/>
            </w:tcBorders>
          </w:tcPr>
          <w:p w14:paraId="180FAA91" w14:textId="77777777" w:rsidR="00140A03" w:rsidRPr="00140A03" w:rsidRDefault="00140A03" w:rsidP="00140A03">
            <w:pPr>
              <w:rPr>
                <w:sz w:val="24"/>
                <w:szCs w:val="24"/>
              </w:rPr>
            </w:pPr>
          </w:p>
        </w:tc>
        <w:tc>
          <w:tcPr>
            <w:tcW w:w="1701" w:type="dxa"/>
            <w:vMerge/>
            <w:tcBorders>
              <w:top w:val="nil"/>
            </w:tcBorders>
          </w:tcPr>
          <w:p w14:paraId="2C0F4BA7" w14:textId="77777777" w:rsidR="00140A03" w:rsidRPr="00140A03" w:rsidRDefault="00140A03" w:rsidP="00140A03">
            <w:pPr>
              <w:rPr>
                <w:sz w:val="24"/>
                <w:szCs w:val="24"/>
              </w:rPr>
            </w:pPr>
          </w:p>
        </w:tc>
      </w:tr>
      <w:tr w:rsidR="00140A03" w:rsidRPr="00140A03" w14:paraId="4B260582" w14:textId="77777777" w:rsidTr="00A546BF">
        <w:trPr>
          <w:trHeight w:val="742"/>
        </w:trPr>
        <w:tc>
          <w:tcPr>
            <w:tcW w:w="793" w:type="dxa"/>
            <w:vMerge/>
            <w:tcBorders>
              <w:top w:val="nil"/>
              <w:bottom w:val="nil"/>
            </w:tcBorders>
          </w:tcPr>
          <w:p w14:paraId="6B58F45E" w14:textId="77777777" w:rsidR="00140A03" w:rsidRPr="00140A03" w:rsidRDefault="00140A03" w:rsidP="00140A03">
            <w:pPr>
              <w:rPr>
                <w:sz w:val="24"/>
                <w:szCs w:val="24"/>
              </w:rPr>
            </w:pPr>
          </w:p>
        </w:tc>
        <w:tc>
          <w:tcPr>
            <w:tcW w:w="2893" w:type="dxa"/>
          </w:tcPr>
          <w:p w14:paraId="4EA39EC7" w14:textId="77777777" w:rsidR="00140A03" w:rsidRPr="00140A03" w:rsidRDefault="00140A03" w:rsidP="00140A03">
            <w:pPr>
              <w:pStyle w:val="TableParagraph"/>
              <w:spacing w:line="242" w:lineRule="auto"/>
              <w:ind w:left="31" w:right="25"/>
              <w:jc w:val="both"/>
              <w:rPr>
                <w:sz w:val="24"/>
                <w:szCs w:val="24"/>
                <w:lang w:val="ru-RU"/>
              </w:rPr>
            </w:pPr>
            <w:r w:rsidRPr="00140A03">
              <w:rPr>
                <w:sz w:val="24"/>
                <w:szCs w:val="24"/>
                <w:lang w:val="ru-RU"/>
              </w:rPr>
              <w:t>Владение</w:t>
            </w:r>
            <w:r w:rsidRPr="00140A03">
              <w:rPr>
                <w:spacing w:val="1"/>
                <w:sz w:val="24"/>
                <w:szCs w:val="24"/>
                <w:lang w:val="ru-RU"/>
              </w:rPr>
              <w:t xml:space="preserve"> </w:t>
            </w:r>
            <w:r w:rsidRPr="00140A03">
              <w:rPr>
                <w:sz w:val="24"/>
                <w:szCs w:val="24"/>
                <w:lang w:val="ru-RU"/>
              </w:rPr>
              <w:t>умениями</w:t>
            </w:r>
            <w:r w:rsidRPr="00140A03">
              <w:rPr>
                <w:spacing w:val="1"/>
                <w:sz w:val="24"/>
                <w:szCs w:val="24"/>
                <w:lang w:val="ru-RU"/>
              </w:rPr>
              <w:t xml:space="preserve"> </w:t>
            </w:r>
            <w:r w:rsidRPr="00140A03">
              <w:rPr>
                <w:sz w:val="24"/>
                <w:szCs w:val="24"/>
                <w:lang w:val="ru-RU"/>
              </w:rPr>
              <w:t>готовить</w:t>
            </w:r>
            <w:r w:rsidRPr="00140A03">
              <w:rPr>
                <w:spacing w:val="1"/>
                <w:sz w:val="24"/>
                <w:szCs w:val="24"/>
                <w:lang w:val="ru-RU"/>
              </w:rPr>
              <w:t xml:space="preserve"> </w:t>
            </w:r>
            <w:r w:rsidRPr="00140A03">
              <w:rPr>
                <w:sz w:val="24"/>
                <w:szCs w:val="24"/>
                <w:lang w:val="ru-RU"/>
              </w:rPr>
              <w:t>письменные</w:t>
            </w:r>
            <w:r w:rsidRPr="00140A03">
              <w:rPr>
                <w:spacing w:val="1"/>
                <w:sz w:val="24"/>
                <w:szCs w:val="24"/>
                <w:lang w:val="ru-RU"/>
              </w:rPr>
              <w:t xml:space="preserve"> </w:t>
            </w:r>
            <w:r w:rsidRPr="00140A03">
              <w:rPr>
                <w:sz w:val="24"/>
                <w:szCs w:val="24"/>
                <w:lang w:val="ru-RU"/>
              </w:rPr>
              <w:t>работы</w:t>
            </w:r>
            <w:r w:rsidRPr="00140A03">
              <w:rPr>
                <w:spacing w:val="1"/>
                <w:sz w:val="24"/>
                <w:szCs w:val="24"/>
                <w:lang w:val="ru-RU"/>
              </w:rPr>
              <w:t xml:space="preserve"> </w:t>
            </w:r>
            <w:r w:rsidRPr="00140A03">
              <w:rPr>
                <w:sz w:val="24"/>
                <w:szCs w:val="24"/>
                <w:lang w:val="ru-RU"/>
              </w:rPr>
              <w:t>(развёрну-</w:t>
            </w:r>
            <w:r w:rsidRPr="00140A03">
              <w:rPr>
                <w:spacing w:val="-37"/>
                <w:sz w:val="24"/>
                <w:szCs w:val="24"/>
                <w:lang w:val="ru-RU"/>
              </w:rPr>
              <w:t xml:space="preserve"> </w:t>
            </w:r>
            <w:r w:rsidRPr="00140A03">
              <w:rPr>
                <w:sz w:val="24"/>
                <w:szCs w:val="24"/>
                <w:lang w:val="ru-RU"/>
              </w:rPr>
              <w:t>тые</w:t>
            </w:r>
            <w:r w:rsidRPr="00140A03">
              <w:rPr>
                <w:spacing w:val="10"/>
                <w:sz w:val="24"/>
                <w:szCs w:val="24"/>
                <w:lang w:val="ru-RU"/>
              </w:rPr>
              <w:t xml:space="preserve"> </w:t>
            </w:r>
            <w:r w:rsidRPr="00140A03">
              <w:rPr>
                <w:sz w:val="24"/>
                <w:szCs w:val="24"/>
                <w:lang w:val="ru-RU"/>
              </w:rPr>
              <w:t>ответы,</w:t>
            </w:r>
            <w:r w:rsidRPr="00140A03">
              <w:rPr>
                <w:spacing w:val="10"/>
                <w:sz w:val="24"/>
                <w:szCs w:val="24"/>
                <w:lang w:val="ru-RU"/>
              </w:rPr>
              <w:t xml:space="preserve"> </w:t>
            </w:r>
            <w:r w:rsidRPr="00140A03">
              <w:rPr>
                <w:sz w:val="24"/>
                <w:szCs w:val="24"/>
                <w:lang w:val="ru-RU"/>
              </w:rPr>
              <w:t>сочинения)</w:t>
            </w:r>
            <w:r w:rsidRPr="00140A03">
              <w:rPr>
                <w:spacing w:val="10"/>
                <w:sz w:val="24"/>
                <w:szCs w:val="24"/>
                <w:lang w:val="ru-RU"/>
              </w:rPr>
              <w:t xml:space="preserve"> </w:t>
            </w:r>
            <w:r w:rsidRPr="00140A03">
              <w:rPr>
                <w:sz w:val="24"/>
                <w:szCs w:val="24"/>
                <w:lang w:val="ru-RU"/>
              </w:rPr>
              <w:t>по</w:t>
            </w:r>
          </w:p>
          <w:p w14:paraId="760F1008" w14:textId="77777777" w:rsidR="00140A03" w:rsidRPr="00140A03" w:rsidRDefault="00140A03" w:rsidP="00140A03">
            <w:pPr>
              <w:pStyle w:val="TableParagraph"/>
              <w:spacing w:before="1" w:line="164" w:lineRule="exact"/>
              <w:ind w:left="31"/>
              <w:jc w:val="both"/>
              <w:rPr>
                <w:sz w:val="24"/>
                <w:szCs w:val="24"/>
              </w:rPr>
            </w:pPr>
            <w:r w:rsidRPr="00140A03">
              <w:rPr>
                <w:sz w:val="24"/>
                <w:szCs w:val="24"/>
              </w:rPr>
              <w:t>социальной</w:t>
            </w:r>
            <w:r w:rsidRPr="00140A03">
              <w:rPr>
                <w:spacing w:val="5"/>
                <w:sz w:val="24"/>
                <w:szCs w:val="24"/>
              </w:rPr>
              <w:t xml:space="preserve"> </w:t>
            </w:r>
            <w:r w:rsidRPr="00140A03">
              <w:rPr>
                <w:sz w:val="24"/>
                <w:szCs w:val="24"/>
              </w:rPr>
              <w:t>проблематике</w:t>
            </w:r>
          </w:p>
        </w:tc>
        <w:tc>
          <w:tcPr>
            <w:tcW w:w="1559" w:type="dxa"/>
          </w:tcPr>
          <w:p w14:paraId="3AE6F7A5" w14:textId="77777777" w:rsidR="00140A03" w:rsidRPr="00140A03" w:rsidRDefault="00140A03" w:rsidP="00140A03">
            <w:pPr>
              <w:pStyle w:val="TableParagraph"/>
              <w:ind w:left="514"/>
              <w:rPr>
                <w:sz w:val="24"/>
                <w:szCs w:val="24"/>
              </w:rPr>
            </w:pPr>
            <w:r w:rsidRPr="00140A03">
              <w:rPr>
                <w:w w:val="101"/>
                <w:sz w:val="24"/>
                <w:szCs w:val="24"/>
              </w:rPr>
              <w:t>9</w:t>
            </w:r>
          </w:p>
        </w:tc>
        <w:tc>
          <w:tcPr>
            <w:tcW w:w="1276" w:type="dxa"/>
            <w:vMerge/>
            <w:tcBorders>
              <w:top w:val="nil"/>
            </w:tcBorders>
          </w:tcPr>
          <w:p w14:paraId="49B74EC8" w14:textId="77777777" w:rsidR="00140A03" w:rsidRPr="00140A03" w:rsidRDefault="00140A03" w:rsidP="00140A03">
            <w:pPr>
              <w:rPr>
                <w:sz w:val="24"/>
                <w:szCs w:val="24"/>
              </w:rPr>
            </w:pPr>
          </w:p>
        </w:tc>
        <w:tc>
          <w:tcPr>
            <w:tcW w:w="1418" w:type="dxa"/>
            <w:vMerge/>
            <w:tcBorders>
              <w:top w:val="nil"/>
            </w:tcBorders>
          </w:tcPr>
          <w:p w14:paraId="18562055" w14:textId="77777777" w:rsidR="00140A03" w:rsidRPr="00140A03" w:rsidRDefault="00140A03" w:rsidP="00140A03">
            <w:pPr>
              <w:rPr>
                <w:sz w:val="24"/>
                <w:szCs w:val="24"/>
              </w:rPr>
            </w:pPr>
          </w:p>
        </w:tc>
        <w:tc>
          <w:tcPr>
            <w:tcW w:w="1701" w:type="dxa"/>
            <w:vMerge/>
            <w:tcBorders>
              <w:top w:val="nil"/>
            </w:tcBorders>
          </w:tcPr>
          <w:p w14:paraId="3B230FE8" w14:textId="77777777" w:rsidR="00140A03" w:rsidRPr="00140A03" w:rsidRDefault="00140A03" w:rsidP="00140A03">
            <w:pPr>
              <w:rPr>
                <w:sz w:val="24"/>
                <w:szCs w:val="24"/>
              </w:rPr>
            </w:pPr>
          </w:p>
        </w:tc>
      </w:tr>
      <w:tr w:rsidR="00140A03" w:rsidRPr="00140A03" w14:paraId="43F58E42" w14:textId="77777777" w:rsidTr="00A546BF">
        <w:trPr>
          <w:trHeight w:val="1116"/>
        </w:trPr>
        <w:tc>
          <w:tcPr>
            <w:tcW w:w="793" w:type="dxa"/>
            <w:vMerge/>
            <w:tcBorders>
              <w:top w:val="nil"/>
              <w:bottom w:val="nil"/>
            </w:tcBorders>
          </w:tcPr>
          <w:p w14:paraId="0CAE17FC" w14:textId="77777777" w:rsidR="00140A03" w:rsidRPr="00140A03" w:rsidRDefault="00140A03" w:rsidP="00140A03">
            <w:pPr>
              <w:rPr>
                <w:sz w:val="24"/>
                <w:szCs w:val="24"/>
              </w:rPr>
            </w:pPr>
          </w:p>
        </w:tc>
        <w:tc>
          <w:tcPr>
            <w:tcW w:w="2893" w:type="dxa"/>
          </w:tcPr>
          <w:p w14:paraId="0DDAC42A" w14:textId="77777777" w:rsidR="00140A03" w:rsidRPr="00140A03" w:rsidRDefault="00140A03" w:rsidP="00140A03">
            <w:pPr>
              <w:pStyle w:val="TableParagraph"/>
              <w:spacing w:line="242" w:lineRule="auto"/>
              <w:ind w:left="31" w:right="23"/>
              <w:jc w:val="both"/>
              <w:rPr>
                <w:sz w:val="24"/>
                <w:szCs w:val="24"/>
                <w:lang w:val="ru-RU"/>
              </w:rPr>
            </w:pPr>
            <w:r w:rsidRPr="00140A03">
              <w:rPr>
                <w:sz w:val="24"/>
                <w:szCs w:val="24"/>
                <w:lang w:val="ru-RU"/>
              </w:rPr>
              <w:t>Владение</w:t>
            </w:r>
            <w:r w:rsidRPr="00140A03">
              <w:rPr>
                <w:spacing w:val="1"/>
                <w:sz w:val="24"/>
                <w:szCs w:val="24"/>
                <w:lang w:val="ru-RU"/>
              </w:rPr>
              <w:t xml:space="preserve"> </w:t>
            </w:r>
            <w:r w:rsidRPr="00140A03">
              <w:rPr>
                <w:sz w:val="24"/>
                <w:szCs w:val="24"/>
                <w:lang w:val="ru-RU"/>
              </w:rPr>
              <w:t>умениями</w:t>
            </w:r>
            <w:r w:rsidRPr="00140A03">
              <w:rPr>
                <w:spacing w:val="1"/>
                <w:sz w:val="24"/>
                <w:szCs w:val="24"/>
                <w:lang w:val="ru-RU"/>
              </w:rPr>
              <w:t xml:space="preserve"> </w:t>
            </w:r>
            <w:r w:rsidRPr="00140A03">
              <w:rPr>
                <w:sz w:val="24"/>
                <w:szCs w:val="24"/>
                <w:lang w:val="ru-RU"/>
              </w:rPr>
              <w:t>формули-</w:t>
            </w:r>
            <w:r w:rsidRPr="00140A03">
              <w:rPr>
                <w:spacing w:val="1"/>
                <w:sz w:val="24"/>
                <w:szCs w:val="24"/>
                <w:lang w:val="ru-RU"/>
              </w:rPr>
              <w:t xml:space="preserve"> </w:t>
            </w:r>
            <w:r w:rsidRPr="00140A03">
              <w:rPr>
                <w:sz w:val="24"/>
                <w:szCs w:val="24"/>
                <w:lang w:val="ru-RU"/>
              </w:rPr>
              <w:t>ровать</w:t>
            </w:r>
            <w:r w:rsidRPr="00140A03">
              <w:rPr>
                <w:spacing w:val="1"/>
                <w:sz w:val="24"/>
                <w:szCs w:val="24"/>
                <w:lang w:val="ru-RU"/>
              </w:rPr>
              <w:t xml:space="preserve"> </w:t>
            </w:r>
            <w:r w:rsidRPr="00140A03">
              <w:rPr>
                <w:sz w:val="24"/>
                <w:szCs w:val="24"/>
                <w:lang w:val="ru-RU"/>
              </w:rPr>
              <w:t>на</w:t>
            </w:r>
            <w:r w:rsidRPr="00140A03">
              <w:rPr>
                <w:spacing w:val="1"/>
                <w:sz w:val="24"/>
                <w:szCs w:val="24"/>
                <w:lang w:val="ru-RU"/>
              </w:rPr>
              <w:t xml:space="preserve"> </w:t>
            </w:r>
            <w:r w:rsidRPr="00140A03">
              <w:rPr>
                <w:sz w:val="24"/>
                <w:szCs w:val="24"/>
                <w:lang w:val="ru-RU"/>
              </w:rPr>
              <w:t>основе</w:t>
            </w:r>
            <w:r w:rsidRPr="00140A03">
              <w:rPr>
                <w:spacing w:val="1"/>
                <w:sz w:val="24"/>
                <w:szCs w:val="24"/>
                <w:lang w:val="ru-RU"/>
              </w:rPr>
              <w:t xml:space="preserve"> </w:t>
            </w:r>
            <w:r w:rsidRPr="00140A03">
              <w:rPr>
                <w:sz w:val="24"/>
                <w:szCs w:val="24"/>
                <w:lang w:val="ru-RU"/>
              </w:rPr>
              <w:t>приобретён-</w:t>
            </w:r>
            <w:r w:rsidRPr="00140A03">
              <w:rPr>
                <w:spacing w:val="1"/>
                <w:sz w:val="24"/>
                <w:szCs w:val="24"/>
                <w:lang w:val="ru-RU"/>
              </w:rPr>
              <w:t xml:space="preserve"> </w:t>
            </w:r>
            <w:r w:rsidRPr="00140A03">
              <w:rPr>
                <w:sz w:val="24"/>
                <w:szCs w:val="24"/>
                <w:lang w:val="ru-RU"/>
              </w:rPr>
              <w:t>ных</w:t>
            </w:r>
            <w:r w:rsidRPr="00140A03">
              <w:rPr>
                <w:spacing w:val="1"/>
                <w:sz w:val="24"/>
                <w:szCs w:val="24"/>
                <w:lang w:val="ru-RU"/>
              </w:rPr>
              <w:t xml:space="preserve"> </w:t>
            </w:r>
            <w:r w:rsidRPr="00140A03">
              <w:rPr>
                <w:sz w:val="24"/>
                <w:szCs w:val="24"/>
                <w:lang w:val="ru-RU"/>
              </w:rPr>
              <w:t>социально-гуманитарных</w:t>
            </w:r>
            <w:r w:rsidRPr="00140A03">
              <w:rPr>
                <w:spacing w:val="1"/>
                <w:sz w:val="24"/>
                <w:szCs w:val="24"/>
                <w:lang w:val="ru-RU"/>
              </w:rPr>
              <w:t xml:space="preserve"> </w:t>
            </w:r>
            <w:r w:rsidRPr="00140A03">
              <w:rPr>
                <w:sz w:val="24"/>
                <w:szCs w:val="24"/>
                <w:lang w:val="ru-RU"/>
              </w:rPr>
              <w:t>знаний</w:t>
            </w:r>
            <w:r w:rsidRPr="00140A03">
              <w:rPr>
                <w:spacing w:val="23"/>
                <w:sz w:val="24"/>
                <w:szCs w:val="24"/>
                <w:lang w:val="ru-RU"/>
              </w:rPr>
              <w:t xml:space="preserve"> </w:t>
            </w:r>
            <w:r w:rsidRPr="00140A03">
              <w:rPr>
                <w:sz w:val="24"/>
                <w:szCs w:val="24"/>
                <w:lang w:val="ru-RU"/>
              </w:rPr>
              <w:t>собственные</w:t>
            </w:r>
            <w:r w:rsidRPr="00140A03">
              <w:rPr>
                <w:spacing w:val="23"/>
                <w:sz w:val="24"/>
                <w:szCs w:val="24"/>
                <w:lang w:val="ru-RU"/>
              </w:rPr>
              <w:t xml:space="preserve"> </w:t>
            </w:r>
            <w:r w:rsidRPr="00140A03">
              <w:rPr>
                <w:sz w:val="24"/>
                <w:szCs w:val="24"/>
                <w:lang w:val="ru-RU"/>
              </w:rPr>
              <w:t>суждения</w:t>
            </w:r>
          </w:p>
          <w:p w14:paraId="1CA439C7" w14:textId="77777777" w:rsidR="00140A03" w:rsidRPr="00140A03" w:rsidRDefault="00140A03" w:rsidP="00140A03">
            <w:pPr>
              <w:pStyle w:val="TableParagraph"/>
              <w:spacing w:line="180" w:lineRule="atLeast"/>
              <w:ind w:left="31" w:right="24"/>
              <w:jc w:val="both"/>
              <w:rPr>
                <w:sz w:val="24"/>
                <w:szCs w:val="24"/>
                <w:lang w:val="ru-RU"/>
              </w:rPr>
            </w:pPr>
            <w:r w:rsidRPr="00140A03">
              <w:rPr>
                <w:sz w:val="24"/>
                <w:szCs w:val="24"/>
                <w:lang w:val="ru-RU"/>
              </w:rPr>
              <w:t>и аргументы по определенным</w:t>
            </w:r>
            <w:r w:rsidRPr="00140A03">
              <w:rPr>
                <w:spacing w:val="1"/>
                <w:sz w:val="24"/>
                <w:szCs w:val="24"/>
                <w:lang w:val="ru-RU"/>
              </w:rPr>
              <w:t xml:space="preserve"> </w:t>
            </w:r>
            <w:r w:rsidRPr="00140A03">
              <w:rPr>
                <w:sz w:val="24"/>
                <w:szCs w:val="24"/>
                <w:lang w:val="ru-RU"/>
              </w:rPr>
              <w:t>проблемам</w:t>
            </w:r>
          </w:p>
        </w:tc>
        <w:tc>
          <w:tcPr>
            <w:tcW w:w="1559" w:type="dxa"/>
          </w:tcPr>
          <w:p w14:paraId="63495BCF" w14:textId="77777777" w:rsidR="00140A03" w:rsidRPr="00140A03" w:rsidRDefault="00140A03" w:rsidP="00140A03">
            <w:pPr>
              <w:pStyle w:val="TableParagraph"/>
              <w:spacing w:line="184" w:lineRule="exact"/>
              <w:ind w:left="473"/>
              <w:rPr>
                <w:sz w:val="24"/>
                <w:szCs w:val="24"/>
              </w:rPr>
            </w:pPr>
            <w:r w:rsidRPr="00140A03">
              <w:rPr>
                <w:sz w:val="24"/>
                <w:szCs w:val="24"/>
              </w:rPr>
              <w:t>11</w:t>
            </w:r>
          </w:p>
        </w:tc>
        <w:tc>
          <w:tcPr>
            <w:tcW w:w="1276" w:type="dxa"/>
            <w:vMerge/>
            <w:tcBorders>
              <w:top w:val="nil"/>
            </w:tcBorders>
          </w:tcPr>
          <w:p w14:paraId="10541035" w14:textId="77777777" w:rsidR="00140A03" w:rsidRPr="00140A03" w:rsidRDefault="00140A03" w:rsidP="00140A03">
            <w:pPr>
              <w:rPr>
                <w:sz w:val="24"/>
                <w:szCs w:val="24"/>
              </w:rPr>
            </w:pPr>
          </w:p>
        </w:tc>
        <w:tc>
          <w:tcPr>
            <w:tcW w:w="1418" w:type="dxa"/>
            <w:vMerge/>
            <w:tcBorders>
              <w:top w:val="nil"/>
            </w:tcBorders>
          </w:tcPr>
          <w:p w14:paraId="03FE8C56" w14:textId="77777777" w:rsidR="00140A03" w:rsidRPr="00140A03" w:rsidRDefault="00140A03" w:rsidP="00140A03">
            <w:pPr>
              <w:rPr>
                <w:sz w:val="24"/>
                <w:szCs w:val="24"/>
              </w:rPr>
            </w:pPr>
          </w:p>
        </w:tc>
        <w:tc>
          <w:tcPr>
            <w:tcW w:w="1701" w:type="dxa"/>
            <w:vMerge/>
            <w:tcBorders>
              <w:top w:val="nil"/>
            </w:tcBorders>
          </w:tcPr>
          <w:p w14:paraId="575A72DE" w14:textId="77777777" w:rsidR="00140A03" w:rsidRPr="00140A03" w:rsidRDefault="00140A03" w:rsidP="00140A03">
            <w:pPr>
              <w:rPr>
                <w:sz w:val="24"/>
                <w:szCs w:val="24"/>
              </w:rPr>
            </w:pPr>
          </w:p>
        </w:tc>
      </w:tr>
      <w:tr w:rsidR="00140A03" w:rsidRPr="00140A03" w14:paraId="3EBD042B" w14:textId="77777777" w:rsidTr="00A546BF">
        <w:trPr>
          <w:trHeight w:val="929"/>
        </w:trPr>
        <w:tc>
          <w:tcPr>
            <w:tcW w:w="793" w:type="dxa"/>
          </w:tcPr>
          <w:p w14:paraId="764CD509" w14:textId="77777777" w:rsidR="00140A03" w:rsidRPr="00140A03" w:rsidRDefault="00140A03" w:rsidP="00140A03">
            <w:pPr>
              <w:pStyle w:val="TableParagraph"/>
              <w:rPr>
                <w:sz w:val="24"/>
                <w:szCs w:val="24"/>
                <w:lang w:val="ru-RU"/>
              </w:rPr>
            </w:pPr>
          </w:p>
        </w:tc>
        <w:tc>
          <w:tcPr>
            <w:tcW w:w="2893" w:type="dxa"/>
          </w:tcPr>
          <w:p w14:paraId="7C95A783" w14:textId="77777777" w:rsidR="00140A03" w:rsidRPr="00140A03" w:rsidRDefault="00140A03" w:rsidP="00140A03">
            <w:pPr>
              <w:pStyle w:val="TableParagraph"/>
              <w:spacing w:line="242" w:lineRule="auto"/>
              <w:ind w:left="70" w:right="62"/>
              <w:jc w:val="both"/>
              <w:rPr>
                <w:sz w:val="24"/>
                <w:szCs w:val="24"/>
                <w:lang w:val="ru-RU"/>
              </w:rPr>
            </w:pPr>
            <w:r w:rsidRPr="00140A03">
              <w:rPr>
                <w:sz w:val="24"/>
                <w:szCs w:val="24"/>
                <w:lang w:val="ru-RU"/>
              </w:rPr>
              <w:t>Способность</w:t>
            </w:r>
            <w:r w:rsidRPr="00140A03">
              <w:rPr>
                <w:spacing w:val="1"/>
                <w:sz w:val="24"/>
                <w:szCs w:val="24"/>
                <w:lang w:val="ru-RU"/>
              </w:rPr>
              <w:t xml:space="preserve"> </w:t>
            </w:r>
            <w:r w:rsidRPr="00140A03">
              <w:rPr>
                <w:sz w:val="24"/>
                <w:szCs w:val="24"/>
                <w:lang w:val="ru-RU"/>
              </w:rPr>
              <w:t>делать</w:t>
            </w:r>
            <w:r w:rsidRPr="00140A03">
              <w:rPr>
                <w:spacing w:val="1"/>
                <w:sz w:val="24"/>
                <w:szCs w:val="24"/>
                <w:lang w:val="ru-RU"/>
              </w:rPr>
              <w:t xml:space="preserve"> </w:t>
            </w:r>
            <w:r w:rsidRPr="00140A03">
              <w:rPr>
                <w:sz w:val="24"/>
                <w:szCs w:val="24"/>
                <w:lang w:val="ru-RU"/>
              </w:rPr>
              <w:t>объектом</w:t>
            </w:r>
            <w:r w:rsidRPr="00140A03">
              <w:rPr>
                <w:spacing w:val="-37"/>
                <w:sz w:val="24"/>
                <w:szCs w:val="24"/>
                <w:lang w:val="ru-RU"/>
              </w:rPr>
              <w:t xml:space="preserve"> </w:t>
            </w:r>
            <w:r w:rsidRPr="00140A03">
              <w:rPr>
                <w:sz w:val="24"/>
                <w:szCs w:val="24"/>
                <w:lang w:val="ru-RU"/>
              </w:rPr>
              <w:t>рефлексии собственный соци-</w:t>
            </w:r>
            <w:r w:rsidRPr="00140A03">
              <w:rPr>
                <w:spacing w:val="1"/>
                <w:sz w:val="24"/>
                <w:szCs w:val="24"/>
                <w:lang w:val="ru-RU"/>
              </w:rPr>
              <w:t xml:space="preserve"> </w:t>
            </w:r>
            <w:r w:rsidRPr="00140A03">
              <w:rPr>
                <w:sz w:val="24"/>
                <w:szCs w:val="24"/>
                <w:lang w:val="ru-RU"/>
              </w:rPr>
              <w:t>альный</w:t>
            </w:r>
            <w:r w:rsidRPr="00140A03">
              <w:rPr>
                <w:spacing w:val="10"/>
                <w:sz w:val="24"/>
                <w:szCs w:val="24"/>
                <w:lang w:val="ru-RU"/>
              </w:rPr>
              <w:t xml:space="preserve"> </w:t>
            </w:r>
            <w:r w:rsidRPr="00140A03">
              <w:rPr>
                <w:sz w:val="24"/>
                <w:szCs w:val="24"/>
                <w:lang w:val="ru-RU"/>
              </w:rPr>
              <w:t>опыт,</w:t>
            </w:r>
            <w:r w:rsidRPr="00140A03">
              <w:rPr>
                <w:spacing w:val="10"/>
                <w:sz w:val="24"/>
                <w:szCs w:val="24"/>
                <w:lang w:val="ru-RU"/>
              </w:rPr>
              <w:t xml:space="preserve"> </w:t>
            </w:r>
            <w:r w:rsidRPr="00140A03">
              <w:rPr>
                <w:sz w:val="24"/>
                <w:szCs w:val="24"/>
                <w:lang w:val="ru-RU"/>
              </w:rPr>
              <w:t>использовать</w:t>
            </w:r>
          </w:p>
          <w:p w14:paraId="14484680" w14:textId="77777777" w:rsidR="00140A03" w:rsidRPr="00140A03" w:rsidRDefault="00140A03" w:rsidP="00140A03">
            <w:pPr>
              <w:pStyle w:val="TableParagraph"/>
              <w:spacing w:line="180" w:lineRule="atLeast"/>
              <w:ind w:left="70" w:right="63"/>
              <w:jc w:val="both"/>
              <w:rPr>
                <w:sz w:val="24"/>
                <w:szCs w:val="24"/>
                <w:lang w:val="ru-RU"/>
              </w:rPr>
            </w:pPr>
            <w:r w:rsidRPr="00140A03">
              <w:rPr>
                <w:sz w:val="24"/>
                <w:szCs w:val="24"/>
                <w:lang w:val="ru-RU"/>
              </w:rPr>
              <w:t>его при решении познаватель-</w:t>
            </w:r>
            <w:r w:rsidRPr="00140A03">
              <w:rPr>
                <w:spacing w:val="1"/>
                <w:sz w:val="24"/>
                <w:szCs w:val="24"/>
                <w:lang w:val="ru-RU"/>
              </w:rPr>
              <w:t xml:space="preserve"> </w:t>
            </w:r>
            <w:r w:rsidRPr="00140A03">
              <w:rPr>
                <w:sz w:val="24"/>
                <w:szCs w:val="24"/>
                <w:lang w:val="ru-RU"/>
              </w:rPr>
              <w:t>ных задач</w:t>
            </w:r>
          </w:p>
        </w:tc>
        <w:tc>
          <w:tcPr>
            <w:tcW w:w="1559" w:type="dxa"/>
          </w:tcPr>
          <w:p w14:paraId="33C5645B" w14:textId="77777777" w:rsidR="00140A03" w:rsidRPr="00140A03" w:rsidRDefault="00140A03" w:rsidP="00140A03">
            <w:pPr>
              <w:pStyle w:val="TableParagraph"/>
              <w:ind w:left="491"/>
              <w:rPr>
                <w:sz w:val="24"/>
                <w:szCs w:val="24"/>
              </w:rPr>
            </w:pPr>
            <w:r w:rsidRPr="00140A03">
              <w:rPr>
                <w:sz w:val="24"/>
                <w:szCs w:val="24"/>
              </w:rPr>
              <w:t>10</w:t>
            </w:r>
          </w:p>
        </w:tc>
        <w:tc>
          <w:tcPr>
            <w:tcW w:w="1276" w:type="dxa"/>
          </w:tcPr>
          <w:p w14:paraId="36A7D851" w14:textId="77777777" w:rsidR="00140A03" w:rsidRPr="00140A03" w:rsidRDefault="00140A03" w:rsidP="00140A03">
            <w:pPr>
              <w:pStyle w:val="TableParagraph"/>
              <w:rPr>
                <w:sz w:val="24"/>
                <w:szCs w:val="24"/>
              </w:rPr>
            </w:pPr>
          </w:p>
        </w:tc>
        <w:tc>
          <w:tcPr>
            <w:tcW w:w="1418" w:type="dxa"/>
          </w:tcPr>
          <w:p w14:paraId="60226C6C" w14:textId="77777777" w:rsidR="00140A03" w:rsidRPr="00140A03" w:rsidRDefault="00140A03" w:rsidP="00140A03">
            <w:pPr>
              <w:pStyle w:val="TableParagraph"/>
              <w:rPr>
                <w:sz w:val="24"/>
                <w:szCs w:val="24"/>
              </w:rPr>
            </w:pPr>
          </w:p>
        </w:tc>
        <w:tc>
          <w:tcPr>
            <w:tcW w:w="1701" w:type="dxa"/>
          </w:tcPr>
          <w:p w14:paraId="23A652A3" w14:textId="77777777" w:rsidR="00140A03" w:rsidRPr="00140A03" w:rsidRDefault="00140A03" w:rsidP="00140A03">
            <w:pPr>
              <w:pStyle w:val="TableParagraph"/>
              <w:rPr>
                <w:sz w:val="24"/>
                <w:szCs w:val="24"/>
              </w:rPr>
            </w:pPr>
          </w:p>
        </w:tc>
      </w:tr>
      <w:tr w:rsidR="00140A03" w:rsidRPr="00140A03" w14:paraId="11ADBB22" w14:textId="77777777" w:rsidTr="00A546BF">
        <w:trPr>
          <w:trHeight w:val="3355"/>
        </w:trPr>
        <w:tc>
          <w:tcPr>
            <w:tcW w:w="793" w:type="dxa"/>
            <w:vMerge w:val="restart"/>
          </w:tcPr>
          <w:p w14:paraId="7455AE00" w14:textId="77777777" w:rsidR="00140A03" w:rsidRPr="00140A03" w:rsidRDefault="00140A03" w:rsidP="00140A03">
            <w:pPr>
              <w:pStyle w:val="TableParagraph"/>
              <w:ind w:left="223"/>
              <w:rPr>
                <w:sz w:val="24"/>
                <w:szCs w:val="24"/>
              </w:rPr>
            </w:pPr>
            <w:r w:rsidRPr="00140A03">
              <w:rPr>
                <w:sz w:val="24"/>
                <w:szCs w:val="24"/>
              </w:rPr>
              <w:t>24</w:t>
            </w:r>
          </w:p>
        </w:tc>
        <w:tc>
          <w:tcPr>
            <w:tcW w:w="2893" w:type="dxa"/>
          </w:tcPr>
          <w:p w14:paraId="160121AD" w14:textId="77777777" w:rsidR="00140A03" w:rsidRPr="00140A03" w:rsidRDefault="00140A03" w:rsidP="00140A03">
            <w:pPr>
              <w:pStyle w:val="TableParagraph"/>
              <w:spacing w:line="242" w:lineRule="auto"/>
              <w:ind w:left="31" w:right="23" w:hanging="1"/>
              <w:jc w:val="both"/>
              <w:rPr>
                <w:sz w:val="24"/>
                <w:szCs w:val="24"/>
                <w:lang w:val="ru-RU"/>
              </w:rPr>
            </w:pPr>
            <w:r w:rsidRPr="00140A03">
              <w:rPr>
                <w:sz w:val="24"/>
                <w:szCs w:val="24"/>
                <w:lang w:val="ru-RU"/>
              </w:rPr>
              <w:t>Сформированность</w:t>
            </w:r>
            <w:r w:rsidRPr="00140A03">
              <w:rPr>
                <w:spacing w:val="1"/>
                <w:sz w:val="24"/>
                <w:szCs w:val="24"/>
                <w:lang w:val="ru-RU"/>
              </w:rPr>
              <w:t xml:space="preserve"> </w:t>
            </w:r>
            <w:r w:rsidRPr="00140A03">
              <w:rPr>
                <w:sz w:val="24"/>
                <w:szCs w:val="24"/>
                <w:lang w:val="ru-RU"/>
              </w:rPr>
              <w:t>знаний</w:t>
            </w:r>
            <w:r w:rsidRPr="00140A03">
              <w:rPr>
                <w:spacing w:val="1"/>
                <w:sz w:val="24"/>
                <w:szCs w:val="24"/>
                <w:lang w:val="ru-RU"/>
              </w:rPr>
              <w:t xml:space="preserve"> </w:t>
            </w:r>
            <w:r w:rsidRPr="00140A03">
              <w:rPr>
                <w:sz w:val="24"/>
                <w:szCs w:val="24"/>
                <w:lang w:val="ru-RU"/>
              </w:rPr>
              <w:t>об</w:t>
            </w:r>
            <w:r w:rsidRPr="00140A03">
              <w:rPr>
                <w:spacing w:val="-37"/>
                <w:sz w:val="24"/>
                <w:szCs w:val="24"/>
                <w:lang w:val="ru-RU"/>
              </w:rPr>
              <w:t xml:space="preserve"> </w:t>
            </w:r>
            <w:r w:rsidRPr="00140A03">
              <w:rPr>
                <w:sz w:val="24"/>
                <w:szCs w:val="24"/>
                <w:lang w:val="ru-RU"/>
              </w:rPr>
              <w:t>основах</w:t>
            </w:r>
            <w:r w:rsidRPr="00140A03">
              <w:rPr>
                <w:spacing w:val="1"/>
                <w:sz w:val="24"/>
                <w:szCs w:val="24"/>
                <w:lang w:val="ru-RU"/>
              </w:rPr>
              <w:t xml:space="preserve"> </w:t>
            </w:r>
            <w:r w:rsidRPr="00140A03">
              <w:rPr>
                <w:sz w:val="24"/>
                <w:szCs w:val="24"/>
                <w:lang w:val="ru-RU"/>
              </w:rPr>
              <w:t>общественных</w:t>
            </w:r>
            <w:r w:rsidRPr="00140A03">
              <w:rPr>
                <w:spacing w:val="1"/>
                <w:sz w:val="24"/>
                <w:szCs w:val="24"/>
                <w:lang w:val="ru-RU"/>
              </w:rPr>
              <w:t xml:space="preserve"> </w:t>
            </w:r>
            <w:r w:rsidRPr="00140A03">
              <w:rPr>
                <w:sz w:val="24"/>
                <w:szCs w:val="24"/>
                <w:lang w:val="ru-RU"/>
              </w:rPr>
              <w:t>наук:</w:t>
            </w:r>
            <w:r w:rsidRPr="00140A03">
              <w:rPr>
                <w:spacing w:val="1"/>
                <w:sz w:val="24"/>
                <w:szCs w:val="24"/>
                <w:lang w:val="ru-RU"/>
              </w:rPr>
              <w:t xml:space="preserve"> </w:t>
            </w:r>
            <w:r w:rsidRPr="00140A03">
              <w:rPr>
                <w:sz w:val="24"/>
                <w:szCs w:val="24"/>
                <w:lang w:val="ru-RU"/>
              </w:rPr>
              <w:t>социальной психологии, эконо-</w:t>
            </w:r>
            <w:r w:rsidRPr="00140A03">
              <w:rPr>
                <w:spacing w:val="1"/>
                <w:sz w:val="24"/>
                <w:szCs w:val="24"/>
                <w:lang w:val="ru-RU"/>
              </w:rPr>
              <w:t xml:space="preserve"> </w:t>
            </w:r>
            <w:r w:rsidRPr="00140A03">
              <w:rPr>
                <w:sz w:val="24"/>
                <w:szCs w:val="24"/>
                <w:lang w:val="ru-RU"/>
              </w:rPr>
              <w:t>мике,</w:t>
            </w:r>
            <w:r w:rsidRPr="00140A03">
              <w:rPr>
                <w:spacing w:val="1"/>
                <w:sz w:val="24"/>
                <w:szCs w:val="24"/>
                <w:lang w:val="ru-RU"/>
              </w:rPr>
              <w:t xml:space="preserve"> </w:t>
            </w:r>
            <w:r w:rsidRPr="00140A03">
              <w:rPr>
                <w:sz w:val="24"/>
                <w:szCs w:val="24"/>
                <w:lang w:val="ru-RU"/>
              </w:rPr>
              <w:t>социологии,</w:t>
            </w:r>
            <w:r w:rsidRPr="00140A03">
              <w:rPr>
                <w:spacing w:val="1"/>
                <w:sz w:val="24"/>
                <w:szCs w:val="24"/>
                <w:lang w:val="ru-RU"/>
              </w:rPr>
              <w:t xml:space="preserve"> </w:t>
            </w:r>
            <w:r w:rsidRPr="00140A03">
              <w:rPr>
                <w:sz w:val="24"/>
                <w:szCs w:val="24"/>
                <w:lang w:val="ru-RU"/>
              </w:rPr>
              <w:t>политоло-</w:t>
            </w:r>
            <w:r w:rsidRPr="00140A03">
              <w:rPr>
                <w:spacing w:val="1"/>
                <w:sz w:val="24"/>
                <w:szCs w:val="24"/>
                <w:lang w:val="ru-RU"/>
              </w:rPr>
              <w:t xml:space="preserve"> </w:t>
            </w:r>
            <w:r w:rsidRPr="00140A03">
              <w:rPr>
                <w:sz w:val="24"/>
                <w:szCs w:val="24"/>
                <w:lang w:val="ru-RU"/>
              </w:rPr>
              <w:t>гии,</w:t>
            </w:r>
            <w:r w:rsidRPr="00140A03">
              <w:rPr>
                <w:spacing w:val="1"/>
                <w:sz w:val="24"/>
                <w:szCs w:val="24"/>
                <w:lang w:val="ru-RU"/>
              </w:rPr>
              <w:t xml:space="preserve"> </w:t>
            </w:r>
            <w:r w:rsidRPr="00140A03">
              <w:rPr>
                <w:sz w:val="24"/>
                <w:szCs w:val="24"/>
                <w:lang w:val="ru-RU"/>
              </w:rPr>
              <w:t>правоведении</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филосо-</w:t>
            </w:r>
            <w:r w:rsidRPr="00140A03">
              <w:rPr>
                <w:spacing w:val="1"/>
                <w:sz w:val="24"/>
                <w:szCs w:val="24"/>
                <w:lang w:val="ru-RU"/>
              </w:rPr>
              <w:t xml:space="preserve"> </w:t>
            </w:r>
            <w:r w:rsidRPr="00140A03">
              <w:rPr>
                <w:sz w:val="24"/>
                <w:szCs w:val="24"/>
                <w:lang w:val="ru-RU"/>
              </w:rPr>
              <w:t>фии,</w:t>
            </w:r>
            <w:r w:rsidRPr="00140A03">
              <w:rPr>
                <w:spacing w:val="1"/>
                <w:sz w:val="24"/>
                <w:szCs w:val="24"/>
                <w:lang w:val="ru-RU"/>
              </w:rPr>
              <w:t xml:space="preserve"> </w:t>
            </w:r>
            <w:r w:rsidRPr="00140A03">
              <w:rPr>
                <w:sz w:val="24"/>
                <w:szCs w:val="24"/>
                <w:lang w:val="ru-RU"/>
              </w:rPr>
              <w:t>их</w:t>
            </w:r>
            <w:r w:rsidRPr="00140A03">
              <w:rPr>
                <w:spacing w:val="1"/>
                <w:sz w:val="24"/>
                <w:szCs w:val="24"/>
                <w:lang w:val="ru-RU"/>
              </w:rPr>
              <w:t xml:space="preserve"> </w:t>
            </w:r>
            <w:r w:rsidRPr="00140A03">
              <w:rPr>
                <w:sz w:val="24"/>
                <w:szCs w:val="24"/>
                <w:lang w:val="ru-RU"/>
              </w:rPr>
              <w:t>предмете</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методах</w:t>
            </w:r>
            <w:r w:rsidRPr="00140A03">
              <w:rPr>
                <w:spacing w:val="1"/>
                <w:sz w:val="24"/>
                <w:szCs w:val="24"/>
                <w:lang w:val="ru-RU"/>
              </w:rPr>
              <w:t xml:space="preserve"> </w:t>
            </w:r>
            <w:r w:rsidRPr="00140A03">
              <w:rPr>
                <w:sz w:val="24"/>
                <w:szCs w:val="24"/>
                <w:lang w:val="ru-RU"/>
              </w:rPr>
              <w:t>исследования,</w:t>
            </w:r>
            <w:r w:rsidRPr="00140A03">
              <w:rPr>
                <w:spacing w:val="1"/>
                <w:sz w:val="24"/>
                <w:szCs w:val="24"/>
                <w:lang w:val="ru-RU"/>
              </w:rPr>
              <w:t xml:space="preserve"> </w:t>
            </w:r>
            <w:r w:rsidRPr="00140A03">
              <w:rPr>
                <w:sz w:val="24"/>
                <w:szCs w:val="24"/>
                <w:lang w:val="ru-RU"/>
              </w:rPr>
              <w:t>этапах</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основ-</w:t>
            </w:r>
            <w:r w:rsidRPr="00140A03">
              <w:rPr>
                <w:spacing w:val="1"/>
                <w:sz w:val="24"/>
                <w:szCs w:val="24"/>
                <w:lang w:val="ru-RU"/>
              </w:rPr>
              <w:t xml:space="preserve"> </w:t>
            </w:r>
            <w:r w:rsidRPr="00140A03">
              <w:rPr>
                <w:sz w:val="24"/>
                <w:szCs w:val="24"/>
                <w:lang w:val="ru-RU"/>
              </w:rPr>
              <w:t>ных    направлениях    развития,</w:t>
            </w:r>
            <w:r w:rsidRPr="00140A03">
              <w:rPr>
                <w:spacing w:val="1"/>
                <w:sz w:val="24"/>
                <w:szCs w:val="24"/>
                <w:lang w:val="ru-RU"/>
              </w:rPr>
              <w:t xml:space="preserve"> </w:t>
            </w:r>
            <w:r w:rsidRPr="00140A03">
              <w:rPr>
                <w:sz w:val="24"/>
                <w:szCs w:val="24"/>
                <w:lang w:val="ru-RU"/>
              </w:rPr>
              <w:t>о месте и роли отдельных науч-</w:t>
            </w:r>
            <w:r w:rsidRPr="00140A03">
              <w:rPr>
                <w:spacing w:val="1"/>
                <w:sz w:val="24"/>
                <w:szCs w:val="24"/>
                <w:lang w:val="ru-RU"/>
              </w:rPr>
              <w:t xml:space="preserve"> </w:t>
            </w:r>
            <w:r w:rsidRPr="00140A03">
              <w:rPr>
                <w:sz w:val="24"/>
                <w:szCs w:val="24"/>
                <w:lang w:val="ru-RU"/>
              </w:rPr>
              <w:t>ных</w:t>
            </w:r>
            <w:r w:rsidRPr="00140A03">
              <w:rPr>
                <w:spacing w:val="1"/>
                <w:sz w:val="24"/>
                <w:szCs w:val="24"/>
                <w:lang w:val="ru-RU"/>
              </w:rPr>
              <w:t xml:space="preserve"> </w:t>
            </w:r>
            <w:r w:rsidRPr="00140A03">
              <w:rPr>
                <w:sz w:val="24"/>
                <w:szCs w:val="24"/>
                <w:lang w:val="ru-RU"/>
              </w:rPr>
              <w:t>дисциплин</w:t>
            </w:r>
            <w:r w:rsidRPr="00140A03">
              <w:rPr>
                <w:spacing w:val="1"/>
                <w:sz w:val="24"/>
                <w:szCs w:val="24"/>
                <w:lang w:val="ru-RU"/>
              </w:rPr>
              <w:t xml:space="preserve"> </w:t>
            </w:r>
            <w:r w:rsidRPr="00140A03">
              <w:rPr>
                <w:sz w:val="24"/>
                <w:szCs w:val="24"/>
                <w:lang w:val="ru-RU"/>
              </w:rPr>
              <w:t>в</w:t>
            </w:r>
            <w:r w:rsidRPr="00140A03">
              <w:rPr>
                <w:spacing w:val="1"/>
                <w:sz w:val="24"/>
                <w:szCs w:val="24"/>
                <w:lang w:val="ru-RU"/>
              </w:rPr>
              <w:t xml:space="preserve"> </w:t>
            </w:r>
            <w:r w:rsidRPr="00140A03">
              <w:rPr>
                <w:sz w:val="24"/>
                <w:szCs w:val="24"/>
                <w:lang w:val="ru-RU"/>
              </w:rPr>
              <w:t>социальном</w:t>
            </w:r>
            <w:r w:rsidRPr="00140A03">
              <w:rPr>
                <w:spacing w:val="1"/>
                <w:sz w:val="24"/>
                <w:szCs w:val="24"/>
                <w:lang w:val="ru-RU"/>
              </w:rPr>
              <w:t xml:space="preserve"> </w:t>
            </w:r>
            <w:r w:rsidRPr="00140A03">
              <w:rPr>
                <w:sz w:val="24"/>
                <w:szCs w:val="24"/>
                <w:lang w:val="ru-RU"/>
              </w:rPr>
              <w:t>познании, о роли научного зна-</w:t>
            </w:r>
            <w:r w:rsidRPr="00140A03">
              <w:rPr>
                <w:spacing w:val="1"/>
                <w:sz w:val="24"/>
                <w:szCs w:val="24"/>
                <w:lang w:val="ru-RU"/>
              </w:rPr>
              <w:t xml:space="preserve"> </w:t>
            </w:r>
            <w:r w:rsidRPr="00140A03">
              <w:rPr>
                <w:sz w:val="24"/>
                <w:szCs w:val="24"/>
                <w:lang w:val="ru-RU"/>
              </w:rPr>
              <w:t>ния в постижении и преобразо-</w:t>
            </w:r>
            <w:r w:rsidRPr="00140A03">
              <w:rPr>
                <w:spacing w:val="1"/>
                <w:sz w:val="24"/>
                <w:szCs w:val="24"/>
                <w:lang w:val="ru-RU"/>
              </w:rPr>
              <w:t xml:space="preserve"> </w:t>
            </w:r>
            <w:r w:rsidRPr="00140A03">
              <w:rPr>
                <w:sz w:val="24"/>
                <w:szCs w:val="24"/>
                <w:lang w:val="ru-RU"/>
              </w:rPr>
              <w:t>вании социальной действитель-</w:t>
            </w:r>
            <w:r w:rsidRPr="00140A03">
              <w:rPr>
                <w:spacing w:val="1"/>
                <w:sz w:val="24"/>
                <w:szCs w:val="24"/>
                <w:lang w:val="ru-RU"/>
              </w:rPr>
              <w:t xml:space="preserve"> </w:t>
            </w:r>
            <w:r w:rsidRPr="00140A03">
              <w:rPr>
                <w:sz w:val="24"/>
                <w:szCs w:val="24"/>
                <w:lang w:val="ru-RU"/>
              </w:rPr>
              <w:t>ности;</w:t>
            </w:r>
            <w:r w:rsidRPr="00140A03">
              <w:rPr>
                <w:spacing w:val="1"/>
                <w:sz w:val="24"/>
                <w:szCs w:val="24"/>
                <w:lang w:val="ru-RU"/>
              </w:rPr>
              <w:t xml:space="preserve"> </w:t>
            </w:r>
            <w:r w:rsidRPr="00140A03">
              <w:rPr>
                <w:sz w:val="24"/>
                <w:szCs w:val="24"/>
                <w:lang w:val="ru-RU"/>
              </w:rPr>
              <w:t>о</w:t>
            </w:r>
            <w:r w:rsidRPr="00140A03">
              <w:rPr>
                <w:spacing w:val="1"/>
                <w:sz w:val="24"/>
                <w:szCs w:val="24"/>
                <w:lang w:val="ru-RU"/>
              </w:rPr>
              <w:t xml:space="preserve"> </w:t>
            </w:r>
            <w:r w:rsidRPr="00140A03">
              <w:rPr>
                <w:sz w:val="24"/>
                <w:szCs w:val="24"/>
                <w:lang w:val="ru-RU"/>
              </w:rPr>
              <w:t>взаимосвязи</w:t>
            </w:r>
            <w:r w:rsidRPr="00140A03">
              <w:rPr>
                <w:spacing w:val="1"/>
                <w:sz w:val="24"/>
                <w:szCs w:val="24"/>
                <w:lang w:val="ru-RU"/>
              </w:rPr>
              <w:t xml:space="preserve"> </w:t>
            </w:r>
            <w:r w:rsidRPr="00140A03">
              <w:rPr>
                <w:sz w:val="24"/>
                <w:szCs w:val="24"/>
                <w:lang w:val="ru-RU"/>
              </w:rPr>
              <w:t>общест-</w:t>
            </w:r>
            <w:r w:rsidRPr="00140A03">
              <w:rPr>
                <w:spacing w:val="1"/>
                <w:sz w:val="24"/>
                <w:szCs w:val="24"/>
                <w:lang w:val="ru-RU"/>
              </w:rPr>
              <w:t xml:space="preserve"> </w:t>
            </w:r>
            <w:r w:rsidRPr="00140A03">
              <w:rPr>
                <w:sz w:val="24"/>
                <w:szCs w:val="24"/>
                <w:lang w:val="ru-RU"/>
              </w:rPr>
              <w:t>венных</w:t>
            </w:r>
            <w:r w:rsidRPr="00140A03">
              <w:rPr>
                <w:spacing w:val="1"/>
                <w:sz w:val="24"/>
                <w:szCs w:val="24"/>
                <w:lang w:val="ru-RU"/>
              </w:rPr>
              <w:t xml:space="preserve"> </w:t>
            </w:r>
            <w:r w:rsidRPr="00140A03">
              <w:rPr>
                <w:sz w:val="24"/>
                <w:szCs w:val="24"/>
                <w:lang w:val="ru-RU"/>
              </w:rPr>
              <w:t>наук,</w:t>
            </w:r>
            <w:r w:rsidRPr="00140A03">
              <w:rPr>
                <w:spacing w:val="1"/>
                <w:sz w:val="24"/>
                <w:szCs w:val="24"/>
                <w:lang w:val="ru-RU"/>
              </w:rPr>
              <w:t xml:space="preserve"> </w:t>
            </w:r>
            <w:r w:rsidRPr="00140A03">
              <w:rPr>
                <w:sz w:val="24"/>
                <w:szCs w:val="24"/>
                <w:lang w:val="ru-RU"/>
              </w:rPr>
              <w:t>необходимости</w:t>
            </w:r>
            <w:r w:rsidRPr="00140A03">
              <w:rPr>
                <w:spacing w:val="1"/>
                <w:sz w:val="24"/>
                <w:szCs w:val="24"/>
                <w:lang w:val="ru-RU"/>
              </w:rPr>
              <w:t xml:space="preserve"> </w:t>
            </w:r>
            <w:r w:rsidRPr="00140A03">
              <w:rPr>
                <w:sz w:val="24"/>
                <w:szCs w:val="24"/>
                <w:lang w:val="ru-RU"/>
              </w:rPr>
              <w:t>комплексного</w:t>
            </w:r>
            <w:r w:rsidRPr="00140A03">
              <w:rPr>
                <w:spacing w:val="35"/>
                <w:sz w:val="24"/>
                <w:szCs w:val="24"/>
                <w:lang w:val="ru-RU"/>
              </w:rPr>
              <w:t xml:space="preserve"> </w:t>
            </w:r>
            <w:r w:rsidRPr="00140A03">
              <w:rPr>
                <w:sz w:val="24"/>
                <w:szCs w:val="24"/>
                <w:lang w:val="ru-RU"/>
              </w:rPr>
              <w:t>подхода</w:t>
            </w:r>
            <w:r w:rsidRPr="00140A03">
              <w:rPr>
                <w:spacing w:val="34"/>
                <w:sz w:val="24"/>
                <w:szCs w:val="24"/>
                <w:lang w:val="ru-RU"/>
              </w:rPr>
              <w:t xml:space="preserve"> </w:t>
            </w:r>
            <w:r w:rsidRPr="00140A03">
              <w:rPr>
                <w:sz w:val="24"/>
                <w:szCs w:val="24"/>
                <w:lang w:val="ru-RU"/>
              </w:rPr>
              <w:t>к</w:t>
            </w:r>
            <w:r w:rsidRPr="00140A03">
              <w:rPr>
                <w:spacing w:val="35"/>
                <w:sz w:val="24"/>
                <w:szCs w:val="24"/>
                <w:lang w:val="ru-RU"/>
              </w:rPr>
              <w:t xml:space="preserve"> </w:t>
            </w:r>
            <w:r w:rsidRPr="00140A03">
              <w:rPr>
                <w:sz w:val="24"/>
                <w:szCs w:val="24"/>
                <w:lang w:val="ru-RU"/>
              </w:rPr>
              <w:t>изу-</w:t>
            </w:r>
          </w:p>
          <w:p w14:paraId="44759E13" w14:textId="77777777" w:rsidR="00140A03" w:rsidRPr="00140A03" w:rsidRDefault="00140A03" w:rsidP="00140A03">
            <w:pPr>
              <w:pStyle w:val="TableParagraph"/>
              <w:spacing w:line="180" w:lineRule="atLeast"/>
              <w:ind w:left="31" w:right="24"/>
              <w:jc w:val="both"/>
              <w:rPr>
                <w:sz w:val="24"/>
                <w:szCs w:val="24"/>
                <w:lang w:val="ru-RU"/>
              </w:rPr>
            </w:pPr>
            <w:r w:rsidRPr="00140A03">
              <w:rPr>
                <w:sz w:val="24"/>
                <w:szCs w:val="24"/>
                <w:lang w:val="ru-RU"/>
              </w:rPr>
              <w:t xml:space="preserve">чению   </w:t>
            </w:r>
            <w:r w:rsidRPr="00140A03">
              <w:rPr>
                <w:spacing w:val="1"/>
                <w:sz w:val="24"/>
                <w:szCs w:val="24"/>
                <w:lang w:val="ru-RU"/>
              </w:rPr>
              <w:t xml:space="preserve"> </w:t>
            </w:r>
            <w:r w:rsidRPr="00140A03">
              <w:rPr>
                <w:sz w:val="24"/>
                <w:szCs w:val="24"/>
                <w:lang w:val="ru-RU"/>
              </w:rPr>
              <w:t>социальных     явлений</w:t>
            </w:r>
            <w:r w:rsidRPr="00140A03">
              <w:rPr>
                <w:spacing w:val="-37"/>
                <w:sz w:val="24"/>
                <w:szCs w:val="24"/>
                <w:lang w:val="ru-RU"/>
              </w:rPr>
              <w:t xml:space="preserve"> </w:t>
            </w:r>
            <w:r w:rsidRPr="00140A03">
              <w:rPr>
                <w:sz w:val="24"/>
                <w:szCs w:val="24"/>
                <w:lang w:val="ru-RU"/>
              </w:rPr>
              <w:t>и процессов</w:t>
            </w:r>
          </w:p>
        </w:tc>
        <w:tc>
          <w:tcPr>
            <w:tcW w:w="1559" w:type="dxa"/>
          </w:tcPr>
          <w:p w14:paraId="6F3E0987" w14:textId="77777777" w:rsidR="00140A03" w:rsidRPr="00140A03" w:rsidRDefault="00140A03" w:rsidP="00140A03">
            <w:pPr>
              <w:pStyle w:val="TableParagraph"/>
              <w:ind w:left="514"/>
              <w:rPr>
                <w:sz w:val="24"/>
                <w:szCs w:val="24"/>
              </w:rPr>
            </w:pPr>
            <w:r w:rsidRPr="00140A03">
              <w:rPr>
                <w:w w:val="101"/>
                <w:sz w:val="24"/>
                <w:szCs w:val="24"/>
              </w:rPr>
              <w:t>1</w:t>
            </w:r>
          </w:p>
          <w:p w14:paraId="3A007CF3" w14:textId="77777777" w:rsidR="00140A03" w:rsidRPr="00140A03" w:rsidRDefault="00140A03" w:rsidP="00140A03">
            <w:pPr>
              <w:pStyle w:val="TableParagraph"/>
              <w:rPr>
                <w:sz w:val="24"/>
                <w:szCs w:val="24"/>
              </w:rPr>
            </w:pPr>
          </w:p>
          <w:p w14:paraId="3FC64853" w14:textId="77777777" w:rsidR="00140A03" w:rsidRPr="00140A03" w:rsidRDefault="00140A03" w:rsidP="00140A03">
            <w:pPr>
              <w:pStyle w:val="TableParagraph"/>
              <w:rPr>
                <w:sz w:val="24"/>
                <w:szCs w:val="24"/>
              </w:rPr>
            </w:pPr>
          </w:p>
          <w:p w14:paraId="34D16E05" w14:textId="77777777" w:rsidR="00140A03" w:rsidRPr="00140A03" w:rsidRDefault="00140A03" w:rsidP="00140A03">
            <w:pPr>
              <w:pStyle w:val="TableParagraph"/>
              <w:rPr>
                <w:sz w:val="24"/>
                <w:szCs w:val="24"/>
              </w:rPr>
            </w:pPr>
          </w:p>
          <w:p w14:paraId="617695CC" w14:textId="77777777" w:rsidR="00140A03" w:rsidRPr="00140A03" w:rsidRDefault="00140A03" w:rsidP="00140A03">
            <w:pPr>
              <w:pStyle w:val="TableParagraph"/>
              <w:rPr>
                <w:sz w:val="24"/>
                <w:szCs w:val="24"/>
              </w:rPr>
            </w:pPr>
          </w:p>
          <w:p w14:paraId="1D5DA71A" w14:textId="77777777" w:rsidR="00140A03" w:rsidRPr="00140A03" w:rsidRDefault="00140A03" w:rsidP="00140A03">
            <w:pPr>
              <w:pStyle w:val="TableParagraph"/>
              <w:rPr>
                <w:sz w:val="24"/>
                <w:szCs w:val="24"/>
              </w:rPr>
            </w:pPr>
          </w:p>
          <w:p w14:paraId="2CE04AD1" w14:textId="77777777" w:rsidR="00140A03" w:rsidRPr="00140A03" w:rsidRDefault="00140A03" w:rsidP="00140A03">
            <w:pPr>
              <w:pStyle w:val="TableParagraph"/>
              <w:rPr>
                <w:sz w:val="24"/>
                <w:szCs w:val="24"/>
              </w:rPr>
            </w:pPr>
          </w:p>
          <w:p w14:paraId="33A2FA82" w14:textId="77777777" w:rsidR="00140A03" w:rsidRPr="00140A03" w:rsidRDefault="00140A03" w:rsidP="00140A03">
            <w:pPr>
              <w:pStyle w:val="TableParagraph"/>
              <w:rPr>
                <w:sz w:val="24"/>
                <w:szCs w:val="24"/>
              </w:rPr>
            </w:pPr>
          </w:p>
          <w:p w14:paraId="0E712B1D" w14:textId="77777777" w:rsidR="00140A03" w:rsidRPr="00140A03" w:rsidRDefault="00140A03" w:rsidP="00140A03">
            <w:pPr>
              <w:pStyle w:val="TableParagraph"/>
              <w:rPr>
                <w:sz w:val="24"/>
                <w:szCs w:val="24"/>
              </w:rPr>
            </w:pPr>
          </w:p>
          <w:p w14:paraId="268FC1DE" w14:textId="77777777" w:rsidR="00140A03" w:rsidRPr="00140A03" w:rsidRDefault="00140A03" w:rsidP="00140A03">
            <w:pPr>
              <w:pStyle w:val="TableParagraph"/>
              <w:spacing w:before="7"/>
              <w:rPr>
                <w:sz w:val="24"/>
                <w:szCs w:val="24"/>
              </w:rPr>
            </w:pPr>
          </w:p>
          <w:p w14:paraId="740D1C50" w14:textId="7A534F1F" w:rsidR="00140A03" w:rsidRPr="00140A03" w:rsidRDefault="00140A03" w:rsidP="00140A03">
            <w:pPr>
              <w:pStyle w:val="TableParagraph"/>
              <w:ind w:left="163"/>
              <w:rPr>
                <w:sz w:val="24"/>
                <w:szCs w:val="24"/>
              </w:rPr>
            </w:pPr>
          </w:p>
          <w:p w14:paraId="360431E2" w14:textId="77777777" w:rsidR="00140A03" w:rsidRPr="00140A03" w:rsidRDefault="00140A03" w:rsidP="00140A03">
            <w:pPr>
              <w:pStyle w:val="TableParagraph"/>
              <w:spacing w:before="1"/>
              <w:rPr>
                <w:sz w:val="24"/>
                <w:szCs w:val="24"/>
              </w:rPr>
            </w:pPr>
          </w:p>
        </w:tc>
        <w:tc>
          <w:tcPr>
            <w:tcW w:w="1276" w:type="dxa"/>
            <w:vMerge w:val="restart"/>
          </w:tcPr>
          <w:p w14:paraId="59FA78A7" w14:textId="77777777" w:rsidR="00140A03" w:rsidRPr="00140A03" w:rsidRDefault="00140A03" w:rsidP="00140A03">
            <w:pPr>
              <w:pStyle w:val="TableParagraph"/>
              <w:spacing w:line="242" w:lineRule="auto"/>
              <w:ind w:left="196" w:right="149" w:hanging="2"/>
              <w:jc w:val="center"/>
              <w:rPr>
                <w:sz w:val="24"/>
                <w:szCs w:val="24"/>
                <w:lang w:val="ru-RU"/>
              </w:rPr>
            </w:pPr>
            <w:r w:rsidRPr="00140A03">
              <w:rPr>
                <w:sz w:val="24"/>
                <w:szCs w:val="24"/>
                <w:lang w:val="ru-RU"/>
              </w:rPr>
              <w:t>Различное</w:t>
            </w:r>
            <w:r w:rsidRPr="00140A03">
              <w:rPr>
                <w:spacing w:val="1"/>
                <w:sz w:val="24"/>
                <w:szCs w:val="24"/>
                <w:lang w:val="ru-RU"/>
              </w:rPr>
              <w:t xml:space="preserve"> </w:t>
            </w:r>
            <w:r w:rsidRPr="00140A03">
              <w:rPr>
                <w:spacing w:val="-2"/>
                <w:sz w:val="24"/>
                <w:szCs w:val="24"/>
                <w:lang w:val="ru-RU"/>
              </w:rPr>
              <w:t>содержание</w:t>
            </w:r>
            <w:r w:rsidRPr="00140A03">
              <w:rPr>
                <w:spacing w:val="-37"/>
                <w:sz w:val="24"/>
                <w:szCs w:val="24"/>
                <w:lang w:val="ru-RU"/>
              </w:rPr>
              <w:t xml:space="preserve"> </w:t>
            </w:r>
            <w:r w:rsidRPr="00140A03">
              <w:rPr>
                <w:sz w:val="24"/>
                <w:szCs w:val="24"/>
                <w:lang w:val="ru-RU"/>
              </w:rPr>
              <w:t>в разных</w:t>
            </w:r>
            <w:r w:rsidRPr="00140A03">
              <w:rPr>
                <w:spacing w:val="1"/>
                <w:sz w:val="24"/>
                <w:szCs w:val="24"/>
                <w:lang w:val="ru-RU"/>
              </w:rPr>
              <w:t xml:space="preserve"> </w:t>
            </w:r>
            <w:r w:rsidRPr="00140A03">
              <w:rPr>
                <w:sz w:val="24"/>
                <w:szCs w:val="24"/>
                <w:lang w:val="ru-RU"/>
              </w:rPr>
              <w:t>вариантах:</w:t>
            </w:r>
            <w:r w:rsidRPr="00140A03">
              <w:rPr>
                <w:spacing w:val="1"/>
                <w:sz w:val="24"/>
                <w:szCs w:val="24"/>
                <w:lang w:val="ru-RU"/>
              </w:rPr>
              <w:t xml:space="preserve"> </w:t>
            </w:r>
            <w:r w:rsidRPr="00140A03">
              <w:rPr>
                <w:sz w:val="24"/>
                <w:szCs w:val="24"/>
                <w:lang w:val="ru-RU"/>
              </w:rPr>
              <w:t>1.1–5.19</w:t>
            </w:r>
          </w:p>
        </w:tc>
        <w:tc>
          <w:tcPr>
            <w:tcW w:w="1418" w:type="dxa"/>
          </w:tcPr>
          <w:p w14:paraId="78F3786E" w14:textId="77777777" w:rsidR="00140A03" w:rsidRPr="00140A03" w:rsidRDefault="00140A03" w:rsidP="00140A03">
            <w:pPr>
              <w:pStyle w:val="TableParagraph"/>
              <w:ind w:left="5"/>
              <w:jc w:val="center"/>
              <w:rPr>
                <w:sz w:val="24"/>
                <w:szCs w:val="24"/>
              </w:rPr>
            </w:pPr>
            <w:r w:rsidRPr="00140A03">
              <w:rPr>
                <w:w w:val="101"/>
                <w:sz w:val="24"/>
                <w:szCs w:val="24"/>
              </w:rPr>
              <w:t>В</w:t>
            </w:r>
          </w:p>
        </w:tc>
        <w:tc>
          <w:tcPr>
            <w:tcW w:w="1701" w:type="dxa"/>
          </w:tcPr>
          <w:p w14:paraId="2F600507" w14:textId="77777777" w:rsidR="00140A03" w:rsidRPr="00140A03" w:rsidRDefault="00140A03" w:rsidP="00140A03">
            <w:pPr>
              <w:pStyle w:val="TableParagraph"/>
              <w:ind w:left="5"/>
              <w:jc w:val="center"/>
              <w:rPr>
                <w:sz w:val="24"/>
                <w:szCs w:val="24"/>
              </w:rPr>
            </w:pPr>
            <w:r w:rsidRPr="00140A03">
              <w:rPr>
                <w:w w:val="101"/>
                <w:sz w:val="24"/>
                <w:szCs w:val="24"/>
              </w:rPr>
              <w:t>4</w:t>
            </w:r>
          </w:p>
        </w:tc>
      </w:tr>
      <w:tr w:rsidR="00140A03" w:rsidRPr="00140A03" w14:paraId="003F8AE6" w14:textId="77777777" w:rsidTr="00A546BF">
        <w:trPr>
          <w:trHeight w:val="556"/>
        </w:trPr>
        <w:tc>
          <w:tcPr>
            <w:tcW w:w="793" w:type="dxa"/>
            <w:vMerge/>
            <w:tcBorders>
              <w:top w:val="nil"/>
            </w:tcBorders>
          </w:tcPr>
          <w:p w14:paraId="50F0B5CE" w14:textId="77777777" w:rsidR="00140A03" w:rsidRPr="00140A03" w:rsidRDefault="00140A03" w:rsidP="00140A03">
            <w:pPr>
              <w:rPr>
                <w:sz w:val="24"/>
                <w:szCs w:val="24"/>
              </w:rPr>
            </w:pPr>
          </w:p>
        </w:tc>
        <w:tc>
          <w:tcPr>
            <w:tcW w:w="2893" w:type="dxa"/>
          </w:tcPr>
          <w:p w14:paraId="3D7B915A" w14:textId="77777777" w:rsidR="00140A03" w:rsidRPr="00140A03" w:rsidRDefault="00140A03" w:rsidP="00140A03">
            <w:pPr>
              <w:pStyle w:val="TableParagraph"/>
              <w:spacing w:line="242" w:lineRule="auto"/>
              <w:ind w:left="31"/>
              <w:rPr>
                <w:sz w:val="24"/>
                <w:szCs w:val="24"/>
                <w:lang w:val="ru-RU"/>
              </w:rPr>
            </w:pPr>
            <w:r w:rsidRPr="00140A03">
              <w:rPr>
                <w:sz w:val="24"/>
                <w:szCs w:val="24"/>
                <w:lang w:val="ru-RU"/>
              </w:rPr>
              <w:t>Владение</w:t>
            </w:r>
            <w:r w:rsidRPr="00140A03">
              <w:rPr>
                <w:spacing w:val="28"/>
                <w:sz w:val="24"/>
                <w:szCs w:val="24"/>
                <w:lang w:val="ru-RU"/>
              </w:rPr>
              <w:t xml:space="preserve"> </w:t>
            </w:r>
            <w:r w:rsidRPr="00140A03">
              <w:rPr>
                <w:sz w:val="24"/>
                <w:szCs w:val="24"/>
                <w:lang w:val="ru-RU"/>
              </w:rPr>
              <w:t>умениями</w:t>
            </w:r>
            <w:r w:rsidRPr="00140A03">
              <w:rPr>
                <w:spacing w:val="29"/>
                <w:sz w:val="24"/>
                <w:szCs w:val="24"/>
                <w:lang w:val="ru-RU"/>
              </w:rPr>
              <w:t xml:space="preserve"> </w:t>
            </w:r>
            <w:r w:rsidRPr="00140A03">
              <w:rPr>
                <w:sz w:val="24"/>
                <w:szCs w:val="24"/>
                <w:lang w:val="ru-RU"/>
              </w:rPr>
              <w:t>составлять</w:t>
            </w:r>
            <w:r w:rsidRPr="00140A03">
              <w:rPr>
                <w:spacing w:val="-37"/>
                <w:sz w:val="24"/>
                <w:szCs w:val="24"/>
                <w:lang w:val="ru-RU"/>
              </w:rPr>
              <w:t xml:space="preserve"> </w:t>
            </w:r>
            <w:r w:rsidRPr="00140A03">
              <w:rPr>
                <w:sz w:val="24"/>
                <w:szCs w:val="24"/>
                <w:lang w:val="ru-RU"/>
              </w:rPr>
              <w:t>сложный</w:t>
            </w:r>
            <w:r w:rsidRPr="00140A03">
              <w:rPr>
                <w:spacing w:val="22"/>
                <w:sz w:val="24"/>
                <w:szCs w:val="24"/>
                <w:lang w:val="ru-RU"/>
              </w:rPr>
              <w:t xml:space="preserve"> </w:t>
            </w:r>
            <w:r w:rsidRPr="00140A03">
              <w:rPr>
                <w:sz w:val="24"/>
                <w:szCs w:val="24"/>
                <w:lang w:val="ru-RU"/>
              </w:rPr>
              <w:t>и</w:t>
            </w:r>
            <w:r w:rsidRPr="00140A03">
              <w:rPr>
                <w:spacing w:val="22"/>
                <w:sz w:val="24"/>
                <w:szCs w:val="24"/>
                <w:lang w:val="ru-RU"/>
              </w:rPr>
              <w:t xml:space="preserve"> </w:t>
            </w:r>
            <w:r w:rsidRPr="00140A03">
              <w:rPr>
                <w:sz w:val="24"/>
                <w:szCs w:val="24"/>
                <w:lang w:val="ru-RU"/>
              </w:rPr>
              <w:t>тезисный</w:t>
            </w:r>
            <w:r w:rsidRPr="00140A03">
              <w:rPr>
                <w:spacing w:val="22"/>
                <w:sz w:val="24"/>
                <w:szCs w:val="24"/>
                <w:lang w:val="ru-RU"/>
              </w:rPr>
              <w:t xml:space="preserve"> </w:t>
            </w:r>
            <w:r w:rsidRPr="00140A03">
              <w:rPr>
                <w:sz w:val="24"/>
                <w:szCs w:val="24"/>
                <w:lang w:val="ru-RU"/>
              </w:rPr>
              <w:t>план</w:t>
            </w:r>
          </w:p>
          <w:p w14:paraId="48840AA7" w14:textId="77777777" w:rsidR="00140A03" w:rsidRPr="00140A03" w:rsidRDefault="00140A03" w:rsidP="00140A03">
            <w:pPr>
              <w:pStyle w:val="TableParagraph"/>
              <w:spacing w:line="164" w:lineRule="exact"/>
              <w:ind w:left="31"/>
              <w:rPr>
                <w:sz w:val="24"/>
                <w:szCs w:val="24"/>
              </w:rPr>
            </w:pPr>
            <w:r w:rsidRPr="00140A03">
              <w:rPr>
                <w:sz w:val="24"/>
                <w:szCs w:val="24"/>
              </w:rPr>
              <w:t>развёрнутых</w:t>
            </w:r>
            <w:r w:rsidRPr="00140A03">
              <w:rPr>
                <w:spacing w:val="7"/>
                <w:sz w:val="24"/>
                <w:szCs w:val="24"/>
              </w:rPr>
              <w:t xml:space="preserve"> </w:t>
            </w:r>
            <w:r w:rsidRPr="00140A03">
              <w:rPr>
                <w:sz w:val="24"/>
                <w:szCs w:val="24"/>
              </w:rPr>
              <w:t>ответов</w:t>
            </w:r>
          </w:p>
        </w:tc>
        <w:tc>
          <w:tcPr>
            <w:tcW w:w="1559" w:type="dxa"/>
          </w:tcPr>
          <w:p w14:paraId="0C998429" w14:textId="77777777" w:rsidR="00140A03" w:rsidRPr="00140A03" w:rsidRDefault="00140A03" w:rsidP="00140A03">
            <w:pPr>
              <w:pStyle w:val="TableParagraph"/>
              <w:ind w:left="514"/>
              <w:rPr>
                <w:sz w:val="24"/>
                <w:szCs w:val="24"/>
              </w:rPr>
            </w:pPr>
            <w:r w:rsidRPr="00140A03">
              <w:rPr>
                <w:w w:val="101"/>
                <w:sz w:val="24"/>
                <w:szCs w:val="24"/>
              </w:rPr>
              <w:t>9</w:t>
            </w:r>
          </w:p>
        </w:tc>
        <w:tc>
          <w:tcPr>
            <w:tcW w:w="1276" w:type="dxa"/>
            <w:vMerge/>
            <w:tcBorders>
              <w:top w:val="nil"/>
            </w:tcBorders>
          </w:tcPr>
          <w:p w14:paraId="786FC40D" w14:textId="77777777" w:rsidR="00140A03" w:rsidRPr="00140A03" w:rsidRDefault="00140A03" w:rsidP="00140A03">
            <w:pPr>
              <w:rPr>
                <w:sz w:val="24"/>
                <w:szCs w:val="24"/>
              </w:rPr>
            </w:pPr>
          </w:p>
        </w:tc>
        <w:tc>
          <w:tcPr>
            <w:tcW w:w="1418" w:type="dxa"/>
          </w:tcPr>
          <w:p w14:paraId="72C11889" w14:textId="77777777" w:rsidR="00140A03" w:rsidRPr="00140A03" w:rsidRDefault="00140A03" w:rsidP="00140A03">
            <w:pPr>
              <w:pStyle w:val="TableParagraph"/>
              <w:rPr>
                <w:sz w:val="24"/>
                <w:szCs w:val="24"/>
              </w:rPr>
            </w:pPr>
          </w:p>
        </w:tc>
        <w:tc>
          <w:tcPr>
            <w:tcW w:w="1701" w:type="dxa"/>
          </w:tcPr>
          <w:p w14:paraId="74D73CAC" w14:textId="77777777" w:rsidR="00140A03" w:rsidRPr="00140A03" w:rsidRDefault="00140A03" w:rsidP="00140A03">
            <w:pPr>
              <w:pStyle w:val="TableParagraph"/>
              <w:rPr>
                <w:sz w:val="24"/>
                <w:szCs w:val="24"/>
              </w:rPr>
            </w:pPr>
          </w:p>
        </w:tc>
      </w:tr>
      <w:tr w:rsidR="00140A03" w:rsidRPr="00140A03" w14:paraId="3B04C4D7" w14:textId="77777777" w:rsidTr="00A546BF">
        <w:trPr>
          <w:trHeight w:val="1115"/>
        </w:trPr>
        <w:tc>
          <w:tcPr>
            <w:tcW w:w="793" w:type="dxa"/>
            <w:vMerge/>
            <w:tcBorders>
              <w:top w:val="nil"/>
            </w:tcBorders>
          </w:tcPr>
          <w:p w14:paraId="20C04923" w14:textId="77777777" w:rsidR="00140A03" w:rsidRPr="00140A03" w:rsidRDefault="00140A03" w:rsidP="00140A03">
            <w:pPr>
              <w:rPr>
                <w:sz w:val="24"/>
                <w:szCs w:val="24"/>
              </w:rPr>
            </w:pPr>
          </w:p>
        </w:tc>
        <w:tc>
          <w:tcPr>
            <w:tcW w:w="2893" w:type="dxa"/>
          </w:tcPr>
          <w:p w14:paraId="0BC2844F" w14:textId="77777777" w:rsidR="00140A03" w:rsidRPr="00140A03" w:rsidRDefault="00140A03" w:rsidP="00140A03">
            <w:pPr>
              <w:pStyle w:val="TableParagraph"/>
              <w:spacing w:line="242" w:lineRule="auto"/>
              <w:ind w:left="31" w:right="23"/>
              <w:jc w:val="both"/>
              <w:rPr>
                <w:sz w:val="24"/>
                <w:szCs w:val="24"/>
                <w:lang w:val="ru-RU"/>
              </w:rPr>
            </w:pPr>
            <w:r w:rsidRPr="00140A03">
              <w:rPr>
                <w:sz w:val="24"/>
                <w:szCs w:val="24"/>
                <w:lang w:val="ru-RU"/>
              </w:rPr>
              <w:t>Владение умениями устанавли-</w:t>
            </w:r>
            <w:r w:rsidRPr="00140A03">
              <w:rPr>
                <w:spacing w:val="1"/>
                <w:sz w:val="24"/>
                <w:szCs w:val="24"/>
                <w:lang w:val="ru-RU"/>
              </w:rPr>
              <w:t xml:space="preserve"> </w:t>
            </w:r>
            <w:r w:rsidRPr="00140A03">
              <w:rPr>
                <w:sz w:val="24"/>
                <w:szCs w:val="24"/>
                <w:lang w:val="ru-RU"/>
              </w:rPr>
              <w:t>вать, выявлять, объяснять при-</w:t>
            </w:r>
            <w:r w:rsidRPr="00140A03">
              <w:rPr>
                <w:spacing w:val="1"/>
                <w:sz w:val="24"/>
                <w:szCs w:val="24"/>
                <w:lang w:val="ru-RU"/>
              </w:rPr>
              <w:t xml:space="preserve"> </w:t>
            </w:r>
            <w:r w:rsidRPr="00140A03">
              <w:rPr>
                <w:sz w:val="24"/>
                <w:szCs w:val="24"/>
                <w:lang w:val="ru-RU"/>
              </w:rPr>
              <w:t>чинно-следственные,</w:t>
            </w:r>
            <w:r w:rsidRPr="00140A03">
              <w:rPr>
                <w:spacing w:val="1"/>
                <w:sz w:val="24"/>
                <w:szCs w:val="24"/>
                <w:lang w:val="ru-RU"/>
              </w:rPr>
              <w:t xml:space="preserve"> </w:t>
            </w:r>
            <w:r w:rsidRPr="00140A03">
              <w:rPr>
                <w:sz w:val="24"/>
                <w:szCs w:val="24"/>
                <w:lang w:val="ru-RU"/>
              </w:rPr>
              <w:t>функцио-</w:t>
            </w:r>
            <w:r w:rsidRPr="00140A03">
              <w:rPr>
                <w:spacing w:val="1"/>
                <w:sz w:val="24"/>
                <w:szCs w:val="24"/>
                <w:lang w:val="ru-RU"/>
              </w:rPr>
              <w:t xml:space="preserve"> </w:t>
            </w:r>
            <w:r w:rsidRPr="00140A03">
              <w:rPr>
                <w:sz w:val="24"/>
                <w:szCs w:val="24"/>
                <w:lang w:val="ru-RU"/>
              </w:rPr>
              <w:t>нальные,</w:t>
            </w:r>
            <w:r w:rsidRPr="00140A03">
              <w:rPr>
                <w:spacing w:val="29"/>
                <w:sz w:val="24"/>
                <w:szCs w:val="24"/>
                <w:lang w:val="ru-RU"/>
              </w:rPr>
              <w:t xml:space="preserve"> </w:t>
            </w:r>
            <w:r w:rsidRPr="00140A03">
              <w:rPr>
                <w:sz w:val="24"/>
                <w:szCs w:val="24"/>
                <w:lang w:val="ru-RU"/>
              </w:rPr>
              <w:t>иерархические</w:t>
            </w:r>
            <w:r w:rsidRPr="00140A03">
              <w:rPr>
                <w:spacing w:val="30"/>
                <w:sz w:val="24"/>
                <w:szCs w:val="24"/>
                <w:lang w:val="ru-RU"/>
              </w:rPr>
              <w:t xml:space="preserve"> </w:t>
            </w:r>
            <w:r w:rsidRPr="00140A03">
              <w:rPr>
                <w:sz w:val="24"/>
                <w:szCs w:val="24"/>
                <w:lang w:val="ru-RU"/>
              </w:rPr>
              <w:t>и</w:t>
            </w:r>
            <w:r w:rsidRPr="00140A03">
              <w:rPr>
                <w:spacing w:val="30"/>
                <w:sz w:val="24"/>
                <w:szCs w:val="24"/>
                <w:lang w:val="ru-RU"/>
              </w:rPr>
              <w:t xml:space="preserve"> </w:t>
            </w:r>
            <w:r w:rsidRPr="00140A03">
              <w:rPr>
                <w:sz w:val="24"/>
                <w:szCs w:val="24"/>
                <w:lang w:val="ru-RU"/>
              </w:rPr>
              <w:t>дру-</w:t>
            </w:r>
          </w:p>
          <w:p w14:paraId="405A7C3A" w14:textId="77777777" w:rsidR="00140A03" w:rsidRPr="00140A03" w:rsidRDefault="00140A03" w:rsidP="00140A03">
            <w:pPr>
              <w:pStyle w:val="TableParagraph"/>
              <w:spacing w:line="180" w:lineRule="atLeast"/>
              <w:ind w:left="31" w:right="24"/>
              <w:jc w:val="both"/>
              <w:rPr>
                <w:sz w:val="24"/>
                <w:szCs w:val="24"/>
                <w:lang w:val="ru-RU"/>
              </w:rPr>
            </w:pPr>
            <w:r w:rsidRPr="00140A03">
              <w:rPr>
                <w:sz w:val="24"/>
                <w:szCs w:val="24"/>
                <w:lang w:val="ru-RU"/>
              </w:rPr>
              <w:t>гие связи социальных объектов</w:t>
            </w:r>
            <w:r w:rsidRPr="00140A03">
              <w:rPr>
                <w:spacing w:val="1"/>
                <w:sz w:val="24"/>
                <w:szCs w:val="24"/>
                <w:lang w:val="ru-RU"/>
              </w:rPr>
              <w:t xml:space="preserve"> </w:t>
            </w:r>
            <w:r w:rsidRPr="00140A03">
              <w:rPr>
                <w:sz w:val="24"/>
                <w:szCs w:val="24"/>
                <w:lang w:val="ru-RU"/>
              </w:rPr>
              <w:t>и процессов</w:t>
            </w:r>
          </w:p>
        </w:tc>
        <w:tc>
          <w:tcPr>
            <w:tcW w:w="1559" w:type="dxa"/>
          </w:tcPr>
          <w:p w14:paraId="6A5C9961" w14:textId="77777777" w:rsidR="00140A03" w:rsidRPr="00140A03" w:rsidRDefault="00140A03" w:rsidP="00140A03">
            <w:pPr>
              <w:pStyle w:val="TableParagraph"/>
              <w:ind w:left="514"/>
              <w:rPr>
                <w:sz w:val="24"/>
                <w:szCs w:val="24"/>
              </w:rPr>
            </w:pPr>
            <w:r w:rsidRPr="00140A03">
              <w:rPr>
                <w:w w:val="101"/>
                <w:sz w:val="24"/>
                <w:szCs w:val="24"/>
              </w:rPr>
              <w:t>5</w:t>
            </w:r>
          </w:p>
        </w:tc>
        <w:tc>
          <w:tcPr>
            <w:tcW w:w="1276" w:type="dxa"/>
            <w:vMerge/>
            <w:tcBorders>
              <w:top w:val="nil"/>
            </w:tcBorders>
          </w:tcPr>
          <w:p w14:paraId="7D75160C" w14:textId="77777777" w:rsidR="00140A03" w:rsidRPr="00140A03" w:rsidRDefault="00140A03" w:rsidP="00140A03">
            <w:pPr>
              <w:rPr>
                <w:sz w:val="24"/>
                <w:szCs w:val="24"/>
              </w:rPr>
            </w:pPr>
          </w:p>
        </w:tc>
        <w:tc>
          <w:tcPr>
            <w:tcW w:w="1418" w:type="dxa"/>
          </w:tcPr>
          <w:p w14:paraId="0FDBB536" w14:textId="77777777" w:rsidR="00140A03" w:rsidRPr="00140A03" w:rsidRDefault="00140A03" w:rsidP="00140A03">
            <w:pPr>
              <w:pStyle w:val="TableParagraph"/>
              <w:rPr>
                <w:sz w:val="24"/>
                <w:szCs w:val="24"/>
              </w:rPr>
            </w:pPr>
          </w:p>
        </w:tc>
        <w:tc>
          <w:tcPr>
            <w:tcW w:w="1701" w:type="dxa"/>
          </w:tcPr>
          <w:p w14:paraId="7AC38CFD" w14:textId="77777777" w:rsidR="00140A03" w:rsidRPr="00140A03" w:rsidRDefault="00140A03" w:rsidP="00140A03">
            <w:pPr>
              <w:pStyle w:val="TableParagraph"/>
              <w:rPr>
                <w:sz w:val="24"/>
                <w:szCs w:val="24"/>
              </w:rPr>
            </w:pPr>
          </w:p>
        </w:tc>
      </w:tr>
      <w:tr w:rsidR="00140A03" w:rsidRPr="00140A03" w14:paraId="2CADE861" w14:textId="77777777" w:rsidTr="00A546BF">
        <w:trPr>
          <w:trHeight w:val="1303"/>
        </w:trPr>
        <w:tc>
          <w:tcPr>
            <w:tcW w:w="793" w:type="dxa"/>
          </w:tcPr>
          <w:p w14:paraId="41003A8E" w14:textId="77777777" w:rsidR="00140A03" w:rsidRPr="00140A03" w:rsidRDefault="00140A03" w:rsidP="00140A03">
            <w:pPr>
              <w:pStyle w:val="TableParagraph"/>
              <w:spacing w:line="184" w:lineRule="exact"/>
              <w:ind w:left="223"/>
              <w:rPr>
                <w:sz w:val="24"/>
                <w:szCs w:val="24"/>
              </w:rPr>
            </w:pPr>
            <w:r w:rsidRPr="00140A03">
              <w:rPr>
                <w:sz w:val="24"/>
                <w:szCs w:val="24"/>
              </w:rPr>
              <w:t>25</w:t>
            </w:r>
          </w:p>
        </w:tc>
        <w:tc>
          <w:tcPr>
            <w:tcW w:w="2893" w:type="dxa"/>
          </w:tcPr>
          <w:p w14:paraId="40D33A3E" w14:textId="77777777" w:rsidR="00140A03" w:rsidRPr="00140A03" w:rsidRDefault="00140A03" w:rsidP="00140A03">
            <w:pPr>
              <w:pStyle w:val="TableParagraph"/>
              <w:spacing w:line="242" w:lineRule="auto"/>
              <w:ind w:left="70" w:hanging="1"/>
              <w:rPr>
                <w:sz w:val="24"/>
                <w:szCs w:val="24"/>
                <w:lang w:val="ru-RU"/>
              </w:rPr>
            </w:pPr>
            <w:r w:rsidRPr="00140A03">
              <w:rPr>
                <w:sz w:val="24"/>
                <w:szCs w:val="24"/>
                <w:lang w:val="ru-RU"/>
              </w:rPr>
              <w:t>Сформированность</w:t>
            </w:r>
            <w:r w:rsidRPr="00140A03">
              <w:rPr>
                <w:spacing w:val="1"/>
                <w:sz w:val="24"/>
                <w:szCs w:val="24"/>
                <w:lang w:val="ru-RU"/>
              </w:rPr>
              <w:t xml:space="preserve"> </w:t>
            </w:r>
            <w:r w:rsidRPr="00140A03">
              <w:rPr>
                <w:sz w:val="24"/>
                <w:szCs w:val="24"/>
                <w:lang w:val="ru-RU"/>
              </w:rPr>
              <w:t>знаний</w:t>
            </w:r>
            <w:r w:rsidRPr="00140A03">
              <w:rPr>
                <w:spacing w:val="1"/>
                <w:sz w:val="24"/>
                <w:szCs w:val="24"/>
                <w:lang w:val="ru-RU"/>
              </w:rPr>
              <w:t xml:space="preserve"> </w:t>
            </w:r>
            <w:r w:rsidRPr="00140A03">
              <w:rPr>
                <w:sz w:val="24"/>
                <w:szCs w:val="24"/>
                <w:lang w:val="ru-RU"/>
              </w:rPr>
              <w:t>об</w:t>
            </w:r>
            <w:r w:rsidRPr="00140A03">
              <w:rPr>
                <w:spacing w:val="-37"/>
                <w:sz w:val="24"/>
                <w:szCs w:val="24"/>
                <w:lang w:val="ru-RU"/>
              </w:rPr>
              <w:t xml:space="preserve"> </w:t>
            </w:r>
            <w:r w:rsidRPr="00140A03">
              <w:rPr>
                <w:sz w:val="24"/>
                <w:szCs w:val="24"/>
                <w:lang w:val="ru-RU"/>
              </w:rPr>
              <w:t>основах</w:t>
            </w:r>
            <w:r w:rsidRPr="00140A03">
              <w:rPr>
                <w:spacing w:val="1"/>
                <w:sz w:val="24"/>
                <w:szCs w:val="24"/>
                <w:lang w:val="ru-RU"/>
              </w:rPr>
              <w:t xml:space="preserve"> </w:t>
            </w:r>
            <w:r w:rsidRPr="00140A03">
              <w:rPr>
                <w:sz w:val="24"/>
                <w:szCs w:val="24"/>
                <w:lang w:val="ru-RU"/>
              </w:rPr>
              <w:t>общественных</w:t>
            </w:r>
            <w:r w:rsidRPr="00140A03">
              <w:rPr>
                <w:spacing w:val="1"/>
                <w:sz w:val="24"/>
                <w:szCs w:val="24"/>
                <w:lang w:val="ru-RU"/>
              </w:rPr>
              <w:t xml:space="preserve"> </w:t>
            </w:r>
            <w:r w:rsidRPr="00140A03">
              <w:rPr>
                <w:sz w:val="24"/>
                <w:szCs w:val="24"/>
                <w:lang w:val="ru-RU"/>
              </w:rPr>
              <w:t>наук.</w:t>
            </w:r>
            <w:r w:rsidRPr="00140A03">
              <w:rPr>
                <w:spacing w:val="1"/>
                <w:sz w:val="24"/>
                <w:szCs w:val="24"/>
                <w:lang w:val="ru-RU"/>
              </w:rPr>
              <w:t xml:space="preserve"> </w:t>
            </w:r>
            <w:r w:rsidRPr="00140A03">
              <w:rPr>
                <w:sz w:val="24"/>
                <w:szCs w:val="24"/>
                <w:lang w:val="ru-RU"/>
              </w:rPr>
              <w:t>Сформированность</w:t>
            </w:r>
            <w:r w:rsidRPr="00140A03">
              <w:rPr>
                <w:spacing w:val="1"/>
                <w:sz w:val="24"/>
                <w:szCs w:val="24"/>
                <w:lang w:val="ru-RU"/>
              </w:rPr>
              <w:t xml:space="preserve"> </w:t>
            </w:r>
            <w:r w:rsidRPr="00140A03">
              <w:rPr>
                <w:sz w:val="24"/>
                <w:szCs w:val="24"/>
                <w:lang w:val="ru-RU"/>
              </w:rPr>
              <w:t>знаний</w:t>
            </w:r>
            <w:r w:rsidRPr="00140A03">
              <w:rPr>
                <w:spacing w:val="1"/>
                <w:sz w:val="24"/>
                <w:szCs w:val="24"/>
                <w:lang w:val="ru-RU"/>
              </w:rPr>
              <w:t xml:space="preserve"> </w:t>
            </w:r>
            <w:r w:rsidRPr="00140A03">
              <w:rPr>
                <w:sz w:val="24"/>
                <w:szCs w:val="24"/>
                <w:lang w:val="ru-RU"/>
              </w:rPr>
              <w:t>об</w:t>
            </w:r>
            <w:r w:rsidRPr="00140A03">
              <w:rPr>
                <w:spacing w:val="-37"/>
                <w:sz w:val="24"/>
                <w:szCs w:val="24"/>
                <w:lang w:val="ru-RU"/>
              </w:rPr>
              <w:t xml:space="preserve"> </w:t>
            </w:r>
            <w:r w:rsidRPr="00140A03">
              <w:rPr>
                <w:sz w:val="24"/>
                <w:szCs w:val="24"/>
                <w:lang w:val="ru-RU"/>
              </w:rPr>
              <w:t>обществе</w:t>
            </w:r>
            <w:r w:rsidRPr="00140A03">
              <w:rPr>
                <w:spacing w:val="16"/>
                <w:sz w:val="24"/>
                <w:szCs w:val="24"/>
                <w:lang w:val="ru-RU"/>
              </w:rPr>
              <w:t xml:space="preserve"> </w:t>
            </w:r>
            <w:r w:rsidRPr="00140A03">
              <w:rPr>
                <w:sz w:val="24"/>
                <w:szCs w:val="24"/>
                <w:lang w:val="ru-RU"/>
              </w:rPr>
              <w:t>как</w:t>
            </w:r>
            <w:r w:rsidRPr="00140A03">
              <w:rPr>
                <w:spacing w:val="16"/>
                <w:sz w:val="24"/>
                <w:szCs w:val="24"/>
                <w:lang w:val="ru-RU"/>
              </w:rPr>
              <w:t xml:space="preserve"> </w:t>
            </w:r>
            <w:r w:rsidRPr="00140A03">
              <w:rPr>
                <w:sz w:val="24"/>
                <w:szCs w:val="24"/>
                <w:lang w:val="ru-RU"/>
              </w:rPr>
              <w:t>целостной</w:t>
            </w:r>
            <w:r w:rsidRPr="00140A03">
              <w:rPr>
                <w:spacing w:val="16"/>
                <w:sz w:val="24"/>
                <w:szCs w:val="24"/>
                <w:lang w:val="ru-RU"/>
              </w:rPr>
              <w:t xml:space="preserve"> </w:t>
            </w:r>
            <w:r w:rsidRPr="00140A03">
              <w:rPr>
                <w:sz w:val="24"/>
                <w:szCs w:val="24"/>
                <w:lang w:val="ru-RU"/>
              </w:rPr>
              <w:t>раз-</w:t>
            </w:r>
            <w:r w:rsidRPr="00140A03">
              <w:rPr>
                <w:spacing w:val="-37"/>
                <w:sz w:val="24"/>
                <w:szCs w:val="24"/>
                <w:lang w:val="ru-RU"/>
              </w:rPr>
              <w:t xml:space="preserve"> </w:t>
            </w:r>
            <w:r w:rsidRPr="00140A03">
              <w:rPr>
                <w:sz w:val="24"/>
                <w:szCs w:val="24"/>
                <w:lang w:val="ru-RU"/>
              </w:rPr>
              <w:t>вивающейся</w:t>
            </w:r>
            <w:r w:rsidRPr="00140A03">
              <w:rPr>
                <w:spacing w:val="16"/>
                <w:sz w:val="24"/>
                <w:szCs w:val="24"/>
                <w:lang w:val="ru-RU"/>
              </w:rPr>
              <w:t xml:space="preserve"> </w:t>
            </w:r>
            <w:r w:rsidRPr="00140A03">
              <w:rPr>
                <w:sz w:val="24"/>
                <w:szCs w:val="24"/>
                <w:lang w:val="ru-RU"/>
              </w:rPr>
              <w:t>системе</w:t>
            </w:r>
            <w:r w:rsidRPr="00140A03">
              <w:rPr>
                <w:spacing w:val="15"/>
                <w:sz w:val="24"/>
                <w:szCs w:val="24"/>
                <w:lang w:val="ru-RU"/>
              </w:rPr>
              <w:t xml:space="preserve"> </w:t>
            </w:r>
            <w:r w:rsidRPr="00140A03">
              <w:rPr>
                <w:sz w:val="24"/>
                <w:szCs w:val="24"/>
                <w:lang w:val="ru-RU"/>
              </w:rPr>
              <w:t>в</w:t>
            </w:r>
            <w:r w:rsidRPr="00140A03">
              <w:rPr>
                <w:spacing w:val="17"/>
                <w:sz w:val="24"/>
                <w:szCs w:val="24"/>
                <w:lang w:val="ru-RU"/>
              </w:rPr>
              <w:t xml:space="preserve"> </w:t>
            </w:r>
            <w:r w:rsidRPr="00140A03">
              <w:rPr>
                <w:sz w:val="24"/>
                <w:szCs w:val="24"/>
                <w:lang w:val="ru-RU"/>
              </w:rPr>
              <w:t>един-</w:t>
            </w:r>
            <w:r w:rsidRPr="00140A03">
              <w:rPr>
                <w:spacing w:val="-37"/>
                <w:sz w:val="24"/>
                <w:szCs w:val="24"/>
                <w:lang w:val="ru-RU"/>
              </w:rPr>
              <w:t xml:space="preserve"> </w:t>
            </w:r>
            <w:r w:rsidRPr="00140A03">
              <w:rPr>
                <w:sz w:val="24"/>
                <w:szCs w:val="24"/>
                <w:lang w:val="ru-RU"/>
              </w:rPr>
              <w:t>стве</w:t>
            </w:r>
            <w:r w:rsidRPr="00140A03">
              <w:rPr>
                <w:spacing w:val="29"/>
                <w:sz w:val="24"/>
                <w:szCs w:val="24"/>
                <w:lang w:val="ru-RU"/>
              </w:rPr>
              <w:t xml:space="preserve"> </w:t>
            </w:r>
            <w:r w:rsidRPr="00140A03">
              <w:rPr>
                <w:sz w:val="24"/>
                <w:szCs w:val="24"/>
                <w:lang w:val="ru-RU"/>
              </w:rPr>
              <w:t>и</w:t>
            </w:r>
            <w:r w:rsidRPr="00140A03">
              <w:rPr>
                <w:spacing w:val="29"/>
                <w:sz w:val="24"/>
                <w:szCs w:val="24"/>
                <w:lang w:val="ru-RU"/>
              </w:rPr>
              <w:t xml:space="preserve"> </w:t>
            </w:r>
            <w:r w:rsidRPr="00140A03">
              <w:rPr>
                <w:sz w:val="24"/>
                <w:szCs w:val="24"/>
                <w:lang w:val="ru-RU"/>
              </w:rPr>
              <w:t>взаимодействии</w:t>
            </w:r>
            <w:r w:rsidRPr="00140A03">
              <w:rPr>
                <w:spacing w:val="30"/>
                <w:sz w:val="24"/>
                <w:szCs w:val="24"/>
                <w:lang w:val="ru-RU"/>
              </w:rPr>
              <w:t xml:space="preserve"> </w:t>
            </w:r>
            <w:r w:rsidRPr="00140A03">
              <w:rPr>
                <w:sz w:val="24"/>
                <w:szCs w:val="24"/>
                <w:lang w:val="ru-RU"/>
              </w:rPr>
              <w:t>основ-</w:t>
            </w:r>
          </w:p>
          <w:p w14:paraId="026E4281" w14:textId="77777777" w:rsidR="00140A03" w:rsidRPr="00140A03" w:rsidRDefault="00140A03" w:rsidP="00140A03">
            <w:pPr>
              <w:pStyle w:val="TableParagraph"/>
              <w:spacing w:before="4" w:line="164" w:lineRule="exact"/>
              <w:ind w:left="70"/>
              <w:rPr>
                <w:sz w:val="24"/>
                <w:szCs w:val="24"/>
              </w:rPr>
            </w:pPr>
            <w:r w:rsidRPr="00140A03">
              <w:rPr>
                <w:sz w:val="24"/>
                <w:szCs w:val="24"/>
              </w:rPr>
              <w:t>ных</w:t>
            </w:r>
            <w:r w:rsidRPr="00140A03">
              <w:rPr>
                <w:spacing w:val="2"/>
                <w:sz w:val="24"/>
                <w:szCs w:val="24"/>
              </w:rPr>
              <w:t xml:space="preserve"> </w:t>
            </w:r>
            <w:r w:rsidRPr="00140A03">
              <w:rPr>
                <w:sz w:val="24"/>
                <w:szCs w:val="24"/>
              </w:rPr>
              <w:t>сфер</w:t>
            </w:r>
            <w:r w:rsidRPr="00140A03">
              <w:rPr>
                <w:spacing w:val="2"/>
                <w:sz w:val="24"/>
                <w:szCs w:val="24"/>
              </w:rPr>
              <w:t xml:space="preserve"> </w:t>
            </w:r>
            <w:r w:rsidRPr="00140A03">
              <w:rPr>
                <w:sz w:val="24"/>
                <w:szCs w:val="24"/>
              </w:rPr>
              <w:t>и</w:t>
            </w:r>
            <w:r w:rsidRPr="00140A03">
              <w:rPr>
                <w:spacing w:val="2"/>
                <w:sz w:val="24"/>
                <w:szCs w:val="24"/>
              </w:rPr>
              <w:t xml:space="preserve"> </w:t>
            </w:r>
            <w:r w:rsidRPr="00140A03">
              <w:rPr>
                <w:sz w:val="24"/>
                <w:szCs w:val="24"/>
              </w:rPr>
              <w:t>институтов</w:t>
            </w:r>
          </w:p>
        </w:tc>
        <w:tc>
          <w:tcPr>
            <w:tcW w:w="1559" w:type="dxa"/>
          </w:tcPr>
          <w:p w14:paraId="5AFA0A81" w14:textId="77777777" w:rsidR="00140A03" w:rsidRPr="00140A03" w:rsidRDefault="00140A03" w:rsidP="00140A03">
            <w:pPr>
              <w:pStyle w:val="TableParagraph"/>
              <w:spacing w:line="184" w:lineRule="exact"/>
              <w:ind w:left="514"/>
              <w:rPr>
                <w:sz w:val="24"/>
                <w:szCs w:val="24"/>
              </w:rPr>
            </w:pPr>
            <w:r w:rsidRPr="00140A03">
              <w:rPr>
                <w:w w:val="101"/>
                <w:sz w:val="24"/>
                <w:szCs w:val="24"/>
              </w:rPr>
              <w:t>1</w:t>
            </w:r>
          </w:p>
        </w:tc>
        <w:tc>
          <w:tcPr>
            <w:tcW w:w="1276" w:type="dxa"/>
            <w:vMerge/>
            <w:tcBorders>
              <w:top w:val="nil"/>
            </w:tcBorders>
          </w:tcPr>
          <w:p w14:paraId="4571E72F" w14:textId="77777777" w:rsidR="00140A03" w:rsidRPr="00140A03" w:rsidRDefault="00140A03" w:rsidP="00140A03">
            <w:pPr>
              <w:rPr>
                <w:sz w:val="24"/>
                <w:szCs w:val="24"/>
              </w:rPr>
            </w:pPr>
          </w:p>
        </w:tc>
        <w:tc>
          <w:tcPr>
            <w:tcW w:w="1418" w:type="dxa"/>
          </w:tcPr>
          <w:p w14:paraId="3DBECB45" w14:textId="77777777" w:rsidR="00140A03" w:rsidRPr="00140A03" w:rsidRDefault="00140A03" w:rsidP="00140A03">
            <w:pPr>
              <w:pStyle w:val="TableParagraph"/>
              <w:spacing w:line="184" w:lineRule="exact"/>
              <w:ind w:left="6"/>
              <w:jc w:val="center"/>
              <w:rPr>
                <w:sz w:val="24"/>
                <w:szCs w:val="24"/>
              </w:rPr>
            </w:pPr>
            <w:r w:rsidRPr="00140A03">
              <w:rPr>
                <w:w w:val="101"/>
                <w:sz w:val="24"/>
                <w:szCs w:val="24"/>
              </w:rPr>
              <w:t>В</w:t>
            </w:r>
          </w:p>
        </w:tc>
        <w:tc>
          <w:tcPr>
            <w:tcW w:w="1701" w:type="dxa"/>
          </w:tcPr>
          <w:p w14:paraId="5B88DDB2" w14:textId="77777777" w:rsidR="00140A03" w:rsidRPr="00140A03" w:rsidRDefault="00140A03" w:rsidP="00140A03">
            <w:pPr>
              <w:pStyle w:val="TableParagraph"/>
              <w:spacing w:line="184" w:lineRule="exact"/>
              <w:ind w:left="5"/>
              <w:jc w:val="center"/>
              <w:rPr>
                <w:sz w:val="24"/>
                <w:szCs w:val="24"/>
              </w:rPr>
            </w:pPr>
            <w:r w:rsidRPr="00140A03">
              <w:rPr>
                <w:w w:val="101"/>
                <w:sz w:val="24"/>
                <w:szCs w:val="24"/>
              </w:rPr>
              <w:t>6</w:t>
            </w:r>
          </w:p>
        </w:tc>
      </w:tr>
    </w:tbl>
    <w:p w14:paraId="68D1D999" w14:textId="77777777" w:rsidR="00140A03" w:rsidRPr="00140A03" w:rsidRDefault="00140A03" w:rsidP="00140A03">
      <w:pPr>
        <w:spacing w:after="0" w:line="240" w:lineRule="auto"/>
        <w:rPr>
          <w:rFonts w:ascii="Times New Roman" w:hAnsi="Times New Roman" w:cs="Times New Roman"/>
          <w:b/>
          <w:sz w:val="24"/>
          <w:szCs w:val="24"/>
        </w:rPr>
      </w:pPr>
    </w:p>
    <w:p w14:paraId="690F4475" w14:textId="77777777" w:rsidR="00140A03" w:rsidRPr="00140A03" w:rsidRDefault="00140A03" w:rsidP="00140A03">
      <w:pPr>
        <w:spacing w:after="0" w:line="240" w:lineRule="auto"/>
        <w:rPr>
          <w:rFonts w:ascii="Times New Roman" w:hAnsi="Times New Roman" w:cs="Times New Roman"/>
          <w:b/>
          <w:sz w:val="24"/>
          <w:szCs w:val="24"/>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3"/>
        <w:gridCol w:w="2893"/>
        <w:gridCol w:w="1559"/>
        <w:gridCol w:w="1276"/>
        <w:gridCol w:w="1418"/>
        <w:gridCol w:w="1701"/>
      </w:tblGrid>
      <w:tr w:rsidR="00140A03" w:rsidRPr="00140A03" w14:paraId="67B78150" w14:textId="77777777" w:rsidTr="00E3028F">
        <w:trPr>
          <w:trHeight w:val="1862"/>
        </w:trPr>
        <w:tc>
          <w:tcPr>
            <w:tcW w:w="793" w:type="dxa"/>
            <w:vMerge w:val="restart"/>
          </w:tcPr>
          <w:p w14:paraId="3885CB2F" w14:textId="77777777" w:rsidR="00140A03" w:rsidRPr="00140A03" w:rsidRDefault="00140A03" w:rsidP="00140A03">
            <w:pPr>
              <w:pStyle w:val="TableParagraph"/>
              <w:rPr>
                <w:sz w:val="24"/>
                <w:szCs w:val="24"/>
                <w:lang w:val="ru-RU"/>
              </w:rPr>
            </w:pPr>
          </w:p>
        </w:tc>
        <w:tc>
          <w:tcPr>
            <w:tcW w:w="2893" w:type="dxa"/>
          </w:tcPr>
          <w:p w14:paraId="7FD09F57" w14:textId="77777777" w:rsidR="00140A03" w:rsidRPr="00140A03" w:rsidRDefault="00140A03" w:rsidP="00140A03">
            <w:pPr>
              <w:pStyle w:val="TableParagraph"/>
              <w:spacing w:line="242" w:lineRule="auto"/>
              <w:ind w:left="31" w:right="24"/>
              <w:jc w:val="both"/>
              <w:rPr>
                <w:sz w:val="24"/>
                <w:szCs w:val="24"/>
                <w:lang w:val="ru-RU"/>
              </w:rPr>
            </w:pPr>
            <w:r w:rsidRPr="00140A03">
              <w:rPr>
                <w:sz w:val="24"/>
                <w:szCs w:val="24"/>
                <w:lang w:val="ru-RU"/>
              </w:rPr>
              <w:t>Овладение элементами методо-</w:t>
            </w:r>
            <w:r w:rsidRPr="00140A03">
              <w:rPr>
                <w:spacing w:val="1"/>
                <w:sz w:val="24"/>
                <w:szCs w:val="24"/>
                <w:lang w:val="ru-RU"/>
              </w:rPr>
              <w:t xml:space="preserve"> </w:t>
            </w:r>
            <w:r w:rsidRPr="00140A03">
              <w:rPr>
                <w:sz w:val="24"/>
                <w:szCs w:val="24"/>
                <w:lang w:val="ru-RU"/>
              </w:rPr>
              <w:t>логии</w:t>
            </w:r>
            <w:r w:rsidRPr="00140A03">
              <w:rPr>
                <w:spacing w:val="1"/>
                <w:sz w:val="24"/>
                <w:szCs w:val="24"/>
                <w:lang w:val="ru-RU"/>
              </w:rPr>
              <w:t xml:space="preserve"> </w:t>
            </w:r>
            <w:r w:rsidRPr="00140A03">
              <w:rPr>
                <w:sz w:val="24"/>
                <w:szCs w:val="24"/>
                <w:lang w:val="ru-RU"/>
              </w:rPr>
              <w:t>социального</w:t>
            </w:r>
            <w:r w:rsidRPr="00140A03">
              <w:rPr>
                <w:spacing w:val="1"/>
                <w:sz w:val="24"/>
                <w:szCs w:val="24"/>
                <w:lang w:val="ru-RU"/>
              </w:rPr>
              <w:t xml:space="preserve"> </w:t>
            </w:r>
            <w:r w:rsidRPr="00140A03">
              <w:rPr>
                <w:sz w:val="24"/>
                <w:szCs w:val="24"/>
                <w:lang w:val="ru-RU"/>
              </w:rPr>
              <w:t>познания;</w:t>
            </w:r>
            <w:r w:rsidRPr="00140A03">
              <w:rPr>
                <w:spacing w:val="1"/>
                <w:sz w:val="24"/>
                <w:szCs w:val="24"/>
                <w:lang w:val="ru-RU"/>
              </w:rPr>
              <w:t xml:space="preserve"> </w:t>
            </w:r>
            <w:r w:rsidRPr="00140A03">
              <w:rPr>
                <w:sz w:val="24"/>
                <w:szCs w:val="24"/>
                <w:lang w:val="ru-RU"/>
              </w:rPr>
              <w:t>умение</w:t>
            </w:r>
            <w:r w:rsidRPr="00140A03">
              <w:rPr>
                <w:spacing w:val="1"/>
                <w:sz w:val="24"/>
                <w:szCs w:val="24"/>
                <w:lang w:val="ru-RU"/>
              </w:rPr>
              <w:t xml:space="preserve"> </w:t>
            </w:r>
            <w:r w:rsidRPr="00140A03">
              <w:rPr>
                <w:sz w:val="24"/>
                <w:szCs w:val="24"/>
                <w:lang w:val="ru-RU"/>
              </w:rPr>
              <w:t>применять</w:t>
            </w:r>
            <w:r w:rsidRPr="00140A03">
              <w:rPr>
                <w:spacing w:val="1"/>
                <w:sz w:val="24"/>
                <w:szCs w:val="24"/>
                <w:lang w:val="ru-RU"/>
              </w:rPr>
              <w:t xml:space="preserve"> </w:t>
            </w:r>
            <w:r w:rsidRPr="00140A03">
              <w:rPr>
                <w:sz w:val="24"/>
                <w:szCs w:val="24"/>
                <w:lang w:val="ru-RU"/>
              </w:rPr>
              <w:t>методы</w:t>
            </w:r>
            <w:r w:rsidRPr="00140A03">
              <w:rPr>
                <w:spacing w:val="-37"/>
                <w:sz w:val="24"/>
                <w:szCs w:val="24"/>
                <w:lang w:val="ru-RU"/>
              </w:rPr>
              <w:t xml:space="preserve"> </w:t>
            </w:r>
            <w:r w:rsidRPr="00140A03">
              <w:rPr>
                <w:sz w:val="24"/>
                <w:szCs w:val="24"/>
                <w:lang w:val="ru-RU"/>
              </w:rPr>
              <w:t>научного познания социальных</w:t>
            </w:r>
            <w:r w:rsidRPr="00140A03">
              <w:rPr>
                <w:spacing w:val="1"/>
                <w:sz w:val="24"/>
                <w:szCs w:val="24"/>
                <w:lang w:val="ru-RU"/>
              </w:rPr>
              <w:t xml:space="preserve"> </w:t>
            </w:r>
            <w:r w:rsidRPr="00140A03">
              <w:rPr>
                <w:sz w:val="24"/>
                <w:szCs w:val="24"/>
                <w:lang w:val="ru-RU"/>
              </w:rPr>
              <w:t>процессов</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явлений</w:t>
            </w:r>
            <w:r w:rsidRPr="00140A03">
              <w:rPr>
                <w:spacing w:val="1"/>
                <w:sz w:val="24"/>
                <w:szCs w:val="24"/>
                <w:lang w:val="ru-RU"/>
              </w:rPr>
              <w:t xml:space="preserve"> </w:t>
            </w:r>
            <w:r w:rsidRPr="00140A03">
              <w:rPr>
                <w:sz w:val="24"/>
                <w:szCs w:val="24"/>
                <w:lang w:val="ru-RU"/>
              </w:rPr>
              <w:t>для</w:t>
            </w:r>
            <w:r w:rsidRPr="00140A03">
              <w:rPr>
                <w:spacing w:val="1"/>
                <w:sz w:val="24"/>
                <w:szCs w:val="24"/>
                <w:lang w:val="ru-RU"/>
              </w:rPr>
              <w:t xml:space="preserve"> </w:t>
            </w:r>
            <w:r w:rsidRPr="00140A03">
              <w:rPr>
                <w:sz w:val="24"/>
                <w:szCs w:val="24"/>
                <w:lang w:val="ru-RU"/>
              </w:rPr>
              <w:t>при-</w:t>
            </w:r>
            <w:r w:rsidRPr="00140A03">
              <w:rPr>
                <w:spacing w:val="-37"/>
                <w:sz w:val="24"/>
                <w:szCs w:val="24"/>
                <w:lang w:val="ru-RU"/>
              </w:rPr>
              <w:t xml:space="preserve"> </w:t>
            </w:r>
            <w:r w:rsidRPr="00140A03">
              <w:rPr>
                <w:sz w:val="24"/>
                <w:szCs w:val="24"/>
                <w:lang w:val="ru-RU"/>
              </w:rPr>
              <w:t>нятия обоснованных решений в</w:t>
            </w:r>
            <w:r w:rsidRPr="00140A03">
              <w:rPr>
                <w:spacing w:val="1"/>
                <w:sz w:val="24"/>
                <w:szCs w:val="24"/>
                <w:lang w:val="ru-RU"/>
              </w:rPr>
              <w:t xml:space="preserve"> </w:t>
            </w:r>
            <w:r w:rsidRPr="00140A03">
              <w:rPr>
                <w:sz w:val="24"/>
                <w:szCs w:val="24"/>
                <w:lang w:val="ru-RU"/>
              </w:rPr>
              <w:t>различных</w:t>
            </w:r>
            <w:r w:rsidRPr="00140A03">
              <w:rPr>
                <w:spacing w:val="1"/>
                <w:sz w:val="24"/>
                <w:szCs w:val="24"/>
                <w:lang w:val="ru-RU"/>
              </w:rPr>
              <w:t xml:space="preserve"> </w:t>
            </w:r>
            <w:r w:rsidRPr="00140A03">
              <w:rPr>
                <w:sz w:val="24"/>
                <w:szCs w:val="24"/>
                <w:lang w:val="ru-RU"/>
              </w:rPr>
              <w:t>областях</w:t>
            </w:r>
            <w:r w:rsidRPr="00140A03">
              <w:rPr>
                <w:spacing w:val="1"/>
                <w:sz w:val="24"/>
                <w:szCs w:val="24"/>
                <w:lang w:val="ru-RU"/>
              </w:rPr>
              <w:t xml:space="preserve"> </w:t>
            </w:r>
            <w:r w:rsidRPr="00140A03">
              <w:rPr>
                <w:sz w:val="24"/>
                <w:szCs w:val="24"/>
                <w:lang w:val="ru-RU"/>
              </w:rPr>
              <w:t>жизне-</w:t>
            </w:r>
            <w:r w:rsidRPr="00140A03">
              <w:rPr>
                <w:spacing w:val="-37"/>
                <w:sz w:val="24"/>
                <w:szCs w:val="24"/>
                <w:lang w:val="ru-RU"/>
              </w:rPr>
              <w:t xml:space="preserve"> </w:t>
            </w:r>
            <w:r w:rsidRPr="00140A03">
              <w:rPr>
                <w:sz w:val="24"/>
                <w:szCs w:val="24"/>
                <w:lang w:val="ru-RU"/>
              </w:rPr>
              <w:t xml:space="preserve">деятельности,     </w:t>
            </w:r>
            <w:r w:rsidRPr="00140A03">
              <w:rPr>
                <w:spacing w:val="1"/>
                <w:sz w:val="24"/>
                <w:szCs w:val="24"/>
                <w:lang w:val="ru-RU"/>
              </w:rPr>
              <w:t xml:space="preserve"> </w:t>
            </w:r>
            <w:r w:rsidRPr="00140A03">
              <w:rPr>
                <w:sz w:val="24"/>
                <w:szCs w:val="24"/>
                <w:lang w:val="ru-RU"/>
              </w:rPr>
              <w:t>планирования</w:t>
            </w:r>
            <w:r w:rsidRPr="00140A03">
              <w:rPr>
                <w:spacing w:val="-37"/>
                <w:sz w:val="24"/>
                <w:szCs w:val="24"/>
                <w:lang w:val="ru-RU"/>
              </w:rPr>
              <w:t xml:space="preserve"> </w:t>
            </w:r>
            <w:r w:rsidRPr="00140A03">
              <w:rPr>
                <w:sz w:val="24"/>
                <w:szCs w:val="24"/>
                <w:lang w:val="ru-RU"/>
              </w:rPr>
              <w:t>и</w:t>
            </w:r>
            <w:r w:rsidRPr="00140A03">
              <w:rPr>
                <w:spacing w:val="2"/>
                <w:sz w:val="24"/>
                <w:szCs w:val="24"/>
                <w:lang w:val="ru-RU"/>
              </w:rPr>
              <w:t xml:space="preserve"> </w:t>
            </w:r>
            <w:r w:rsidRPr="00140A03">
              <w:rPr>
                <w:sz w:val="24"/>
                <w:szCs w:val="24"/>
                <w:lang w:val="ru-RU"/>
              </w:rPr>
              <w:t>достижения</w:t>
            </w:r>
            <w:r w:rsidRPr="00140A03">
              <w:rPr>
                <w:spacing w:val="8"/>
                <w:sz w:val="24"/>
                <w:szCs w:val="24"/>
                <w:lang w:val="ru-RU"/>
              </w:rPr>
              <w:t xml:space="preserve"> </w:t>
            </w:r>
            <w:r w:rsidRPr="00140A03">
              <w:rPr>
                <w:sz w:val="24"/>
                <w:szCs w:val="24"/>
                <w:lang w:val="ru-RU"/>
              </w:rPr>
              <w:t>познавательных</w:t>
            </w:r>
          </w:p>
          <w:p w14:paraId="017DC193" w14:textId="77777777" w:rsidR="00140A03" w:rsidRPr="00140A03" w:rsidRDefault="00140A03" w:rsidP="00140A03">
            <w:pPr>
              <w:pStyle w:val="TableParagraph"/>
              <w:spacing w:before="5" w:line="165" w:lineRule="exact"/>
              <w:ind w:left="31"/>
              <w:jc w:val="both"/>
              <w:rPr>
                <w:sz w:val="24"/>
                <w:szCs w:val="24"/>
              </w:rPr>
            </w:pPr>
            <w:r w:rsidRPr="00140A03">
              <w:rPr>
                <w:sz w:val="24"/>
                <w:szCs w:val="24"/>
              </w:rPr>
              <w:t>и</w:t>
            </w:r>
            <w:r w:rsidRPr="00140A03">
              <w:rPr>
                <w:spacing w:val="5"/>
                <w:sz w:val="24"/>
                <w:szCs w:val="24"/>
              </w:rPr>
              <w:t xml:space="preserve"> </w:t>
            </w:r>
            <w:r w:rsidRPr="00140A03">
              <w:rPr>
                <w:sz w:val="24"/>
                <w:szCs w:val="24"/>
              </w:rPr>
              <w:t>практических</w:t>
            </w:r>
            <w:r w:rsidRPr="00140A03">
              <w:rPr>
                <w:spacing w:val="5"/>
                <w:sz w:val="24"/>
                <w:szCs w:val="24"/>
              </w:rPr>
              <w:t xml:space="preserve"> </w:t>
            </w:r>
            <w:r w:rsidRPr="00140A03">
              <w:rPr>
                <w:sz w:val="24"/>
                <w:szCs w:val="24"/>
              </w:rPr>
              <w:t>целей</w:t>
            </w:r>
          </w:p>
        </w:tc>
        <w:tc>
          <w:tcPr>
            <w:tcW w:w="1559" w:type="dxa"/>
          </w:tcPr>
          <w:p w14:paraId="5077C658" w14:textId="77777777" w:rsidR="00140A03" w:rsidRPr="00140A03" w:rsidRDefault="00140A03" w:rsidP="00140A03">
            <w:pPr>
              <w:pStyle w:val="TableParagraph"/>
              <w:ind w:left="514"/>
              <w:rPr>
                <w:sz w:val="24"/>
                <w:szCs w:val="24"/>
              </w:rPr>
            </w:pPr>
            <w:r w:rsidRPr="00140A03">
              <w:rPr>
                <w:w w:val="101"/>
                <w:sz w:val="24"/>
                <w:szCs w:val="24"/>
              </w:rPr>
              <w:t>2</w:t>
            </w:r>
          </w:p>
        </w:tc>
        <w:tc>
          <w:tcPr>
            <w:tcW w:w="1276" w:type="dxa"/>
          </w:tcPr>
          <w:p w14:paraId="1E0102AD" w14:textId="77777777" w:rsidR="00140A03" w:rsidRPr="00140A03" w:rsidRDefault="00140A03" w:rsidP="00140A03">
            <w:pPr>
              <w:pStyle w:val="TableParagraph"/>
              <w:rPr>
                <w:sz w:val="24"/>
                <w:szCs w:val="24"/>
              </w:rPr>
            </w:pPr>
          </w:p>
        </w:tc>
        <w:tc>
          <w:tcPr>
            <w:tcW w:w="1418" w:type="dxa"/>
            <w:vMerge w:val="restart"/>
          </w:tcPr>
          <w:p w14:paraId="27D06A96" w14:textId="77777777" w:rsidR="00140A03" w:rsidRPr="00140A03" w:rsidRDefault="00140A03" w:rsidP="00140A03">
            <w:pPr>
              <w:pStyle w:val="TableParagraph"/>
              <w:rPr>
                <w:sz w:val="24"/>
                <w:szCs w:val="24"/>
              </w:rPr>
            </w:pPr>
          </w:p>
        </w:tc>
        <w:tc>
          <w:tcPr>
            <w:tcW w:w="1701" w:type="dxa"/>
            <w:vMerge w:val="restart"/>
          </w:tcPr>
          <w:p w14:paraId="0195B7C4" w14:textId="77777777" w:rsidR="00140A03" w:rsidRPr="00140A03" w:rsidRDefault="00140A03" w:rsidP="00140A03">
            <w:pPr>
              <w:pStyle w:val="TableParagraph"/>
              <w:rPr>
                <w:sz w:val="24"/>
                <w:szCs w:val="24"/>
              </w:rPr>
            </w:pPr>
          </w:p>
        </w:tc>
      </w:tr>
      <w:tr w:rsidR="00140A03" w:rsidRPr="00140A03" w14:paraId="370D49B7" w14:textId="77777777" w:rsidTr="00E3028F">
        <w:trPr>
          <w:trHeight w:val="1115"/>
        </w:trPr>
        <w:tc>
          <w:tcPr>
            <w:tcW w:w="793" w:type="dxa"/>
            <w:vMerge/>
            <w:tcBorders>
              <w:top w:val="nil"/>
            </w:tcBorders>
          </w:tcPr>
          <w:p w14:paraId="05E8D33A" w14:textId="77777777" w:rsidR="00140A03" w:rsidRPr="00140A03" w:rsidRDefault="00140A03" w:rsidP="00140A03">
            <w:pPr>
              <w:rPr>
                <w:sz w:val="24"/>
                <w:szCs w:val="24"/>
              </w:rPr>
            </w:pPr>
          </w:p>
        </w:tc>
        <w:tc>
          <w:tcPr>
            <w:tcW w:w="2893" w:type="dxa"/>
          </w:tcPr>
          <w:p w14:paraId="4FFC0BFF" w14:textId="77777777" w:rsidR="00140A03" w:rsidRPr="00140A03" w:rsidRDefault="00140A03" w:rsidP="00140A03">
            <w:pPr>
              <w:pStyle w:val="TableParagraph"/>
              <w:spacing w:line="242" w:lineRule="auto"/>
              <w:ind w:left="31" w:right="22"/>
              <w:jc w:val="both"/>
              <w:rPr>
                <w:sz w:val="24"/>
                <w:szCs w:val="24"/>
                <w:lang w:val="ru-RU"/>
              </w:rPr>
            </w:pPr>
            <w:r w:rsidRPr="00140A03">
              <w:rPr>
                <w:sz w:val="24"/>
                <w:szCs w:val="24"/>
                <w:lang w:val="ru-RU"/>
              </w:rPr>
              <w:t>Владение умениями устанавли-</w:t>
            </w:r>
            <w:r w:rsidRPr="00140A03">
              <w:rPr>
                <w:spacing w:val="1"/>
                <w:sz w:val="24"/>
                <w:szCs w:val="24"/>
                <w:lang w:val="ru-RU"/>
              </w:rPr>
              <w:t xml:space="preserve"> </w:t>
            </w:r>
            <w:r w:rsidRPr="00140A03">
              <w:rPr>
                <w:sz w:val="24"/>
                <w:szCs w:val="24"/>
                <w:lang w:val="ru-RU"/>
              </w:rPr>
              <w:t>вать, выявлять, объяснять при-</w:t>
            </w:r>
            <w:r w:rsidRPr="00140A03">
              <w:rPr>
                <w:spacing w:val="1"/>
                <w:sz w:val="24"/>
                <w:szCs w:val="24"/>
                <w:lang w:val="ru-RU"/>
              </w:rPr>
              <w:t xml:space="preserve"> </w:t>
            </w:r>
            <w:r w:rsidRPr="00140A03">
              <w:rPr>
                <w:sz w:val="24"/>
                <w:szCs w:val="24"/>
                <w:lang w:val="ru-RU"/>
              </w:rPr>
              <w:t>чинно-следственные,</w:t>
            </w:r>
            <w:r w:rsidRPr="00140A03">
              <w:rPr>
                <w:spacing w:val="1"/>
                <w:sz w:val="24"/>
                <w:szCs w:val="24"/>
                <w:lang w:val="ru-RU"/>
              </w:rPr>
              <w:t xml:space="preserve"> </w:t>
            </w:r>
            <w:r w:rsidRPr="00140A03">
              <w:rPr>
                <w:sz w:val="24"/>
                <w:szCs w:val="24"/>
                <w:lang w:val="ru-RU"/>
              </w:rPr>
              <w:t>функцио-</w:t>
            </w:r>
            <w:r w:rsidRPr="00140A03">
              <w:rPr>
                <w:spacing w:val="1"/>
                <w:sz w:val="24"/>
                <w:szCs w:val="24"/>
                <w:lang w:val="ru-RU"/>
              </w:rPr>
              <w:t xml:space="preserve"> </w:t>
            </w:r>
            <w:r w:rsidRPr="00140A03">
              <w:rPr>
                <w:sz w:val="24"/>
                <w:szCs w:val="24"/>
                <w:lang w:val="ru-RU"/>
              </w:rPr>
              <w:t>нальные, иерархические и дру-</w:t>
            </w:r>
            <w:r w:rsidRPr="00140A03">
              <w:rPr>
                <w:spacing w:val="1"/>
                <w:sz w:val="24"/>
                <w:szCs w:val="24"/>
                <w:lang w:val="ru-RU"/>
              </w:rPr>
              <w:t xml:space="preserve"> </w:t>
            </w:r>
            <w:r w:rsidRPr="00140A03">
              <w:rPr>
                <w:sz w:val="24"/>
                <w:szCs w:val="24"/>
                <w:lang w:val="ru-RU"/>
              </w:rPr>
              <w:t>гие</w:t>
            </w:r>
            <w:r w:rsidRPr="00140A03">
              <w:rPr>
                <w:spacing w:val="20"/>
                <w:sz w:val="24"/>
                <w:szCs w:val="24"/>
                <w:lang w:val="ru-RU"/>
              </w:rPr>
              <w:t xml:space="preserve"> </w:t>
            </w:r>
            <w:r w:rsidRPr="00140A03">
              <w:rPr>
                <w:sz w:val="24"/>
                <w:szCs w:val="24"/>
                <w:lang w:val="ru-RU"/>
              </w:rPr>
              <w:t>связи</w:t>
            </w:r>
            <w:r w:rsidRPr="00140A03">
              <w:rPr>
                <w:spacing w:val="21"/>
                <w:sz w:val="24"/>
                <w:szCs w:val="24"/>
                <w:lang w:val="ru-RU"/>
              </w:rPr>
              <w:t xml:space="preserve"> </w:t>
            </w:r>
            <w:r w:rsidRPr="00140A03">
              <w:rPr>
                <w:sz w:val="24"/>
                <w:szCs w:val="24"/>
                <w:lang w:val="ru-RU"/>
              </w:rPr>
              <w:t>социальных</w:t>
            </w:r>
            <w:r w:rsidRPr="00140A03">
              <w:rPr>
                <w:spacing w:val="20"/>
                <w:sz w:val="24"/>
                <w:szCs w:val="24"/>
                <w:lang w:val="ru-RU"/>
              </w:rPr>
              <w:t xml:space="preserve"> </w:t>
            </w:r>
            <w:r w:rsidRPr="00140A03">
              <w:rPr>
                <w:sz w:val="24"/>
                <w:szCs w:val="24"/>
                <w:lang w:val="ru-RU"/>
              </w:rPr>
              <w:t>объектов</w:t>
            </w:r>
          </w:p>
          <w:p w14:paraId="13650AC2" w14:textId="77777777" w:rsidR="00140A03" w:rsidRPr="00140A03" w:rsidRDefault="00140A03" w:rsidP="00140A03">
            <w:pPr>
              <w:pStyle w:val="TableParagraph"/>
              <w:spacing w:before="2" w:line="164" w:lineRule="exact"/>
              <w:ind w:left="31"/>
              <w:jc w:val="both"/>
              <w:rPr>
                <w:sz w:val="24"/>
                <w:szCs w:val="24"/>
              </w:rPr>
            </w:pPr>
            <w:r w:rsidRPr="00140A03">
              <w:rPr>
                <w:sz w:val="24"/>
                <w:szCs w:val="24"/>
              </w:rPr>
              <w:t>и процессов</w:t>
            </w:r>
          </w:p>
        </w:tc>
        <w:tc>
          <w:tcPr>
            <w:tcW w:w="1559" w:type="dxa"/>
          </w:tcPr>
          <w:p w14:paraId="265A7524" w14:textId="77777777" w:rsidR="00140A03" w:rsidRPr="00140A03" w:rsidRDefault="00140A03" w:rsidP="00140A03">
            <w:pPr>
              <w:pStyle w:val="TableParagraph"/>
              <w:ind w:left="514"/>
              <w:rPr>
                <w:sz w:val="24"/>
                <w:szCs w:val="24"/>
              </w:rPr>
            </w:pPr>
            <w:r w:rsidRPr="00140A03">
              <w:rPr>
                <w:w w:val="101"/>
                <w:sz w:val="24"/>
                <w:szCs w:val="24"/>
              </w:rPr>
              <w:t>5</w:t>
            </w:r>
          </w:p>
        </w:tc>
        <w:tc>
          <w:tcPr>
            <w:tcW w:w="1276" w:type="dxa"/>
          </w:tcPr>
          <w:p w14:paraId="774CB68C" w14:textId="77777777" w:rsidR="00140A03" w:rsidRPr="00140A03" w:rsidRDefault="00140A03" w:rsidP="00140A03">
            <w:pPr>
              <w:pStyle w:val="TableParagraph"/>
              <w:rPr>
                <w:sz w:val="24"/>
                <w:szCs w:val="24"/>
              </w:rPr>
            </w:pPr>
          </w:p>
        </w:tc>
        <w:tc>
          <w:tcPr>
            <w:tcW w:w="1418" w:type="dxa"/>
            <w:vMerge/>
            <w:tcBorders>
              <w:top w:val="nil"/>
            </w:tcBorders>
          </w:tcPr>
          <w:p w14:paraId="55041C35" w14:textId="77777777" w:rsidR="00140A03" w:rsidRPr="00140A03" w:rsidRDefault="00140A03" w:rsidP="00140A03">
            <w:pPr>
              <w:rPr>
                <w:sz w:val="24"/>
                <w:szCs w:val="24"/>
              </w:rPr>
            </w:pPr>
          </w:p>
        </w:tc>
        <w:tc>
          <w:tcPr>
            <w:tcW w:w="1701" w:type="dxa"/>
            <w:vMerge/>
            <w:tcBorders>
              <w:top w:val="nil"/>
            </w:tcBorders>
          </w:tcPr>
          <w:p w14:paraId="19BB0721" w14:textId="77777777" w:rsidR="00140A03" w:rsidRPr="00140A03" w:rsidRDefault="00140A03" w:rsidP="00140A03">
            <w:pPr>
              <w:rPr>
                <w:sz w:val="24"/>
                <w:szCs w:val="24"/>
              </w:rPr>
            </w:pPr>
          </w:p>
        </w:tc>
      </w:tr>
      <w:tr w:rsidR="00140A03" w:rsidRPr="00140A03" w14:paraId="2E2424AB" w14:textId="77777777" w:rsidTr="00E3028F">
        <w:trPr>
          <w:trHeight w:val="1303"/>
        </w:trPr>
        <w:tc>
          <w:tcPr>
            <w:tcW w:w="793" w:type="dxa"/>
            <w:vMerge/>
            <w:tcBorders>
              <w:top w:val="nil"/>
            </w:tcBorders>
          </w:tcPr>
          <w:p w14:paraId="13D1CB53" w14:textId="77777777" w:rsidR="00140A03" w:rsidRPr="00140A03" w:rsidRDefault="00140A03" w:rsidP="00140A03">
            <w:pPr>
              <w:rPr>
                <w:sz w:val="24"/>
                <w:szCs w:val="24"/>
              </w:rPr>
            </w:pPr>
          </w:p>
        </w:tc>
        <w:tc>
          <w:tcPr>
            <w:tcW w:w="2893" w:type="dxa"/>
          </w:tcPr>
          <w:p w14:paraId="7271DA75" w14:textId="77777777" w:rsidR="00140A03" w:rsidRPr="00140A03" w:rsidRDefault="00140A03" w:rsidP="00140A03">
            <w:pPr>
              <w:pStyle w:val="TableParagraph"/>
              <w:tabs>
                <w:tab w:val="left" w:pos="1443"/>
                <w:tab w:val="left" w:pos="2060"/>
              </w:tabs>
              <w:spacing w:line="242" w:lineRule="auto"/>
              <w:ind w:left="30" w:right="63"/>
              <w:jc w:val="both"/>
              <w:rPr>
                <w:sz w:val="24"/>
                <w:szCs w:val="24"/>
                <w:lang w:val="ru-RU"/>
              </w:rPr>
            </w:pPr>
            <w:r w:rsidRPr="00140A03">
              <w:rPr>
                <w:sz w:val="24"/>
                <w:szCs w:val="24"/>
                <w:lang w:val="ru-RU"/>
              </w:rPr>
              <w:t>Умение</w:t>
            </w:r>
            <w:r w:rsidRPr="00140A03">
              <w:rPr>
                <w:spacing w:val="1"/>
                <w:sz w:val="24"/>
                <w:szCs w:val="24"/>
                <w:lang w:val="ru-RU"/>
              </w:rPr>
              <w:t xml:space="preserve"> </w:t>
            </w:r>
            <w:r w:rsidRPr="00140A03">
              <w:rPr>
                <w:sz w:val="24"/>
                <w:szCs w:val="24"/>
                <w:lang w:val="ru-RU"/>
              </w:rPr>
              <w:t>при</w:t>
            </w:r>
            <w:r w:rsidRPr="00140A03">
              <w:rPr>
                <w:spacing w:val="1"/>
                <w:sz w:val="24"/>
                <w:szCs w:val="24"/>
                <w:lang w:val="ru-RU"/>
              </w:rPr>
              <w:t xml:space="preserve"> </w:t>
            </w:r>
            <w:r w:rsidRPr="00140A03">
              <w:rPr>
                <w:sz w:val="24"/>
                <w:szCs w:val="24"/>
                <w:lang w:val="ru-RU"/>
              </w:rPr>
              <w:t>анализе</w:t>
            </w:r>
            <w:r w:rsidRPr="00140A03">
              <w:rPr>
                <w:spacing w:val="1"/>
                <w:sz w:val="24"/>
                <w:szCs w:val="24"/>
                <w:lang w:val="ru-RU"/>
              </w:rPr>
              <w:t xml:space="preserve"> </w:t>
            </w:r>
            <w:r w:rsidRPr="00140A03">
              <w:rPr>
                <w:sz w:val="24"/>
                <w:szCs w:val="24"/>
                <w:lang w:val="ru-RU"/>
              </w:rPr>
              <w:t>социаль-</w:t>
            </w:r>
            <w:r w:rsidRPr="00140A03">
              <w:rPr>
                <w:spacing w:val="1"/>
                <w:sz w:val="24"/>
                <w:szCs w:val="24"/>
                <w:lang w:val="ru-RU"/>
              </w:rPr>
              <w:t xml:space="preserve"> </w:t>
            </w:r>
            <w:r w:rsidRPr="00140A03">
              <w:rPr>
                <w:sz w:val="24"/>
                <w:szCs w:val="24"/>
                <w:lang w:val="ru-RU"/>
              </w:rPr>
              <w:t>ных</w:t>
            </w:r>
            <w:r w:rsidRPr="00140A03">
              <w:rPr>
                <w:spacing w:val="1"/>
                <w:sz w:val="24"/>
                <w:szCs w:val="24"/>
                <w:lang w:val="ru-RU"/>
              </w:rPr>
              <w:t xml:space="preserve"> </w:t>
            </w:r>
            <w:r w:rsidRPr="00140A03">
              <w:rPr>
                <w:sz w:val="24"/>
                <w:szCs w:val="24"/>
                <w:lang w:val="ru-RU"/>
              </w:rPr>
              <w:t>явлений</w:t>
            </w:r>
            <w:r w:rsidRPr="00140A03">
              <w:rPr>
                <w:spacing w:val="1"/>
                <w:sz w:val="24"/>
                <w:szCs w:val="24"/>
                <w:lang w:val="ru-RU"/>
              </w:rPr>
              <w:t xml:space="preserve"> </w:t>
            </w:r>
            <w:r w:rsidRPr="00140A03">
              <w:rPr>
                <w:sz w:val="24"/>
                <w:szCs w:val="24"/>
                <w:lang w:val="ru-RU"/>
              </w:rPr>
              <w:t>соотносить</w:t>
            </w:r>
            <w:r w:rsidRPr="00140A03">
              <w:rPr>
                <w:spacing w:val="1"/>
                <w:sz w:val="24"/>
                <w:szCs w:val="24"/>
                <w:lang w:val="ru-RU"/>
              </w:rPr>
              <w:t xml:space="preserve"> </w:t>
            </w:r>
            <w:r w:rsidRPr="00140A03">
              <w:rPr>
                <w:sz w:val="24"/>
                <w:szCs w:val="24"/>
                <w:lang w:val="ru-RU"/>
              </w:rPr>
              <w:t>раз-</w:t>
            </w:r>
            <w:r w:rsidRPr="00140A03">
              <w:rPr>
                <w:spacing w:val="1"/>
                <w:sz w:val="24"/>
                <w:szCs w:val="24"/>
                <w:lang w:val="ru-RU"/>
              </w:rPr>
              <w:t xml:space="preserve"> </w:t>
            </w:r>
            <w:r w:rsidRPr="00140A03">
              <w:rPr>
                <w:sz w:val="24"/>
                <w:szCs w:val="24"/>
                <w:lang w:val="ru-RU"/>
              </w:rPr>
              <w:t>личные</w:t>
            </w:r>
            <w:r w:rsidRPr="00140A03">
              <w:rPr>
                <w:spacing w:val="1"/>
                <w:sz w:val="24"/>
                <w:szCs w:val="24"/>
                <w:lang w:val="ru-RU"/>
              </w:rPr>
              <w:t xml:space="preserve"> </w:t>
            </w:r>
            <w:r w:rsidRPr="00140A03">
              <w:rPr>
                <w:sz w:val="24"/>
                <w:szCs w:val="24"/>
                <w:lang w:val="ru-RU"/>
              </w:rPr>
              <w:t>теоретические</w:t>
            </w:r>
            <w:r w:rsidRPr="00140A03">
              <w:rPr>
                <w:spacing w:val="1"/>
                <w:sz w:val="24"/>
                <w:szCs w:val="24"/>
                <w:lang w:val="ru-RU"/>
              </w:rPr>
              <w:t xml:space="preserve"> </w:t>
            </w:r>
            <w:r w:rsidRPr="00140A03">
              <w:rPr>
                <w:sz w:val="24"/>
                <w:szCs w:val="24"/>
                <w:lang w:val="ru-RU"/>
              </w:rPr>
              <w:t>подхо-</w:t>
            </w:r>
            <w:r w:rsidRPr="00140A03">
              <w:rPr>
                <w:spacing w:val="1"/>
                <w:sz w:val="24"/>
                <w:szCs w:val="24"/>
                <w:lang w:val="ru-RU"/>
              </w:rPr>
              <w:t xml:space="preserve"> </w:t>
            </w:r>
            <w:r w:rsidRPr="00140A03">
              <w:rPr>
                <w:sz w:val="24"/>
                <w:szCs w:val="24"/>
                <w:lang w:val="ru-RU"/>
              </w:rPr>
              <w:t>ды,</w:t>
            </w:r>
            <w:r w:rsidRPr="00140A03">
              <w:rPr>
                <w:spacing w:val="1"/>
                <w:sz w:val="24"/>
                <w:szCs w:val="24"/>
                <w:lang w:val="ru-RU"/>
              </w:rPr>
              <w:t xml:space="preserve"> </w:t>
            </w:r>
            <w:r w:rsidRPr="00140A03">
              <w:rPr>
                <w:sz w:val="24"/>
                <w:szCs w:val="24"/>
                <w:lang w:val="ru-RU"/>
              </w:rPr>
              <w:t>делать</w:t>
            </w:r>
            <w:r w:rsidRPr="00140A03">
              <w:rPr>
                <w:spacing w:val="1"/>
                <w:sz w:val="24"/>
                <w:szCs w:val="24"/>
                <w:lang w:val="ru-RU"/>
              </w:rPr>
              <w:t xml:space="preserve"> </w:t>
            </w:r>
            <w:r w:rsidRPr="00140A03">
              <w:rPr>
                <w:sz w:val="24"/>
                <w:szCs w:val="24"/>
                <w:lang w:val="ru-RU"/>
              </w:rPr>
              <w:t>выводы</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обосновывать</w:t>
            </w:r>
            <w:r w:rsidRPr="00140A03">
              <w:rPr>
                <w:sz w:val="24"/>
                <w:szCs w:val="24"/>
                <w:lang w:val="ru-RU"/>
              </w:rPr>
              <w:tab/>
              <w:t>их</w:t>
            </w:r>
            <w:r w:rsidRPr="00140A03">
              <w:rPr>
                <w:sz w:val="24"/>
                <w:szCs w:val="24"/>
                <w:lang w:val="ru-RU"/>
              </w:rPr>
              <w:tab/>
            </w:r>
            <w:r w:rsidRPr="00140A03">
              <w:rPr>
                <w:spacing w:val="-1"/>
                <w:sz w:val="24"/>
                <w:szCs w:val="24"/>
                <w:lang w:val="ru-RU"/>
              </w:rPr>
              <w:t>на</w:t>
            </w:r>
          </w:p>
          <w:p w14:paraId="14D6BA42" w14:textId="77777777" w:rsidR="00140A03" w:rsidRPr="00140A03" w:rsidRDefault="00140A03" w:rsidP="00140A03">
            <w:pPr>
              <w:pStyle w:val="TableParagraph"/>
              <w:spacing w:line="180" w:lineRule="atLeast"/>
              <w:ind w:left="30" w:right="63"/>
              <w:jc w:val="both"/>
              <w:rPr>
                <w:sz w:val="24"/>
                <w:szCs w:val="24"/>
                <w:lang w:val="ru-RU"/>
              </w:rPr>
            </w:pPr>
            <w:r w:rsidRPr="00140A03">
              <w:rPr>
                <w:sz w:val="24"/>
                <w:szCs w:val="24"/>
                <w:lang w:val="ru-RU"/>
              </w:rPr>
              <w:t>теоретическом</w:t>
            </w:r>
            <w:r w:rsidRPr="00140A03">
              <w:rPr>
                <w:spacing w:val="1"/>
                <w:sz w:val="24"/>
                <w:szCs w:val="24"/>
                <w:lang w:val="ru-RU"/>
              </w:rPr>
              <w:t xml:space="preserve"> </w:t>
            </w:r>
            <w:r w:rsidRPr="00140A03">
              <w:rPr>
                <w:sz w:val="24"/>
                <w:szCs w:val="24"/>
                <w:lang w:val="ru-RU"/>
              </w:rPr>
              <w:t>и фактическо-</w:t>
            </w:r>
            <w:r w:rsidRPr="00140A03">
              <w:rPr>
                <w:spacing w:val="1"/>
                <w:sz w:val="24"/>
                <w:szCs w:val="24"/>
                <w:lang w:val="ru-RU"/>
              </w:rPr>
              <w:t xml:space="preserve"> </w:t>
            </w:r>
            <w:r w:rsidRPr="00140A03">
              <w:rPr>
                <w:sz w:val="24"/>
                <w:szCs w:val="24"/>
                <w:lang w:val="ru-RU"/>
              </w:rPr>
              <w:t>эмпирическом уровнях</w:t>
            </w:r>
          </w:p>
        </w:tc>
        <w:tc>
          <w:tcPr>
            <w:tcW w:w="1559" w:type="dxa"/>
          </w:tcPr>
          <w:p w14:paraId="0CB44448" w14:textId="77777777" w:rsidR="00140A03" w:rsidRPr="00140A03" w:rsidRDefault="00140A03" w:rsidP="00140A03">
            <w:pPr>
              <w:pStyle w:val="TableParagraph"/>
              <w:ind w:left="514"/>
              <w:rPr>
                <w:sz w:val="24"/>
                <w:szCs w:val="24"/>
              </w:rPr>
            </w:pPr>
            <w:r w:rsidRPr="00140A03">
              <w:rPr>
                <w:w w:val="101"/>
                <w:sz w:val="24"/>
                <w:szCs w:val="24"/>
              </w:rPr>
              <w:t>8</w:t>
            </w:r>
          </w:p>
          <w:p w14:paraId="7AAC2A83" w14:textId="77777777" w:rsidR="00140A03" w:rsidRPr="00140A03" w:rsidRDefault="00140A03" w:rsidP="00140A03">
            <w:pPr>
              <w:pStyle w:val="TableParagraph"/>
              <w:rPr>
                <w:sz w:val="24"/>
                <w:szCs w:val="24"/>
              </w:rPr>
            </w:pPr>
          </w:p>
          <w:p w14:paraId="39E7D1CF" w14:textId="77777777" w:rsidR="00140A03" w:rsidRPr="00140A03" w:rsidRDefault="00140A03" w:rsidP="00140A03">
            <w:pPr>
              <w:pStyle w:val="TableParagraph"/>
              <w:rPr>
                <w:sz w:val="24"/>
                <w:szCs w:val="24"/>
              </w:rPr>
            </w:pPr>
          </w:p>
          <w:p w14:paraId="0D68D389" w14:textId="77777777" w:rsidR="00140A03" w:rsidRPr="00140A03" w:rsidRDefault="00140A03" w:rsidP="00140A03">
            <w:pPr>
              <w:pStyle w:val="TableParagraph"/>
              <w:rPr>
                <w:sz w:val="24"/>
                <w:szCs w:val="24"/>
              </w:rPr>
            </w:pPr>
          </w:p>
          <w:p w14:paraId="0987E060" w14:textId="77777777" w:rsidR="00140A03" w:rsidRPr="00140A03" w:rsidRDefault="00140A03" w:rsidP="00140A03">
            <w:pPr>
              <w:pStyle w:val="TableParagraph"/>
              <w:rPr>
                <w:sz w:val="24"/>
                <w:szCs w:val="24"/>
              </w:rPr>
            </w:pPr>
          </w:p>
          <w:p w14:paraId="3CB77FCB" w14:textId="77777777" w:rsidR="00140A03" w:rsidRPr="00140A03" w:rsidRDefault="00140A03" w:rsidP="00140A03">
            <w:pPr>
              <w:pStyle w:val="TableParagraph"/>
              <w:spacing w:before="4"/>
              <w:rPr>
                <w:sz w:val="24"/>
                <w:szCs w:val="24"/>
              </w:rPr>
            </w:pPr>
          </w:p>
        </w:tc>
        <w:tc>
          <w:tcPr>
            <w:tcW w:w="1276" w:type="dxa"/>
          </w:tcPr>
          <w:p w14:paraId="66AE5C12" w14:textId="77777777" w:rsidR="00140A03" w:rsidRPr="00140A03" w:rsidRDefault="00140A03" w:rsidP="00140A03">
            <w:pPr>
              <w:pStyle w:val="TableParagraph"/>
              <w:rPr>
                <w:sz w:val="24"/>
                <w:szCs w:val="24"/>
              </w:rPr>
            </w:pPr>
          </w:p>
        </w:tc>
        <w:tc>
          <w:tcPr>
            <w:tcW w:w="1418" w:type="dxa"/>
            <w:vMerge/>
            <w:tcBorders>
              <w:top w:val="nil"/>
            </w:tcBorders>
          </w:tcPr>
          <w:p w14:paraId="4A0F09C3" w14:textId="77777777" w:rsidR="00140A03" w:rsidRPr="00140A03" w:rsidRDefault="00140A03" w:rsidP="00140A03">
            <w:pPr>
              <w:rPr>
                <w:sz w:val="24"/>
                <w:szCs w:val="24"/>
              </w:rPr>
            </w:pPr>
          </w:p>
        </w:tc>
        <w:tc>
          <w:tcPr>
            <w:tcW w:w="1701" w:type="dxa"/>
            <w:vMerge/>
            <w:tcBorders>
              <w:top w:val="nil"/>
            </w:tcBorders>
          </w:tcPr>
          <w:p w14:paraId="3DF654E8" w14:textId="77777777" w:rsidR="00140A03" w:rsidRPr="00140A03" w:rsidRDefault="00140A03" w:rsidP="00140A03">
            <w:pPr>
              <w:rPr>
                <w:sz w:val="24"/>
                <w:szCs w:val="24"/>
              </w:rPr>
            </w:pPr>
          </w:p>
        </w:tc>
      </w:tr>
      <w:tr w:rsidR="00140A03" w:rsidRPr="00140A03" w14:paraId="48804FE1" w14:textId="77777777" w:rsidTr="00E3028F">
        <w:trPr>
          <w:trHeight w:val="743"/>
        </w:trPr>
        <w:tc>
          <w:tcPr>
            <w:tcW w:w="793" w:type="dxa"/>
            <w:vMerge/>
            <w:tcBorders>
              <w:top w:val="nil"/>
            </w:tcBorders>
          </w:tcPr>
          <w:p w14:paraId="3B9F8C89" w14:textId="77777777" w:rsidR="00140A03" w:rsidRPr="00140A03" w:rsidRDefault="00140A03" w:rsidP="00140A03">
            <w:pPr>
              <w:rPr>
                <w:sz w:val="24"/>
                <w:szCs w:val="24"/>
              </w:rPr>
            </w:pPr>
          </w:p>
        </w:tc>
        <w:tc>
          <w:tcPr>
            <w:tcW w:w="2893" w:type="dxa"/>
          </w:tcPr>
          <w:p w14:paraId="72DF4A7E" w14:textId="77777777" w:rsidR="00140A03" w:rsidRPr="00140A03" w:rsidRDefault="00140A03" w:rsidP="00140A03">
            <w:pPr>
              <w:pStyle w:val="TableParagraph"/>
              <w:spacing w:line="242" w:lineRule="auto"/>
              <w:ind w:left="31"/>
              <w:rPr>
                <w:sz w:val="24"/>
                <w:szCs w:val="24"/>
                <w:lang w:val="ru-RU"/>
              </w:rPr>
            </w:pPr>
            <w:r w:rsidRPr="00140A03">
              <w:rPr>
                <w:sz w:val="24"/>
                <w:szCs w:val="24"/>
                <w:lang w:val="ru-RU"/>
              </w:rPr>
              <w:t>Владение</w:t>
            </w:r>
            <w:r w:rsidRPr="00140A03">
              <w:rPr>
                <w:spacing w:val="16"/>
                <w:sz w:val="24"/>
                <w:szCs w:val="24"/>
                <w:lang w:val="ru-RU"/>
              </w:rPr>
              <w:t xml:space="preserve"> </w:t>
            </w:r>
            <w:r w:rsidRPr="00140A03">
              <w:rPr>
                <w:sz w:val="24"/>
                <w:szCs w:val="24"/>
                <w:lang w:val="ru-RU"/>
              </w:rPr>
              <w:t>умениями</w:t>
            </w:r>
            <w:r w:rsidRPr="00140A03">
              <w:rPr>
                <w:spacing w:val="16"/>
                <w:sz w:val="24"/>
                <w:szCs w:val="24"/>
                <w:lang w:val="ru-RU"/>
              </w:rPr>
              <w:t xml:space="preserve"> </w:t>
            </w:r>
            <w:r w:rsidRPr="00140A03">
              <w:rPr>
                <w:sz w:val="24"/>
                <w:szCs w:val="24"/>
                <w:lang w:val="ru-RU"/>
              </w:rPr>
              <w:t>готовить</w:t>
            </w:r>
            <w:r w:rsidRPr="00140A03">
              <w:rPr>
                <w:spacing w:val="-37"/>
                <w:sz w:val="24"/>
                <w:szCs w:val="24"/>
                <w:lang w:val="ru-RU"/>
              </w:rPr>
              <w:t xml:space="preserve"> </w:t>
            </w:r>
            <w:r w:rsidRPr="00140A03">
              <w:rPr>
                <w:sz w:val="24"/>
                <w:szCs w:val="24"/>
                <w:lang w:val="ru-RU"/>
              </w:rPr>
              <w:t>письменные</w:t>
            </w:r>
            <w:r w:rsidRPr="00140A03">
              <w:rPr>
                <w:spacing w:val="1"/>
                <w:sz w:val="24"/>
                <w:szCs w:val="24"/>
                <w:lang w:val="ru-RU"/>
              </w:rPr>
              <w:t xml:space="preserve"> </w:t>
            </w:r>
            <w:r w:rsidRPr="00140A03">
              <w:rPr>
                <w:sz w:val="24"/>
                <w:szCs w:val="24"/>
                <w:lang w:val="ru-RU"/>
              </w:rPr>
              <w:t>работы</w:t>
            </w:r>
            <w:r w:rsidRPr="00140A03">
              <w:rPr>
                <w:spacing w:val="1"/>
                <w:sz w:val="24"/>
                <w:szCs w:val="24"/>
                <w:lang w:val="ru-RU"/>
              </w:rPr>
              <w:t xml:space="preserve"> </w:t>
            </w:r>
            <w:r w:rsidRPr="00140A03">
              <w:rPr>
                <w:sz w:val="24"/>
                <w:szCs w:val="24"/>
                <w:lang w:val="ru-RU"/>
              </w:rPr>
              <w:t>(развёрну-</w:t>
            </w:r>
          </w:p>
          <w:p w14:paraId="7B39C519" w14:textId="77777777" w:rsidR="00140A03" w:rsidRPr="00140A03" w:rsidRDefault="00140A03" w:rsidP="00140A03">
            <w:pPr>
              <w:pStyle w:val="TableParagraph"/>
              <w:spacing w:line="186" w:lineRule="exact"/>
              <w:ind w:left="31"/>
              <w:rPr>
                <w:sz w:val="24"/>
                <w:szCs w:val="24"/>
                <w:lang w:val="ru-RU"/>
              </w:rPr>
            </w:pPr>
            <w:r w:rsidRPr="00140A03">
              <w:rPr>
                <w:sz w:val="24"/>
                <w:szCs w:val="24"/>
                <w:lang w:val="ru-RU"/>
              </w:rPr>
              <w:t>тые</w:t>
            </w:r>
            <w:r w:rsidRPr="00140A03">
              <w:rPr>
                <w:spacing w:val="10"/>
                <w:sz w:val="24"/>
                <w:szCs w:val="24"/>
                <w:lang w:val="ru-RU"/>
              </w:rPr>
              <w:t xml:space="preserve"> </w:t>
            </w:r>
            <w:r w:rsidRPr="00140A03">
              <w:rPr>
                <w:sz w:val="24"/>
                <w:szCs w:val="24"/>
                <w:lang w:val="ru-RU"/>
              </w:rPr>
              <w:t>ответы,</w:t>
            </w:r>
            <w:r w:rsidRPr="00140A03">
              <w:rPr>
                <w:spacing w:val="10"/>
                <w:sz w:val="24"/>
                <w:szCs w:val="24"/>
                <w:lang w:val="ru-RU"/>
              </w:rPr>
              <w:t xml:space="preserve"> </w:t>
            </w:r>
            <w:r w:rsidRPr="00140A03">
              <w:rPr>
                <w:sz w:val="24"/>
                <w:szCs w:val="24"/>
                <w:lang w:val="ru-RU"/>
              </w:rPr>
              <w:t>сочинения)</w:t>
            </w:r>
            <w:r w:rsidRPr="00140A03">
              <w:rPr>
                <w:spacing w:val="10"/>
                <w:sz w:val="24"/>
                <w:szCs w:val="24"/>
                <w:lang w:val="ru-RU"/>
              </w:rPr>
              <w:t xml:space="preserve"> </w:t>
            </w:r>
            <w:r w:rsidRPr="00140A03">
              <w:rPr>
                <w:sz w:val="24"/>
                <w:szCs w:val="24"/>
                <w:lang w:val="ru-RU"/>
              </w:rPr>
              <w:t>по</w:t>
            </w:r>
            <w:r w:rsidRPr="00140A03">
              <w:rPr>
                <w:spacing w:val="-37"/>
                <w:sz w:val="24"/>
                <w:szCs w:val="24"/>
                <w:lang w:val="ru-RU"/>
              </w:rPr>
              <w:t xml:space="preserve"> </w:t>
            </w:r>
            <w:r w:rsidRPr="00140A03">
              <w:rPr>
                <w:sz w:val="24"/>
                <w:szCs w:val="24"/>
                <w:lang w:val="ru-RU"/>
              </w:rPr>
              <w:t>социальной</w:t>
            </w:r>
            <w:r w:rsidRPr="00140A03">
              <w:rPr>
                <w:spacing w:val="1"/>
                <w:sz w:val="24"/>
                <w:szCs w:val="24"/>
                <w:lang w:val="ru-RU"/>
              </w:rPr>
              <w:t xml:space="preserve"> </w:t>
            </w:r>
            <w:r w:rsidRPr="00140A03">
              <w:rPr>
                <w:sz w:val="24"/>
                <w:szCs w:val="24"/>
                <w:lang w:val="ru-RU"/>
              </w:rPr>
              <w:t>проблематике</w:t>
            </w:r>
          </w:p>
        </w:tc>
        <w:tc>
          <w:tcPr>
            <w:tcW w:w="1559" w:type="dxa"/>
          </w:tcPr>
          <w:p w14:paraId="724B3DB3" w14:textId="77777777" w:rsidR="00140A03" w:rsidRPr="00140A03" w:rsidRDefault="00140A03" w:rsidP="00140A03">
            <w:pPr>
              <w:pStyle w:val="TableParagraph"/>
              <w:ind w:left="514"/>
              <w:rPr>
                <w:sz w:val="24"/>
                <w:szCs w:val="24"/>
              </w:rPr>
            </w:pPr>
            <w:r w:rsidRPr="00140A03">
              <w:rPr>
                <w:w w:val="101"/>
                <w:sz w:val="24"/>
                <w:szCs w:val="24"/>
              </w:rPr>
              <w:t>9</w:t>
            </w:r>
          </w:p>
        </w:tc>
        <w:tc>
          <w:tcPr>
            <w:tcW w:w="1276" w:type="dxa"/>
          </w:tcPr>
          <w:p w14:paraId="4B8AF257" w14:textId="77777777" w:rsidR="00140A03" w:rsidRPr="00140A03" w:rsidRDefault="00140A03" w:rsidP="00140A03">
            <w:pPr>
              <w:pStyle w:val="TableParagraph"/>
              <w:rPr>
                <w:sz w:val="24"/>
                <w:szCs w:val="24"/>
              </w:rPr>
            </w:pPr>
          </w:p>
        </w:tc>
        <w:tc>
          <w:tcPr>
            <w:tcW w:w="1418" w:type="dxa"/>
            <w:vMerge/>
            <w:tcBorders>
              <w:top w:val="nil"/>
            </w:tcBorders>
          </w:tcPr>
          <w:p w14:paraId="2C7FC641" w14:textId="77777777" w:rsidR="00140A03" w:rsidRPr="00140A03" w:rsidRDefault="00140A03" w:rsidP="00140A03">
            <w:pPr>
              <w:rPr>
                <w:sz w:val="24"/>
                <w:szCs w:val="24"/>
              </w:rPr>
            </w:pPr>
          </w:p>
        </w:tc>
        <w:tc>
          <w:tcPr>
            <w:tcW w:w="1701" w:type="dxa"/>
            <w:vMerge/>
            <w:tcBorders>
              <w:top w:val="nil"/>
            </w:tcBorders>
          </w:tcPr>
          <w:p w14:paraId="3CE56C80" w14:textId="77777777" w:rsidR="00140A03" w:rsidRPr="00140A03" w:rsidRDefault="00140A03" w:rsidP="00140A03">
            <w:pPr>
              <w:rPr>
                <w:sz w:val="24"/>
                <w:szCs w:val="24"/>
              </w:rPr>
            </w:pPr>
          </w:p>
        </w:tc>
      </w:tr>
      <w:tr w:rsidR="00140A03" w:rsidRPr="00140A03" w14:paraId="02877E49" w14:textId="77777777" w:rsidTr="00E3028F">
        <w:trPr>
          <w:trHeight w:val="929"/>
        </w:trPr>
        <w:tc>
          <w:tcPr>
            <w:tcW w:w="793" w:type="dxa"/>
            <w:vMerge/>
            <w:tcBorders>
              <w:top w:val="nil"/>
            </w:tcBorders>
          </w:tcPr>
          <w:p w14:paraId="7D853B5C" w14:textId="77777777" w:rsidR="00140A03" w:rsidRPr="00140A03" w:rsidRDefault="00140A03" w:rsidP="00140A03">
            <w:pPr>
              <w:rPr>
                <w:sz w:val="24"/>
                <w:szCs w:val="24"/>
              </w:rPr>
            </w:pPr>
          </w:p>
        </w:tc>
        <w:tc>
          <w:tcPr>
            <w:tcW w:w="2893" w:type="dxa"/>
          </w:tcPr>
          <w:p w14:paraId="7B432357" w14:textId="77777777" w:rsidR="00140A03" w:rsidRPr="00140A03" w:rsidRDefault="00140A03" w:rsidP="00140A03">
            <w:pPr>
              <w:pStyle w:val="TableParagraph"/>
              <w:spacing w:line="242" w:lineRule="auto"/>
              <w:ind w:left="70" w:right="62"/>
              <w:jc w:val="both"/>
              <w:rPr>
                <w:sz w:val="24"/>
                <w:szCs w:val="24"/>
                <w:lang w:val="ru-RU"/>
              </w:rPr>
            </w:pPr>
            <w:r w:rsidRPr="00140A03">
              <w:rPr>
                <w:sz w:val="24"/>
                <w:szCs w:val="24"/>
                <w:lang w:val="ru-RU"/>
              </w:rPr>
              <w:t>Способность</w:t>
            </w:r>
            <w:r w:rsidRPr="00140A03">
              <w:rPr>
                <w:spacing w:val="1"/>
                <w:sz w:val="24"/>
                <w:szCs w:val="24"/>
                <w:lang w:val="ru-RU"/>
              </w:rPr>
              <w:t xml:space="preserve"> </w:t>
            </w:r>
            <w:r w:rsidRPr="00140A03">
              <w:rPr>
                <w:sz w:val="24"/>
                <w:szCs w:val="24"/>
                <w:lang w:val="ru-RU"/>
              </w:rPr>
              <w:t>делать</w:t>
            </w:r>
            <w:r w:rsidRPr="00140A03">
              <w:rPr>
                <w:spacing w:val="1"/>
                <w:sz w:val="24"/>
                <w:szCs w:val="24"/>
                <w:lang w:val="ru-RU"/>
              </w:rPr>
              <w:t xml:space="preserve"> </w:t>
            </w:r>
            <w:r w:rsidRPr="00140A03">
              <w:rPr>
                <w:sz w:val="24"/>
                <w:szCs w:val="24"/>
                <w:lang w:val="ru-RU"/>
              </w:rPr>
              <w:t>объектом</w:t>
            </w:r>
            <w:r w:rsidRPr="00140A03">
              <w:rPr>
                <w:spacing w:val="-37"/>
                <w:sz w:val="24"/>
                <w:szCs w:val="24"/>
                <w:lang w:val="ru-RU"/>
              </w:rPr>
              <w:t xml:space="preserve"> </w:t>
            </w:r>
            <w:r w:rsidRPr="00140A03">
              <w:rPr>
                <w:sz w:val="24"/>
                <w:szCs w:val="24"/>
                <w:lang w:val="ru-RU"/>
              </w:rPr>
              <w:t>рефлексии собственный соци-</w:t>
            </w:r>
            <w:r w:rsidRPr="00140A03">
              <w:rPr>
                <w:spacing w:val="1"/>
                <w:sz w:val="24"/>
                <w:szCs w:val="24"/>
                <w:lang w:val="ru-RU"/>
              </w:rPr>
              <w:t xml:space="preserve"> </w:t>
            </w:r>
            <w:r w:rsidRPr="00140A03">
              <w:rPr>
                <w:sz w:val="24"/>
                <w:szCs w:val="24"/>
                <w:lang w:val="ru-RU"/>
              </w:rPr>
              <w:t>альный</w:t>
            </w:r>
            <w:r w:rsidRPr="00140A03">
              <w:rPr>
                <w:spacing w:val="41"/>
                <w:sz w:val="24"/>
                <w:szCs w:val="24"/>
                <w:lang w:val="ru-RU"/>
              </w:rPr>
              <w:t xml:space="preserve"> </w:t>
            </w:r>
            <w:r w:rsidRPr="00140A03">
              <w:rPr>
                <w:sz w:val="24"/>
                <w:szCs w:val="24"/>
                <w:lang w:val="ru-RU"/>
              </w:rPr>
              <w:t>опыт,</w:t>
            </w:r>
            <w:r w:rsidRPr="00140A03">
              <w:rPr>
                <w:spacing w:val="41"/>
                <w:sz w:val="24"/>
                <w:szCs w:val="24"/>
                <w:lang w:val="ru-RU"/>
              </w:rPr>
              <w:t xml:space="preserve"> </w:t>
            </w:r>
            <w:r w:rsidRPr="00140A03">
              <w:rPr>
                <w:sz w:val="24"/>
                <w:szCs w:val="24"/>
                <w:lang w:val="ru-RU"/>
              </w:rPr>
              <w:t>использовать</w:t>
            </w:r>
            <w:r w:rsidRPr="00140A03">
              <w:rPr>
                <w:spacing w:val="-37"/>
                <w:sz w:val="24"/>
                <w:szCs w:val="24"/>
                <w:lang w:val="ru-RU"/>
              </w:rPr>
              <w:t xml:space="preserve"> </w:t>
            </w:r>
            <w:r w:rsidRPr="00140A03">
              <w:rPr>
                <w:sz w:val="24"/>
                <w:szCs w:val="24"/>
                <w:lang w:val="ru-RU"/>
              </w:rPr>
              <w:t>его</w:t>
            </w:r>
            <w:r w:rsidRPr="00140A03">
              <w:rPr>
                <w:spacing w:val="20"/>
                <w:sz w:val="24"/>
                <w:szCs w:val="24"/>
                <w:lang w:val="ru-RU"/>
              </w:rPr>
              <w:t xml:space="preserve"> </w:t>
            </w:r>
            <w:r w:rsidRPr="00140A03">
              <w:rPr>
                <w:sz w:val="24"/>
                <w:szCs w:val="24"/>
                <w:lang w:val="ru-RU"/>
              </w:rPr>
              <w:t>при</w:t>
            </w:r>
            <w:r w:rsidRPr="00140A03">
              <w:rPr>
                <w:spacing w:val="21"/>
                <w:sz w:val="24"/>
                <w:szCs w:val="24"/>
                <w:lang w:val="ru-RU"/>
              </w:rPr>
              <w:t xml:space="preserve"> </w:t>
            </w:r>
            <w:r w:rsidRPr="00140A03">
              <w:rPr>
                <w:sz w:val="24"/>
                <w:szCs w:val="24"/>
                <w:lang w:val="ru-RU"/>
              </w:rPr>
              <w:t>решении</w:t>
            </w:r>
            <w:r w:rsidRPr="00140A03">
              <w:rPr>
                <w:spacing w:val="21"/>
                <w:sz w:val="24"/>
                <w:szCs w:val="24"/>
                <w:lang w:val="ru-RU"/>
              </w:rPr>
              <w:t xml:space="preserve"> </w:t>
            </w:r>
            <w:r w:rsidRPr="00140A03">
              <w:rPr>
                <w:sz w:val="24"/>
                <w:szCs w:val="24"/>
                <w:lang w:val="ru-RU"/>
              </w:rPr>
              <w:t>познаватель-</w:t>
            </w:r>
          </w:p>
          <w:p w14:paraId="59AFC899" w14:textId="77777777" w:rsidR="00140A03" w:rsidRPr="00140A03" w:rsidRDefault="00140A03" w:rsidP="00140A03">
            <w:pPr>
              <w:pStyle w:val="TableParagraph"/>
              <w:spacing w:before="1" w:line="165" w:lineRule="exact"/>
              <w:ind w:left="70"/>
              <w:jc w:val="both"/>
              <w:rPr>
                <w:sz w:val="24"/>
                <w:szCs w:val="24"/>
              </w:rPr>
            </w:pPr>
            <w:r w:rsidRPr="00140A03">
              <w:rPr>
                <w:sz w:val="24"/>
                <w:szCs w:val="24"/>
              </w:rPr>
              <w:t>ных задач</w:t>
            </w:r>
          </w:p>
        </w:tc>
        <w:tc>
          <w:tcPr>
            <w:tcW w:w="1559" w:type="dxa"/>
          </w:tcPr>
          <w:p w14:paraId="47AF897F" w14:textId="77777777" w:rsidR="00140A03" w:rsidRPr="00140A03" w:rsidRDefault="00140A03" w:rsidP="00140A03">
            <w:pPr>
              <w:pStyle w:val="TableParagraph"/>
              <w:ind w:left="491"/>
              <w:rPr>
                <w:sz w:val="24"/>
                <w:szCs w:val="24"/>
              </w:rPr>
            </w:pPr>
            <w:r w:rsidRPr="00140A03">
              <w:rPr>
                <w:sz w:val="24"/>
                <w:szCs w:val="24"/>
              </w:rPr>
              <w:t>10</w:t>
            </w:r>
          </w:p>
        </w:tc>
        <w:tc>
          <w:tcPr>
            <w:tcW w:w="1276" w:type="dxa"/>
          </w:tcPr>
          <w:p w14:paraId="343AA6E7" w14:textId="77777777" w:rsidR="00140A03" w:rsidRPr="00140A03" w:rsidRDefault="00140A03" w:rsidP="00140A03">
            <w:pPr>
              <w:pStyle w:val="TableParagraph"/>
              <w:rPr>
                <w:sz w:val="24"/>
                <w:szCs w:val="24"/>
              </w:rPr>
            </w:pPr>
          </w:p>
        </w:tc>
        <w:tc>
          <w:tcPr>
            <w:tcW w:w="1418" w:type="dxa"/>
            <w:vMerge/>
            <w:tcBorders>
              <w:top w:val="nil"/>
            </w:tcBorders>
          </w:tcPr>
          <w:p w14:paraId="4921B69F" w14:textId="77777777" w:rsidR="00140A03" w:rsidRPr="00140A03" w:rsidRDefault="00140A03" w:rsidP="00140A03">
            <w:pPr>
              <w:rPr>
                <w:sz w:val="24"/>
                <w:szCs w:val="24"/>
              </w:rPr>
            </w:pPr>
          </w:p>
        </w:tc>
        <w:tc>
          <w:tcPr>
            <w:tcW w:w="1701" w:type="dxa"/>
            <w:vMerge/>
            <w:tcBorders>
              <w:top w:val="nil"/>
            </w:tcBorders>
          </w:tcPr>
          <w:p w14:paraId="2D67CF46" w14:textId="77777777" w:rsidR="00140A03" w:rsidRPr="00140A03" w:rsidRDefault="00140A03" w:rsidP="00140A03">
            <w:pPr>
              <w:rPr>
                <w:sz w:val="24"/>
                <w:szCs w:val="24"/>
              </w:rPr>
            </w:pPr>
          </w:p>
        </w:tc>
      </w:tr>
      <w:tr w:rsidR="00140A03" w:rsidRPr="00140A03" w14:paraId="4AB03998" w14:textId="77777777" w:rsidTr="00E3028F">
        <w:trPr>
          <w:trHeight w:val="1489"/>
        </w:trPr>
        <w:tc>
          <w:tcPr>
            <w:tcW w:w="793" w:type="dxa"/>
            <w:vMerge/>
            <w:tcBorders>
              <w:top w:val="nil"/>
            </w:tcBorders>
          </w:tcPr>
          <w:p w14:paraId="23045F6F" w14:textId="77777777" w:rsidR="00140A03" w:rsidRPr="00140A03" w:rsidRDefault="00140A03" w:rsidP="00140A03">
            <w:pPr>
              <w:rPr>
                <w:sz w:val="24"/>
                <w:szCs w:val="24"/>
              </w:rPr>
            </w:pPr>
          </w:p>
        </w:tc>
        <w:tc>
          <w:tcPr>
            <w:tcW w:w="2893" w:type="dxa"/>
          </w:tcPr>
          <w:p w14:paraId="79CDDF8B" w14:textId="77777777" w:rsidR="00140A03" w:rsidRPr="00140A03" w:rsidRDefault="00140A03" w:rsidP="00140A03">
            <w:pPr>
              <w:pStyle w:val="TableParagraph"/>
              <w:tabs>
                <w:tab w:val="left" w:pos="1426"/>
              </w:tabs>
              <w:spacing w:line="242" w:lineRule="auto"/>
              <w:ind w:left="31" w:right="23"/>
              <w:jc w:val="both"/>
              <w:rPr>
                <w:sz w:val="24"/>
                <w:szCs w:val="24"/>
                <w:lang w:val="ru-RU"/>
              </w:rPr>
            </w:pPr>
            <w:r w:rsidRPr="00140A03">
              <w:rPr>
                <w:sz w:val="24"/>
                <w:szCs w:val="24"/>
                <w:lang w:val="ru-RU"/>
              </w:rPr>
              <w:t>Владение</w:t>
            </w:r>
            <w:r w:rsidRPr="00140A03">
              <w:rPr>
                <w:spacing w:val="1"/>
                <w:sz w:val="24"/>
                <w:szCs w:val="24"/>
                <w:lang w:val="ru-RU"/>
              </w:rPr>
              <w:t xml:space="preserve"> </w:t>
            </w:r>
            <w:r w:rsidRPr="00140A03">
              <w:rPr>
                <w:sz w:val="24"/>
                <w:szCs w:val="24"/>
                <w:lang w:val="ru-RU"/>
              </w:rPr>
              <w:t>умениями</w:t>
            </w:r>
            <w:r w:rsidRPr="00140A03">
              <w:rPr>
                <w:spacing w:val="1"/>
                <w:sz w:val="24"/>
                <w:szCs w:val="24"/>
                <w:lang w:val="ru-RU"/>
              </w:rPr>
              <w:t xml:space="preserve"> </w:t>
            </w:r>
            <w:r w:rsidRPr="00140A03">
              <w:rPr>
                <w:sz w:val="24"/>
                <w:szCs w:val="24"/>
                <w:lang w:val="ru-RU"/>
              </w:rPr>
              <w:t>формули-</w:t>
            </w:r>
            <w:r w:rsidRPr="00140A03">
              <w:rPr>
                <w:spacing w:val="1"/>
                <w:sz w:val="24"/>
                <w:szCs w:val="24"/>
                <w:lang w:val="ru-RU"/>
              </w:rPr>
              <w:t xml:space="preserve"> </w:t>
            </w:r>
            <w:r w:rsidRPr="00140A03">
              <w:rPr>
                <w:sz w:val="24"/>
                <w:szCs w:val="24"/>
                <w:lang w:val="ru-RU"/>
              </w:rPr>
              <w:t>ровать</w:t>
            </w:r>
            <w:r w:rsidRPr="00140A03">
              <w:rPr>
                <w:spacing w:val="1"/>
                <w:sz w:val="24"/>
                <w:szCs w:val="24"/>
                <w:lang w:val="ru-RU"/>
              </w:rPr>
              <w:t xml:space="preserve"> </w:t>
            </w:r>
            <w:r w:rsidRPr="00140A03">
              <w:rPr>
                <w:sz w:val="24"/>
                <w:szCs w:val="24"/>
                <w:lang w:val="ru-RU"/>
              </w:rPr>
              <w:t>на</w:t>
            </w:r>
            <w:r w:rsidRPr="00140A03">
              <w:rPr>
                <w:spacing w:val="1"/>
                <w:sz w:val="24"/>
                <w:szCs w:val="24"/>
                <w:lang w:val="ru-RU"/>
              </w:rPr>
              <w:t xml:space="preserve"> </w:t>
            </w:r>
            <w:r w:rsidRPr="00140A03">
              <w:rPr>
                <w:sz w:val="24"/>
                <w:szCs w:val="24"/>
                <w:lang w:val="ru-RU"/>
              </w:rPr>
              <w:t>основе</w:t>
            </w:r>
            <w:r w:rsidRPr="00140A03">
              <w:rPr>
                <w:spacing w:val="1"/>
                <w:sz w:val="24"/>
                <w:szCs w:val="24"/>
                <w:lang w:val="ru-RU"/>
              </w:rPr>
              <w:t xml:space="preserve"> </w:t>
            </w:r>
            <w:r w:rsidRPr="00140A03">
              <w:rPr>
                <w:sz w:val="24"/>
                <w:szCs w:val="24"/>
                <w:lang w:val="ru-RU"/>
              </w:rPr>
              <w:t>приобретён-</w:t>
            </w:r>
            <w:r w:rsidRPr="00140A03">
              <w:rPr>
                <w:spacing w:val="1"/>
                <w:sz w:val="24"/>
                <w:szCs w:val="24"/>
                <w:lang w:val="ru-RU"/>
              </w:rPr>
              <w:t xml:space="preserve"> </w:t>
            </w:r>
            <w:r w:rsidRPr="00140A03">
              <w:rPr>
                <w:sz w:val="24"/>
                <w:szCs w:val="24"/>
                <w:lang w:val="ru-RU"/>
              </w:rPr>
              <w:t>ных</w:t>
            </w:r>
            <w:r w:rsidRPr="00140A03">
              <w:rPr>
                <w:spacing w:val="1"/>
                <w:sz w:val="24"/>
                <w:szCs w:val="24"/>
                <w:lang w:val="ru-RU"/>
              </w:rPr>
              <w:t xml:space="preserve"> </w:t>
            </w:r>
            <w:r w:rsidRPr="00140A03">
              <w:rPr>
                <w:sz w:val="24"/>
                <w:szCs w:val="24"/>
                <w:lang w:val="ru-RU"/>
              </w:rPr>
              <w:t>социально-гуманитарных</w:t>
            </w:r>
            <w:r w:rsidRPr="00140A03">
              <w:rPr>
                <w:spacing w:val="1"/>
                <w:sz w:val="24"/>
                <w:szCs w:val="24"/>
                <w:lang w:val="ru-RU"/>
              </w:rPr>
              <w:t xml:space="preserve"> </w:t>
            </w:r>
            <w:r w:rsidRPr="00140A03">
              <w:rPr>
                <w:sz w:val="24"/>
                <w:szCs w:val="24"/>
                <w:lang w:val="ru-RU"/>
              </w:rPr>
              <w:t>знаний</w:t>
            </w:r>
            <w:r w:rsidRPr="00140A03">
              <w:rPr>
                <w:spacing w:val="40"/>
                <w:sz w:val="24"/>
                <w:szCs w:val="24"/>
                <w:lang w:val="ru-RU"/>
              </w:rPr>
              <w:t xml:space="preserve"> </w:t>
            </w:r>
            <w:r w:rsidRPr="00140A03">
              <w:rPr>
                <w:sz w:val="24"/>
                <w:szCs w:val="24"/>
                <w:lang w:val="ru-RU"/>
              </w:rPr>
              <w:t>собственные</w:t>
            </w:r>
            <w:r w:rsidRPr="00140A03">
              <w:rPr>
                <w:spacing w:val="40"/>
                <w:sz w:val="24"/>
                <w:szCs w:val="24"/>
                <w:lang w:val="ru-RU"/>
              </w:rPr>
              <w:t xml:space="preserve"> </w:t>
            </w:r>
            <w:r w:rsidRPr="00140A03">
              <w:rPr>
                <w:sz w:val="24"/>
                <w:szCs w:val="24"/>
                <w:lang w:val="ru-RU"/>
              </w:rPr>
              <w:t>суждения</w:t>
            </w:r>
            <w:r w:rsidRPr="00140A03">
              <w:rPr>
                <w:spacing w:val="1"/>
                <w:sz w:val="24"/>
                <w:szCs w:val="24"/>
                <w:lang w:val="ru-RU"/>
              </w:rPr>
              <w:t xml:space="preserve"> </w:t>
            </w:r>
            <w:r w:rsidRPr="00140A03">
              <w:rPr>
                <w:sz w:val="24"/>
                <w:szCs w:val="24"/>
                <w:lang w:val="ru-RU"/>
              </w:rPr>
              <w:t>и аргументы по определенным</w:t>
            </w:r>
            <w:r w:rsidRPr="00140A03">
              <w:rPr>
                <w:spacing w:val="1"/>
                <w:sz w:val="24"/>
                <w:szCs w:val="24"/>
                <w:lang w:val="ru-RU"/>
              </w:rPr>
              <w:t xml:space="preserve"> </w:t>
            </w:r>
            <w:r w:rsidRPr="00140A03">
              <w:rPr>
                <w:sz w:val="24"/>
                <w:szCs w:val="24"/>
                <w:lang w:val="ru-RU"/>
              </w:rPr>
              <w:t>проблемам</w:t>
            </w:r>
            <w:r w:rsidRPr="00140A03">
              <w:rPr>
                <w:sz w:val="24"/>
                <w:szCs w:val="24"/>
                <w:lang w:val="ru-RU"/>
              </w:rPr>
              <w:tab/>
              <w:t>социальных</w:t>
            </w:r>
            <w:r w:rsidRPr="00140A03">
              <w:rPr>
                <w:spacing w:val="-38"/>
                <w:sz w:val="24"/>
                <w:szCs w:val="24"/>
                <w:lang w:val="ru-RU"/>
              </w:rPr>
              <w:t xml:space="preserve"> </w:t>
            </w:r>
            <w:r w:rsidRPr="00140A03">
              <w:rPr>
                <w:sz w:val="24"/>
                <w:szCs w:val="24"/>
                <w:lang w:val="ru-RU"/>
              </w:rPr>
              <w:t>процессов</w:t>
            </w:r>
            <w:r w:rsidRPr="00140A03">
              <w:rPr>
                <w:spacing w:val="24"/>
                <w:sz w:val="24"/>
                <w:szCs w:val="24"/>
                <w:lang w:val="ru-RU"/>
              </w:rPr>
              <w:t xml:space="preserve"> </w:t>
            </w:r>
            <w:r w:rsidRPr="00140A03">
              <w:rPr>
                <w:sz w:val="24"/>
                <w:szCs w:val="24"/>
                <w:lang w:val="ru-RU"/>
              </w:rPr>
              <w:t>и</w:t>
            </w:r>
            <w:r w:rsidRPr="00140A03">
              <w:rPr>
                <w:spacing w:val="24"/>
                <w:sz w:val="24"/>
                <w:szCs w:val="24"/>
                <w:lang w:val="ru-RU"/>
              </w:rPr>
              <w:t xml:space="preserve"> </w:t>
            </w:r>
            <w:r w:rsidRPr="00140A03">
              <w:rPr>
                <w:sz w:val="24"/>
                <w:szCs w:val="24"/>
                <w:lang w:val="ru-RU"/>
              </w:rPr>
              <w:t>явлений</w:t>
            </w:r>
            <w:r w:rsidRPr="00140A03">
              <w:rPr>
                <w:spacing w:val="24"/>
                <w:sz w:val="24"/>
                <w:szCs w:val="24"/>
                <w:lang w:val="ru-RU"/>
              </w:rPr>
              <w:t xml:space="preserve"> </w:t>
            </w:r>
            <w:r w:rsidRPr="00140A03">
              <w:rPr>
                <w:sz w:val="24"/>
                <w:szCs w:val="24"/>
                <w:lang w:val="ru-RU"/>
              </w:rPr>
              <w:t>на</w:t>
            </w:r>
            <w:r w:rsidRPr="00140A03">
              <w:rPr>
                <w:spacing w:val="24"/>
                <w:sz w:val="24"/>
                <w:szCs w:val="24"/>
                <w:lang w:val="ru-RU"/>
              </w:rPr>
              <w:t xml:space="preserve"> </w:t>
            </w:r>
            <w:r w:rsidRPr="00140A03">
              <w:rPr>
                <w:sz w:val="24"/>
                <w:szCs w:val="24"/>
                <w:lang w:val="ru-RU"/>
              </w:rPr>
              <w:t>основе</w:t>
            </w:r>
          </w:p>
          <w:p w14:paraId="6A05CD82" w14:textId="77777777" w:rsidR="00140A03" w:rsidRPr="00140A03" w:rsidRDefault="00140A03" w:rsidP="00140A03">
            <w:pPr>
              <w:pStyle w:val="TableParagraph"/>
              <w:spacing w:before="3" w:line="165" w:lineRule="exact"/>
              <w:ind w:left="31"/>
              <w:jc w:val="both"/>
              <w:rPr>
                <w:sz w:val="24"/>
                <w:szCs w:val="24"/>
              </w:rPr>
            </w:pPr>
            <w:r w:rsidRPr="00140A03">
              <w:rPr>
                <w:sz w:val="24"/>
                <w:szCs w:val="24"/>
              </w:rPr>
              <w:t>предложенных</w:t>
            </w:r>
            <w:r w:rsidRPr="00140A03">
              <w:rPr>
                <w:spacing w:val="5"/>
                <w:sz w:val="24"/>
                <w:szCs w:val="24"/>
              </w:rPr>
              <w:t xml:space="preserve"> </w:t>
            </w:r>
            <w:r w:rsidRPr="00140A03">
              <w:rPr>
                <w:sz w:val="24"/>
                <w:szCs w:val="24"/>
              </w:rPr>
              <w:t>критериев</w:t>
            </w:r>
          </w:p>
        </w:tc>
        <w:tc>
          <w:tcPr>
            <w:tcW w:w="1559" w:type="dxa"/>
          </w:tcPr>
          <w:p w14:paraId="7BA9D15C" w14:textId="77777777" w:rsidR="00140A03" w:rsidRPr="00140A03" w:rsidRDefault="00140A03" w:rsidP="00140A03">
            <w:pPr>
              <w:pStyle w:val="TableParagraph"/>
              <w:ind w:left="473"/>
              <w:rPr>
                <w:sz w:val="24"/>
                <w:szCs w:val="24"/>
              </w:rPr>
            </w:pPr>
            <w:r w:rsidRPr="00140A03">
              <w:rPr>
                <w:sz w:val="24"/>
                <w:szCs w:val="24"/>
              </w:rPr>
              <w:t>11</w:t>
            </w:r>
          </w:p>
        </w:tc>
        <w:tc>
          <w:tcPr>
            <w:tcW w:w="1276" w:type="dxa"/>
          </w:tcPr>
          <w:p w14:paraId="3CD1AE28" w14:textId="77777777" w:rsidR="00140A03" w:rsidRPr="00140A03" w:rsidRDefault="00140A03" w:rsidP="00140A03">
            <w:pPr>
              <w:pStyle w:val="TableParagraph"/>
              <w:rPr>
                <w:sz w:val="24"/>
                <w:szCs w:val="24"/>
              </w:rPr>
            </w:pPr>
          </w:p>
        </w:tc>
        <w:tc>
          <w:tcPr>
            <w:tcW w:w="1418" w:type="dxa"/>
            <w:vMerge/>
            <w:tcBorders>
              <w:top w:val="nil"/>
            </w:tcBorders>
          </w:tcPr>
          <w:p w14:paraId="5313188F" w14:textId="77777777" w:rsidR="00140A03" w:rsidRPr="00140A03" w:rsidRDefault="00140A03" w:rsidP="00140A03">
            <w:pPr>
              <w:rPr>
                <w:sz w:val="24"/>
                <w:szCs w:val="24"/>
              </w:rPr>
            </w:pPr>
          </w:p>
        </w:tc>
        <w:tc>
          <w:tcPr>
            <w:tcW w:w="1701" w:type="dxa"/>
            <w:vMerge/>
            <w:tcBorders>
              <w:top w:val="nil"/>
            </w:tcBorders>
          </w:tcPr>
          <w:p w14:paraId="1EA21299" w14:textId="77777777" w:rsidR="00140A03" w:rsidRPr="00140A03" w:rsidRDefault="00140A03" w:rsidP="00140A03">
            <w:pPr>
              <w:rPr>
                <w:sz w:val="24"/>
                <w:szCs w:val="24"/>
              </w:rPr>
            </w:pPr>
          </w:p>
        </w:tc>
      </w:tr>
      <w:tr w:rsidR="00140A03" w:rsidRPr="00140A03" w14:paraId="2034213E" w14:textId="77777777" w:rsidTr="00E3028F">
        <w:trPr>
          <w:trHeight w:val="4101"/>
        </w:trPr>
        <w:tc>
          <w:tcPr>
            <w:tcW w:w="793" w:type="dxa"/>
          </w:tcPr>
          <w:p w14:paraId="3617D14F" w14:textId="77777777" w:rsidR="00140A03" w:rsidRPr="00140A03" w:rsidRDefault="00140A03" w:rsidP="00140A03">
            <w:pPr>
              <w:pStyle w:val="TableParagraph"/>
              <w:rPr>
                <w:sz w:val="24"/>
                <w:szCs w:val="24"/>
                <w:lang w:val="ru-RU"/>
              </w:rPr>
            </w:pPr>
          </w:p>
        </w:tc>
        <w:tc>
          <w:tcPr>
            <w:tcW w:w="2893" w:type="dxa"/>
          </w:tcPr>
          <w:p w14:paraId="4AC5A3E8" w14:textId="77777777" w:rsidR="00140A03" w:rsidRPr="00140A03" w:rsidRDefault="00140A03" w:rsidP="00140A03">
            <w:pPr>
              <w:pStyle w:val="TableParagraph"/>
              <w:tabs>
                <w:tab w:val="left" w:pos="2185"/>
              </w:tabs>
              <w:spacing w:line="242" w:lineRule="auto"/>
              <w:ind w:left="31" w:right="23"/>
              <w:jc w:val="both"/>
              <w:rPr>
                <w:sz w:val="24"/>
                <w:szCs w:val="24"/>
                <w:lang w:val="ru-RU"/>
              </w:rPr>
            </w:pPr>
            <w:r w:rsidRPr="00140A03">
              <w:rPr>
                <w:sz w:val="24"/>
                <w:szCs w:val="24"/>
                <w:lang w:val="ru-RU"/>
              </w:rPr>
              <w:t>Умение</w:t>
            </w:r>
            <w:r w:rsidRPr="00140A03">
              <w:rPr>
                <w:spacing w:val="1"/>
                <w:sz w:val="24"/>
                <w:szCs w:val="24"/>
                <w:lang w:val="ru-RU"/>
              </w:rPr>
              <w:t xml:space="preserve"> </w:t>
            </w:r>
            <w:r w:rsidRPr="00140A03">
              <w:rPr>
                <w:sz w:val="24"/>
                <w:szCs w:val="24"/>
                <w:lang w:val="ru-RU"/>
              </w:rPr>
              <w:t>характеризовать</w:t>
            </w:r>
            <w:r w:rsidRPr="00140A03">
              <w:rPr>
                <w:spacing w:val="1"/>
                <w:sz w:val="24"/>
                <w:szCs w:val="24"/>
                <w:lang w:val="ru-RU"/>
              </w:rPr>
              <w:t xml:space="preserve"> </w:t>
            </w:r>
            <w:r w:rsidRPr="00140A03">
              <w:rPr>
                <w:sz w:val="24"/>
                <w:szCs w:val="24"/>
                <w:lang w:val="ru-RU"/>
              </w:rPr>
              <w:t>рос-</w:t>
            </w:r>
            <w:r w:rsidRPr="00140A03">
              <w:rPr>
                <w:spacing w:val="1"/>
                <w:sz w:val="24"/>
                <w:szCs w:val="24"/>
                <w:lang w:val="ru-RU"/>
              </w:rPr>
              <w:t xml:space="preserve"> </w:t>
            </w:r>
            <w:r w:rsidRPr="00140A03">
              <w:rPr>
                <w:sz w:val="24"/>
                <w:szCs w:val="24"/>
                <w:lang w:val="ru-RU"/>
              </w:rPr>
              <w:t>сийские</w:t>
            </w:r>
            <w:r w:rsidRPr="00140A03">
              <w:rPr>
                <w:spacing w:val="1"/>
                <w:sz w:val="24"/>
                <w:szCs w:val="24"/>
                <w:lang w:val="ru-RU"/>
              </w:rPr>
              <w:t xml:space="preserve"> </w:t>
            </w:r>
            <w:r w:rsidRPr="00140A03">
              <w:rPr>
                <w:sz w:val="24"/>
                <w:szCs w:val="24"/>
                <w:lang w:val="ru-RU"/>
              </w:rPr>
              <w:t>духовно-нравственные</w:t>
            </w:r>
            <w:r w:rsidRPr="00140A03">
              <w:rPr>
                <w:spacing w:val="-37"/>
                <w:sz w:val="24"/>
                <w:szCs w:val="24"/>
                <w:lang w:val="ru-RU"/>
              </w:rPr>
              <w:t xml:space="preserve"> </w:t>
            </w:r>
            <w:r w:rsidRPr="00140A03">
              <w:rPr>
                <w:sz w:val="24"/>
                <w:szCs w:val="24"/>
                <w:lang w:val="ru-RU"/>
              </w:rPr>
              <w:t>ценности</w:t>
            </w:r>
            <w:r w:rsidRPr="00140A03">
              <w:rPr>
                <w:spacing w:val="1"/>
                <w:sz w:val="24"/>
                <w:szCs w:val="24"/>
                <w:lang w:val="ru-RU"/>
              </w:rPr>
              <w:t xml:space="preserve"> </w:t>
            </w:r>
            <w:r w:rsidRPr="00140A03">
              <w:rPr>
                <w:sz w:val="24"/>
                <w:szCs w:val="24"/>
                <w:lang w:val="ru-RU"/>
              </w:rPr>
              <w:t>/</w:t>
            </w:r>
            <w:r w:rsidRPr="00140A03">
              <w:rPr>
                <w:spacing w:val="1"/>
                <w:sz w:val="24"/>
                <w:szCs w:val="24"/>
                <w:lang w:val="ru-RU"/>
              </w:rPr>
              <w:t xml:space="preserve"> </w:t>
            </w:r>
            <w:r w:rsidRPr="00140A03">
              <w:rPr>
                <w:sz w:val="24"/>
                <w:szCs w:val="24"/>
                <w:lang w:val="ru-RU"/>
              </w:rPr>
              <w:t>Использование</w:t>
            </w:r>
            <w:r w:rsidRPr="00140A03">
              <w:rPr>
                <w:spacing w:val="-37"/>
                <w:sz w:val="24"/>
                <w:szCs w:val="24"/>
                <w:lang w:val="ru-RU"/>
              </w:rPr>
              <w:t xml:space="preserve"> </w:t>
            </w:r>
            <w:r w:rsidRPr="00140A03">
              <w:rPr>
                <w:sz w:val="24"/>
                <w:szCs w:val="24"/>
                <w:lang w:val="ru-RU"/>
              </w:rPr>
              <w:t>обществоведческих знаний для</w:t>
            </w:r>
            <w:r w:rsidRPr="00140A03">
              <w:rPr>
                <w:spacing w:val="1"/>
                <w:sz w:val="24"/>
                <w:szCs w:val="24"/>
                <w:lang w:val="ru-RU"/>
              </w:rPr>
              <w:t xml:space="preserve"> </w:t>
            </w:r>
            <w:r w:rsidRPr="00140A03">
              <w:rPr>
                <w:sz w:val="24"/>
                <w:szCs w:val="24"/>
                <w:lang w:val="ru-RU"/>
              </w:rPr>
              <w:t>взаимодействия</w:t>
            </w:r>
            <w:r w:rsidRPr="00140A03">
              <w:rPr>
                <w:sz w:val="24"/>
                <w:szCs w:val="24"/>
                <w:lang w:val="ru-RU"/>
              </w:rPr>
              <w:tab/>
            </w:r>
            <w:r w:rsidRPr="00140A03">
              <w:rPr>
                <w:spacing w:val="-2"/>
                <w:sz w:val="24"/>
                <w:szCs w:val="24"/>
                <w:lang w:val="ru-RU"/>
              </w:rPr>
              <w:t>с</w:t>
            </w:r>
          </w:p>
          <w:p w14:paraId="1B2DDDD1" w14:textId="77777777" w:rsidR="00140A03" w:rsidRPr="00140A03" w:rsidRDefault="00140A03" w:rsidP="00140A03">
            <w:pPr>
              <w:pStyle w:val="TableParagraph"/>
              <w:tabs>
                <w:tab w:val="left" w:pos="1325"/>
                <w:tab w:val="left" w:pos="1777"/>
              </w:tabs>
              <w:spacing w:before="2" w:line="242" w:lineRule="auto"/>
              <w:ind w:left="31" w:right="24"/>
              <w:jc w:val="both"/>
              <w:rPr>
                <w:sz w:val="24"/>
                <w:szCs w:val="24"/>
                <w:lang w:val="ru-RU"/>
              </w:rPr>
            </w:pPr>
            <w:r w:rsidRPr="00140A03">
              <w:rPr>
                <w:sz w:val="24"/>
                <w:szCs w:val="24"/>
                <w:lang w:val="ru-RU"/>
              </w:rPr>
              <w:t>представителями</w:t>
            </w:r>
            <w:r w:rsidRPr="00140A03">
              <w:rPr>
                <w:sz w:val="24"/>
                <w:szCs w:val="24"/>
                <w:lang w:val="ru-RU"/>
              </w:rPr>
              <w:tab/>
            </w:r>
            <w:r w:rsidRPr="00140A03">
              <w:rPr>
                <w:sz w:val="24"/>
                <w:szCs w:val="24"/>
                <w:lang w:val="ru-RU"/>
              </w:rPr>
              <w:tab/>
              <w:t>других</w:t>
            </w:r>
            <w:r w:rsidRPr="00140A03">
              <w:rPr>
                <w:spacing w:val="-38"/>
                <w:sz w:val="24"/>
                <w:szCs w:val="24"/>
                <w:lang w:val="ru-RU"/>
              </w:rPr>
              <w:t xml:space="preserve"> </w:t>
            </w:r>
            <w:r w:rsidRPr="00140A03">
              <w:rPr>
                <w:sz w:val="24"/>
                <w:szCs w:val="24"/>
                <w:lang w:val="ru-RU"/>
              </w:rPr>
              <w:t>национальностей</w:t>
            </w:r>
            <w:r w:rsidRPr="00140A03">
              <w:rPr>
                <w:spacing w:val="1"/>
                <w:sz w:val="24"/>
                <w:szCs w:val="24"/>
                <w:lang w:val="ru-RU"/>
              </w:rPr>
              <w:t xml:space="preserve"> </w:t>
            </w:r>
            <w:r w:rsidRPr="00140A03">
              <w:rPr>
                <w:sz w:val="24"/>
                <w:szCs w:val="24"/>
                <w:lang w:val="ru-RU"/>
              </w:rPr>
              <w:t>и культур</w:t>
            </w:r>
            <w:r w:rsidRPr="00140A03">
              <w:rPr>
                <w:spacing w:val="1"/>
                <w:sz w:val="24"/>
                <w:szCs w:val="24"/>
                <w:lang w:val="ru-RU"/>
              </w:rPr>
              <w:t xml:space="preserve"> </w:t>
            </w:r>
            <w:r w:rsidRPr="00140A03">
              <w:rPr>
                <w:sz w:val="24"/>
                <w:szCs w:val="24"/>
                <w:lang w:val="ru-RU"/>
              </w:rPr>
              <w:t>в</w:t>
            </w:r>
            <w:r w:rsidRPr="00140A03">
              <w:rPr>
                <w:spacing w:val="1"/>
                <w:sz w:val="24"/>
                <w:szCs w:val="24"/>
                <w:lang w:val="ru-RU"/>
              </w:rPr>
              <w:t xml:space="preserve"> </w:t>
            </w:r>
            <w:r w:rsidRPr="00140A03">
              <w:rPr>
                <w:sz w:val="24"/>
                <w:szCs w:val="24"/>
                <w:lang w:val="ru-RU"/>
              </w:rPr>
              <w:t>целях</w:t>
            </w:r>
            <w:r w:rsidRPr="00140A03">
              <w:rPr>
                <w:spacing w:val="1"/>
                <w:sz w:val="24"/>
                <w:szCs w:val="24"/>
                <w:lang w:val="ru-RU"/>
              </w:rPr>
              <w:t xml:space="preserve"> </w:t>
            </w:r>
            <w:r w:rsidRPr="00140A03">
              <w:rPr>
                <w:sz w:val="24"/>
                <w:szCs w:val="24"/>
                <w:lang w:val="ru-RU"/>
              </w:rPr>
              <w:t>успешного</w:t>
            </w:r>
            <w:r w:rsidRPr="00140A03">
              <w:rPr>
                <w:spacing w:val="1"/>
                <w:sz w:val="24"/>
                <w:szCs w:val="24"/>
                <w:lang w:val="ru-RU"/>
              </w:rPr>
              <w:t xml:space="preserve"> </w:t>
            </w:r>
            <w:r w:rsidRPr="00140A03">
              <w:rPr>
                <w:sz w:val="24"/>
                <w:szCs w:val="24"/>
                <w:lang w:val="ru-RU"/>
              </w:rPr>
              <w:t>выполнения</w:t>
            </w:r>
            <w:r w:rsidRPr="00140A03">
              <w:rPr>
                <w:spacing w:val="-37"/>
                <w:sz w:val="24"/>
                <w:szCs w:val="24"/>
                <w:lang w:val="ru-RU"/>
              </w:rPr>
              <w:t xml:space="preserve"> </w:t>
            </w:r>
            <w:r w:rsidRPr="00140A03">
              <w:rPr>
                <w:sz w:val="24"/>
                <w:szCs w:val="24"/>
                <w:lang w:val="ru-RU"/>
              </w:rPr>
              <w:t>типичных</w:t>
            </w:r>
            <w:r w:rsidRPr="00140A03">
              <w:rPr>
                <w:spacing w:val="1"/>
                <w:sz w:val="24"/>
                <w:szCs w:val="24"/>
                <w:lang w:val="ru-RU"/>
              </w:rPr>
              <w:t xml:space="preserve"> </w:t>
            </w:r>
            <w:r w:rsidRPr="00140A03">
              <w:rPr>
                <w:sz w:val="24"/>
                <w:szCs w:val="24"/>
                <w:lang w:val="ru-RU"/>
              </w:rPr>
              <w:t>социальных</w:t>
            </w:r>
            <w:r w:rsidRPr="00140A03">
              <w:rPr>
                <w:spacing w:val="1"/>
                <w:sz w:val="24"/>
                <w:szCs w:val="24"/>
                <w:lang w:val="ru-RU"/>
              </w:rPr>
              <w:t xml:space="preserve"> </w:t>
            </w:r>
            <w:r w:rsidRPr="00140A03">
              <w:rPr>
                <w:sz w:val="24"/>
                <w:szCs w:val="24"/>
                <w:lang w:val="ru-RU"/>
              </w:rPr>
              <w:t>ролей,</w:t>
            </w:r>
            <w:r w:rsidRPr="00140A03">
              <w:rPr>
                <w:spacing w:val="1"/>
                <w:sz w:val="24"/>
                <w:szCs w:val="24"/>
                <w:lang w:val="ru-RU"/>
              </w:rPr>
              <w:t xml:space="preserve"> </w:t>
            </w:r>
            <w:r w:rsidRPr="00140A03">
              <w:rPr>
                <w:sz w:val="24"/>
                <w:szCs w:val="24"/>
                <w:lang w:val="ru-RU"/>
              </w:rPr>
              <w:t>реализации прав и осознанного</w:t>
            </w:r>
            <w:r w:rsidRPr="00140A03">
              <w:rPr>
                <w:spacing w:val="1"/>
                <w:sz w:val="24"/>
                <w:szCs w:val="24"/>
                <w:lang w:val="ru-RU"/>
              </w:rPr>
              <w:t xml:space="preserve"> </w:t>
            </w:r>
            <w:r w:rsidRPr="00140A03">
              <w:rPr>
                <w:sz w:val="24"/>
                <w:szCs w:val="24"/>
                <w:lang w:val="ru-RU"/>
              </w:rPr>
              <w:t>выполнения</w:t>
            </w:r>
            <w:r w:rsidRPr="00140A03">
              <w:rPr>
                <w:sz w:val="24"/>
                <w:szCs w:val="24"/>
                <w:lang w:val="ru-RU"/>
              </w:rPr>
              <w:tab/>
              <w:t>обязанностей</w:t>
            </w:r>
          </w:p>
          <w:p w14:paraId="49A348EE" w14:textId="77777777" w:rsidR="00140A03" w:rsidRPr="00140A03" w:rsidRDefault="00140A03" w:rsidP="00140A03">
            <w:pPr>
              <w:pStyle w:val="TableParagraph"/>
              <w:tabs>
                <w:tab w:val="left" w:pos="1448"/>
              </w:tabs>
              <w:spacing w:before="5" w:line="242" w:lineRule="auto"/>
              <w:ind w:left="31" w:right="26"/>
              <w:jc w:val="both"/>
              <w:rPr>
                <w:sz w:val="24"/>
                <w:szCs w:val="24"/>
                <w:lang w:val="ru-RU"/>
              </w:rPr>
            </w:pPr>
            <w:r w:rsidRPr="00140A03">
              <w:rPr>
                <w:sz w:val="24"/>
                <w:szCs w:val="24"/>
                <w:lang w:val="ru-RU"/>
              </w:rPr>
              <w:t>гражданина</w:t>
            </w:r>
            <w:r w:rsidRPr="00140A03">
              <w:rPr>
                <w:sz w:val="24"/>
                <w:szCs w:val="24"/>
                <w:lang w:val="ru-RU"/>
              </w:rPr>
              <w:tab/>
              <w:t>Российской</w:t>
            </w:r>
            <w:r w:rsidRPr="00140A03">
              <w:rPr>
                <w:spacing w:val="-38"/>
                <w:sz w:val="24"/>
                <w:szCs w:val="24"/>
                <w:lang w:val="ru-RU"/>
              </w:rPr>
              <w:t xml:space="preserve"> </w:t>
            </w:r>
            <w:r w:rsidRPr="00140A03">
              <w:rPr>
                <w:sz w:val="24"/>
                <w:szCs w:val="24"/>
                <w:lang w:val="ru-RU"/>
              </w:rPr>
              <w:t>Федерации</w:t>
            </w:r>
            <w:r w:rsidRPr="00140A03">
              <w:rPr>
                <w:spacing w:val="-1"/>
                <w:sz w:val="24"/>
                <w:szCs w:val="24"/>
                <w:lang w:val="ru-RU"/>
              </w:rPr>
              <w:t xml:space="preserve"> </w:t>
            </w:r>
            <w:r w:rsidRPr="00140A03">
              <w:rPr>
                <w:sz w:val="24"/>
                <w:szCs w:val="24"/>
                <w:lang w:val="ru-RU"/>
              </w:rPr>
              <w:t>/</w:t>
            </w:r>
          </w:p>
          <w:p w14:paraId="1831C089" w14:textId="77777777" w:rsidR="00140A03" w:rsidRPr="00140A03" w:rsidRDefault="00140A03" w:rsidP="00140A03">
            <w:pPr>
              <w:pStyle w:val="TableParagraph"/>
              <w:tabs>
                <w:tab w:val="left" w:pos="1088"/>
                <w:tab w:val="left" w:pos="1446"/>
                <w:tab w:val="left" w:pos="1676"/>
              </w:tabs>
              <w:spacing w:before="2" w:line="242" w:lineRule="auto"/>
              <w:ind w:left="31" w:right="24"/>
              <w:rPr>
                <w:sz w:val="24"/>
                <w:szCs w:val="24"/>
                <w:lang w:val="ru-RU"/>
              </w:rPr>
            </w:pPr>
            <w:r w:rsidRPr="00140A03">
              <w:rPr>
                <w:sz w:val="24"/>
                <w:szCs w:val="24"/>
                <w:lang w:val="ru-RU"/>
              </w:rPr>
              <w:t>Готовность</w:t>
            </w:r>
            <w:r w:rsidRPr="00140A03">
              <w:rPr>
                <w:spacing w:val="41"/>
                <w:sz w:val="24"/>
                <w:szCs w:val="24"/>
                <w:lang w:val="ru-RU"/>
              </w:rPr>
              <w:t xml:space="preserve"> </w:t>
            </w:r>
            <w:r w:rsidRPr="00140A03">
              <w:rPr>
                <w:sz w:val="24"/>
                <w:szCs w:val="24"/>
                <w:lang w:val="ru-RU"/>
              </w:rPr>
              <w:t>применять   знания</w:t>
            </w:r>
            <w:r w:rsidRPr="00140A03">
              <w:rPr>
                <w:spacing w:val="-37"/>
                <w:sz w:val="24"/>
                <w:szCs w:val="24"/>
                <w:lang w:val="ru-RU"/>
              </w:rPr>
              <w:t xml:space="preserve"> </w:t>
            </w:r>
            <w:r w:rsidRPr="00140A03">
              <w:rPr>
                <w:sz w:val="24"/>
                <w:szCs w:val="24"/>
                <w:lang w:val="ru-RU"/>
              </w:rPr>
              <w:t>о</w:t>
            </w:r>
            <w:r w:rsidRPr="00140A03">
              <w:rPr>
                <w:spacing w:val="3"/>
                <w:sz w:val="24"/>
                <w:szCs w:val="24"/>
                <w:lang w:val="ru-RU"/>
              </w:rPr>
              <w:t xml:space="preserve"> </w:t>
            </w:r>
            <w:r w:rsidRPr="00140A03">
              <w:rPr>
                <w:sz w:val="24"/>
                <w:szCs w:val="24"/>
                <w:lang w:val="ru-RU"/>
              </w:rPr>
              <w:t>финансах</w:t>
            </w:r>
            <w:r w:rsidRPr="00140A03">
              <w:rPr>
                <w:sz w:val="24"/>
                <w:szCs w:val="24"/>
                <w:lang w:val="ru-RU"/>
              </w:rPr>
              <w:tab/>
              <w:t>и</w:t>
            </w:r>
            <w:r w:rsidRPr="00140A03">
              <w:rPr>
                <w:sz w:val="24"/>
                <w:szCs w:val="24"/>
                <w:lang w:val="ru-RU"/>
              </w:rPr>
              <w:tab/>
              <w:t>бюджетном</w:t>
            </w:r>
            <w:r w:rsidRPr="00140A03">
              <w:rPr>
                <w:spacing w:val="-37"/>
                <w:sz w:val="24"/>
                <w:szCs w:val="24"/>
                <w:lang w:val="ru-RU"/>
              </w:rPr>
              <w:t xml:space="preserve"> </w:t>
            </w:r>
            <w:r w:rsidRPr="00140A03">
              <w:rPr>
                <w:sz w:val="24"/>
                <w:szCs w:val="24"/>
                <w:lang w:val="ru-RU"/>
              </w:rPr>
              <w:t>регулировании /</w:t>
            </w:r>
            <w:r w:rsidRPr="00140A03">
              <w:rPr>
                <w:spacing w:val="1"/>
                <w:sz w:val="24"/>
                <w:szCs w:val="24"/>
                <w:lang w:val="ru-RU"/>
              </w:rPr>
              <w:t xml:space="preserve"> </w:t>
            </w:r>
            <w:r w:rsidRPr="00140A03">
              <w:rPr>
                <w:sz w:val="24"/>
                <w:szCs w:val="24"/>
                <w:lang w:val="ru-RU"/>
              </w:rPr>
              <w:t>Сформированность</w:t>
            </w:r>
            <w:r w:rsidRPr="00140A03">
              <w:rPr>
                <w:sz w:val="24"/>
                <w:szCs w:val="24"/>
                <w:lang w:val="ru-RU"/>
              </w:rPr>
              <w:tab/>
            </w:r>
            <w:r w:rsidRPr="00140A03">
              <w:rPr>
                <w:sz w:val="24"/>
                <w:szCs w:val="24"/>
                <w:lang w:val="ru-RU"/>
              </w:rPr>
              <w:tab/>
              <w:t>навыков</w:t>
            </w:r>
            <w:r w:rsidRPr="00140A03">
              <w:rPr>
                <w:spacing w:val="-37"/>
                <w:sz w:val="24"/>
                <w:szCs w:val="24"/>
                <w:lang w:val="ru-RU"/>
              </w:rPr>
              <w:t xml:space="preserve"> </w:t>
            </w:r>
            <w:r w:rsidRPr="00140A03">
              <w:rPr>
                <w:sz w:val="24"/>
                <w:szCs w:val="24"/>
                <w:lang w:val="ru-RU"/>
              </w:rPr>
              <w:t>оценивания</w:t>
            </w:r>
            <w:r w:rsidRPr="00140A03">
              <w:rPr>
                <w:spacing w:val="20"/>
                <w:sz w:val="24"/>
                <w:szCs w:val="24"/>
                <w:lang w:val="ru-RU"/>
              </w:rPr>
              <w:t xml:space="preserve"> </w:t>
            </w:r>
            <w:r w:rsidRPr="00140A03">
              <w:rPr>
                <w:sz w:val="24"/>
                <w:szCs w:val="24"/>
                <w:lang w:val="ru-RU"/>
              </w:rPr>
              <w:t>социальной</w:t>
            </w:r>
            <w:r w:rsidRPr="00140A03">
              <w:rPr>
                <w:spacing w:val="22"/>
                <w:sz w:val="24"/>
                <w:szCs w:val="24"/>
                <w:lang w:val="ru-RU"/>
              </w:rPr>
              <w:t xml:space="preserve"> </w:t>
            </w:r>
            <w:r w:rsidRPr="00140A03">
              <w:rPr>
                <w:sz w:val="24"/>
                <w:szCs w:val="24"/>
                <w:lang w:val="ru-RU"/>
              </w:rPr>
              <w:t>инфор-</w:t>
            </w:r>
            <w:r w:rsidRPr="00140A03">
              <w:rPr>
                <w:spacing w:val="-37"/>
                <w:sz w:val="24"/>
                <w:szCs w:val="24"/>
                <w:lang w:val="ru-RU"/>
              </w:rPr>
              <w:t xml:space="preserve"> </w:t>
            </w:r>
            <w:r w:rsidRPr="00140A03">
              <w:rPr>
                <w:sz w:val="24"/>
                <w:szCs w:val="24"/>
                <w:lang w:val="ru-RU"/>
              </w:rPr>
              <w:t>мации /</w:t>
            </w:r>
          </w:p>
          <w:p w14:paraId="47B3F4BA" w14:textId="77777777" w:rsidR="00140A03" w:rsidRPr="00140A03" w:rsidRDefault="00140A03" w:rsidP="00140A03">
            <w:pPr>
              <w:pStyle w:val="TableParagraph"/>
              <w:spacing w:before="4" w:line="242" w:lineRule="auto"/>
              <w:ind w:left="31"/>
              <w:rPr>
                <w:sz w:val="24"/>
                <w:szCs w:val="24"/>
                <w:lang w:val="ru-RU"/>
              </w:rPr>
            </w:pPr>
            <w:r w:rsidRPr="00140A03">
              <w:rPr>
                <w:sz w:val="24"/>
                <w:szCs w:val="24"/>
                <w:lang w:val="ru-RU"/>
              </w:rPr>
              <w:t>Владение</w:t>
            </w:r>
            <w:r w:rsidRPr="00140A03">
              <w:rPr>
                <w:spacing w:val="22"/>
                <w:sz w:val="24"/>
                <w:szCs w:val="24"/>
                <w:lang w:val="ru-RU"/>
              </w:rPr>
              <w:t xml:space="preserve"> </w:t>
            </w:r>
            <w:r w:rsidRPr="00140A03">
              <w:rPr>
                <w:sz w:val="24"/>
                <w:szCs w:val="24"/>
                <w:lang w:val="ru-RU"/>
              </w:rPr>
              <w:t>умением</w:t>
            </w:r>
            <w:r w:rsidRPr="00140A03">
              <w:rPr>
                <w:spacing w:val="22"/>
                <w:sz w:val="24"/>
                <w:szCs w:val="24"/>
                <w:lang w:val="ru-RU"/>
              </w:rPr>
              <w:t xml:space="preserve"> </w:t>
            </w:r>
            <w:r w:rsidRPr="00140A03">
              <w:rPr>
                <w:sz w:val="24"/>
                <w:szCs w:val="24"/>
                <w:lang w:val="ru-RU"/>
              </w:rPr>
              <w:t>самосто-</w:t>
            </w:r>
            <w:r w:rsidRPr="00140A03">
              <w:rPr>
                <w:spacing w:val="-37"/>
                <w:sz w:val="24"/>
                <w:szCs w:val="24"/>
                <w:lang w:val="ru-RU"/>
              </w:rPr>
              <w:t xml:space="preserve"> </w:t>
            </w:r>
            <w:r w:rsidRPr="00140A03">
              <w:rPr>
                <w:sz w:val="24"/>
                <w:szCs w:val="24"/>
                <w:lang w:val="ru-RU"/>
              </w:rPr>
              <w:t>ятельно</w:t>
            </w:r>
            <w:r w:rsidRPr="00140A03">
              <w:rPr>
                <w:spacing w:val="11"/>
                <w:sz w:val="24"/>
                <w:szCs w:val="24"/>
                <w:lang w:val="ru-RU"/>
              </w:rPr>
              <w:t xml:space="preserve"> </w:t>
            </w:r>
            <w:r w:rsidRPr="00140A03">
              <w:rPr>
                <w:sz w:val="24"/>
                <w:szCs w:val="24"/>
                <w:lang w:val="ru-RU"/>
              </w:rPr>
              <w:t>оценивать</w:t>
            </w:r>
            <w:r w:rsidRPr="00140A03">
              <w:rPr>
                <w:spacing w:val="12"/>
                <w:sz w:val="24"/>
                <w:szCs w:val="24"/>
                <w:lang w:val="ru-RU"/>
              </w:rPr>
              <w:t xml:space="preserve"> </w:t>
            </w:r>
            <w:r w:rsidRPr="00140A03">
              <w:rPr>
                <w:sz w:val="24"/>
                <w:szCs w:val="24"/>
                <w:lang w:val="ru-RU"/>
              </w:rPr>
              <w:t>и</w:t>
            </w:r>
            <w:r w:rsidRPr="00140A03">
              <w:rPr>
                <w:spacing w:val="11"/>
                <w:sz w:val="24"/>
                <w:szCs w:val="24"/>
                <w:lang w:val="ru-RU"/>
              </w:rPr>
              <w:t xml:space="preserve"> </w:t>
            </w:r>
            <w:r w:rsidRPr="00140A03">
              <w:rPr>
                <w:sz w:val="24"/>
                <w:szCs w:val="24"/>
                <w:lang w:val="ru-RU"/>
              </w:rPr>
              <w:t>принимать</w:t>
            </w:r>
          </w:p>
          <w:p w14:paraId="5DC05CCF" w14:textId="77777777" w:rsidR="00140A03" w:rsidRPr="00140A03" w:rsidRDefault="00140A03" w:rsidP="00140A03">
            <w:pPr>
              <w:pStyle w:val="TableParagraph"/>
              <w:spacing w:before="2" w:line="164" w:lineRule="exact"/>
              <w:ind w:left="31"/>
              <w:rPr>
                <w:sz w:val="24"/>
                <w:szCs w:val="24"/>
              </w:rPr>
            </w:pPr>
            <w:r w:rsidRPr="00140A03">
              <w:rPr>
                <w:sz w:val="24"/>
                <w:szCs w:val="24"/>
              </w:rPr>
              <w:t>решения</w:t>
            </w:r>
          </w:p>
        </w:tc>
        <w:tc>
          <w:tcPr>
            <w:tcW w:w="1559" w:type="dxa"/>
          </w:tcPr>
          <w:p w14:paraId="37B557DA" w14:textId="77777777" w:rsidR="00140A03" w:rsidRPr="00140A03" w:rsidRDefault="00140A03" w:rsidP="00140A03">
            <w:pPr>
              <w:pStyle w:val="TableParagraph"/>
              <w:ind w:left="140"/>
              <w:rPr>
                <w:sz w:val="24"/>
                <w:szCs w:val="24"/>
              </w:rPr>
            </w:pPr>
            <w:r w:rsidRPr="00140A03">
              <w:rPr>
                <w:sz w:val="24"/>
                <w:szCs w:val="24"/>
              </w:rPr>
              <w:t>3/14/12/7/13</w:t>
            </w:r>
          </w:p>
          <w:p w14:paraId="42F81A31" w14:textId="77777777" w:rsidR="00140A03" w:rsidRPr="00140A03" w:rsidRDefault="00140A03" w:rsidP="00140A03">
            <w:pPr>
              <w:pStyle w:val="TableParagraph"/>
              <w:rPr>
                <w:sz w:val="24"/>
                <w:szCs w:val="24"/>
              </w:rPr>
            </w:pPr>
          </w:p>
          <w:p w14:paraId="43119507" w14:textId="77777777" w:rsidR="00140A03" w:rsidRPr="00140A03" w:rsidRDefault="00140A03" w:rsidP="00140A03">
            <w:pPr>
              <w:pStyle w:val="TableParagraph"/>
              <w:rPr>
                <w:sz w:val="24"/>
                <w:szCs w:val="24"/>
              </w:rPr>
            </w:pPr>
          </w:p>
          <w:p w14:paraId="148F1579" w14:textId="77777777" w:rsidR="00140A03" w:rsidRPr="00140A03" w:rsidRDefault="00140A03" w:rsidP="00140A03">
            <w:pPr>
              <w:pStyle w:val="TableParagraph"/>
              <w:rPr>
                <w:sz w:val="24"/>
                <w:szCs w:val="24"/>
              </w:rPr>
            </w:pPr>
          </w:p>
          <w:p w14:paraId="503773F6" w14:textId="77777777" w:rsidR="00140A03" w:rsidRPr="00140A03" w:rsidRDefault="00140A03" w:rsidP="00140A03">
            <w:pPr>
              <w:pStyle w:val="TableParagraph"/>
              <w:rPr>
                <w:sz w:val="24"/>
                <w:szCs w:val="24"/>
              </w:rPr>
            </w:pPr>
          </w:p>
          <w:p w14:paraId="7A687643" w14:textId="77777777" w:rsidR="00140A03" w:rsidRPr="00140A03" w:rsidRDefault="00140A03" w:rsidP="00140A03">
            <w:pPr>
              <w:pStyle w:val="TableParagraph"/>
              <w:rPr>
                <w:sz w:val="24"/>
                <w:szCs w:val="24"/>
              </w:rPr>
            </w:pPr>
          </w:p>
          <w:p w14:paraId="148DD6A3" w14:textId="77777777" w:rsidR="00140A03" w:rsidRPr="00140A03" w:rsidRDefault="00140A03" w:rsidP="00140A03">
            <w:pPr>
              <w:pStyle w:val="TableParagraph"/>
              <w:rPr>
                <w:sz w:val="24"/>
                <w:szCs w:val="24"/>
              </w:rPr>
            </w:pPr>
          </w:p>
          <w:p w14:paraId="206FED14" w14:textId="77777777" w:rsidR="00140A03" w:rsidRPr="00140A03" w:rsidRDefault="00140A03" w:rsidP="00140A03">
            <w:pPr>
              <w:pStyle w:val="TableParagraph"/>
              <w:rPr>
                <w:sz w:val="24"/>
                <w:szCs w:val="24"/>
              </w:rPr>
            </w:pPr>
          </w:p>
          <w:p w14:paraId="00E6E525" w14:textId="77777777" w:rsidR="00140A03" w:rsidRPr="00140A03" w:rsidRDefault="00140A03" w:rsidP="00140A03">
            <w:pPr>
              <w:pStyle w:val="TableParagraph"/>
              <w:rPr>
                <w:sz w:val="24"/>
                <w:szCs w:val="24"/>
              </w:rPr>
            </w:pPr>
          </w:p>
          <w:p w14:paraId="34F17DDB" w14:textId="77777777" w:rsidR="00140A03" w:rsidRPr="00140A03" w:rsidRDefault="00140A03" w:rsidP="00140A03">
            <w:pPr>
              <w:pStyle w:val="TableParagraph"/>
              <w:rPr>
                <w:sz w:val="24"/>
                <w:szCs w:val="24"/>
              </w:rPr>
            </w:pPr>
          </w:p>
          <w:p w14:paraId="2F7603FE" w14:textId="77777777" w:rsidR="00140A03" w:rsidRPr="00140A03" w:rsidRDefault="00140A03" w:rsidP="00140A03">
            <w:pPr>
              <w:pStyle w:val="TableParagraph"/>
              <w:rPr>
                <w:sz w:val="24"/>
                <w:szCs w:val="24"/>
              </w:rPr>
            </w:pPr>
          </w:p>
          <w:p w14:paraId="5D83E68D" w14:textId="77777777" w:rsidR="00140A03" w:rsidRPr="00140A03" w:rsidRDefault="00140A03" w:rsidP="00140A03">
            <w:pPr>
              <w:pStyle w:val="TableParagraph"/>
              <w:rPr>
                <w:sz w:val="24"/>
                <w:szCs w:val="24"/>
              </w:rPr>
            </w:pPr>
          </w:p>
          <w:p w14:paraId="2830850E" w14:textId="77777777" w:rsidR="00140A03" w:rsidRPr="00140A03" w:rsidRDefault="00140A03" w:rsidP="00140A03">
            <w:pPr>
              <w:pStyle w:val="TableParagraph"/>
              <w:rPr>
                <w:sz w:val="24"/>
                <w:szCs w:val="24"/>
              </w:rPr>
            </w:pPr>
          </w:p>
          <w:p w14:paraId="686D335D" w14:textId="77777777" w:rsidR="00140A03" w:rsidRPr="00140A03" w:rsidRDefault="00140A03" w:rsidP="00140A03">
            <w:pPr>
              <w:pStyle w:val="TableParagraph"/>
              <w:spacing w:before="4"/>
              <w:rPr>
                <w:sz w:val="24"/>
                <w:szCs w:val="24"/>
              </w:rPr>
            </w:pPr>
          </w:p>
          <w:p w14:paraId="4058695A" w14:textId="0F943542" w:rsidR="00140A03" w:rsidRPr="00140A03" w:rsidRDefault="00140A03" w:rsidP="00140A03">
            <w:pPr>
              <w:pStyle w:val="TableParagraph"/>
              <w:ind w:left="163"/>
              <w:rPr>
                <w:sz w:val="24"/>
                <w:szCs w:val="24"/>
              </w:rPr>
            </w:pPr>
          </w:p>
        </w:tc>
        <w:tc>
          <w:tcPr>
            <w:tcW w:w="1276" w:type="dxa"/>
          </w:tcPr>
          <w:p w14:paraId="1ACE711F" w14:textId="77777777" w:rsidR="00140A03" w:rsidRPr="00140A03" w:rsidRDefault="00140A03" w:rsidP="00140A03">
            <w:pPr>
              <w:pStyle w:val="TableParagraph"/>
              <w:spacing w:line="242" w:lineRule="auto"/>
              <w:ind w:left="46" w:right="71"/>
              <w:jc w:val="center"/>
              <w:rPr>
                <w:sz w:val="24"/>
                <w:szCs w:val="24"/>
                <w:lang w:val="ru-RU"/>
              </w:rPr>
            </w:pPr>
            <w:r w:rsidRPr="00140A03">
              <w:rPr>
                <w:sz w:val="24"/>
                <w:szCs w:val="24"/>
                <w:lang w:val="ru-RU"/>
              </w:rPr>
              <w:t>В</w:t>
            </w:r>
            <w:r w:rsidRPr="00140A03">
              <w:rPr>
                <w:spacing w:val="1"/>
                <w:sz w:val="24"/>
                <w:szCs w:val="24"/>
                <w:lang w:val="ru-RU"/>
              </w:rPr>
              <w:t xml:space="preserve"> </w:t>
            </w:r>
            <w:r w:rsidRPr="00140A03">
              <w:rPr>
                <w:sz w:val="24"/>
                <w:szCs w:val="24"/>
                <w:lang w:val="ru-RU"/>
              </w:rPr>
              <w:t>зависимости</w:t>
            </w:r>
            <w:r w:rsidRPr="00140A03">
              <w:rPr>
                <w:spacing w:val="-37"/>
                <w:sz w:val="24"/>
                <w:szCs w:val="24"/>
                <w:lang w:val="ru-RU"/>
              </w:rPr>
              <w:t xml:space="preserve"> </w:t>
            </w:r>
            <w:r w:rsidRPr="00140A03">
              <w:rPr>
                <w:sz w:val="24"/>
                <w:szCs w:val="24"/>
                <w:lang w:val="ru-RU"/>
              </w:rPr>
              <w:t>от</w:t>
            </w:r>
            <w:r w:rsidRPr="00140A03">
              <w:rPr>
                <w:spacing w:val="2"/>
                <w:sz w:val="24"/>
                <w:szCs w:val="24"/>
                <w:lang w:val="ru-RU"/>
              </w:rPr>
              <w:t xml:space="preserve"> </w:t>
            </w:r>
            <w:r w:rsidRPr="00140A03">
              <w:rPr>
                <w:sz w:val="24"/>
                <w:szCs w:val="24"/>
                <w:lang w:val="ru-RU"/>
              </w:rPr>
              <w:t>проблема-</w:t>
            </w:r>
            <w:r w:rsidRPr="00140A03">
              <w:rPr>
                <w:spacing w:val="1"/>
                <w:sz w:val="24"/>
                <w:szCs w:val="24"/>
                <w:lang w:val="ru-RU"/>
              </w:rPr>
              <w:t xml:space="preserve"> </w:t>
            </w:r>
            <w:r w:rsidRPr="00140A03">
              <w:rPr>
                <w:sz w:val="24"/>
                <w:szCs w:val="24"/>
                <w:lang w:val="ru-RU"/>
              </w:rPr>
              <w:t>тики</w:t>
            </w:r>
            <w:r w:rsidRPr="00140A03">
              <w:rPr>
                <w:spacing w:val="2"/>
                <w:sz w:val="24"/>
                <w:szCs w:val="24"/>
                <w:lang w:val="ru-RU"/>
              </w:rPr>
              <w:t xml:space="preserve"> </w:t>
            </w:r>
            <w:r w:rsidRPr="00140A03">
              <w:rPr>
                <w:sz w:val="24"/>
                <w:szCs w:val="24"/>
                <w:lang w:val="ru-RU"/>
              </w:rPr>
              <w:t>состав-</w:t>
            </w:r>
            <w:r w:rsidRPr="00140A03">
              <w:rPr>
                <w:spacing w:val="1"/>
                <w:sz w:val="24"/>
                <w:szCs w:val="24"/>
                <w:lang w:val="ru-RU"/>
              </w:rPr>
              <w:t xml:space="preserve"> </w:t>
            </w:r>
            <w:r w:rsidRPr="00140A03">
              <w:rPr>
                <w:sz w:val="24"/>
                <w:szCs w:val="24"/>
                <w:lang w:val="ru-RU"/>
              </w:rPr>
              <w:t>ного задания</w:t>
            </w:r>
            <w:r w:rsidRPr="00140A03">
              <w:rPr>
                <w:spacing w:val="1"/>
                <w:sz w:val="24"/>
                <w:szCs w:val="24"/>
                <w:lang w:val="ru-RU"/>
              </w:rPr>
              <w:t xml:space="preserve"> </w:t>
            </w:r>
            <w:r w:rsidRPr="00140A03">
              <w:rPr>
                <w:sz w:val="24"/>
                <w:szCs w:val="24"/>
                <w:lang w:val="ru-RU"/>
              </w:rPr>
              <w:t>24, 25</w:t>
            </w:r>
          </w:p>
        </w:tc>
        <w:tc>
          <w:tcPr>
            <w:tcW w:w="1418" w:type="dxa"/>
          </w:tcPr>
          <w:p w14:paraId="7CD67A6A" w14:textId="77777777" w:rsidR="00140A03" w:rsidRPr="00140A03" w:rsidRDefault="00140A03" w:rsidP="00140A03">
            <w:pPr>
              <w:pStyle w:val="TableParagraph"/>
              <w:rPr>
                <w:sz w:val="24"/>
                <w:szCs w:val="24"/>
                <w:lang w:val="ru-RU"/>
              </w:rPr>
            </w:pPr>
          </w:p>
        </w:tc>
        <w:tc>
          <w:tcPr>
            <w:tcW w:w="1701" w:type="dxa"/>
          </w:tcPr>
          <w:p w14:paraId="4B2331A3" w14:textId="77777777" w:rsidR="00140A03" w:rsidRPr="00140A03" w:rsidRDefault="00140A03" w:rsidP="00140A03">
            <w:pPr>
              <w:pStyle w:val="TableParagraph"/>
              <w:rPr>
                <w:sz w:val="24"/>
                <w:szCs w:val="24"/>
                <w:lang w:val="ru-RU"/>
              </w:rPr>
            </w:pPr>
          </w:p>
        </w:tc>
      </w:tr>
      <w:tr w:rsidR="00140A03" w:rsidRPr="00140A03" w14:paraId="621ECD7F" w14:textId="77777777" w:rsidTr="00E3028F">
        <w:trPr>
          <w:trHeight w:val="929"/>
        </w:trPr>
        <w:tc>
          <w:tcPr>
            <w:tcW w:w="9640" w:type="dxa"/>
            <w:gridSpan w:val="6"/>
          </w:tcPr>
          <w:p w14:paraId="0AEC1800" w14:textId="77777777" w:rsidR="00140A03" w:rsidRPr="00140A03" w:rsidRDefault="00140A03" w:rsidP="00140A03">
            <w:pPr>
              <w:pStyle w:val="TableParagraph"/>
              <w:ind w:left="71"/>
              <w:rPr>
                <w:sz w:val="24"/>
                <w:szCs w:val="24"/>
                <w:lang w:val="ru-RU"/>
              </w:rPr>
            </w:pPr>
            <w:r w:rsidRPr="00140A03">
              <w:rPr>
                <w:sz w:val="24"/>
                <w:szCs w:val="24"/>
                <w:lang w:val="ru-RU"/>
              </w:rPr>
              <w:t>Всего</w:t>
            </w:r>
            <w:r w:rsidRPr="00140A03">
              <w:rPr>
                <w:spacing w:val="3"/>
                <w:sz w:val="24"/>
                <w:szCs w:val="24"/>
                <w:lang w:val="ru-RU"/>
              </w:rPr>
              <w:t xml:space="preserve"> </w:t>
            </w:r>
            <w:r w:rsidRPr="00140A03">
              <w:rPr>
                <w:sz w:val="24"/>
                <w:szCs w:val="24"/>
                <w:lang w:val="ru-RU"/>
              </w:rPr>
              <w:t>заданий</w:t>
            </w:r>
            <w:r w:rsidRPr="00140A03">
              <w:rPr>
                <w:spacing w:val="2"/>
                <w:sz w:val="24"/>
                <w:szCs w:val="24"/>
                <w:lang w:val="ru-RU"/>
              </w:rPr>
              <w:t xml:space="preserve"> </w:t>
            </w:r>
            <w:r w:rsidRPr="00140A03">
              <w:rPr>
                <w:sz w:val="24"/>
                <w:szCs w:val="24"/>
                <w:lang w:val="ru-RU"/>
              </w:rPr>
              <w:t>–</w:t>
            </w:r>
            <w:r w:rsidRPr="00140A03">
              <w:rPr>
                <w:spacing w:val="3"/>
                <w:sz w:val="24"/>
                <w:szCs w:val="24"/>
                <w:lang w:val="ru-RU"/>
              </w:rPr>
              <w:t xml:space="preserve"> </w:t>
            </w:r>
            <w:r w:rsidRPr="00140A03">
              <w:rPr>
                <w:b/>
                <w:sz w:val="24"/>
                <w:szCs w:val="24"/>
                <w:lang w:val="ru-RU"/>
              </w:rPr>
              <w:t>25</w:t>
            </w:r>
            <w:r w:rsidRPr="00140A03">
              <w:rPr>
                <w:sz w:val="24"/>
                <w:szCs w:val="24"/>
                <w:lang w:val="ru-RU"/>
              </w:rPr>
              <w:t>;</w:t>
            </w:r>
            <w:r w:rsidRPr="00140A03">
              <w:rPr>
                <w:spacing w:val="3"/>
                <w:sz w:val="24"/>
                <w:szCs w:val="24"/>
                <w:lang w:val="ru-RU"/>
              </w:rPr>
              <w:t xml:space="preserve"> </w:t>
            </w:r>
            <w:r w:rsidRPr="00140A03">
              <w:rPr>
                <w:sz w:val="24"/>
                <w:szCs w:val="24"/>
                <w:lang w:val="ru-RU"/>
              </w:rPr>
              <w:t>из</w:t>
            </w:r>
            <w:r w:rsidRPr="00140A03">
              <w:rPr>
                <w:spacing w:val="3"/>
                <w:sz w:val="24"/>
                <w:szCs w:val="24"/>
                <w:lang w:val="ru-RU"/>
              </w:rPr>
              <w:t xml:space="preserve"> </w:t>
            </w:r>
            <w:r w:rsidRPr="00140A03">
              <w:rPr>
                <w:sz w:val="24"/>
                <w:szCs w:val="24"/>
                <w:lang w:val="ru-RU"/>
              </w:rPr>
              <w:t>них</w:t>
            </w:r>
          </w:p>
          <w:p w14:paraId="1E616EA0" w14:textId="77777777" w:rsidR="00140A03" w:rsidRPr="00140A03" w:rsidRDefault="00140A03" w:rsidP="00140A03">
            <w:pPr>
              <w:pStyle w:val="TableParagraph"/>
              <w:spacing w:before="3" w:line="242" w:lineRule="auto"/>
              <w:ind w:left="71" w:right="1585"/>
              <w:rPr>
                <w:sz w:val="24"/>
                <w:szCs w:val="24"/>
                <w:lang w:val="ru-RU"/>
              </w:rPr>
            </w:pPr>
            <w:r w:rsidRPr="00140A03">
              <w:rPr>
                <w:sz w:val="24"/>
                <w:szCs w:val="24"/>
                <w:lang w:val="ru-RU"/>
              </w:rPr>
              <w:t>по</w:t>
            </w:r>
            <w:r w:rsidRPr="00140A03">
              <w:rPr>
                <w:spacing w:val="4"/>
                <w:sz w:val="24"/>
                <w:szCs w:val="24"/>
                <w:lang w:val="ru-RU"/>
              </w:rPr>
              <w:t xml:space="preserve"> </w:t>
            </w:r>
            <w:r w:rsidRPr="00140A03">
              <w:rPr>
                <w:sz w:val="24"/>
                <w:szCs w:val="24"/>
                <w:lang w:val="ru-RU"/>
              </w:rPr>
              <w:t>типу</w:t>
            </w:r>
            <w:r w:rsidRPr="00140A03">
              <w:rPr>
                <w:spacing w:val="5"/>
                <w:sz w:val="24"/>
                <w:szCs w:val="24"/>
                <w:lang w:val="ru-RU"/>
              </w:rPr>
              <w:t xml:space="preserve"> </w:t>
            </w:r>
            <w:r w:rsidRPr="00140A03">
              <w:rPr>
                <w:sz w:val="24"/>
                <w:szCs w:val="24"/>
                <w:lang w:val="ru-RU"/>
              </w:rPr>
              <w:t>заданий:</w:t>
            </w:r>
            <w:r w:rsidRPr="00140A03">
              <w:rPr>
                <w:spacing w:val="5"/>
                <w:sz w:val="24"/>
                <w:szCs w:val="24"/>
                <w:lang w:val="ru-RU"/>
              </w:rPr>
              <w:t xml:space="preserve"> </w:t>
            </w:r>
            <w:r w:rsidRPr="00140A03">
              <w:rPr>
                <w:sz w:val="24"/>
                <w:szCs w:val="24"/>
                <w:lang w:val="ru-RU"/>
              </w:rPr>
              <w:t>с</w:t>
            </w:r>
            <w:r w:rsidRPr="00140A03">
              <w:rPr>
                <w:spacing w:val="4"/>
                <w:sz w:val="24"/>
                <w:szCs w:val="24"/>
                <w:lang w:val="ru-RU"/>
              </w:rPr>
              <w:t xml:space="preserve"> </w:t>
            </w:r>
            <w:r w:rsidRPr="00140A03">
              <w:rPr>
                <w:sz w:val="24"/>
                <w:szCs w:val="24"/>
                <w:lang w:val="ru-RU"/>
              </w:rPr>
              <w:t>кратким</w:t>
            </w:r>
            <w:r w:rsidRPr="00140A03">
              <w:rPr>
                <w:spacing w:val="5"/>
                <w:sz w:val="24"/>
                <w:szCs w:val="24"/>
                <w:lang w:val="ru-RU"/>
              </w:rPr>
              <w:t xml:space="preserve"> </w:t>
            </w:r>
            <w:r w:rsidRPr="00140A03">
              <w:rPr>
                <w:sz w:val="24"/>
                <w:szCs w:val="24"/>
                <w:lang w:val="ru-RU"/>
              </w:rPr>
              <w:t>ответом</w:t>
            </w:r>
            <w:r w:rsidRPr="00140A03">
              <w:rPr>
                <w:spacing w:val="5"/>
                <w:sz w:val="24"/>
                <w:szCs w:val="24"/>
                <w:lang w:val="ru-RU"/>
              </w:rPr>
              <w:t xml:space="preserve"> </w:t>
            </w:r>
            <w:r w:rsidRPr="00140A03">
              <w:rPr>
                <w:sz w:val="24"/>
                <w:szCs w:val="24"/>
                <w:lang w:val="ru-RU"/>
              </w:rPr>
              <w:t>–</w:t>
            </w:r>
            <w:r w:rsidRPr="00140A03">
              <w:rPr>
                <w:spacing w:val="3"/>
                <w:sz w:val="24"/>
                <w:szCs w:val="24"/>
                <w:lang w:val="ru-RU"/>
              </w:rPr>
              <w:t xml:space="preserve"> </w:t>
            </w:r>
            <w:r w:rsidRPr="00140A03">
              <w:rPr>
                <w:b/>
                <w:sz w:val="24"/>
                <w:szCs w:val="24"/>
                <w:lang w:val="ru-RU"/>
              </w:rPr>
              <w:t>16</w:t>
            </w:r>
            <w:r w:rsidRPr="00140A03">
              <w:rPr>
                <w:sz w:val="24"/>
                <w:szCs w:val="24"/>
                <w:lang w:val="ru-RU"/>
              </w:rPr>
              <w:t>;</w:t>
            </w:r>
            <w:r w:rsidRPr="00140A03">
              <w:rPr>
                <w:spacing w:val="5"/>
                <w:sz w:val="24"/>
                <w:szCs w:val="24"/>
                <w:lang w:val="ru-RU"/>
              </w:rPr>
              <w:t xml:space="preserve"> </w:t>
            </w:r>
            <w:r w:rsidRPr="00140A03">
              <w:rPr>
                <w:sz w:val="24"/>
                <w:szCs w:val="24"/>
                <w:lang w:val="ru-RU"/>
              </w:rPr>
              <w:t>с</w:t>
            </w:r>
            <w:r w:rsidRPr="00140A03">
              <w:rPr>
                <w:spacing w:val="5"/>
                <w:sz w:val="24"/>
                <w:szCs w:val="24"/>
                <w:lang w:val="ru-RU"/>
              </w:rPr>
              <w:t xml:space="preserve"> </w:t>
            </w:r>
            <w:r w:rsidRPr="00140A03">
              <w:rPr>
                <w:sz w:val="24"/>
                <w:szCs w:val="24"/>
                <w:lang w:val="ru-RU"/>
              </w:rPr>
              <w:t>развёрнутым</w:t>
            </w:r>
            <w:r w:rsidRPr="00140A03">
              <w:rPr>
                <w:spacing w:val="5"/>
                <w:sz w:val="24"/>
                <w:szCs w:val="24"/>
                <w:lang w:val="ru-RU"/>
              </w:rPr>
              <w:t xml:space="preserve"> </w:t>
            </w:r>
            <w:r w:rsidRPr="00140A03">
              <w:rPr>
                <w:sz w:val="24"/>
                <w:szCs w:val="24"/>
                <w:lang w:val="ru-RU"/>
              </w:rPr>
              <w:t>ответом</w:t>
            </w:r>
            <w:r w:rsidRPr="00140A03">
              <w:rPr>
                <w:spacing w:val="4"/>
                <w:sz w:val="24"/>
                <w:szCs w:val="24"/>
                <w:lang w:val="ru-RU"/>
              </w:rPr>
              <w:t xml:space="preserve"> </w:t>
            </w:r>
            <w:r w:rsidRPr="00140A03">
              <w:rPr>
                <w:sz w:val="24"/>
                <w:szCs w:val="24"/>
                <w:lang w:val="ru-RU"/>
              </w:rPr>
              <w:t>–</w:t>
            </w:r>
            <w:r w:rsidRPr="00140A03">
              <w:rPr>
                <w:spacing w:val="5"/>
                <w:sz w:val="24"/>
                <w:szCs w:val="24"/>
                <w:lang w:val="ru-RU"/>
              </w:rPr>
              <w:t xml:space="preserve"> </w:t>
            </w:r>
            <w:r w:rsidRPr="00140A03">
              <w:rPr>
                <w:b/>
                <w:sz w:val="24"/>
                <w:szCs w:val="24"/>
                <w:lang w:val="ru-RU"/>
              </w:rPr>
              <w:t>9</w:t>
            </w:r>
            <w:r w:rsidRPr="00140A03">
              <w:rPr>
                <w:sz w:val="24"/>
                <w:szCs w:val="24"/>
                <w:lang w:val="ru-RU"/>
              </w:rPr>
              <w:t>;</w:t>
            </w:r>
            <w:r w:rsidRPr="00140A03">
              <w:rPr>
                <w:spacing w:val="-37"/>
                <w:sz w:val="24"/>
                <w:szCs w:val="24"/>
                <w:lang w:val="ru-RU"/>
              </w:rPr>
              <w:t xml:space="preserve"> </w:t>
            </w:r>
            <w:r w:rsidRPr="00140A03">
              <w:rPr>
                <w:sz w:val="24"/>
                <w:szCs w:val="24"/>
                <w:lang w:val="ru-RU"/>
              </w:rPr>
              <w:t>по уровню</w:t>
            </w:r>
            <w:r w:rsidRPr="00140A03">
              <w:rPr>
                <w:spacing w:val="1"/>
                <w:sz w:val="24"/>
                <w:szCs w:val="24"/>
                <w:lang w:val="ru-RU"/>
              </w:rPr>
              <w:t xml:space="preserve"> </w:t>
            </w:r>
            <w:r w:rsidRPr="00140A03">
              <w:rPr>
                <w:sz w:val="24"/>
                <w:szCs w:val="24"/>
                <w:lang w:val="ru-RU"/>
              </w:rPr>
              <w:t>сложности: Б</w:t>
            </w:r>
            <w:r w:rsidRPr="00140A03">
              <w:rPr>
                <w:spacing w:val="1"/>
                <w:sz w:val="24"/>
                <w:szCs w:val="24"/>
                <w:lang w:val="ru-RU"/>
              </w:rPr>
              <w:t xml:space="preserve"> </w:t>
            </w:r>
            <w:r w:rsidRPr="00140A03">
              <w:rPr>
                <w:sz w:val="24"/>
                <w:szCs w:val="24"/>
                <w:lang w:val="ru-RU"/>
              </w:rPr>
              <w:t xml:space="preserve">– </w:t>
            </w:r>
            <w:r w:rsidRPr="00140A03">
              <w:rPr>
                <w:b/>
                <w:sz w:val="24"/>
                <w:szCs w:val="24"/>
                <w:lang w:val="ru-RU"/>
              </w:rPr>
              <w:t>13</w:t>
            </w:r>
            <w:r w:rsidRPr="00140A03">
              <w:rPr>
                <w:sz w:val="24"/>
                <w:szCs w:val="24"/>
                <w:lang w:val="ru-RU"/>
              </w:rPr>
              <w:t>;</w:t>
            </w:r>
            <w:r w:rsidRPr="00140A03">
              <w:rPr>
                <w:spacing w:val="1"/>
                <w:sz w:val="24"/>
                <w:szCs w:val="24"/>
                <w:lang w:val="ru-RU"/>
              </w:rPr>
              <w:t xml:space="preserve"> </w:t>
            </w:r>
            <w:r w:rsidRPr="00140A03">
              <w:rPr>
                <w:sz w:val="24"/>
                <w:szCs w:val="24"/>
                <w:lang w:val="ru-RU"/>
              </w:rPr>
              <w:t>П –</w:t>
            </w:r>
            <w:r w:rsidRPr="00140A03">
              <w:rPr>
                <w:spacing w:val="1"/>
                <w:sz w:val="24"/>
                <w:szCs w:val="24"/>
                <w:lang w:val="ru-RU"/>
              </w:rPr>
              <w:t xml:space="preserve"> </w:t>
            </w:r>
            <w:r w:rsidRPr="00140A03">
              <w:rPr>
                <w:b/>
                <w:sz w:val="24"/>
                <w:szCs w:val="24"/>
                <w:lang w:val="ru-RU"/>
              </w:rPr>
              <w:t>8</w:t>
            </w:r>
            <w:r w:rsidRPr="00140A03">
              <w:rPr>
                <w:sz w:val="24"/>
                <w:szCs w:val="24"/>
                <w:lang w:val="ru-RU"/>
              </w:rPr>
              <w:t>; В</w:t>
            </w:r>
            <w:r w:rsidRPr="00140A03">
              <w:rPr>
                <w:spacing w:val="1"/>
                <w:sz w:val="24"/>
                <w:szCs w:val="24"/>
                <w:lang w:val="ru-RU"/>
              </w:rPr>
              <w:t xml:space="preserve"> </w:t>
            </w:r>
            <w:r w:rsidRPr="00140A03">
              <w:rPr>
                <w:sz w:val="24"/>
                <w:szCs w:val="24"/>
                <w:lang w:val="ru-RU"/>
              </w:rPr>
              <w:t xml:space="preserve">– </w:t>
            </w:r>
            <w:r w:rsidRPr="00140A03">
              <w:rPr>
                <w:b/>
                <w:sz w:val="24"/>
                <w:szCs w:val="24"/>
                <w:lang w:val="ru-RU"/>
              </w:rPr>
              <w:t>4</w:t>
            </w:r>
            <w:r w:rsidRPr="00140A03">
              <w:rPr>
                <w:sz w:val="24"/>
                <w:szCs w:val="24"/>
                <w:lang w:val="ru-RU"/>
              </w:rPr>
              <w:t>.</w:t>
            </w:r>
          </w:p>
          <w:p w14:paraId="1ADDB390" w14:textId="77777777" w:rsidR="00140A03" w:rsidRPr="00140A03" w:rsidRDefault="00140A03" w:rsidP="00140A03">
            <w:pPr>
              <w:pStyle w:val="TableParagraph"/>
              <w:spacing w:before="1"/>
              <w:ind w:left="71"/>
              <w:rPr>
                <w:sz w:val="24"/>
                <w:szCs w:val="24"/>
                <w:lang w:val="ru-RU"/>
              </w:rPr>
            </w:pPr>
            <w:r w:rsidRPr="00140A03">
              <w:rPr>
                <w:sz w:val="24"/>
                <w:szCs w:val="24"/>
                <w:lang w:val="ru-RU"/>
              </w:rPr>
              <w:t>Максимальный</w:t>
            </w:r>
            <w:r w:rsidRPr="00140A03">
              <w:rPr>
                <w:spacing w:val="3"/>
                <w:sz w:val="24"/>
                <w:szCs w:val="24"/>
                <w:lang w:val="ru-RU"/>
              </w:rPr>
              <w:t xml:space="preserve"> </w:t>
            </w:r>
            <w:r w:rsidRPr="00140A03">
              <w:rPr>
                <w:sz w:val="24"/>
                <w:szCs w:val="24"/>
                <w:lang w:val="ru-RU"/>
              </w:rPr>
              <w:t>первичный</w:t>
            </w:r>
            <w:r w:rsidRPr="00140A03">
              <w:rPr>
                <w:spacing w:val="3"/>
                <w:sz w:val="24"/>
                <w:szCs w:val="24"/>
                <w:lang w:val="ru-RU"/>
              </w:rPr>
              <w:t xml:space="preserve"> </w:t>
            </w:r>
            <w:r w:rsidRPr="00140A03">
              <w:rPr>
                <w:sz w:val="24"/>
                <w:szCs w:val="24"/>
                <w:lang w:val="ru-RU"/>
              </w:rPr>
              <w:t>балл</w:t>
            </w:r>
            <w:r w:rsidRPr="00140A03">
              <w:rPr>
                <w:spacing w:val="3"/>
                <w:sz w:val="24"/>
                <w:szCs w:val="24"/>
                <w:lang w:val="ru-RU"/>
              </w:rPr>
              <w:t xml:space="preserve"> </w:t>
            </w:r>
            <w:r w:rsidRPr="00140A03">
              <w:rPr>
                <w:sz w:val="24"/>
                <w:szCs w:val="24"/>
                <w:lang w:val="ru-RU"/>
              </w:rPr>
              <w:t>за</w:t>
            </w:r>
            <w:r w:rsidRPr="00140A03">
              <w:rPr>
                <w:spacing w:val="2"/>
                <w:sz w:val="24"/>
                <w:szCs w:val="24"/>
                <w:lang w:val="ru-RU"/>
              </w:rPr>
              <w:t xml:space="preserve"> </w:t>
            </w:r>
            <w:r w:rsidRPr="00140A03">
              <w:rPr>
                <w:sz w:val="24"/>
                <w:szCs w:val="24"/>
                <w:lang w:val="ru-RU"/>
              </w:rPr>
              <w:t>работу</w:t>
            </w:r>
            <w:r w:rsidRPr="00140A03">
              <w:rPr>
                <w:spacing w:val="4"/>
                <w:sz w:val="24"/>
                <w:szCs w:val="24"/>
                <w:lang w:val="ru-RU"/>
              </w:rPr>
              <w:t xml:space="preserve"> </w:t>
            </w:r>
            <w:r w:rsidRPr="00140A03">
              <w:rPr>
                <w:sz w:val="24"/>
                <w:szCs w:val="24"/>
                <w:lang w:val="ru-RU"/>
              </w:rPr>
              <w:t>–</w:t>
            </w:r>
            <w:r w:rsidRPr="00140A03">
              <w:rPr>
                <w:spacing w:val="4"/>
                <w:sz w:val="24"/>
                <w:szCs w:val="24"/>
                <w:lang w:val="ru-RU"/>
              </w:rPr>
              <w:t xml:space="preserve"> </w:t>
            </w:r>
            <w:r w:rsidRPr="00140A03">
              <w:rPr>
                <w:b/>
                <w:sz w:val="24"/>
                <w:szCs w:val="24"/>
                <w:lang w:val="ru-RU"/>
              </w:rPr>
              <w:t>58</w:t>
            </w:r>
            <w:r w:rsidRPr="00140A03">
              <w:rPr>
                <w:sz w:val="24"/>
                <w:szCs w:val="24"/>
                <w:lang w:val="ru-RU"/>
              </w:rPr>
              <w:t>.</w:t>
            </w:r>
          </w:p>
          <w:p w14:paraId="463E6112" w14:textId="77777777" w:rsidR="00140A03" w:rsidRPr="00140A03" w:rsidRDefault="00140A03" w:rsidP="00140A03">
            <w:pPr>
              <w:pStyle w:val="TableParagraph"/>
              <w:spacing w:before="3" w:line="164" w:lineRule="exact"/>
              <w:ind w:left="71"/>
              <w:rPr>
                <w:sz w:val="24"/>
                <w:szCs w:val="24"/>
                <w:lang w:val="ru-RU"/>
              </w:rPr>
            </w:pPr>
            <w:r w:rsidRPr="00140A03">
              <w:rPr>
                <w:sz w:val="24"/>
                <w:szCs w:val="24"/>
                <w:lang w:val="ru-RU"/>
              </w:rPr>
              <w:t>Общее</w:t>
            </w:r>
            <w:r w:rsidRPr="00140A03">
              <w:rPr>
                <w:spacing w:val="4"/>
                <w:sz w:val="24"/>
                <w:szCs w:val="24"/>
                <w:lang w:val="ru-RU"/>
              </w:rPr>
              <w:t xml:space="preserve"> </w:t>
            </w:r>
            <w:r w:rsidRPr="00140A03">
              <w:rPr>
                <w:sz w:val="24"/>
                <w:szCs w:val="24"/>
                <w:lang w:val="ru-RU"/>
              </w:rPr>
              <w:t>время</w:t>
            </w:r>
            <w:r w:rsidRPr="00140A03">
              <w:rPr>
                <w:spacing w:val="4"/>
                <w:sz w:val="24"/>
                <w:szCs w:val="24"/>
                <w:lang w:val="ru-RU"/>
              </w:rPr>
              <w:t xml:space="preserve"> </w:t>
            </w:r>
            <w:r w:rsidRPr="00140A03">
              <w:rPr>
                <w:sz w:val="24"/>
                <w:szCs w:val="24"/>
                <w:lang w:val="ru-RU"/>
              </w:rPr>
              <w:t>выполнения</w:t>
            </w:r>
            <w:r w:rsidRPr="00140A03">
              <w:rPr>
                <w:spacing w:val="4"/>
                <w:sz w:val="24"/>
                <w:szCs w:val="24"/>
                <w:lang w:val="ru-RU"/>
              </w:rPr>
              <w:t xml:space="preserve"> </w:t>
            </w:r>
            <w:r w:rsidRPr="00140A03">
              <w:rPr>
                <w:sz w:val="24"/>
                <w:szCs w:val="24"/>
                <w:lang w:val="ru-RU"/>
              </w:rPr>
              <w:t>работы</w:t>
            </w:r>
            <w:r w:rsidRPr="00140A03">
              <w:rPr>
                <w:spacing w:val="4"/>
                <w:sz w:val="24"/>
                <w:szCs w:val="24"/>
                <w:lang w:val="ru-RU"/>
              </w:rPr>
              <w:t xml:space="preserve"> </w:t>
            </w:r>
            <w:r w:rsidRPr="00140A03">
              <w:rPr>
                <w:sz w:val="24"/>
                <w:szCs w:val="24"/>
                <w:lang w:val="ru-RU"/>
              </w:rPr>
              <w:t>–</w:t>
            </w:r>
            <w:r w:rsidRPr="00140A03">
              <w:rPr>
                <w:spacing w:val="4"/>
                <w:sz w:val="24"/>
                <w:szCs w:val="24"/>
                <w:lang w:val="ru-RU"/>
              </w:rPr>
              <w:t xml:space="preserve"> </w:t>
            </w:r>
            <w:r w:rsidRPr="00140A03">
              <w:rPr>
                <w:b/>
                <w:sz w:val="24"/>
                <w:szCs w:val="24"/>
                <w:lang w:val="ru-RU"/>
              </w:rPr>
              <w:t>3</w:t>
            </w:r>
            <w:r w:rsidRPr="00140A03">
              <w:rPr>
                <w:b/>
                <w:spacing w:val="5"/>
                <w:sz w:val="24"/>
                <w:szCs w:val="24"/>
                <w:lang w:val="ru-RU"/>
              </w:rPr>
              <w:t xml:space="preserve"> </w:t>
            </w:r>
            <w:r w:rsidRPr="00140A03">
              <w:rPr>
                <w:b/>
                <w:sz w:val="24"/>
                <w:szCs w:val="24"/>
                <w:lang w:val="ru-RU"/>
              </w:rPr>
              <w:t>часа</w:t>
            </w:r>
            <w:r w:rsidRPr="00140A03">
              <w:rPr>
                <w:b/>
                <w:spacing w:val="4"/>
                <w:sz w:val="24"/>
                <w:szCs w:val="24"/>
                <w:lang w:val="ru-RU"/>
              </w:rPr>
              <w:t xml:space="preserve"> </w:t>
            </w:r>
            <w:r w:rsidRPr="00140A03">
              <w:rPr>
                <w:b/>
                <w:sz w:val="24"/>
                <w:szCs w:val="24"/>
                <w:lang w:val="ru-RU"/>
              </w:rPr>
              <w:t>30</w:t>
            </w:r>
            <w:r w:rsidRPr="00140A03">
              <w:rPr>
                <w:b/>
                <w:spacing w:val="4"/>
                <w:sz w:val="24"/>
                <w:szCs w:val="24"/>
                <w:lang w:val="ru-RU"/>
              </w:rPr>
              <w:t xml:space="preserve"> </w:t>
            </w:r>
            <w:r w:rsidRPr="00140A03">
              <w:rPr>
                <w:b/>
                <w:sz w:val="24"/>
                <w:szCs w:val="24"/>
                <w:lang w:val="ru-RU"/>
              </w:rPr>
              <w:t>минут</w:t>
            </w:r>
            <w:r w:rsidRPr="00140A03">
              <w:rPr>
                <w:b/>
                <w:spacing w:val="4"/>
                <w:sz w:val="24"/>
                <w:szCs w:val="24"/>
                <w:lang w:val="ru-RU"/>
              </w:rPr>
              <w:t xml:space="preserve"> </w:t>
            </w:r>
            <w:r w:rsidRPr="00140A03">
              <w:rPr>
                <w:b/>
                <w:sz w:val="24"/>
                <w:szCs w:val="24"/>
                <w:lang w:val="ru-RU"/>
              </w:rPr>
              <w:t>(210</w:t>
            </w:r>
            <w:r w:rsidRPr="00140A03">
              <w:rPr>
                <w:b/>
                <w:spacing w:val="4"/>
                <w:sz w:val="24"/>
                <w:szCs w:val="24"/>
                <w:lang w:val="ru-RU"/>
              </w:rPr>
              <w:t xml:space="preserve"> </w:t>
            </w:r>
            <w:r w:rsidRPr="00140A03">
              <w:rPr>
                <w:b/>
                <w:sz w:val="24"/>
                <w:szCs w:val="24"/>
                <w:lang w:val="ru-RU"/>
              </w:rPr>
              <w:t>мин.)</w:t>
            </w:r>
            <w:r w:rsidRPr="00140A03">
              <w:rPr>
                <w:sz w:val="24"/>
                <w:szCs w:val="24"/>
                <w:lang w:val="ru-RU"/>
              </w:rPr>
              <w:t>.</w:t>
            </w:r>
          </w:p>
        </w:tc>
      </w:tr>
    </w:tbl>
    <w:p w14:paraId="402A4D12" w14:textId="77777777" w:rsidR="00E3028F" w:rsidRDefault="00E3028F" w:rsidP="00140A03">
      <w:pPr>
        <w:spacing w:after="0" w:line="240" w:lineRule="auto"/>
        <w:rPr>
          <w:rFonts w:ascii="Times New Roman" w:hAnsi="Times New Roman" w:cs="Times New Roman"/>
          <w:b/>
          <w:sz w:val="24"/>
          <w:szCs w:val="24"/>
        </w:rPr>
      </w:pPr>
    </w:p>
    <w:p w14:paraId="31DB6F0D" w14:textId="77777777" w:rsidR="00E3028F" w:rsidRDefault="00E3028F" w:rsidP="00140A03">
      <w:pPr>
        <w:spacing w:after="0" w:line="240" w:lineRule="auto"/>
        <w:rPr>
          <w:rFonts w:ascii="Times New Roman" w:hAnsi="Times New Roman" w:cs="Times New Roman"/>
          <w:b/>
          <w:sz w:val="24"/>
          <w:szCs w:val="24"/>
        </w:rPr>
      </w:pPr>
    </w:p>
    <w:p w14:paraId="76AB2C2F" w14:textId="77777777" w:rsidR="00140A03" w:rsidRPr="00140A03" w:rsidRDefault="00140A03" w:rsidP="00E3028F">
      <w:pPr>
        <w:spacing w:after="0" w:line="240" w:lineRule="auto"/>
        <w:jc w:val="center"/>
        <w:rPr>
          <w:rFonts w:ascii="Times New Roman" w:hAnsi="Times New Roman" w:cs="Times New Roman"/>
          <w:b/>
          <w:sz w:val="24"/>
          <w:szCs w:val="24"/>
        </w:rPr>
      </w:pPr>
      <w:r w:rsidRPr="00140A03">
        <w:rPr>
          <w:rFonts w:ascii="Times New Roman" w:hAnsi="Times New Roman" w:cs="Times New Roman"/>
          <w:b/>
          <w:sz w:val="24"/>
          <w:szCs w:val="24"/>
        </w:rPr>
        <w:t>Краткий перечень нормативных правовых актов,</w:t>
      </w:r>
    </w:p>
    <w:p w14:paraId="067DAD72" w14:textId="1FCAF7C5" w:rsidR="00140A03" w:rsidRPr="00140A03" w:rsidRDefault="00140A03" w:rsidP="00E3028F">
      <w:pPr>
        <w:spacing w:after="0" w:line="240" w:lineRule="auto"/>
        <w:jc w:val="center"/>
        <w:rPr>
          <w:rFonts w:ascii="Times New Roman" w:hAnsi="Times New Roman" w:cs="Times New Roman"/>
          <w:b/>
          <w:sz w:val="24"/>
          <w:szCs w:val="24"/>
        </w:rPr>
      </w:pPr>
      <w:r w:rsidRPr="00140A03">
        <w:rPr>
          <w:rFonts w:ascii="Times New Roman" w:hAnsi="Times New Roman" w:cs="Times New Roman"/>
          <w:b/>
          <w:sz w:val="24"/>
          <w:szCs w:val="24"/>
        </w:rPr>
        <w:t>которые раскрывают отдельные аспекты тем, заявленных в кодификаторе элементов содержания и требований к уровню подготовки выпускников образовательных организаций для проведения единого государственного экзамена по ОБЩЕСТВОЗНАНИЮ</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2"/>
        <w:gridCol w:w="2156"/>
        <w:gridCol w:w="3828"/>
        <w:gridCol w:w="2976"/>
      </w:tblGrid>
      <w:tr w:rsidR="00140A03" w:rsidRPr="00140A03" w14:paraId="536BFC02" w14:textId="77777777" w:rsidTr="00E3028F">
        <w:trPr>
          <w:trHeight w:val="556"/>
        </w:trPr>
        <w:tc>
          <w:tcPr>
            <w:tcW w:w="722" w:type="dxa"/>
          </w:tcPr>
          <w:p w14:paraId="1F094D3B" w14:textId="77777777" w:rsidR="00140A03" w:rsidRPr="00140A03" w:rsidRDefault="00140A03" w:rsidP="00140A03">
            <w:pPr>
              <w:pStyle w:val="TableParagraph"/>
              <w:spacing w:before="1"/>
              <w:rPr>
                <w:sz w:val="24"/>
                <w:szCs w:val="24"/>
              </w:rPr>
            </w:pPr>
          </w:p>
          <w:p w14:paraId="42E484E2" w14:textId="77777777" w:rsidR="00140A03" w:rsidRPr="00140A03" w:rsidRDefault="00140A03" w:rsidP="00140A03">
            <w:pPr>
              <w:pStyle w:val="TableParagraph"/>
              <w:ind w:right="108"/>
              <w:jc w:val="right"/>
              <w:rPr>
                <w:sz w:val="24"/>
                <w:szCs w:val="24"/>
              </w:rPr>
            </w:pPr>
            <w:r w:rsidRPr="00140A03">
              <w:rPr>
                <w:sz w:val="24"/>
                <w:szCs w:val="24"/>
              </w:rPr>
              <w:t>КЭС</w:t>
            </w:r>
          </w:p>
        </w:tc>
        <w:tc>
          <w:tcPr>
            <w:tcW w:w="2156" w:type="dxa"/>
          </w:tcPr>
          <w:p w14:paraId="53CAB1A2" w14:textId="77777777" w:rsidR="00140A03" w:rsidRPr="00140A03" w:rsidRDefault="00140A03" w:rsidP="00140A03">
            <w:pPr>
              <w:pStyle w:val="TableParagraph"/>
              <w:spacing w:before="92" w:line="242" w:lineRule="auto"/>
              <w:ind w:left="350" w:right="261" w:hanging="77"/>
              <w:rPr>
                <w:sz w:val="24"/>
                <w:szCs w:val="24"/>
                <w:lang w:val="ru-RU"/>
              </w:rPr>
            </w:pPr>
            <w:r w:rsidRPr="00140A03">
              <w:rPr>
                <w:sz w:val="24"/>
                <w:szCs w:val="24"/>
                <w:lang w:val="ru-RU"/>
              </w:rPr>
              <w:t>Элементы</w:t>
            </w:r>
            <w:r w:rsidRPr="00140A03">
              <w:rPr>
                <w:spacing w:val="10"/>
                <w:sz w:val="24"/>
                <w:szCs w:val="24"/>
                <w:lang w:val="ru-RU"/>
              </w:rPr>
              <w:t xml:space="preserve"> </w:t>
            </w:r>
            <w:r w:rsidRPr="00140A03">
              <w:rPr>
                <w:sz w:val="24"/>
                <w:szCs w:val="24"/>
                <w:lang w:val="ru-RU"/>
              </w:rPr>
              <w:t>содержания,</w:t>
            </w:r>
            <w:r w:rsidRPr="00140A03">
              <w:rPr>
                <w:spacing w:val="-37"/>
                <w:sz w:val="24"/>
                <w:szCs w:val="24"/>
                <w:lang w:val="ru-RU"/>
              </w:rPr>
              <w:t xml:space="preserve"> </w:t>
            </w:r>
            <w:r w:rsidRPr="00140A03">
              <w:rPr>
                <w:sz w:val="24"/>
                <w:szCs w:val="24"/>
                <w:lang w:val="ru-RU"/>
              </w:rPr>
              <w:t>проверяемые</w:t>
            </w:r>
            <w:r w:rsidRPr="00140A03">
              <w:rPr>
                <w:spacing w:val="1"/>
                <w:sz w:val="24"/>
                <w:szCs w:val="24"/>
                <w:lang w:val="ru-RU"/>
              </w:rPr>
              <w:t xml:space="preserve"> </w:t>
            </w:r>
            <w:r w:rsidRPr="00140A03">
              <w:rPr>
                <w:sz w:val="24"/>
                <w:szCs w:val="24"/>
                <w:lang w:val="ru-RU"/>
              </w:rPr>
              <w:t>на</w:t>
            </w:r>
            <w:r w:rsidRPr="00140A03">
              <w:rPr>
                <w:spacing w:val="2"/>
                <w:sz w:val="24"/>
                <w:szCs w:val="24"/>
                <w:lang w:val="ru-RU"/>
              </w:rPr>
              <w:t xml:space="preserve"> </w:t>
            </w:r>
            <w:r w:rsidRPr="00140A03">
              <w:rPr>
                <w:sz w:val="24"/>
                <w:szCs w:val="24"/>
                <w:lang w:val="ru-RU"/>
              </w:rPr>
              <w:t>ЕГЭ</w:t>
            </w:r>
          </w:p>
        </w:tc>
        <w:tc>
          <w:tcPr>
            <w:tcW w:w="3785" w:type="dxa"/>
          </w:tcPr>
          <w:p w14:paraId="220D8465" w14:textId="77777777" w:rsidR="00140A03" w:rsidRPr="00140A03" w:rsidRDefault="00140A03" w:rsidP="00140A03">
            <w:pPr>
              <w:pStyle w:val="TableParagraph"/>
              <w:spacing w:before="1"/>
              <w:rPr>
                <w:sz w:val="24"/>
                <w:szCs w:val="24"/>
                <w:lang w:val="ru-RU"/>
              </w:rPr>
            </w:pPr>
          </w:p>
          <w:p w14:paraId="7B9CE9C9" w14:textId="77777777" w:rsidR="00140A03" w:rsidRPr="00140A03" w:rsidRDefault="00140A03" w:rsidP="00140A03">
            <w:pPr>
              <w:pStyle w:val="TableParagraph"/>
              <w:ind w:left="270"/>
              <w:rPr>
                <w:sz w:val="24"/>
                <w:szCs w:val="24"/>
              </w:rPr>
            </w:pPr>
            <w:r w:rsidRPr="00140A03">
              <w:rPr>
                <w:sz w:val="24"/>
                <w:szCs w:val="24"/>
              </w:rPr>
              <w:t>Нормативный</w:t>
            </w:r>
            <w:r w:rsidRPr="00140A03">
              <w:rPr>
                <w:spacing w:val="7"/>
                <w:sz w:val="24"/>
                <w:szCs w:val="24"/>
              </w:rPr>
              <w:t xml:space="preserve"> </w:t>
            </w:r>
            <w:r w:rsidRPr="00140A03">
              <w:rPr>
                <w:sz w:val="24"/>
                <w:szCs w:val="24"/>
              </w:rPr>
              <w:t>правовой</w:t>
            </w:r>
            <w:r w:rsidRPr="00140A03">
              <w:rPr>
                <w:spacing w:val="7"/>
                <w:sz w:val="24"/>
                <w:szCs w:val="24"/>
              </w:rPr>
              <w:t xml:space="preserve"> </w:t>
            </w:r>
            <w:r w:rsidRPr="00140A03">
              <w:rPr>
                <w:sz w:val="24"/>
                <w:szCs w:val="24"/>
              </w:rPr>
              <w:t>акт</w:t>
            </w:r>
          </w:p>
        </w:tc>
        <w:tc>
          <w:tcPr>
            <w:tcW w:w="2976" w:type="dxa"/>
          </w:tcPr>
          <w:p w14:paraId="4DC1AEB8" w14:textId="77777777" w:rsidR="00140A03" w:rsidRPr="00140A03" w:rsidRDefault="00140A03" w:rsidP="00140A03">
            <w:pPr>
              <w:pStyle w:val="TableParagraph"/>
              <w:spacing w:line="242" w:lineRule="auto"/>
              <w:ind w:left="81" w:right="73"/>
              <w:jc w:val="center"/>
              <w:rPr>
                <w:sz w:val="24"/>
                <w:szCs w:val="24"/>
              </w:rPr>
            </w:pPr>
            <w:r w:rsidRPr="00140A03">
              <w:rPr>
                <w:sz w:val="24"/>
                <w:szCs w:val="24"/>
              </w:rPr>
              <w:t>Комментарий</w:t>
            </w:r>
            <w:r w:rsidRPr="00140A03">
              <w:rPr>
                <w:spacing w:val="-37"/>
                <w:sz w:val="24"/>
                <w:szCs w:val="24"/>
              </w:rPr>
              <w:t xml:space="preserve"> </w:t>
            </w:r>
            <w:r w:rsidRPr="00140A03">
              <w:rPr>
                <w:sz w:val="24"/>
                <w:szCs w:val="24"/>
              </w:rPr>
              <w:t>(обратить</w:t>
            </w:r>
          </w:p>
          <w:p w14:paraId="1A58957F" w14:textId="77777777" w:rsidR="00140A03" w:rsidRPr="00140A03" w:rsidRDefault="00140A03" w:rsidP="00140A03">
            <w:pPr>
              <w:pStyle w:val="TableParagraph"/>
              <w:spacing w:line="164" w:lineRule="exact"/>
              <w:ind w:left="81" w:right="74"/>
              <w:jc w:val="center"/>
              <w:rPr>
                <w:sz w:val="24"/>
                <w:szCs w:val="24"/>
              </w:rPr>
            </w:pPr>
            <w:r w:rsidRPr="00140A03">
              <w:rPr>
                <w:sz w:val="24"/>
                <w:szCs w:val="24"/>
              </w:rPr>
              <w:t>внимание)</w:t>
            </w:r>
          </w:p>
        </w:tc>
      </w:tr>
      <w:tr w:rsidR="00140A03" w:rsidRPr="00140A03" w14:paraId="52F177A0" w14:textId="77777777" w:rsidTr="00E3028F">
        <w:trPr>
          <w:trHeight w:val="370"/>
        </w:trPr>
        <w:tc>
          <w:tcPr>
            <w:tcW w:w="9639" w:type="dxa"/>
            <w:gridSpan w:val="4"/>
          </w:tcPr>
          <w:p w14:paraId="70AFAE84" w14:textId="77777777" w:rsidR="00140A03" w:rsidRPr="00140A03" w:rsidRDefault="00140A03" w:rsidP="00140A03">
            <w:pPr>
              <w:pStyle w:val="TableParagraph"/>
              <w:ind w:left="520" w:right="515"/>
              <w:jc w:val="center"/>
              <w:rPr>
                <w:b/>
                <w:sz w:val="24"/>
                <w:szCs w:val="24"/>
                <w:lang w:val="ru-RU"/>
              </w:rPr>
            </w:pPr>
            <w:r w:rsidRPr="00140A03">
              <w:rPr>
                <w:b/>
                <w:sz w:val="24"/>
                <w:szCs w:val="24"/>
                <w:lang w:val="ru-RU"/>
              </w:rPr>
              <w:t>Человек</w:t>
            </w:r>
            <w:r w:rsidRPr="00140A03">
              <w:rPr>
                <w:b/>
                <w:spacing w:val="5"/>
                <w:sz w:val="24"/>
                <w:szCs w:val="24"/>
                <w:lang w:val="ru-RU"/>
              </w:rPr>
              <w:t xml:space="preserve"> </w:t>
            </w:r>
            <w:r w:rsidRPr="00140A03">
              <w:rPr>
                <w:b/>
                <w:sz w:val="24"/>
                <w:szCs w:val="24"/>
                <w:lang w:val="ru-RU"/>
              </w:rPr>
              <w:t>в</w:t>
            </w:r>
            <w:r w:rsidRPr="00140A03">
              <w:rPr>
                <w:b/>
                <w:spacing w:val="4"/>
                <w:sz w:val="24"/>
                <w:szCs w:val="24"/>
                <w:lang w:val="ru-RU"/>
              </w:rPr>
              <w:t xml:space="preserve"> </w:t>
            </w:r>
            <w:r w:rsidRPr="00140A03">
              <w:rPr>
                <w:b/>
                <w:sz w:val="24"/>
                <w:szCs w:val="24"/>
                <w:lang w:val="ru-RU"/>
              </w:rPr>
              <w:t>обществе.</w:t>
            </w:r>
            <w:r w:rsidRPr="00140A03">
              <w:rPr>
                <w:b/>
                <w:spacing w:val="5"/>
                <w:sz w:val="24"/>
                <w:szCs w:val="24"/>
                <w:lang w:val="ru-RU"/>
              </w:rPr>
              <w:t xml:space="preserve"> </w:t>
            </w:r>
            <w:r w:rsidRPr="00140A03">
              <w:rPr>
                <w:b/>
                <w:sz w:val="24"/>
                <w:szCs w:val="24"/>
                <w:lang w:val="ru-RU"/>
              </w:rPr>
              <w:t>Духовная</w:t>
            </w:r>
            <w:r w:rsidRPr="00140A03">
              <w:rPr>
                <w:b/>
                <w:spacing w:val="5"/>
                <w:sz w:val="24"/>
                <w:szCs w:val="24"/>
                <w:lang w:val="ru-RU"/>
              </w:rPr>
              <w:t xml:space="preserve"> </w:t>
            </w:r>
            <w:r w:rsidRPr="00140A03">
              <w:rPr>
                <w:b/>
                <w:sz w:val="24"/>
                <w:szCs w:val="24"/>
                <w:lang w:val="ru-RU"/>
              </w:rPr>
              <w:t>культура</w:t>
            </w:r>
            <w:r w:rsidRPr="00140A03">
              <w:rPr>
                <w:b/>
                <w:spacing w:val="5"/>
                <w:sz w:val="24"/>
                <w:szCs w:val="24"/>
                <w:lang w:val="ru-RU"/>
              </w:rPr>
              <w:t xml:space="preserve"> </w:t>
            </w:r>
            <w:r w:rsidRPr="00140A03">
              <w:rPr>
                <w:b/>
                <w:sz w:val="24"/>
                <w:szCs w:val="24"/>
                <w:lang w:val="ru-RU"/>
              </w:rPr>
              <w:t>/</w:t>
            </w:r>
          </w:p>
          <w:p w14:paraId="1EC6FD55" w14:textId="77777777" w:rsidR="00140A03" w:rsidRPr="00140A03" w:rsidRDefault="00140A03" w:rsidP="00140A03">
            <w:pPr>
              <w:pStyle w:val="TableParagraph"/>
              <w:spacing w:before="3" w:line="162" w:lineRule="exact"/>
              <w:ind w:left="521" w:right="515"/>
              <w:jc w:val="center"/>
              <w:rPr>
                <w:b/>
                <w:sz w:val="24"/>
                <w:szCs w:val="24"/>
                <w:lang w:val="ru-RU"/>
              </w:rPr>
            </w:pPr>
            <w:r w:rsidRPr="00140A03">
              <w:rPr>
                <w:b/>
                <w:sz w:val="24"/>
                <w:szCs w:val="24"/>
                <w:lang w:val="ru-RU"/>
              </w:rPr>
              <w:t>Введение</w:t>
            </w:r>
            <w:r w:rsidRPr="00140A03">
              <w:rPr>
                <w:b/>
                <w:spacing w:val="6"/>
                <w:sz w:val="24"/>
                <w:szCs w:val="24"/>
                <w:lang w:val="ru-RU"/>
              </w:rPr>
              <w:t xml:space="preserve"> </w:t>
            </w:r>
            <w:r w:rsidRPr="00140A03">
              <w:rPr>
                <w:b/>
                <w:sz w:val="24"/>
                <w:szCs w:val="24"/>
                <w:lang w:val="ru-RU"/>
              </w:rPr>
              <w:t>в</w:t>
            </w:r>
            <w:r w:rsidRPr="00140A03">
              <w:rPr>
                <w:b/>
                <w:spacing w:val="7"/>
                <w:sz w:val="24"/>
                <w:szCs w:val="24"/>
                <w:lang w:val="ru-RU"/>
              </w:rPr>
              <w:t xml:space="preserve"> </w:t>
            </w:r>
            <w:r w:rsidRPr="00140A03">
              <w:rPr>
                <w:b/>
                <w:sz w:val="24"/>
                <w:szCs w:val="24"/>
                <w:lang w:val="ru-RU"/>
              </w:rPr>
              <w:t>социальную</w:t>
            </w:r>
            <w:r w:rsidRPr="00140A03">
              <w:rPr>
                <w:b/>
                <w:spacing w:val="6"/>
                <w:sz w:val="24"/>
                <w:szCs w:val="24"/>
                <w:lang w:val="ru-RU"/>
              </w:rPr>
              <w:t xml:space="preserve"> </w:t>
            </w:r>
            <w:r w:rsidRPr="00140A03">
              <w:rPr>
                <w:b/>
                <w:sz w:val="24"/>
                <w:szCs w:val="24"/>
                <w:lang w:val="ru-RU"/>
              </w:rPr>
              <w:t>психологию.</w:t>
            </w:r>
            <w:r w:rsidRPr="00140A03">
              <w:rPr>
                <w:b/>
                <w:spacing w:val="7"/>
                <w:sz w:val="24"/>
                <w:szCs w:val="24"/>
                <w:lang w:val="ru-RU"/>
              </w:rPr>
              <w:t xml:space="preserve"> </w:t>
            </w:r>
            <w:r w:rsidRPr="00140A03">
              <w:rPr>
                <w:b/>
                <w:sz w:val="24"/>
                <w:szCs w:val="24"/>
                <w:lang w:val="ru-RU"/>
              </w:rPr>
              <w:t>Введение</w:t>
            </w:r>
            <w:r w:rsidRPr="00140A03">
              <w:rPr>
                <w:b/>
                <w:spacing w:val="7"/>
                <w:sz w:val="24"/>
                <w:szCs w:val="24"/>
                <w:lang w:val="ru-RU"/>
              </w:rPr>
              <w:t xml:space="preserve"> </w:t>
            </w:r>
            <w:r w:rsidRPr="00140A03">
              <w:rPr>
                <w:b/>
                <w:sz w:val="24"/>
                <w:szCs w:val="24"/>
                <w:lang w:val="ru-RU"/>
              </w:rPr>
              <w:t>в</w:t>
            </w:r>
            <w:r w:rsidRPr="00140A03">
              <w:rPr>
                <w:b/>
                <w:spacing w:val="6"/>
                <w:sz w:val="24"/>
                <w:szCs w:val="24"/>
                <w:lang w:val="ru-RU"/>
              </w:rPr>
              <w:t xml:space="preserve"> </w:t>
            </w:r>
            <w:r w:rsidRPr="00140A03">
              <w:rPr>
                <w:b/>
                <w:sz w:val="24"/>
                <w:szCs w:val="24"/>
                <w:lang w:val="ru-RU"/>
              </w:rPr>
              <w:t>социальную</w:t>
            </w:r>
            <w:r w:rsidRPr="00140A03">
              <w:rPr>
                <w:b/>
                <w:spacing w:val="8"/>
                <w:sz w:val="24"/>
                <w:szCs w:val="24"/>
                <w:lang w:val="ru-RU"/>
              </w:rPr>
              <w:t xml:space="preserve"> </w:t>
            </w:r>
            <w:r w:rsidRPr="00140A03">
              <w:rPr>
                <w:b/>
                <w:sz w:val="24"/>
                <w:szCs w:val="24"/>
                <w:lang w:val="ru-RU"/>
              </w:rPr>
              <w:t>философию</w:t>
            </w:r>
          </w:p>
        </w:tc>
      </w:tr>
      <w:tr w:rsidR="00140A03" w:rsidRPr="00140A03" w14:paraId="437944D9" w14:textId="77777777" w:rsidTr="00E3028F">
        <w:trPr>
          <w:trHeight w:val="556"/>
        </w:trPr>
        <w:tc>
          <w:tcPr>
            <w:tcW w:w="722" w:type="dxa"/>
          </w:tcPr>
          <w:p w14:paraId="1487157C" w14:textId="77777777" w:rsidR="00140A03" w:rsidRPr="00140A03" w:rsidRDefault="00140A03" w:rsidP="00140A03">
            <w:pPr>
              <w:pStyle w:val="TableParagraph"/>
              <w:ind w:right="127"/>
              <w:jc w:val="right"/>
              <w:rPr>
                <w:sz w:val="24"/>
                <w:szCs w:val="24"/>
              </w:rPr>
            </w:pPr>
            <w:r w:rsidRPr="00140A03">
              <w:rPr>
                <w:sz w:val="24"/>
                <w:szCs w:val="24"/>
              </w:rPr>
              <w:t>1.14</w:t>
            </w:r>
          </w:p>
        </w:tc>
        <w:tc>
          <w:tcPr>
            <w:tcW w:w="2156" w:type="dxa"/>
          </w:tcPr>
          <w:p w14:paraId="1D500027" w14:textId="77777777" w:rsidR="00140A03" w:rsidRPr="00140A03" w:rsidRDefault="00140A03" w:rsidP="00140A03">
            <w:pPr>
              <w:pStyle w:val="TableParagraph"/>
              <w:ind w:left="70"/>
              <w:rPr>
                <w:sz w:val="24"/>
                <w:szCs w:val="24"/>
                <w:lang w:val="ru-RU"/>
              </w:rPr>
            </w:pPr>
            <w:r w:rsidRPr="00140A03">
              <w:rPr>
                <w:sz w:val="24"/>
                <w:szCs w:val="24"/>
                <w:lang w:val="ru-RU"/>
              </w:rPr>
              <w:t>Образование</w:t>
            </w:r>
            <w:r w:rsidRPr="00140A03">
              <w:rPr>
                <w:spacing w:val="25"/>
                <w:sz w:val="24"/>
                <w:szCs w:val="24"/>
                <w:lang w:val="ru-RU"/>
              </w:rPr>
              <w:t xml:space="preserve"> </w:t>
            </w:r>
            <w:r w:rsidRPr="00140A03">
              <w:rPr>
                <w:sz w:val="24"/>
                <w:szCs w:val="24"/>
                <w:lang w:val="ru-RU"/>
              </w:rPr>
              <w:t>в</w:t>
            </w:r>
            <w:r w:rsidRPr="00140A03">
              <w:rPr>
                <w:spacing w:val="27"/>
                <w:sz w:val="24"/>
                <w:szCs w:val="24"/>
                <w:lang w:val="ru-RU"/>
              </w:rPr>
              <w:t xml:space="preserve"> </w:t>
            </w:r>
            <w:r w:rsidRPr="00140A03">
              <w:rPr>
                <w:sz w:val="24"/>
                <w:szCs w:val="24"/>
                <w:lang w:val="ru-RU"/>
              </w:rPr>
              <w:t>современном</w:t>
            </w:r>
          </w:p>
          <w:p w14:paraId="2122A44C" w14:textId="77777777" w:rsidR="00140A03" w:rsidRPr="00140A03" w:rsidRDefault="00140A03" w:rsidP="00140A03">
            <w:pPr>
              <w:pStyle w:val="TableParagraph"/>
              <w:spacing w:line="180" w:lineRule="atLeast"/>
              <w:ind w:left="70"/>
              <w:rPr>
                <w:sz w:val="24"/>
                <w:szCs w:val="24"/>
                <w:lang w:val="ru-RU"/>
              </w:rPr>
            </w:pPr>
            <w:r w:rsidRPr="00140A03">
              <w:rPr>
                <w:sz w:val="24"/>
                <w:szCs w:val="24"/>
                <w:lang w:val="ru-RU"/>
              </w:rPr>
              <w:t>обществе.</w:t>
            </w:r>
            <w:r w:rsidRPr="00140A03">
              <w:rPr>
                <w:spacing w:val="15"/>
                <w:sz w:val="24"/>
                <w:szCs w:val="24"/>
                <w:lang w:val="ru-RU"/>
              </w:rPr>
              <w:t xml:space="preserve"> </w:t>
            </w:r>
            <w:r w:rsidRPr="00140A03">
              <w:rPr>
                <w:sz w:val="24"/>
                <w:szCs w:val="24"/>
                <w:lang w:val="ru-RU"/>
              </w:rPr>
              <w:t>Российская</w:t>
            </w:r>
            <w:r w:rsidRPr="00140A03">
              <w:rPr>
                <w:spacing w:val="16"/>
                <w:sz w:val="24"/>
                <w:szCs w:val="24"/>
                <w:lang w:val="ru-RU"/>
              </w:rPr>
              <w:t xml:space="preserve"> </w:t>
            </w:r>
            <w:r w:rsidRPr="00140A03">
              <w:rPr>
                <w:sz w:val="24"/>
                <w:szCs w:val="24"/>
                <w:lang w:val="ru-RU"/>
              </w:rPr>
              <w:t>систе-</w:t>
            </w:r>
            <w:r w:rsidRPr="00140A03">
              <w:rPr>
                <w:spacing w:val="-37"/>
                <w:sz w:val="24"/>
                <w:szCs w:val="24"/>
                <w:lang w:val="ru-RU"/>
              </w:rPr>
              <w:t xml:space="preserve"> </w:t>
            </w:r>
            <w:r w:rsidRPr="00140A03">
              <w:rPr>
                <w:sz w:val="24"/>
                <w:szCs w:val="24"/>
                <w:lang w:val="ru-RU"/>
              </w:rPr>
              <w:t>ма образования</w:t>
            </w:r>
          </w:p>
        </w:tc>
        <w:tc>
          <w:tcPr>
            <w:tcW w:w="3785" w:type="dxa"/>
          </w:tcPr>
          <w:p w14:paraId="4905C011" w14:textId="77777777" w:rsidR="00140A03" w:rsidRPr="00140A03" w:rsidRDefault="00140A03" w:rsidP="00140A03">
            <w:pPr>
              <w:pStyle w:val="TableParagraph"/>
              <w:spacing w:line="244" w:lineRule="auto"/>
              <w:ind w:left="70"/>
              <w:rPr>
                <w:sz w:val="24"/>
                <w:szCs w:val="24"/>
                <w:lang w:val="ru-RU"/>
              </w:rPr>
            </w:pPr>
            <w:r w:rsidRPr="00140A03">
              <w:rPr>
                <w:sz w:val="24"/>
                <w:szCs w:val="24"/>
                <w:lang w:val="ru-RU"/>
              </w:rPr>
              <w:t>Федеральный</w:t>
            </w:r>
            <w:r w:rsidRPr="00140A03">
              <w:rPr>
                <w:spacing w:val="8"/>
                <w:sz w:val="24"/>
                <w:szCs w:val="24"/>
                <w:lang w:val="ru-RU"/>
              </w:rPr>
              <w:t xml:space="preserve"> </w:t>
            </w:r>
            <w:r w:rsidRPr="00140A03">
              <w:rPr>
                <w:sz w:val="24"/>
                <w:szCs w:val="24"/>
                <w:lang w:val="ru-RU"/>
              </w:rPr>
              <w:t>закон</w:t>
            </w:r>
            <w:r w:rsidRPr="00140A03">
              <w:rPr>
                <w:spacing w:val="8"/>
                <w:sz w:val="24"/>
                <w:szCs w:val="24"/>
                <w:lang w:val="ru-RU"/>
              </w:rPr>
              <w:t xml:space="preserve"> </w:t>
            </w:r>
            <w:r w:rsidRPr="00140A03">
              <w:rPr>
                <w:sz w:val="24"/>
                <w:szCs w:val="24"/>
                <w:lang w:val="ru-RU"/>
              </w:rPr>
              <w:t>«Об</w:t>
            </w:r>
            <w:r w:rsidRPr="00140A03">
              <w:rPr>
                <w:spacing w:val="8"/>
                <w:sz w:val="24"/>
                <w:szCs w:val="24"/>
                <w:lang w:val="ru-RU"/>
              </w:rPr>
              <w:t xml:space="preserve"> </w:t>
            </w:r>
            <w:r w:rsidRPr="00140A03">
              <w:rPr>
                <w:sz w:val="24"/>
                <w:szCs w:val="24"/>
                <w:lang w:val="ru-RU"/>
              </w:rPr>
              <w:t>образо-</w:t>
            </w:r>
            <w:r w:rsidRPr="00140A03">
              <w:rPr>
                <w:spacing w:val="-37"/>
                <w:sz w:val="24"/>
                <w:szCs w:val="24"/>
                <w:lang w:val="ru-RU"/>
              </w:rPr>
              <w:t xml:space="preserve"> </w:t>
            </w:r>
            <w:r w:rsidRPr="00140A03">
              <w:rPr>
                <w:sz w:val="24"/>
                <w:szCs w:val="24"/>
                <w:lang w:val="ru-RU"/>
              </w:rPr>
              <w:t>вании</w:t>
            </w:r>
            <w:r w:rsidRPr="00140A03">
              <w:rPr>
                <w:spacing w:val="4"/>
                <w:sz w:val="24"/>
                <w:szCs w:val="24"/>
                <w:lang w:val="ru-RU"/>
              </w:rPr>
              <w:t xml:space="preserve"> </w:t>
            </w:r>
            <w:r w:rsidRPr="00140A03">
              <w:rPr>
                <w:sz w:val="24"/>
                <w:szCs w:val="24"/>
                <w:lang w:val="ru-RU"/>
              </w:rPr>
              <w:t>в</w:t>
            </w:r>
            <w:r w:rsidRPr="00140A03">
              <w:rPr>
                <w:spacing w:val="4"/>
                <w:sz w:val="24"/>
                <w:szCs w:val="24"/>
                <w:lang w:val="ru-RU"/>
              </w:rPr>
              <w:t xml:space="preserve"> </w:t>
            </w:r>
            <w:r w:rsidRPr="00140A03">
              <w:rPr>
                <w:sz w:val="24"/>
                <w:szCs w:val="24"/>
                <w:lang w:val="ru-RU"/>
              </w:rPr>
              <w:t>Российской</w:t>
            </w:r>
            <w:r w:rsidRPr="00140A03">
              <w:rPr>
                <w:spacing w:val="4"/>
                <w:sz w:val="24"/>
                <w:szCs w:val="24"/>
                <w:lang w:val="ru-RU"/>
              </w:rPr>
              <w:t xml:space="preserve"> </w:t>
            </w:r>
            <w:r w:rsidRPr="00140A03">
              <w:rPr>
                <w:sz w:val="24"/>
                <w:szCs w:val="24"/>
                <w:lang w:val="ru-RU"/>
              </w:rPr>
              <w:t>Федерации»</w:t>
            </w:r>
          </w:p>
        </w:tc>
        <w:tc>
          <w:tcPr>
            <w:tcW w:w="2976" w:type="dxa"/>
          </w:tcPr>
          <w:p w14:paraId="7CA61873" w14:textId="77777777" w:rsidR="00140A03" w:rsidRPr="00140A03" w:rsidRDefault="00140A03" w:rsidP="00140A03">
            <w:pPr>
              <w:pStyle w:val="TableParagraph"/>
              <w:ind w:left="80" w:right="75"/>
              <w:jc w:val="center"/>
              <w:rPr>
                <w:sz w:val="24"/>
                <w:szCs w:val="24"/>
              </w:rPr>
            </w:pPr>
            <w:r w:rsidRPr="00140A03">
              <w:rPr>
                <w:sz w:val="24"/>
                <w:szCs w:val="24"/>
              </w:rPr>
              <w:t>Главы</w:t>
            </w:r>
            <w:r w:rsidRPr="00140A03">
              <w:rPr>
                <w:spacing w:val="2"/>
                <w:sz w:val="24"/>
                <w:szCs w:val="24"/>
              </w:rPr>
              <w:t xml:space="preserve"> </w:t>
            </w:r>
            <w:r w:rsidRPr="00140A03">
              <w:rPr>
                <w:sz w:val="24"/>
                <w:szCs w:val="24"/>
              </w:rPr>
              <w:t>1,</w:t>
            </w:r>
            <w:r w:rsidRPr="00140A03">
              <w:rPr>
                <w:spacing w:val="2"/>
                <w:sz w:val="24"/>
                <w:szCs w:val="24"/>
              </w:rPr>
              <w:t xml:space="preserve"> </w:t>
            </w:r>
            <w:r w:rsidRPr="00140A03">
              <w:rPr>
                <w:sz w:val="24"/>
                <w:szCs w:val="24"/>
              </w:rPr>
              <w:t>2,</w:t>
            </w:r>
            <w:r w:rsidRPr="00140A03">
              <w:rPr>
                <w:spacing w:val="2"/>
                <w:sz w:val="24"/>
                <w:szCs w:val="24"/>
              </w:rPr>
              <w:t xml:space="preserve"> </w:t>
            </w:r>
            <w:r w:rsidRPr="00140A03">
              <w:rPr>
                <w:sz w:val="24"/>
                <w:szCs w:val="24"/>
              </w:rPr>
              <w:t>4</w:t>
            </w:r>
          </w:p>
          <w:p w14:paraId="0B04F089" w14:textId="77777777" w:rsidR="00140A03" w:rsidRPr="00140A03" w:rsidRDefault="00140A03" w:rsidP="00140A03">
            <w:pPr>
              <w:pStyle w:val="TableParagraph"/>
              <w:spacing w:before="3"/>
              <w:ind w:left="81" w:right="75"/>
              <w:jc w:val="center"/>
              <w:rPr>
                <w:sz w:val="24"/>
                <w:szCs w:val="24"/>
              </w:rPr>
            </w:pPr>
            <w:r w:rsidRPr="00140A03">
              <w:rPr>
                <w:sz w:val="24"/>
                <w:szCs w:val="24"/>
              </w:rPr>
              <w:t>(ст.</w:t>
            </w:r>
            <w:r w:rsidRPr="00140A03">
              <w:rPr>
                <w:spacing w:val="2"/>
                <w:sz w:val="24"/>
                <w:szCs w:val="24"/>
              </w:rPr>
              <w:t xml:space="preserve"> </w:t>
            </w:r>
            <w:r w:rsidRPr="00140A03">
              <w:rPr>
                <w:sz w:val="24"/>
                <w:szCs w:val="24"/>
              </w:rPr>
              <w:t>33,</w:t>
            </w:r>
            <w:r w:rsidRPr="00140A03">
              <w:rPr>
                <w:spacing w:val="3"/>
                <w:sz w:val="24"/>
                <w:szCs w:val="24"/>
              </w:rPr>
              <w:t xml:space="preserve"> </w:t>
            </w:r>
            <w:r w:rsidRPr="00140A03">
              <w:rPr>
                <w:sz w:val="24"/>
                <w:szCs w:val="24"/>
              </w:rPr>
              <w:t>34,</w:t>
            </w:r>
          </w:p>
          <w:p w14:paraId="578C7BE1" w14:textId="77777777" w:rsidR="00140A03" w:rsidRPr="00140A03" w:rsidRDefault="00140A03" w:rsidP="00140A03">
            <w:pPr>
              <w:pStyle w:val="TableParagraph"/>
              <w:spacing w:before="2" w:line="164" w:lineRule="exact"/>
              <w:ind w:left="81" w:right="75"/>
              <w:jc w:val="center"/>
              <w:rPr>
                <w:sz w:val="24"/>
                <w:szCs w:val="24"/>
              </w:rPr>
            </w:pPr>
            <w:r w:rsidRPr="00140A03">
              <w:rPr>
                <w:sz w:val="24"/>
                <w:szCs w:val="24"/>
              </w:rPr>
              <w:t>43–45)</w:t>
            </w:r>
          </w:p>
        </w:tc>
      </w:tr>
      <w:tr w:rsidR="00140A03" w:rsidRPr="00140A03" w14:paraId="74CF18D8" w14:textId="77777777" w:rsidTr="00E3028F">
        <w:trPr>
          <w:trHeight w:val="369"/>
        </w:trPr>
        <w:tc>
          <w:tcPr>
            <w:tcW w:w="9639" w:type="dxa"/>
            <w:gridSpan w:val="4"/>
          </w:tcPr>
          <w:p w14:paraId="1E531811" w14:textId="77777777" w:rsidR="00140A03" w:rsidRPr="00140A03" w:rsidRDefault="00140A03" w:rsidP="00140A03">
            <w:pPr>
              <w:pStyle w:val="TableParagraph"/>
              <w:spacing w:line="186" w:lineRule="exact"/>
              <w:ind w:left="2404" w:right="1353" w:hanging="414"/>
              <w:rPr>
                <w:b/>
                <w:sz w:val="24"/>
                <w:szCs w:val="24"/>
                <w:lang w:val="ru-RU"/>
              </w:rPr>
            </w:pPr>
            <w:r w:rsidRPr="00140A03">
              <w:rPr>
                <w:b/>
                <w:sz w:val="24"/>
                <w:szCs w:val="24"/>
                <w:lang w:val="ru-RU"/>
              </w:rPr>
              <w:t>Экономическая</w:t>
            </w:r>
            <w:r w:rsidRPr="00140A03">
              <w:rPr>
                <w:b/>
                <w:spacing w:val="4"/>
                <w:sz w:val="24"/>
                <w:szCs w:val="24"/>
                <w:lang w:val="ru-RU"/>
              </w:rPr>
              <w:t xml:space="preserve"> </w:t>
            </w:r>
            <w:r w:rsidRPr="00140A03">
              <w:rPr>
                <w:b/>
                <w:sz w:val="24"/>
                <w:szCs w:val="24"/>
                <w:lang w:val="ru-RU"/>
              </w:rPr>
              <w:t>жизнь</w:t>
            </w:r>
            <w:r w:rsidRPr="00140A03">
              <w:rPr>
                <w:b/>
                <w:spacing w:val="5"/>
                <w:sz w:val="24"/>
                <w:szCs w:val="24"/>
                <w:lang w:val="ru-RU"/>
              </w:rPr>
              <w:t xml:space="preserve"> </w:t>
            </w:r>
            <w:r w:rsidRPr="00140A03">
              <w:rPr>
                <w:b/>
                <w:sz w:val="24"/>
                <w:szCs w:val="24"/>
                <w:lang w:val="ru-RU"/>
              </w:rPr>
              <w:t>общества</w:t>
            </w:r>
            <w:r w:rsidRPr="00140A03">
              <w:rPr>
                <w:b/>
                <w:spacing w:val="5"/>
                <w:sz w:val="24"/>
                <w:szCs w:val="24"/>
                <w:lang w:val="ru-RU"/>
              </w:rPr>
              <w:t xml:space="preserve"> </w:t>
            </w:r>
            <w:r w:rsidRPr="00140A03">
              <w:rPr>
                <w:b/>
                <w:sz w:val="24"/>
                <w:szCs w:val="24"/>
                <w:lang w:val="ru-RU"/>
              </w:rPr>
              <w:t>/</w:t>
            </w:r>
            <w:r w:rsidRPr="00140A03">
              <w:rPr>
                <w:b/>
                <w:spacing w:val="-37"/>
                <w:sz w:val="24"/>
                <w:szCs w:val="24"/>
                <w:lang w:val="ru-RU"/>
              </w:rPr>
              <w:t xml:space="preserve"> </w:t>
            </w:r>
            <w:r w:rsidRPr="00140A03">
              <w:rPr>
                <w:b/>
                <w:sz w:val="24"/>
                <w:szCs w:val="24"/>
                <w:lang w:val="ru-RU"/>
              </w:rPr>
              <w:t>Введение</w:t>
            </w:r>
            <w:r w:rsidRPr="00140A03">
              <w:rPr>
                <w:b/>
                <w:spacing w:val="1"/>
                <w:sz w:val="24"/>
                <w:szCs w:val="24"/>
                <w:lang w:val="ru-RU"/>
              </w:rPr>
              <w:t xml:space="preserve"> </w:t>
            </w:r>
            <w:r w:rsidRPr="00140A03">
              <w:rPr>
                <w:b/>
                <w:sz w:val="24"/>
                <w:szCs w:val="24"/>
                <w:lang w:val="ru-RU"/>
              </w:rPr>
              <w:t>в</w:t>
            </w:r>
            <w:r w:rsidRPr="00140A03">
              <w:rPr>
                <w:b/>
                <w:spacing w:val="2"/>
                <w:sz w:val="24"/>
                <w:szCs w:val="24"/>
                <w:lang w:val="ru-RU"/>
              </w:rPr>
              <w:t xml:space="preserve"> </w:t>
            </w:r>
            <w:r w:rsidRPr="00140A03">
              <w:rPr>
                <w:b/>
                <w:sz w:val="24"/>
                <w:szCs w:val="24"/>
                <w:lang w:val="ru-RU"/>
              </w:rPr>
              <w:t>экономику</w:t>
            </w:r>
          </w:p>
        </w:tc>
      </w:tr>
      <w:tr w:rsidR="00140A03" w:rsidRPr="00140A03" w14:paraId="7AA3F0D5" w14:textId="77777777" w:rsidTr="00E3028F">
        <w:trPr>
          <w:trHeight w:val="368"/>
        </w:trPr>
        <w:tc>
          <w:tcPr>
            <w:tcW w:w="722" w:type="dxa"/>
          </w:tcPr>
          <w:p w14:paraId="47F8FA0C" w14:textId="77777777" w:rsidR="00140A03" w:rsidRPr="00140A03" w:rsidRDefault="00140A03" w:rsidP="00140A03">
            <w:pPr>
              <w:pStyle w:val="TableParagraph"/>
              <w:spacing w:line="182" w:lineRule="exact"/>
              <w:ind w:right="127"/>
              <w:jc w:val="right"/>
              <w:rPr>
                <w:sz w:val="24"/>
                <w:szCs w:val="24"/>
              </w:rPr>
            </w:pPr>
            <w:r w:rsidRPr="00140A03">
              <w:rPr>
                <w:sz w:val="24"/>
                <w:szCs w:val="24"/>
              </w:rPr>
              <w:t>2.10</w:t>
            </w:r>
          </w:p>
        </w:tc>
        <w:tc>
          <w:tcPr>
            <w:tcW w:w="2156" w:type="dxa"/>
          </w:tcPr>
          <w:p w14:paraId="359D87A2" w14:textId="77777777" w:rsidR="00140A03" w:rsidRPr="00140A03" w:rsidRDefault="00140A03" w:rsidP="00140A03">
            <w:pPr>
              <w:pStyle w:val="TableParagraph"/>
              <w:spacing w:line="182" w:lineRule="exact"/>
              <w:ind w:left="70"/>
              <w:rPr>
                <w:sz w:val="24"/>
                <w:szCs w:val="24"/>
              </w:rPr>
            </w:pPr>
            <w:r w:rsidRPr="00140A03">
              <w:rPr>
                <w:sz w:val="24"/>
                <w:szCs w:val="24"/>
              </w:rPr>
              <w:t>Организационно-правовые</w:t>
            </w:r>
          </w:p>
          <w:p w14:paraId="7769338E" w14:textId="77777777" w:rsidR="00140A03" w:rsidRPr="00140A03" w:rsidRDefault="00140A03" w:rsidP="00140A03">
            <w:pPr>
              <w:pStyle w:val="TableParagraph"/>
              <w:spacing w:before="2" w:line="164" w:lineRule="exact"/>
              <w:ind w:left="70"/>
              <w:rPr>
                <w:sz w:val="24"/>
                <w:szCs w:val="24"/>
              </w:rPr>
            </w:pPr>
            <w:r w:rsidRPr="00140A03">
              <w:rPr>
                <w:sz w:val="24"/>
                <w:szCs w:val="24"/>
              </w:rPr>
              <w:t>формы</w:t>
            </w:r>
            <w:r w:rsidRPr="00140A03">
              <w:rPr>
                <w:spacing w:val="1"/>
                <w:sz w:val="24"/>
                <w:szCs w:val="24"/>
              </w:rPr>
              <w:t xml:space="preserve"> </w:t>
            </w:r>
            <w:r w:rsidRPr="00140A03">
              <w:rPr>
                <w:sz w:val="24"/>
                <w:szCs w:val="24"/>
              </w:rPr>
              <w:t>предприятий</w:t>
            </w:r>
          </w:p>
        </w:tc>
        <w:tc>
          <w:tcPr>
            <w:tcW w:w="3785" w:type="dxa"/>
          </w:tcPr>
          <w:p w14:paraId="19EBC965" w14:textId="77777777" w:rsidR="00140A03" w:rsidRPr="00140A03" w:rsidRDefault="00140A03" w:rsidP="00140A03">
            <w:pPr>
              <w:pStyle w:val="TableParagraph"/>
              <w:spacing w:line="182" w:lineRule="exact"/>
              <w:ind w:left="70"/>
              <w:rPr>
                <w:sz w:val="24"/>
                <w:szCs w:val="24"/>
                <w:lang w:val="ru-RU"/>
              </w:rPr>
            </w:pPr>
            <w:r w:rsidRPr="00140A03">
              <w:rPr>
                <w:sz w:val="24"/>
                <w:szCs w:val="24"/>
                <w:lang w:val="ru-RU"/>
              </w:rPr>
              <w:t>Гражданский</w:t>
            </w:r>
            <w:r w:rsidRPr="00140A03">
              <w:rPr>
                <w:spacing w:val="3"/>
                <w:sz w:val="24"/>
                <w:szCs w:val="24"/>
                <w:lang w:val="ru-RU"/>
              </w:rPr>
              <w:t xml:space="preserve"> </w:t>
            </w:r>
            <w:r w:rsidRPr="00140A03">
              <w:rPr>
                <w:sz w:val="24"/>
                <w:szCs w:val="24"/>
                <w:lang w:val="ru-RU"/>
              </w:rPr>
              <w:t>кодекс</w:t>
            </w:r>
            <w:r w:rsidRPr="00140A03">
              <w:rPr>
                <w:spacing w:val="3"/>
                <w:sz w:val="24"/>
                <w:szCs w:val="24"/>
                <w:lang w:val="ru-RU"/>
              </w:rPr>
              <w:t xml:space="preserve"> </w:t>
            </w:r>
            <w:r w:rsidRPr="00140A03">
              <w:rPr>
                <w:sz w:val="24"/>
                <w:szCs w:val="24"/>
                <w:lang w:val="ru-RU"/>
              </w:rPr>
              <w:t>Российской</w:t>
            </w:r>
          </w:p>
          <w:p w14:paraId="0599F672" w14:textId="77777777" w:rsidR="00140A03" w:rsidRPr="00140A03" w:rsidRDefault="00140A03" w:rsidP="00140A03">
            <w:pPr>
              <w:pStyle w:val="TableParagraph"/>
              <w:spacing w:before="2" w:line="164" w:lineRule="exact"/>
              <w:ind w:left="70"/>
              <w:rPr>
                <w:sz w:val="24"/>
                <w:szCs w:val="24"/>
                <w:lang w:val="ru-RU"/>
              </w:rPr>
            </w:pPr>
            <w:r w:rsidRPr="00140A03">
              <w:rPr>
                <w:sz w:val="24"/>
                <w:szCs w:val="24"/>
                <w:lang w:val="ru-RU"/>
              </w:rPr>
              <w:t>федерации</w:t>
            </w:r>
            <w:r w:rsidRPr="00140A03">
              <w:rPr>
                <w:spacing w:val="6"/>
                <w:sz w:val="24"/>
                <w:szCs w:val="24"/>
                <w:lang w:val="ru-RU"/>
              </w:rPr>
              <w:t xml:space="preserve"> </w:t>
            </w:r>
            <w:r w:rsidRPr="00140A03">
              <w:rPr>
                <w:sz w:val="24"/>
                <w:szCs w:val="24"/>
                <w:lang w:val="ru-RU"/>
              </w:rPr>
              <w:t>(часть</w:t>
            </w:r>
            <w:r w:rsidRPr="00140A03">
              <w:rPr>
                <w:spacing w:val="6"/>
                <w:sz w:val="24"/>
                <w:szCs w:val="24"/>
                <w:lang w:val="ru-RU"/>
              </w:rPr>
              <w:t xml:space="preserve"> </w:t>
            </w:r>
            <w:r w:rsidRPr="00140A03">
              <w:rPr>
                <w:sz w:val="24"/>
                <w:szCs w:val="24"/>
                <w:lang w:val="ru-RU"/>
              </w:rPr>
              <w:t>первая)</w:t>
            </w:r>
          </w:p>
        </w:tc>
        <w:tc>
          <w:tcPr>
            <w:tcW w:w="2976" w:type="dxa"/>
          </w:tcPr>
          <w:p w14:paraId="7E902337" w14:textId="77777777" w:rsidR="00140A03" w:rsidRPr="00140A03" w:rsidRDefault="00140A03" w:rsidP="00140A03">
            <w:pPr>
              <w:pStyle w:val="TableParagraph"/>
              <w:spacing w:line="182" w:lineRule="exact"/>
              <w:ind w:left="80" w:right="75"/>
              <w:jc w:val="center"/>
              <w:rPr>
                <w:sz w:val="24"/>
                <w:szCs w:val="24"/>
              </w:rPr>
            </w:pPr>
            <w:r w:rsidRPr="00140A03">
              <w:rPr>
                <w:sz w:val="24"/>
                <w:szCs w:val="24"/>
              </w:rPr>
              <w:t>Глава</w:t>
            </w:r>
            <w:r w:rsidRPr="00140A03">
              <w:rPr>
                <w:spacing w:val="2"/>
                <w:sz w:val="24"/>
                <w:szCs w:val="24"/>
              </w:rPr>
              <w:t xml:space="preserve"> </w:t>
            </w:r>
            <w:r w:rsidRPr="00140A03">
              <w:rPr>
                <w:sz w:val="24"/>
                <w:szCs w:val="24"/>
              </w:rPr>
              <w:t>4,</w:t>
            </w:r>
            <w:r w:rsidRPr="00140A03">
              <w:rPr>
                <w:spacing w:val="3"/>
                <w:sz w:val="24"/>
                <w:szCs w:val="24"/>
              </w:rPr>
              <w:t xml:space="preserve"> </w:t>
            </w:r>
            <w:r w:rsidRPr="00140A03">
              <w:rPr>
                <w:sz w:val="24"/>
                <w:szCs w:val="24"/>
              </w:rPr>
              <w:t>ст.</w:t>
            </w:r>
            <w:r w:rsidRPr="00140A03">
              <w:rPr>
                <w:spacing w:val="2"/>
                <w:sz w:val="24"/>
                <w:szCs w:val="24"/>
              </w:rPr>
              <w:t xml:space="preserve"> </w:t>
            </w:r>
            <w:r w:rsidRPr="00140A03">
              <w:rPr>
                <w:sz w:val="24"/>
                <w:szCs w:val="24"/>
              </w:rPr>
              <w:t>50</w:t>
            </w:r>
          </w:p>
        </w:tc>
      </w:tr>
      <w:tr w:rsidR="00140A03" w:rsidRPr="00140A03" w14:paraId="691B784D" w14:textId="77777777" w:rsidTr="00E3028F">
        <w:trPr>
          <w:trHeight w:val="557"/>
        </w:trPr>
        <w:tc>
          <w:tcPr>
            <w:tcW w:w="722" w:type="dxa"/>
          </w:tcPr>
          <w:p w14:paraId="7E5B2552" w14:textId="77777777" w:rsidR="00140A03" w:rsidRPr="00140A03" w:rsidRDefault="00140A03" w:rsidP="00140A03">
            <w:pPr>
              <w:pStyle w:val="TableParagraph"/>
              <w:ind w:right="127"/>
              <w:jc w:val="right"/>
              <w:rPr>
                <w:sz w:val="24"/>
                <w:szCs w:val="24"/>
              </w:rPr>
            </w:pPr>
            <w:r w:rsidRPr="00140A03">
              <w:rPr>
                <w:sz w:val="24"/>
                <w:szCs w:val="24"/>
              </w:rPr>
              <w:t>2.11</w:t>
            </w:r>
          </w:p>
        </w:tc>
        <w:tc>
          <w:tcPr>
            <w:tcW w:w="2156" w:type="dxa"/>
          </w:tcPr>
          <w:p w14:paraId="09B3A411" w14:textId="77777777" w:rsidR="00140A03" w:rsidRPr="00140A03" w:rsidRDefault="00140A03" w:rsidP="00140A03">
            <w:pPr>
              <w:pStyle w:val="TableParagraph"/>
              <w:ind w:left="70"/>
              <w:rPr>
                <w:sz w:val="24"/>
                <w:szCs w:val="24"/>
                <w:lang w:val="ru-RU"/>
              </w:rPr>
            </w:pPr>
            <w:r w:rsidRPr="00140A03">
              <w:rPr>
                <w:sz w:val="24"/>
                <w:szCs w:val="24"/>
                <w:lang w:val="ru-RU"/>
              </w:rPr>
              <w:t>Центральный</w:t>
            </w:r>
            <w:r w:rsidRPr="00140A03">
              <w:rPr>
                <w:spacing w:val="31"/>
                <w:sz w:val="24"/>
                <w:szCs w:val="24"/>
                <w:lang w:val="ru-RU"/>
              </w:rPr>
              <w:t xml:space="preserve"> </w:t>
            </w:r>
            <w:r w:rsidRPr="00140A03">
              <w:rPr>
                <w:sz w:val="24"/>
                <w:szCs w:val="24"/>
                <w:lang w:val="ru-RU"/>
              </w:rPr>
              <w:t>банк</w:t>
            </w:r>
            <w:r w:rsidRPr="00140A03">
              <w:rPr>
                <w:spacing w:val="70"/>
                <w:sz w:val="24"/>
                <w:szCs w:val="24"/>
                <w:lang w:val="ru-RU"/>
              </w:rPr>
              <w:t xml:space="preserve"> </w:t>
            </w:r>
            <w:r w:rsidRPr="00140A03">
              <w:rPr>
                <w:sz w:val="24"/>
                <w:szCs w:val="24"/>
                <w:lang w:val="ru-RU"/>
              </w:rPr>
              <w:t>Россий-</w:t>
            </w:r>
          </w:p>
          <w:p w14:paraId="4BA9DB98" w14:textId="77777777" w:rsidR="00140A03" w:rsidRPr="00140A03" w:rsidRDefault="00140A03" w:rsidP="00140A03">
            <w:pPr>
              <w:pStyle w:val="TableParagraph"/>
              <w:tabs>
                <w:tab w:val="left" w:pos="599"/>
                <w:tab w:val="left" w:pos="1622"/>
              </w:tabs>
              <w:spacing w:line="180" w:lineRule="atLeast"/>
              <w:ind w:left="70" w:right="62"/>
              <w:rPr>
                <w:sz w:val="24"/>
                <w:szCs w:val="24"/>
                <w:lang w:val="ru-RU"/>
              </w:rPr>
            </w:pPr>
            <w:r w:rsidRPr="00140A03">
              <w:rPr>
                <w:sz w:val="24"/>
                <w:szCs w:val="24"/>
                <w:lang w:val="ru-RU"/>
              </w:rPr>
              <w:t>ской</w:t>
            </w:r>
            <w:r w:rsidRPr="00140A03">
              <w:rPr>
                <w:sz w:val="24"/>
                <w:szCs w:val="24"/>
                <w:lang w:val="ru-RU"/>
              </w:rPr>
              <w:tab/>
              <w:t>Федерации:</w:t>
            </w:r>
            <w:r w:rsidRPr="00140A03">
              <w:rPr>
                <w:sz w:val="24"/>
                <w:szCs w:val="24"/>
                <w:lang w:val="ru-RU"/>
              </w:rPr>
              <w:tab/>
              <w:t>задачи</w:t>
            </w:r>
            <w:r w:rsidRPr="00140A03">
              <w:rPr>
                <w:spacing w:val="-37"/>
                <w:sz w:val="24"/>
                <w:szCs w:val="24"/>
                <w:lang w:val="ru-RU"/>
              </w:rPr>
              <w:t xml:space="preserve"> </w:t>
            </w:r>
            <w:r w:rsidRPr="00140A03">
              <w:rPr>
                <w:sz w:val="24"/>
                <w:szCs w:val="24"/>
                <w:lang w:val="ru-RU"/>
              </w:rPr>
              <w:t>и функции</w:t>
            </w:r>
          </w:p>
        </w:tc>
        <w:tc>
          <w:tcPr>
            <w:tcW w:w="3785" w:type="dxa"/>
          </w:tcPr>
          <w:p w14:paraId="4E5A31A1" w14:textId="77777777" w:rsidR="00140A03" w:rsidRPr="00140A03" w:rsidRDefault="00140A03" w:rsidP="00140A03">
            <w:pPr>
              <w:pStyle w:val="TableParagraph"/>
              <w:ind w:left="70"/>
              <w:rPr>
                <w:sz w:val="24"/>
                <w:szCs w:val="24"/>
                <w:lang w:val="ru-RU"/>
              </w:rPr>
            </w:pPr>
            <w:r w:rsidRPr="00140A03">
              <w:rPr>
                <w:sz w:val="24"/>
                <w:szCs w:val="24"/>
                <w:lang w:val="ru-RU"/>
              </w:rPr>
              <w:t xml:space="preserve">Федеральный  </w:t>
            </w:r>
            <w:r w:rsidRPr="00140A03">
              <w:rPr>
                <w:spacing w:val="24"/>
                <w:sz w:val="24"/>
                <w:szCs w:val="24"/>
                <w:lang w:val="ru-RU"/>
              </w:rPr>
              <w:t xml:space="preserve"> </w:t>
            </w:r>
            <w:r w:rsidRPr="00140A03">
              <w:rPr>
                <w:sz w:val="24"/>
                <w:szCs w:val="24"/>
                <w:lang w:val="ru-RU"/>
              </w:rPr>
              <w:t xml:space="preserve">закон   </w:t>
            </w:r>
            <w:r w:rsidRPr="00140A03">
              <w:rPr>
                <w:spacing w:val="23"/>
                <w:sz w:val="24"/>
                <w:szCs w:val="24"/>
                <w:lang w:val="ru-RU"/>
              </w:rPr>
              <w:t xml:space="preserve"> </w:t>
            </w:r>
            <w:r w:rsidRPr="00140A03">
              <w:rPr>
                <w:sz w:val="24"/>
                <w:szCs w:val="24"/>
                <w:lang w:val="ru-RU"/>
              </w:rPr>
              <w:t>«О</w:t>
            </w:r>
            <w:r w:rsidRPr="00140A03">
              <w:rPr>
                <w:spacing w:val="2"/>
                <w:sz w:val="24"/>
                <w:szCs w:val="24"/>
                <w:lang w:val="ru-RU"/>
              </w:rPr>
              <w:t xml:space="preserve"> </w:t>
            </w:r>
            <w:r w:rsidRPr="00140A03">
              <w:rPr>
                <w:sz w:val="24"/>
                <w:szCs w:val="24"/>
                <w:lang w:val="ru-RU"/>
              </w:rPr>
              <w:t>Цент-</w:t>
            </w:r>
          </w:p>
          <w:p w14:paraId="752EDE67" w14:textId="77777777" w:rsidR="00140A03" w:rsidRPr="00140A03" w:rsidRDefault="00140A03" w:rsidP="00140A03">
            <w:pPr>
              <w:pStyle w:val="TableParagraph"/>
              <w:spacing w:line="180" w:lineRule="atLeast"/>
              <w:ind w:left="70" w:right="56"/>
              <w:rPr>
                <w:sz w:val="24"/>
                <w:szCs w:val="24"/>
                <w:lang w:val="ru-RU"/>
              </w:rPr>
            </w:pPr>
            <w:r w:rsidRPr="00140A03">
              <w:rPr>
                <w:sz w:val="24"/>
                <w:szCs w:val="24"/>
                <w:lang w:val="ru-RU"/>
              </w:rPr>
              <w:t>ральном</w:t>
            </w:r>
            <w:r w:rsidRPr="00140A03">
              <w:rPr>
                <w:spacing w:val="9"/>
                <w:sz w:val="24"/>
                <w:szCs w:val="24"/>
                <w:lang w:val="ru-RU"/>
              </w:rPr>
              <w:t xml:space="preserve"> </w:t>
            </w:r>
            <w:r w:rsidRPr="00140A03">
              <w:rPr>
                <w:sz w:val="24"/>
                <w:szCs w:val="24"/>
                <w:lang w:val="ru-RU"/>
              </w:rPr>
              <w:t>банке</w:t>
            </w:r>
            <w:r w:rsidRPr="00140A03">
              <w:rPr>
                <w:spacing w:val="10"/>
                <w:sz w:val="24"/>
                <w:szCs w:val="24"/>
                <w:lang w:val="ru-RU"/>
              </w:rPr>
              <w:t xml:space="preserve"> </w:t>
            </w:r>
            <w:r w:rsidRPr="00140A03">
              <w:rPr>
                <w:sz w:val="24"/>
                <w:szCs w:val="24"/>
                <w:lang w:val="ru-RU"/>
              </w:rPr>
              <w:t>Российской</w:t>
            </w:r>
            <w:r w:rsidRPr="00140A03">
              <w:rPr>
                <w:spacing w:val="9"/>
                <w:sz w:val="24"/>
                <w:szCs w:val="24"/>
                <w:lang w:val="ru-RU"/>
              </w:rPr>
              <w:t xml:space="preserve"> </w:t>
            </w:r>
            <w:r w:rsidRPr="00140A03">
              <w:rPr>
                <w:sz w:val="24"/>
                <w:szCs w:val="24"/>
                <w:lang w:val="ru-RU"/>
              </w:rPr>
              <w:t>Феде-</w:t>
            </w:r>
            <w:r w:rsidRPr="00140A03">
              <w:rPr>
                <w:spacing w:val="-37"/>
                <w:sz w:val="24"/>
                <w:szCs w:val="24"/>
                <w:lang w:val="ru-RU"/>
              </w:rPr>
              <w:t xml:space="preserve"> </w:t>
            </w:r>
            <w:r w:rsidRPr="00140A03">
              <w:rPr>
                <w:sz w:val="24"/>
                <w:szCs w:val="24"/>
                <w:lang w:val="ru-RU"/>
              </w:rPr>
              <w:t>рации (Банке</w:t>
            </w:r>
            <w:r w:rsidRPr="00140A03">
              <w:rPr>
                <w:spacing w:val="1"/>
                <w:sz w:val="24"/>
                <w:szCs w:val="24"/>
                <w:lang w:val="ru-RU"/>
              </w:rPr>
              <w:t xml:space="preserve"> </w:t>
            </w:r>
            <w:r w:rsidRPr="00140A03">
              <w:rPr>
                <w:sz w:val="24"/>
                <w:szCs w:val="24"/>
                <w:lang w:val="ru-RU"/>
              </w:rPr>
              <w:t>России)»</w:t>
            </w:r>
          </w:p>
        </w:tc>
        <w:tc>
          <w:tcPr>
            <w:tcW w:w="2976" w:type="dxa"/>
          </w:tcPr>
          <w:p w14:paraId="22170B5B" w14:textId="77777777" w:rsidR="00140A03" w:rsidRPr="00140A03" w:rsidRDefault="00140A03" w:rsidP="00140A03">
            <w:pPr>
              <w:pStyle w:val="TableParagraph"/>
              <w:ind w:left="81" w:right="74"/>
              <w:jc w:val="center"/>
              <w:rPr>
                <w:sz w:val="24"/>
                <w:szCs w:val="24"/>
              </w:rPr>
            </w:pPr>
            <w:r w:rsidRPr="00140A03">
              <w:rPr>
                <w:sz w:val="24"/>
                <w:szCs w:val="24"/>
              </w:rPr>
              <w:t>Ст.</w:t>
            </w:r>
            <w:r w:rsidRPr="00140A03">
              <w:rPr>
                <w:spacing w:val="1"/>
                <w:sz w:val="24"/>
                <w:szCs w:val="24"/>
              </w:rPr>
              <w:t xml:space="preserve"> </w:t>
            </w:r>
            <w:r w:rsidRPr="00140A03">
              <w:rPr>
                <w:sz w:val="24"/>
                <w:szCs w:val="24"/>
              </w:rPr>
              <w:t>3,</w:t>
            </w:r>
            <w:r w:rsidRPr="00140A03">
              <w:rPr>
                <w:spacing w:val="2"/>
                <w:sz w:val="24"/>
                <w:szCs w:val="24"/>
              </w:rPr>
              <w:t xml:space="preserve"> </w:t>
            </w:r>
            <w:r w:rsidRPr="00140A03">
              <w:rPr>
                <w:sz w:val="24"/>
                <w:szCs w:val="24"/>
              </w:rPr>
              <w:t>4</w:t>
            </w:r>
          </w:p>
        </w:tc>
      </w:tr>
      <w:tr w:rsidR="00140A03" w:rsidRPr="00140A03" w14:paraId="2A7CE4F7" w14:textId="77777777" w:rsidTr="00E3028F">
        <w:trPr>
          <w:trHeight w:val="370"/>
        </w:trPr>
        <w:tc>
          <w:tcPr>
            <w:tcW w:w="722" w:type="dxa"/>
          </w:tcPr>
          <w:p w14:paraId="5DE2FE6F" w14:textId="77777777" w:rsidR="00140A03" w:rsidRPr="00140A03" w:rsidRDefault="00140A03" w:rsidP="00140A03">
            <w:pPr>
              <w:pStyle w:val="TableParagraph"/>
              <w:ind w:right="127"/>
              <w:jc w:val="right"/>
              <w:rPr>
                <w:sz w:val="24"/>
                <w:szCs w:val="24"/>
              </w:rPr>
            </w:pPr>
            <w:r w:rsidRPr="00140A03">
              <w:rPr>
                <w:sz w:val="24"/>
                <w:szCs w:val="24"/>
              </w:rPr>
              <w:t>2.16</w:t>
            </w:r>
          </w:p>
        </w:tc>
        <w:tc>
          <w:tcPr>
            <w:tcW w:w="2156" w:type="dxa"/>
          </w:tcPr>
          <w:p w14:paraId="6847C7B5" w14:textId="77777777" w:rsidR="00140A03" w:rsidRPr="00140A03" w:rsidRDefault="00140A03" w:rsidP="00140A03">
            <w:pPr>
              <w:pStyle w:val="TableParagraph"/>
              <w:ind w:left="70"/>
              <w:rPr>
                <w:sz w:val="24"/>
                <w:szCs w:val="24"/>
                <w:lang w:val="ru-RU"/>
              </w:rPr>
            </w:pPr>
            <w:r w:rsidRPr="00140A03">
              <w:rPr>
                <w:sz w:val="24"/>
                <w:szCs w:val="24"/>
                <w:lang w:val="ru-RU"/>
              </w:rPr>
              <w:t>Налоговая</w:t>
            </w:r>
            <w:r w:rsidRPr="00140A03">
              <w:rPr>
                <w:spacing w:val="25"/>
                <w:sz w:val="24"/>
                <w:szCs w:val="24"/>
                <w:lang w:val="ru-RU"/>
              </w:rPr>
              <w:t xml:space="preserve"> </w:t>
            </w:r>
            <w:r w:rsidRPr="00140A03">
              <w:rPr>
                <w:sz w:val="24"/>
                <w:szCs w:val="24"/>
                <w:lang w:val="ru-RU"/>
              </w:rPr>
              <w:t>система</w:t>
            </w:r>
            <w:r w:rsidRPr="00140A03">
              <w:rPr>
                <w:spacing w:val="63"/>
                <w:sz w:val="24"/>
                <w:szCs w:val="24"/>
                <w:lang w:val="ru-RU"/>
              </w:rPr>
              <w:t xml:space="preserve"> </w:t>
            </w:r>
            <w:r w:rsidRPr="00140A03">
              <w:rPr>
                <w:sz w:val="24"/>
                <w:szCs w:val="24"/>
                <w:lang w:val="ru-RU"/>
              </w:rPr>
              <w:t>Россий-</w:t>
            </w:r>
          </w:p>
          <w:p w14:paraId="24C54D5D" w14:textId="77777777" w:rsidR="00140A03" w:rsidRPr="00140A03" w:rsidRDefault="00140A03" w:rsidP="00140A03">
            <w:pPr>
              <w:pStyle w:val="TableParagraph"/>
              <w:spacing w:before="2" w:line="165" w:lineRule="exact"/>
              <w:ind w:left="70"/>
              <w:rPr>
                <w:sz w:val="24"/>
                <w:szCs w:val="24"/>
              </w:rPr>
            </w:pPr>
            <w:r w:rsidRPr="00140A03">
              <w:rPr>
                <w:sz w:val="24"/>
                <w:szCs w:val="24"/>
                <w:lang w:val="ru-RU"/>
              </w:rPr>
              <w:t>ской</w:t>
            </w:r>
            <w:r w:rsidRPr="00140A03">
              <w:rPr>
                <w:spacing w:val="6"/>
                <w:sz w:val="24"/>
                <w:szCs w:val="24"/>
                <w:lang w:val="ru-RU"/>
              </w:rPr>
              <w:t xml:space="preserve"> </w:t>
            </w:r>
            <w:r w:rsidRPr="00140A03">
              <w:rPr>
                <w:sz w:val="24"/>
                <w:szCs w:val="24"/>
                <w:lang w:val="ru-RU"/>
              </w:rPr>
              <w:t>Федерации.</w:t>
            </w:r>
            <w:r w:rsidRPr="00140A03">
              <w:rPr>
                <w:spacing w:val="6"/>
                <w:sz w:val="24"/>
                <w:szCs w:val="24"/>
                <w:lang w:val="ru-RU"/>
              </w:rPr>
              <w:t xml:space="preserve"> </w:t>
            </w:r>
            <w:r w:rsidRPr="00140A03">
              <w:rPr>
                <w:sz w:val="24"/>
                <w:szCs w:val="24"/>
              </w:rPr>
              <w:t>Налоги</w:t>
            </w:r>
          </w:p>
        </w:tc>
        <w:tc>
          <w:tcPr>
            <w:tcW w:w="3785" w:type="dxa"/>
          </w:tcPr>
          <w:p w14:paraId="40359DC3" w14:textId="77777777" w:rsidR="00140A03" w:rsidRPr="00140A03" w:rsidRDefault="00140A03" w:rsidP="00140A03">
            <w:pPr>
              <w:pStyle w:val="TableParagraph"/>
              <w:ind w:left="70"/>
              <w:rPr>
                <w:sz w:val="24"/>
                <w:szCs w:val="24"/>
              </w:rPr>
            </w:pPr>
            <w:r w:rsidRPr="00140A03">
              <w:rPr>
                <w:sz w:val="24"/>
                <w:szCs w:val="24"/>
              </w:rPr>
              <w:t>Налоговый</w:t>
            </w:r>
            <w:r w:rsidRPr="00140A03">
              <w:rPr>
                <w:spacing w:val="2"/>
                <w:sz w:val="24"/>
                <w:szCs w:val="24"/>
              </w:rPr>
              <w:t xml:space="preserve"> </w:t>
            </w:r>
            <w:r w:rsidRPr="00140A03">
              <w:rPr>
                <w:sz w:val="24"/>
                <w:szCs w:val="24"/>
              </w:rPr>
              <w:t>кодекс</w:t>
            </w:r>
            <w:r w:rsidRPr="00140A03">
              <w:rPr>
                <w:spacing w:val="3"/>
                <w:sz w:val="24"/>
                <w:szCs w:val="24"/>
              </w:rPr>
              <w:t xml:space="preserve"> </w:t>
            </w:r>
            <w:r w:rsidRPr="00140A03">
              <w:rPr>
                <w:sz w:val="24"/>
                <w:szCs w:val="24"/>
              </w:rPr>
              <w:t>Российской</w:t>
            </w:r>
          </w:p>
          <w:p w14:paraId="63F2056C" w14:textId="77777777" w:rsidR="00140A03" w:rsidRPr="00140A03" w:rsidRDefault="00140A03" w:rsidP="00140A03">
            <w:pPr>
              <w:pStyle w:val="TableParagraph"/>
              <w:spacing w:before="2" w:line="165" w:lineRule="exact"/>
              <w:ind w:left="70"/>
              <w:rPr>
                <w:sz w:val="24"/>
                <w:szCs w:val="24"/>
              </w:rPr>
            </w:pPr>
            <w:r w:rsidRPr="00140A03">
              <w:rPr>
                <w:sz w:val="24"/>
                <w:szCs w:val="24"/>
              </w:rPr>
              <w:t>Федерации</w:t>
            </w:r>
          </w:p>
        </w:tc>
        <w:tc>
          <w:tcPr>
            <w:tcW w:w="2976" w:type="dxa"/>
          </w:tcPr>
          <w:p w14:paraId="56C6FA4B" w14:textId="77777777" w:rsidR="00140A03" w:rsidRPr="00140A03" w:rsidRDefault="00140A03" w:rsidP="00140A03">
            <w:pPr>
              <w:pStyle w:val="TableParagraph"/>
              <w:ind w:left="81" w:right="75"/>
              <w:jc w:val="center"/>
              <w:rPr>
                <w:sz w:val="24"/>
                <w:szCs w:val="24"/>
              </w:rPr>
            </w:pPr>
            <w:r w:rsidRPr="00140A03">
              <w:rPr>
                <w:sz w:val="24"/>
                <w:szCs w:val="24"/>
              </w:rPr>
              <w:t>Ст.</w:t>
            </w:r>
            <w:r w:rsidRPr="00140A03">
              <w:rPr>
                <w:spacing w:val="2"/>
                <w:sz w:val="24"/>
                <w:szCs w:val="24"/>
              </w:rPr>
              <w:t xml:space="preserve"> </w:t>
            </w:r>
            <w:r w:rsidRPr="00140A03">
              <w:rPr>
                <w:sz w:val="24"/>
                <w:szCs w:val="24"/>
              </w:rPr>
              <w:t>3,</w:t>
            </w:r>
            <w:r w:rsidRPr="00140A03">
              <w:rPr>
                <w:spacing w:val="3"/>
                <w:sz w:val="24"/>
                <w:szCs w:val="24"/>
              </w:rPr>
              <w:t xml:space="preserve"> </w:t>
            </w:r>
            <w:r w:rsidRPr="00140A03">
              <w:rPr>
                <w:sz w:val="24"/>
                <w:szCs w:val="24"/>
              </w:rPr>
              <w:t>8,</w:t>
            </w:r>
            <w:r w:rsidRPr="00140A03">
              <w:rPr>
                <w:spacing w:val="2"/>
                <w:sz w:val="24"/>
                <w:szCs w:val="24"/>
              </w:rPr>
              <w:t xml:space="preserve"> </w:t>
            </w:r>
            <w:r w:rsidRPr="00140A03">
              <w:rPr>
                <w:sz w:val="24"/>
                <w:szCs w:val="24"/>
              </w:rPr>
              <w:t>13–15</w:t>
            </w:r>
          </w:p>
        </w:tc>
      </w:tr>
      <w:tr w:rsidR="00140A03" w:rsidRPr="00140A03" w14:paraId="0E460D2A" w14:textId="77777777" w:rsidTr="00E3028F">
        <w:trPr>
          <w:trHeight w:val="182"/>
        </w:trPr>
        <w:tc>
          <w:tcPr>
            <w:tcW w:w="9639" w:type="dxa"/>
            <w:gridSpan w:val="4"/>
          </w:tcPr>
          <w:p w14:paraId="1468A9C8" w14:textId="77777777" w:rsidR="00140A03" w:rsidRPr="00140A03" w:rsidRDefault="00140A03" w:rsidP="00140A03">
            <w:pPr>
              <w:pStyle w:val="TableParagraph"/>
              <w:spacing w:line="162" w:lineRule="exact"/>
              <w:ind w:left="1482"/>
              <w:rPr>
                <w:b/>
                <w:sz w:val="24"/>
                <w:szCs w:val="24"/>
                <w:lang w:val="ru-RU"/>
              </w:rPr>
            </w:pPr>
            <w:r w:rsidRPr="00140A03">
              <w:rPr>
                <w:b/>
                <w:sz w:val="24"/>
                <w:szCs w:val="24"/>
                <w:lang w:val="ru-RU"/>
              </w:rPr>
              <w:t>Политическая</w:t>
            </w:r>
            <w:r w:rsidRPr="00140A03">
              <w:rPr>
                <w:b/>
                <w:spacing w:val="6"/>
                <w:sz w:val="24"/>
                <w:szCs w:val="24"/>
                <w:lang w:val="ru-RU"/>
              </w:rPr>
              <w:t xml:space="preserve"> </w:t>
            </w:r>
            <w:r w:rsidRPr="00140A03">
              <w:rPr>
                <w:b/>
                <w:sz w:val="24"/>
                <w:szCs w:val="24"/>
                <w:lang w:val="ru-RU"/>
              </w:rPr>
              <w:t>сфера</w:t>
            </w:r>
            <w:r w:rsidRPr="00140A03">
              <w:rPr>
                <w:b/>
                <w:spacing w:val="6"/>
                <w:sz w:val="24"/>
                <w:szCs w:val="24"/>
                <w:lang w:val="ru-RU"/>
              </w:rPr>
              <w:t xml:space="preserve"> </w:t>
            </w:r>
            <w:r w:rsidRPr="00140A03">
              <w:rPr>
                <w:b/>
                <w:sz w:val="24"/>
                <w:szCs w:val="24"/>
                <w:lang w:val="ru-RU"/>
              </w:rPr>
              <w:t>/</w:t>
            </w:r>
            <w:r w:rsidRPr="00140A03">
              <w:rPr>
                <w:b/>
                <w:spacing w:val="7"/>
                <w:sz w:val="24"/>
                <w:szCs w:val="24"/>
                <w:lang w:val="ru-RU"/>
              </w:rPr>
              <w:t xml:space="preserve"> </w:t>
            </w:r>
            <w:r w:rsidRPr="00140A03">
              <w:rPr>
                <w:b/>
                <w:sz w:val="24"/>
                <w:szCs w:val="24"/>
                <w:lang w:val="ru-RU"/>
              </w:rPr>
              <w:t>Введение</w:t>
            </w:r>
            <w:r w:rsidRPr="00140A03">
              <w:rPr>
                <w:b/>
                <w:spacing w:val="6"/>
                <w:sz w:val="24"/>
                <w:szCs w:val="24"/>
                <w:lang w:val="ru-RU"/>
              </w:rPr>
              <w:t xml:space="preserve"> </w:t>
            </w:r>
            <w:r w:rsidRPr="00140A03">
              <w:rPr>
                <w:b/>
                <w:sz w:val="24"/>
                <w:szCs w:val="24"/>
                <w:lang w:val="ru-RU"/>
              </w:rPr>
              <w:t>в</w:t>
            </w:r>
            <w:r w:rsidRPr="00140A03">
              <w:rPr>
                <w:b/>
                <w:spacing w:val="7"/>
                <w:sz w:val="24"/>
                <w:szCs w:val="24"/>
                <w:lang w:val="ru-RU"/>
              </w:rPr>
              <w:t xml:space="preserve"> </w:t>
            </w:r>
            <w:r w:rsidRPr="00140A03">
              <w:rPr>
                <w:b/>
                <w:sz w:val="24"/>
                <w:szCs w:val="24"/>
                <w:lang w:val="ru-RU"/>
              </w:rPr>
              <w:t>политологию</w:t>
            </w:r>
          </w:p>
        </w:tc>
      </w:tr>
      <w:tr w:rsidR="00140A03" w:rsidRPr="00140A03" w14:paraId="1DBD2625" w14:textId="77777777" w:rsidTr="00E3028F">
        <w:trPr>
          <w:trHeight w:val="370"/>
        </w:trPr>
        <w:tc>
          <w:tcPr>
            <w:tcW w:w="722" w:type="dxa"/>
          </w:tcPr>
          <w:p w14:paraId="3073BDE1" w14:textId="77777777" w:rsidR="00140A03" w:rsidRPr="00140A03" w:rsidRDefault="00140A03" w:rsidP="00140A03">
            <w:pPr>
              <w:pStyle w:val="TableParagraph"/>
              <w:ind w:right="167"/>
              <w:jc w:val="right"/>
              <w:rPr>
                <w:sz w:val="24"/>
                <w:szCs w:val="24"/>
              </w:rPr>
            </w:pPr>
            <w:r w:rsidRPr="00140A03">
              <w:rPr>
                <w:sz w:val="24"/>
                <w:szCs w:val="24"/>
              </w:rPr>
              <w:t>4.5</w:t>
            </w:r>
          </w:p>
        </w:tc>
        <w:tc>
          <w:tcPr>
            <w:tcW w:w="2156" w:type="dxa"/>
          </w:tcPr>
          <w:p w14:paraId="63482E5D" w14:textId="77777777" w:rsidR="00140A03" w:rsidRPr="00140A03" w:rsidRDefault="00140A03" w:rsidP="00140A03">
            <w:pPr>
              <w:pStyle w:val="TableParagraph"/>
              <w:tabs>
                <w:tab w:val="left" w:pos="1308"/>
              </w:tabs>
              <w:ind w:left="71"/>
              <w:rPr>
                <w:sz w:val="24"/>
                <w:szCs w:val="24"/>
              </w:rPr>
            </w:pPr>
            <w:r w:rsidRPr="00140A03">
              <w:rPr>
                <w:sz w:val="24"/>
                <w:szCs w:val="24"/>
              </w:rPr>
              <w:t>Федеративное</w:t>
            </w:r>
            <w:r w:rsidRPr="00140A03">
              <w:rPr>
                <w:sz w:val="24"/>
                <w:szCs w:val="24"/>
              </w:rPr>
              <w:tab/>
              <w:t>устройство</w:t>
            </w:r>
          </w:p>
          <w:p w14:paraId="63278684" w14:textId="77777777" w:rsidR="00140A03" w:rsidRPr="00140A03" w:rsidRDefault="00140A03" w:rsidP="00140A03">
            <w:pPr>
              <w:pStyle w:val="TableParagraph"/>
              <w:spacing w:before="3" w:line="164" w:lineRule="exact"/>
              <w:ind w:left="70"/>
              <w:rPr>
                <w:sz w:val="24"/>
                <w:szCs w:val="24"/>
              </w:rPr>
            </w:pPr>
            <w:r w:rsidRPr="00140A03">
              <w:rPr>
                <w:sz w:val="24"/>
                <w:szCs w:val="24"/>
              </w:rPr>
              <w:t>Российской</w:t>
            </w:r>
            <w:r w:rsidRPr="00140A03">
              <w:rPr>
                <w:spacing w:val="1"/>
                <w:sz w:val="24"/>
                <w:szCs w:val="24"/>
              </w:rPr>
              <w:t xml:space="preserve"> </w:t>
            </w:r>
            <w:r w:rsidRPr="00140A03">
              <w:rPr>
                <w:sz w:val="24"/>
                <w:szCs w:val="24"/>
              </w:rPr>
              <w:t>Федерации</w:t>
            </w:r>
          </w:p>
        </w:tc>
        <w:tc>
          <w:tcPr>
            <w:tcW w:w="3785" w:type="dxa"/>
          </w:tcPr>
          <w:p w14:paraId="7E6062E5" w14:textId="77777777" w:rsidR="00140A03" w:rsidRPr="00140A03" w:rsidRDefault="00140A03" w:rsidP="00140A03">
            <w:pPr>
              <w:pStyle w:val="TableParagraph"/>
              <w:ind w:left="70"/>
              <w:rPr>
                <w:sz w:val="24"/>
                <w:szCs w:val="24"/>
              </w:rPr>
            </w:pPr>
            <w:r w:rsidRPr="00140A03">
              <w:rPr>
                <w:sz w:val="24"/>
                <w:szCs w:val="24"/>
              </w:rPr>
              <w:t>Конституция</w:t>
            </w:r>
            <w:r w:rsidRPr="00140A03">
              <w:rPr>
                <w:spacing w:val="2"/>
                <w:sz w:val="24"/>
                <w:szCs w:val="24"/>
              </w:rPr>
              <w:t xml:space="preserve"> </w:t>
            </w:r>
            <w:r w:rsidRPr="00140A03">
              <w:rPr>
                <w:sz w:val="24"/>
                <w:szCs w:val="24"/>
              </w:rPr>
              <w:t>Российской</w:t>
            </w:r>
          </w:p>
          <w:p w14:paraId="52BEEF70" w14:textId="77777777" w:rsidR="00140A03" w:rsidRPr="00140A03" w:rsidRDefault="00140A03" w:rsidP="00140A03">
            <w:pPr>
              <w:pStyle w:val="TableParagraph"/>
              <w:spacing w:before="3" w:line="164" w:lineRule="exact"/>
              <w:ind w:left="70"/>
              <w:rPr>
                <w:sz w:val="24"/>
                <w:szCs w:val="24"/>
              </w:rPr>
            </w:pPr>
            <w:r w:rsidRPr="00140A03">
              <w:rPr>
                <w:sz w:val="24"/>
                <w:szCs w:val="24"/>
              </w:rPr>
              <w:t>Федерации</w:t>
            </w:r>
          </w:p>
        </w:tc>
        <w:tc>
          <w:tcPr>
            <w:tcW w:w="2976" w:type="dxa"/>
          </w:tcPr>
          <w:p w14:paraId="01F48C75" w14:textId="77777777" w:rsidR="00140A03" w:rsidRPr="00140A03" w:rsidRDefault="00140A03" w:rsidP="00140A03">
            <w:pPr>
              <w:pStyle w:val="TableParagraph"/>
              <w:ind w:left="80" w:right="75"/>
              <w:jc w:val="center"/>
              <w:rPr>
                <w:sz w:val="24"/>
                <w:szCs w:val="24"/>
              </w:rPr>
            </w:pPr>
            <w:r w:rsidRPr="00140A03">
              <w:rPr>
                <w:sz w:val="24"/>
                <w:szCs w:val="24"/>
              </w:rPr>
              <w:t>Глава</w:t>
            </w:r>
            <w:r w:rsidRPr="00140A03">
              <w:rPr>
                <w:spacing w:val="2"/>
                <w:sz w:val="24"/>
                <w:szCs w:val="24"/>
              </w:rPr>
              <w:t xml:space="preserve"> </w:t>
            </w:r>
            <w:r w:rsidRPr="00140A03">
              <w:rPr>
                <w:sz w:val="24"/>
                <w:szCs w:val="24"/>
              </w:rPr>
              <w:t>3</w:t>
            </w:r>
          </w:p>
        </w:tc>
      </w:tr>
      <w:tr w:rsidR="00140A03" w:rsidRPr="00140A03" w14:paraId="72F42D52" w14:textId="77777777" w:rsidTr="00E3028F">
        <w:trPr>
          <w:trHeight w:val="556"/>
        </w:trPr>
        <w:tc>
          <w:tcPr>
            <w:tcW w:w="722" w:type="dxa"/>
          </w:tcPr>
          <w:p w14:paraId="7C6D1169" w14:textId="77777777" w:rsidR="00140A03" w:rsidRPr="00140A03" w:rsidRDefault="00140A03" w:rsidP="00140A03">
            <w:pPr>
              <w:pStyle w:val="TableParagraph"/>
              <w:ind w:right="167"/>
              <w:jc w:val="right"/>
              <w:rPr>
                <w:sz w:val="24"/>
                <w:szCs w:val="24"/>
              </w:rPr>
            </w:pPr>
            <w:r w:rsidRPr="00140A03">
              <w:rPr>
                <w:sz w:val="24"/>
                <w:szCs w:val="24"/>
              </w:rPr>
              <w:t>4.6</w:t>
            </w:r>
          </w:p>
        </w:tc>
        <w:tc>
          <w:tcPr>
            <w:tcW w:w="2156" w:type="dxa"/>
          </w:tcPr>
          <w:p w14:paraId="7F41F448" w14:textId="77777777" w:rsidR="00140A03" w:rsidRPr="00140A03" w:rsidRDefault="00140A03" w:rsidP="00140A03">
            <w:pPr>
              <w:pStyle w:val="TableParagraph"/>
              <w:tabs>
                <w:tab w:val="left" w:pos="910"/>
              </w:tabs>
              <w:ind w:left="70"/>
              <w:rPr>
                <w:sz w:val="24"/>
                <w:szCs w:val="24"/>
                <w:lang w:val="ru-RU"/>
              </w:rPr>
            </w:pPr>
            <w:r w:rsidRPr="00140A03">
              <w:rPr>
                <w:sz w:val="24"/>
                <w:szCs w:val="24"/>
                <w:lang w:val="ru-RU"/>
              </w:rPr>
              <w:t>Органы</w:t>
            </w:r>
            <w:r w:rsidRPr="00140A03">
              <w:rPr>
                <w:sz w:val="24"/>
                <w:szCs w:val="24"/>
                <w:lang w:val="ru-RU"/>
              </w:rPr>
              <w:tab/>
              <w:t>государственной</w:t>
            </w:r>
          </w:p>
          <w:p w14:paraId="20457A33" w14:textId="77777777" w:rsidR="00140A03" w:rsidRPr="00140A03" w:rsidRDefault="00140A03" w:rsidP="00140A03">
            <w:pPr>
              <w:pStyle w:val="TableParagraph"/>
              <w:spacing w:line="180" w:lineRule="atLeast"/>
              <w:ind w:left="70" w:right="261"/>
              <w:rPr>
                <w:sz w:val="24"/>
                <w:szCs w:val="24"/>
                <w:lang w:val="ru-RU"/>
              </w:rPr>
            </w:pPr>
            <w:r w:rsidRPr="00140A03">
              <w:rPr>
                <w:sz w:val="24"/>
                <w:szCs w:val="24"/>
                <w:lang w:val="ru-RU"/>
              </w:rPr>
              <w:t>власти</w:t>
            </w:r>
            <w:r w:rsidRPr="00140A03">
              <w:rPr>
                <w:spacing w:val="11"/>
                <w:sz w:val="24"/>
                <w:szCs w:val="24"/>
                <w:lang w:val="ru-RU"/>
              </w:rPr>
              <w:t xml:space="preserve"> </w:t>
            </w:r>
            <w:r w:rsidRPr="00140A03">
              <w:rPr>
                <w:sz w:val="24"/>
                <w:szCs w:val="24"/>
                <w:lang w:val="ru-RU"/>
              </w:rPr>
              <w:t>Российской</w:t>
            </w:r>
            <w:r w:rsidRPr="00140A03">
              <w:rPr>
                <w:spacing w:val="11"/>
                <w:sz w:val="24"/>
                <w:szCs w:val="24"/>
                <w:lang w:val="ru-RU"/>
              </w:rPr>
              <w:t xml:space="preserve"> </w:t>
            </w:r>
            <w:r w:rsidRPr="00140A03">
              <w:rPr>
                <w:sz w:val="24"/>
                <w:szCs w:val="24"/>
                <w:lang w:val="ru-RU"/>
              </w:rPr>
              <w:t>Феде-</w:t>
            </w:r>
            <w:r w:rsidRPr="00140A03">
              <w:rPr>
                <w:spacing w:val="-37"/>
                <w:sz w:val="24"/>
                <w:szCs w:val="24"/>
                <w:lang w:val="ru-RU"/>
              </w:rPr>
              <w:t xml:space="preserve"> </w:t>
            </w:r>
            <w:r w:rsidRPr="00140A03">
              <w:rPr>
                <w:sz w:val="24"/>
                <w:szCs w:val="24"/>
                <w:lang w:val="ru-RU"/>
              </w:rPr>
              <w:t>рации</w:t>
            </w:r>
          </w:p>
        </w:tc>
        <w:tc>
          <w:tcPr>
            <w:tcW w:w="3785" w:type="dxa"/>
          </w:tcPr>
          <w:p w14:paraId="246DBCBD" w14:textId="77777777" w:rsidR="00140A03" w:rsidRPr="00140A03" w:rsidRDefault="00140A03" w:rsidP="00140A03">
            <w:pPr>
              <w:pStyle w:val="TableParagraph"/>
              <w:spacing w:line="244" w:lineRule="auto"/>
              <w:ind w:left="70"/>
              <w:rPr>
                <w:sz w:val="24"/>
                <w:szCs w:val="24"/>
              </w:rPr>
            </w:pPr>
            <w:r w:rsidRPr="00140A03">
              <w:rPr>
                <w:sz w:val="24"/>
                <w:szCs w:val="24"/>
              </w:rPr>
              <w:t>Конституция</w:t>
            </w:r>
            <w:r w:rsidRPr="00140A03">
              <w:rPr>
                <w:spacing w:val="3"/>
                <w:sz w:val="24"/>
                <w:szCs w:val="24"/>
              </w:rPr>
              <w:t xml:space="preserve"> </w:t>
            </w:r>
            <w:r w:rsidRPr="00140A03">
              <w:rPr>
                <w:sz w:val="24"/>
                <w:szCs w:val="24"/>
              </w:rPr>
              <w:t>Российской</w:t>
            </w:r>
            <w:r w:rsidRPr="00140A03">
              <w:rPr>
                <w:spacing w:val="-37"/>
                <w:sz w:val="24"/>
                <w:szCs w:val="24"/>
              </w:rPr>
              <w:t xml:space="preserve"> </w:t>
            </w:r>
            <w:r w:rsidRPr="00140A03">
              <w:rPr>
                <w:sz w:val="24"/>
                <w:szCs w:val="24"/>
              </w:rPr>
              <w:t>Федерации</w:t>
            </w:r>
          </w:p>
        </w:tc>
        <w:tc>
          <w:tcPr>
            <w:tcW w:w="2976" w:type="dxa"/>
          </w:tcPr>
          <w:p w14:paraId="20EE59B5" w14:textId="77777777" w:rsidR="00140A03" w:rsidRPr="00140A03" w:rsidRDefault="00140A03" w:rsidP="00140A03">
            <w:pPr>
              <w:pStyle w:val="TableParagraph"/>
              <w:ind w:left="81" w:right="75"/>
              <w:jc w:val="center"/>
              <w:rPr>
                <w:sz w:val="24"/>
                <w:szCs w:val="24"/>
              </w:rPr>
            </w:pPr>
            <w:r w:rsidRPr="00140A03">
              <w:rPr>
                <w:sz w:val="24"/>
                <w:szCs w:val="24"/>
              </w:rPr>
              <w:t>Главы</w:t>
            </w:r>
            <w:r w:rsidRPr="00140A03">
              <w:rPr>
                <w:spacing w:val="4"/>
                <w:sz w:val="24"/>
                <w:szCs w:val="24"/>
              </w:rPr>
              <w:t xml:space="preserve"> </w:t>
            </w:r>
            <w:r w:rsidRPr="00140A03">
              <w:rPr>
                <w:sz w:val="24"/>
                <w:szCs w:val="24"/>
              </w:rPr>
              <w:t>4–6</w:t>
            </w:r>
          </w:p>
        </w:tc>
      </w:tr>
      <w:tr w:rsidR="00140A03" w:rsidRPr="00140A03" w14:paraId="4EF4D2EA" w14:textId="77777777" w:rsidTr="00E3028F">
        <w:trPr>
          <w:trHeight w:val="370"/>
        </w:trPr>
        <w:tc>
          <w:tcPr>
            <w:tcW w:w="9639" w:type="dxa"/>
            <w:gridSpan w:val="4"/>
          </w:tcPr>
          <w:p w14:paraId="1C7BA850" w14:textId="77777777" w:rsidR="00140A03" w:rsidRPr="00140A03" w:rsidRDefault="00140A03" w:rsidP="00140A03">
            <w:pPr>
              <w:pStyle w:val="TableParagraph"/>
              <w:spacing w:line="188" w:lineRule="exact"/>
              <w:ind w:left="2300" w:hanging="1971"/>
              <w:rPr>
                <w:b/>
                <w:sz w:val="24"/>
                <w:szCs w:val="24"/>
                <w:lang w:val="ru-RU"/>
              </w:rPr>
            </w:pPr>
            <w:r w:rsidRPr="00140A03">
              <w:rPr>
                <w:b/>
                <w:sz w:val="24"/>
                <w:szCs w:val="24"/>
                <w:lang w:val="ru-RU"/>
              </w:rPr>
              <w:t>Правовое</w:t>
            </w:r>
            <w:r w:rsidRPr="00140A03">
              <w:rPr>
                <w:b/>
                <w:spacing w:val="7"/>
                <w:sz w:val="24"/>
                <w:szCs w:val="24"/>
                <w:lang w:val="ru-RU"/>
              </w:rPr>
              <w:t xml:space="preserve"> </w:t>
            </w:r>
            <w:r w:rsidRPr="00140A03">
              <w:rPr>
                <w:b/>
                <w:sz w:val="24"/>
                <w:szCs w:val="24"/>
                <w:lang w:val="ru-RU"/>
              </w:rPr>
              <w:t>регулирование</w:t>
            </w:r>
            <w:r w:rsidRPr="00140A03">
              <w:rPr>
                <w:b/>
                <w:spacing w:val="7"/>
                <w:sz w:val="24"/>
                <w:szCs w:val="24"/>
                <w:lang w:val="ru-RU"/>
              </w:rPr>
              <w:t xml:space="preserve"> </w:t>
            </w:r>
            <w:r w:rsidRPr="00140A03">
              <w:rPr>
                <w:b/>
                <w:sz w:val="24"/>
                <w:szCs w:val="24"/>
                <w:lang w:val="ru-RU"/>
              </w:rPr>
              <w:t>общественных</w:t>
            </w:r>
            <w:r w:rsidRPr="00140A03">
              <w:rPr>
                <w:b/>
                <w:spacing w:val="7"/>
                <w:sz w:val="24"/>
                <w:szCs w:val="24"/>
                <w:lang w:val="ru-RU"/>
              </w:rPr>
              <w:t xml:space="preserve"> </w:t>
            </w:r>
            <w:r w:rsidRPr="00140A03">
              <w:rPr>
                <w:b/>
                <w:sz w:val="24"/>
                <w:szCs w:val="24"/>
                <w:lang w:val="ru-RU"/>
              </w:rPr>
              <w:t>отношений</w:t>
            </w:r>
            <w:r w:rsidRPr="00140A03">
              <w:rPr>
                <w:b/>
                <w:spacing w:val="8"/>
                <w:sz w:val="24"/>
                <w:szCs w:val="24"/>
                <w:lang w:val="ru-RU"/>
              </w:rPr>
              <w:t xml:space="preserve"> </w:t>
            </w:r>
            <w:r w:rsidRPr="00140A03">
              <w:rPr>
                <w:b/>
                <w:sz w:val="24"/>
                <w:szCs w:val="24"/>
                <w:lang w:val="ru-RU"/>
              </w:rPr>
              <w:t>в</w:t>
            </w:r>
            <w:r w:rsidRPr="00140A03">
              <w:rPr>
                <w:b/>
                <w:spacing w:val="7"/>
                <w:sz w:val="24"/>
                <w:szCs w:val="24"/>
                <w:lang w:val="ru-RU"/>
              </w:rPr>
              <w:t xml:space="preserve"> </w:t>
            </w:r>
            <w:r w:rsidRPr="00140A03">
              <w:rPr>
                <w:b/>
                <w:sz w:val="24"/>
                <w:szCs w:val="24"/>
                <w:lang w:val="ru-RU"/>
              </w:rPr>
              <w:t>Российской</w:t>
            </w:r>
            <w:r w:rsidRPr="00140A03">
              <w:rPr>
                <w:b/>
                <w:spacing w:val="7"/>
                <w:sz w:val="24"/>
                <w:szCs w:val="24"/>
                <w:lang w:val="ru-RU"/>
              </w:rPr>
              <w:t xml:space="preserve"> </w:t>
            </w:r>
            <w:r w:rsidRPr="00140A03">
              <w:rPr>
                <w:b/>
                <w:sz w:val="24"/>
                <w:szCs w:val="24"/>
                <w:lang w:val="ru-RU"/>
              </w:rPr>
              <w:t>Федерации</w:t>
            </w:r>
            <w:r w:rsidRPr="00140A03">
              <w:rPr>
                <w:b/>
                <w:spacing w:val="7"/>
                <w:sz w:val="24"/>
                <w:szCs w:val="24"/>
                <w:lang w:val="ru-RU"/>
              </w:rPr>
              <w:t xml:space="preserve"> </w:t>
            </w:r>
            <w:r w:rsidRPr="00140A03">
              <w:rPr>
                <w:b/>
                <w:sz w:val="24"/>
                <w:szCs w:val="24"/>
                <w:lang w:val="ru-RU"/>
              </w:rPr>
              <w:t>/</w:t>
            </w:r>
            <w:r w:rsidRPr="00140A03">
              <w:rPr>
                <w:b/>
                <w:spacing w:val="-37"/>
                <w:sz w:val="24"/>
                <w:szCs w:val="24"/>
                <w:lang w:val="ru-RU"/>
              </w:rPr>
              <w:t xml:space="preserve"> </w:t>
            </w:r>
            <w:r w:rsidRPr="00140A03">
              <w:rPr>
                <w:b/>
                <w:sz w:val="24"/>
                <w:szCs w:val="24"/>
                <w:lang w:val="ru-RU"/>
              </w:rPr>
              <w:t>Введение в правоведение</w:t>
            </w:r>
          </w:p>
        </w:tc>
      </w:tr>
      <w:tr w:rsidR="00140A03" w:rsidRPr="00140A03" w14:paraId="25E79F4D" w14:textId="77777777" w:rsidTr="00E3028F">
        <w:trPr>
          <w:trHeight w:val="364"/>
        </w:trPr>
        <w:tc>
          <w:tcPr>
            <w:tcW w:w="722" w:type="dxa"/>
            <w:vMerge w:val="restart"/>
          </w:tcPr>
          <w:p w14:paraId="214C2A49" w14:textId="77777777" w:rsidR="00140A03" w:rsidRPr="00140A03" w:rsidRDefault="00140A03" w:rsidP="00140A03">
            <w:pPr>
              <w:pStyle w:val="TableParagraph"/>
              <w:spacing w:line="177" w:lineRule="exact"/>
              <w:ind w:left="177"/>
              <w:rPr>
                <w:sz w:val="24"/>
                <w:szCs w:val="24"/>
              </w:rPr>
            </w:pPr>
            <w:r w:rsidRPr="00140A03">
              <w:rPr>
                <w:sz w:val="24"/>
                <w:szCs w:val="24"/>
              </w:rPr>
              <w:t>5.5</w:t>
            </w:r>
          </w:p>
        </w:tc>
        <w:tc>
          <w:tcPr>
            <w:tcW w:w="2156" w:type="dxa"/>
            <w:vMerge w:val="restart"/>
          </w:tcPr>
          <w:p w14:paraId="01FEECBE" w14:textId="77777777" w:rsidR="00140A03" w:rsidRPr="00140A03" w:rsidRDefault="00140A03" w:rsidP="00140A03">
            <w:pPr>
              <w:pStyle w:val="TableParagraph"/>
              <w:spacing w:line="244" w:lineRule="auto"/>
              <w:ind w:left="70"/>
              <w:rPr>
                <w:sz w:val="24"/>
                <w:szCs w:val="24"/>
                <w:lang w:val="ru-RU"/>
              </w:rPr>
            </w:pPr>
            <w:r w:rsidRPr="00140A03">
              <w:rPr>
                <w:sz w:val="24"/>
                <w:szCs w:val="24"/>
                <w:lang w:val="ru-RU"/>
              </w:rPr>
              <w:t>Понятие</w:t>
            </w:r>
            <w:r w:rsidRPr="00140A03">
              <w:rPr>
                <w:spacing w:val="4"/>
                <w:sz w:val="24"/>
                <w:szCs w:val="24"/>
                <w:lang w:val="ru-RU"/>
              </w:rPr>
              <w:t xml:space="preserve"> </w:t>
            </w:r>
            <w:r w:rsidRPr="00140A03">
              <w:rPr>
                <w:sz w:val="24"/>
                <w:szCs w:val="24"/>
                <w:lang w:val="ru-RU"/>
              </w:rPr>
              <w:t>и</w:t>
            </w:r>
            <w:r w:rsidRPr="00140A03">
              <w:rPr>
                <w:spacing w:val="3"/>
                <w:sz w:val="24"/>
                <w:szCs w:val="24"/>
                <w:lang w:val="ru-RU"/>
              </w:rPr>
              <w:t xml:space="preserve"> </w:t>
            </w:r>
            <w:r w:rsidRPr="00140A03">
              <w:rPr>
                <w:sz w:val="24"/>
                <w:szCs w:val="24"/>
                <w:lang w:val="ru-RU"/>
              </w:rPr>
              <w:t>виды</w:t>
            </w:r>
            <w:r w:rsidRPr="00140A03">
              <w:rPr>
                <w:spacing w:val="4"/>
                <w:sz w:val="24"/>
                <w:szCs w:val="24"/>
                <w:lang w:val="ru-RU"/>
              </w:rPr>
              <w:t xml:space="preserve"> </w:t>
            </w:r>
            <w:r w:rsidRPr="00140A03">
              <w:rPr>
                <w:sz w:val="24"/>
                <w:szCs w:val="24"/>
                <w:lang w:val="ru-RU"/>
              </w:rPr>
              <w:t>юридичес-</w:t>
            </w:r>
            <w:r w:rsidRPr="00140A03">
              <w:rPr>
                <w:spacing w:val="-37"/>
                <w:sz w:val="24"/>
                <w:szCs w:val="24"/>
                <w:lang w:val="ru-RU"/>
              </w:rPr>
              <w:t xml:space="preserve"> </w:t>
            </w:r>
            <w:r w:rsidRPr="00140A03">
              <w:rPr>
                <w:sz w:val="24"/>
                <w:szCs w:val="24"/>
                <w:lang w:val="ru-RU"/>
              </w:rPr>
              <w:t>кой ответственности</w:t>
            </w:r>
          </w:p>
          <w:p w14:paraId="2BCCEDAC" w14:textId="77777777" w:rsidR="00140A03" w:rsidRPr="00140A03" w:rsidRDefault="00140A03" w:rsidP="00140A03">
            <w:pPr>
              <w:pStyle w:val="TableParagraph"/>
              <w:rPr>
                <w:sz w:val="24"/>
                <w:szCs w:val="24"/>
                <w:lang w:val="ru-RU"/>
              </w:rPr>
            </w:pPr>
          </w:p>
          <w:p w14:paraId="6FC69F40" w14:textId="77777777" w:rsidR="00140A03" w:rsidRPr="00140A03" w:rsidRDefault="00140A03" w:rsidP="00140A03">
            <w:pPr>
              <w:pStyle w:val="TableParagraph"/>
              <w:rPr>
                <w:sz w:val="24"/>
                <w:szCs w:val="24"/>
                <w:lang w:val="ru-RU"/>
              </w:rPr>
            </w:pPr>
          </w:p>
          <w:p w14:paraId="31D83AD5" w14:textId="77777777" w:rsidR="00140A03" w:rsidRPr="00140A03" w:rsidRDefault="00140A03" w:rsidP="00140A03">
            <w:pPr>
              <w:pStyle w:val="TableParagraph"/>
              <w:rPr>
                <w:sz w:val="24"/>
                <w:szCs w:val="24"/>
                <w:lang w:val="ru-RU"/>
              </w:rPr>
            </w:pPr>
          </w:p>
          <w:p w14:paraId="4F55DC76" w14:textId="77777777" w:rsidR="00140A03" w:rsidRPr="00140A03" w:rsidRDefault="00140A03" w:rsidP="00140A03">
            <w:pPr>
              <w:pStyle w:val="TableParagraph"/>
              <w:rPr>
                <w:sz w:val="24"/>
                <w:szCs w:val="24"/>
                <w:lang w:val="ru-RU"/>
              </w:rPr>
            </w:pPr>
          </w:p>
          <w:p w14:paraId="2BF787F7" w14:textId="77777777" w:rsidR="00140A03" w:rsidRPr="00140A03" w:rsidRDefault="00140A03" w:rsidP="00140A03">
            <w:pPr>
              <w:pStyle w:val="TableParagraph"/>
              <w:rPr>
                <w:sz w:val="24"/>
                <w:szCs w:val="24"/>
                <w:lang w:val="ru-RU"/>
              </w:rPr>
            </w:pPr>
          </w:p>
        </w:tc>
        <w:tc>
          <w:tcPr>
            <w:tcW w:w="3785" w:type="dxa"/>
          </w:tcPr>
          <w:p w14:paraId="5227D430" w14:textId="77777777" w:rsidR="00140A03" w:rsidRPr="00140A03" w:rsidRDefault="00140A03" w:rsidP="00140A03">
            <w:pPr>
              <w:pStyle w:val="TableParagraph"/>
              <w:spacing w:line="177" w:lineRule="exact"/>
              <w:ind w:left="70"/>
              <w:rPr>
                <w:sz w:val="24"/>
                <w:szCs w:val="24"/>
              </w:rPr>
            </w:pPr>
            <w:r w:rsidRPr="00140A03">
              <w:rPr>
                <w:sz w:val="24"/>
                <w:szCs w:val="24"/>
              </w:rPr>
              <w:t>Уголовный</w:t>
            </w:r>
            <w:r w:rsidRPr="00140A03">
              <w:rPr>
                <w:spacing w:val="4"/>
                <w:sz w:val="24"/>
                <w:szCs w:val="24"/>
              </w:rPr>
              <w:t xml:space="preserve"> </w:t>
            </w:r>
            <w:r w:rsidRPr="00140A03">
              <w:rPr>
                <w:sz w:val="24"/>
                <w:szCs w:val="24"/>
              </w:rPr>
              <w:t>кодекс</w:t>
            </w:r>
            <w:r w:rsidRPr="00140A03">
              <w:rPr>
                <w:spacing w:val="6"/>
                <w:sz w:val="24"/>
                <w:szCs w:val="24"/>
              </w:rPr>
              <w:t xml:space="preserve"> </w:t>
            </w:r>
            <w:r w:rsidRPr="00140A03">
              <w:rPr>
                <w:sz w:val="24"/>
                <w:szCs w:val="24"/>
              </w:rPr>
              <w:t>Российской</w:t>
            </w:r>
          </w:p>
          <w:p w14:paraId="5D041DE3" w14:textId="77777777" w:rsidR="00140A03" w:rsidRPr="00140A03" w:rsidRDefault="00140A03" w:rsidP="00140A03">
            <w:pPr>
              <w:pStyle w:val="TableParagraph"/>
              <w:spacing w:before="3" w:line="164" w:lineRule="exact"/>
              <w:ind w:left="70"/>
              <w:rPr>
                <w:sz w:val="24"/>
                <w:szCs w:val="24"/>
              </w:rPr>
            </w:pPr>
            <w:r w:rsidRPr="00140A03">
              <w:rPr>
                <w:sz w:val="24"/>
                <w:szCs w:val="24"/>
              </w:rPr>
              <w:t>Федерации</w:t>
            </w:r>
          </w:p>
        </w:tc>
        <w:tc>
          <w:tcPr>
            <w:tcW w:w="2976" w:type="dxa"/>
          </w:tcPr>
          <w:p w14:paraId="01FB6F40" w14:textId="77777777" w:rsidR="00140A03" w:rsidRPr="00140A03" w:rsidRDefault="00140A03" w:rsidP="00140A03">
            <w:pPr>
              <w:pStyle w:val="TableParagraph"/>
              <w:spacing w:line="177" w:lineRule="exact"/>
              <w:ind w:left="81" w:right="74"/>
              <w:jc w:val="center"/>
              <w:rPr>
                <w:sz w:val="24"/>
                <w:szCs w:val="24"/>
              </w:rPr>
            </w:pPr>
            <w:r w:rsidRPr="00140A03">
              <w:rPr>
                <w:sz w:val="24"/>
                <w:szCs w:val="24"/>
              </w:rPr>
              <w:t>Ст.</w:t>
            </w:r>
            <w:r w:rsidRPr="00140A03">
              <w:rPr>
                <w:spacing w:val="2"/>
                <w:sz w:val="24"/>
                <w:szCs w:val="24"/>
              </w:rPr>
              <w:t xml:space="preserve"> </w:t>
            </w:r>
            <w:r w:rsidRPr="00140A03">
              <w:rPr>
                <w:sz w:val="24"/>
                <w:szCs w:val="24"/>
              </w:rPr>
              <w:t>3–8,</w:t>
            </w:r>
            <w:r w:rsidRPr="00140A03">
              <w:rPr>
                <w:spacing w:val="3"/>
                <w:sz w:val="24"/>
                <w:szCs w:val="24"/>
              </w:rPr>
              <w:t xml:space="preserve"> </w:t>
            </w:r>
            <w:r w:rsidRPr="00140A03">
              <w:rPr>
                <w:sz w:val="24"/>
                <w:szCs w:val="24"/>
              </w:rPr>
              <w:t>44</w:t>
            </w:r>
          </w:p>
        </w:tc>
      </w:tr>
      <w:tr w:rsidR="00140A03" w:rsidRPr="00140A03" w14:paraId="44D098EF" w14:textId="77777777" w:rsidTr="00E3028F">
        <w:trPr>
          <w:trHeight w:val="556"/>
        </w:trPr>
        <w:tc>
          <w:tcPr>
            <w:tcW w:w="722" w:type="dxa"/>
            <w:vMerge/>
            <w:tcBorders>
              <w:top w:val="nil"/>
            </w:tcBorders>
          </w:tcPr>
          <w:p w14:paraId="41D71787" w14:textId="77777777" w:rsidR="00140A03" w:rsidRPr="00140A03" w:rsidRDefault="00140A03" w:rsidP="00140A03">
            <w:pPr>
              <w:rPr>
                <w:sz w:val="24"/>
                <w:szCs w:val="24"/>
              </w:rPr>
            </w:pPr>
          </w:p>
        </w:tc>
        <w:tc>
          <w:tcPr>
            <w:tcW w:w="2156" w:type="dxa"/>
            <w:vMerge/>
            <w:tcBorders>
              <w:top w:val="nil"/>
            </w:tcBorders>
          </w:tcPr>
          <w:p w14:paraId="73AE7C9E" w14:textId="77777777" w:rsidR="00140A03" w:rsidRPr="00140A03" w:rsidRDefault="00140A03" w:rsidP="00140A03">
            <w:pPr>
              <w:rPr>
                <w:sz w:val="24"/>
                <w:szCs w:val="24"/>
              </w:rPr>
            </w:pPr>
          </w:p>
        </w:tc>
        <w:tc>
          <w:tcPr>
            <w:tcW w:w="3785" w:type="dxa"/>
          </w:tcPr>
          <w:p w14:paraId="07EFACCB" w14:textId="77777777" w:rsidR="00140A03" w:rsidRPr="00140A03" w:rsidRDefault="00140A03" w:rsidP="00140A03">
            <w:pPr>
              <w:pStyle w:val="TableParagraph"/>
              <w:ind w:left="70"/>
              <w:rPr>
                <w:sz w:val="24"/>
                <w:szCs w:val="24"/>
                <w:lang w:val="ru-RU"/>
              </w:rPr>
            </w:pPr>
            <w:r w:rsidRPr="00140A03">
              <w:rPr>
                <w:sz w:val="24"/>
                <w:szCs w:val="24"/>
                <w:lang w:val="ru-RU"/>
              </w:rPr>
              <w:t>Кодекс</w:t>
            </w:r>
            <w:r w:rsidRPr="00140A03">
              <w:rPr>
                <w:spacing w:val="51"/>
                <w:sz w:val="24"/>
                <w:szCs w:val="24"/>
                <w:lang w:val="ru-RU"/>
              </w:rPr>
              <w:t xml:space="preserve"> </w:t>
            </w:r>
            <w:r w:rsidRPr="00140A03">
              <w:rPr>
                <w:sz w:val="24"/>
                <w:szCs w:val="24"/>
                <w:lang w:val="ru-RU"/>
              </w:rPr>
              <w:t xml:space="preserve">Российской  </w:t>
            </w:r>
            <w:r w:rsidRPr="00140A03">
              <w:rPr>
                <w:spacing w:val="10"/>
                <w:sz w:val="24"/>
                <w:szCs w:val="24"/>
                <w:lang w:val="ru-RU"/>
              </w:rPr>
              <w:t xml:space="preserve"> </w:t>
            </w:r>
            <w:r w:rsidRPr="00140A03">
              <w:rPr>
                <w:sz w:val="24"/>
                <w:szCs w:val="24"/>
                <w:lang w:val="ru-RU"/>
              </w:rPr>
              <w:t>Федерации</w:t>
            </w:r>
          </w:p>
          <w:p w14:paraId="10C490BC" w14:textId="77777777" w:rsidR="00140A03" w:rsidRPr="00140A03" w:rsidRDefault="00140A03" w:rsidP="00140A03">
            <w:pPr>
              <w:pStyle w:val="TableParagraph"/>
              <w:spacing w:line="180" w:lineRule="atLeast"/>
              <w:ind w:left="70"/>
              <w:rPr>
                <w:sz w:val="24"/>
                <w:szCs w:val="24"/>
                <w:lang w:val="ru-RU"/>
              </w:rPr>
            </w:pPr>
            <w:r w:rsidRPr="00140A03">
              <w:rPr>
                <w:sz w:val="24"/>
                <w:szCs w:val="24"/>
                <w:lang w:val="ru-RU"/>
              </w:rPr>
              <w:t>об административных</w:t>
            </w:r>
            <w:r w:rsidRPr="00140A03">
              <w:rPr>
                <w:spacing w:val="1"/>
                <w:sz w:val="24"/>
                <w:szCs w:val="24"/>
                <w:lang w:val="ru-RU"/>
              </w:rPr>
              <w:t xml:space="preserve"> </w:t>
            </w:r>
            <w:r w:rsidRPr="00140A03">
              <w:rPr>
                <w:sz w:val="24"/>
                <w:szCs w:val="24"/>
                <w:lang w:val="ru-RU"/>
              </w:rPr>
              <w:t>правона-</w:t>
            </w:r>
            <w:r w:rsidRPr="00140A03">
              <w:rPr>
                <w:spacing w:val="-37"/>
                <w:sz w:val="24"/>
                <w:szCs w:val="24"/>
                <w:lang w:val="ru-RU"/>
              </w:rPr>
              <w:t xml:space="preserve"> </w:t>
            </w:r>
            <w:r w:rsidRPr="00140A03">
              <w:rPr>
                <w:sz w:val="24"/>
                <w:szCs w:val="24"/>
                <w:lang w:val="ru-RU"/>
              </w:rPr>
              <w:t>рушениях</w:t>
            </w:r>
          </w:p>
        </w:tc>
        <w:tc>
          <w:tcPr>
            <w:tcW w:w="2976" w:type="dxa"/>
          </w:tcPr>
          <w:p w14:paraId="5FF13D7C" w14:textId="77777777" w:rsidR="00140A03" w:rsidRPr="00140A03" w:rsidRDefault="00140A03" w:rsidP="00140A03">
            <w:pPr>
              <w:pStyle w:val="TableParagraph"/>
              <w:ind w:left="81" w:right="75"/>
              <w:jc w:val="center"/>
              <w:rPr>
                <w:sz w:val="24"/>
                <w:szCs w:val="24"/>
              </w:rPr>
            </w:pPr>
            <w:r w:rsidRPr="00140A03">
              <w:rPr>
                <w:sz w:val="24"/>
                <w:szCs w:val="24"/>
              </w:rPr>
              <w:t>Гл. 3</w:t>
            </w:r>
          </w:p>
        </w:tc>
      </w:tr>
      <w:tr w:rsidR="00140A03" w:rsidRPr="00140A03" w14:paraId="16E4EEDA" w14:textId="77777777" w:rsidTr="00E3028F">
        <w:trPr>
          <w:trHeight w:val="369"/>
        </w:trPr>
        <w:tc>
          <w:tcPr>
            <w:tcW w:w="722" w:type="dxa"/>
            <w:vMerge/>
            <w:tcBorders>
              <w:top w:val="nil"/>
            </w:tcBorders>
          </w:tcPr>
          <w:p w14:paraId="1187EF54" w14:textId="77777777" w:rsidR="00140A03" w:rsidRPr="00140A03" w:rsidRDefault="00140A03" w:rsidP="00140A03">
            <w:pPr>
              <w:rPr>
                <w:sz w:val="24"/>
                <w:szCs w:val="24"/>
              </w:rPr>
            </w:pPr>
          </w:p>
        </w:tc>
        <w:tc>
          <w:tcPr>
            <w:tcW w:w="2156" w:type="dxa"/>
            <w:vMerge/>
            <w:tcBorders>
              <w:top w:val="nil"/>
            </w:tcBorders>
          </w:tcPr>
          <w:p w14:paraId="26F52F93" w14:textId="77777777" w:rsidR="00140A03" w:rsidRPr="00140A03" w:rsidRDefault="00140A03" w:rsidP="00140A03">
            <w:pPr>
              <w:rPr>
                <w:sz w:val="24"/>
                <w:szCs w:val="24"/>
              </w:rPr>
            </w:pPr>
          </w:p>
        </w:tc>
        <w:tc>
          <w:tcPr>
            <w:tcW w:w="3785" w:type="dxa"/>
          </w:tcPr>
          <w:p w14:paraId="272EEDE0" w14:textId="77777777" w:rsidR="00140A03" w:rsidRPr="00140A03" w:rsidRDefault="00140A03" w:rsidP="00140A03">
            <w:pPr>
              <w:pStyle w:val="TableParagraph"/>
              <w:spacing w:line="186" w:lineRule="exact"/>
              <w:ind w:left="70"/>
              <w:rPr>
                <w:sz w:val="24"/>
                <w:szCs w:val="24"/>
                <w:lang w:val="ru-RU"/>
              </w:rPr>
            </w:pPr>
            <w:r w:rsidRPr="00140A03">
              <w:rPr>
                <w:sz w:val="24"/>
                <w:szCs w:val="24"/>
                <w:lang w:val="ru-RU"/>
              </w:rPr>
              <w:t>Гражданский</w:t>
            </w:r>
            <w:r w:rsidRPr="00140A03">
              <w:rPr>
                <w:spacing w:val="4"/>
                <w:sz w:val="24"/>
                <w:szCs w:val="24"/>
                <w:lang w:val="ru-RU"/>
              </w:rPr>
              <w:t xml:space="preserve"> </w:t>
            </w:r>
            <w:r w:rsidRPr="00140A03">
              <w:rPr>
                <w:sz w:val="24"/>
                <w:szCs w:val="24"/>
                <w:lang w:val="ru-RU"/>
              </w:rPr>
              <w:t>кодекс</w:t>
            </w:r>
            <w:r w:rsidRPr="00140A03">
              <w:rPr>
                <w:spacing w:val="4"/>
                <w:sz w:val="24"/>
                <w:szCs w:val="24"/>
                <w:lang w:val="ru-RU"/>
              </w:rPr>
              <w:t xml:space="preserve"> </w:t>
            </w:r>
            <w:r w:rsidRPr="00140A03">
              <w:rPr>
                <w:sz w:val="24"/>
                <w:szCs w:val="24"/>
                <w:lang w:val="ru-RU"/>
              </w:rPr>
              <w:t>Российской</w:t>
            </w:r>
            <w:r w:rsidRPr="00140A03">
              <w:rPr>
                <w:spacing w:val="-37"/>
                <w:sz w:val="24"/>
                <w:szCs w:val="24"/>
                <w:lang w:val="ru-RU"/>
              </w:rPr>
              <w:t xml:space="preserve"> </w:t>
            </w:r>
            <w:r w:rsidRPr="00140A03">
              <w:rPr>
                <w:sz w:val="24"/>
                <w:szCs w:val="24"/>
                <w:lang w:val="ru-RU"/>
              </w:rPr>
              <w:t>Федерации</w:t>
            </w:r>
            <w:r w:rsidRPr="00140A03">
              <w:rPr>
                <w:spacing w:val="-1"/>
                <w:sz w:val="24"/>
                <w:szCs w:val="24"/>
                <w:lang w:val="ru-RU"/>
              </w:rPr>
              <w:t xml:space="preserve"> </w:t>
            </w:r>
            <w:r w:rsidRPr="00140A03">
              <w:rPr>
                <w:sz w:val="24"/>
                <w:szCs w:val="24"/>
                <w:lang w:val="ru-RU"/>
              </w:rPr>
              <w:t>(часть</w:t>
            </w:r>
            <w:r w:rsidRPr="00140A03">
              <w:rPr>
                <w:spacing w:val="1"/>
                <w:sz w:val="24"/>
                <w:szCs w:val="24"/>
                <w:lang w:val="ru-RU"/>
              </w:rPr>
              <w:t xml:space="preserve"> </w:t>
            </w:r>
            <w:r w:rsidRPr="00140A03">
              <w:rPr>
                <w:sz w:val="24"/>
                <w:szCs w:val="24"/>
                <w:lang w:val="ru-RU"/>
              </w:rPr>
              <w:t>первая)</w:t>
            </w:r>
          </w:p>
        </w:tc>
        <w:tc>
          <w:tcPr>
            <w:tcW w:w="2976" w:type="dxa"/>
          </w:tcPr>
          <w:p w14:paraId="4E686B30" w14:textId="77777777" w:rsidR="00140A03" w:rsidRPr="00140A03" w:rsidRDefault="00140A03" w:rsidP="00140A03">
            <w:pPr>
              <w:pStyle w:val="TableParagraph"/>
              <w:spacing w:line="184" w:lineRule="exact"/>
              <w:ind w:left="81" w:right="74"/>
              <w:jc w:val="center"/>
              <w:rPr>
                <w:sz w:val="24"/>
                <w:szCs w:val="24"/>
              </w:rPr>
            </w:pPr>
            <w:r w:rsidRPr="00140A03">
              <w:rPr>
                <w:sz w:val="24"/>
                <w:szCs w:val="24"/>
              </w:rPr>
              <w:t>Ст.</w:t>
            </w:r>
            <w:r w:rsidRPr="00140A03">
              <w:rPr>
                <w:spacing w:val="2"/>
                <w:sz w:val="24"/>
                <w:szCs w:val="24"/>
              </w:rPr>
              <w:t xml:space="preserve"> </w:t>
            </w:r>
            <w:r w:rsidRPr="00140A03">
              <w:rPr>
                <w:sz w:val="24"/>
                <w:szCs w:val="24"/>
              </w:rPr>
              <w:t>12</w:t>
            </w:r>
          </w:p>
        </w:tc>
      </w:tr>
      <w:tr w:rsidR="00140A03" w:rsidRPr="00140A03" w14:paraId="055C629B" w14:textId="77777777" w:rsidTr="00E3028F">
        <w:trPr>
          <w:trHeight w:val="368"/>
        </w:trPr>
        <w:tc>
          <w:tcPr>
            <w:tcW w:w="722" w:type="dxa"/>
            <w:vMerge/>
            <w:tcBorders>
              <w:top w:val="nil"/>
            </w:tcBorders>
          </w:tcPr>
          <w:p w14:paraId="67ABCF93" w14:textId="77777777" w:rsidR="00140A03" w:rsidRPr="00140A03" w:rsidRDefault="00140A03" w:rsidP="00140A03">
            <w:pPr>
              <w:rPr>
                <w:sz w:val="24"/>
                <w:szCs w:val="24"/>
              </w:rPr>
            </w:pPr>
          </w:p>
        </w:tc>
        <w:tc>
          <w:tcPr>
            <w:tcW w:w="2156" w:type="dxa"/>
            <w:vMerge/>
            <w:tcBorders>
              <w:top w:val="nil"/>
            </w:tcBorders>
          </w:tcPr>
          <w:p w14:paraId="454724F3" w14:textId="77777777" w:rsidR="00140A03" w:rsidRPr="00140A03" w:rsidRDefault="00140A03" w:rsidP="00140A03">
            <w:pPr>
              <w:rPr>
                <w:sz w:val="24"/>
                <w:szCs w:val="24"/>
              </w:rPr>
            </w:pPr>
          </w:p>
        </w:tc>
        <w:tc>
          <w:tcPr>
            <w:tcW w:w="3785" w:type="dxa"/>
          </w:tcPr>
          <w:p w14:paraId="5561635B" w14:textId="77777777" w:rsidR="00140A03" w:rsidRPr="00140A03" w:rsidRDefault="00140A03" w:rsidP="00140A03">
            <w:pPr>
              <w:pStyle w:val="TableParagraph"/>
              <w:spacing w:line="182" w:lineRule="exact"/>
              <w:ind w:left="70"/>
              <w:rPr>
                <w:sz w:val="24"/>
                <w:szCs w:val="24"/>
              </w:rPr>
            </w:pPr>
            <w:r w:rsidRPr="00140A03">
              <w:rPr>
                <w:sz w:val="24"/>
                <w:szCs w:val="24"/>
              </w:rPr>
              <w:t>Трудовой</w:t>
            </w:r>
            <w:r w:rsidRPr="00140A03">
              <w:rPr>
                <w:spacing w:val="7"/>
                <w:sz w:val="24"/>
                <w:szCs w:val="24"/>
              </w:rPr>
              <w:t xml:space="preserve"> </w:t>
            </w:r>
            <w:r w:rsidRPr="00140A03">
              <w:rPr>
                <w:sz w:val="24"/>
                <w:szCs w:val="24"/>
              </w:rPr>
              <w:t>кодекс</w:t>
            </w:r>
            <w:r w:rsidRPr="00140A03">
              <w:rPr>
                <w:spacing w:val="8"/>
                <w:sz w:val="24"/>
                <w:szCs w:val="24"/>
              </w:rPr>
              <w:t xml:space="preserve"> </w:t>
            </w:r>
            <w:r w:rsidRPr="00140A03">
              <w:rPr>
                <w:sz w:val="24"/>
                <w:szCs w:val="24"/>
              </w:rPr>
              <w:t>Российской</w:t>
            </w:r>
          </w:p>
          <w:p w14:paraId="142D752D" w14:textId="77777777" w:rsidR="00140A03" w:rsidRPr="00140A03" w:rsidRDefault="00140A03" w:rsidP="00140A03">
            <w:pPr>
              <w:pStyle w:val="TableParagraph"/>
              <w:spacing w:before="2" w:line="164" w:lineRule="exact"/>
              <w:ind w:left="70"/>
              <w:rPr>
                <w:sz w:val="24"/>
                <w:szCs w:val="24"/>
              </w:rPr>
            </w:pPr>
            <w:r w:rsidRPr="00140A03">
              <w:rPr>
                <w:sz w:val="24"/>
                <w:szCs w:val="24"/>
              </w:rPr>
              <w:t>Федерации</w:t>
            </w:r>
          </w:p>
        </w:tc>
        <w:tc>
          <w:tcPr>
            <w:tcW w:w="2976" w:type="dxa"/>
          </w:tcPr>
          <w:p w14:paraId="2EF4EE08" w14:textId="77777777" w:rsidR="00140A03" w:rsidRPr="00140A03" w:rsidRDefault="00140A03" w:rsidP="00140A03">
            <w:pPr>
              <w:pStyle w:val="TableParagraph"/>
              <w:spacing w:line="182" w:lineRule="exact"/>
              <w:ind w:left="81" w:right="74"/>
              <w:jc w:val="center"/>
              <w:rPr>
                <w:sz w:val="24"/>
                <w:szCs w:val="24"/>
              </w:rPr>
            </w:pPr>
            <w:r w:rsidRPr="00140A03">
              <w:rPr>
                <w:sz w:val="24"/>
                <w:szCs w:val="24"/>
              </w:rPr>
              <w:t>Ст.</w:t>
            </w:r>
            <w:r w:rsidRPr="00140A03">
              <w:rPr>
                <w:spacing w:val="2"/>
                <w:sz w:val="24"/>
                <w:szCs w:val="24"/>
              </w:rPr>
              <w:t xml:space="preserve"> </w:t>
            </w:r>
            <w:r w:rsidRPr="00140A03">
              <w:rPr>
                <w:sz w:val="24"/>
                <w:szCs w:val="24"/>
              </w:rPr>
              <w:t>192</w:t>
            </w:r>
          </w:p>
        </w:tc>
      </w:tr>
      <w:tr w:rsidR="00140A03" w:rsidRPr="00140A03" w14:paraId="3B8BFAA3" w14:textId="77777777" w:rsidTr="00E3028F">
        <w:trPr>
          <w:trHeight w:val="743"/>
        </w:trPr>
        <w:tc>
          <w:tcPr>
            <w:tcW w:w="722" w:type="dxa"/>
            <w:vMerge w:val="restart"/>
          </w:tcPr>
          <w:p w14:paraId="443F828A" w14:textId="77777777" w:rsidR="00140A03" w:rsidRPr="00140A03" w:rsidRDefault="00140A03" w:rsidP="00140A03">
            <w:pPr>
              <w:pStyle w:val="TableParagraph"/>
              <w:spacing w:line="184" w:lineRule="exact"/>
              <w:ind w:left="177"/>
              <w:rPr>
                <w:sz w:val="24"/>
                <w:szCs w:val="24"/>
              </w:rPr>
            </w:pPr>
            <w:r w:rsidRPr="00140A03">
              <w:rPr>
                <w:sz w:val="24"/>
                <w:szCs w:val="24"/>
              </w:rPr>
              <w:t>5.6</w:t>
            </w:r>
          </w:p>
        </w:tc>
        <w:tc>
          <w:tcPr>
            <w:tcW w:w="2156" w:type="dxa"/>
          </w:tcPr>
          <w:p w14:paraId="537FC4BE" w14:textId="77777777" w:rsidR="00140A03" w:rsidRPr="00140A03" w:rsidRDefault="00140A03" w:rsidP="00140A03">
            <w:pPr>
              <w:pStyle w:val="TableParagraph"/>
              <w:spacing w:line="242" w:lineRule="auto"/>
              <w:ind w:left="70" w:right="62" w:hanging="1"/>
              <w:jc w:val="both"/>
              <w:rPr>
                <w:sz w:val="24"/>
                <w:szCs w:val="24"/>
                <w:lang w:val="ru-RU"/>
              </w:rPr>
            </w:pPr>
            <w:r w:rsidRPr="00140A03">
              <w:rPr>
                <w:sz w:val="24"/>
                <w:szCs w:val="24"/>
                <w:lang w:val="ru-RU"/>
              </w:rPr>
              <w:t>Конституция</w:t>
            </w:r>
            <w:r w:rsidRPr="00140A03">
              <w:rPr>
                <w:spacing w:val="1"/>
                <w:sz w:val="24"/>
                <w:szCs w:val="24"/>
                <w:lang w:val="ru-RU"/>
              </w:rPr>
              <w:t xml:space="preserve"> </w:t>
            </w:r>
            <w:r w:rsidRPr="00140A03">
              <w:rPr>
                <w:sz w:val="24"/>
                <w:szCs w:val="24"/>
                <w:lang w:val="ru-RU"/>
              </w:rPr>
              <w:t>Российской</w:t>
            </w:r>
            <w:r w:rsidRPr="00140A03">
              <w:rPr>
                <w:spacing w:val="1"/>
                <w:sz w:val="24"/>
                <w:szCs w:val="24"/>
                <w:lang w:val="ru-RU"/>
              </w:rPr>
              <w:t xml:space="preserve"> </w:t>
            </w:r>
            <w:r w:rsidRPr="00140A03">
              <w:rPr>
                <w:sz w:val="24"/>
                <w:szCs w:val="24"/>
                <w:lang w:val="ru-RU"/>
              </w:rPr>
              <w:t>Федерации. Основы консти-</w:t>
            </w:r>
            <w:r w:rsidRPr="00140A03">
              <w:rPr>
                <w:spacing w:val="1"/>
                <w:sz w:val="24"/>
                <w:szCs w:val="24"/>
                <w:lang w:val="ru-RU"/>
              </w:rPr>
              <w:t xml:space="preserve"> </w:t>
            </w:r>
            <w:r w:rsidRPr="00140A03">
              <w:rPr>
                <w:sz w:val="24"/>
                <w:szCs w:val="24"/>
                <w:lang w:val="ru-RU"/>
              </w:rPr>
              <w:t>туционного</w:t>
            </w:r>
            <w:r w:rsidRPr="00140A03">
              <w:rPr>
                <w:spacing w:val="27"/>
                <w:sz w:val="24"/>
                <w:szCs w:val="24"/>
                <w:lang w:val="ru-RU"/>
              </w:rPr>
              <w:t xml:space="preserve"> </w:t>
            </w:r>
            <w:r w:rsidRPr="00140A03">
              <w:rPr>
                <w:sz w:val="24"/>
                <w:szCs w:val="24"/>
                <w:lang w:val="ru-RU"/>
              </w:rPr>
              <w:t>строя</w:t>
            </w:r>
            <w:r w:rsidRPr="00140A03">
              <w:rPr>
                <w:spacing w:val="27"/>
                <w:sz w:val="24"/>
                <w:szCs w:val="24"/>
                <w:lang w:val="ru-RU"/>
              </w:rPr>
              <w:t xml:space="preserve"> </w:t>
            </w:r>
            <w:r w:rsidRPr="00140A03">
              <w:rPr>
                <w:sz w:val="24"/>
                <w:szCs w:val="24"/>
                <w:lang w:val="ru-RU"/>
              </w:rPr>
              <w:t>Россий-</w:t>
            </w:r>
          </w:p>
          <w:p w14:paraId="67AB9A57" w14:textId="77777777" w:rsidR="00140A03" w:rsidRPr="00140A03" w:rsidRDefault="00140A03" w:rsidP="00140A03">
            <w:pPr>
              <w:pStyle w:val="TableParagraph"/>
              <w:spacing w:before="1" w:line="164" w:lineRule="exact"/>
              <w:ind w:left="70"/>
              <w:jc w:val="both"/>
              <w:rPr>
                <w:sz w:val="24"/>
                <w:szCs w:val="24"/>
              </w:rPr>
            </w:pPr>
            <w:r w:rsidRPr="00140A03">
              <w:rPr>
                <w:sz w:val="24"/>
                <w:szCs w:val="24"/>
              </w:rPr>
              <w:t>ской</w:t>
            </w:r>
            <w:r w:rsidRPr="00140A03">
              <w:rPr>
                <w:spacing w:val="6"/>
                <w:sz w:val="24"/>
                <w:szCs w:val="24"/>
              </w:rPr>
              <w:t xml:space="preserve"> </w:t>
            </w:r>
            <w:r w:rsidRPr="00140A03">
              <w:rPr>
                <w:sz w:val="24"/>
                <w:szCs w:val="24"/>
              </w:rPr>
              <w:t>Федерации</w:t>
            </w:r>
          </w:p>
        </w:tc>
        <w:tc>
          <w:tcPr>
            <w:tcW w:w="3785" w:type="dxa"/>
          </w:tcPr>
          <w:p w14:paraId="3D4CFC55" w14:textId="77777777" w:rsidR="00140A03" w:rsidRPr="00140A03" w:rsidRDefault="00140A03" w:rsidP="00140A03">
            <w:pPr>
              <w:pStyle w:val="TableParagraph"/>
              <w:spacing w:line="242" w:lineRule="auto"/>
              <w:ind w:left="70"/>
              <w:rPr>
                <w:sz w:val="24"/>
                <w:szCs w:val="24"/>
              </w:rPr>
            </w:pPr>
            <w:r w:rsidRPr="00140A03">
              <w:rPr>
                <w:sz w:val="24"/>
                <w:szCs w:val="24"/>
              </w:rPr>
              <w:t>Конституция</w:t>
            </w:r>
            <w:r w:rsidRPr="00140A03">
              <w:rPr>
                <w:spacing w:val="3"/>
                <w:sz w:val="24"/>
                <w:szCs w:val="24"/>
              </w:rPr>
              <w:t xml:space="preserve"> </w:t>
            </w:r>
            <w:r w:rsidRPr="00140A03">
              <w:rPr>
                <w:sz w:val="24"/>
                <w:szCs w:val="24"/>
              </w:rPr>
              <w:t>Российской</w:t>
            </w:r>
            <w:r w:rsidRPr="00140A03">
              <w:rPr>
                <w:spacing w:val="-37"/>
                <w:sz w:val="24"/>
                <w:szCs w:val="24"/>
              </w:rPr>
              <w:t xml:space="preserve"> </w:t>
            </w:r>
            <w:r w:rsidRPr="00140A03">
              <w:rPr>
                <w:sz w:val="24"/>
                <w:szCs w:val="24"/>
              </w:rPr>
              <w:t>Федерации</w:t>
            </w:r>
          </w:p>
        </w:tc>
        <w:tc>
          <w:tcPr>
            <w:tcW w:w="2976" w:type="dxa"/>
          </w:tcPr>
          <w:p w14:paraId="4D7924F7" w14:textId="77777777" w:rsidR="00140A03" w:rsidRPr="00140A03" w:rsidRDefault="00140A03" w:rsidP="00140A03">
            <w:pPr>
              <w:pStyle w:val="TableParagraph"/>
              <w:spacing w:line="184" w:lineRule="exact"/>
              <w:ind w:left="80" w:right="75"/>
              <w:jc w:val="center"/>
              <w:rPr>
                <w:sz w:val="24"/>
                <w:szCs w:val="24"/>
              </w:rPr>
            </w:pPr>
            <w:r w:rsidRPr="00140A03">
              <w:rPr>
                <w:sz w:val="24"/>
                <w:szCs w:val="24"/>
              </w:rPr>
              <w:t>Глава</w:t>
            </w:r>
            <w:r w:rsidRPr="00140A03">
              <w:rPr>
                <w:spacing w:val="2"/>
                <w:sz w:val="24"/>
                <w:szCs w:val="24"/>
              </w:rPr>
              <w:t xml:space="preserve"> </w:t>
            </w:r>
            <w:r w:rsidRPr="00140A03">
              <w:rPr>
                <w:sz w:val="24"/>
                <w:szCs w:val="24"/>
              </w:rPr>
              <w:t>1</w:t>
            </w:r>
          </w:p>
        </w:tc>
      </w:tr>
      <w:tr w:rsidR="00140A03" w:rsidRPr="00140A03" w14:paraId="115FC815" w14:textId="77777777" w:rsidTr="00E3028F">
        <w:trPr>
          <w:trHeight w:val="557"/>
        </w:trPr>
        <w:tc>
          <w:tcPr>
            <w:tcW w:w="722" w:type="dxa"/>
            <w:vMerge/>
            <w:tcBorders>
              <w:top w:val="nil"/>
            </w:tcBorders>
          </w:tcPr>
          <w:p w14:paraId="041B1011" w14:textId="77777777" w:rsidR="00140A03" w:rsidRPr="00140A03" w:rsidRDefault="00140A03" w:rsidP="00140A03">
            <w:pPr>
              <w:rPr>
                <w:sz w:val="24"/>
                <w:szCs w:val="24"/>
              </w:rPr>
            </w:pPr>
          </w:p>
        </w:tc>
        <w:tc>
          <w:tcPr>
            <w:tcW w:w="2156" w:type="dxa"/>
          </w:tcPr>
          <w:p w14:paraId="1D440F48" w14:textId="77777777" w:rsidR="00140A03" w:rsidRPr="00140A03" w:rsidRDefault="00140A03" w:rsidP="00140A03">
            <w:pPr>
              <w:pStyle w:val="TableParagraph"/>
              <w:tabs>
                <w:tab w:val="left" w:pos="1272"/>
              </w:tabs>
              <w:spacing w:line="244" w:lineRule="auto"/>
              <w:ind w:left="70" w:right="64"/>
              <w:rPr>
                <w:sz w:val="24"/>
                <w:szCs w:val="24"/>
              </w:rPr>
            </w:pPr>
            <w:r w:rsidRPr="00140A03">
              <w:rPr>
                <w:sz w:val="24"/>
                <w:szCs w:val="24"/>
              </w:rPr>
              <w:t>Гражданство</w:t>
            </w:r>
            <w:r w:rsidRPr="00140A03">
              <w:rPr>
                <w:sz w:val="24"/>
                <w:szCs w:val="24"/>
              </w:rPr>
              <w:tab/>
              <w:t>Российской</w:t>
            </w:r>
            <w:r w:rsidRPr="00140A03">
              <w:rPr>
                <w:spacing w:val="-37"/>
                <w:sz w:val="24"/>
                <w:szCs w:val="24"/>
              </w:rPr>
              <w:t xml:space="preserve"> </w:t>
            </w:r>
            <w:r w:rsidRPr="00140A03">
              <w:rPr>
                <w:sz w:val="24"/>
                <w:szCs w:val="24"/>
              </w:rPr>
              <w:t>Федерации</w:t>
            </w:r>
          </w:p>
        </w:tc>
        <w:tc>
          <w:tcPr>
            <w:tcW w:w="3785" w:type="dxa"/>
          </w:tcPr>
          <w:p w14:paraId="570AEBFC" w14:textId="77777777" w:rsidR="00140A03" w:rsidRPr="00140A03" w:rsidRDefault="00140A03" w:rsidP="00140A03">
            <w:pPr>
              <w:pStyle w:val="TableParagraph"/>
              <w:ind w:left="70"/>
              <w:rPr>
                <w:sz w:val="24"/>
                <w:szCs w:val="24"/>
                <w:lang w:val="ru-RU"/>
              </w:rPr>
            </w:pPr>
            <w:r w:rsidRPr="00140A03">
              <w:rPr>
                <w:sz w:val="24"/>
                <w:szCs w:val="24"/>
                <w:lang w:val="ru-RU"/>
              </w:rPr>
              <w:t>Федеральный</w:t>
            </w:r>
            <w:r w:rsidRPr="00140A03">
              <w:rPr>
                <w:spacing w:val="6"/>
                <w:sz w:val="24"/>
                <w:szCs w:val="24"/>
                <w:lang w:val="ru-RU"/>
              </w:rPr>
              <w:t xml:space="preserve"> </w:t>
            </w:r>
            <w:r w:rsidRPr="00140A03">
              <w:rPr>
                <w:sz w:val="24"/>
                <w:szCs w:val="24"/>
                <w:lang w:val="ru-RU"/>
              </w:rPr>
              <w:t>закон</w:t>
            </w:r>
            <w:r w:rsidRPr="00140A03">
              <w:rPr>
                <w:spacing w:val="7"/>
                <w:sz w:val="24"/>
                <w:szCs w:val="24"/>
                <w:lang w:val="ru-RU"/>
              </w:rPr>
              <w:t xml:space="preserve"> </w:t>
            </w:r>
            <w:r w:rsidRPr="00140A03">
              <w:rPr>
                <w:sz w:val="24"/>
                <w:szCs w:val="24"/>
                <w:lang w:val="ru-RU"/>
              </w:rPr>
              <w:t>«О</w:t>
            </w:r>
            <w:r w:rsidRPr="00140A03">
              <w:rPr>
                <w:spacing w:val="7"/>
                <w:sz w:val="24"/>
                <w:szCs w:val="24"/>
                <w:lang w:val="ru-RU"/>
              </w:rPr>
              <w:t xml:space="preserve"> </w:t>
            </w:r>
            <w:r w:rsidRPr="00140A03">
              <w:rPr>
                <w:sz w:val="24"/>
                <w:szCs w:val="24"/>
                <w:lang w:val="ru-RU"/>
              </w:rPr>
              <w:t>граждан-</w:t>
            </w:r>
          </w:p>
          <w:p w14:paraId="590C108A" w14:textId="77777777" w:rsidR="00140A03" w:rsidRPr="00140A03" w:rsidRDefault="00140A03" w:rsidP="00140A03">
            <w:pPr>
              <w:pStyle w:val="TableParagraph"/>
              <w:spacing w:line="180" w:lineRule="atLeast"/>
              <w:ind w:left="70" w:right="56"/>
              <w:rPr>
                <w:sz w:val="24"/>
                <w:szCs w:val="24"/>
                <w:lang w:val="ru-RU"/>
              </w:rPr>
            </w:pPr>
            <w:r w:rsidRPr="00140A03">
              <w:rPr>
                <w:sz w:val="24"/>
                <w:szCs w:val="24"/>
                <w:lang w:val="ru-RU"/>
              </w:rPr>
              <w:t>стве</w:t>
            </w:r>
            <w:r w:rsidRPr="00140A03">
              <w:rPr>
                <w:spacing w:val="3"/>
                <w:sz w:val="24"/>
                <w:szCs w:val="24"/>
                <w:lang w:val="ru-RU"/>
              </w:rPr>
              <w:t xml:space="preserve"> </w:t>
            </w:r>
            <w:r w:rsidRPr="00140A03">
              <w:rPr>
                <w:sz w:val="24"/>
                <w:szCs w:val="24"/>
                <w:lang w:val="ru-RU"/>
              </w:rPr>
              <w:t>Российской</w:t>
            </w:r>
            <w:r w:rsidRPr="00140A03">
              <w:rPr>
                <w:spacing w:val="3"/>
                <w:sz w:val="24"/>
                <w:szCs w:val="24"/>
                <w:lang w:val="ru-RU"/>
              </w:rPr>
              <w:t xml:space="preserve"> </w:t>
            </w:r>
            <w:r w:rsidRPr="00140A03">
              <w:rPr>
                <w:sz w:val="24"/>
                <w:szCs w:val="24"/>
                <w:lang w:val="ru-RU"/>
              </w:rPr>
              <w:t>Федерации»</w:t>
            </w:r>
            <w:r w:rsidRPr="00140A03">
              <w:rPr>
                <w:spacing w:val="-37"/>
                <w:sz w:val="24"/>
                <w:szCs w:val="24"/>
                <w:lang w:val="ru-RU"/>
              </w:rPr>
              <w:t xml:space="preserve"> </w:t>
            </w:r>
            <w:r w:rsidRPr="00140A03">
              <w:rPr>
                <w:sz w:val="24"/>
                <w:szCs w:val="24"/>
                <w:lang w:val="ru-RU"/>
              </w:rPr>
              <w:t>(2023 г)</w:t>
            </w:r>
          </w:p>
        </w:tc>
        <w:tc>
          <w:tcPr>
            <w:tcW w:w="2976" w:type="dxa"/>
          </w:tcPr>
          <w:p w14:paraId="3EE370D9" w14:textId="77777777" w:rsidR="00140A03" w:rsidRPr="00140A03" w:rsidRDefault="00140A03" w:rsidP="00140A03">
            <w:pPr>
              <w:pStyle w:val="TableParagraph"/>
              <w:ind w:left="80" w:right="75"/>
              <w:jc w:val="center"/>
              <w:rPr>
                <w:sz w:val="24"/>
                <w:szCs w:val="24"/>
              </w:rPr>
            </w:pPr>
            <w:r w:rsidRPr="00140A03">
              <w:rPr>
                <w:sz w:val="24"/>
                <w:szCs w:val="24"/>
              </w:rPr>
              <w:t>Глава</w:t>
            </w:r>
            <w:r w:rsidRPr="00140A03">
              <w:rPr>
                <w:spacing w:val="2"/>
                <w:sz w:val="24"/>
                <w:szCs w:val="24"/>
              </w:rPr>
              <w:t xml:space="preserve"> </w:t>
            </w:r>
            <w:r w:rsidRPr="00140A03">
              <w:rPr>
                <w:sz w:val="24"/>
                <w:szCs w:val="24"/>
              </w:rPr>
              <w:t>3.4,</w:t>
            </w:r>
          </w:p>
          <w:p w14:paraId="366D1232" w14:textId="77777777" w:rsidR="00140A03" w:rsidRPr="00140A03" w:rsidRDefault="00140A03" w:rsidP="00140A03">
            <w:pPr>
              <w:pStyle w:val="TableParagraph"/>
              <w:spacing w:before="3"/>
              <w:ind w:left="81" w:right="75"/>
              <w:jc w:val="center"/>
              <w:rPr>
                <w:sz w:val="24"/>
                <w:szCs w:val="24"/>
              </w:rPr>
            </w:pPr>
            <w:r w:rsidRPr="00140A03">
              <w:rPr>
                <w:sz w:val="24"/>
                <w:szCs w:val="24"/>
              </w:rPr>
              <w:t>ст.</w:t>
            </w:r>
            <w:r w:rsidRPr="00140A03">
              <w:rPr>
                <w:spacing w:val="1"/>
                <w:sz w:val="24"/>
                <w:szCs w:val="24"/>
              </w:rPr>
              <w:t xml:space="preserve"> </w:t>
            </w:r>
            <w:r w:rsidRPr="00140A03">
              <w:rPr>
                <w:sz w:val="24"/>
                <w:szCs w:val="24"/>
              </w:rPr>
              <w:t>5,</w:t>
            </w:r>
            <w:r w:rsidRPr="00140A03">
              <w:rPr>
                <w:spacing w:val="2"/>
                <w:sz w:val="24"/>
                <w:szCs w:val="24"/>
              </w:rPr>
              <w:t xml:space="preserve"> </w:t>
            </w:r>
            <w:r w:rsidRPr="00140A03">
              <w:rPr>
                <w:sz w:val="24"/>
                <w:szCs w:val="24"/>
              </w:rPr>
              <w:t>9</w:t>
            </w:r>
          </w:p>
        </w:tc>
      </w:tr>
      <w:tr w:rsidR="00140A03" w:rsidRPr="00140A03" w14:paraId="31A85D96" w14:textId="77777777" w:rsidTr="00E3028F">
        <w:trPr>
          <w:trHeight w:val="556"/>
        </w:trPr>
        <w:tc>
          <w:tcPr>
            <w:tcW w:w="699" w:type="dxa"/>
          </w:tcPr>
          <w:p w14:paraId="5A6EFE62" w14:textId="77777777" w:rsidR="00140A03" w:rsidRPr="00140A03" w:rsidRDefault="00140A03" w:rsidP="00140A03">
            <w:pPr>
              <w:pStyle w:val="TableParagraph"/>
              <w:spacing w:before="156"/>
              <w:ind w:right="108"/>
              <w:jc w:val="right"/>
              <w:rPr>
                <w:sz w:val="24"/>
                <w:szCs w:val="24"/>
              </w:rPr>
            </w:pPr>
            <w:r w:rsidRPr="00140A03">
              <w:rPr>
                <w:sz w:val="24"/>
                <w:szCs w:val="24"/>
              </w:rPr>
              <w:t>КЭС</w:t>
            </w:r>
          </w:p>
        </w:tc>
        <w:tc>
          <w:tcPr>
            <w:tcW w:w="2126" w:type="dxa"/>
          </w:tcPr>
          <w:p w14:paraId="6F21E3AB" w14:textId="77777777" w:rsidR="00140A03" w:rsidRPr="00140A03" w:rsidRDefault="00140A03" w:rsidP="00140A03">
            <w:pPr>
              <w:pStyle w:val="TableParagraph"/>
              <w:spacing w:before="62" w:line="242" w:lineRule="auto"/>
              <w:ind w:left="350" w:right="261" w:hanging="77"/>
              <w:rPr>
                <w:sz w:val="24"/>
                <w:szCs w:val="24"/>
                <w:lang w:val="ru-RU"/>
              </w:rPr>
            </w:pPr>
            <w:r w:rsidRPr="00140A03">
              <w:rPr>
                <w:sz w:val="24"/>
                <w:szCs w:val="24"/>
                <w:lang w:val="ru-RU"/>
              </w:rPr>
              <w:t>Элементы</w:t>
            </w:r>
            <w:r w:rsidRPr="00140A03">
              <w:rPr>
                <w:spacing w:val="10"/>
                <w:sz w:val="24"/>
                <w:szCs w:val="24"/>
                <w:lang w:val="ru-RU"/>
              </w:rPr>
              <w:t xml:space="preserve"> </w:t>
            </w:r>
            <w:r w:rsidRPr="00140A03">
              <w:rPr>
                <w:sz w:val="24"/>
                <w:szCs w:val="24"/>
                <w:lang w:val="ru-RU"/>
              </w:rPr>
              <w:t>содержания,</w:t>
            </w:r>
            <w:r w:rsidRPr="00140A03">
              <w:rPr>
                <w:spacing w:val="-37"/>
                <w:sz w:val="24"/>
                <w:szCs w:val="24"/>
                <w:lang w:val="ru-RU"/>
              </w:rPr>
              <w:t xml:space="preserve"> </w:t>
            </w:r>
            <w:r w:rsidRPr="00140A03">
              <w:rPr>
                <w:sz w:val="24"/>
                <w:szCs w:val="24"/>
                <w:lang w:val="ru-RU"/>
              </w:rPr>
              <w:t>проверяемые</w:t>
            </w:r>
            <w:r w:rsidRPr="00140A03">
              <w:rPr>
                <w:spacing w:val="1"/>
                <w:sz w:val="24"/>
                <w:szCs w:val="24"/>
                <w:lang w:val="ru-RU"/>
              </w:rPr>
              <w:t xml:space="preserve"> </w:t>
            </w:r>
            <w:r w:rsidRPr="00140A03">
              <w:rPr>
                <w:sz w:val="24"/>
                <w:szCs w:val="24"/>
                <w:lang w:val="ru-RU"/>
              </w:rPr>
              <w:t>на</w:t>
            </w:r>
            <w:r w:rsidRPr="00140A03">
              <w:rPr>
                <w:spacing w:val="2"/>
                <w:sz w:val="24"/>
                <w:szCs w:val="24"/>
                <w:lang w:val="ru-RU"/>
              </w:rPr>
              <w:t xml:space="preserve"> </w:t>
            </w:r>
            <w:r w:rsidRPr="00140A03">
              <w:rPr>
                <w:sz w:val="24"/>
                <w:szCs w:val="24"/>
                <w:lang w:val="ru-RU"/>
              </w:rPr>
              <w:t>ЕГЭ</w:t>
            </w:r>
          </w:p>
        </w:tc>
        <w:tc>
          <w:tcPr>
            <w:tcW w:w="3828" w:type="dxa"/>
          </w:tcPr>
          <w:p w14:paraId="022810CF" w14:textId="77777777" w:rsidR="00140A03" w:rsidRPr="00140A03" w:rsidRDefault="00140A03" w:rsidP="00140A03">
            <w:pPr>
              <w:pStyle w:val="TableParagraph"/>
              <w:spacing w:before="156"/>
              <w:ind w:left="270"/>
              <w:rPr>
                <w:sz w:val="24"/>
                <w:szCs w:val="24"/>
              </w:rPr>
            </w:pPr>
            <w:r w:rsidRPr="00140A03">
              <w:rPr>
                <w:sz w:val="24"/>
                <w:szCs w:val="24"/>
              </w:rPr>
              <w:t>Нормативный</w:t>
            </w:r>
            <w:r w:rsidRPr="00140A03">
              <w:rPr>
                <w:spacing w:val="7"/>
                <w:sz w:val="24"/>
                <w:szCs w:val="24"/>
              </w:rPr>
              <w:t xml:space="preserve"> </w:t>
            </w:r>
            <w:r w:rsidRPr="00140A03">
              <w:rPr>
                <w:sz w:val="24"/>
                <w:szCs w:val="24"/>
              </w:rPr>
              <w:t>правовой</w:t>
            </w:r>
            <w:r w:rsidRPr="00140A03">
              <w:rPr>
                <w:spacing w:val="7"/>
                <w:sz w:val="24"/>
                <w:szCs w:val="24"/>
              </w:rPr>
              <w:t xml:space="preserve"> </w:t>
            </w:r>
            <w:r w:rsidRPr="00140A03">
              <w:rPr>
                <w:sz w:val="24"/>
                <w:szCs w:val="24"/>
              </w:rPr>
              <w:t>акт</w:t>
            </w:r>
          </w:p>
        </w:tc>
        <w:tc>
          <w:tcPr>
            <w:tcW w:w="2976" w:type="dxa"/>
          </w:tcPr>
          <w:p w14:paraId="56198813" w14:textId="77777777" w:rsidR="00140A03" w:rsidRPr="00140A03" w:rsidRDefault="00140A03" w:rsidP="00140A03">
            <w:pPr>
              <w:pStyle w:val="TableParagraph"/>
              <w:spacing w:line="153" w:lineRule="exact"/>
              <w:ind w:left="80" w:right="75"/>
              <w:jc w:val="center"/>
              <w:rPr>
                <w:sz w:val="24"/>
                <w:szCs w:val="24"/>
              </w:rPr>
            </w:pPr>
            <w:r w:rsidRPr="00140A03">
              <w:rPr>
                <w:sz w:val="24"/>
                <w:szCs w:val="24"/>
              </w:rPr>
              <w:t>Комментарий</w:t>
            </w:r>
          </w:p>
          <w:p w14:paraId="2C86278F" w14:textId="77777777" w:rsidR="00140A03" w:rsidRPr="00140A03" w:rsidRDefault="00140A03" w:rsidP="00140A03">
            <w:pPr>
              <w:pStyle w:val="TableParagraph"/>
              <w:spacing w:before="3" w:line="242" w:lineRule="auto"/>
              <w:ind w:left="276" w:right="267" w:hanging="1"/>
              <w:jc w:val="center"/>
              <w:rPr>
                <w:sz w:val="24"/>
                <w:szCs w:val="24"/>
              </w:rPr>
            </w:pPr>
            <w:r w:rsidRPr="00140A03">
              <w:rPr>
                <w:sz w:val="24"/>
                <w:szCs w:val="24"/>
              </w:rPr>
              <w:t>(обратить</w:t>
            </w:r>
            <w:r w:rsidRPr="00140A03">
              <w:rPr>
                <w:spacing w:val="1"/>
                <w:sz w:val="24"/>
                <w:szCs w:val="24"/>
              </w:rPr>
              <w:t xml:space="preserve"> </w:t>
            </w:r>
            <w:r w:rsidRPr="00140A03">
              <w:rPr>
                <w:sz w:val="24"/>
                <w:szCs w:val="24"/>
              </w:rPr>
              <w:t>внимание)</w:t>
            </w:r>
          </w:p>
        </w:tc>
      </w:tr>
      <w:tr w:rsidR="00140A03" w:rsidRPr="00140A03" w14:paraId="395D5CC1" w14:textId="77777777" w:rsidTr="00E3028F">
        <w:trPr>
          <w:trHeight w:val="1592"/>
        </w:trPr>
        <w:tc>
          <w:tcPr>
            <w:tcW w:w="699" w:type="dxa"/>
          </w:tcPr>
          <w:p w14:paraId="231B05A8" w14:textId="77777777" w:rsidR="00140A03" w:rsidRPr="00140A03" w:rsidRDefault="00140A03" w:rsidP="00140A03">
            <w:pPr>
              <w:pStyle w:val="TableParagraph"/>
              <w:spacing w:line="146" w:lineRule="exact"/>
              <w:ind w:right="169"/>
              <w:jc w:val="right"/>
              <w:rPr>
                <w:sz w:val="24"/>
                <w:szCs w:val="24"/>
              </w:rPr>
            </w:pPr>
            <w:r w:rsidRPr="00140A03">
              <w:rPr>
                <w:sz w:val="24"/>
                <w:szCs w:val="24"/>
              </w:rPr>
              <w:t>5.7</w:t>
            </w:r>
          </w:p>
        </w:tc>
        <w:tc>
          <w:tcPr>
            <w:tcW w:w="2126" w:type="dxa"/>
          </w:tcPr>
          <w:p w14:paraId="5EB4C06B" w14:textId="77777777" w:rsidR="00140A03" w:rsidRPr="00140A03" w:rsidRDefault="00140A03" w:rsidP="00140A03">
            <w:pPr>
              <w:pStyle w:val="TableParagraph"/>
              <w:spacing w:line="143" w:lineRule="exact"/>
              <w:ind w:left="70"/>
              <w:jc w:val="both"/>
              <w:rPr>
                <w:sz w:val="24"/>
                <w:szCs w:val="24"/>
                <w:lang w:val="ru-RU"/>
              </w:rPr>
            </w:pPr>
            <w:r w:rsidRPr="00140A03">
              <w:rPr>
                <w:sz w:val="24"/>
                <w:szCs w:val="24"/>
                <w:lang w:val="ru-RU"/>
              </w:rPr>
              <w:t>Личные</w:t>
            </w:r>
            <w:r w:rsidRPr="00140A03">
              <w:rPr>
                <w:spacing w:val="29"/>
                <w:sz w:val="24"/>
                <w:szCs w:val="24"/>
                <w:lang w:val="ru-RU"/>
              </w:rPr>
              <w:t xml:space="preserve"> </w:t>
            </w:r>
            <w:r w:rsidRPr="00140A03">
              <w:rPr>
                <w:sz w:val="24"/>
                <w:szCs w:val="24"/>
                <w:lang w:val="ru-RU"/>
              </w:rPr>
              <w:t>(гражданские),</w:t>
            </w:r>
            <w:r w:rsidRPr="00140A03">
              <w:rPr>
                <w:spacing w:val="67"/>
                <w:sz w:val="24"/>
                <w:szCs w:val="24"/>
                <w:lang w:val="ru-RU"/>
              </w:rPr>
              <w:t xml:space="preserve"> </w:t>
            </w:r>
            <w:r w:rsidRPr="00140A03">
              <w:rPr>
                <w:sz w:val="24"/>
                <w:szCs w:val="24"/>
                <w:lang w:val="ru-RU"/>
              </w:rPr>
              <w:t>по-</w:t>
            </w:r>
          </w:p>
          <w:p w14:paraId="5746A029" w14:textId="77777777" w:rsidR="00140A03" w:rsidRPr="00140A03" w:rsidRDefault="00140A03" w:rsidP="00140A03">
            <w:pPr>
              <w:pStyle w:val="TableParagraph"/>
              <w:spacing w:before="2" w:line="230" w:lineRule="auto"/>
              <w:ind w:left="70" w:right="62"/>
              <w:jc w:val="both"/>
              <w:rPr>
                <w:sz w:val="24"/>
                <w:szCs w:val="24"/>
                <w:lang w:val="ru-RU"/>
              </w:rPr>
            </w:pPr>
            <w:r w:rsidRPr="00140A03">
              <w:rPr>
                <w:sz w:val="24"/>
                <w:szCs w:val="24"/>
                <w:lang w:val="ru-RU"/>
              </w:rPr>
              <w:t>литические,</w:t>
            </w:r>
            <w:r w:rsidRPr="00140A03">
              <w:rPr>
                <w:spacing w:val="1"/>
                <w:sz w:val="24"/>
                <w:szCs w:val="24"/>
                <w:lang w:val="ru-RU"/>
              </w:rPr>
              <w:t xml:space="preserve"> </w:t>
            </w:r>
            <w:r w:rsidRPr="00140A03">
              <w:rPr>
                <w:sz w:val="24"/>
                <w:szCs w:val="24"/>
                <w:lang w:val="ru-RU"/>
              </w:rPr>
              <w:t>социально-эко-</w:t>
            </w:r>
            <w:r w:rsidRPr="00140A03">
              <w:rPr>
                <w:spacing w:val="-37"/>
                <w:sz w:val="24"/>
                <w:szCs w:val="24"/>
                <w:lang w:val="ru-RU"/>
              </w:rPr>
              <w:t xml:space="preserve"> </w:t>
            </w:r>
            <w:r w:rsidRPr="00140A03">
              <w:rPr>
                <w:sz w:val="24"/>
                <w:szCs w:val="24"/>
                <w:lang w:val="ru-RU"/>
              </w:rPr>
              <w:t>номические</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культурные</w:t>
            </w:r>
            <w:r w:rsidRPr="00140A03">
              <w:rPr>
                <w:spacing w:val="1"/>
                <w:sz w:val="24"/>
                <w:szCs w:val="24"/>
                <w:lang w:val="ru-RU"/>
              </w:rPr>
              <w:t xml:space="preserve"> </w:t>
            </w:r>
            <w:r w:rsidRPr="00140A03">
              <w:rPr>
                <w:sz w:val="24"/>
                <w:szCs w:val="24"/>
                <w:lang w:val="ru-RU"/>
              </w:rPr>
              <w:t>права</w:t>
            </w:r>
            <w:r w:rsidRPr="00140A03">
              <w:rPr>
                <w:spacing w:val="41"/>
                <w:sz w:val="24"/>
                <w:szCs w:val="24"/>
                <w:lang w:val="ru-RU"/>
              </w:rPr>
              <w:t xml:space="preserve"> </w:t>
            </w:r>
            <w:r w:rsidRPr="00140A03">
              <w:rPr>
                <w:sz w:val="24"/>
                <w:szCs w:val="24"/>
                <w:lang w:val="ru-RU"/>
              </w:rPr>
              <w:t>и</w:t>
            </w:r>
            <w:r w:rsidRPr="00140A03">
              <w:rPr>
                <w:spacing w:val="41"/>
                <w:sz w:val="24"/>
                <w:szCs w:val="24"/>
                <w:lang w:val="ru-RU"/>
              </w:rPr>
              <w:t xml:space="preserve"> </w:t>
            </w:r>
            <w:r w:rsidRPr="00140A03">
              <w:rPr>
                <w:sz w:val="24"/>
                <w:szCs w:val="24"/>
                <w:lang w:val="ru-RU"/>
              </w:rPr>
              <w:t>свободы   человека</w:t>
            </w:r>
            <w:r w:rsidRPr="00140A03">
              <w:rPr>
                <w:spacing w:val="-38"/>
                <w:sz w:val="24"/>
                <w:szCs w:val="24"/>
                <w:lang w:val="ru-RU"/>
              </w:rPr>
              <w:t xml:space="preserve"> </w:t>
            </w:r>
            <w:r w:rsidRPr="00140A03">
              <w:rPr>
                <w:sz w:val="24"/>
                <w:szCs w:val="24"/>
                <w:lang w:val="ru-RU"/>
              </w:rPr>
              <w:t>и гражданина</w:t>
            </w:r>
            <w:r w:rsidRPr="00140A03">
              <w:rPr>
                <w:spacing w:val="1"/>
                <w:sz w:val="24"/>
                <w:szCs w:val="24"/>
                <w:lang w:val="ru-RU"/>
              </w:rPr>
              <w:t xml:space="preserve"> </w:t>
            </w:r>
            <w:r w:rsidRPr="00140A03">
              <w:rPr>
                <w:sz w:val="24"/>
                <w:szCs w:val="24"/>
                <w:lang w:val="ru-RU"/>
              </w:rPr>
              <w:t>Российской</w:t>
            </w:r>
            <w:r w:rsidRPr="00140A03">
              <w:rPr>
                <w:spacing w:val="1"/>
                <w:sz w:val="24"/>
                <w:szCs w:val="24"/>
                <w:lang w:val="ru-RU"/>
              </w:rPr>
              <w:t xml:space="preserve"> </w:t>
            </w:r>
            <w:r w:rsidRPr="00140A03">
              <w:rPr>
                <w:sz w:val="24"/>
                <w:szCs w:val="24"/>
                <w:lang w:val="ru-RU"/>
              </w:rPr>
              <w:t>Федерации.</w:t>
            </w:r>
          </w:p>
          <w:p w14:paraId="4B7B3630" w14:textId="77777777" w:rsidR="00140A03" w:rsidRPr="00140A03" w:rsidRDefault="00140A03" w:rsidP="00140A03">
            <w:pPr>
              <w:pStyle w:val="TableParagraph"/>
              <w:spacing w:before="3" w:line="230" w:lineRule="auto"/>
              <w:ind w:left="70" w:right="62"/>
              <w:jc w:val="both"/>
              <w:rPr>
                <w:sz w:val="24"/>
                <w:szCs w:val="24"/>
                <w:lang w:val="ru-RU"/>
              </w:rPr>
            </w:pPr>
            <w:r w:rsidRPr="00140A03">
              <w:rPr>
                <w:sz w:val="24"/>
                <w:szCs w:val="24"/>
                <w:lang w:val="ru-RU"/>
              </w:rPr>
              <w:t>Конституционные обязанно-</w:t>
            </w:r>
            <w:r w:rsidRPr="00140A03">
              <w:rPr>
                <w:spacing w:val="1"/>
                <w:sz w:val="24"/>
                <w:szCs w:val="24"/>
                <w:lang w:val="ru-RU"/>
              </w:rPr>
              <w:t xml:space="preserve"> </w:t>
            </w:r>
            <w:r w:rsidRPr="00140A03">
              <w:rPr>
                <w:sz w:val="24"/>
                <w:szCs w:val="24"/>
                <w:lang w:val="ru-RU"/>
              </w:rPr>
              <w:t>сти</w:t>
            </w:r>
            <w:r w:rsidRPr="00140A03">
              <w:rPr>
                <w:spacing w:val="1"/>
                <w:sz w:val="24"/>
                <w:szCs w:val="24"/>
                <w:lang w:val="ru-RU"/>
              </w:rPr>
              <w:t xml:space="preserve"> </w:t>
            </w:r>
            <w:r w:rsidRPr="00140A03">
              <w:rPr>
                <w:sz w:val="24"/>
                <w:szCs w:val="24"/>
                <w:lang w:val="ru-RU"/>
              </w:rPr>
              <w:t>гражданина</w:t>
            </w:r>
            <w:r w:rsidRPr="00140A03">
              <w:rPr>
                <w:spacing w:val="1"/>
                <w:sz w:val="24"/>
                <w:szCs w:val="24"/>
                <w:lang w:val="ru-RU"/>
              </w:rPr>
              <w:t xml:space="preserve"> </w:t>
            </w:r>
            <w:r w:rsidRPr="00140A03">
              <w:rPr>
                <w:sz w:val="24"/>
                <w:szCs w:val="24"/>
                <w:lang w:val="ru-RU"/>
              </w:rPr>
              <w:t>Российской</w:t>
            </w:r>
            <w:r w:rsidRPr="00140A03">
              <w:rPr>
                <w:spacing w:val="-37"/>
                <w:sz w:val="24"/>
                <w:szCs w:val="24"/>
                <w:lang w:val="ru-RU"/>
              </w:rPr>
              <w:t xml:space="preserve"> </w:t>
            </w:r>
            <w:r w:rsidRPr="00140A03">
              <w:rPr>
                <w:sz w:val="24"/>
                <w:szCs w:val="24"/>
                <w:lang w:val="ru-RU"/>
              </w:rPr>
              <w:t>Федерации</w:t>
            </w:r>
          </w:p>
        </w:tc>
        <w:tc>
          <w:tcPr>
            <w:tcW w:w="3828" w:type="dxa"/>
          </w:tcPr>
          <w:p w14:paraId="50DA9B7D" w14:textId="77777777" w:rsidR="00140A03" w:rsidRPr="00140A03" w:rsidRDefault="00140A03" w:rsidP="00140A03">
            <w:pPr>
              <w:pStyle w:val="TableParagraph"/>
              <w:spacing w:line="143" w:lineRule="exact"/>
              <w:ind w:left="70"/>
              <w:rPr>
                <w:sz w:val="24"/>
                <w:szCs w:val="24"/>
              </w:rPr>
            </w:pPr>
            <w:r w:rsidRPr="00140A03">
              <w:rPr>
                <w:sz w:val="24"/>
                <w:szCs w:val="24"/>
              </w:rPr>
              <w:t>Конституция</w:t>
            </w:r>
            <w:r w:rsidRPr="00140A03">
              <w:rPr>
                <w:spacing w:val="2"/>
                <w:sz w:val="24"/>
                <w:szCs w:val="24"/>
              </w:rPr>
              <w:t xml:space="preserve"> </w:t>
            </w:r>
            <w:r w:rsidRPr="00140A03">
              <w:rPr>
                <w:sz w:val="24"/>
                <w:szCs w:val="24"/>
              </w:rPr>
              <w:t>Российской</w:t>
            </w:r>
          </w:p>
          <w:p w14:paraId="6D8BF242" w14:textId="77777777" w:rsidR="00140A03" w:rsidRPr="00140A03" w:rsidRDefault="00140A03" w:rsidP="00140A03">
            <w:pPr>
              <w:pStyle w:val="TableParagraph"/>
              <w:spacing w:line="181" w:lineRule="exact"/>
              <w:ind w:left="70"/>
              <w:rPr>
                <w:sz w:val="24"/>
                <w:szCs w:val="24"/>
              </w:rPr>
            </w:pPr>
            <w:r w:rsidRPr="00140A03">
              <w:rPr>
                <w:sz w:val="24"/>
                <w:szCs w:val="24"/>
              </w:rPr>
              <w:t>Федерации</w:t>
            </w:r>
          </w:p>
        </w:tc>
        <w:tc>
          <w:tcPr>
            <w:tcW w:w="2976" w:type="dxa"/>
          </w:tcPr>
          <w:p w14:paraId="2CD9C4BD" w14:textId="77777777" w:rsidR="00140A03" w:rsidRPr="00140A03" w:rsidRDefault="00140A03" w:rsidP="00140A03">
            <w:pPr>
              <w:pStyle w:val="TableParagraph"/>
              <w:spacing w:line="146" w:lineRule="exact"/>
              <w:ind w:left="80" w:right="75"/>
              <w:jc w:val="center"/>
              <w:rPr>
                <w:sz w:val="24"/>
                <w:szCs w:val="24"/>
              </w:rPr>
            </w:pPr>
            <w:r w:rsidRPr="00140A03">
              <w:rPr>
                <w:sz w:val="24"/>
                <w:szCs w:val="24"/>
              </w:rPr>
              <w:t>Глава</w:t>
            </w:r>
            <w:r w:rsidRPr="00140A03">
              <w:rPr>
                <w:spacing w:val="2"/>
                <w:sz w:val="24"/>
                <w:szCs w:val="24"/>
              </w:rPr>
              <w:t xml:space="preserve"> </w:t>
            </w:r>
            <w:r w:rsidRPr="00140A03">
              <w:rPr>
                <w:sz w:val="24"/>
                <w:szCs w:val="24"/>
              </w:rPr>
              <w:t>2</w:t>
            </w:r>
          </w:p>
        </w:tc>
      </w:tr>
      <w:tr w:rsidR="00140A03" w:rsidRPr="00140A03" w14:paraId="158E72E8" w14:textId="77777777" w:rsidTr="00E3028F">
        <w:trPr>
          <w:trHeight w:val="350"/>
        </w:trPr>
        <w:tc>
          <w:tcPr>
            <w:tcW w:w="699" w:type="dxa"/>
          </w:tcPr>
          <w:p w14:paraId="4DBC26A3" w14:textId="77777777" w:rsidR="00140A03" w:rsidRPr="00140A03" w:rsidRDefault="00140A03" w:rsidP="00140A03">
            <w:pPr>
              <w:pStyle w:val="TableParagraph"/>
              <w:spacing w:line="145" w:lineRule="exact"/>
              <w:ind w:right="168"/>
              <w:jc w:val="right"/>
              <w:rPr>
                <w:sz w:val="24"/>
                <w:szCs w:val="24"/>
              </w:rPr>
            </w:pPr>
            <w:r w:rsidRPr="00140A03">
              <w:rPr>
                <w:sz w:val="24"/>
                <w:szCs w:val="24"/>
              </w:rPr>
              <w:t>5.6</w:t>
            </w:r>
          </w:p>
        </w:tc>
        <w:tc>
          <w:tcPr>
            <w:tcW w:w="2126" w:type="dxa"/>
          </w:tcPr>
          <w:p w14:paraId="462322D7" w14:textId="77777777" w:rsidR="00140A03" w:rsidRPr="00140A03" w:rsidRDefault="00140A03" w:rsidP="00140A03">
            <w:pPr>
              <w:pStyle w:val="TableParagraph"/>
              <w:tabs>
                <w:tab w:val="left" w:pos="1127"/>
              </w:tabs>
              <w:spacing w:line="142" w:lineRule="exact"/>
              <w:ind w:left="70"/>
              <w:rPr>
                <w:sz w:val="24"/>
                <w:szCs w:val="24"/>
              </w:rPr>
            </w:pPr>
            <w:r w:rsidRPr="00140A03">
              <w:rPr>
                <w:sz w:val="24"/>
                <w:szCs w:val="24"/>
              </w:rPr>
              <w:t>Субъекты</w:t>
            </w:r>
            <w:r w:rsidRPr="00140A03">
              <w:rPr>
                <w:sz w:val="24"/>
                <w:szCs w:val="24"/>
              </w:rPr>
              <w:tab/>
              <w:t>гражданского</w:t>
            </w:r>
          </w:p>
          <w:p w14:paraId="4CFC73F6" w14:textId="77777777" w:rsidR="00140A03" w:rsidRPr="00140A03" w:rsidRDefault="00140A03" w:rsidP="00140A03">
            <w:pPr>
              <w:pStyle w:val="TableParagraph"/>
              <w:spacing w:line="181" w:lineRule="exact"/>
              <w:ind w:left="70"/>
              <w:rPr>
                <w:sz w:val="24"/>
                <w:szCs w:val="24"/>
              </w:rPr>
            </w:pPr>
            <w:r w:rsidRPr="00140A03">
              <w:rPr>
                <w:sz w:val="24"/>
                <w:szCs w:val="24"/>
              </w:rPr>
              <w:t>права</w:t>
            </w:r>
          </w:p>
        </w:tc>
        <w:tc>
          <w:tcPr>
            <w:tcW w:w="3828" w:type="dxa"/>
          </w:tcPr>
          <w:p w14:paraId="0BF986C0" w14:textId="77777777" w:rsidR="00140A03" w:rsidRPr="00140A03" w:rsidRDefault="00140A03" w:rsidP="00140A03">
            <w:pPr>
              <w:pStyle w:val="TableParagraph"/>
              <w:spacing w:line="142" w:lineRule="exact"/>
              <w:ind w:left="70"/>
              <w:rPr>
                <w:sz w:val="24"/>
                <w:szCs w:val="24"/>
                <w:lang w:val="ru-RU"/>
              </w:rPr>
            </w:pPr>
            <w:r w:rsidRPr="00140A03">
              <w:rPr>
                <w:sz w:val="24"/>
                <w:szCs w:val="24"/>
                <w:lang w:val="ru-RU"/>
              </w:rPr>
              <w:t>Гражданский</w:t>
            </w:r>
            <w:r w:rsidRPr="00140A03">
              <w:rPr>
                <w:spacing w:val="3"/>
                <w:sz w:val="24"/>
                <w:szCs w:val="24"/>
                <w:lang w:val="ru-RU"/>
              </w:rPr>
              <w:t xml:space="preserve"> </w:t>
            </w:r>
            <w:r w:rsidRPr="00140A03">
              <w:rPr>
                <w:sz w:val="24"/>
                <w:szCs w:val="24"/>
                <w:lang w:val="ru-RU"/>
              </w:rPr>
              <w:t>кодекс</w:t>
            </w:r>
            <w:r w:rsidRPr="00140A03">
              <w:rPr>
                <w:spacing w:val="3"/>
                <w:sz w:val="24"/>
                <w:szCs w:val="24"/>
                <w:lang w:val="ru-RU"/>
              </w:rPr>
              <w:t xml:space="preserve"> </w:t>
            </w:r>
            <w:r w:rsidRPr="00140A03">
              <w:rPr>
                <w:sz w:val="24"/>
                <w:szCs w:val="24"/>
                <w:lang w:val="ru-RU"/>
              </w:rPr>
              <w:t>Российской</w:t>
            </w:r>
          </w:p>
          <w:p w14:paraId="7EB33A2E" w14:textId="77777777" w:rsidR="00140A03" w:rsidRPr="00140A03" w:rsidRDefault="00140A03" w:rsidP="00140A03">
            <w:pPr>
              <w:pStyle w:val="TableParagraph"/>
              <w:spacing w:line="181" w:lineRule="exact"/>
              <w:ind w:left="70"/>
              <w:rPr>
                <w:sz w:val="24"/>
                <w:szCs w:val="24"/>
                <w:lang w:val="ru-RU"/>
              </w:rPr>
            </w:pPr>
            <w:r w:rsidRPr="00140A03">
              <w:rPr>
                <w:sz w:val="24"/>
                <w:szCs w:val="24"/>
                <w:lang w:val="ru-RU"/>
              </w:rPr>
              <w:t>Федерации</w:t>
            </w:r>
            <w:r w:rsidRPr="00140A03">
              <w:rPr>
                <w:spacing w:val="1"/>
                <w:sz w:val="24"/>
                <w:szCs w:val="24"/>
                <w:lang w:val="ru-RU"/>
              </w:rPr>
              <w:t xml:space="preserve"> </w:t>
            </w:r>
            <w:r w:rsidRPr="00140A03">
              <w:rPr>
                <w:sz w:val="24"/>
                <w:szCs w:val="24"/>
                <w:lang w:val="ru-RU"/>
              </w:rPr>
              <w:t>(часть</w:t>
            </w:r>
            <w:r w:rsidRPr="00140A03">
              <w:rPr>
                <w:spacing w:val="3"/>
                <w:sz w:val="24"/>
                <w:szCs w:val="24"/>
                <w:lang w:val="ru-RU"/>
              </w:rPr>
              <w:t xml:space="preserve"> </w:t>
            </w:r>
            <w:r w:rsidRPr="00140A03">
              <w:rPr>
                <w:sz w:val="24"/>
                <w:szCs w:val="24"/>
                <w:lang w:val="ru-RU"/>
              </w:rPr>
              <w:t>первая)</w:t>
            </w:r>
          </w:p>
        </w:tc>
        <w:tc>
          <w:tcPr>
            <w:tcW w:w="2976" w:type="dxa"/>
          </w:tcPr>
          <w:p w14:paraId="3CCBED06" w14:textId="77777777" w:rsidR="00140A03" w:rsidRPr="00140A03" w:rsidRDefault="00140A03" w:rsidP="00140A03">
            <w:pPr>
              <w:pStyle w:val="TableParagraph"/>
              <w:spacing w:line="142" w:lineRule="exact"/>
              <w:ind w:left="360"/>
              <w:rPr>
                <w:sz w:val="24"/>
                <w:szCs w:val="24"/>
              </w:rPr>
            </w:pPr>
            <w:r w:rsidRPr="00140A03">
              <w:rPr>
                <w:sz w:val="24"/>
                <w:szCs w:val="24"/>
              </w:rPr>
              <w:t>Глава</w:t>
            </w:r>
            <w:r w:rsidRPr="00140A03">
              <w:rPr>
                <w:spacing w:val="7"/>
                <w:sz w:val="24"/>
                <w:szCs w:val="24"/>
              </w:rPr>
              <w:t xml:space="preserve"> </w:t>
            </w:r>
            <w:r w:rsidRPr="00140A03">
              <w:rPr>
                <w:sz w:val="24"/>
                <w:szCs w:val="24"/>
              </w:rPr>
              <w:t>3,</w:t>
            </w:r>
          </w:p>
          <w:p w14:paraId="7650D1D3" w14:textId="77777777" w:rsidR="00140A03" w:rsidRPr="00140A03" w:rsidRDefault="00140A03" w:rsidP="00140A03">
            <w:pPr>
              <w:pStyle w:val="TableParagraph"/>
              <w:spacing w:line="181" w:lineRule="exact"/>
              <w:ind w:left="324"/>
              <w:rPr>
                <w:sz w:val="24"/>
                <w:szCs w:val="24"/>
              </w:rPr>
            </w:pPr>
            <w:r w:rsidRPr="00140A03">
              <w:rPr>
                <w:sz w:val="24"/>
                <w:szCs w:val="24"/>
              </w:rPr>
              <w:t>ст.</w:t>
            </w:r>
            <w:r w:rsidRPr="00140A03">
              <w:rPr>
                <w:spacing w:val="8"/>
                <w:sz w:val="24"/>
                <w:szCs w:val="24"/>
              </w:rPr>
              <w:t xml:space="preserve"> </w:t>
            </w:r>
            <w:r w:rsidRPr="00140A03">
              <w:rPr>
                <w:sz w:val="24"/>
                <w:szCs w:val="24"/>
              </w:rPr>
              <w:t>17–28</w:t>
            </w:r>
          </w:p>
        </w:tc>
      </w:tr>
      <w:tr w:rsidR="00140A03" w:rsidRPr="00140A03" w14:paraId="3A635A37" w14:textId="77777777" w:rsidTr="00E3028F">
        <w:trPr>
          <w:trHeight w:val="1060"/>
        </w:trPr>
        <w:tc>
          <w:tcPr>
            <w:tcW w:w="699" w:type="dxa"/>
          </w:tcPr>
          <w:p w14:paraId="14DAED73" w14:textId="77777777" w:rsidR="00140A03" w:rsidRPr="00140A03" w:rsidRDefault="00140A03" w:rsidP="00140A03">
            <w:pPr>
              <w:pStyle w:val="TableParagraph"/>
              <w:spacing w:line="147" w:lineRule="exact"/>
              <w:ind w:right="168"/>
              <w:jc w:val="right"/>
              <w:rPr>
                <w:b/>
                <w:sz w:val="24"/>
                <w:szCs w:val="24"/>
              </w:rPr>
            </w:pPr>
            <w:r w:rsidRPr="00140A03">
              <w:rPr>
                <w:b/>
                <w:sz w:val="24"/>
                <w:szCs w:val="24"/>
              </w:rPr>
              <w:t>5.9</w:t>
            </w:r>
          </w:p>
        </w:tc>
        <w:tc>
          <w:tcPr>
            <w:tcW w:w="2126" w:type="dxa"/>
          </w:tcPr>
          <w:p w14:paraId="2DD40CFA" w14:textId="77777777" w:rsidR="00140A03" w:rsidRPr="00140A03" w:rsidRDefault="00140A03" w:rsidP="00140A03">
            <w:pPr>
              <w:pStyle w:val="TableParagraph"/>
              <w:spacing w:line="142" w:lineRule="exact"/>
              <w:ind w:left="70"/>
              <w:jc w:val="both"/>
              <w:rPr>
                <w:sz w:val="24"/>
                <w:szCs w:val="24"/>
                <w:lang w:val="ru-RU"/>
              </w:rPr>
            </w:pPr>
            <w:r w:rsidRPr="00140A03">
              <w:rPr>
                <w:sz w:val="24"/>
                <w:szCs w:val="24"/>
                <w:lang w:val="ru-RU"/>
              </w:rPr>
              <w:t>Семейное</w:t>
            </w:r>
            <w:r w:rsidRPr="00140A03">
              <w:rPr>
                <w:spacing w:val="77"/>
                <w:sz w:val="24"/>
                <w:szCs w:val="24"/>
                <w:lang w:val="ru-RU"/>
              </w:rPr>
              <w:t xml:space="preserve"> </w:t>
            </w:r>
            <w:r w:rsidRPr="00140A03">
              <w:rPr>
                <w:sz w:val="24"/>
                <w:szCs w:val="24"/>
                <w:lang w:val="ru-RU"/>
              </w:rPr>
              <w:t xml:space="preserve">право.  </w:t>
            </w:r>
            <w:r w:rsidRPr="00140A03">
              <w:rPr>
                <w:spacing w:val="35"/>
                <w:sz w:val="24"/>
                <w:szCs w:val="24"/>
                <w:lang w:val="ru-RU"/>
              </w:rPr>
              <w:t xml:space="preserve"> </w:t>
            </w:r>
            <w:r w:rsidRPr="00140A03">
              <w:rPr>
                <w:sz w:val="24"/>
                <w:szCs w:val="24"/>
                <w:lang w:val="ru-RU"/>
              </w:rPr>
              <w:t>Порядок</w:t>
            </w:r>
          </w:p>
          <w:p w14:paraId="3B028F23" w14:textId="77777777" w:rsidR="00140A03" w:rsidRPr="00140A03" w:rsidRDefault="00140A03" w:rsidP="00140A03">
            <w:pPr>
              <w:pStyle w:val="TableParagraph"/>
              <w:spacing w:before="2" w:line="230" w:lineRule="auto"/>
              <w:ind w:left="70" w:right="62"/>
              <w:jc w:val="both"/>
              <w:rPr>
                <w:sz w:val="24"/>
                <w:szCs w:val="24"/>
                <w:lang w:val="ru-RU"/>
              </w:rPr>
            </w:pPr>
            <w:r w:rsidRPr="00140A03">
              <w:rPr>
                <w:sz w:val="24"/>
                <w:szCs w:val="24"/>
                <w:lang w:val="ru-RU"/>
              </w:rPr>
              <w:t>и условия заключения и рас-</w:t>
            </w:r>
            <w:r w:rsidRPr="00140A03">
              <w:rPr>
                <w:spacing w:val="1"/>
                <w:sz w:val="24"/>
                <w:szCs w:val="24"/>
                <w:lang w:val="ru-RU"/>
              </w:rPr>
              <w:t xml:space="preserve"> </w:t>
            </w:r>
            <w:r w:rsidRPr="00140A03">
              <w:rPr>
                <w:sz w:val="24"/>
                <w:szCs w:val="24"/>
                <w:lang w:val="ru-RU"/>
              </w:rPr>
              <w:t>торжения</w:t>
            </w:r>
            <w:r w:rsidRPr="00140A03">
              <w:rPr>
                <w:spacing w:val="1"/>
                <w:sz w:val="24"/>
                <w:szCs w:val="24"/>
                <w:lang w:val="ru-RU"/>
              </w:rPr>
              <w:t xml:space="preserve"> </w:t>
            </w:r>
            <w:r w:rsidRPr="00140A03">
              <w:rPr>
                <w:sz w:val="24"/>
                <w:szCs w:val="24"/>
                <w:lang w:val="ru-RU"/>
              </w:rPr>
              <w:t>брака.</w:t>
            </w:r>
            <w:r w:rsidRPr="00140A03">
              <w:rPr>
                <w:spacing w:val="1"/>
                <w:sz w:val="24"/>
                <w:szCs w:val="24"/>
                <w:lang w:val="ru-RU"/>
              </w:rPr>
              <w:t xml:space="preserve"> </w:t>
            </w:r>
            <w:r w:rsidRPr="00140A03">
              <w:rPr>
                <w:sz w:val="24"/>
                <w:szCs w:val="24"/>
                <w:lang w:val="ru-RU"/>
              </w:rPr>
              <w:t>Правовое</w:t>
            </w:r>
            <w:r w:rsidRPr="00140A03">
              <w:rPr>
                <w:spacing w:val="1"/>
                <w:sz w:val="24"/>
                <w:szCs w:val="24"/>
                <w:lang w:val="ru-RU"/>
              </w:rPr>
              <w:t xml:space="preserve"> </w:t>
            </w:r>
            <w:r w:rsidRPr="00140A03">
              <w:rPr>
                <w:sz w:val="24"/>
                <w:szCs w:val="24"/>
                <w:lang w:val="ru-RU"/>
              </w:rPr>
              <w:t>регулирование</w:t>
            </w:r>
            <w:r w:rsidRPr="00140A03">
              <w:rPr>
                <w:spacing w:val="1"/>
                <w:sz w:val="24"/>
                <w:szCs w:val="24"/>
                <w:lang w:val="ru-RU"/>
              </w:rPr>
              <w:t xml:space="preserve"> </w:t>
            </w:r>
            <w:r w:rsidRPr="00140A03">
              <w:rPr>
                <w:sz w:val="24"/>
                <w:szCs w:val="24"/>
                <w:lang w:val="ru-RU"/>
              </w:rPr>
              <w:t>отношений</w:t>
            </w:r>
            <w:r w:rsidRPr="00140A03">
              <w:rPr>
                <w:spacing w:val="-37"/>
                <w:sz w:val="24"/>
                <w:szCs w:val="24"/>
                <w:lang w:val="ru-RU"/>
              </w:rPr>
              <w:t xml:space="preserve"> </w:t>
            </w:r>
            <w:r w:rsidRPr="00140A03">
              <w:rPr>
                <w:sz w:val="24"/>
                <w:szCs w:val="24"/>
                <w:lang w:val="ru-RU"/>
              </w:rPr>
              <w:t>супругов.</w:t>
            </w:r>
            <w:r w:rsidRPr="00140A03">
              <w:rPr>
                <w:spacing w:val="1"/>
                <w:sz w:val="24"/>
                <w:szCs w:val="24"/>
                <w:lang w:val="ru-RU"/>
              </w:rPr>
              <w:t xml:space="preserve"> </w:t>
            </w:r>
            <w:r w:rsidRPr="00140A03">
              <w:rPr>
                <w:sz w:val="24"/>
                <w:szCs w:val="24"/>
                <w:lang w:val="ru-RU"/>
              </w:rPr>
              <w:t>Права</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обязан-</w:t>
            </w:r>
            <w:r w:rsidRPr="00140A03">
              <w:rPr>
                <w:spacing w:val="1"/>
                <w:sz w:val="24"/>
                <w:szCs w:val="24"/>
                <w:lang w:val="ru-RU"/>
              </w:rPr>
              <w:t xml:space="preserve"> </w:t>
            </w:r>
            <w:r w:rsidRPr="00140A03">
              <w:rPr>
                <w:sz w:val="24"/>
                <w:szCs w:val="24"/>
                <w:lang w:val="ru-RU"/>
              </w:rPr>
              <w:t>ности</w:t>
            </w:r>
            <w:r w:rsidRPr="00140A03">
              <w:rPr>
                <w:spacing w:val="1"/>
                <w:sz w:val="24"/>
                <w:szCs w:val="24"/>
                <w:lang w:val="ru-RU"/>
              </w:rPr>
              <w:t xml:space="preserve"> </w:t>
            </w:r>
            <w:r w:rsidRPr="00140A03">
              <w:rPr>
                <w:sz w:val="24"/>
                <w:szCs w:val="24"/>
                <w:lang w:val="ru-RU"/>
              </w:rPr>
              <w:t>родителей</w:t>
            </w:r>
            <w:r w:rsidRPr="00140A03">
              <w:rPr>
                <w:spacing w:val="2"/>
                <w:sz w:val="24"/>
                <w:szCs w:val="24"/>
                <w:lang w:val="ru-RU"/>
              </w:rPr>
              <w:t xml:space="preserve"> </w:t>
            </w:r>
            <w:r w:rsidRPr="00140A03">
              <w:rPr>
                <w:sz w:val="24"/>
                <w:szCs w:val="24"/>
                <w:lang w:val="ru-RU"/>
              </w:rPr>
              <w:t>и</w:t>
            </w:r>
            <w:r w:rsidRPr="00140A03">
              <w:rPr>
                <w:spacing w:val="2"/>
                <w:sz w:val="24"/>
                <w:szCs w:val="24"/>
                <w:lang w:val="ru-RU"/>
              </w:rPr>
              <w:t xml:space="preserve"> </w:t>
            </w:r>
            <w:r w:rsidRPr="00140A03">
              <w:rPr>
                <w:sz w:val="24"/>
                <w:szCs w:val="24"/>
                <w:lang w:val="ru-RU"/>
              </w:rPr>
              <w:t>детей</w:t>
            </w:r>
          </w:p>
        </w:tc>
        <w:tc>
          <w:tcPr>
            <w:tcW w:w="3828" w:type="dxa"/>
          </w:tcPr>
          <w:p w14:paraId="6C3A1405" w14:textId="77777777" w:rsidR="00140A03" w:rsidRPr="00140A03" w:rsidRDefault="00140A03" w:rsidP="00140A03">
            <w:pPr>
              <w:pStyle w:val="TableParagraph"/>
              <w:spacing w:line="142" w:lineRule="exact"/>
              <w:ind w:left="70"/>
              <w:rPr>
                <w:sz w:val="24"/>
                <w:szCs w:val="24"/>
              </w:rPr>
            </w:pPr>
            <w:r w:rsidRPr="00140A03">
              <w:rPr>
                <w:sz w:val="24"/>
                <w:szCs w:val="24"/>
              </w:rPr>
              <w:t>Семейный</w:t>
            </w:r>
            <w:r w:rsidRPr="00140A03">
              <w:rPr>
                <w:spacing w:val="5"/>
                <w:sz w:val="24"/>
                <w:szCs w:val="24"/>
              </w:rPr>
              <w:t xml:space="preserve"> </w:t>
            </w:r>
            <w:r w:rsidRPr="00140A03">
              <w:rPr>
                <w:sz w:val="24"/>
                <w:szCs w:val="24"/>
              </w:rPr>
              <w:t>кодекс</w:t>
            </w:r>
            <w:r w:rsidRPr="00140A03">
              <w:rPr>
                <w:spacing w:val="5"/>
                <w:sz w:val="24"/>
                <w:szCs w:val="24"/>
              </w:rPr>
              <w:t xml:space="preserve"> </w:t>
            </w:r>
            <w:r w:rsidRPr="00140A03">
              <w:rPr>
                <w:sz w:val="24"/>
                <w:szCs w:val="24"/>
              </w:rPr>
              <w:t>Российской</w:t>
            </w:r>
          </w:p>
          <w:p w14:paraId="0B1EE9A6" w14:textId="77777777" w:rsidR="00140A03" w:rsidRPr="00140A03" w:rsidRDefault="00140A03" w:rsidP="00140A03">
            <w:pPr>
              <w:pStyle w:val="TableParagraph"/>
              <w:spacing w:line="181" w:lineRule="exact"/>
              <w:ind w:left="70"/>
              <w:rPr>
                <w:sz w:val="24"/>
                <w:szCs w:val="24"/>
              </w:rPr>
            </w:pPr>
            <w:r w:rsidRPr="00140A03">
              <w:rPr>
                <w:sz w:val="24"/>
                <w:szCs w:val="24"/>
              </w:rPr>
              <w:t>Федерации</w:t>
            </w:r>
          </w:p>
        </w:tc>
        <w:tc>
          <w:tcPr>
            <w:tcW w:w="2976" w:type="dxa"/>
          </w:tcPr>
          <w:p w14:paraId="3BF63316" w14:textId="77777777" w:rsidR="00140A03" w:rsidRPr="00140A03" w:rsidRDefault="00140A03" w:rsidP="00140A03">
            <w:pPr>
              <w:pStyle w:val="TableParagraph"/>
              <w:spacing w:line="142" w:lineRule="exact"/>
              <w:ind w:left="81" w:right="75"/>
              <w:jc w:val="center"/>
              <w:rPr>
                <w:sz w:val="24"/>
                <w:szCs w:val="24"/>
              </w:rPr>
            </w:pPr>
            <w:r w:rsidRPr="00140A03">
              <w:rPr>
                <w:sz w:val="24"/>
                <w:szCs w:val="24"/>
              </w:rPr>
              <w:t>Главы</w:t>
            </w:r>
            <w:r w:rsidRPr="00140A03">
              <w:rPr>
                <w:spacing w:val="3"/>
                <w:sz w:val="24"/>
                <w:szCs w:val="24"/>
              </w:rPr>
              <w:t xml:space="preserve"> </w:t>
            </w:r>
            <w:r w:rsidRPr="00140A03">
              <w:rPr>
                <w:sz w:val="24"/>
                <w:szCs w:val="24"/>
              </w:rPr>
              <w:t>3,</w:t>
            </w:r>
            <w:r w:rsidRPr="00140A03">
              <w:rPr>
                <w:spacing w:val="3"/>
                <w:sz w:val="24"/>
                <w:szCs w:val="24"/>
              </w:rPr>
              <w:t xml:space="preserve"> </w:t>
            </w:r>
            <w:r w:rsidRPr="00140A03">
              <w:rPr>
                <w:sz w:val="24"/>
                <w:szCs w:val="24"/>
              </w:rPr>
              <w:t>4,</w:t>
            </w:r>
            <w:r w:rsidRPr="00140A03">
              <w:rPr>
                <w:spacing w:val="2"/>
                <w:sz w:val="24"/>
                <w:szCs w:val="24"/>
              </w:rPr>
              <w:t xml:space="preserve"> </w:t>
            </w:r>
            <w:r w:rsidRPr="00140A03">
              <w:rPr>
                <w:sz w:val="24"/>
                <w:szCs w:val="24"/>
              </w:rPr>
              <w:t>6–8,</w:t>
            </w:r>
          </w:p>
          <w:p w14:paraId="6F12AC28" w14:textId="77777777" w:rsidR="00140A03" w:rsidRPr="00140A03" w:rsidRDefault="00140A03" w:rsidP="00140A03">
            <w:pPr>
              <w:pStyle w:val="TableParagraph"/>
              <w:spacing w:line="181" w:lineRule="exact"/>
              <w:ind w:left="81" w:right="75"/>
              <w:jc w:val="center"/>
              <w:rPr>
                <w:sz w:val="24"/>
                <w:szCs w:val="24"/>
              </w:rPr>
            </w:pPr>
            <w:r w:rsidRPr="00140A03">
              <w:rPr>
                <w:sz w:val="24"/>
                <w:szCs w:val="24"/>
              </w:rPr>
              <w:t>11,</w:t>
            </w:r>
            <w:r w:rsidRPr="00140A03">
              <w:rPr>
                <w:spacing w:val="2"/>
                <w:sz w:val="24"/>
                <w:szCs w:val="24"/>
              </w:rPr>
              <w:t xml:space="preserve"> </w:t>
            </w:r>
            <w:r w:rsidRPr="00140A03">
              <w:rPr>
                <w:sz w:val="24"/>
                <w:szCs w:val="24"/>
              </w:rPr>
              <w:t>12,</w:t>
            </w:r>
            <w:r w:rsidRPr="00140A03">
              <w:rPr>
                <w:spacing w:val="2"/>
                <w:sz w:val="24"/>
                <w:szCs w:val="24"/>
              </w:rPr>
              <w:t xml:space="preserve"> </w:t>
            </w:r>
            <w:r w:rsidRPr="00140A03">
              <w:rPr>
                <w:sz w:val="24"/>
                <w:szCs w:val="24"/>
              </w:rPr>
              <w:t>13</w:t>
            </w:r>
          </w:p>
        </w:tc>
      </w:tr>
      <w:tr w:rsidR="00140A03" w:rsidRPr="00140A03" w14:paraId="7B6FCD65" w14:textId="77777777" w:rsidTr="00E3028F">
        <w:trPr>
          <w:trHeight w:val="2300"/>
        </w:trPr>
        <w:tc>
          <w:tcPr>
            <w:tcW w:w="699" w:type="dxa"/>
          </w:tcPr>
          <w:p w14:paraId="1088C82D" w14:textId="77777777" w:rsidR="00140A03" w:rsidRPr="00140A03" w:rsidRDefault="00140A03" w:rsidP="00140A03">
            <w:pPr>
              <w:pStyle w:val="TableParagraph"/>
              <w:spacing w:line="145" w:lineRule="exact"/>
              <w:ind w:right="127"/>
              <w:jc w:val="right"/>
              <w:rPr>
                <w:sz w:val="24"/>
                <w:szCs w:val="24"/>
              </w:rPr>
            </w:pPr>
            <w:r w:rsidRPr="00140A03">
              <w:rPr>
                <w:sz w:val="24"/>
                <w:szCs w:val="24"/>
              </w:rPr>
              <w:t>5.10</w:t>
            </w:r>
          </w:p>
        </w:tc>
        <w:tc>
          <w:tcPr>
            <w:tcW w:w="2126" w:type="dxa"/>
          </w:tcPr>
          <w:p w14:paraId="6A7411CE" w14:textId="77777777" w:rsidR="00140A03" w:rsidRPr="00140A03" w:rsidRDefault="00140A03" w:rsidP="00140A03">
            <w:pPr>
              <w:pStyle w:val="TableParagraph"/>
              <w:spacing w:line="142" w:lineRule="exact"/>
              <w:ind w:left="71"/>
              <w:jc w:val="both"/>
              <w:rPr>
                <w:sz w:val="24"/>
                <w:szCs w:val="24"/>
                <w:lang w:val="ru-RU"/>
              </w:rPr>
            </w:pPr>
            <w:r w:rsidRPr="00140A03">
              <w:rPr>
                <w:sz w:val="24"/>
                <w:szCs w:val="24"/>
                <w:lang w:val="ru-RU"/>
              </w:rPr>
              <w:t>Трудовое</w:t>
            </w:r>
            <w:r w:rsidRPr="00140A03">
              <w:rPr>
                <w:spacing w:val="47"/>
                <w:sz w:val="24"/>
                <w:szCs w:val="24"/>
                <w:lang w:val="ru-RU"/>
              </w:rPr>
              <w:t xml:space="preserve"> </w:t>
            </w:r>
            <w:r w:rsidRPr="00140A03">
              <w:rPr>
                <w:sz w:val="24"/>
                <w:szCs w:val="24"/>
                <w:lang w:val="ru-RU"/>
              </w:rPr>
              <w:t xml:space="preserve">право.  </w:t>
            </w:r>
            <w:r w:rsidRPr="00140A03">
              <w:rPr>
                <w:spacing w:val="6"/>
                <w:sz w:val="24"/>
                <w:szCs w:val="24"/>
                <w:lang w:val="ru-RU"/>
              </w:rPr>
              <w:t xml:space="preserve"> </w:t>
            </w:r>
            <w:r w:rsidRPr="00140A03">
              <w:rPr>
                <w:sz w:val="24"/>
                <w:szCs w:val="24"/>
                <w:lang w:val="ru-RU"/>
              </w:rPr>
              <w:t>Трудовые</w:t>
            </w:r>
          </w:p>
          <w:p w14:paraId="01DBF32B" w14:textId="77777777" w:rsidR="00140A03" w:rsidRPr="00140A03" w:rsidRDefault="00140A03" w:rsidP="00140A03">
            <w:pPr>
              <w:pStyle w:val="TableParagraph"/>
              <w:spacing w:before="2" w:line="230" w:lineRule="auto"/>
              <w:ind w:left="70" w:right="62"/>
              <w:jc w:val="both"/>
              <w:rPr>
                <w:sz w:val="24"/>
                <w:szCs w:val="24"/>
                <w:lang w:val="ru-RU"/>
              </w:rPr>
            </w:pPr>
            <w:r w:rsidRPr="00140A03">
              <w:rPr>
                <w:sz w:val="24"/>
                <w:szCs w:val="24"/>
                <w:lang w:val="ru-RU"/>
              </w:rPr>
              <w:t>правоотношения.</w:t>
            </w:r>
            <w:r w:rsidRPr="00140A03">
              <w:rPr>
                <w:spacing w:val="1"/>
                <w:sz w:val="24"/>
                <w:szCs w:val="24"/>
                <w:lang w:val="ru-RU"/>
              </w:rPr>
              <w:t xml:space="preserve"> </w:t>
            </w:r>
            <w:r w:rsidRPr="00140A03">
              <w:rPr>
                <w:sz w:val="24"/>
                <w:szCs w:val="24"/>
                <w:lang w:val="ru-RU"/>
              </w:rPr>
              <w:t>Порядок</w:t>
            </w:r>
            <w:r w:rsidRPr="00140A03">
              <w:rPr>
                <w:spacing w:val="-37"/>
                <w:sz w:val="24"/>
                <w:szCs w:val="24"/>
                <w:lang w:val="ru-RU"/>
              </w:rPr>
              <w:t xml:space="preserve"> </w:t>
            </w:r>
            <w:r w:rsidRPr="00140A03">
              <w:rPr>
                <w:sz w:val="24"/>
                <w:szCs w:val="24"/>
                <w:lang w:val="ru-RU"/>
              </w:rPr>
              <w:t>приёма на работу, заключе-</w:t>
            </w:r>
            <w:r w:rsidRPr="00140A03">
              <w:rPr>
                <w:spacing w:val="1"/>
                <w:sz w:val="24"/>
                <w:szCs w:val="24"/>
                <w:lang w:val="ru-RU"/>
              </w:rPr>
              <w:t xml:space="preserve"> </w:t>
            </w:r>
            <w:r w:rsidRPr="00140A03">
              <w:rPr>
                <w:sz w:val="24"/>
                <w:szCs w:val="24"/>
                <w:lang w:val="ru-RU"/>
              </w:rPr>
              <w:t>ния и расторжения трудово-</w:t>
            </w:r>
            <w:r w:rsidRPr="00140A03">
              <w:rPr>
                <w:spacing w:val="1"/>
                <w:sz w:val="24"/>
                <w:szCs w:val="24"/>
                <w:lang w:val="ru-RU"/>
              </w:rPr>
              <w:t xml:space="preserve"> </w:t>
            </w:r>
            <w:r w:rsidRPr="00140A03">
              <w:rPr>
                <w:sz w:val="24"/>
                <w:szCs w:val="24"/>
                <w:lang w:val="ru-RU"/>
              </w:rPr>
              <w:t>го договора. Права и обязан-</w:t>
            </w:r>
            <w:r w:rsidRPr="00140A03">
              <w:rPr>
                <w:spacing w:val="1"/>
                <w:sz w:val="24"/>
                <w:szCs w:val="24"/>
                <w:lang w:val="ru-RU"/>
              </w:rPr>
              <w:t xml:space="preserve"> </w:t>
            </w:r>
            <w:r w:rsidRPr="00140A03">
              <w:rPr>
                <w:sz w:val="24"/>
                <w:szCs w:val="24"/>
                <w:lang w:val="ru-RU"/>
              </w:rPr>
              <w:t>ности работников и работо-</w:t>
            </w:r>
            <w:r w:rsidRPr="00140A03">
              <w:rPr>
                <w:spacing w:val="1"/>
                <w:sz w:val="24"/>
                <w:szCs w:val="24"/>
                <w:lang w:val="ru-RU"/>
              </w:rPr>
              <w:t xml:space="preserve"> </w:t>
            </w:r>
            <w:r w:rsidRPr="00140A03">
              <w:rPr>
                <w:sz w:val="24"/>
                <w:szCs w:val="24"/>
                <w:lang w:val="ru-RU"/>
              </w:rPr>
              <w:t>дателей.</w:t>
            </w:r>
            <w:r w:rsidRPr="00140A03">
              <w:rPr>
                <w:spacing w:val="1"/>
                <w:sz w:val="24"/>
                <w:szCs w:val="24"/>
                <w:lang w:val="ru-RU"/>
              </w:rPr>
              <w:t xml:space="preserve"> </w:t>
            </w:r>
            <w:r w:rsidRPr="00140A03">
              <w:rPr>
                <w:sz w:val="24"/>
                <w:szCs w:val="24"/>
                <w:lang w:val="ru-RU"/>
              </w:rPr>
              <w:t>Дисциплинарная</w:t>
            </w:r>
            <w:r w:rsidRPr="00140A03">
              <w:rPr>
                <w:spacing w:val="1"/>
                <w:sz w:val="24"/>
                <w:szCs w:val="24"/>
                <w:lang w:val="ru-RU"/>
              </w:rPr>
              <w:t xml:space="preserve"> </w:t>
            </w:r>
            <w:r w:rsidRPr="00140A03">
              <w:rPr>
                <w:sz w:val="24"/>
                <w:szCs w:val="24"/>
                <w:lang w:val="ru-RU"/>
              </w:rPr>
              <w:t>ответственность.</w:t>
            </w:r>
            <w:r w:rsidRPr="00140A03">
              <w:rPr>
                <w:spacing w:val="1"/>
                <w:sz w:val="24"/>
                <w:szCs w:val="24"/>
                <w:lang w:val="ru-RU"/>
              </w:rPr>
              <w:t xml:space="preserve"> </w:t>
            </w:r>
            <w:r w:rsidRPr="00140A03">
              <w:rPr>
                <w:sz w:val="24"/>
                <w:szCs w:val="24"/>
                <w:lang w:val="ru-RU"/>
              </w:rPr>
              <w:t>Защита</w:t>
            </w:r>
            <w:r w:rsidRPr="00140A03">
              <w:rPr>
                <w:spacing w:val="-37"/>
                <w:sz w:val="24"/>
                <w:szCs w:val="24"/>
                <w:lang w:val="ru-RU"/>
              </w:rPr>
              <w:t xml:space="preserve"> </w:t>
            </w:r>
            <w:r w:rsidRPr="00140A03">
              <w:rPr>
                <w:sz w:val="24"/>
                <w:szCs w:val="24"/>
                <w:lang w:val="ru-RU"/>
              </w:rPr>
              <w:t>трудовых</w:t>
            </w:r>
            <w:r w:rsidRPr="00140A03">
              <w:rPr>
                <w:spacing w:val="1"/>
                <w:sz w:val="24"/>
                <w:szCs w:val="24"/>
                <w:lang w:val="ru-RU"/>
              </w:rPr>
              <w:t xml:space="preserve"> </w:t>
            </w:r>
            <w:r w:rsidRPr="00140A03">
              <w:rPr>
                <w:sz w:val="24"/>
                <w:szCs w:val="24"/>
                <w:lang w:val="ru-RU"/>
              </w:rPr>
              <w:t>прав</w:t>
            </w:r>
            <w:r w:rsidRPr="00140A03">
              <w:rPr>
                <w:spacing w:val="1"/>
                <w:sz w:val="24"/>
                <w:szCs w:val="24"/>
                <w:lang w:val="ru-RU"/>
              </w:rPr>
              <w:t xml:space="preserve"> </w:t>
            </w:r>
            <w:r w:rsidRPr="00140A03">
              <w:rPr>
                <w:sz w:val="24"/>
                <w:szCs w:val="24"/>
                <w:lang w:val="ru-RU"/>
              </w:rPr>
              <w:t>работников.</w:t>
            </w:r>
            <w:r w:rsidRPr="00140A03">
              <w:rPr>
                <w:spacing w:val="1"/>
                <w:sz w:val="24"/>
                <w:szCs w:val="24"/>
                <w:lang w:val="ru-RU"/>
              </w:rPr>
              <w:t xml:space="preserve"> </w:t>
            </w:r>
            <w:r w:rsidRPr="00140A03">
              <w:rPr>
                <w:sz w:val="24"/>
                <w:szCs w:val="24"/>
                <w:lang w:val="ru-RU"/>
              </w:rPr>
              <w:t>Особенности трудовых пра-</w:t>
            </w:r>
            <w:r w:rsidRPr="00140A03">
              <w:rPr>
                <w:spacing w:val="1"/>
                <w:sz w:val="24"/>
                <w:szCs w:val="24"/>
                <w:lang w:val="ru-RU"/>
              </w:rPr>
              <w:t xml:space="preserve"> </w:t>
            </w:r>
            <w:r w:rsidRPr="00140A03">
              <w:rPr>
                <w:sz w:val="24"/>
                <w:szCs w:val="24"/>
                <w:lang w:val="ru-RU"/>
              </w:rPr>
              <w:t>воотношений</w:t>
            </w:r>
            <w:r w:rsidRPr="00140A03">
              <w:rPr>
                <w:spacing w:val="1"/>
                <w:sz w:val="24"/>
                <w:szCs w:val="24"/>
                <w:lang w:val="ru-RU"/>
              </w:rPr>
              <w:t xml:space="preserve"> </w:t>
            </w:r>
            <w:r w:rsidRPr="00140A03">
              <w:rPr>
                <w:sz w:val="24"/>
                <w:szCs w:val="24"/>
                <w:lang w:val="ru-RU"/>
              </w:rPr>
              <w:t>с</w:t>
            </w:r>
            <w:r w:rsidRPr="00140A03">
              <w:rPr>
                <w:spacing w:val="1"/>
                <w:sz w:val="24"/>
                <w:szCs w:val="24"/>
                <w:lang w:val="ru-RU"/>
              </w:rPr>
              <w:t xml:space="preserve"> </w:t>
            </w:r>
            <w:r w:rsidRPr="00140A03">
              <w:rPr>
                <w:sz w:val="24"/>
                <w:szCs w:val="24"/>
                <w:lang w:val="ru-RU"/>
              </w:rPr>
              <w:t>участием</w:t>
            </w:r>
            <w:r w:rsidRPr="00140A03">
              <w:rPr>
                <w:spacing w:val="1"/>
                <w:sz w:val="24"/>
                <w:szCs w:val="24"/>
                <w:lang w:val="ru-RU"/>
              </w:rPr>
              <w:t xml:space="preserve"> </w:t>
            </w:r>
            <w:r w:rsidRPr="00140A03">
              <w:rPr>
                <w:sz w:val="24"/>
                <w:szCs w:val="24"/>
                <w:lang w:val="ru-RU"/>
              </w:rPr>
              <w:t>несовершеннолетних</w:t>
            </w:r>
            <w:r w:rsidRPr="00140A03">
              <w:rPr>
                <w:spacing w:val="1"/>
                <w:sz w:val="24"/>
                <w:szCs w:val="24"/>
                <w:lang w:val="ru-RU"/>
              </w:rPr>
              <w:t xml:space="preserve"> </w:t>
            </w:r>
            <w:r w:rsidRPr="00140A03">
              <w:rPr>
                <w:sz w:val="24"/>
                <w:szCs w:val="24"/>
                <w:lang w:val="ru-RU"/>
              </w:rPr>
              <w:t>работ-</w:t>
            </w:r>
            <w:r w:rsidRPr="00140A03">
              <w:rPr>
                <w:spacing w:val="1"/>
                <w:sz w:val="24"/>
                <w:szCs w:val="24"/>
                <w:lang w:val="ru-RU"/>
              </w:rPr>
              <w:t xml:space="preserve"> </w:t>
            </w:r>
            <w:r w:rsidRPr="00140A03">
              <w:rPr>
                <w:sz w:val="24"/>
                <w:szCs w:val="24"/>
                <w:lang w:val="ru-RU"/>
              </w:rPr>
              <w:t>ников</w:t>
            </w:r>
          </w:p>
        </w:tc>
        <w:tc>
          <w:tcPr>
            <w:tcW w:w="3828" w:type="dxa"/>
          </w:tcPr>
          <w:p w14:paraId="6E0C583D" w14:textId="77777777" w:rsidR="00140A03" w:rsidRPr="00140A03" w:rsidRDefault="00140A03" w:rsidP="00140A03">
            <w:pPr>
              <w:pStyle w:val="TableParagraph"/>
              <w:spacing w:line="142" w:lineRule="exact"/>
              <w:ind w:left="70"/>
              <w:rPr>
                <w:sz w:val="24"/>
                <w:szCs w:val="24"/>
              </w:rPr>
            </w:pPr>
            <w:r w:rsidRPr="00140A03">
              <w:rPr>
                <w:sz w:val="24"/>
                <w:szCs w:val="24"/>
              </w:rPr>
              <w:t>Трудовой</w:t>
            </w:r>
            <w:r w:rsidRPr="00140A03">
              <w:rPr>
                <w:spacing w:val="7"/>
                <w:sz w:val="24"/>
                <w:szCs w:val="24"/>
              </w:rPr>
              <w:t xml:space="preserve"> </w:t>
            </w:r>
            <w:r w:rsidRPr="00140A03">
              <w:rPr>
                <w:sz w:val="24"/>
                <w:szCs w:val="24"/>
              </w:rPr>
              <w:t>кодекс</w:t>
            </w:r>
            <w:r w:rsidRPr="00140A03">
              <w:rPr>
                <w:spacing w:val="8"/>
                <w:sz w:val="24"/>
                <w:szCs w:val="24"/>
              </w:rPr>
              <w:t xml:space="preserve"> </w:t>
            </w:r>
            <w:r w:rsidRPr="00140A03">
              <w:rPr>
                <w:sz w:val="24"/>
                <w:szCs w:val="24"/>
              </w:rPr>
              <w:t>Российской</w:t>
            </w:r>
          </w:p>
          <w:p w14:paraId="6AA20F06" w14:textId="77777777" w:rsidR="00140A03" w:rsidRPr="00140A03" w:rsidRDefault="00140A03" w:rsidP="00140A03">
            <w:pPr>
              <w:pStyle w:val="TableParagraph"/>
              <w:spacing w:line="181" w:lineRule="exact"/>
              <w:ind w:left="70"/>
              <w:rPr>
                <w:sz w:val="24"/>
                <w:szCs w:val="24"/>
              </w:rPr>
            </w:pPr>
            <w:r w:rsidRPr="00140A03">
              <w:rPr>
                <w:sz w:val="24"/>
                <w:szCs w:val="24"/>
              </w:rPr>
              <w:t>Федерации</w:t>
            </w:r>
          </w:p>
          <w:p w14:paraId="66275B7A" w14:textId="77777777" w:rsidR="00140A03" w:rsidRPr="00140A03" w:rsidRDefault="00140A03" w:rsidP="00140A03">
            <w:pPr>
              <w:pStyle w:val="TableParagraph"/>
              <w:spacing w:before="6"/>
              <w:rPr>
                <w:sz w:val="24"/>
                <w:szCs w:val="24"/>
              </w:rPr>
            </w:pPr>
          </w:p>
          <w:p w14:paraId="0EED52A8" w14:textId="651B3458" w:rsidR="00140A03" w:rsidRPr="00140A03" w:rsidRDefault="00140A03" w:rsidP="00140A03">
            <w:pPr>
              <w:pStyle w:val="TableParagraph"/>
              <w:ind w:left="230"/>
              <w:rPr>
                <w:sz w:val="24"/>
                <w:szCs w:val="24"/>
              </w:rPr>
            </w:pPr>
          </w:p>
          <w:p w14:paraId="4188A9C2" w14:textId="77777777" w:rsidR="00140A03" w:rsidRPr="00140A03" w:rsidRDefault="00140A03" w:rsidP="00140A03">
            <w:pPr>
              <w:pStyle w:val="TableParagraph"/>
              <w:rPr>
                <w:sz w:val="24"/>
                <w:szCs w:val="24"/>
              </w:rPr>
            </w:pPr>
          </w:p>
          <w:p w14:paraId="32E55031" w14:textId="77777777" w:rsidR="00140A03" w:rsidRPr="00140A03" w:rsidRDefault="00140A03" w:rsidP="00140A03">
            <w:pPr>
              <w:pStyle w:val="TableParagraph"/>
              <w:rPr>
                <w:sz w:val="24"/>
                <w:szCs w:val="24"/>
              </w:rPr>
            </w:pPr>
          </w:p>
          <w:p w14:paraId="2242440A" w14:textId="77777777" w:rsidR="00140A03" w:rsidRPr="00140A03" w:rsidRDefault="00140A03" w:rsidP="00140A03">
            <w:pPr>
              <w:pStyle w:val="TableParagraph"/>
              <w:rPr>
                <w:sz w:val="24"/>
                <w:szCs w:val="24"/>
              </w:rPr>
            </w:pPr>
          </w:p>
        </w:tc>
        <w:tc>
          <w:tcPr>
            <w:tcW w:w="2976" w:type="dxa"/>
          </w:tcPr>
          <w:p w14:paraId="6338FE1C" w14:textId="77777777" w:rsidR="00140A03" w:rsidRPr="00140A03" w:rsidRDefault="00140A03" w:rsidP="00140A03">
            <w:pPr>
              <w:pStyle w:val="TableParagraph"/>
              <w:spacing w:line="142" w:lineRule="exact"/>
              <w:ind w:left="81" w:right="75"/>
              <w:jc w:val="center"/>
              <w:rPr>
                <w:sz w:val="24"/>
                <w:szCs w:val="24"/>
              </w:rPr>
            </w:pPr>
            <w:r w:rsidRPr="00140A03">
              <w:rPr>
                <w:sz w:val="24"/>
                <w:szCs w:val="24"/>
              </w:rPr>
              <w:t>Главы</w:t>
            </w:r>
            <w:r w:rsidRPr="00140A03">
              <w:rPr>
                <w:spacing w:val="3"/>
                <w:sz w:val="24"/>
                <w:szCs w:val="24"/>
              </w:rPr>
              <w:t xml:space="preserve"> </w:t>
            </w:r>
            <w:r w:rsidRPr="00140A03">
              <w:rPr>
                <w:sz w:val="24"/>
                <w:szCs w:val="24"/>
              </w:rPr>
              <w:t>2</w:t>
            </w:r>
          </w:p>
          <w:p w14:paraId="1C796725" w14:textId="77777777" w:rsidR="00140A03" w:rsidRPr="00140A03" w:rsidRDefault="00140A03" w:rsidP="00140A03">
            <w:pPr>
              <w:pStyle w:val="TableParagraph"/>
              <w:spacing w:line="177" w:lineRule="exact"/>
              <w:ind w:left="81" w:right="75"/>
              <w:jc w:val="center"/>
              <w:rPr>
                <w:sz w:val="24"/>
                <w:szCs w:val="24"/>
              </w:rPr>
            </w:pPr>
            <w:r w:rsidRPr="00140A03">
              <w:rPr>
                <w:sz w:val="24"/>
                <w:szCs w:val="24"/>
              </w:rPr>
              <w:t>(ст. 20–22), 10,</w:t>
            </w:r>
          </w:p>
          <w:p w14:paraId="7876AA4A" w14:textId="77777777" w:rsidR="00140A03" w:rsidRPr="00140A03" w:rsidRDefault="00140A03" w:rsidP="00140A03">
            <w:pPr>
              <w:pStyle w:val="TableParagraph"/>
              <w:spacing w:line="181" w:lineRule="exact"/>
              <w:ind w:left="81" w:right="75"/>
              <w:jc w:val="center"/>
              <w:rPr>
                <w:sz w:val="24"/>
                <w:szCs w:val="24"/>
              </w:rPr>
            </w:pPr>
            <w:r w:rsidRPr="00140A03">
              <w:rPr>
                <w:sz w:val="24"/>
                <w:szCs w:val="24"/>
              </w:rPr>
              <w:t>11,</w:t>
            </w:r>
            <w:r w:rsidRPr="00140A03">
              <w:rPr>
                <w:spacing w:val="2"/>
                <w:sz w:val="24"/>
                <w:szCs w:val="24"/>
              </w:rPr>
              <w:t xml:space="preserve"> </w:t>
            </w:r>
            <w:r w:rsidRPr="00140A03">
              <w:rPr>
                <w:sz w:val="24"/>
                <w:szCs w:val="24"/>
              </w:rPr>
              <w:t>13,</w:t>
            </w:r>
            <w:r w:rsidRPr="00140A03">
              <w:rPr>
                <w:spacing w:val="2"/>
                <w:sz w:val="24"/>
                <w:szCs w:val="24"/>
              </w:rPr>
              <w:t xml:space="preserve"> </w:t>
            </w:r>
            <w:r w:rsidRPr="00140A03">
              <w:rPr>
                <w:sz w:val="24"/>
                <w:szCs w:val="24"/>
              </w:rPr>
              <w:t>19,</w:t>
            </w:r>
            <w:r w:rsidRPr="00140A03">
              <w:rPr>
                <w:spacing w:val="3"/>
                <w:sz w:val="24"/>
                <w:szCs w:val="24"/>
              </w:rPr>
              <w:t xml:space="preserve"> </w:t>
            </w:r>
            <w:r w:rsidRPr="00140A03">
              <w:rPr>
                <w:sz w:val="24"/>
                <w:szCs w:val="24"/>
              </w:rPr>
              <w:t>42</w:t>
            </w:r>
          </w:p>
        </w:tc>
      </w:tr>
      <w:tr w:rsidR="00140A03" w:rsidRPr="00140A03" w14:paraId="187A858E" w14:textId="77777777" w:rsidTr="00E3028F">
        <w:trPr>
          <w:trHeight w:val="351"/>
        </w:trPr>
        <w:tc>
          <w:tcPr>
            <w:tcW w:w="699" w:type="dxa"/>
            <w:vMerge w:val="restart"/>
          </w:tcPr>
          <w:p w14:paraId="0B2786EB" w14:textId="77777777" w:rsidR="00140A03" w:rsidRPr="00140A03" w:rsidRDefault="00140A03" w:rsidP="00140A03">
            <w:pPr>
              <w:pStyle w:val="TableParagraph"/>
              <w:spacing w:line="146" w:lineRule="exact"/>
              <w:ind w:left="136"/>
              <w:rPr>
                <w:sz w:val="24"/>
                <w:szCs w:val="24"/>
              </w:rPr>
            </w:pPr>
            <w:r w:rsidRPr="00140A03">
              <w:rPr>
                <w:sz w:val="24"/>
                <w:szCs w:val="24"/>
              </w:rPr>
              <w:t>5.11</w:t>
            </w:r>
          </w:p>
        </w:tc>
        <w:tc>
          <w:tcPr>
            <w:tcW w:w="2126" w:type="dxa"/>
            <w:vMerge w:val="restart"/>
          </w:tcPr>
          <w:p w14:paraId="066F9627" w14:textId="77777777" w:rsidR="00140A03" w:rsidRPr="00140A03" w:rsidRDefault="00140A03" w:rsidP="00140A03">
            <w:pPr>
              <w:pStyle w:val="TableParagraph"/>
              <w:spacing w:line="143" w:lineRule="exact"/>
              <w:ind w:left="71"/>
              <w:jc w:val="both"/>
              <w:rPr>
                <w:sz w:val="24"/>
                <w:szCs w:val="24"/>
                <w:lang w:val="ru-RU"/>
              </w:rPr>
            </w:pPr>
            <w:r w:rsidRPr="00140A03">
              <w:rPr>
                <w:sz w:val="24"/>
                <w:szCs w:val="24"/>
                <w:lang w:val="ru-RU"/>
              </w:rPr>
              <w:t>Участники</w:t>
            </w:r>
            <w:r w:rsidRPr="00140A03">
              <w:rPr>
                <w:spacing w:val="10"/>
                <w:sz w:val="24"/>
                <w:szCs w:val="24"/>
                <w:lang w:val="ru-RU"/>
              </w:rPr>
              <w:t xml:space="preserve"> </w:t>
            </w:r>
            <w:r w:rsidRPr="00140A03">
              <w:rPr>
                <w:sz w:val="24"/>
                <w:szCs w:val="24"/>
                <w:lang w:val="ru-RU"/>
              </w:rPr>
              <w:t>отношений,</w:t>
            </w:r>
            <w:r w:rsidRPr="00140A03">
              <w:rPr>
                <w:spacing w:val="10"/>
                <w:sz w:val="24"/>
                <w:szCs w:val="24"/>
                <w:lang w:val="ru-RU"/>
              </w:rPr>
              <w:t xml:space="preserve"> </w:t>
            </w:r>
            <w:r w:rsidRPr="00140A03">
              <w:rPr>
                <w:sz w:val="24"/>
                <w:szCs w:val="24"/>
                <w:lang w:val="ru-RU"/>
              </w:rPr>
              <w:t>регу-</w:t>
            </w:r>
          </w:p>
          <w:p w14:paraId="01E0132A" w14:textId="77777777" w:rsidR="00140A03" w:rsidRPr="00140A03" w:rsidRDefault="00140A03" w:rsidP="00140A03">
            <w:pPr>
              <w:pStyle w:val="TableParagraph"/>
              <w:spacing w:before="2" w:line="230" w:lineRule="auto"/>
              <w:ind w:left="70" w:right="62"/>
              <w:jc w:val="both"/>
              <w:rPr>
                <w:sz w:val="24"/>
                <w:szCs w:val="24"/>
                <w:lang w:val="ru-RU"/>
              </w:rPr>
            </w:pPr>
            <w:r w:rsidRPr="00140A03">
              <w:rPr>
                <w:sz w:val="24"/>
                <w:szCs w:val="24"/>
                <w:lang w:val="ru-RU"/>
              </w:rPr>
              <w:t>лируемых</w:t>
            </w:r>
            <w:r w:rsidRPr="00140A03">
              <w:rPr>
                <w:spacing w:val="1"/>
                <w:sz w:val="24"/>
                <w:szCs w:val="24"/>
                <w:lang w:val="ru-RU"/>
              </w:rPr>
              <w:t xml:space="preserve"> </w:t>
            </w:r>
            <w:r w:rsidRPr="00140A03">
              <w:rPr>
                <w:sz w:val="24"/>
                <w:szCs w:val="24"/>
                <w:lang w:val="ru-RU"/>
              </w:rPr>
              <w:t>законодательст-</w:t>
            </w:r>
            <w:r w:rsidRPr="00140A03">
              <w:rPr>
                <w:spacing w:val="-37"/>
                <w:sz w:val="24"/>
                <w:szCs w:val="24"/>
                <w:lang w:val="ru-RU"/>
              </w:rPr>
              <w:t xml:space="preserve"> </w:t>
            </w:r>
            <w:r w:rsidRPr="00140A03">
              <w:rPr>
                <w:sz w:val="24"/>
                <w:szCs w:val="24"/>
                <w:lang w:val="ru-RU"/>
              </w:rPr>
              <w:t>вом</w:t>
            </w:r>
            <w:r w:rsidRPr="00140A03">
              <w:rPr>
                <w:spacing w:val="1"/>
                <w:sz w:val="24"/>
                <w:szCs w:val="24"/>
                <w:lang w:val="ru-RU"/>
              </w:rPr>
              <w:t xml:space="preserve"> </w:t>
            </w:r>
            <w:r w:rsidRPr="00140A03">
              <w:rPr>
                <w:sz w:val="24"/>
                <w:szCs w:val="24"/>
                <w:lang w:val="ru-RU"/>
              </w:rPr>
              <w:t>о</w:t>
            </w:r>
            <w:r w:rsidRPr="00140A03">
              <w:rPr>
                <w:spacing w:val="1"/>
                <w:sz w:val="24"/>
                <w:szCs w:val="24"/>
                <w:lang w:val="ru-RU"/>
              </w:rPr>
              <w:t xml:space="preserve"> </w:t>
            </w:r>
            <w:r w:rsidRPr="00140A03">
              <w:rPr>
                <w:sz w:val="24"/>
                <w:szCs w:val="24"/>
                <w:lang w:val="ru-RU"/>
              </w:rPr>
              <w:t>налогах</w:t>
            </w:r>
            <w:r w:rsidRPr="00140A03">
              <w:rPr>
                <w:spacing w:val="1"/>
                <w:sz w:val="24"/>
                <w:szCs w:val="24"/>
                <w:lang w:val="ru-RU"/>
              </w:rPr>
              <w:t xml:space="preserve"> </w:t>
            </w:r>
            <w:r w:rsidRPr="00140A03">
              <w:rPr>
                <w:sz w:val="24"/>
                <w:szCs w:val="24"/>
                <w:lang w:val="ru-RU"/>
              </w:rPr>
              <w:t>и</w:t>
            </w:r>
            <w:r w:rsidRPr="00140A03">
              <w:rPr>
                <w:spacing w:val="1"/>
                <w:sz w:val="24"/>
                <w:szCs w:val="24"/>
                <w:lang w:val="ru-RU"/>
              </w:rPr>
              <w:t xml:space="preserve"> </w:t>
            </w:r>
            <w:r w:rsidRPr="00140A03">
              <w:rPr>
                <w:sz w:val="24"/>
                <w:szCs w:val="24"/>
                <w:lang w:val="ru-RU"/>
              </w:rPr>
              <w:t>сборах.</w:t>
            </w:r>
            <w:r w:rsidRPr="00140A03">
              <w:rPr>
                <w:spacing w:val="1"/>
                <w:sz w:val="24"/>
                <w:szCs w:val="24"/>
                <w:lang w:val="ru-RU"/>
              </w:rPr>
              <w:t xml:space="preserve"> </w:t>
            </w:r>
            <w:r w:rsidRPr="00140A03">
              <w:rPr>
                <w:sz w:val="24"/>
                <w:szCs w:val="24"/>
                <w:lang w:val="ru-RU"/>
              </w:rPr>
              <w:t>Права и обязанности налого-</w:t>
            </w:r>
            <w:r w:rsidRPr="00140A03">
              <w:rPr>
                <w:spacing w:val="-37"/>
                <w:sz w:val="24"/>
                <w:szCs w:val="24"/>
                <w:lang w:val="ru-RU"/>
              </w:rPr>
              <w:t xml:space="preserve"> </w:t>
            </w:r>
            <w:r w:rsidRPr="00140A03">
              <w:rPr>
                <w:sz w:val="24"/>
                <w:szCs w:val="24"/>
                <w:lang w:val="ru-RU"/>
              </w:rPr>
              <w:t>плательщиков</w:t>
            </w:r>
          </w:p>
        </w:tc>
        <w:tc>
          <w:tcPr>
            <w:tcW w:w="3828" w:type="dxa"/>
          </w:tcPr>
          <w:p w14:paraId="0C4BE031" w14:textId="77777777" w:rsidR="00140A03" w:rsidRPr="00140A03" w:rsidRDefault="00140A03" w:rsidP="00140A03">
            <w:pPr>
              <w:pStyle w:val="TableParagraph"/>
              <w:spacing w:line="143" w:lineRule="exact"/>
              <w:ind w:left="70"/>
              <w:rPr>
                <w:sz w:val="24"/>
                <w:szCs w:val="24"/>
              </w:rPr>
            </w:pPr>
            <w:r w:rsidRPr="00140A03">
              <w:rPr>
                <w:sz w:val="24"/>
                <w:szCs w:val="24"/>
              </w:rPr>
              <w:t>Конституция</w:t>
            </w:r>
            <w:r w:rsidRPr="00140A03">
              <w:rPr>
                <w:spacing w:val="2"/>
                <w:sz w:val="24"/>
                <w:szCs w:val="24"/>
              </w:rPr>
              <w:t xml:space="preserve"> </w:t>
            </w:r>
            <w:r w:rsidRPr="00140A03">
              <w:rPr>
                <w:sz w:val="24"/>
                <w:szCs w:val="24"/>
              </w:rPr>
              <w:t>Российской</w:t>
            </w:r>
          </w:p>
          <w:p w14:paraId="55E4788A" w14:textId="77777777" w:rsidR="00140A03" w:rsidRPr="00140A03" w:rsidRDefault="00140A03" w:rsidP="00140A03">
            <w:pPr>
              <w:pStyle w:val="TableParagraph"/>
              <w:spacing w:line="181" w:lineRule="exact"/>
              <w:ind w:left="70"/>
              <w:rPr>
                <w:sz w:val="24"/>
                <w:szCs w:val="24"/>
              </w:rPr>
            </w:pPr>
            <w:r w:rsidRPr="00140A03">
              <w:rPr>
                <w:sz w:val="24"/>
                <w:szCs w:val="24"/>
              </w:rPr>
              <w:t>Федерации</w:t>
            </w:r>
          </w:p>
        </w:tc>
        <w:tc>
          <w:tcPr>
            <w:tcW w:w="2976" w:type="dxa"/>
          </w:tcPr>
          <w:p w14:paraId="38F13492" w14:textId="77777777" w:rsidR="00140A03" w:rsidRPr="00140A03" w:rsidRDefault="00140A03" w:rsidP="00140A03">
            <w:pPr>
              <w:pStyle w:val="TableParagraph"/>
              <w:spacing w:line="146" w:lineRule="exact"/>
              <w:ind w:left="81" w:right="74"/>
              <w:jc w:val="center"/>
              <w:rPr>
                <w:sz w:val="24"/>
                <w:szCs w:val="24"/>
              </w:rPr>
            </w:pPr>
            <w:r w:rsidRPr="00140A03">
              <w:rPr>
                <w:sz w:val="24"/>
                <w:szCs w:val="24"/>
              </w:rPr>
              <w:t>Ст.</w:t>
            </w:r>
            <w:r w:rsidRPr="00140A03">
              <w:rPr>
                <w:spacing w:val="2"/>
                <w:sz w:val="24"/>
                <w:szCs w:val="24"/>
              </w:rPr>
              <w:t xml:space="preserve"> </w:t>
            </w:r>
            <w:r w:rsidRPr="00140A03">
              <w:rPr>
                <w:sz w:val="24"/>
                <w:szCs w:val="24"/>
              </w:rPr>
              <w:t>57</w:t>
            </w:r>
          </w:p>
        </w:tc>
      </w:tr>
      <w:tr w:rsidR="00140A03" w:rsidRPr="00140A03" w14:paraId="62EF7BCB" w14:textId="77777777" w:rsidTr="00E3028F">
        <w:trPr>
          <w:trHeight w:val="521"/>
        </w:trPr>
        <w:tc>
          <w:tcPr>
            <w:tcW w:w="699" w:type="dxa"/>
            <w:vMerge/>
            <w:tcBorders>
              <w:top w:val="nil"/>
            </w:tcBorders>
          </w:tcPr>
          <w:p w14:paraId="2F625B20" w14:textId="77777777" w:rsidR="00140A03" w:rsidRPr="00140A03" w:rsidRDefault="00140A03" w:rsidP="00140A03">
            <w:pPr>
              <w:rPr>
                <w:sz w:val="24"/>
                <w:szCs w:val="24"/>
              </w:rPr>
            </w:pPr>
          </w:p>
        </w:tc>
        <w:tc>
          <w:tcPr>
            <w:tcW w:w="2126" w:type="dxa"/>
            <w:vMerge/>
            <w:tcBorders>
              <w:top w:val="nil"/>
            </w:tcBorders>
          </w:tcPr>
          <w:p w14:paraId="6B4E997D" w14:textId="77777777" w:rsidR="00140A03" w:rsidRPr="00140A03" w:rsidRDefault="00140A03" w:rsidP="00140A03">
            <w:pPr>
              <w:rPr>
                <w:sz w:val="24"/>
                <w:szCs w:val="24"/>
              </w:rPr>
            </w:pPr>
          </w:p>
        </w:tc>
        <w:tc>
          <w:tcPr>
            <w:tcW w:w="3828" w:type="dxa"/>
          </w:tcPr>
          <w:p w14:paraId="41633976" w14:textId="77777777" w:rsidR="00140A03" w:rsidRPr="00140A03" w:rsidRDefault="00140A03" w:rsidP="00140A03">
            <w:pPr>
              <w:pStyle w:val="TableParagraph"/>
              <w:spacing w:line="142" w:lineRule="exact"/>
              <w:ind w:left="70"/>
              <w:rPr>
                <w:sz w:val="24"/>
                <w:szCs w:val="24"/>
              </w:rPr>
            </w:pPr>
            <w:r w:rsidRPr="00140A03">
              <w:rPr>
                <w:sz w:val="24"/>
                <w:szCs w:val="24"/>
              </w:rPr>
              <w:t>Налоговый</w:t>
            </w:r>
            <w:r w:rsidRPr="00140A03">
              <w:rPr>
                <w:spacing w:val="2"/>
                <w:sz w:val="24"/>
                <w:szCs w:val="24"/>
              </w:rPr>
              <w:t xml:space="preserve"> </w:t>
            </w:r>
            <w:r w:rsidRPr="00140A03">
              <w:rPr>
                <w:sz w:val="24"/>
                <w:szCs w:val="24"/>
              </w:rPr>
              <w:t>кодекс</w:t>
            </w:r>
            <w:r w:rsidRPr="00140A03">
              <w:rPr>
                <w:spacing w:val="3"/>
                <w:sz w:val="24"/>
                <w:szCs w:val="24"/>
              </w:rPr>
              <w:t xml:space="preserve"> </w:t>
            </w:r>
            <w:r w:rsidRPr="00140A03">
              <w:rPr>
                <w:sz w:val="24"/>
                <w:szCs w:val="24"/>
              </w:rPr>
              <w:t>Российской</w:t>
            </w:r>
          </w:p>
          <w:p w14:paraId="16A030D2" w14:textId="77777777" w:rsidR="00140A03" w:rsidRPr="00140A03" w:rsidRDefault="00140A03" w:rsidP="00140A03">
            <w:pPr>
              <w:pStyle w:val="TableParagraph"/>
              <w:spacing w:line="181" w:lineRule="exact"/>
              <w:ind w:left="70"/>
              <w:rPr>
                <w:sz w:val="24"/>
                <w:szCs w:val="24"/>
              </w:rPr>
            </w:pPr>
            <w:r w:rsidRPr="00140A03">
              <w:rPr>
                <w:sz w:val="24"/>
                <w:szCs w:val="24"/>
              </w:rPr>
              <w:t>Федерации</w:t>
            </w:r>
          </w:p>
        </w:tc>
        <w:tc>
          <w:tcPr>
            <w:tcW w:w="2976" w:type="dxa"/>
          </w:tcPr>
          <w:p w14:paraId="1A7DB0AC" w14:textId="77777777" w:rsidR="00140A03" w:rsidRPr="00140A03" w:rsidRDefault="00140A03" w:rsidP="00140A03">
            <w:pPr>
              <w:pStyle w:val="TableParagraph"/>
              <w:spacing w:line="145" w:lineRule="exact"/>
              <w:ind w:left="81" w:right="74"/>
              <w:jc w:val="center"/>
              <w:rPr>
                <w:sz w:val="24"/>
                <w:szCs w:val="24"/>
              </w:rPr>
            </w:pPr>
            <w:r w:rsidRPr="00140A03">
              <w:rPr>
                <w:sz w:val="24"/>
                <w:szCs w:val="24"/>
              </w:rPr>
              <w:t>Ст.</w:t>
            </w:r>
            <w:r w:rsidRPr="00140A03">
              <w:rPr>
                <w:spacing w:val="2"/>
                <w:sz w:val="24"/>
                <w:szCs w:val="24"/>
              </w:rPr>
              <w:t xml:space="preserve"> </w:t>
            </w:r>
            <w:r w:rsidRPr="00140A03">
              <w:rPr>
                <w:sz w:val="24"/>
                <w:szCs w:val="24"/>
              </w:rPr>
              <w:t>21,</w:t>
            </w:r>
            <w:r w:rsidRPr="00140A03">
              <w:rPr>
                <w:spacing w:val="2"/>
                <w:sz w:val="24"/>
                <w:szCs w:val="24"/>
              </w:rPr>
              <w:t xml:space="preserve"> </w:t>
            </w:r>
            <w:r w:rsidRPr="00140A03">
              <w:rPr>
                <w:sz w:val="24"/>
                <w:szCs w:val="24"/>
              </w:rPr>
              <w:t>23</w:t>
            </w:r>
          </w:p>
        </w:tc>
      </w:tr>
      <w:tr w:rsidR="00140A03" w:rsidRPr="00140A03" w14:paraId="02D98C4A" w14:textId="77777777" w:rsidTr="00E3028F">
        <w:trPr>
          <w:trHeight w:val="528"/>
        </w:trPr>
        <w:tc>
          <w:tcPr>
            <w:tcW w:w="699" w:type="dxa"/>
            <w:vMerge w:val="restart"/>
          </w:tcPr>
          <w:p w14:paraId="186CF543" w14:textId="77777777" w:rsidR="00140A03" w:rsidRPr="00140A03" w:rsidRDefault="00140A03" w:rsidP="00140A03">
            <w:pPr>
              <w:pStyle w:val="TableParagraph"/>
              <w:spacing w:line="145" w:lineRule="exact"/>
              <w:ind w:left="136"/>
              <w:rPr>
                <w:sz w:val="24"/>
                <w:szCs w:val="24"/>
              </w:rPr>
            </w:pPr>
            <w:r w:rsidRPr="00140A03">
              <w:rPr>
                <w:sz w:val="24"/>
                <w:szCs w:val="24"/>
              </w:rPr>
              <w:t>5.11</w:t>
            </w:r>
          </w:p>
        </w:tc>
        <w:tc>
          <w:tcPr>
            <w:tcW w:w="2126" w:type="dxa"/>
            <w:vMerge w:val="restart"/>
          </w:tcPr>
          <w:p w14:paraId="2709CF00" w14:textId="77777777" w:rsidR="00140A03" w:rsidRPr="00140A03" w:rsidRDefault="00140A03" w:rsidP="00140A03">
            <w:pPr>
              <w:pStyle w:val="TableParagraph"/>
              <w:tabs>
                <w:tab w:val="left" w:pos="1212"/>
              </w:tabs>
              <w:spacing w:line="142" w:lineRule="exact"/>
              <w:ind w:left="70"/>
              <w:rPr>
                <w:sz w:val="24"/>
                <w:szCs w:val="24"/>
              </w:rPr>
            </w:pPr>
            <w:r w:rsidRPr="00140A03">
              <w:rPr>
                <w:sz w:val="24"/>
                <w:szCs w:val="24"/>
              </w:rPr>
              <w:t>Особенности</w:t>
            </w:r>
            <w:r w:rsidRPr="00140A03">
              <w:rPr>
                <w:sz w:val="24"/>
                <w:szCs w:val="24"/>
              </w:rPr>
              <w:tab/>
              <w:t>администра-</w:t>
            </w:r>
          </w:p>
          <w:p w14:paraId="3E570DAA" w14:textId="77777777" w:rsidR="00140A03" w:rsidRPr="00140A03" w:rsidRDefault="00140A03" w:rsidP="00140A03">
            <w:pPr>
              <w:pStyle w:val="TableParagraph"/>
              <w:spacing w:line="181" w:lineRule="exact"/>
              <w:ind w:left="70"/>
              <w:rPr>
                <w:sz w:val="24"/>
                <w:szCs w:val="24"/>
              </w:rPr>
            </w:pPr>
            <w:r w:rsidRPr="00140A03">
              <w:rPr>
                <w:sz w:val="24"/>
                <w:szCs w:val="24"/>
              </w:rPr>
              <w:t>тивной</w:t>
            </w:r>
            <w:r w:rsidRPr="00140A03">
              <w:rPr>
                <w:spacing w:val="7"/>
                <w:sz w:val="24"/>
                <w:szCs w:val="24"/>
              </w:rPr>
              <w:t xml:space="preserve"> </w:t>
            </w:r>
            <w:r w:rsidRPr="00140A03">
              <w:rPr>
                <w:sz w:val="24"/>
                <w:szCs w:val="24"/>
              </w:rPr>
              <w:t>юрисдикции</w:t>
            </w:r>
          </w:p>
        </w:tc>
        <w:tc>
          <w:tcPr>
            <w:tcW w:w="3828" w:type="dxa"/>
          </w:tcPr>
          <w:p w14:paraId="2CB4045B" w14:textId="77777777" w:rsidR="00140A03" w:rsidRPr="00140A03" w:rsidRDefault="00140A03" w:rsidP="00140A03">
            <w:pPr>
              <w:pStyle w:val="TableParagraph"/>
              <w:spacing w:line="142" w:lineRule="exact"/>
              <w:ind w:left="70"/>
              <w:rPr>
                <w:sz w:val="24"/>
                <w:szCs w:val="24"/>
                <w:lang w:val="ru-RU"/>
              </w:rPr>
            </w:pPr>
            <w:r w:rsidRPr="00140A03">
              <w:rPr>
                <w:sz w:val="24"/>
                <w:szCs w:val="24"/>
                <w:lang w:val="ru-RU"/>
              </w:rPr>
              <w:t>Кодекс</w:t>
            </w:r>
            <w:r w:rsidRPr="00140A03">
              <w:rPr>
                <w:spacing w:val="51"/>
                <w:sz w:val="24"/>
                <w:szCs w:val="24"/>
                <w:lang w:val="ru-RU"/>
              </w:rPr>
              <w:t xml:space="preserve"> </w:t>
            </w:r>
            <w:r w:rsidRPr="00140A03">
              <w:rPr>
                <w:sz w:val="24"/>
                <w:szCs w:val="24"/>
                <w:lang w:val="ru-RU"/>
              </w:rPr>
              <w:t xml:space="preserve">Российской  </w:t>
            </w:r>
            <w:r w:rsidRPr="00140A03">
              <w:rPr>
                <w:spacing w:val="10"/>
                <w:sz w:val="24"/>
                <w:szCs w:val="24"/>
                <w:lang w:val="ru-RU"/>
              </w:rPr>
              <w:t xml:space="preserve"> </w:t>
            </w:r>
            <w:r w:rsidRPr="00140A03">
              <w:rPr>
                <w:sz w:val="24"/>
                <w:szCs w:val="24"/>
                <w:lang w:val="ru-RU"/>
              </w:rPr>
              <w:t>Федерации</w:t>
            </w:r>
          </w:p>
          <w:p w14:paraId="1117E97C" w14:textId="77777777" w:rsidR="00140A03" w:rsidRPr="00140A03" w:rsidRDefault="00140A03" w:rsidP="00140A03">
            <w:pPr>
              <w:pStyle w:val="TableParagraph"/>
              <w:spacing w:before="1" w:line="232" w:lineRule="auto"/>
              <w:ind w:left="70"/>
              <w:rPr>
                <w:sz w:val="24"/>
                <w:szCs w:val="24"/>
                <w:lang w:val="ru-RU"/>
              </w:rPr>
            </w:pPr>
            <w:r w:rsidRPr="00140A03">
              <w:rPr>
                <w:sz w:val="24"/>
                <w:szCs w:val="24"/>
                <w:lang w:val="ru-RU"/>
              </w:rPr>
              <w:t>об</w:t>
            </w:r>
            <w:r w:rsidRPr="00140A03">
              <w:rPr>
                <w:spacing w:val="3"/>
                <w:sz w:val="24"/>
                <w:szCs w:val="24"/>
                <w:lang w:val="ru-RU"/>
              </w:rPr>
              <w:t xml:space="preserve"> </w:t>
            </w:r>
            <w:r w:rsidRPr="00140A03">
              <w:rPr>
                <w:sz w:val="24"/>
                <w:szCs w:val="24"/>
                <w:lang w:val="ru-RU"/>
              </w:rPr>
              <w:t>административных</w:t>
            </w:r>
            <w:r w:rsidRPr="00140A03">
              <w:rPr>
                <w:spacing w:val="-37"/>
                <w:sz w:val="24"/>
                <w:szCs w:val="24"/>
                <w:lang w:val="ru-RU"/>
              </w:rPr>
              <w:t xml:space="preserve"> </w:t>
            </w:r>
            <w:r w:rsidRPr="00140A03">
              <w:rPr>
                <w:sz w:val="24"/>
                <w:szCs w:val="24"/>
                <w:lang w:val="ru-RU"/>
              </w:rPr>
              <w:t>правонарушениях</w:t>
            </w:r>
          </w:p>
        </w:tc>
        <w:tc>
          <w:tcPr>
            <w:tcW w:w="2976" w:type="dxa"/>
          </w:tcPr>
          <w:p w14:paraId="5D64E607" w14:textId="77777777" w:rsidR="00140A03" w:rsidRPr="00140A03" w:rsidRDefault="00140A03" w:rsidP="00140A03">
            <w:pPr>
              <w:pStyle w:val="TableParagraph"/>
              <w:spacing w:line="145" w:lineRule="exact"/>
              <w:ind w:left="81" w:right="75"/>
              <w:jc w:val="center"/>
              <w:rPr>
                <w:sz w:val="24"/>
                <w:szCs w:val="24"/>
              </w:rPr>
            </w:pPr>
            <w:r w:rsidRPr="00140A03">
              <w:rPr>
                <w:sz w:val="24"/>
                <w:szCs w:val="24"/>
              </w:rPr>
              <w:t>Главы</w:t>
            </w:r>
            <w:r w:rsidRPr="00140A03">
              <w:rPr>
                <w:spacing w:val="2"/>
                <w:sz w:val="24"/>
                <w:szCs w:val="24"/>
              </w:rPr>
              <w:t xml:space="preserve"> </w:t>
            </w:r>
            <w:r w:rsidRPr="00140A03">
              <w:rPr>
                <w:sz w:val="24"/>
                <w:szCs w:val="24"/>
              </w:rPr>
              <w:t>2,</w:t>
            </w:r>
            <w:r w:rsidRPr="00140A03">
              <w:rPr>
                <w:spacing w:val="3"/>
                <w:sz w:val="24"/>
                <w:szCs w:val="24"/>
              </w:rPr>
              <w:t xml:space="preserve"> </w:t>
            </w:r>
            <w:r w:rsidRPr="00140A03">
              <w:rPr>
                <w:sz w:val="24"/>
                <w:szCs w:val="24"/>
              </w:rPr>
              <w:t>3</w:t>
            </w:r>
          </w:p>
        </w:tc>
      </w:tr>
      <w:tr w:rsidR="00140A03" w:rsidRPr="00140A03" w14:paraId="0734F58B" w14:textId="77777777" w:rsidTr="00E3028F">
        <w:trPr>
          <w:trHeight w:val="528"/>
        </w:trPr>
        <w:tc>
          <w:tcPr>
            <w:tcW w:w="699" w:type="dxa"/>
            <w:vMerge/>
            <w:tcBorders>
              <w:top w:val="nil"/>
            </w:tcBorders>
          </w:tcPr>
          <w:p w14:paraId="6EE79C04" w14:textId="77777777" w:rsidR="00140A03" w:rsidRPr="00140A03" w:rsidRDefault="00140A03" w:rsidP="00140A03">
            <w:pPr>
              <w:rPr>
                <w:sz w:val="24"/>
                <w:szCs w:val="24"/>
              </w:rPr>
            </w:pPr>
          </w:p>
        </w:tc>
        <w:tc>
          <w:tcPr>
            <w:tcW w:w="2126" w:type="dxa"/>
            <w:vMerge/>
            <w:tcBorders>
              <w:top w:val="nil"/>
            </w:tcBorders>
          </w:tcPr>
          <w:p w14:paraId="46593AF1" w14:textId="77777777" w:rsidR="00140A03" w:rsidRPr="00140A03" w:rsidRDefault="00140A03" w:rsidP="00140A03">
            <w:pPr>
              <w:rPr>
                <w:sz w:val="24"/>
                <w:szCs w:val="24"/>
              </w:rPr>
            </w:pPr>
          </w:p>
        </w:tc>
        <w:tc>
          <w:tcPr>
            <w:tcW w:w="3828" w:type="dxa"/>
          </w:tcPr>
          <w:p w14:paraId="68371946" w14:textId="77777777" w:rsidR="00140A03" w:rsidRPr="00140A03" w:rsidRDefault="00140A03" w:rsidP="00140A03">
            <w:pPr>
              <w:pStyle w:val="TableParagraph"/>
              <w:spacing w:line="142" w:lineRule="exact"/>
              <w:ind w:left="70"/>
              <w:rPr>
                <w:sz w:val="24"/>
                <w:szCs w:val="24"/>
                <w:lang w:val="ru-RU"/>
              </w:rPr>
            </w:pPr>
            <w:r w:rsidRPr="00140A03">
              <w:rPr>
                <w:sz w:val="24"/>
                <w:szCs w:val="24"/>
                <w:lang w:val="ru-RU"/>
              </w:rPr>
              <w:t>Кодекс</w:t>
            </w:r>
            <w:r w:rsidRPr="00140A03">
              <w:rPr>
                <w:spacing w:val="5"/>
                <w:sz w:val="24"/>
                <w:szCs w:val="24"/>
                <w:lang w:val="ru-RU"/>
              </w:rPr>
              <w:t xml:space="preserve"> </w:t>
            </w:r>
            <w:r w:rsidRPr="00140A03">
              <w:rPr>
                <w:sz w:val="24"/>
                <w:szCs w:val="24"/>
                <w:lang w:val="ru-RU"/>
              </w:rPr>
              <w:t>административного</w:t>
            </w:r>
            <w:r w:rsidRPr="00140A03">
              <w:rPr>
                <w:spacing w:val="5"/>
                <w:sz w:val="24"/>
                <w:szCs w:val="24"/>
                <w:lang w:val="ru-RU"/>
              </w:rPr>
              <w:t xml:space="preserve"> </w:t>
            </w:r>
            <w:r w:rsidRPr="00140A03">
              <w:rPr>
                <w:sz w:val="24"/>
                <w:szCs w:val="24"/>
                <w:lang w:val="ru-RU"/>
              </w:rPr>
              <w:t>судо-</w:t>
            </w:r>
          </w:p>
          <w:p w14:paraId="24D17796" w14:textId="77777777" w:rsidR="00140A03" w:rsidRPr="00140A03" w:rsidRDefault="00140A03" w:rsidP="00140A03">
            <w:pPr>
              <w:pStyle w:val="TableParagraph"/>
              <w:spacing w:before="2" w:line="230" w:lineRule="auto"/>
              <w:ind w:left="70"/>
              <w:rPr>
                <w:sz w:val="24"/>
                <w:szCs w:val="24"/>
                <w:lang w:val="ru-RU"/>
              </w:rPr>
            </w:pPr>
            <w:r w:rsidRPr="00140A03">
              <w:rPr>
                <w:sz w:val="24"/>
                <w:szCs w:val="24"/>
                <w:lang w:val="ru-RU"/>
              </w:rPr>
              <w:t>производства</w:t>
            </w:r>
            <w:r w:rsidRPr="00140A03">
              <w:rPr>
                <w:spacing w:val="2"/>
                <w:sz w:val="24"/>
                <w:szCs w:val="24"/>
                <w:lang w:val="ru-RU"/>
              </w:rPr>
              <w:t xml:space="preserve"> </w:t>
            </w:r>
            <w:r w:rsidRPr="00140A03">
              <w:rPr>
                <w:sz w:val="24"/>
                <w:szCs w:val="24"/>
                <w:lang w:val="ru-RU"/>
              </w:rPr>
              <w:t>Российской</w:t>
            </w:r>
            <w:r w:rsidRPr="00140A03">
              <w:rPr>
                <w:spacing w:val="-37"/>
                <w:sz w:val="24"/>
                <w:szCs w:val="24"/>
                <w:lang w:val="ru-RU"/>
              </w:rPr>
              <w:t xml:space="preserve"> </w:t>
            </w:r>
            <w:r w:rsidRPr="00140A03">
              <w:rPr>
                <w:sz w:val="24"/>
                <w:szCs w:val="24"/>
                <w:lang w:val="ru-RU"/>
              </w:rPr>
              <w:t>Федерации</w:t>
            </w:r>
          </w:p>
        </w:tc>
        <w:tc>
          <w:tcPr>
            <w:tcW w:w="2976" w:type="dxa"/>
          </w:tcPr>
          <w:p w14:paraId="12E57137" w14:textId="77777777" w:rsidR="00140A03" w:rsidRPr="00140A03" w:rsidRDefault="00140A03" w:rsidP="00140A03">
            <w:pPr>
              <w:pStyle w:val="TableParagraph"/>
              <w:spacing w:line="145" w:lineRule="exact"/>
              <w:ind w:left="81" w:right="75"/>
              <w:jc w:val="center"/>
              <w:rPr>
                <w:sz w:val="24"/>
                <w:szCs w:val="24"/>
              </w:rPr>
            </w:pPr>
            <w:r w:rsidRPr="00140A03">
              <w:rPr>
                <w:sz w:val="24"/>
                <w:szCs w:val="24"/>
              </w:rPr>
              <w:t>Главы</w:t>
            </w:r>
            <w:r w:rsidRPr="00140A03">
              <w:rPr>
                <w:spacing w:val="2"/>
                <w:sz w:val="24"/>
                <w:szCs w:val="24"/>
              </w:rPr>
              <w:t xml:space="preserve"> </w:t>
            </w:r>
            <w:r w:rsidRPr="00140A03">
              <w:rPr>
                <w:sz w:val="24"/>
                <w:szCs w:val="24"/>
              </w:rPr>
              <w:t>1,</w:t>
            </w:r>
            <w:r w:rsidRPr="00140A03">
              <w:rPr>
                <w:spacing w:val="3"/>
                <w:sz w:val="24"/>
                <w:szCs w:val="24"/>
              </w:rPr>
              <w:t xml:space="preserve"> </w:t>
            </w:r>
            <w:r w:rsidRPr="00140A03">
              <w:rPr>
                <w:sz w:val="24"/>
                <w:szCs w:val="24"/>
              </w:rPr>
              <w:t>4</w:t>
            </w:r>
          </w:p>
        </w:tc>
      </w:tr>
      <w:tr w:rsidR="00140A03" w:rsidRPr="00140A03" w14:paraId="0233694F" w14:textId="77777777" w:rsidTr="00E3028F">
        <w:trPr>
          <w:trHeight w:val="528"/>
        </w:trPr>
        <w:tc>
          <w:tcPr>
            <w:tcW w:w="699" w:type="dxa"/>
          </w:tcPr>
          <w:p w14:paraId="15BC8F92" w14:textId="77777777" w:rsidR="00140A03" w:rsidRPr="00140A03" w:rsidRDefault="00140A03" w:rsidP="00140A03">
            <w:pPr>
              <w:pStyle w:val="TableParagraph"/>
              <w:spacing w:line="145" w:lineRule="exact"/>
              <w:ind w:right="127"/>
              <w:jc w:val="right"/>
              <w:rPr>
                <w:sz w:val="24"/>
                <w:szCs w:val="24"/>
              </w:rPr>
            </w:pPr>
            <w:r w:rsidRPr="00140A03">
              <w:rPr>
                <w:sz w:val="24"/>
                <w:szCs w:val="24"/>
              </w:rPr>
              <w:t>5.15</w:t>
            </w:r>
          </w:p>
        </w:tc>
        <w:tc>
          <w:tcPr>
            <w:tcW w:w="2126" w:type="dxa"/>
          </w:tcPr>
          <w:p w14:paraId="7DDC7EBF" w14:textId="77777777" w:rsidR="00140A03" w:rsidRPr="00140A03" w:rsidRDefault="00140A03" w:rsidP="00140A03">
            <w:pPr>
              <w:pStyle w:val="TableParagraph"/>
              <w:spacing w:line="142" w:lineRule="exact"/>
              <w:ind w:left="71"/>
              <w:rPr>
                <w:sz w:val="24"/>
                <w:szCs w:val="24"/>
                <w:lang w:val="ru-RU"/>
              </w:rPr>
            </w:pPr>
            <w:r w:rsidRPr="00140A03">
              <w:rPr>
                <w:sz w:val="24"/>
                <w:szCs w:val="24"/>
                <w:lang w:val="ru-RU"/>
              </w:rPr>
              <w:t>Основные</w:t>
            </w:r>
            <w:r w:rsidRPr="00140A03">
              <w:rPr>
                <w:spacing w:val="43"/>
                <w:sz w:val="24"/>
                <w:szCs w:val="24"/>
                <w:lang w:val="ru-RU"/>
              </w:rPr>
              <w:t xml:space="preserve"> </w:t>
            </w:r>
            <w:r w:rsidRPr="00140A03">
              <w:rPr>
                <w:sz w:val="24"/>
                <w:szCs w:val="24"/>
                <w:lang w:val="ru-RU"/>
              </w:rPr>
              <w:t xml:space="preserve">правила  </w:t>
            </w:r>
            <w:r w:rsidRPr="00140A03">
              <w:rPr>
                <w:spacing w:val="2"/>
                <w:sz w:val="24"/>
                <w:szCs w:val="24"/>
                <w:lang w:val="ru-RU"/>
              </w:rPr>
              <w:t xml:space="preserve"> </w:t>
            </w:r>
            <w:r w:rsidRPr="00140A03">
              <w:rPr>
                <w:sz w:val="24"/>
                <w:szCs w:val="24"/>
                <w:lang w:val="ru-RU"/>
              </w:rPr>
              <w:t>и</w:t>
            </w:r>
            <w:r w:rsidRPr="00140A03">
              <w:rPr>
                <w:spacing w:val="2"/>
                <w:sz w:val="24"/>
                <w:szCs w:val="24"/>
                <w:lang w:val="ru-RU"/>
              </w:rPr>
              <w:t xml:space="preserve"> </w:t>
            </w:r>
            <w:r w:rsidRPr="00140A03">
              <w:rPr>
                <w:sz w:val="24"/>
                <w:szCs w:val="24"/>
                <w:lang w:val="ru-RU"/>
              </w:rPr>
              <w:t>прин-</w:t>
            </w:r>
          </w:p>
          <w:p w14:paraId="0EF753C2" w14:textId="77777777" w:rsidR="00140A03" w:rsidRPr="00140A03" w:rsidRDefault="00140A03" w:rsidP="00140A03">
            <w:pPr>
              <w:pStyle w:val="TableParagraph"/>
              <w:spacing w:before="1" w:line="232" w:lineRule="auto"/>
              <w:ind w:left="70" w:right="52"/>
              <w:rPr>
                <w:sz w:val="24"/>
                <w:szCs w:val="24"/>
                <w:lang w:val="ru-RU"/>
              </w:rPr>
            </w:pPr>
            <w:r w:rsidRPr="00140A03">
              <w:rPr>
                <w:sz w:val="24"/>
                <w:szCs w:val="24"/>
                <w:lang w:val="ru-RU"/>
              </w:rPr>
              <w:t xml:space="preserve">ципы   </w:t>
            </w:r>
            <w:r w:rsidRPr="00140A03">
              <w:rPr>
                <w:spacing w:val="37"/>
                <w:sz w:val="24"/>
                <w:szCs w:val="24"/>
                <w:lang w:val="ru-RU"/>
              </w:rPr>
              <w:t xml:space="preserve"> </w:t>
            </w:r>
            <w:r w:rsidRPr="00140A03">
              <w:rPr>
                <w:sz w:val="24"/>
                <w:szCs w:val="24"/>
                <w:lang w:val="ru-RU"/>
              </w:rPr>
              <w:t xml:space="preserve">гражданского    </w:t>
            </w:r>
            <w:r w:rsidRPr="00140A03">
              <w:rPr>
                <w:spacing w:val="4"/>
                <w:sz w:val="24"/>
                <w:szCs w:val="24"/>
                <w:lang w:val="ru-RU"/>
              </w:rPr>
              <w:t xml:space="preserve"> </w:t>
            </w:r>
            <w:r w:rsidRPr="00140A03">
              <w:rPr>
                <w:sz w:val="24"/>
                <w:szCs w:val="24"/>
                <w:lang w:val="ru-RU"/>
              </w:rPr>
              <w:t>про-</w:t>
            </w:r>
            <w:r w:rsidRPr="00140A03">
              <w:rPr>
                <w:spacing w:val="-37"/>
                <w:sz w:val="24"/>
                <w:szCs w:val="24"/>
                <w:lang w:val="ru-RU"/>
              </w:rPr>
              <w:t xml:space="preserve"> </w:t>
            </w:r>
            <w:r w:rsidRPr="00140A03">
              <w:rPr>
                <w:sz w:val="24"/>
                <w:szCs w:val="24"/>
                <w:lang w:val="ru-RU"/>
              </w:rPr>
              <w:t>цесса</w:t>
            </w:r>
          </w:p>
        </w:tc>
        <w:tc>
          <w:tcPr>
            <w:tcW w:w="3828" w:type="dxa"/>
          </w:tcPr>
          <w:p w14:paraId="41550262" w14:textId="77777777" w:rsidR="00140A03" w:rsidRPr="00140A03" w:rsidRDefault="00140A03" w:rsidP="00140A03">
            <w:pPr>
              <w:pStyle w:val="TableParagraph"/>
              <w:spacing w:line="142" w:lineRule="exact"/>
              <w:ind w:left="70"/>
              <w:rPr>
                <w:sz w:val="24"/>
                <w:szCs w:val="24"/>
                <w:lang w:val="ru-RU"/>
              </w:rPr>
            </w:pPr>
            <w:r w:rsidRPr="00140A03">
              <w:rPr>
                <w:sz w:val="24"/>
                <w:szCs w:val="24"/>
                <w:lang w:val="ru-RU"/>
              </w:rPr>
              <w:t>Гражданский</w:t>
            </w:r>
            <w:r w:rsidRPr="00140A03">
              <w:rPr>
                <w:spacing w:val="6"/>
                <w:sz w:val="24"/>
                <w:szCs w:val="24"/>
                <w:lang w:val="ru-RU"/>
              </w:rPr>
              <w:t xml:space="preserve"> </w:t>
            </w:r>
            <w:r w:rsidRPr="00140A03">
              <w:rPr>
                <w:sz w:val="24"/>
                <w:szCs w:val="24"/>
                <w:lang w:val="ru-RU"/>
              </w:rPr>
              <w:t>процессуальный</w:t>
            </w:r>
          </w:p>
          <w:p w14:paraId="75493953" w14:textId="77777777" w:rsidR="00140A03" w:rsidRPr="00140A03" w:rsidRDefault="00140A03" w:rsidP="00140A03">
            <w:pPr>
              <w:pStyle w:val="TableParagraph"/>
              <w:spacing w:line="181" w:lineRule="exact"/>
              <w:ind w:left="70"/>
              <w:rPr>
                <w:sz w:val="24"/>
                <w:szCs w:val="24"/>
                <w:lang w:val="ru-RU"/>
              </w:rPr>
            </w:pPr>
            <w:r w:rsidRPr="00140A03">
              <w:rPr>
                <w:sz w:val="24"/>
                <w:szCs w:val="24"/>
                <w:lang w:val="ru-RU"/>
              </w:rPr>
              <w:t>кодекс</w:t>
            </w:r>
            <w:r w:rsidRPr="00140A03">
              <w:rPr>
                <w:spacing w:val="5"/>
                <w:sz w:val="24"/>
                <w:szCs w:val="24"/>
                <w:lang w:val="ru-RU"/>
              </w:rPr>
              <w:t xml:space="preserve"> </w:t>
            </w:r>
            <w:r w:rsidRPr="00140A03">
              <w:rPr>
                <w:sz w:val="24"/>
                <w:szCs w:val="24"/>
                <w:lang w:val="ru-RU"/>
              </w:rPr>
              <w:t>Российской</w:t>
            </w:r>
            <w:r w:rsidRPr="00140A03">
              <w:rPr>
                <w:spacing w:val="5"/>
                <w:sz w:val="24"/>
                <w:szCs w:val="24"/>
                <w:lang w:val="ru-RU"/>
              </w:rPr>
              <w:t xml:space="preserve"> </w:t>
            </w:r>
            <w:r w:rsidRPr="00140A03">
              <w:rPr>
                <w:sz w:val="24"/>
                <w:szCs w:val="24"/>
                <w:lang w:val="ru-RU"/>
              </w:rPr>
              <w:t>Федерации</w:t>
            </w:r>
          </w:p>
        </w:tc>
        <w:tc>
          <w:tcPr>
            <w:tcW w:w="2976" w:type="dxa"/>
          </w:tcPr>
          <w:p w14:paraId="1529092F" w14:textId="77777777" w:rsidR="00140A03" w:rsidRPr="00140A03" w:rsidRDefault="00140A03" w:rsidP="00140A03">
            <w:pPr>
              <w:pStyle w:val="TableParagraph"/>
              <w:spacing w:line="142" w:lineRule="exact"/>
              <w:ind w:left="81" w:right="75"/>
              <w:jc w:val="center"/>
              <w:rPr>
                <w:sz w:val="24"/>
                <w:szCs w:val="24"/>
              </w:rPr>
            </w:pPr>
            <w:r w:rsidRPr="00140A03">
              <w:rPr>
                <w:sz w:val="24"/>
                <w:szCs w:val="24"/>
              </w:rPr>
              <w:t>Главы</w:t>
            </w:r>
            <w:r w:rsidRPr="00140A03">
              <w:rPr>
                <w:spacing w:val="2"/>
                <w:sz w:val="24"/>
                <w:szCs w:val="24"/>
              </w:rPr>
              <w:t xml:space="preserve"> </w:t>
            </w:r>
            <w:r w:rsidRPr="00140A03">
              <w:rPr>
                <w:sz w:val="24"/>
                <w:szCs w:val="24"/>
              </w:rPr>
              <w:t>1,</w:t>
            </w:r>
            <w:r w:rsidRPr="00140A03">
              <w:rPr>
                <w:spacing w:val="3"/>
                <w:sz w:val="24"/>
                <w:szCs w:val="24"/>
              </w:rPr>
              <w:t xml:space="preserve"> </w:t>
            </w:r>
            <w:r w:rsidRPr="00140A03">
              <w:rPr>
                <w:sz w:val="24"/>
                <w:szCs w:val="24"/>
              </w:rPr>
              <w:t>4</w:t>
            </w:r>
          </w:p>
          <w:p w14:paraId="6252166E" w14:textId="77777777" w:rsidR="00140A03" w:rsidRPr="00140A03" w:rsidRDefault="00140A03" w:rsidP="00140A03">
            <w:pPr>
              <w:pStyle w:val="TableParagraph"/>
              <w:spacing w:line="181" w:lineRule="exact"/>
              <w:ind w:left="81" w:right="75"/>
              <w:jc w:val="center"/>
              <w:rPr>
                <w:sz w:val="24"/>
                <w:szCs w:val="24"/>
              </w:rPr>
            </w:pPr>
            <w:r w:rsidRPr="00140A03">
              <w:rPr>
                <w:sz w:val="24"/>
                <w:szCs w:val="24"/>
              </w:rPr>
              <w:t>(ст. 38)</w:t>
            </w:r>
          </w:p>
        </w:tc>
      </w:tr>
      <w:tr w:rsidR="00140A03" w:rsidRPr="00140A03" w14:paraId="2D3856EF" w14:textId="77777777" w:rsidTr="00E3028F">
        <w:trPr>
          <w:trHeight w:val="350"/>
        </w:trPr>
        <w:tc>
          <w:tcPr>
            <w:tcW w:w="699" w:type="dxa"/>
          </w:tcPr>
          <w:p w14:paraId="095BAC08" w14:textId="77777777" w:rsidR="00140A03" w:rsidRPr="00140A03" w:rsidRDefault="00140A03" w:rsidP="00140A03">
            <w:pPr>
              <w:pStyle w:val="TableParagraph"/>
              <w:spacing w:line="145" w:lineRule="exact"/>
              <w:ind w:right="127"/>
              <w:jc w:val="right"/>
              <w:rPr>
                <w:sz w:val="24"/>
                <w:szCs w:val="24"/>
              </w:rPr>
            </w:pPr>
            <w:r w:rsidRPr="00140A03">
              <w:rPr>
                <w:sz w:val="24"/>
                <w:szCs w:val="24"/>
              </w:rPr>
              <w:t>5.17</w:t>
            </w:r>
          </w:p>
        </w:tc>
        <w:tc>
          <w:tcPr>
            <w:tcW w:w="2126" w:type="dxa"/>
          </w:tcPr>
          <w:p w14:paraId="1CE36875" w14:textId="77777777" w:rsidR="00140A03" w:rsidRPr="00140A03" w:rsidRDefault="00140A03" w:rsidP="00140A03">
            <w:pPr>
              <w:pStyle w:val="TableParagraph"/>
              <w:spacing w:line="142" w:lineRule="exact"/>
              <w:ind w:left="70"/>
              <w:rPr>
                <w:sz w:val="24"/>
                <w:szCs w:val="24"/>
              </w:rPr>
            </w:pPr>
            <w:r w:rsidRPr="00140A03">
              <w:rPr>
                <w:sz w:val="24"/>
                <w:szCs w:val="24"/>
              </w:rPr>
              <w:t>Особенности</w:t>
            </w:r>
            <w:r w:rsidRPr="00140A03">
              <w:rPr>
                <w:spacing w:val="8"/>
                <w:sz w:val="24"/>
                <w:szCs w:val="24"/>
              </w:rPr>
              <w:t xml:space="preserve"> </w:t>
            </w:r>
            <w:r w:rsidRPr="00140A03">
              <w:rPr>
                <w:sz w:val="24"/>
                <w:szCs w:val="24"/>
              </w:rPr>
              <w:t>уголовного</w:t>
            </w:r>
          </w:p>
          <w:p w14:paraId="5B2B07CA" w14:textId="77777777" w:rsidR="00140A03" w:rsidRPr="00140A03" w:rsidRDefault="00140A03" w:rsidP="00140A03">
            <w:pPr>
              <w:pStyle w:val="TableParagraph"/>
              <w:spacing w:line="181" w:lineRule="exact"/>
              <w:ind w:left="70"/>
              <w:rPr>
                <w:sz w:val="24"/>
                <w:szCs w:val="24"/>
              </w:rPr>
            </w:pPr>
            <w:r w:rsidRPr="00140A03">
              <w:rPr>
                <w:sz w:val="24"/>
                <w:szCs w:val="24"/>
              </w:rPr>
              <w:t>процесса</w:t>
            </w:r>
          </w:p>
        </w:tc>
        <w:tc>
          <w:tcPr>
            <w:tcW w:w="3828" w:type="dxa"/>
          </w:tcPr>
          <w:p w14:paraId="1CD6C34A" w14:textId="77777777" w:rsidR="00140A03" w:rsidRPr="00140A03" w:rsidRDefault="00140A03" w:rsidP="00140A03">
            <w:pPr>
              <w:pStyle w:val="TableParagraph"/>
              <w:spacing w:line="142" w:lineRule="exact"/>
              <w:ind w:left="70"/>
              <w:rPr>
                <w:sz w:val="24"/>
                <w:szCs w:val="24"/>
                <w:lang w:val="ru-RU"/>
              </w:rPr>
            </w:pPr>
            <w:r w:rsidRPr="00140A03">
              <w:rPr>
                <w:sz w:val="24"/>
                <w:szCs w:val="24"/>
                <w:lang w:val="ru-RU"/>
              </w:rPr>
              <w:t>Уголовно-процессуальный</w:t>
            </w:r>
          </w:p>
          <w:p w14:paraId="760EA314" w14:textId="77777777" w:rsidR="00140A03" w:rsidRPr="00140A03" w:rsidRDefault="00140A03" w:rsidP="00140A03">
            <w:pPr>
              <w:pStyle w:val="TableParagraph"/>
              <w:spacing w:line="181" w:lineRule="exact"/>
              <w:ind w:left="70"/>
              <w:rPr>
                <w:sz w:val="24"/>
                <w:szCs w:val="24"/>
                <w:lang w:val="ru-RU"/>
              </w:rPr>
            </w:pPr>
            <w:r w:rsidRPr="00140A03">
              <w:rPr>
                <w:sz w:val="24"/>
                <w:szCs w:val="24"/>
                <w:lang w:val="ru-RU"/>
              </w:rPr>
              <w:t>кодекс</w:t>
            </w:r>
            <w:r w:rsidRPr="00140A03">
              <w:rPr>
                <w:spacing w:val="3"/>
                <w:sz w:val="24"/>
                <w:szCs w:val="24"/>
                <w:lang w:val="ru-RU"/>
              </w:rPr>
              <w:t xml:space="preserve"> </w:t>
            </w:r>
            <w:r w:rsidRPr="00140A03">
              <w:rPr>
                <w:sz w:val="24"/>
                <w:szCs w:val="24"/>
                <w:lang w:val="ru-RU"/>
              </w:rPr>
              <w:t>Российской</w:t>
            </w:r>
            <w:r w:rsidRPr="00140A03">
              <w:rPr>
                <w:spacing w:val="3"/>
                <w:sz w:val="24"/>
                <w:szCs w:val="24"/>
                <w:lang w:val="ru-RU"/>
              </w:rPr>
              <w:t xml:space="preserve"> </w:t>
            </w:r>
            <w:r w:rsidRPr="00140A03">
              <w:rPr>
                <w:sz w:val="24"/>
                <w:szCs w:val="24"/>
                <w:lang w:val="ru-RU"/>
              </w:rPr>
              <w:t>Федерации</w:t>
            </w:r>
          </w:p>
        </w:tc>
        <w:tc>
          <w:tcPr>
            <w:tcW w:w="2976" w:type="dxa"/>
          </w:tcPr>
          <w:p w14:paraId="2A93351F" w14:textId="77777777" w:rsidR="00140A03" w:rsidRPr="00140A03" w:rsidRDefault="00140A03" w:rsidP="00140A03">
            <w:pPr>
              <w:pStyle w:val="TableParagraph"/>
              <w:spacing w:line="142" w:lineRule="exact"/>
              <w:ind w:left="81" w:right="75"/>
              <w:jc w:val="center"/>
              <w:rPr>
                <w:sz w:val="24"/>
                <w:szCs w:val="24"/>
              </w:rPr>
            </w:pPr>
            <w:r w:rsidRPr="00140A03">
              <w:rPr>
                <w:sz w:val="24"/>
                <w:szCs w:val="24"/>
              </w:rPr>
              <w:t>Главы</w:t>
            </w:r>
            <w:r w:rsidRPr="00140A03">
              <w:rPr>
                <w:spacing w:val="3"/>
                <w:sz w:val="24"/>
                <w:szCs w:val="24"/>
              </w:rPr>
              <w:t xml:space="preserve"> </w:t>
            </w:r>
            <w:r w:rsidRPr="00140A03">
              <w:rPr>
                <w:sz w:val="24"/>
                <w:szCs w:val="24"/>
              </w:rPr>
              <w:t>2,</w:t>
            </w:r>
            <w:r w:rsidRPr="00140A03">
              <w:rPr>
                <w:spacing w:val="3"/>
                <w:sz w:val="24"/>
                <w:szCs w:val="24"/>
              </w:rPr>
              <w:t xml:space="preserve"> </w:t>
            </w:r>
            <w:r w:rsidRPr="00140A03">
              <w:rPr>
                <w:sz w:val="24"/>
                <w:szCs w:val="24"/>
              </w:rPr>
              <w:t>5–8,</w:t>
            </w:r>
          </w:p>
          <w:p w14:paraId="6C69ADAA" w14:textId="77777777" w:rsidR="00140A03" w:rsidRPr="00140A03" w:rsidRDefault="00140A03" w:rsidP="00140A03">
            <w:pPr>
              <w:pStyle w:val="TableParagraph"/>
              <w:spacing w:line="181" w:lineRule="exact"/>
              <w:ind w:left="81" w:right="75"/>
              <w:jc w:val="center"/>
              <w:rPr>
                <w:sz w:val="24"/>
                <w:szCs w:val="24"/>
              </w:rPr>
            </w:pPr>
            <w:r w:rsidRPr="00140A03">
              <w:rPr>
                <w:sz w:val="24"/>
                <w:szCs w:val="24"/>
              </w:rPr>
              <w:t>12–14</w:t>
            </w:r>
          </w:p>
        </w:tc>
      </w:tr>
    </w:tbl>
    <w:p w14:paraId="5C8B9E7D" w14:textId="77777777" w:rsidR="00140A03" w:rsidRPr="00140A03" w:rsidRDefault="00140A03" w:rsidP="00140A03">
      <w:pPr>
        <w:spacing w:after="0" w:line="240" w:lineRule="auto"/>
        <w:rPr>
          <w:rFonts w:ascii="Times New Roman" w:hAnsi="Times New Roman" w:cs="Times New Roman"/>
          <w:b/>
          <w:sz w:val="24"/>
          <w:szCs w:val="24"/>
        </w:rPr>
      </w:pPr>
    </w:p>
    <w:p w14:paraId="5FB402C9" w14:textId="77777777" w:rsidR="00140A03" w:rsidRPr="00140A03" w:rsidRDefault="00140A03" w:rsidP="00140A03">
      <w:pPr>
        <w:spacing w:after="0" w:line="240" w:lineRule="auto"/>
        <w:rPr>
          <w:rFonts w:ascii="Times New Roman" w:hAnsi="Times New Roman" w:cs="Times New Roman"/>
          <w:b/>
          <w:sz w:val="24"/>
          <w:szCs w:val="24"/>
        </w:rPr>
      </w:pPr>
    </w:p>
    <w:p w14:paraId="178F516C" w14:textId="77777777" w:rsidR="00140A03" w:rsidRPr="00140A03" w:rsidRDefault="00140A03" w:rsidP="00140A03">
      <w:pPr>
        <w:spacing w:after="0" w:line="240" w:lineRule="auto"/>
        <w:rPr>
          <w:rFonts w:ascii="Times New Roman" w:hAnsi="Times New Roman" w:cs="Times New Roman"/>
          <w:b/>
          <w:sz w:val="24"/>
          <w:szCs w:val="24"/>
        </w:rPr>
      </w:pPr>
    </w:p>
    <w:sectPr w:rsidR="00140A03" w:rsidRPr="00140A03" w:rsidSect="00CF4584">
      <w:pgSz w:w="11906" w:h="16838"/>
      <w:pgMar w:top="851" w:right="851"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51E9C4" w14:textId="77777777" w:rsidR="009E0A0C" w:rsidRDefault="009E0A0C" w:rsidP="000F7CB4">
      <w:pPr>
        <w:spacing w:after="0" w:line="240" w:lineRule="auto"/>
      </w:pPr>
      <w:r>
        <w:separator/>
      </w:r>
    </w:p>
  </w:endnote>
  <w:endnote w:type="continuationSeparator" w:id="0">
    <w:p w14:paraId="340AEADC" w14:textId="77777777" w:rsidR="009E0A0C" w:rsidRDefault="009E0A0C" w:rsidP="000F7C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148B75" w14:textId="77777777" w:rsidR="009E0A0C" w:rsidRDefault="009E0A0C" w:rsidP="000F7CB4">
      <w:pPr>
        <w:spacing w:after="0" w:line="240" w:lineRule="auto"/>
      </w:pPr>
      <w:r>
        <w:separator/>
      </w:r>
    </w:p>
  </w:footnote>
  <w:footnote w:type="continuationSeparator" w:id="0">
    <w:p w14:paraId="15A7613F" w14:textId="77777777" w:rsidR="009E0A0C" w:rsidRDefault="009E0A0C" w:rsidP="000F7C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3094F"/>
    <w:multiLevelType w:val="singleLevel"/>
    <w:tmpl w:val="00000004"/>
    <w:lvl w:ilvl="0">
      <w:start w:val="1"/>
      <w:numFmt w:val="decimal"/>
      <w:lvlText w:val="%1"/>
      <w:lvlJc w:val="left"/>
      <w:pPr>
        <w:tabs>
          <w:tab w:val="num" w:pos="57"/>
        </w:tabs>
        <w:ind w:left="57" w:firstLine="0"/>
      </w:pPr>
    </w:lvl>
  </w:abstractNum>
  <w:abstractNum w:abstractNumId="1" w15:restartNumberingAfterBreak="0">
    <w:nsid w:val="0EAB77BA"/>
    <w:multiLevelType w:val="hybridMultilevel"/>
    <w:tmpl w:val="B6160812"/>
    <w:lvl w:ilvl="0" w:tplc="399EAF9A">
      <w:start w:val="2"/>
      <w:numFmt w:val="decimal"/>
      <w:lvlText w:val="%1)"/>
      <w:lvlJc w:val="left"/>
      <w:pPr>
        <w:ind w:left="364" w:hanging="210"/>
      </w:pPr>
      <w:rPr>
        <w:rFonts w:ascii="Times New Roman" w:eastAsia="Times New Roman" w:hAnsi="Times New Roman" w:cs="Times New Roman" w:hint="default"/>
        <w:w w:val="101"/>
        <w:sz w:val="19"/>
        <w:szCs w:val="19"/>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720D25"/>
    <w:multiLevelType w:val="multilevel"/>
    <w:tmpl w:val="EF868C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4231CF"/>
    <w:multiLevelType w:val="multilevel"/>
    <w:tmpl w:val="1B60A5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8950F2"/>
    <w:multiLevelType w:val="multilevel"/>
    <w:tmpl w:val="4A7E5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8325A6"/>
    <w:multiLevelType w:val="multilevel"/>
    <w:tmpl w:val="1BB2D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6946E1"/>
    <w:multiLevelType w:val="hybridMultilevel"/>
    <w:tmpl w:val="F708B9A2"/>
    <w:lvl w:ilvl="0" w:tplc="F5B6FFBA">
      <w:numFmt w:val="bullet"/>
      <w:lvlText w:val="–"/>
      <w:lvlJc w:val="left"/>
      <w:pPr>
        <w:ind w:left="669" w:hanging="384"/>
      </w:pPr>
      <w:rPr>
        <w:rFonts w:ascii="Times New Roman" w:eastAsia="Times New Roman" w:hAnsi="Times New Roman" w:cs="Times New Roman" w:hint="default"/>
        <w:w w:val="99"/>
        <w:sz w:val="19"/>
        <w:szCs w:val="19"/>
        <w:lang w:val="ru-RU" w:eastAsia="en-US" w:bidi="ar-SA"/>
      </w:rPr>
    </w:lvl>
    <w:lvl w:ilvl="1" w:tplc="0E900AF4">
      <w:numFmt w:val="bullet"/>
      <w:lvlText w:val="–"/>
      <w:lvlJc w:val="left"/>
      <w:pPr>
        <w:ind w:left="669" w:hanging="287"/>
      </w:pPr>
      <w:rPr>
        <w:rFonts w:ascii="Times New Roman" w:eastAsia="Times New Roman" w:hAnsi="Times New Roman" w:cs="Times New Roman" w:hint="default"/>
        <w:w w:val="99"/>
        <w:sz w:val="19"/>
        <w:szCs w:val="19"/>
        <w:lang w:val="ru-RU" w:eastAsia="en-US" w:bidi="ar-SA"/>
      </w:rPr>
    </w:lvl>
    <w:lvl w:ilvl="2" w:tplc="93FC8E56">
      <w:numFmt w:val="bullet"/>
      <w:lvlText w:val="•"/>
      <w:lvlJc w:val="left"/>
      <w:pPr>
        <w:ind w:left="176" w:hanging="287"/>
      </w:pPr>
      <w:rPr>
        <w:rFonts w:hint="default"/>
        <w:lang w:val="ru-RU" w:eastAsia="en-US" w:bidi="ar-SA"/>
      </w:rPr>
    </w:lvl>
    <w:lvl w:ilvl="3" w:tplc="EEB40A84">
      <w:numFmt w:val="bullet"/>
      <w:lvlText w:val="•"/>
      <w:lvlJc w:val="left"/>
      <w:pPr>
        <w:ind w:left="-66" w:hanging="287"/>
      </w:pPr>
      <w:rPr>
        <w:rFonts w:hint="default"/>
        <w:lang w:val="ru-RU" w:eastAsia="en-US" w:bidi="ar-SA"/>
      </w:rPr>
    </w:lvl>
    <w:lvl w:ilvl="4" w:tplc="E4926F94">
      <w:numFmt w:val="bullet"/>
      <w:lvlText w:val="•"/>
      <w:lvlJc w:val="left"/>
      <w:pPr>
        <w:ind w:left="-308" w:hanging="287"/>
      </w:pPr>
      <w:rPr>
        <w:rFonts w:hint="default"/>
        <w:lang w:val="ru-RU" w:eastAsia="en-US" w:bidi="ar-SA"/>
      </w:rPr>
    </w:lvl>
    <w:lvl w:ilvl="5" w:tplc="E9167694">
      <w:numFmt w:val="bullet"/>
      <w:lvlText w:val="•"/>
      <w:lvlJc w:val="left"/>
      <w:pPr>
        <w:ind w:left="-549" w:hanging="287"/>
      </w:pPr>
      <w:rPr>
        <w:rFonts w:hint="default"/>
        <w:lang w:val="ru-RU" w:eastAsia="en-US" w:bidi="ar-SA"/>
      </w:rPr>
    </w:lvl>
    <w:lvl w:ilvl="6" w:tplc="71F43DA2">
      <w:numFmt w:val="bullet"/>
      <w:lvlText w:val="•"/>
      <w:lvlJc w:val="left"/>
      <w:pPr>
        <w:ind w:left="-791" w:hanging="287"/>
      </w:pPr>
      <w:rPr>
        <w:rFonts w:hint="default"/>
        <w:lang w:val="ru-RU" w:eastAsia="en-US" w:bidi="ar-SA"/>
      </w:rPr>
    </w:lvl>
    <w:lvl w:ilvl="7" w:tplc="DDEA1D24">
      <w:numFmt w:val="bullet"/>
      <w:lvlText w:val="•"/>
      <w:lvlJc w:val="left"/>
      <w:pPr>
        <w:ind w:left="-1033" w:hanging="287"/>
      </w:pPr>
      <w:rPr>
        <w:rFonts w:hint="default"/>
        <w:lang w:val="ru-RU" w:eastAsia="en-US" w:bidi="ar-SA"/>
      </w:rPr>
    </w:lvl>
    <w:lvl w:ilvl="8" w:tplc="68225330">
      <w:numFmt w:val="bullet"/>
      <w:lvlText w:val="•"/>
      <w:lvlJc w:val="left"/>
      <w:pPr>
        <w:ind w:left="-1275" w:hanging="287"/>
      </w:pPr>
      <w:rPr>
        <w:rFonts w:hint="default"/>
        <w:lang w:val="ru-RU" w:eastAsia="en-US" w:bidi="ar-SA"/>
      </w:rPr>
    </w:lvl>
  </w:abstractNum>
  <w:abstractNum w:abstractNumId="7" w15:restartNumberingAfterBreak="0">
    <w:nsid w:val="20300CBC"/>
    <w:multiLevelType w:val="multilevel"/>
    <w:tmpl w:val="90D6E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C7A0C8D"/>
    <w:multiLevelType w:val="hybridMultilevel"/>
    <w:tmpl w:val="359CFB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CBF5B20"/>
    <w:multiLevelType w:val="multilevel"/>
    <w:tmpl w:val="3FC4B4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0090B1D"/>
    <w:multiLevelType w:val="hybridMultilevel"/>
    <w:tmpl w:val="1B7CAFBE"/>
    <w:lvl w:ilvl="0" w:tplc="69007DF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31276CE3"/>
    <w:multiLevelType w:val="multilevel"/>
    <w:tmpl w:val="12885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76850BD"/>
    <w:multiLevelType w:val="multilevel"/>
    <w:tmpl w:val="CE2051CE"/>
    <w:lvl w:ilvl="0">
      <w:start w:val="5"/>
      <w:numFmt w:val="decimal"/>
      <w:lvlText w:val="%1"/>
      <w:lvlJc w:val="left"/>
      <w:pPr>
        <w:ind w:left="263" w:hanging="346"/>
      </w:pPr>
      <w:rPr>
        <w:rFonts w:hint="default"/>
        <w:lang w:val="ru-RU" w:eastAsia="en-US" w:bidi="ar-SA"/>
      </w:rPr>
    </w:lvl>
    <w:lvl w:ilvl="1">
      <w:start w:val="1"/>
      <w:numFmt w:val="decimal"/>
      <w:lvlText w:val="%1.%2."/>
      <w:lvlJc w:val="left"/>
      <w:pPr>
        <w:ind w:left="263" w:hanging="346"/>
        <w:jc w:val="right"/>
      </w:pPr>
      <w:rPr>
        <w:rFonts w:ascii="Times New Roman" w:eastAsia="Times New Roman" w:hAnsi="Times New Roman" w:cs="Times New Roman" w:hint="default"/>
        <w:b/>
        <w:bCs/>
        <w:w w:val="99"/>
        <w:sz w:val="19"/>
        <w:szCs w:val="19"/>
        <w:lang w:val="ru-RU" w:eastAsia="en-US" w:bidi="ar-SA"/>
      </w:rPr>
    </w:lvl>
    <w:lvl w:ilvl="2">
      <w:numFmt w:val="bullet"/>
      <w:lvlText w:val="•"/>
      <w:lvlJc w:val="left"/>
      <w:pPr>
        <w:ind w:left="1568" w:hanging="346"/>
      </w:pPr>
      <w:rPr>
        <w:rFonts w:hint="default"/>
        <w:lang w:val="ru-RU" w:eastAsia="en-US" w:bidi="ar-SA"/>
      </w:rPr>
    </w:lvl>
    <w:lvl w:ilvl="3">
      <w:numFmt w:val="bullet"/>
      <w:lvlText w:val="•"/>
      <w:lvlJc w:val="left"/>
      <w:pPr>
        <w:ind w:left="2222" w:hanging="346"/>
      </w:pPr>
      <w:rPr>
        <w:rFonts w:hint="default"/>
        <w:lang w:val="ru-RU" w:eastAsia="en-US" w:bidi="ar-SA"/>
      </w:rPr>
    </w:lvl>
    <w:lvl w:ilvl="4">
      <w:numFmt w:val="bullet"/>
      <w:lvlText w:val="•"/>
      <w:lvlJc w:val="left"/>
      <w:pPr>
        <w:ind w:left="2877" w:hanging="346"/>
      </w:pPr>
      <w:rPr>
        <w:rFonts w:hint="default"/>
        <w:lang w:val="ru-RU" w:eastAsia="en-US" w:bidi="ar-SA"/>
      </w:rPr>
    </w:lvl>
    <w:lvl w:ilvl="5">
      <w:numFmt w:val="bullet"/>
      <w:lvlText w:val="•"/>
      <w:lvlJc w:val="left"/>
      <w:pPr>
        <w:ind w:left="3531" w:hanging="346"/>
      </w:pPr>
      <w:rPr>
        <w:rFonts w:hint="default"/>
        <w:lang w:val="ru-RU" w:eastAsia="en-US" w:bidi="ar-SA"/>
      </w:rPr>
    </w:lvl>
    <w:lvl w:ilvl="6">
      <w:numFmt w:val="bullet"/>
      <w:lvlText w:val="•"/>
      <w:lvlJc w:val="left"/>
      <w:pPr>
        <w:ind w:left="4185" w:hanging="346"/>
      </w:pPr>
      <w:rPr>
        <w:rFonts w:hint="default"/>
        <w:lang w:val="ru-RU" w:eastAsia="en-US" w:bidi="ar-SA"/>
      </w:rPr>
    </w:lvl>
    <w:lvl w:ilvl="7">
      <w:numFmt w:val="bullet"/>
      <w:lvlText w:val="•"/>
      <w:lvlJc w:val="left"/>
      <w:pPr>
        <w:ind w:left="4840" w:hanging="346"/>
      </w:pPr>
      <w:rPr>
        <w:rFonts w:hint="default"/>
        <w:lang w:val="ru-RU" w:eastAsia="en-US" w:bidi="ar-SA"/>
      </w:rPr>
    </w:lvl>
    <w:lvl w:ilvl="8">
      <w:numFmt w:val="bullet"/>
      <w:lvlText w:val="•"/>
      <w:lvlJc w:val="left"/>
      <w:pPr>
        <w:ind w:left="5494" w:hanging="346"/>
      </w:pPr>
      <w:rPr>
        <w:rFonts w:hint="default"/>
        <w:lang w:val="ru-RU" w:eastAsia="en-US" w:bidi="ar-SA"/>
      </w:rPr>
    </w:lvl>
  </w:abstractNum>
  <w:abstractNum w:abstractNumId="13" w15:restartNumberingAfterBreak="0">
    <w:nsid w:val="47820A04"/>
    <w:multiLevelType w:val="singleLevel"/>
    <w:tmpl w:val="00000004"/>
    <w:lvl w:ilvl="0">
      <w:start w:val="1"/>
      <w:numFmt w:val="decimal"/>
      <w:lvlText w:val="%1"/>
      <w:lvlJc w:val="left"/>
      <w:pPr>
        <w:tabs>
          <w:tab w:val="num" w:pos="57"/>
        </w:tabs>
        <w:ind w:left="57" w:firstLine="0"/>
      </w:pPr>
    </w:lvl>
  </w:abstractNum>
  <w:abstractNum w:abstractNumId="14" w15:restartNumberingAfterBreak="0">
    <w:nsid w:val="52DE66EB"/>
    <w:multiLevelType w:val="hybridMultilevel"/>
    <w:tmpl w:val="C742E4D8"/>
    <w:lvl w:ilvl="0" w:tplc="8CA62BCE">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62095A"/>
    <w:multiLevelType w:val="hybridMultilevel"/>
    <w:tmpl w:val="368054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A0C3491"/>
    <w:multiLevelType w:val="hybridMultilevel"/>
    <w:tmpl w:val="B2AA98DE"/>
    <w:lvl w:ilvl="0" w:tplc="2912E492">
      <w:numFmt w:val="bullet"/>
      <w:lvlText w:val="–"/>
      <w:lvlJc w:val="left"/>
      <w:pPr>
        <w:ind w:left="932" w:hanging="241"/>
      </w:pPr>
      <w:rPr>
        <w:rFonts w:ascii="Times New Roman" w:eastAsia="Times New Roman" w:hAnsi="Times New Roman" w:cs="Times New Roman" w:hint="default"/>
        <w:w w:val="101"/>
        <w:sz w:val="19"/>
        <w:szCs w:val="19"/>
        <w:lang w:val="ru-RU" w:eastAsia="en-US" w:bidi="ar-SA"/>
      </w:rPr>
    </w:lvl>
    <w:lvl w:ilvl="1" w:tplc="399EAF9A">
      <w:start w:val="2"/>
      <w:numFmt w:val="decimal"/>
      <w:lvlText w:val="%2)"/>
      <w:lvlJc w:val="left"/>
      <w:pPr>
        <w:ind w:left="364" w:hanging="210"/>
      </w:pPr>
      <w:rPr>
        <w:rFonts w:ascii="Times New Roman" w:eastAsia="Times New Roman" w:hAnsi="Times New Roman" w:cs="Times New Roman" w:hint="default"/>
        <w:w w:val="101"/>
        <w:sz w:val="19"/>
        <w:szCs w:val="19"/>
        <w:lang w:val="ru-RU" w:eastAsia="en-US" w:bidi="ar-SA"/>
      </w:rPr>
    </w:lvl>
    <w:lvl w:ilvl="2" w:tplc="443E5CC4">
      <w:numFmt w:val="bullet"/>
      <w:lvlText w:val="•"/>
      <w:lvlJc w:val="left"/>
      <w:pPr>
        <w:ind w:left="671" w:hanging="210"/>
      </w:pPr>
      <w:rPr>
        <w:rFonts w:hint="default"/>
        <w:lang w:val="ru-RU" w:eastAsia="en-US" w:bidi="ar-SA"/>
      </w:rPr>
    </w:lvl>
    <w:lvl w:ilvl="3" w:tplc="3424D022">
      <w:numFmt w:val="bullet"/>
      <w:lvlText w:val="•"/>
      <w:lvlJc w:val="left"/>
      <w:pPr>
        <w:ind w:left="402" w:hanging="210"/>
      </w:pPr>
      <w:rPr>
        <w:rFonts w:hint="default"/>
        <w:lang w:val="ru-RU" w:eastAsia="en-US" w:bidi="ar-SA"/>
      </w:rPr>
    </w:lvl>
    <w:lvl w:ilvl="4" w:tplc="3402876A">
      <w:numFmt w:val="bullet"/>
      <w:lvlText w:val="•"/>
      <w:lvlJc w:val="left"/>
      <w:pPr>
        <w:ind w:left="133" w:hanging="210"/>
      </w:pPr>
      <w:rPr>
        <w:rFonts w:hint="default"/>
        <w:lang w:val="ru-RU" w:eastAsia="en-US" w:bidi="ar-SA"/>
      </w:rPr>
    </w:lvl>
    <w:lvl w:ilvl="5" w:tplc="53F2D2CC">
      <w:numFmt w:val="bullet"/>
      <w:lvlText w:val="•"/>
      <w:lvlJc w:val="left"/>
      <w:pPr>
        <w:ind w:left="-136" w:hanging="210"/>
      </w:pPr>
      <w:rPr>
        <w:rFonts w:hint="default"/>
        <w:lang w:val="ru-RU" w:eastAsia="en-US" w:bidi="ar-SA"/>
      </w:rPr>
    </w:lvl>
    <w:lvl w:ilvl="6" w:tplc="8FA2A96E">
      <w:numFmt w:val="bullet"/>
      <w:lvlText w:val="•"/>
      <w:lvlJc w:val="left"/>
      <w:pPr>
        <w:ind w:left="-404" w:hanging="210"/>
      </w:pPr>
      <w:rPr>
        <w:rFonts w:hint="default"/>
        <w:lang w:val="ru-RU" w:eastAsia="en-US" w:bidi="ar-SA"/>
      </w:rPr>
    </w:lvl>
    <w:lvl w:ilvl="7" w:tplc="55AACEC4">
      <w:numFmt w:val="bullet"/>
      <w:lvlText w:val="•"/>
      <w:lvlJc w:val="left"/>
      <w:pPr>
        <w:ind w:left="-673" w:hanging="210"/>
      </w:pPr>
      <w:rPr>
        <w:rFonts w:hint="default"/>
        <w:lang w:val="ru-RU" w:eastAsia="en-US" w:bidi="ar-SA"/>
      </w:rPr>
    </w:lvl>
    <w:lvl w:ilvl="8" w:tplc="C6F415BA">
      <w:numFmt w:val="bullet"/>
      <w:lvlText w:val="•"/>
      <w:lvlJc w:val="left"/>
      <w:pPr>
        <w:ind w:left="-942" w:hanging="210"/>
      </w:pPr>
      <w:rPr>
        <w:rFonts w:hint="default"/>
        <w:lang w:val="ru-RU" w:eastAsia="en-US" w:bidi="ar-SA"/>
      </w:rPr>
    </w:lvl>
  </w:abstractNum>
  <w:abstractNum w:abstractNumId="17" w15:restartNumberingAfterBreak="0">
    <w:nsid w:val="5AA535C5"/>
    <w:multiLevelType w:val="multilevel"/>
    <w:tmpl w:val="0316C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4805AAC"/>
    <w:multiLevelType w:val="hybridMultilevel"/>
    <w:tmpl w:val="5E925F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7632083"/>
    <w:multiLevelType w:val="hybridMultilevel"/>
    <w:tmpl w:val="F030219C"/>
    <w:lvl w:ilvl="0" w:tplc="C0C86862">
      <w:start w:val="1"/>
      <w:numFmt w:val="decimal"/>
      <w:lvlText w:val="%1."/>
      <w:lvlJc w:val="left"/>
      <w:pPr>
        <w:ind w:left="546" w:hanging="190"/>
        <w:jc w:val="right"/>
      </w:pPr>
      <w:rPr>
        <w:rFonts w:ascii="Times New Roman" w:eastAsia="Times New Roman" w:hAnsi="Times New Roman" w:cs="Times New Roman" w:hint="default"/>
        <w:b/>
        <w:bCs/>
        <w:w w:val="99"/>
        <w:sz w:val="19"/>
        <w:szCs w:val="19"/>
        <w:lang w:val="ru-RU" w:eastAsia="en-US" w:bidi="ar-SA"/>
      </w:rPr>
    </w:lvl>
    <w:lvl w:ilvl="1" w:tplc="CDC0D294">
      <w:start w:val="1"/>
      <w:numFmt w:val="decimal"/>
      <w:lvlText w:val="%2)"/>
      <w:lvlJc w:val="left"/>
      <w:pPr>
        <w:ind w:left="356" w:hanging="199"/>
      </w:pPr>
      <w:rPr>
        <w:rFonts w:ascii="Times New Roman" w:eastAsia="Times New Roman" w:hAnsi="Times New Roman" w:cs="Times New Roman" w:hint="default"/>
        <w:w w:val="99"/>
        <w:sz w:val="19"/>
        <w:szCs w:val="19"/>
        <w:lang w:val="ru-RU" w:eastAsia="en-US" w:bidi="ar-SA"/>
      </w:rPr>
    </w:lvl>
    <w:lvl w:ilvl="2" w:tplc="0B96B852">
      <w:numFmt w:val="bullet"/>
      <w:lvlText w:val="•"/>
      <w:lvlJc w:val="left"/>
      <w:pPr>
        <w:ind w:left="1246" w:hanging="199"/>
      </w:pPr>
      <w:rPr>
        <w:rFonts w:hint="default"/>
        <w:lang w:val="ru-RU" w:eastAsia="en-US" w:bidi="ar-SA"/>
      </w:rPr>
    </w:lvl>
    <w:lvl w:ilvl="3" w:tplc="9B244D00">
      <w:numFmt w:val="bullet"/>
      <w:lvlText w:val="•"/>
      <w:lvlJc w:val="left"/>
      <w:pPr>
        <w:ind w:left="1952" w:hanging="199"/>
      </w:pPr>
      <w:rPr>
        <w:rFonts w:hint="default"/>
        <w:lang w:val="ru-RU" w:eastAsia="en-US" w:bidi="ar-SA"/>
      </w:rPr>
    </w:lvl>
    <w:lvl w:ilvl="4" w:tplc="90B04064">
      <w:numFmt w:val="bullet"/>
      <w:lvlText w:val="•"/>
      <w:lvlJc w:val="left"/>
      <w:pPr>
        <w:ind w:left="2658" w:hanging="199"/>
      </w:pPr>
      <w:rPr>
        <w:rFonts w:hint="default"/>
        <w:lang w:val="ru-RU" w:eastAsia="en-US" w:bidi="ar-SA"/>
      </w:rPr>
    </w:lvl>
    <w:lvl w:ilvl="5" w:tplc="CC66EDDC">
      <w:numFmt w:val="bullet"/>
      <w:lvlText w:val="•"/>
      <w:lvlJc w:val="left"/>
      <w:pPr>
        <w:ind w:left="3365" w:hanging="199"/>
      </w:pPr>
      <w:rPr>
        <w:rFonts w:hint="default"/>
        <w:lang w:val="ru-RU" w:eastAsia="en-US" w:bidi="ar-SA"/>
      </w:rPr>
    </w:lvl>
    <w:lvl w:ilvl="6" w:tplc="8F2872B6">
      <w:numFmt w:val="bullet"/>
      <w:lvlText w:val="•"/>
      <w:lvlJc w:val="left"/>
      <w:pPr>
        <w:ind w:left="4071" w:hanging="199"/>
      </w:pPr>
      <w:rPr>
        <w:rFonts w:hint="default"/>
        <w:lang w:val="ru-RU" w:eastAsia="en-US" w:bidi="ar-SA"/>
      </w:rPr>
    </w:lvl>
    <w:lvl w:ilvl="7" w:tplc="4AAC07DE">
      <w:numFmt w:val="bullet"/>
      <w:lvlText w:val="•"/>
      <w:lvlJc w:val="left"/>
      <w:pPr>
        <w:ind w:left="4777" w:hanging="199"/>
      </w:pPr>
      <w:rPr>
        <w:rFonts w:hint="default"/>
        <w:lang w:val="ru-RU" w:eastAsia="en-US" w:bidi="ar-SA"/>
      </w:rPr>
    </w:lvl>
    <w:lvl w:ilvl="8" w:tplc="2926EC24">
      <w:numFmt w:val="bullet"/>
      <w:lvlText w:val="•"/>
      <w:lvlJc w:val="left"/>
      <w:pPr>
        <w:ind w:left="5484" w:hanging="199"/>
      </w:pPr>
      <w:rPr>
        <w:rFonts w:hint="default"/>
        <w:lang w:val="ru-RU" w:eastAsia="en-US" w:bidi="ar-SA"/>
      </w:rPr>
    </w:lvl>
  </w:abstractNum>
  <w:abstractNum w:abstractNumId="20" w15:restartNumberingAfterBreak="0">
    <w:nsid w:val="6F222EEF"/>
    <w:multiLevelType w:val="hybridMultilevel"/>
    <w:tmpl w:val="A42E198A"/>
    <w:lvl w:ilvl="0" w:tplc="0C8CD83E">
      <w:numFmt w:val="bullet"/>
      <w:lvlText w:val="–"/>
      <w:lvlJc w:val="left"/>
      <w:pPr>
        <w:ind w:left="669" w:hanging="288"/>
      </w:pPr>
      <w:rPr>
        <w:rFonts w:ascii="Times New Roman" w:eastAsia="Times New Roman" w:hAnsi="Times New Roman" w:cs="Times New Roman" w:hint="default"/>
        <w:w w:val="99"/>
        <w:sz w:val="19"/>
        <w:szCs w:val="19"/>
        <w:lang w:val="ru-RU" w:eastAsia="en-US" w:bidi="ar-SA"/>
      </w:rPr>
    </w:lvl>
    <w:lvl w:ilvl="1" w:tplc="4606B4EC">
      <w:numFmt w:val="bullet"/>
      <w:lvlText w:val="•"/>
      <w:lvlJc w:val="left"/>
      <w:pPr>
        <w:ind w:left="1267" w:hanging="288"/>
      </w:pPr>
      <w:rPr>
        <w:rFonts w:hint="default"/>
        <w:lang w:val="ru-RU" w:eastAsia="en-US" w:bidi="ar-SA"/>
      </w:rPr>
    </w:lvl>
    <w:lvl w:ilvl="2" w:tplc="2EF027A2">
      <w:numFmt w:val="bullet"/>
      <w:lvlText w:val="•"/>
      <w:lvlJc w:val="left"/>
      <w:pPr>
        <w:ind w:left="1874" w:hanging="288"/>
      </w:pPr>
      <w:rPr>
        <w:rFonts w:hint="default"/>
        <w:lang w:val="ru-RU" w:eastAsia="en-US" w:bidi="ar-SA"/>
      </w:rPr>
    </w:lvl>
    <w:lvl w:ilvl="3" w:tplc="BB8C6628">
      <w:numFmt w:val="bullet"/>
      <w:lvlText w:val="•"/>
      <w:lvlJc w:val="left"/>
      <w:pPr>
        <w:ind w:left="2481" w:hanging="288"/>
      </w:pPr>
      <w:rPr>
        <w:rFonts w:hint="default"/>
        <w:lang w:val="ru-RU" w:eastAsia="en-US" w:bidi="ar-SA"/>
      </w:rPr>
    </w:lvl>
    <w:lvl w:ilvl="4" w:tplc="719E3C4A">
      <w:numFmt w:val="bullet"/>
      <w:lvlText w:val="•"/>
      <w:lvlJc w:val="left"/>
      <w:pPr>
        <w:ind w:left="3088" w:hanging="288"/>
      </w:pPr>
      <w:rPr>
        <w:rFonts w:hint="default"/>
        <w:lang w:val="ru-RU" w:eastAsia="en-US" w:bidi="ar-SA"/>
      </w:rPr>
    </w:lvl>
    <w:lvl w:ilvl="5" w:tplc="5DCEFF3C">
      <w:numFmt w:val="bullet"/>
      <w:lvlText w:val="•"/>
      <w:lvlJc w:val="left"/>
      <w:pPr>
        <w:ind w:left="3695" w:hanging="288"/>
      </w:pPr>
      <w:rPr>
        <w:rFonts w:hint="default"/>
        <w:lang w:val="ru-RU" w:eastAsia="en-US" w:bidi="ar-SA"/>
      </w:rPr>
    </w:lvl>
    <w:lvl w:ilvl="6" w:tplc="45D4531A">
      <w:numFmt w:val="bullet"/>
      <w:lvlText w:val="•"/>
      <w:lvlJc w:val="left"/>
      <w:pPr>
        <w:ind w:left="4302" w:hanging="288"/>
      </w:pPr>
      <w:rPr>
        <w:rFonts w:hint="default"/>
        <w:lang w:val="ru-RU" w:eastAsia="en-US" w:bidi="ar-SA"/>
      </w:rPr>
    </w:lvl>
    <w:lvl w:ilvl="7" w:tplc="A13644AE">
      <w:numFmt w:val="bullet"/>
      <w:lvlText w:val="•"/>
      <w:lvlJc w:val="left"/>
      <w:pPr>
        <w:ind w:left="4909" w:hanging="288"/>
      </w:pPr>
      <w:rPr>
        <w:rFonts w:hint="default"/>
        <w:lang w:val="ru-RU" w:eastAsia="en-US" w:bidi="ar-SA"/>
      </w:rPr>
    </w:lvl>
    <w:lvl w:ilvl="8" w:tplc="52641DE2">
      <w:numFmt w:val="bullet"/>
      <w:lvlText w:val="•"/>
      <w:lvlJc w:val="left"/>
      <w:pPr>
        <w:ind w:left="5516" w:hanging="288"/>
      </w:pPr>
      <w:rPr>
        <w:rFonts w:hint="default"/>
        <w:lang w:val="ru-RU" w:eastAsia="en-US" w:bidi="ar-SA"/>
      </w:rPr>
    </w:lvl>
  </w:abstractNum>
  <w:abstractNum w:abstractNumId="21" w15:restartNumberingAfterBreak="0">
    <w:nsid w:val="77A37AF1"/>
    <w:multiLevelType w:val="hybridMultilevel"/>
    <w:tmpl w:val="880A6434"/>
    <w:lvl w:ilvl="0" w:tplc="84C4B44A">
      <w:start w:val="1"/>
      <w:numFmt w:val="decimal"/>
      <w:lvlText w:val="%1)"/>
      <w:lvlJc w:val="left"/>
      <w:pPr>
        <w:ind w:left="190" w:hanging="478"/>
        <w:jc w:val="left"/>
      </w:pPr>
      <w:rPr>
        <w:rFonts w:ascii="Times New Roman" w:eastAsia="Times New Roman" w:hAnsi="Times New Roman" w:cs="Times New Roman" w:hint="default"/>
        <w:w w:val="99"/>
        <w:sz w:val="19"/>
        <w:szCs w:val="19"/>
        <w:lang w:val="ru-RU" w:eastAsia="en-US" w:bidi="ar-SA"/>
      </w:rPr>
    </w:lvl>
    <w:lvl w:ilvl="1" w:tplc="1572FA10">
      <w:numFmt w:val="bullet"/>
      <w:lvlText w:val="•"/>
      <w:lvlJc w:val="left"/>
      <w:pPr>
        <w:ind w:left="853" w:hanging="478"/>
      </w:pPr>
      <w:rPr>
        <w:rFonts w:hint="default"/>
        <w:lang w:val="ru-RU" w:eastAsia="en-US" w:bidi="ar-SA"/>
      </w:rPr>
    </w:lvl>
    <w:lvl w:ilvl="2" w:tplc="E95E3AE2">
      <w:numFmt w:val="bullet"/>
      <w:lvlText w:val="•"/>
      <w:lvlJc w:val="left"/>
      <w:pPr>
        <w:ind w:left="1506" w:hanging="478"/>
      </w:pPr>
      <w:rPr>
        <w:rFonts w:hint="default"/>
        <w:lang w:val="ru-RU" w:eastAsia="en-US" w:bidi="ar-SA"/>
      </w:rPr>
    </w:lvl>
    <w:lvl w:ilvl="3" w:tplc="45320B14">
      <w:numFmt w:val="bullet"/>
      <w:lvlText w:val="•"/>
      <w:lvlJc w:val="left"/>
      <w:pPr>
        <w:ind w:left="2159" w:hanging="478"/>
      </w:pPr>
      <w:rPr>
        <w:rFonts w:hint="default"/>
        <w:lang w:val="ru-RU" w:eastAsia="en-US" w:bidi="ar-SA"/>
      </w:rPr>
    </w:lvl>
    <w:lvl w:ilvl="4" w:tplc="82881D18">
      <w:numFmt w:val="bullet"/>
      <w:lvlText w:val="•"/>
      <w:lvlJc w:val="left"/>
      <w:pPr>
        <w:ind w:left="2812" w:hanging="478"/>
      </w:pPr>
      <w:rPr>
        <w:rFonts w:hint="default"/>
        <w:lang w:val="ru-RU" w:eastAsia="en-US" w:bidi="ar-SA"/>
      </w:rPr>
    </w:lvl>
    <w:lvl w:ilvl="5" w:tplc="AA9EFB76">
      <w:numFmt w:val="bullet"/>
      <w:lvlText w:val="•"/>
      <w:lvlJc w:val="left"/>
      <w:pPr>
        <w:ind w:left="3465" w:hanging="478"/>
      </w:pPr>
      <w:rPr>
        <w:rFonts w:hint="default"/>
        <w:lang w:val="ru-RU" w:eastAsia="en-US" w:bidi="ar-SA"/>
      </w:rPr>
    </w:lvl>
    <w:lvl w:ilvl="6" w:tplc="66E00EBC">
      <w:numFmt w:val="bullet"/>
      <w:lvlText w:val="•"/>
      <w:lvlJc w:val="left"/>
      <w:pPr>
        <w:ind w:left="4118" w:hanging="478"/>
      </w:pPr>
      <w:rPr>
        <w:rFonts w:hint="default"/>
        <w:lang w:val="ru-RU" w:eastAsia="en-US" w:bidi="ar-SA"/>
      </w:rPr>
    </w:lvl>
    <w:lvl w:ilvl="7" w:tplc="9064CF66">
      <w:numFmt w:val="bullet"/>
      <w:lvlText w:val="•"/>
      <w:lvlJc w:val="left"/>
      <w:pPr>
        <w:ind w:left="4771" w:hanging="478"/>
      </w:pPr>
      <w:rPr>
        <w:rFonts w:hint="default"/>
        <w:lang w:val="ru-RU" w:eastAsia="en-US" w:bidi="ar-SA"/>
      </w:rPr>
    </w:lvl>
    <w:lvl w:ilvl="8" w:tplc="36780012">
      <w:numFmt w:val="bullet"/>
      <w:lvlText w:val="•"/>
      <w:lvlJc w:val="left"/>
      <w:pPr>
        <w:ind w:left="5424" w:hanging="478"/>
      </w:pPr>
      <w:rPr>
        <w:rFonts w:hint="default"/>
        <w:lang w:val="ru-RU" w:eastAsia="en-US" w:bidi="ar-SA"/>
      </w:rPr>
    </w:lvl>
  </w:abstractNum>
  <w:abstractNum w:abstractNumId="22" w15:restartNumberingAfterBreak="0">
    <w:nsid w:val="79BD2B4C"/>
    <w:multiLevelType w:val="hybridMultilevel"/>
    <w:tmpl w:val="62D63A5E"/>
    <w:lvl w:ilvl="0" w:tplc="8774F466">
      <w:start w:val="1"/>
      <w:numFmt w:val="decimal"/>
      <w:lvlText w:val="%1."/>
      <w:lvlJc w:val="left"/>
      <w:pPr>
        <w:ind w:left="190" w:hanging="190"/>
        <w:jc w:val="left"/>
      </w:pPr>
      <w:rPr>
        <w:rFonts w:ascii="Times New Roman" w:eastAsia="Times New Roman" w:hAnsi="Times New Roman" w:cs="Times New Roman" w:hint="default"/>
        <w:w w:val="99"/>
        <w:sz w:val="19"/>
        <w:szCs w:val="19"/>
        <w:lang w:val="ru-RU" w:eastAsia="en-US" w:bidi="ar-SA"/>
      </w:rPr>
    </w:lvl>
    <w:lvl w:ilvl="1" w:tplc="A0CC5CFA">
      <w:numFmt w:val="bullet"/>
      <w:lvlText w:val="•"/>
      <w:lvlJc w:val="left"/>
      <w:pPr>
        <w:ind w:left="835" w:hanging="190"/>
      </w:pPr>
      <w:rPr>
        <w:rFonts w:hint="default"/>
        <w:lang w:val="ru-RU" w:eastAsia="en-US" w:bidi="ar-SA"/>
      </w:rPr>
    </w:lvl>
    <w:lvl w:ilvl="2" w:tplc="67EA0740">
      <w:numFmt w:val="bullet"/>
      <w:lvlText w:val="•"/>
      <w:lvlJc w:val="left"/>
      <w:pPr>
        <w:ind w:left="1471" w:hanging="190"/>
      </w:pPr>
      <w:rPr>
        <w:rFonts w:hint="default"/>
        <w:lang w:val="ru-RU" w:eastAsia="en-US" w:bidi="ar-SA"/>
      </w:rPr>
    </w:lvl>
    <w:lvl w:ilvl="3" w:tplc="947CE48A">
      <w:numFmt w:val="bullet"/>
      <w:lvlText w:val="•"/>
      <w:lvlJc w:val="left"/>
      <w:pPr>
        <w:ind w:left="2107" w:hanging="190"/>
      </w:pPr>
      <w:rPr>
        <w:rFonts w:hint="default"/>
        <w:lang w:val="ru-RU" w:eastAsia="en-US" w:bidi="ar-SA"/>
      </w:rPr>
    </w:lvl>
    <w:lvl w:ilvl="4" w:tplc="0B2A8972">
      <w:numFmt w:val="bullet"/>
      <w:lvlText w:val="•"/>
      <w:lvlJc w:val="left"/>
      <w:pPr>
        <w:ind w:left="2743" w:hanging="190"/>
      </w:pPr>
      <w:rPr>
        <w:rFonts w:hint="default"/>
        <w:lang w:val="ru-RU" w:eastAsia="en-US" w:bidi="ar-SA"/>
      </w:rPr>
    </w:lvl>
    <w:lvl w:ilvl="5" w:tplc="646CD776">
      <w:numFmt w:val="bullet"/>
      <w:lvlText w:val="•"/>
      <w:lvlJc w:val="left"/>
      <w:pPr>
        <w:ind w:left="3378" w:hanging="190"/>
      </w:pPr>
      <w:rPr>
        <w:rFonts w:hint="default"/>
        <w:lang w:val="ru-RU" w:eastAsia="en-US" w:bidi="ar-SA"/>
      </w:rPr>
    </w:lvl>
    <w:lvl w:ilvl="6" w:tplc="691A6B7E">
      <w:numFmt w:val="bullet"/>
      <w:lvlText w:val="•"/>
      <w:lvlJc w:val="left"/>
      <w:pPr>
        <w:ind w:left="4014" w:hanging="190"/>
      </w:pPr>
      <w:rPr>
        <w:rFonts w:hint="default"/>
        <w:lang w:val="ru-RU" w:eastAsia="en-US" w:bidi="ar-SA"/>
      </w:rPr>
    </w:lvl>
    <w:lvl w:ilvl="7" w:tplc="5AD065A0">
      <w:numFmt w:val="bullet"/>
      <w:lvlText w:val="•"/>
      <w:lvlJc w:val="left"/>
      <w:pPr>
        <w:ind w:left="4650" w:hanging="190"/>
      </w:pPr>
      <w:rPr>
        <w:rFonts w:hint="default"/>
        <w:lang w:val="ru-RU" w:eastAsia="en-US" w:bidi="ar-SA"/>
      </w:rPr>
    </w:lvl>
    <w:lvl w:ilvl="8" w:tplc="2B06F790">
      <w:numFmt w:val="bullet"/>
      <w:lvlText w:val="•"/>
      <w:lvlJc w:val="left"/>
      <w:pPr>
        <w:ind w:left="5286" w:hanging="190"/>
      </w:pPr>
      <w:rPr>
        <w:rFonts w:hint="default"/>
        <w:lang w:val="ru-RU" w:eastAsia="en-US" w:bidi="ar-SA"/>
      </w:rPr>
    </w:lvl>
  </w:abstractNum>
  <w:abstractNum w:abstractNumId="23" w15:restartNumberingAfterBreak="0">
    <w:nsid w:val="7BB809A8"/>
    <w:multiLevelType w:val="hybridMultilevel"/>
    <w:tmpl w:val="3BD4A206"/>
    <w:lvl w:ilvl="0" w:tplc="32FE8F08">
      <w:numFmt w:val="bullet"/>
      <w:lvlText w:val="–"/>
      <w:lvlJc w:val="left"/>
      <w:pPr>
        <w:ind w:left="190" w:hanging="143"/>
      </w:pPr>
      <w:rPr>
        <w:rFonts w:ascii="Times New Roman" w:eastAsia="Times New Roman" w:hAnsi="Times New Roman" w:cs="Times New Roman" w:hint="default"/>
        <w:w w:val="99"/>
        <w:sz w:val="19"/>
        <w:szCs w:val="19"/>
        <w:lang w:val="ru-RU" w:eastAsia="en-US" w:bidi="ar-SA"/>
      </w:rPr>
    </w:lvl>
    <w:lvl w:ilvl="1" w:tplc="92C03B9C">
      <w:numFmt w:val="bullet"/>
      <w:lvlText w:val="•"/>
      <w:lvlJc w:val="left"/>
      <w:pPr>
        <w:ind w:left="835" w:hanging="143"/>
      </w:pPr>
      <w:rPr>
        <w:rFonts w:hint="default"/>
        <w:lang w:val="ru-RU" w:eastAsia="en-US" w:bidi="ar-SA"/>
      </w:rPr>
    </w:lvl>
    <w:lvl w:ilvl="2" w:tplc="34227548">
      <w:numFmt w:val="bullet"/>
      <w:lvlText w:val="•"/>
      <w:lvlJc w:val="left"/>
      <w:pPr>
        <w:ind w:left="1471" w:hanging="143"/>
      </w:pPr>
      <w:rPr>
        <w:rFonts w:hint="default"/>
        <w:lang w:val="ru-RU" w:eastAsia="en-US" w:bidi="ar-SA"/>
      </w:rPr>
    </w:lvl>
    <w:lvl w:ilvl="3" w:tplc="D20EF98E">
      <w:numFmt w:val="bullet"/>
      <w:lvlText w:val="•"/>
      <w:lvlJc w:val="left"/>
      <w:pPr>
        <w:ind w:left="2107" w:hanging="143"/>
      </w:pPr>
      <w:rPr>
        <w:rFonts w:hint="default"/>
        <w:lang w:val="ru-RU" w:eastAsia="en-US" w:bidi="ar-SA"/>
      </w:rPr>
    </w:lvl>
    <w:lvl w:ilvl="4" w:tplc="8862BE54">
      <w:numFmt w:val="bullet"/>
      <w:lvlText w:val="•"/>
      <w:lvlJc w:val="left"/>
      <w:pPr>
        <w:ind w:left="2742" w:hanging="143"/>
      </w:pPr>
      <w:rPr>
        <w:rFonts w:hint="default"/>
        <w:lang w:val="ru-RU" w:eastAsia="en-US" w:bidi="ar-SA"/>
      </w:rPr>
    </w:lvl>
    <w:lvl w:ilvl="5" w:tplc="0EB6AA30">
      <w:numFmt w:val="bullet"/>
      <w:lvlText w:val="•"/>
      <w:lvlJc w:val="left"/>
      <w:pPr>
        <w:ind w:left="3378" w:hanging="143"/>
      </w:pPr>
      <w:rPr>
        <w:rFonts w:hint="default"/>
        <w:lang w:val="ru-RU" w:eastAsia="en-US" w:bidi="ar-SA"/>
      </w:rPr>
    </w:lvl>
    <w:lvl w:ilvl="6" w:tplc="908A6954">
      <w:numFmt w:val="bullet"/>
      <w:lvlText w:val="•"/>
      <w:lvlJc w:val="left"/>
      <w:pPr>
        <w:ind w:left="4014" w:hanging="143"/>
      </w:pPr>
      <w:rPr>
        <w:rFonts w:hint="default"/>
        <w:lang w:val="ru-RU" w:eastAsia="en-US" w:bidi="ar-SA"/>
      </w:rPr>
    </w:lvl>
    <w:lvl w:ilvl="7" w:tplc="5322C662">
      <w:numFmt w:val="bullet"/>
      <w:lvlText w:val="•"/>
      <w:lvlJc w:val="left"/>
      <w:pPr>
        <w:ind w:left="4649" w:hanging="143"/>
      </w:pPr>
      <w:rPr>
        <w:rFonts w:hint="default"/>
        <w:lang w:val="ru-RU" w:eastAsia="en-US" w:bidi="ar-SA"/>
      </w:rPr>
    </w:lvl>
    <w:lvl w:ilvl="8" w:tplc="23C6BD8E">
      <w:numFmt w:val="bullet"/>
      <w:lvlText w:val="•"/>
      <w:lvlJc w:val="left"/>
      <w:pPr>
        <w:ind w:left="5285" w:hanging="143"/>
      </w:pPr>
      <w:rPr>
        <w:rFonts w:hint="default"/>
        <w:lang w:val="ru-RU" w:eastAsia="en-US" w:bidi="ar-SA"/>
      </w:rPr>
    </w:lvl>
  </w:abstractNum>
  <w:num w:numId="1">
    <w:abstractNumId w:val="13"/>
  </w:num>
  <w:num w:numId="2">
    <w:abstractNumId w:val="2"/>
  </w:num>
  <w:num w:numId="3">
    <w:abstractNumId w:val="17"/>
  </w:num>
  <w:num w:numId="4">
    <w:abstractNumId w:val="9"/>
  </w:num>
  <w:num w:numId="5">
    <w:abstractNumId w:val="7"/>
  </w:num>
  <w:num w:numId="6">
    <w:abstractNumId w:val="3"/>
  </w:num>
  <w:num w:numId="7">
    <w:abstractNumId w:val="11"/>
  </w:num>
  <w:num w:numId="8">
    <w:abstractNumId w:val="5"/>
  </w:num>
  <w:num w:numId="9">
    <w:abstractNumId w:val="4"/>
  </w:num>
  <w:num w:numId="10">
    <w:abstractNumId w:val="18"/>
  </w:num>
  <w:num w:numId="11">
    <w:abstractNumId w:val="15"/>
  </w:num>
  <w:num w:numId="12">
    <w:abstractNumId w:val="14"/>
  </w:num>
  <w:num w:numId="13">
    <w:abstractNumId w:val="8"/>
  </w:num>
  <w:num w:numId="14">
    <w:abstractNumId w:val="0"/>
  </w:num>
  <w:num w:numId="15">
    <w:abstractNumId w:val="10"/>
  </w:num>
  <w:num w:numId="16">
    <w:abstractNumId w:val="16"/>
  </w:num>
  <w:num w:numId="17">
    <w:abstractNumId w:val="1"/>
  </w:num>
  <w:num w:numId="18">
    <w:abstractNumId w:val="19"/>
  </w:num>
  <w:num w:numId="19">
    <w:abstractNumId w:val="6"/>
  </w:num>
  <w:num w:numId="20">
    <w:abstractNumId w:val="20"/>
  </w:num>
  <w:num w:numId="21">
    <w:abstractNumId w:val="12"/>
  </w:num>
  <w:num w:numId="22">
    <w:abstractNumId w:val="23"/>
  </w:num>
  <w:num w:numId="23">
    <w:abstractNumId w:val="21"/>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E70"/>
    <w:rsid w:val="00006FE7"/>
    <w:rsid w:val="00030F91"/>
    <w:rsid w:val="000461AA"/>
    <w:rsid w:val="00062540"/>
    <w:rsid w:val="00071E93"/>
    <w:rsid w:val="00084054"/>
    <w:rsid w:val="00085B33"/>
    <w:rsid w:val="00092BAB"/>
    <w:rsid w:val="000B0E70"/>
    <w:rsid w:val="000D2DC4"/>
    <w:rsid w:val="000F7CB4"/>
    <w:rsid w:val="00112BF1"/>
    <w:rsid w:val="00140A03"/>
    <w:rsid w:val="00141477"/>
    <w:rsid w:val="001A621F"/>
    <w:rsid w:val="001E28D1"/>
    <w:rsid w:val="00204435"/>
    <w:rsid w:val="002669D3"/>
    <w:rsid w:val="002748E0"/>
    <w:rsid w:val="002A2D39"/>
    <w:rsid w:val="002A74A0"/>
    <w:rsid w:val="002C5F69"/>
    <w:rsid w:val="002E39D0"/>
    <w:rsid w:val="002F257C"/>
    <w:rsid w:val="00321218"/>
    <w:rsid w:val="00334025"/>
    <w:rsid w:val="003369E8"/>
    <w:rsid w:val="00346A5C"/>
    <w:rsid w:val="00360797"/>
    <w:rsid w:val="00395686"/>
    <w:rsid w:val="003E33DE"/>
    <w:rsid w:val="00417529"/>
    <w:rsid w:val="00455912"/>
    <w:rsid w:val="00475AAA"/>
    <w:rsid w:val="00477054"/>
    <w:rsid w:val="0047783B"/>
    <w:rsid w:val="004809DB"/>
    <w:rsid w:val="004C4FAB"/>
    <w:rsid w:val="004E0827"/>
    <w:rsid w:val="004F318A"/>
    <w:rsid w:val="005956D2"/>
    <w:rsid w:val="005D662F"/>
    <w:rsid w:val="00615AE8"/>
    <w:rsid w:val="00654DF6"/>
    <w:rsid w:val="006722F8"/>
    <w:rsid w:val="00672E94"/>
    <w:rsid w:val="00675F1D"/>
    <w:rsid w:val="00683232"/>
    <w:rsid w:val="006A2BBA"/>
    <w:rsid w:val="006D0EAF"/>
    <w:rsid w:val="007408B9"/>
    <w:rsid w:val="00767234"/>
    <w:rsid w:val="007A36A3"/>
    <w:rsid w:val="007A4523"/>
    <w:rsid w:val="00816796"/>
    <w:rsid w:val="00862CBC"/>
    <w:rsid w:val="0086755D"/>
    <w:rsid w:val="00890244"/>
    <w:rsid w:val="008A1E84"/>
    <w:rsid w:val="008B3179"/>
    <w:rsid w:val="008C122B"/>
    <w:rsid w:val="008F195B"/>
    <w:rsid w:val="0090068A"/>
    <w:rsid w:val="00934E59"/>
    <w:rsid w:val="00983940"/>
    <w:rsid w:val="00986EB5"/>
    <w:rsid w:val="00990796"/>
    <w:rsid w:val="009A2995"/>
    <w:rsid w:val="009A512C"/>
    <w:rsid w:val="009D375C"/>
    <w:rsid w:val="009E0A0C"/>
    <w:rsid w:val="009F7A21"/>
    <w:rsid w:val="00A146E1"/>
    <w:rsid w:val="00A22AB8"/>
    <w:rsid w:val="00A53539"/>
    <w:rsid w:val="00A546BF"/>
    <w:rsid w:val="00A56E3D"/>
    <w:rsid w:val="00A60C6D"/>
    <w:rsid w:val="00A91EED"/>
    <w:rsid w:val="00AA51CB"/>
    <w:rsid w:val="00B52C55"/>
    <w:rsid w:val="00B66A9E"/>
    <w:rsid w:val="00B74D9B"/>
    <w:rsid w:val="00B9256B"/>
    <w:rsid w:val="00B96808"/>
    <w:rsid w:val="00BC6026"/>
    <w:rsid w:val="00C017EB"/>
    <w:rsid w:val="00C2305C"/>
    <w:rsid w:val="00C25A3E"/>
    <w:rsid w:val="00CF4584"/>
    <w:rsid w:val="00D13496"/>
    <w:rsid w:val="00D232E3"/>
    <w:rsid w:val="00D34392"/>
    <w:rsid w:val="00D448AB"/>
    <w:rsid w:val="00D45D6E"/>
    <w:rsid w:val="00D53750"/>
    <w:rsid w:val="00D62A81"/>
    <w:rsid w:val="00DB50FF"/>
    <w:rsid w:val="00DC7943"/>
    <w:rsid w:val="00DD1794"/>
    <w:rsid w:val="00E069A4"/>
    <w:rsid w:val="00E3028F"/>
    <w:rsid w:val="00E369C6"/>
    <w:rsid w:val="00F376C5"/>
    <w:rsid w:val="00F4750F"/>
    <w:rsid w:val="00F56D3C"/>
    <w:rsid w:val="00F7249F"/>
    <w:rsid w:val="00F81B84"/>
    <w:rsid w:val="00FD09B9"/>
    <w:rsid w:val="00FF51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B77EA"/>
  <w15:chartTrackingRefBased/>
  <w15:docId w15:val="{096C7D57-8380-474D-8A96-DDFB316E7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17EB"/>
    <w:pPr>
      <w:spacing w:after="200" w:line="276" w:lineRule="auto"/>
    </w:pPr>
  </w:style>
  <w:style w:type="paragraph" w:styleId="1">
    <w:name w:val="heading 1"/>
    <w:basedOn w:val="a"/>
    <w:next w:val="a"/>
    <w:link w:val="10"/>
    <w:uiPriority w:val="9"/>
    <w:qFormat/>
    <w:rsid w:val="005956D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5956D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
    <w:qFormat/>
    <w:rsid w:val="00654DF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017EB"/>
    <w:pPr>
      <w:spacing w:after="0" w:line="240" w:lineRule="auto"/>
    </w:pPr>
  </w:style>
  <w:style w:type="paragraph" w:customStyle="1" w:styleId="TableParagraph">
    <w:name w:val="Table Paragraph"/>
    <w:basedOn w:val="a"/>
    <w:uiPriority w:val="1"/>
    <w:qFormat/>
    <w:rsid w:val="00C017EB"/>
    <w:pPr>
      <w:widowControl w:val="0"/>
      <w:autoSpaceDE w:val="0"/>
      <w:autoSpaceDN w:val="0"/>
      <w:spacing w:before="14" w:after="0" w:line="240" w:lineRule="auto"/>
      <w:ind w:left="110"/>
    </w:pPr>
    <w:rPr>
      <w:rFonts w:ascii="Times New Roman" w:eastAsia="Times New Roman" w:hAnsi="Times New Roman" w:cs="Times New Roman"/>
    </w:rPr>
  </w:style>
  <w:style w:type="table" w:styleId="a4">
    <w:name w:val="Table Grid"/>
    <w:basedOn w:val="a1"/>
    <w:uiPriority w:val="59"/>
    <w:rsid w:val="00C017E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eftmargin">
    <w:name w:val="left_margin"/>
    <w:basedOn w:val="a"/>
    <w:rsid w:val="00C01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C017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C017EB"/>
  </w:style>
  <w:style w:type="character" w:customStyle="1" w:styleId="eop">
    <w:name w:val="eop"/>
    <w:basedOn w:val="a0"/>
    <w:rsid w:val="00C017EB"/>
  </w:style>
  <w:style w:type="character" w:customStyle="1" w:styleId="outernumber">
    <w:name w:val="outer_number"/>
    <w:basedOn w:val="a0"/>
    <w:rsid w:val="00C017EB"/>
  </w:style>
  <w:style w:type="paragraph" w:styleId="a5">
    <w:name w:val="Normal (Web)"/>
    <w:basedOn w:val="a"/>
    <w:uiPriority w:val="99"/>
    <w:unhideWhenUsed/>
    <w:rsid w:val="00C01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1"/>
    <w:qFormat/>
    <w:rsid w:val="00FF51F0"/>
    <w:pPr>
      <w:ind w:left="720"/>
      <w:contextualSpacing/>
    </w:pPr>
    <w:rPr>
      <w:rFonts w:eastAsiaTheme="minorEastAsia"/>
      <w:lang w:eastAsia="ru-RU"/>
    </w:rPr>
  </w:style>
  <w:style w:type="paragraph" w:customStyle="1" w:styleId="article-renderblock">
    <w:name w:val="article-render__block"/>
    <w:basedOn w:val="a"/>
    <w:rsid w:val="008B31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654DF6"/>
    <w:rPr>
      <w:rFonts w:ascii="Times New Roman" w:eastAsia="Times New Roman" w:hAnsi="Times New Roman" w:cs="Times New Roman"/>
      <w:b/>
      <w:bCs/>
      <w:sz w:val="27"/>
      <w:szCs w:val="27"/>
      <w:lang w:eastAsia="ru-RU"/>
    </w:rPr>
  </w:style>
  <w:style w:type="character" w:customStyle="1" w:styleId="probnums">
    <w:name w:val="prob_nums"/>
    <w:basedOn w:val="a0"/>
    <w:rsid w:val="00654DF6"/>
  </w:style>
  <w:style w:type="character" w:styleId="a7">
    <w:name w:val="Hyperlink"/>
    <w:basedOn w:val="a0"/>
    <w:uiPriority w:val="99"/>
    <w:semiHidden/>
    <w:unhideWhenUsed/>
    <w:rsid w:val="00654DF6"/>
    <w:rPr>
      <w:color w:val="0000FF"/>
      <w:u w:val="single"/>
    </w:rPr>
  </w:style>
  <w:style w:type="paragraph" w:styleId="a8">
    <w:name w:val="header"/>
    <w:basedOn w:val="a"/>
    <w:link w:val="a9"/>
    <w:uiPriority w:val="99"/>
    <w:unhideWhenUsed/>
    <w:rsid w:val="000F7CB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F7CB4"/>
  </w:style>
  <w:style w:type="paragraph" w:styleId="aa">
    <w:name w:val="footer"/>
    <w:basedOn w:val="a"/>
    <w:link w:val="ab"/>
    <w:uiPriority w:val="99"/>
    <w:unhideWhenUsed/>
    <w:rsid w:val="000F7CB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F7CB4"/>
  </w:style>
  <w:style w:type="paragraph" w:customStyle="1" w:styleId="Style3">
    <w:name w:val="Style3"/>
    <w:basedOn w:val="a"/>
    <w:uiPriority w:val="99"/>
    <w:rsid w:val="00112BF1"/>
    <w:pPr>
      <w:widowControl w:val="0"/>
      <w:suppressAutoHyphens/>
      <w:autoSpaceDE w:val="0"/>
      <w:spacing w:after="0" w:line="259" w:lineRule="exact"/>
    </w:pPr>
    <w:rPr>
      <w:rFonts w:ascii="Tahoma" w:eastAsia="Times New Roman" w:hAnsi="Tahoma" w:cs="Tahoma"/>
      <w:sz w:val="24"/>
      <w:szCs w:val="24"/>
      <w:lang w:eastAsia="ar-SA"/>
    </w:rPr>
  </w:style>
  <w:style w:type="character" w:customStyle="1" w:styleId="20">
    <w:name w:val="Заголовок 2 Знак"/>
    <w:basedOn w:val="a0"/>
    <w:link w:val="2"/>
    <w:uiPriority w:val="9"/>
    <w:semiHidden/>
    <w:rsid w:val="005956D2"/>
    <w:rPr>
      <w:rFonts w:asciiTheme="majorHAnsi" w:eastAsiaTheme="majorEastAsia" w:hAnsiTheme="majorHAnsi" w:cstheme="majorBidi"/>
      <w:color w:val="2E74B5" w:themeColor="accent1" w:themeShade="BF"/>
      <w:sz w:val="26"/>
      <w:szCs w:val="26"/>
    </w:rPr>
  </w:style>
  <w:style w:type="paragraph" w:styleId="ac">
    <w:name w:val="Body Text"/>
    <w:basedOn w:val="a"/>
    <w:link w:val="ad"/>
    <w:uiPriority w:val="1"/>
    <w:qFormat/>
    <w:rsid w:val="005956D2"/>
    <w:pPr>
      <w:widowControl w:val="0"/>
      <w:autoSpaceDE w:val="0"/>
      <w:autoSpaceDN w:val="0"/>
      <w:spacing w:after="0" w:line="240" w:lineRule="auto"/>
    </w:pPr>
    <w:rPr>
      <w:rFonts w:ascii="Times New Roman" w:eastAsia="Times New Roman" w:hAnsi="Times New Roman" w:cs="Times New Roman"/>
      <w:sz w:val="19"/>
      <w:szCs w:val="19"/>
    </w:rPr>
  </w:style>
  <w:style w:type="character" w:customStyle="1" w:styleId="ad">
    <w:name w:val="Основной текст Знак"/>
    <w:basedOn w:val="a0"/>
    <w:link w:val="ac"/>
    <w:uiPriority w:val="1"/>
    <w:rsid w:val="005956D2"/>
    <w:rPr>
      <w:rFonts w:ascii="Times New Roman" w:eastAsia="Times New Roman" w:hAnsi="Times New Roman" w:cs="Times New Roman"/>
      <w:sz w:val="19"/>
      <w:szCs w:val="19"/>
    </w:rPr>
  </w:style>
  <w:style w:type="character" w:customStyle="1" w:styleId="10">
    <w:name w:val="Заголовок 1 Знак"/>
    <w:basedOn w:val="a0"/>
    <w:link w:val="1"/>
    <w:uiPriority w:val="9"/>
    <w:rsid w:val="005956D2"/>
    <w:rPr>
      <w:rFonts w:asciiTheme="majorHAnsi" w:eastAsiaTheme="majorEastAsia" w:hAnsiTheme="majorHAnsi" w:cstheme="majorBidi"/>
      <w:color w:val="2E74B5" w:themeColor="accent1" w:themeShade="BF"/>
      <w:sz w:val="32"/>
      <w:szCs w:val="32"/>
    </w:rPr>
  </w:style>
  <w:style w:type="table" w:customStyle="1" w:styleId="TableNormal">
    <w:name w:val="Table Normal"/>
    <w:uiPriority w:val="2"/>
    <w:semiHidden/>
    <w:unhideWhenUsed/>
    <w:qFormat/>
    <w:rsid w:val="005956D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140A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2160">
      <w:bodyDiv w:val="1"/>
      <w:marLeft w:val="0"/>
      <w:marRight w:val="0"/>
      <w:marTop w:val="0"/>
      <w:marBottom w:val="0"/>
      <w:divBdr>
        <w:top w:val="none" w:sz="0" w:space="0" w:color="auto"/>
        <w:left w:val="none" w:sz="0" w:space="0" w:color="auto"/>
        <w:bottom w:val="none" w:sz="0" w:space="0" w:color="auto"/>
        <w:right w:val="none" w:sz="0" w:space="0" w:color="auto"/>
      </w:divBdr>
      <w:divsChild>
        <w:div w:id="710303771">
          <w:marLeft w:val="0"/>
          <w:marRight w:val="0"/>
          <w:marTop w:val="75"/>
          <w:marBottom w:val="75"/>
          <w:divBdr>
            <w:top w:val="none" w:sz="0" w:space="0" w:color="auto"/>
            <w:left w:val="none" w:sz="0" w:space="0" w:color="auto"/>
            <w:bottom w:val="none" w:sz="0" w:space="0" w:color="auto"/>
            <w:right w:val="none" w:sz="0" w:space="0" w:color="auto"/>
          </w:divBdr>
        </w:div>
        <w:div w:id="64842954">
          <w:marLeft w:val="0"/>
          <w:marRight w:val="0"/>
          <w:marTop w:val="75"/>
          <w:marBottom w:val="0"/>
          <w:divBdr>
            <w:top w:val="none" w:sz="0" w:space="0" w:color="auto"/>
            <w:left w:val="none" w:sz="0" w:space="0" w:color="auto"/>
            <w:bottom w:val="none" w:sz="0" w:space="0" w:color="auto"/>
            <w:right w:val="none" w:sz="0" w:space="0" w:color="auto"/>
          </w:divBdr>
        </w:div>
        <w:div w:id="667564427">
          <w:marLeft w:val="0"/>
          <w:marRight w:val="0"/>
          <w:marTop w:val="75"/>
          <w:marBottom w:val="0"/>
          <w:divBdr>
            <w:top w:val="none" w:sz="0" w:space="0" w:color="auto"/>
            <w:left w:val="none" w:sz="0" w:space="0" w:color="auto"/>
            <w:bottom w:val="none" w:sz="0" w:space="0" w:color="auto"/>
            <w:right w:val="none" w:sz="0" w:space="0" w:color="auto"/>
          </w:divBdr>
        </w:div>
        <w:div w:id="478231272">
          <w:marLeft w:val="0"/>
          <w:marRight w:val="0"/>
          <w:marTop w:val="150"/>
          <w:marBottom w:val="0"/>
          <w:divBdr>
            <w:top w:val="none" w:sz="0" w:space="0" w:color="auto"/>
            <w:left w:val="none" w:sz="0" w:space="0" w:color="auto"/>
            <w:bottom w:val="none" w:sz="0" w:space="0" w:color="auto"/>
            <w:right w:val="none" w:sz="0" w:space="0" w:color="auto"/>
          </w:divBdr>
          <w:divsChild>
            <w:div w:id="1311864474">
              <w:marLeft w:val="0"/>
              <w:marRight w:val="0"/>
              <w:marTop w:val="75"/>
              <w:marBottom w:val="0"/>
              <w:divBdr>
                <w:top w:val="none" w:sz="0" w:space="0" w:color="auto"/>
                <w:left w:val="none" w:sz="0" w:space="0" w:color="auto"/>
                <w:bottom w:val="none" w:sz="0" w:space="0" w:color="auto"/>
                <w:right w:val="none" w:sz="0" w:space="0" w:color="auto"/>
              </w:divBdr>
              <w:divsChild>
                <w:div w:id="15715807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103525">
      <w:bodyDiv w:val="1"/>
      <w:marLeft w:val="0"/>
      <w:marRight w:val="0"/>
      <w:marTop w:val="0"/>
      <w:marBottom w:val="0"/>
      <w:divBdr>
        <w:top w:val="none" w:sz="0" w:space="0" w:color="auto"/>
        <w:left w:val="none" w:sz="0" w:space="0" w:color="auto"/>
        <w:bottom w:val="none" w:sz="0" w:space="0" w:color="auto"/>
        <w:right w:val="none" w:sz="0" w:space="0" w:color="auto"/>
      </w:divBdr>
      <w:divsChild>
        <w:div w:id="811598747">
          <w:marLeft w:val="0"/>
          <w:marRight w:val="0"/>
          <w:marTop w:val="75"/>
          <w:marBottom w:val="0"/>
          <w:divBdr>
            <w:top w:val="none" w:sz="0" w:space="0" w:color="auto"/>
            <w:left w:val="none" w:sz="0" w:space="0" w:color="auto"/>
            <w:bottom w:val="none" w:sz="0" w:space="0" w:color="auto"/>
            <w:right w:val="none" w:sz="0" w:space="0" w:color="auto"/>
          </w:divBdr>
          <w:divsChild>
            <w:div w:id="302278684">
              <w:marLeft w:val="0"/>
              <w:marRight w:val="0"/>
              <w:marTop w:val="75"/>
              <w:marBottom w:val="0"/>
              <w:divBdr>
                <w:top w:val="none" w:sz="0" w:space="0" w:color="auto"/>
                <w:left w:val="none" w:sz="0" w:space="0" w:color="auto"/>
                <w:bottom w:val="none" w:sz="0" w:space="0" w:color="auto"/>
                <w:right w:val="none" w:sz="0" w:space="0" w:color="auto"/>
              </w:divBdr>
              <w:divsChild>
                <w:div w:id="1440685774">
                  <w:marLeft w:val="0"/>
                  <w:marRight w:val="0"/>
                  <w:marTop w:val="75"/>
                  <w:marBottom w:val="75"/>
                  <w:divBdr>
                    <w:top w:val="none" w:sz="0" w:space="0" w:color="auto"/>
                    <w:left w:val="none" w:sz="0" w:space="0" w:color="auto"/>
                    <w:bottom w:val="none" w:sz="0" w:space="0" w:color="auto"/>
                    <w:right w:val="none" w:sz="0" w:space="0" w:color="auto"/>
                  </w:divBdr>
                </w:div>
                <w:div w:id="118852221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97268185">
          <w:marLeft w:val="0"/>
          <w:marRight w:val="0"/>
          <w:marTop w:val="75"/>
          <w:marBottom w:val="0"/>
          <w:divBdr>
            <w:top w:val="none" w:sz="0" w:space="0" w:color="auto"/>
            <w:left w:val="none" w:sz="0" w:space="0" w:color="auto"/>
            <w:bottom w:val="none" w:sz="0" w:space="0" w:color="auto"/>
            <w:right w:val="none" w:sz="0" w:space="0" w:color="auto"/>
          </w:divBdr>
          <w:divsChild>
            <w:div w:id="326984659">
              <w:marLeft w:val="0"/>
              <w:marRight w:val="0"/>
              <w:marTop w:val="75"/>
              <w:marBottom w:val="0"/>
              <w:divBdr>
                <w:top w:val="none" w:sz="0" w:space="0" w:color="auto"/>
                <w:left w:val="none" w:sz="0" w:space="0" w:color="auto"/>
                <w:bottom w:val="none" w:sz="0" w:space="0" w:color="auto"/>
                <w:right w:val="none" w:sz="0" w:space="0" w:color="auto"/>
              </w:divBdr>
              <w:divsChild>
                <w:div w:id="1572738682">
                  <w:marLeft w:val="0"/>
                  <w:marRight w:val="0"/>
                  <w:marTop w:val="75"/>
                  <w:marBottom w:val="75"/>
                  <w:divBdr>
                    <w:top w:val="none" w:sz="0" w:space="0" w:color="auto"/>
                    <w:left w:val="none" w:sz="0" w:space="0" w:color="auto"/>
                    <w:bottom w:val="none" w:sz="0" w:space="0" w:color="auto"/>
                    <w:right w:val="none" w:sz="0" w:space="0" w:color="auto"/>
                  </w:divBdr>
                </w:div>
                <w:div w:id="152398190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11981977">
          <w:marLeft w:val="0"/>
          <w:marRight w:val="0"/>
          <w:marTop w:val="75"/>
          <w:marBottom w:val="0"/>
          <w:divBdr>
            <w:top w:val="none" w:sz="0" w:space="0" w:color="auto"/>
            <w:left w:val="none" w:sz="0" w:space="0" w:color="auto"/>
            <w:bottom w:val="none" w:sz="0" w:space="0" w:color="auto"/>
            <w:right w:val="none" w:sz="0" w:space="0" w:color="auto"/>
          </w:divBdr>
          <w:divsChild>
            <w:div w:id="1303995950">
              <w:marLeft w:val="0"/>
              <w:marRight w:val="0"/>
              <w:marTop w:val="75"/>
              <w:marBottom w:val="0"/>
              <w:divBdr>
                <w:top w:val="none" w:sz="0" w:space="0" w:color="auto"/>
                <w:left w:val="none" w:sz="0" w:space="0" w:color="auto"/>
                <w:bottom w:val="none" w:sz="0" w:space="0" w:color="auto"/>
                <w:right w:val="none" w:sz="0" w:space="0" w:color="auto"/>
              </w:divBdr>
              <w:divsChild>
                <w:div w:id="112408719">
                  <w:marLeft w:val="0"/>
                  <w:marRight w:val="0"/>
                  <w:marTop w:val="75"/>
                  <w:marBottom w:val="75"/>
                  <w:divBdr>
                    <w:top w:val="none" w:sz="0" w:space="0" w:color="auto"/>
                    <w:left w:val="none" w:sz="0" w:space="0" w:color="auto"/>
                    <w:bottom w:val="none" w:sz="0" w:space="0" w:color="auto"/>
                    <w:right w:val="none" w:sz="0" w:space="0" w:color="auto"/>
                  </w:divBdr>
                </w:div>
                <w:div w:id="161513931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6378106">
          <w:marLeft w:val="0"/>
          <w:marRight w:val="0"/>
          <w:marTop w:val="75"/>
          <w:marBottom w:val="0"/>
          <w:divBdr>
            <w:top w:val="none" w:sz="0" w:space="0" w:color="auto"/>
            <w:left w:val="none" w:sz="0" w:space="0" w:color="auto"/>
            <w:bottom w:val="none" w:sz="0" w:space="0" w:color="auto"/>
            <w:right w:val="none" w:sz="0" w:space="0" w:color="auto"/>
          </w:divBdr>
          <w:divsChild>
            <w:div w:id="1147671620">
              <w:marLeft w:val="0"/>
              <w:marRight w:val="0"/>
              <w:marTop w:val="75"/>
              <w:marBottom w:val="0"/>
              <w:divBdr>
                <w:top w:val="none" w:sz="0" w:space="0" w:color="auto"/>
                <w:left w:val="none" w:sz="0" w:space="0" w:color="auto"/>
                <w:bottom w:val="none" w:sz="0" w:space="0" w:color="auto"/>
                <w:right w:val="none" w:sz="0" w:space="0" w:color="auto"/>
              </w:divBdr>
              <w:divsChild>
                <w:div w:id="1406220869">
                  <w:marLeft w:val="0"/>
                  <w:marRight w:val="0"/>
                  <w:marTop w:val="75"/>
                  <w:marBottom w:val="75"/>
                  <w:divBdr>
                    <w:top w:val="none" w:sz="0" w:space="0" w:color="auto"/>
                    <w:left w:val="none" w:sz="0" w:space="0" w:color="auto"/>
                    <w:bottom w:val="none" w:sz="0" w:space="0" w:color="auto"/>
                    <w:right w:val="none" w:sz="0" w:space="0" w:color="auto"/>
                  </w:divBdr>
                </w:div>
                <w:div w:id="2087613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56686620">
          <w:marLeft w:val="0"/>
          <w:marRight w:val="0"/>
          <w:marTop w:val="75"/>
          <w:marBottom w:val="0"/>
          <w:divBdr>
            <w:top w:val="none" w:sz="0" w:space="0" w:color="auto"/>
            <w:left w:val="none" w:sz="0" w:space="0" w:color="auto"/>
            <w:bottom w:val="none" w:sz="0" w:space="0" w:color="auto"/>
            <w:right w:val="none" w:sz="0" w:space="0" w:color="auto"/>
          </w:divBdr>
          <w:divsChild>
            <w:div w:id="749237293">
              <w:marLeft w:val="0"/>
              <w:marRight w:val="0"/>
              <w:marTop w:val="75"/>
              <w:marBottom w:val="0"/>
              <w:divBdr>
                <w:top w:val="none" w:sz="0" w:space="0" w:color="auto"/>
                <w:left w:val="none" w:sz="0" w:space="0" w:color="auto"/>
                <w:bottom w:val="none" w:sz="0" w:space="0" w:color="auto"/>
                <w:right w:val="none" w:sz="0" w:space="0" w:color="auto"/>
              </w:divBdr>
              <w:divsChild>
                <w:div w:id="430441557">
                  <w:marLeft w:val="0"/>
                  <w:marRight w:val="0"/>
                  <w:marTop w:val="75"/>
                  <w:marBottom w:val="75"/>
                  <w:divBdr>
                    <w:top w:val="none" w:sz="0" w:space="0" w:color="auto"/>
                    <w:left w:val="none" w:sz="0" w:space="0" w:color="auto"/>
                    <w:bottom w:val="none" w:sz="0" w:space="0" w:color="auto"/>
                    <w:right w:val="none" w:sz="0" w:space="0" w:color="auto"/>
                  </w:divBdr>
                </w:div>
                <w:div w:id="117650807">
                  <w:marLeft w:val="0"/>
                  <w:marRight w:val="0"/>
                  <w:marTop w:val="75"/>
                  <w:marBottom w:val="0"/>
                  <w:divBdr>
                    <w:top w:val="none" w:sz="0" w:space="0" w:color="auto"/>
                    <w:left w:val="none" w:sz="0" w:space="0" w:color="auto"/>
                    <w:bottom w:val="none" w:sz="0" w:space="0" w:color="auto"/>
                    <w:right w:val="none" w:sz="0" w:space="0" w:color="auto"/>
                  </w:divBdr>
                  <w:divsChild>
                    <w:div w:id="9527827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89514641">
          <w:marLeft w:val="0"/>
          <w:marRight w:val="0"/>
          <w:marTop w:val="75"/>
          <w:marBottom w:val="0"/>
          <w:divBdr>
            <w:top w:val="none" w:sz="0" w:space="0" w:color="auto"/>
            <w:left w:val="none" w:sz="0" w:space="0" w:color="auto"/>
            <w:bottom w:val="none" w:sz="0" w:space="0" w:color="auto"/>
            <w:right w:val="none" w:sz="0" w:space="0" w:color="auto"/>
          </w:divBdr>
          <w:divsChild>
            <w:div w:id="1566867010">
              <w:marLeft w:val="0"/>
              <w:marRight w:val="0"/>
              <w:marTop w:val="75"/>
              <w:marBottom w:val="0"/>
              <w:divBdr>
                <w:top w:val="none" w:sz="0" w:space="0" w:color="auto"/>
                <w:left w:val="none" w:sz="0" w:space="0" w:color="auto"/>
                <w:bottom w:val="none" w:sz="0" w:space="0" w:color="auto"/>
                <w:right w:val="none" w:sz="0" w:space="0" w:color="auto"/>
              </w:divBdr>
              <w:divsChild>
                <w:div w:id="2016885179">
                  <w:marLeft w:val="0"/>
                  <w:marRight w:val="0"/>
                  <w:marTop w:val="75"/>
                  <w:marBottom w:val="75"/>
                  <w:divBdr>
                    <w:top w:val="none" w:sz="0" w:space="0" w:color="auto"/>
                    <w:left w:val="none" w:sz="0" w:space="0" w:color="auto"/>
                    <w:bottom w:val="none" w:sz="0" w:space="0" w:color="auto"/>
                    <w:right w:val="none" w:sz="0" w:space="0" w:color="auto"/>
                  </w:divBdr>
                </w:div>
                <w:div w:id="139160928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62813554">
          <w:marLeft w:val="0"/>
          <w:marRight w:val="0"/>
          <w:marTop w:val="75"/>
          <w:marBottom w:val="0"/>
          <w:divBdr>
            <w:top w:val="none" w:sz="0" w:space="0" w:color="auto"/>
            <w:left w:val="none" w:sz="0" w:space="0" w:color="auto"/>
            <w:bottom w:val="none" w:sz="0" w:space="0" w:color="auto"/>
            <w:right w:val="none" w:sz="0" w:space="0" w:color="auto"/>
          </w:divBdr>
          <w:divsChild>
            <w:div w:id="888610413">
              <w:marLeft w:val="0"/>
              <w:marRight w:val="0"/>
              <w:marTop w:val="75"/>
              <w:marBottom w:val="0"/>
              <w:divBdr>
                <w:top w:val="none" w:sz="0" w:space="0" w:color="auto"/>
                <w:left w:val="none" w:sz="0" w:space="0" w:color="auto"/>
                <w:bottom w:val="none" w:sz="0" w:space="0" w:color="auto"/>
                <w:right w:val="none" w:sz="0" w:space="0" w:color="auto"/>
              </w:divBdr>
              <w:divsChild>
                <w:div w:id="1231886916">
                  <w:marLeft w:val="0"/>
                  <w:marRight w:val="0"/>
                  <w:marTop w:val="75"/>
                  <w:marBottom w:val="75"/>
                  <w:divBdr>
                    <w:top w:val="none" w:sz="0" w:space="0" w:color="auto"/>
                    <w:left w:val="none" w:sz="0" w:space="0" w:color="auto"/>
                    <w:bottom w:val="none" w:sz="0" w:space="0" w:color="auto"/>
                    <w:right w:val="none" w:sz="0" w:space="0" w:color="auto"/>
                  </w:divBdr>
                </w:div>
                <w:div w:id="1082946291">
                  <w:marLeft w:val="0"/>
                  <w:marRight w:val="0"/>
                  <w:marTop w:val="75"/>
                  <w:marBottom w:val="0"/>
                  <w:divBdr>
                    <w:top w:val="none" w:sz="0" w:space="0" w:color="auto"/>
                    <w:left w:val="none" w:sz="0" w:space="0" w:color="auto"/>
                    <w:bottom w:val="none" w:sz="0" w:space="0" w:color="auto"/>
                    <w:right w:val="none" w:sz="0" w:space="0" w:color="auto"/>
                  </w:divBdr>
                </w:div>
                <w:div w:id="564343019">
                  <w:marLeft w:val="0"/>
                  <w:marRight w:val="0"/>
                  <w:marTop w:val="75"/>
                  <w:marBottom w:val="0"/>
                  <w:divBdr>
                    <w:top w:val="none" w:sz="0" w:space="0" w:color="auto"/>
                    <w:left w:val="none" w:sz="0" w:space="0" w:color="auto"/>
                    <w:bottom w:val="none" w:sz="0" w:space="0" w:color="auto"/>
                    <w:right w:val="none" w:sz="0" w:space="0" w:color="auto"/>
                  </w:divBdr>
                  <w:divsChild>
                    <w:div w:id="1024096729">
                      <w:marLeft w:val="0"/>
                      <w:marRight w:val="0"/>
                      <w:marTop w:val="75"/>
                      <w:marBottom w:val="0"/>
                      <w:divBdr>
                        <w:top w:val="none" w:sz="0" w:space="0" w:color="auto"/>
                        <w:left w:val="none" w:sz="0" w:space="0" w:color="auto"/>
                        <w:bottom w:val="none" w:sz="0" w:space="0" w:color="auto"/>
                        <w:right w:val="none" w:sz="0" w:space="0" w:color="auto"/>
                      </w:divBdr>
                      <w:divsChild>
                        <w:div w:id="10296923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689452708">
          <w:marLeft w:val="0"/>
          <w:marRight w:val="0"/>
          <w:marTop w:val="75"/>
          <w:marBottom w:val="0"/>
          <w:divBdr>
            <w:top w:val="none" w:sz="0" w:space="0" w:color="auto"/>
            <w:left w:val="none" w:sz="0" w:space="0" w:color="auto"/>
            <w:bottom w:val="none" w:sz="0" w:space="0" w:color="auto"/>
            <w:right w:val="none" w:sz="0" w:space="0" w:color="auto"/>
          </w:divBdr>
          <w:divsChild>
            <w:div w:id="1204711147">
              <w:marLeft w:val="0"/>
              <w:marRight w:val="0"/>
              <w:marTop w:val="75"/>
              <w:marBottom w:val="0"/>
              <w:divBdr>
                <w:top w:val="none" w:sz="0" w:space="0" w:color="auto"/>
                <w:left w:val="none" w:sz="0" w:space="0" w:color="auto"/>
                <w:bottom w:val="none" w:sz="0" w:space="0" w:color="auto"/>
                <w:right w:val="none" w:sz="0" w:space="0" w:color="auto"/>
              </w:divBdr>
              <w:divsChild>
                <w:div w:id="1250233474">
                  <w:marLeft w:val="0"/>
                  <w:marRight w:val="0"/>
                  <w:marTop w:val="75"/>
                  <w:marBottom w:val="75"/>
                  <w:divBdr>
                    <w:top w:val="none" w:sz="0" w:space="0" w:color="auto"/>
                    <w:left w:val="none" w:sz="0" w:space="0" w:color="auto"/>
                    <w:bottom w:val="none" w:sz="0" w:space="0" w:color="auto"/>
                    <w:right w:val="none" w:sz="0" w:space="0" w:color="auto"/>
                  </w:divBdr>
                </w:div>
                <w:div w:id="173169003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436005">
          <w:marLeft w:val="0"/>
          <w:marRight w:val="0"/>
          <w:marTop w:val="75"/>
          <w:marBottom w:val="0"/>
          <w:divBdr>
            <w:top w:val="none" w:sz="0" w:space="0" w:color="auto"/>
            <w:left w:val="none" w:sz="0" w:space="0" w:color="auto"/>
            <w:bottom w:val="none" w:sz="0" w:space="0" w:color="auto"/>
            <w:right w:val="none" w:sz="0" w:space="0" w:color="auto"/>
          </w:divBdr>
          <w:divsChild>
            <w:div w:id="1591624809">
              <w:marLeft w:val="0"/>
              <w:marRight w:val="0"/>
              <w:marTop w:val="75"/>
              <w:marBottom w:val="0"/>
              <w:divBdr>
                <w:top w:val="none" w:sz="0" w:space="0" w:color="auto"/>
                <w:left w:val="none" w:sz="0" w:space="0" w:color="auto"/>
                <w:bottom w:val="none" w:sz="0" w:space="0" w:color="auto"/>
                <w:right w:val="none" w:sz="0" w:space="0" w:color="auto"/>
              </w:divBdr>
              <w:divsChild>
                <w:div w:id="745997812">
                  <w:marLeft w:val="0"/>
                  <w:marRight w:val="0"/>
                  <w:marTop w:val="75"/>
                  <w:marBottom w:val="75"/>
                  <w:divBdr>
                    <w:top w:val="none" w:sz="0" w:space="0" w:color="auto"/>
                    <w:left w:val="none" w:sz="0" w:space="0" w:color="auto"/>
                    <w:bottom w:val="none" w:sz="0" w:space="0" w:color="auto"/>
                    <w:right w:val="none" w:sz="0" w:space="0" w:color="auto"/>
                  </w:divBdr>
                </w:div>
                <w:div w:id="1953122665">
                  <w:marLeft w:val="0"/>
                  <w:marRight w:val="0"/>
                  <w:marTop w:val="75"/>
                  <w:marBottom w:val="0"/>
                  <w:divBdr>
                    <w:top w:val="none" w:sz="0" w:space="0" w:color="auto"/>
                    <w:left w:val="none" w:sz="0" w:space="0" w:color="auto"/>
                    <w:bottom w:val="none" w:sz="0" w:space="0" w:color="auto"/>
                    <w:right w:val="none" w:sz="0" w:space="0" w:color="auto"/>
                  </w:divBdr>
                </w:div>
                <w:div w:id="1717198413">
                  <w:marLeft w:val="0"/>
                  <w:marRight w:val="0"/>
                  <w:marTop w:val="75"/>
                  <w:marBottom w:val="0"/>
                  <w:divBdr>
                    <w:top w:val="none" w:sz="0" w:space="0" w:color="auto"/>
                    <w:left w:val="none" w:sz="0" w:space="0" w:color="auto"/>
                    <w:bottom w:val="none" w:sz="0" w:space="0" w:color="auto"/>
                    <w:right w:val="none" w:sz="0" w:space="0" w:color="auto"/>
                  </w:divBdr>
                  <w:divsChild>
                    <w:div w:id="825167085">
                      <w:marLeft w:val="0"/>
                      <w:marRight w:val="0"/>
                      <w:marTop w:val="75"/>
                      <w:marBottom w:val="0"/>
                      <w:divBdr>
                        <w:top w:val="none" w:sz="0" w:space="0" w:color="auto"/>
                        <w:left w:val="none" w:sz="0" w:space="0" w:color="auto"/>
                        <w:bottom w:val="none" w:sz="0" w:space="0" w:color="auto"/>
                        <w:right w:val="none" w:sz="0" w:space="0" w:color="auto"/>
                      </w:divBdr>
                      <w:divsChild>
                        <w:div w:id="179864393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910336882">
          <w:marLeft w:val="0"/>
          <w:marRight w:val="0"/>
          <w:marTop w:val="75"/>
          <w:marBottom w:val="0"/>
          <w:divBdr>
            <w:top w:val="none" w:sz="0" w:space="0" w:color="auto"/>
            <w:left w:val="none" w:sz="0" w:space="0" w:color="auto"/>
            <w:bottom w:val="none" w:sz="0" w:space="0" w:color="auto"/>
            <w:right w:val="none" w:sz="0" w:space="0" w:color="auto"/>
          </w:divBdr>
          <w:divsChild>
            <w:div w:id="1476802467">
              <w:marLeft w:val="0"/>
              <w:marRight w:val="0"/>
              <w:marTop w:val="75"/>
              <w:marBottom w:val="0"/>
              <w:divBdr>
                <w:top w:val="none" w:sz="0" w:space="0" w:color="auto"/>
                <w:left w:val="none" w:sz="0" w:space="0" w:color="auto"/>
                <w:bottom w:val="none" w:sz="0" w:space="0" w:color="auto"/>
                <w:right w:val="none" w:sz="0" w:space="0" w:color="auto"/>
              </w:divBdr>
              <w:divsChild>
                <w:div w:id="1975325489">
                  <w:marLeft w:val="0"/>
                  <w:marRight w:val="0"/>
                  <w:marTop w:val="75"/>
                  <w:marBottom w:val="75"/>
                  <w:divBdr>
                    <w:top w:val="none" w:sz="0" w:space="0" w:color="auto"/>
                    <w:left w:val="none" w:sz="0" w:space="0" w:color="auto"/>
                    <w:bottom w:val="none" w:sz="0" w:space="0" w:color="auto"/>
                    <w:right w:val="none" w:sz="0" w:space="0" w:color="auto"/>
                  </w:divBdr>
                </w:div>
                <w:div w:id="15700683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06976528">
          <w:marLeft w:val="0"/>
          <w:marRight w:val="0"/>
          <w:marTop w:val="75"/>
          <w:marBottom w:val="0"/>
          <w:divBdr>
            <w:top w:val="none" w:sz="0" w:space="0" w:color="auto"/>
            <w:left w:val="none" w:sz="0" w:space="0" w:color="auto"/>
            <w:bottom w:val="none" w:sz="0" w:space="0" w:color="auto"/>
            <w:right w:val="none" w:sz="0" w:space="0" w:color="auto"/>
          </w:divBdr>
          <w:divsChild>
            <w:div w:id="1249533838">
              <w:marLeft w:val="0"/>
              <w:marRight w:val="0"/>
              <w:marTop w:val="75"/>
              <w:marBottom w:val="0"/>
              <w:divBdr>
                <w:top w:val="none" w:sz="0" w:space="0" w:color="auto"/>
                <w:left w:val="none" w:sz="0" w:space="0" w:color="auto"/>
                <w:bottom w:val="none" w:sz="0" w:space="0" w:color="auto"/>
                <w:right w:val="none" w:sz="0" w:space="0" w:color="auto"/>
              </w:divBdr>
              <w:divsChild>
                <w:div w:id="1497916628">
                  <w:marLeft w:val="0"/>
                  <w:marRight w:val="0"/>
                  <w:marTop w:val="75"/>
                  <w:marBottom w:val="75"/>
                  <w:divBdr>
                    <w:top w:val="none" w:sz="0" w:space="0" w:color="auto"/>
                    <w:left w:val="none" w:sz="0" w:space="0" w:color="auto"/>
                    <w:bottom w:val="none" w:sz="0" w:space="0" w:color="auto"/>
                    <w:right w:val="none" w:sz="0" w:space="0" w:color="auto"/>
                  </w:divBdr>
                </w:div>
                <w:div w:id="96399695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80326654">
          <w:marLeft w:val="0"/>
          <w:marRight w:val="0"/>
          <w:marTop w:val="75"/>
          <w:marBottom w:val="0"/>
          <w:divBdr>
            <w:top w:val="none" w:sz="0" w:space="0" w:color="auto"/>
            <w:left w:val="none" w:sz="0" w:space="0" w:color="auto"/>
            <w:bottom w:val="none" w:sz="0" w:space="0" w:color="auto"/>
            <w:right w:val="none" w:sz="0" w:space="0" w:color="auto"/>
          </w:divBdr>
          <w:divsChild>
            <w:div w:id="1497958242">
              <w:marLeft w:val="0"/>
              <w:marRight w:val="0"/>
              <w:marTop w:val="75"/>
              <w:marBottom w:val="0"/>
              <w:divBdr>
                <w:top w:val="none" w:sz="0" w:space="0" w:color="auto"/>
                <w:left w:val="none" w:sz="0" w:space="0" w:color="auto"/>
                <w:bottom w:val="none" w:sz="0" w:space="0" w:color="auto"/>
                <w:right w:val="none" w:sz="0" w:space="0" w:color="auto"/>
              </w:divBdr>
              <w:divsChild>
                <w:div w:id="1447195177">
                  <w:marLeft w:val="0"/>
                  <w:marRight w:val="0"/>
                  <w:marTop w:val="75"/>
                  <w:marBottom w:val="75"/>
                  <w:divBdr>
                    <w:top w:val="none" w:sz="0" w:space="0" w:color="auto"/>
                    <w:left w:val="none" w:sz="0" w:space="0" w:color="auto"/>
                    <w:bottom w:val="none" w:sz="0" w:space="0" w:color="auto"/>
                    <w:right w:val="none" w:sz="0" w:space="0" w:color="auto"/>
                  </w:divBdr>
                </w:div>
                <w:div w:id="95344023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56445036">
          <w:marLeft w:val="0"/>
          <w:marRight w:val="0"/>
          <w:marTop w:val="75"/>
          <w:marBottom w:val="0"/>
          <w:divBdr>
            <w:top w:val="none" w:sz="0" w:space="0" w:color="auto"/>
            <w:left w:val="none" w:sz="0" w:space="0" w:color="auto"/>
            <w:bottom w:val="none" w:sz="0" w:space="0" w:color="auto"/>
            <w:right w:val="none" w:sz="0" w:space="0" w:color="auto"/>
          </w:divBdr>
          <w:divsChild>
            <w:div w:id="1288316424">
              <w:marLeft w:val="0"/>
              <w:marRight w:val="0"/>
              <w:marTop w:val="75"/>
              <w:marBottom w:val="0"/>
              <w:divBdr>
                <w:top w:val="none" w:sz="0" w:space="0" w:color="auto"/>
                <w:left w:val="none" w:sz="0" w:space="0" w:color="auto"/>
                <w:bottom w:val="none" w:sz="0" w:space="0" w:color="auto"/>
                <w:right w:val="none" w:sz="0" w:space="0" w:color="auto"/>
              </w:divBdr>
              <w:divsChild>
                <w:div w:id="1362899966">
                  <w:marLeft w:val="0"/>
                  <w:marRight w:val="0"/>
                  <w:marTop w:val="75"/>
                  <w:marBottom w:val="75"/>
                  <w:divBdr>
                    <w:top w:val="none" w:sz="0" w:space="0" w:color="auto"/>
                    <w:left w:val="none" w:sz="0" w:space="0" w:color="auto"/>
                    <w:bottom w:val="none" w:sz="0" w:space="0" w:color="auto"/>
                    <w:right w:val="none" w:sz="0" w:space="0" w:color="auto"/>
                  </w:divBdr>
                </w:div>
                <w:div w:id="83684910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5386975">
          <w:marLeft w:val="0"/>
          <w:marRight w:val="0"/>
          <w:marTop w:val="75"/>
          <w:marBottom w:val="0"/>
          <w:divBdr>
            <w:top w:val="none" w:sz="0" w:space="0" w:color="auto"/>
            <w:left w:val="none" w:sz="0" w:space="0" w:color="auto"/>
            <w:bottom w:val="none" w:sz="0" w:space="0" w:color="auto"/>
            <w:right w:val="none" w:sz="0" w:space="0" w:color="auto"/>
          </w:divBdr>
          <w:divsChild>
            <w:div w:id="1716008670">
              <w:marLeft w:val="0"/>
              <w:marRight w:val="0"/>
              <w:marTop w:val="75"/>
              <w:marBottom w:val="0"/>
              <w:divBdr>
                <w:top w:val="none" w:sz="0" w:space="0" w:color="auto"/>
                <w:left w:val="none" w:sz="0" w:space="0" w:color="auto"/>
                <w:bottom w:val="none" w:sz="0" w:space="0" w:color="auto"/>
                <w:right w:val="none" w:sz="0" w:space="0" w:color="auto"/>
              </w:divBdr>
              <w:divsChild>
                <w:div w:id="1226843691">
                  <w:marLeft w:val="0"/>
                  <w:marRight w:val="0"/>
                  <w:marTop w:val="75"/>
                  <w:marBottom w:val="75"/>
                  <w:divBdr>
                    <w:top w:val="none" w:sz="0" w:space="0" w:color="auto"/>
                    <w:left w:val="none" w:sz="0" w:space="0" w:color="auto"/>
                    <w:bottom w:val="none" w:sz="0" w:space="0" w:color="auto"/>
                    <w:right w:val="none" w:sz="0" w:space="0" w:color="auto"/>
                  </w:divBdr>
                </w:div>
                <w:div w:id="1707900203">
                  <w:marLeft w:val="0"/>
                  <w:marRight w:val="0"/>
                  <w:marTop w:val="75"/>
                  <w:marBottom w:val="0"/>
                  <w:divBdr>
                    <w:top w:val="none" w:sz="0" w:space="0" w:color="auto"/>
                    <w:left w:val="none" w:sz="0" w:space="0" w:color="auto"/>
                    <w:bottom w:val="none" w:sz="0" w:space="0" w:color="auto"/>
                    <w:right w:val="none" w:sz="0" w:space="0" w:color="auto"/>
                  </w:divBdr>
                </w:div>
                <w:div w:id="1657877840">
                  <w:marLeft w:val="0"/>
                  <w:marRight w:val="0"/>
                  <w:marTop w:val="75"/>
                  <w:marBottom w:val="0"/>
                  <w:divBdr>
                    <w:top w:val="none" w:sz="0" w:space="0" w:color="auto"/>
                    <w:left w:val="none" w:sz="0" w:space="0" w:color="auto"/>
                    <w:bottom w:val="none" w:sz="0" w:space="0" w:color="auto"/>
                    <w:right w:val="none" w:sz="0" w:space="0" w:color="auto"/>
                  </w:divBdr>
                  <w:divsChild>
                    <w:div w:id="1418088966">
                      <w:marLeft w:val="0"/>
                      <w:marRight w:val="0"/>
                      <w:marTop w:val="75"/>
                      <w:marBottom w:val="0"/>
                      <w:divBdr>
                        <w:top w:val="none" w:sz="0" w:space="0" w:color="auto"/>
                        <w:left w:val="none" w:sz="0" w:space="0" w:color="auto"/>
                        <w:bottom w:val="none" w:sz="0" w:space="0" w:color="auto"/>
                        <w:right w:val="none" w:sz="0" w:space="0" w:color="auto"/>
                      </w:divBdr>
                      <w:divsChild>
                        <w:div w:id="44330593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952636525">
          <w:marLeft w:val="0"/>
          <w:marRight w:val="0"/>
          <w:marTop w:val="75"/>
          <w:marBottom w:val="0"/>
          <w:divBdr>
            <w:top w:val="none" w:sz="0" w:space="0" w:color="auto"/>
            <w:left w:val="none" w:sz="0" w:space="0" w:color="auto"/>
            <w:bottom w:val="none" w:sz="0" w:space="0" w:color="auto"/>
            <w:right w:val="none" w:sz="0" w:space="0" w:color="auto"/>
          </w:divBdr>
          <w:divsChild>
            <w:div w:id="1833763631">
              <w:marLeft w:val="0"/>
              <w:marRight w:val="0"/>
              <w:marTop w:val="75"/>
              <w:marBottom w:val="0"/>
              <w:divBdr>
                <w:top w:val="none" w:sz="0" w:space="0" w:color="auto"/>
                <w:left w:val="none" w:sz="0" w:space="0" w:color="auto"/>
                <w:bottom w:val="none" w:sz="0" w:space="0" w:color="auto"/>
                <w:right w:val="none" w:sz="0" w:space="0" w:color="auto"/>
              </w:divBdr>
              <w:divsChild>
                <w:div w:id="99180791">
                  <w:marLeft w:val="0"/>
                  <w:marRight w:val="0"/>
                  <w:marTop w:val="75"/>
                  <w:marBottom w:val="75"/>
                  <w:divBdr>
                    <w:top w:val="none" w:sz="0" w:space="0" w:color="auto"/>
                    <w:left w:val="none" w:sz="0" w:space="0" w:color="auto"/>
                    <w:bottom w:val="none" w:sz="0" w:space="0" w:color="auto"/>
                    <w:right w:val="none" w:sz="0" w:space="0" w:color="auto"/>
                  </w:divBdr>
                </w:div>
                <w:div w:id="1879846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61258842">
          <w:marLeft w:val="0"/>
          <w:marRight w:val="0"/>
          <w:marTop w:val="75"/>
          <w:marBottom w:val="0"/>
          <w:divBdr>
            <w:top w:val="none" w:sz="0" w:space="0" w:color="auto"/>
            <w:left w:val="none" w:sz="0" w:space="0" w:color="auto"/>
            <w:bottom w:val="none" w:sz="0" w:space="0" w:color="auto"/>
            <w:right w:val="none" w:sz="0" w:space="0" w:color="auto"/>
          </w:divBdr>
          <w:divsChild>
            <w:div w:id="1459184271">
              <w:marLeft w:val="0"/>
              <w:marRight w:val="0"/>
              <w:marTop w:val="75"/>
              <w:marBottom w:val="0"/>
              <w:divBdr>
                <w:top w:val="none" w:sz="0" w:space="0" w:color="auto"/>
                <w:left w:val="none" w:sz="0" w:space="0" w:color="auto"/>
                <w:bottom w:val="none" w:sz="0" w:space="0" w:color="auto"/>
                <w:right w:val="none" w:sz="0" w:space="0" w:color="auto"/>
              </w:divBdr>
              <w:divsChild>
                <w:div w:id="617953214">
                  <w:marLeft w:val="0"/>
                  <w:marRight w:val="0"/>
                  <w:marTop w:val="75"/>
                  <w:marBottom w:val="75"/>
                  <w:divBdr>
                    <w:top w:val="none" w:sz="0" w:space="0" w:color="auto"/>
                    <w:left w:val="none" w:sz="0" w:space="0" w:color="auto"/>
                    <w:bottom w:val="none" w:sz="0" w:space="0" w:color="auto"/>
                    <w:right w:val="none" w:sz="0" w:space="0" w:color="auto"/>
                  </w:divBdr>
                </w:div>
                <w:div w:id="7539744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7263072">
      <w:bodyDiv w:val="1"/>
      <w:marLeft w:val="0"/>
      <w:marRight w:val="0"/>
      <w:marTop w:val="0"/>
      <w:marBottom w:val="0"/>
      <w:divBdr>
        <w:top w:val="none" w:sz="0" w:space="0" w:color="auto"/>
        <w:left w:val="none" w:sz="0" w:space="0" w:color="auto"/>
        <w:bottom w:val="none" w:sz="0" w:space="0" w:color="auto"/>
        <w:right w:val="none" w:sz="0" w:space="0" w:color="auto"/>
      </w:divBdr>
    </w:div>
    <w:div w:id="98837686">
      <w:bodyDiv w:val="1"/>
      <w:marLeft w:val="0"/>
      <w:marRight w:val="0"/>
      <w:marTop w:val="0"/>
      <w:marBottom w:val="0"/>
      <w:divBdr>
        <w:top w:val="none" w:sz="0" w:space="0" w:color="auto"/>
        <w:left w:val="none" w:sz="0" w:space="0" w:color="auto"/>
        <w:bottom w:val="none" w:sz="0" w:space="0" w:color="auto"/>
        <w:right w:val="none" w:sz="0" w:space="0" w:color="auto"/>
      </w:divBdr>
      <w:divsChild>
        <w:div w:id="1340044888">
          <w:marLeft w:val="0"/>
          <w:marRight w:val="0"/>
          <w:marTop w:val="75"/>
          <w:marBottom w:val="0"/>
          <w:divBdr>
            <w:top w:val="none" w:sz="0" w:space="0" w:color="auto"/>
            <w:left w:val="none" w:sz="0" w:space="0" w:color="auto"/>
            <w:bottom w:val="none" w:sz="0" w:space="0" w:color="auto"/>
            <w:right w:val="none" w:sz="0" w:space="0" w:color="auto"/>
          </w:divBdr>
          <w:divsChild>
            <w:div w:id="1609121745">
              <w:marLeft w:val="0"/>
              <w:marRight w:val="0"/>
              <w:marTop w:val="75"/>
              <w:marBottom w:val="0"/>
              <w:divBdr>
                <w:top w:val="none" w:sz="0" w:space="0" w:color="auto"/>
                <w:left w:val="none" w:sz="0" w:space="0" w:color="auto"/>
                <w:bottom w:val="none" w:sz="0" w:space="0" w:color="auto"/>
                <w:right w:val="none" w:sz="0" w:space="0" w:color="auto"/>
              </w:divBdr>
              <w:divsChild>
                <w:div w:id="1284843210">
                  <w:marLeft w:val="0"/>
                  <w:marRight w:val="0"/>
                  <w:marTop w:val="75"/>
                  <w:marBottom w:val="0"/>
                  <w:divBdr>
                    <w:top w:val="none" w:sz="0" w:space="0" w:color="auto"/>
                    <w:left w:val="none" w:sz="0" w:space="0" w:color="auto"/>
                    <w:bottom w:val="none" w:sz="0" w:space="0" w:color="auto"/>
                    <w:right w:val="none" w:sz="0" w:space="0" w:color="auto"/>
                  </w:divBdr>
                </w:div>
                <w:div w:id="1675065582">
                  <w:marLeft w:val="0"/>
                  <w:marRight w:val="0"/>
                  <w:marTop w:val="150"/>
                  <w:marBottom w:val="0"/>
                  <w:divBdr>
                    <w:top w:val="none" w:sz="0" w:space="0" w:color="auto"/>
                    <w:left w:val="none" w:sz="0" w:space="0" w:color="auto"/>
                    <w:bottom w:val="none" w:sz="0" w:space="0" w:color="auto"/>
                    <w:right w:val="none" w:sz="0" w:space="0" w:color="auto"/>
                  </w:divBdr>
                  <w:divsChild>
                    <w:div w:id="181554604">
                      <w:marLeft w:val="0"/>
                      <w:marRight w:val="0"/>
                      <w:marTop w:val="75"/>
                      <w:marBottom w:val="0"/>
                      <w:divBdr>
                        <w:top w:val="none" w:sz="0" w:space="0" w:color="auto"/>
                        <w:left w:val="none" w:sz="0" w:space="0" w:color="auto"/>
                        <w:bottom w:val="none" w:sz="0" w:space="0" w:color="auto"/>
                        <w:right w:val="none" w:sz="0" w:space="0" w:color="auto"/>
                      </w:divBdr>
                      <w:divsChild>
                        <w:div w:id="147194543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091151912">
          <w:marLeft w:val="0"/>
          <w:marRight w:val="0"/>
          <w:marTop w:val="75"/>
          <w:marBottom w:val="0"/>
          <w:divBdr>
            <w:top w:val="none" w:sz="0" w:space="0" w:color="auto"/>
            <w:left w:val="none" w:sz="0" w:space="0" w:color="auto"/>
            <w:bottom w:val="none" w:sz="0" w:space="0" w:color="auto"/>
            <w:right w:val="none" w:sz="0" w:space="0" w:color="auto"/>
          </w:divBdr>
          <w:divsChild>
            <w:div w:id="2007586158">
              <w:marLeft w:val="0"/>
              <w:marRight w:val="0"/>
              <w:marTop w:val="75"/>
              <w:marBottom w:val="0"/>
              <w:divBdr>
                <w:top w:val="none" w:sz="0" w:space="0" w:color="auto"/>
                <w:left w:val="none" w:sz="0" w:space="0" w:color="auto"/>
                <w:bottom w:val="none" w:sz="0" w:space="0" w:color="auto"/>
                <w:right w:val="none" w:sz="0" w:space="0" w:color="auto"/>
              </w:divBdr>
              <w:divsChild>
                <w:div w:id="1063068977">
                  <w:marLeft w:val="0"/>
                  <w:marRight w:val="0"/>
                  <w:marTop w:val="75"/>
                  <w:marBottom w:val="75"/>
                  <w:divBdr>
                    <w:top w:val="none" w:sz="0" w:space="0" w:color="auto"/>
                    <w:left w:val="none" w:sz="0" w:space="0" w:color="auto"/>
                    <w:bottom w:val="none" w:sz="0" w:space="0" w:color="auto"/>
                    <w:right w:val="none" w:sz="0" w:space="0" w:color="auto"/>
                  </w:divBdr>
                </w:div>
                <w:div w:id="1227448602">
                  <w:marLeft w:val="0"/>
                  <w:marRight w:val="0"/>
                  <w:marTop w:val="75"/>
                  <w:marBottom w:val="0"/>
                  <w:divBdr>
                    <w:top w:val="none" w:sz="0" w:space="0" w:color="auto"/>
                    <w:left w:val="none" w:sz="0" w:space="0" w:color="auto"/>
                    <w:bottom w:val="none" w:sz="0" w:space="0" w:color="auto"/>
                    <w:right w:val="none" w:sz="0" w:space="0" w:color="auto"/>
                  </w:divBdr>
                </w:div>
                <w:div w:id="1480267769">
                  <w:marLeft w:val="0"/>
                  <w:marRight w:val="0"/>
                  <w:marTop w:val="75"/>
                  <w:marBottom w:val="0"/>
                  <w:divBdr>
                    <w:top w:val="none" w:sz="0" w:space="0" w:color="auto"/>
                    <w:left w:val="none" w:sz="0" w:space="0" w:color="auto"/>
                    <w:bottom w:val="none" w:sz="0" w:space="0" w:color="auto"/>
                    <w:right w:val="none" w:sz="0" w:space="0" w:color="auto"/>
                  </w:divBdr>
                </w:div>
                <w:div w:id="379207761">
                  <w:marLeft w:val="0"/>
                  <w:marRight w:val="0"/>
                  <w:marTop w:val="150"/>
                  <w:marBottom w:val="0"/>
                  <w:divBdr>
                    <w:top w:val="none" w:sz="0" w:space="0" w:color="auto"/>
                    <w:left w:val="none" w:sz="0" w:space="0" w:color="auto"/>
                    <w:bottom w:val="none" w:sz="0" w:space="0" w:color="auto"/>
                    <w:right w:val="none" w:sz="0" w:space="0" w:color="auto"/>
                  </w:divBdr>
                  <w:divsChild>
                    <w:div w:id="1208491034">
                      <w:marLeft w:val="0"/>
                      <w:marRight w:val="0"/>
                      <w:marTop w:val="75"/>
                      <w:marBottom w:val="0"/>
                      <w:divBdr>
                        <w:top w:val="none" w:sz="0" w:space="0" w:color="auto"/>
                        <w:left w:val="none" w:sz="0" w:space="0" w:color="auto"/>
                        <w:bottom w:val="none" w:sz="0" w:space="0" w:color="auto"/>
                        <w:right w:val="none" w:sz="0" w:space="0" w:color="auto"/>
                      </w:divBdr>
                      <w:divsChild>
                        <w:div w:id="64712809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434565">
      <w:bodyDiv w:val="1"/>
      <w:marLeft w:val="0"/>
      <w:marRight w:val="0"/>
      <w:marTop w:val="0"/>
      <w:marBottom w:val="0"/>
      <w:divBdr>
        <w:top w:val="none" w:sz="0" w:space="0" w:color="auto"/>
        <w:left w:val="none" w:sz="0" w:space="0" w:color="auto"/>
        <w:bottom w:val="none" w:sz="0" w:space="0" w:color="auto"/>
        <w:right w:val="none" w:sz="0" w:space="0" w:color="auto"/>
      </w:divBdr>
      <w:divsChild>
        <w:div w:id="1983726317">
          <w:marLeft w:val="0"/>
          <w:marRight w:val="0"/>
          <w:marTop w:val="75"/>
          <w:marBottom w:val="0"/>
          <w:divBdr>
            <w:top w:val="none" w:sz="0" w:space="0" w:color="auto"/>
            <w:left w:val="none" w:sz="0" w:space="0" w:color="auto"/>
            <w:bottom w:val="none" w:sz="0" w:space="0" w:color="auto"/>
            <w:right w:val="none" w:sz="0" w:space="0" w:color="auto"/>
          </w:divBdr>
        </w:div>
      </w:divsChild>
    </w:div>
    <w:div w:id="190413374">
      <w:bodyDiv w:val="1"/>
      <w:marLeft w:val="0"/>
      <w:marRight w:val="0"/>
      <w:marTop w:val="0"/>
      <w:marBottom w:val="0"/>
      <w:divBdr>
        <w:top w:val="none" w:sz="0" w:space="0" w:color="auto"/>
        <w:left w:val="none" w:sz="0" w:space="0" w:color="auto"/>
        <w:bottom w:val="none" w:sz="0" w:space="0" w:color="auto"/>
        <w:right w:val="none" w:sz="0" w:space="0" w:color="auto"/>
      </w:divBdr>
      <w:divsChild>
        <w:div w:id="1880782191">
          <w:marLeft w:val="0"/>
          <w:marRight w:val="0"/>
          <w:marTop w:val="75"/>
          <w:marBottom w:val="0"/>
          <w:divBdr>
            <w:top w:val="none" w:sz="0" w:space="0" w:color="auto"/>
            <w:left w:val="none" w:sz="0" w:space="0" w:color="auto"/>
            <w:bottom w:val="none" w:sz="0" w:space="0" w:color="auto"/>
            <w:right w:val="none" w:sz="0" w:space="0" w:color="auto"/>
          </w:divBdr>
          <w:divsChild>
            <w:div w:id="291636304">
              <w:marLeft w:val="0"/>
              <w:marRight w:val="0"/>
              <w:marTop w:val="75"/>
              <w:marBottom w:val="0"/>
              <w:divBdr>
                <w:top w:val="none" w:sz="0" w:space="0" w:color="auto"/>
                <w:left w:val="none" w:sz="0" w:space="0" w:color="auto"/>
                <w:bottom w:val="none" w:sz="0" w:space="0" w:color="auto"/>
                <w:right w:val="none" w:sz="0" w:space="0" w:color="auto"/>
              </w:divBdr>
              <w:divsChild>
                <w:div w:id="741565073">
                  <w:marLeft w:val="0"/>
                  <w:marRight w:val="0"/>
                  <w:marTop w:val="75"/>
                  <w:marBottom w:val="75"/>
                  <w:divBdr>
                    <w:top w:val="none" w:sz="0" w:space="0" w:color="auto"/>
                    <w:left w:val="none" w:sz="0" w:space="0" w:color="auto"/>
                    <w:bottom w:val="none" w:sz="0" w:space="0" w:color="auto"/>
                    <w:right w:val="none" w:sz="0" w:space="0" w:color="auto"/>
                  </w:divBdr>
                </w:div>
                <w:div w:id="171456977">
                  <w:marLeft w:val="0"/>
                  <w:marRight w:val="0"/>
                  <w:marTop w:val="75"/>
                  <w:marBottom w:val="0"/>
                  <w:divBdr>
                    <w:top w:val="none" w:sz="0" w:space="0" w:color="auto"/>
                    <w:left w:val="none" w:sz="0" w:space="0" w:color="auto"/>
                    <w:bottom w:val="none" w:sz="0" w:space="0" w:color="auto"/>
                    <w:right w:val="none" w:sz="0" w:space="0" w:color="auto"/>
                  </w:divBdr>
                </w:div>
                <w:div w:id="771978494">
                  <w:marLeft w:val="0"/>
                  <w:marRight w:val="0"/>
                  <w:marTop w:val="75"/>
                  <w:marBottom w:val="0"/>
                  <w:divBdr>
                    <w:top w:val="none" w:sz="0" w:space="0" w:color="auto"/>
                    <w:left w:val="none" w:sz="0" w:space="0" w:color="auto"/>
                    <w:bottom w:val="none" w:sz="0" w:space="0" w:color="auto"/>
                    <w:right w:val="none" w:sz="0" w:space="0" w:color="auto"/>
                  </w:divBdr>
                </w:div>
                <w:div w:id="978732194">
                  <w:marLeft w:val="0"/>
                  <w:marRight w:val="0"/>
                  <w:marTop w:val="150"/>
                  <w:marBottom w:val="0"/>
                  <w:divBdr>
                    <w:top w:val="none" w:sz="0" w:space="0" w:color="auto"/>
                    <w:left w:val="none" w:sz="0" w:space="0" w:color="auto"/>
                    <w:bottom w:val="none" w:sz="0" w:space="0" w:color="auto"/>
                    <w:right w:val="none" w:sz="0" w:space="0" w:color="auto"/>
                  </w:divBdr>
                  <w:divsChild>
                    <w:div w:id="1990481080">
                      <w:marLeft w:val="0"/>
                      <w:marRight w:val="0"/>
                      <w:marTop w:val="75"/>
                      <w:marBottom w:val="0"/>
                      <w:divBdr>
                        <w:top w:val="none" w:sz="0" w:space="0" w:color="auto"/>
                        <w:left w:val="none" w:sz="0" w:space="0" w:color="auto"/>
                        <w:bottom w:val="none" w:sz="0" w:space="0" w:color="auto"/>
                        <w:right w:val="none" w:sz="0" w:space="0" w:color="auto"/>
                      </w:divBdr>
                      <w:divsChild>
                        <w:div w:id="19523461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856110959">
          <w:marLeft w:val="0"/>
          <w:marRight w:val="0"/>
          <w:marTop w:val="75"/>
          <w:marBottom w:val="0"/>
          <w:divBdr>
            <w:top w:val="none" w:sz="0" w:space="0" w:color="auto"/>
            <w:left w:val="none" w:sz="0" w:space="0" w:color="auto"/>
            <w:bottom w:val="none" w:sz="0" w:space="0" w:color="auto"/>
            <w:right w:val="none" w:sz="0" w:space="0" w:color="auto"/>
          </w:divBdr>
          <w:divsChild>
            <w:div w:id="1686781802">
              <w:marLeft w:val="0"/>
              <w:marRight w:val="0"/>
              <w:marTop w:val="75"/>
              <w:marBottom w:val="0"/>
              <w:divBdr>
                <w:top w:val="none" w:sz="0" w:space="0" w:color="auto"/>
                <w:left w:val="none" w:sz="0" w:space="0" w:color="auto"/>
                <w:bottom w:val="none" w:sz="0" w:space="0" w:color="auto"/>
                <w:right w:val="none" w:sz="0" w:space="0" w:color="auto"/>
              </w:divBdr>
              <w:divsChild>
                <w:div w:id="1447844666">
                  <w:marLeft w:val="0"/>
                  <w:marRight w:val="0"/>
                  <w:marTop w:val="75"/>
                  <w:marBottom w:val="75"/>
                  <w:divBdr>
                    <w:top w:val="none" w:sz="0" w:space="0" w:color="auto"/>
                    <w:left w:val="none" w:sz="0" w:space="0" w:color="auto"/>
                    <w:bottom w:val="none" w:sz="0" w:space="0" w:color="auto"/>
                    <w:right w:val="none" w:sz="0" w:space="0" w:color="auto"/>
                  </w:divBdr>
                </w:div>
                <w:div w:id="1363092688">
                  <w:marLeft w:val="0"/>
                  <w:marRight w:val="0"/>
                  <w:marTop w:val="75"/>
                  <w:marBottom w:val="0"/>
                  <w:divBdr>
                    <w:top w:val="none" w:sz="0" w:space="0" w:color="auto"/>
                    <w:left w:val="none" w:sz="0" w:space="0" w:color="auto"/>
                    <w:bottom w:val="none" w:sz="0" w:space="0" w:color="auto"/>
                    <w:right w:val="none" w:sz="0" w:space="0" w:color="auto"/>
                  </w:divBdr>
                </w:div>
                <w:div w:id="1249996052">
                  <w:marLeft w:val="0"/>
                  <w:marRight w:val="0"/>
                  <w:marTop w:val="75"/>
                  <w:marBottom w:val="0"/>
                  <w:divBdr>
                    <w:top w:val="none" w:sz="0" w:space="0" w:color="auto"/>
                    <w:left w:val="none" w:sz="0" w:space="0" w:color="auto"/>
                    <w:bottom w:val="none" w:sz="0" w:space="0" w:color="auto"/>
                    <w:right w:val="none" w:sz="0" w:space="0" w:color="auto"/>
                  </w:divBdr>
                </w:div>
                <w:div w:id="1715501918">
                  <w:marLeft w:val="0"/>
                  <w:marRight w:val="0"/>
                  <w:marTop w:val="150"/>
                  <w:marBottom w:val="0"/>
                  <w:divBdr>
                    <w:top w:val="none" w:sz="0" w:space="0" w:color="auto"/>
                    <w:left w:val="none" w:sz="0" w:space="0" w:color="auto"/>
                    <w:bottom w:val="none" w:sz="0" w:space="0" w:color="auto"/>
                    <w:right w:val="none" w:sz="0" w:space="0" w:color="auto"/>
                  </w:divBdr>
                  <w:divsChild>
                    <w:div w:id="2058582838">
                      <w:marLeft w:val="0"/>
                      <w:marRight w:val="0"/>
                      <w:marTop w:val="75"/>
                      <w:marBottom w:val="0"/>
                      <w:divBdr>
                        <w:top w:val="none" w:sz="0" w:space="0" w:color="auto"/>
                        <w:left w:val="none" w:sz="0" w:space="0" w:color="auto"/>
                        <w:bottom w:val="none" w:sz="0" w:space="0" w:color="auto"/>
                        <w:right w:val="none" w:sz="0" w:space="0" w:color="auto"/>
                      </w:divBdr>
                      <w:divsChild>
                        <w:div w:id="188058306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5998689">
      <w:bodyDiv w:val="1"/>
      <w:marLeft w:val="0"/>
      <w:marRight w:val="0"/>
      <w:marTop w:val="0"/>
      <w:marBottom w:val="0"/>
      <w:divBdr>
        <w:top w:val="none" w:sz="0" w:space="0" w:color="auto"/>
        <w:left w:val="none" w:sz="0" w:space="0" w:color="auto"/>
        <w:bottom w:val="none" w:sz="0" w:space="0" w:color="auto"/>
        <w:right w:val="none" w:sz="0" w:space="0" w:color="auto"/>
      </w:divBdr>
      <w:divsChild>
        <w:div w:id="397090635">
          <w:marLeft w:val="0"/>
          <w:marRight w:val="0"/>
          <w:marTop w:val="75"/>
          <w:marBottom w:val="0"/>
          <w:divBdr>
            <w:top w:val="none" w:sz="0" w:space="0" w:color="auto"/>
            <w:left w:val="none" w:sz="0" w:space="0" w:color="auto"/>
            <w:bottom w:val="none" w:sz="0" w:space="0" w:color="auto"/>
            <w:right w:val="none" w:sz="0" w:space="0" w:color="auto"/>
          </w:divBdr>
        </w:div>
      </w:divsChild>
    </w:div>
    <w:div w:id="233511763">
      <w:bodyDiv w:val="1"/>
      <w:marLeft w:val="0"/>
      <w:marRight w:val="0"/>
      <w:marTop w:val="0"/>
      <w:marBottom w:val="0"/>
      <w:divBdr>
        <w:top w:val="none" w:sz="0" w:space="0" w:color="auto"/>
        <w:left w:val="none" w:sz="0" w:space="0" w:color="auto"/>
        <w:bottom w:val="none" w:sz="0" w:space="0" w:color="auto"/>
        <w:right w:val="none" w:sz="0" w:space="0" w:color="auto"/>
      </w:divBdr>
      <w:divsChild>
        <w:div w:id="544373890">
          <w:marLeft w:val="0"/>
          <w:marRight w:val="0"/>
          <w:marTop w:val="75"/>
          <w:marBottom w:val="0"/>
          <w:divBdr>
            <w:top w:val="none" w:sz="0" w:space="0" w:color="auto"/>
            <w:left w:val="none" w:sz="0" w:space="0" w:color="auto"/>
            <w:bottom w:val="none" w:sz="0" w:space="0" w:color="auto"/>
            <w:right w:val="none" w:sz="0" w:space="0" w:color="auto"/>
          </w:divBdr>
          <w:divsChild>
            <w:div w:id="591084135">
              <w:marLeft w:val="0"/>
              <w:marRight w:val="0"/>
              <w:marTop w:val="75"/>
              <w:marBottom w:val="0"/>
              <w:divBdr>
                <w:top w:val="none" w:sz="0" w:space="0" w:color="auto"/>
                <w:left w:val="none" w:sz="0" w:space="0" w:color="auto"/>
                <w:bottom w:val="none" w:sz="0" w:space="0" w:color="auto"/>
                <w:right w:val="none" w:sz="0" w:space="0" w:color="auto"/>
              </w:divBdr>
              <w:divsChild>
                <w:div w:id="456143078">
                  <w:marLeft w:val="0"/>
                  <w:marRight w:val="0"/>
                  <w:marTop w:val="75"/>
                  <w:marBottom w:val="75"/>
                  <w:divBdr>
                    <w:top w:val="none" w:sz="0" w:space="0" w:color="auto"/>
                    <w:left w:val="none" w:sz="0" w:space="0" w:color="auto"/>
                    <w:bottom w:val="none" w:sz="0" w:space="0" w:color="auto"/>
                    <w:right w:val="none" w:sz="0" w:space="0" w:color="auto"/>
                  </w:divBdr>
                </w:div>
                <w:div w:id="15750299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4033171">
          <w:marLeft w:val="0"/>
          <w:marRight w:val="0"/>
          <w:marTop w:val="75"/>
          <w:marBottom w:val="0"/>
          <w:divBdr>
            <w:top w:val="none" w:sz="0" w:space="0" w:color="auto"/>
            <w:left w:val="none" w:sz="0" w:space="0" w:color="auto"/>
            <w:bottom w:val="none" w:sz="0" w:space="0" w:color="auto"/>
            <w:right w:val="none" w:sz="0" w:space="0" w:color="auto"/>
          </w:divBdr>
          <w:divsChild>
            <w:div w:id="1373848330">
              <w:marLeft w:val="0"/>
              <w:marRight w:val="0"/>
              <w:marTop w:val="75"/>
              <w:marBottom w:val="0"/>
              <w:divBdr>
                <w:top w:val="none" w:sz="0" w:space="0" w:color="auto"/>
                <w:left w:val="none" w:sz="0" w:space="0" w:color="auto"/>
                <w:bottom w:val="none" w:sz="0" w:space="0" w:color="auto"/>
                <w:right w:val="none" w:sz="0" w:space="0" w:color="auto"/>
              </w:divBdr>
              <w:divsChild>
                <w:div w:id="699353655">
                  <w:marLeft w:val="0"/>
                  <w:marRight w:val="0"/>
                  <w:marTop w:val="75"/>
                  <w:marBottom w:val="75"/>
                  <w:divBdr>
                    <w:top w:val="none" w:sz="0" w:space="0" w:color="auto"/>
                    <w:left w:val="none" w:sz="0" w:space="0" w:color="auto"/>
                    <w:bottom w:val="none" w:sz="0" w:space="0" w:color="auto"/>
                    <w:right w:val="none" w:sz="0" w:space="0" w:color="auto"/>
                  </w:divBdr>
                </w:div>
                <w:div w:id="83226258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72550492">
          <w:marLeft w:val="0"/>
          <w:marRight w:val="0"/>
          <w:marTop w:val="75"/>
          <w:marBottom w:val="0"/>
          <w:divBdr>
            <w:top w:val="none" w:sz="0" w:space="0" w:color="auto"/>
            <w:left w:val="none" w:sz="0" w:space="0" w:color="auto"/>
            <w:bottom w:val="none" w:sz="0" w:space="0" w:color="auto"/>
            <w:right w:val="none" w:sz="0" w:space="0" w:color="auto"/>
          </w:divBdr>
          <w:divsChild>
            <w:div w:id="491675575">
              <w:marLeft w:val="0"/>
              <w:marRight w:val="0"/>
              <w:marTop w:val="75"/>
              <w:marBottom w:val="0"/>
              <w:divBdr>
                <w:top w:val="none" w:sz="0" w:space="0" w:color="auto"/>
                <w:left w:val="none" w:sz="0" w:space="0" w:color="auto"/>
                <w:bottom w:val="none" w:sz="0" w:space="0" w:color="auto"/>
                <w:right w:val="none" w:sz="0" w:space="0" w:color="auto"/>
              </w:divBdr>
              <w:divsChild>
                <w:div w:id="1047144347">
                  <w:marLeft w:val="0"/>
                  <w:marRight w:val="0"/>
                  <w:marTop w:val="75"/>
                  <w:marBottom w:val="75"/>
                  <w:divBdr>
                    <w:top w:val="none" w:sz="0" w:space="0" w:color="auto"/>
                    <w:left w:val="none" w:sz="0" w:space="0" w:color="auto"/>
                    <w:bottom w:val="none" w:sz="0" w:space="0" w:color="auto"/>
                    <w:right w:val="none" w:sz="0" w:space="0" w:color="auto"/>
                  </w:divBdr>
                </w:div>
                <w:div w:id="10750681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84053579">
          <w:marLeft w:val="0"/>
          <w:marRight w:val="0"/>
          <w:marTop w:val="75"/>
          <w:marBottom w:val="0"/>
          <w:divBdr>
            <w:top w:val="none" w:sz="0" w:space="0" w:color="auto"/>
            <w:left w:val="none" w:sz="0" w:space="0" w:color="auto"/>
            <w:bottom w:val="none" w:sz="0" w:space="0" w:color="auto"/>
            <w:right w:val="none" w:sz="0" w:space="0" w:color="auto"/>
          </w:divBdr>
          <w:divsChild>
            <w:div w:id="1281374383">
              <w:marLeft w:val="0"/>
              <w:marRight w:val="0"/>
              <w:marTop w:val="75"/>
              <w:marBottom w:val="0"/>
              <w:divBdr>
                <w:top w:val="none" w:sz="0" w:space="0" w:color="auto"/>
                <w:left w:val="none" w:sz="0" w:space="0" w:color="auto"/>
                <w:bottom w:val="none" w:sz="0" w:space="0" w:color="auto"/>
                <w:right w:val="none" w:sz="0" w:space="0" w:color="auto"/>
              </w:divBdr>
              <w:divsChild>
                <w:div w:id="96484982">
                  <w:marLeft w:val="0"/>
                  <w:marRight w:val="0"/>
                  <w:marTop w:val="75"/>
                  <w:marBottom w:val="75"/>
                  <w:divBdr>
                    <w:top w:val="none" w:sz="0" w:space="0" w:color="auto"/>
                    <w:left w:val="none" w:sz="0" w:space="0" w:color="auto"/>
                    <w:bottom w:val="none" w:sz="0" w:space="0" w:color="auto"/>
                    <w:right w:val="none" w:sz="0" w:space="0" w:color="auto"/>
                  </w:divBdr>
                </w:div>
                <w:div w:id="136278103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66351220">
          <w:marLeft w:val="0"/>
          <w:marRight w:val="0"/>
          <w:marTop w:val="75"/>
          <w:marBottom w:val="0"/>
          <w:divBdr>
            <w:top w:val="none" w:sz="0" w:space="0" w:color="auto"/>
            <w:left w:val="none" w:sz="0" w:space="0" w:color="auto"/>
            <w:bottom w:val="none" w:sz="0" w:space="0" w:color="auto"/>
            <w:right w:val="none" w:sz="0" w:space="0" w:color="auto"/>
          </w:divBdr>
          <w:divsChild>
            <w:div w:id="687103381">
              <w:marLeft w:val="0"/>
              <w:marRight w:val="0"/>
              <w:marTop w:val="75"/>
              <w:marBottom w:val="0"/>
              <w:divBdr>
                <w:top w:val="none" w:sz="0" w:space="0" w:color="auto"/>
                <w:left w:val="none" w:sz="0" w:space="0" w:color="auto"/>
                <w:bottom w:val="none" w:sz="0" w:space="0" w:color="auto"/>
                <w:right w:val="none" w:sz="0" w:space="0" w:color="auto"/>
              </w:divBdr>
              <w:divsChild>
                <w:div w:id="1240560393">
                  <w:marLeft w:val="0"/>
                  <w:marRight w:val="0"/>
                  <w:marTop w:val="75"/>
                  <w:marBottom w:val="75"/>
                  <w:divBdr>
                    <w:top w:val="none" w:sz="0" w:space="0" w:color="auto"/>
                    <w:left w:val="none" w:sz="0" w:space="0" w:color="auto"/>
                    <w:bottom w:val="none" w:sz="0" w:space="0" w:color="auto"/>
                    <w:right w:val="none" w:sz="0" w:space="0" w:color="auto"/>
                  </w:divBdr>
                </w:div>
                <w:div w:id="11011448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44630552">
          <w:marLeft w:val="0"/>
          <w:marRight w:val="0"/>
          <w:marTop w:val="75"/>
          <w:marBottom w:val="0"/>
          <w:divBdr>
            <w:top w:val="none" w:sz="0" w:space="0" w:color="auto"/>
            <w:left w:val="none" w:sz="0" w:space="0" w:color="auto"/>
            <w:bottom w:val="none" w:sz="0" w:space="0" w:color="auto"/>
            <w:right w:val="none" w:sz="0" w:space="0" w:color="auto"/>
          </w:divBdr>
          <w:divsChild>
            <w:div w:id="204104262">
              <w:marLeft w:val="0"/>
              <w:marRight w:val="0"/>
              <w:marTop w:val="75"/>
              <w:marBottom w:val="0"/>
              <w:divBdr>
                <w:top w:val="none" w:sz="0" w:space="0" w:color="auto"/>
                <w:left w:val="none" w:sz="0" w:space="0" w:color="auto"/>
                <w:bottom w:val="none" w:sz="0" w:space="0" w:color="auto"/>
                <w:right w:val="none" w:sz="0" w:space="0" w:color="auto"/>
              </w:divBdr>
              <w:divsChild>
                <w:div w:id="1507553476">
                  <w:marLeft w:val="0"/>
                  <w:marRight w:val="0"/>
                  <w:marTop w:val="75"/>
                  <w:marBottom w:val="75"/>
                  <w:divBdr>
                    <w:top w:val="none" w:sz="0" w:space="0" w:color="auto"/>
                    <w:left w:val="none" w:sz="0" w:space="0" w:color="auto"/>
                    <w:bottom w:val="none" w:sz="0" w:space="0" w:color="auto"/>
                    <w:right w:val="none" w:sz="0" w:space="0" w:color="auto"/>
                  </w:divBdr>
                </w:div>
                <w:div w:id="8462169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37310485">
          <w:marLeft w:val="0"/>
          <w:marRight w:val="0"/>
          <w:marTop w:val="75"/>
          <w:marBottom w:val="0"/>
          <w:divBdr>
            <w:top w:val="none" w:sz="0" w:space="0" w:color="auto"/>
            <w:left w:val="none" w:sz="0" w:space="0" w:color="auto"/>
            <w:bottom w:val="none" w:sz="0" w:space="0" w:color="auto"/>
            <w:right w:val="none" w:sz="0" w:space="0" w:color="auto"/>
          </w:divBdr>
          <w:divsChild>
            <w:div w:id="520895147">
              <w:marLeft w:val="0"/>
              <w:marRight w:val="0"/>
              <w:marTop w:val="75"/>
              <w:marBottom w:val="0"/>
              <w:divBdr>
                <w:top w:val="none" w:sz="0" w:space="0" w:color="auto"/>
                <w:left w:val="none" w:sz="0" w:space="0" w:color="auto"/>
                <w:bottom w:val="none" w:sz="0" w:space="0" w:color="auto"/>
                <w:right w:val="none" w:sz="0" w:space="0" w:color="auto"/>
              </w:divBdr>
              <w:divsChild>
                <w:div w:id="1084691529">
                  <w:marLeft w:val="0"/>
                  <w:marRight w:val="0"/>
                  <w:marTop w:val="75"/>
                  <w:marBottom w:val="75"/>
                  <w:divBdr>
                    <w:top w:val="none" w:sz="0" w:space="0" w:color="auto"/>
                    <w:left w:val="none" w:sz="0" w:space="0" w:color="auto"/>
                    <w:bottom w:val="none" w:sz="0" w:space="0" w:color="auto"/>
                    <w:right w:val="none" w:sz="0" w:space="0" w:color="auto"/>
                  </w:divBdr>
                </w:div>
                <w:div w:id="428310237">
                  <w:marLeft w:val="0"/>
                  <w:marRight w:val="0"/>
                  <w:marTop w:val="75"/>
                  <w:marBottom w:val="0"/>
                  <w:divBdr>
                    <w:top w:val="none" w:sz="0" w:space="0" w:color="auto"/>
                    <w:left w:val="none" w:sz="0" w:space="0" w:color="auto"/>
                    <w:bottom w:val="none" w:sz="0" w:space="0" w:color="auto"/>
                    <w:right w:val="none" w:sz="0" w:space="0" w:color="auto"/>
                  </w:divBdr>
                  <w:divsChild>
                    <w:div w:id="1129477490">
                      <w:marLeft w:val="0"/>
                      <w:marRight w:val="0"/>
                      <w:marTop w:val="100"/>
                      <w:marBottom w:val="100"/>
                      <w:divBdr>
                        <w:top w:val="none" w:sz="0" w:space="0" w:color="auto"/>
                        <w:left w:val="none" w:sz="0" w:space="0" w:color="auto"/>
                        <w:bottom w:val="none" w:sz="0" w:space="0" w:color="auto"/>
                        <w:right w:val="none" w:sz="0" w:space="0" w:color="auto"/>
                      </w:divBdr>
                      <w:divsChild>
                        <w:div w:id="1911887378">
                          <w:marLeft w:val="369"/>
                          <w:marRight w:val="369"/>
                          <w:marTop w:val="75"/>
                          <w:marBottom w:val="75"/>
                          <w:divBdr>
                            <w:top w:val="none" w:sz="0" w:space="0" w:color="auto"/>
                            <w:left w:val="none" w:sz="0" w:space="0" w:color="auto"/>
                            <w:bottom w:val="none" w:sz="0" w:space="0" w:color="auto"/>
                            <w:right w:val="none" w:sz="0" w:space="0" w:color="auto"/>
                          </w:divBdr>
                          <w:divsChild>
                            <w:div w:id="815923629">
                              <w:marLeft w:val="0"/>
                              <w:marRight w:val="0"/>
                              <w:marTop w:val="75"/>
                              <w:marBottom w:val="75"/>
                              <w:divBdr>
                                <w:top w:val="none" w:sz="0" w:space="0" w:color="auto"/>
                                <w:left w:val="none" w:sz="0" w:space="0" w:color="auto"/>
                                <w:bottom w:val="none" w:sz="0" w:space="0" w:color="auto"/>
                                <w:right w:val="none" w:sz="0" w:space="0" w:color="auto"/>
                              </w:divBdr>
                            </w:div>
                            <w:div w:id="1191723165">
                              <w:marLeft w:val="0"/>
                              <w:marRight w:val="0"/>
                              <w:marTop w:val="100"/>
                              <w:marBottom w:val="100"/>
                              <w:divBdr>
                                <w:top w:val="none" w:sz="0" w:space="0" w:color="auto"/>
                                <w:left w:val="none" w:sz="0" w:space="0" w:color="auto"/>
                                <w:bottom w:val="none" w:sz="0" w:space="0" w:color="auto"/>
                                <w:right w:val="none" w:sz="0" w:space="0" w:color="auto"/>
                              </w:divBdr>
                            </w:div>
                          </w:divsChild>
                        </w:div>
                        <w:div w:id="178200650">
                          <w:marLeft w:val="369"/>
                          <w:marRight w:val="369"/>
                          <w:marTop w:val="75"/>
                          <w:marBottom w:val="75"/>
                          <w:divBdr>
                            <w:top w:val="none" w:sz="0" w:space="0" w:color="auto"/>
                            <w:left w:val="none" w:sz="0" w:space="0" w:color="auto"/>
                            <w:bottom w:val="none" w:sz="0" w:space="0" w:color="auto"/>
                            <w:right w:val="none" w:sz="0" w:space="0" w:color="auto"/>
                          </w:divBdr>
                          <w:divsChild>
                            <w:div w:id="894051766">
                              <w:marLeft w:val="0"/>
                              <w:marRight w:val="0"/>
                              <w:marTop w:val="75"/>
                              <w:marBottom w:val="75"/>
                              <w:divBdr>
                                <w:top w:val="none" w:sz="0" w:space="0" w:color="auto"/>
                                <w:left w:val="none" w:sz="0" w:space="0" w:color="auto"/>
                                <w:bottom w:val="none" w:sz="0" w:space="0" w:color="auto"/>
                                <w:right w:val="none" w:sz="0" w:space="0" w:color="auto"/>
                              </w:divBdr>
                            </w:div>
                            <w:div w:id="107964278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36367650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81811481">
          <w:marLeft w:val="0"/>
          <w:marRight w:val="0"/>
          <w:marTop w:val="75"/>
          <w:marBottom w:val="0"/>
          <w:divBdr>
            <w:top w:val="none" w:sz="0" w:space="0" w:color="auto"/>
            <w:left w:val="none" w:sz="0" w:space="0" w:color="auto"/>
            <w:bottom w:val="none" w:sz="0" w:space="0" w:color="auto"/>
            <w:right w:val="none" w:sz="0" w:space="0" w:color="auto"/>
          </w:divBdr>
          <w:divsChild>
            <w:div w:id="1627857061">
              <w:marLeft w:val="0"/>
              <w:marRight w:val="0"/>
              <w:marTop w:val="75"/>
              <w:marBottom w:val="0"/>
              <w:divBdr>
                <w:top w:val="none" w:sz="0" w:space="0" w:color="auto"/>
                <w:left w:val="none" w:sz="0" w:space="0" w:color="auto"/>
                <w:bottom w:val="none" w:sz="0" w:space="0" w:color="auto"/>
                <w:right w:val="none" w:sz="0" w:space="0" w:color="auto"/>
              </w:divBdr>
              <w:divsChild>
                <w:div w:id="146016579">
                  <w:marLeft w:val="0"/>
                  <w:marRight w:val="0"/>
                  <w:marTop w:val="75"/>
                  <w:marBottom w:val="75"/>
                  <w:divBdr>
                    <w:top w:val="none" w:sz="0" w:space="0" w:color="auto"/>
                    <w:left w:val="none" w:sz="0" w:space="0" w:color="auto"/>
                    <w:bottom w:val="none" w:sz="0" w:space="0" w:color="auto"/>
                    <w:right w:val="none" w:sz="0" w:space="0" w:color="auto"/>
                  </w:divBdr>
                </w:div>
                <w:div w:id="12076583">
                  <w:marLeft w:val="0"/>
                  <w:marRight w:val="0"/>
                  <w:marTop w:val="75"/>
                  <w:marBottom w:val="0"/>
                  <w:divBdr>
                    <w:top w:val="none" w:sz="0" w:space="0" w:color="auto"/>
                    <w:left w:val="none" w:sz="0" w:space="0" w:color="auto"/>
                    <w:bottom w:val="none" w:sz="0" w:space="0" w:color="auto"/>
                    <w:right w:val="none" w:sz="0" w:space="0" w:color="auto"/>
                  </w:divBdr>
                  <w:divsChild>
                    <w:div w:id="1651597097">
                      <w:marLeft w:val="0"/>
                      <w:marRight w:val="0"/>
                      <w:marTop w:val="100"/>
                      <w:marBottom w:val="100"/>
                      <w:divBdr>
                        <w:top w:val="none" w:sz="0" w:space="0" w:color="auto"/>
                        <w:left w:val="none" w:sz="0" w:space="0" w:color="auto"/>
                        <w:bottom w:val="none" w:sz="0" w:space="0" w:color="auto"/>
                        <w:right w:val="none" w:sz="0" w:space="0" w:color="auto"/>
                      </w:divBdr>
                      <w:divsChild>
                        <w:div w:id="1059280595">
                          <w:marLeft w:val="369"/>
                          <w:marRight w:val="369"/>
                          <w:marTop w:val="75"/>
                          <w:marBottom w:val="75"/>
                          <w:divBdr>
                            <w:top w:val="none" w:sz="0" w:space="0" w:color="auto"/>
                            <w:left w:val="none" w:sz="0" w:space="0" w:color="auto"/>
                            <w:bottom w:val="none" w:sz="0" w:space="0" w:color="auto"/>
                            <w:right w:val="none" w:sz="0" w:space="0" w:color="auto"/>
                          </w:divBdr>
                          <w:divsChild>
                            <w:div w:id="1416440257">
                              <w:marLeft w:val="0"/>
                              <w:marRight w:val="0"/>
                              <w:marTop w:val="75"/>
                              <w:marBottom w:val="75"/>
                              <w:divBdr>
                                <w:top w:val="none" w:sz="0" w:space="0" w:color="auto"/>
                                <w:left w:val="none" w:sz="0" w:space="0" w:color="auto"/>
                                <w:bottom w:val="none" w:sz="0" w:space="0" w:color="auto"/>
                                <w:right w:val="none" w:sz="0" w:space="0" w:color="auto"/>
                              </w:divBdr>
                            </w:div>
                            <w:div w:id="1570269466">
                              <w:marLeft w:val="0"/>
                              <w:marRight w:val="0"/>
                              <w:marTop w:val="100"/>
                              <w:marBottom w:val="100"/>
                              <w:divBdr>
                                <w:top w:val="none" w:sz="0" w:space="0" w:color="auto"/>
                                <w:left w:val="none" w:sz="0" w:space="0" w:color="auto"/>
                                <w:bottom w:val="none" w:sz="0" w:space="0" w:color="auto"/>
                                <w:right w:val="none" w:sz="0" w:space="0" w:color="auto"/>
                              </w:divBdr>
                            </w:div>
                          </w:divsChild>
                        </w:div>
                        <w:div w:id="341711506">
                          <w:marLeft w:val="369"/>
                          <w:marRight w:val="369"/>
                          <w:marTop w:val="75"/>
                          <w:marBottom w:val="75"/>
                          <w:divBdr>
                            <w:top w:val="none" w:sz="0" w:space="0" w:color="auto"/>
                            <w:left w:val="none" w:sz="0" w:space="0" w:color="auto"/>
                            <w:bottom w:val="none" w:sz="0" w:space="0" w:color="auto"/>
                            <w:right w:val="none" w:sz="0" w:space="0" w:color="auto"/>
                          </w:divBdr>
                          <w:divsChild>
                            <w:div w:id="267658424">
                              <w:marLeft w:val="0"/>
                              <w:marRight w:val="0"/>
                              <w:marTop w:val="75"/>
                              <w:marBottom w:val="75"/>
                              <w:divBdr>
                                <w:top w:val="none" w:sz="0" w:space="0" w:color="auto"/>
                                <w:left w:val="none" w:sz="0" w:space="0" w:color="auto"/>
                                <w:bottom w:val="none" w:sz="0" w:space="0" w:color="auto"/>
                                <w:right w:val="none" w:sz="0" w:space="0" w:color="auto"/>
                              </w:divBdr>
                            </w:div>
                            <w:div w:id="93671971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203549213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26250063">
          <w:marLeft w:val="0"/>
          <w:marRight w:val="0"/>
          <w:marTop w:val="75"/>
          <w:marBottom w:val="0"/>
          <w:divBdr>
            <w:top w:val="none" w:sz="0" w:space="0" w:color="auto"/>
            <w:left w:val="none" w:sz="0" w:space="0" w:color="auto"/>
            <w:bottom w:val="none" w:sz="0" w:space="0" w:color="auto"/>
            <w:right w:val="none" w:sz="0" w:space="0" w:color="auto"/>
          </w:divBdr>
          <w:divsChild>
            <w:div w:id="1288974412">
              <w:marLeft w:val="0"/>
              <w:marRight w:val="0"/>
              <w:marTop w:val="75"/>
              <w:marBottom w:val="0"/>
              <w:divBdr>
                <w:top w:val="none" w:sz="0" w:space="0" w:color="auto"/>
                <w:left w:val="none" w:sz="0" w:space="0" w:color="auto"/>
                <w:bottom w:val="none" w:sz="0" w:space="0" w:color="auto"/>
                <w:right w:val="none" w:sz="0" w:space="0" w:color="auto"/>
              </w:divBdr>
              <w:divsChild>
                <w:div w:id="1193494633">
                  <w:marLeft w:val="0"/>
                  <w:marRight w:val="0"/>
                  <w:marTop w:val="75"/>
                  <w:marBottom w:val="75"/>
                  <w:divBdr>
                    <w:top w:val="none" w:sz="0" w:space="0" w:color="auto"/>
                    <w:left w:val="none" w:sz="0" w:space="0" w:color="auto"/>
                    <w:bottom w:val="none" w:sz="0" w:space="0" w:color="auto"/>
                    <w:right w:val="none" w:sz="0" w:space="0" w:color="auto"/>
                  </w:divBdr>
                </w:div>
                <w:div w:id="2082176125">
                  <w:marLeft w:val="0"/>
                  <w:marRight w:val="0"/>
                  <w:marTop w:val="75"/>
                  <w:marBottom w:val="0"/>
                  <w:divBdr>
                    <w:top w:val="none" w:sz="0" w:space="0" w:color="auto"/>
                    <w:left w:val="none" w:sz="0" w:space="0" w:color="auto"/>
                    <w:bottom w:val="none" w:sz="0" w:space="0" w:color="auto"/>
                    <w:right w:val="none" w:sz="0" w:space="0" w:color="auto"/>
                  </w:divBdr>
                </w:div>
                <w:div w:id="1776168682">
                  <w:marLeft w:val="0"/>
                  <w:marRight w:val="0"/>
                  <w:marTop w:val="75"/>
                  <w:marBottom w:val="0"/>
                  <w:divBdr>
                    <w:top w:val="none" w:sz="0" w:space="0" w:color="auto"/>
                    <w:left w:val="none" w:sz="0" w:space="0" w:color="auto"/>
                    <w:bottom w:val="none" w:sz="0" w:space="0" w:color="auto"/>
                    <w:right w:val="none" w:sz="0" w:space="0" w:color="auto"/>
                  </w:divBdr>
                  <w:divsChild>
                    <w:div w:id="1855267004">
                      <w:marLeft w:val="0"/>
                      <w:marRight w:val="0"/>
                      <w:marTop w:val="75"/>
                      <w:marBottom w:val="0"/>
                      <w:divBdr>
                        <w:top w:val="none" w:sz="0" w:space="0" w:color="auto"/>
                        <w:left w:val="none" w:sz="0" w:space="0" w:color="auto"/>
                        <w:bottom w:val="none" w:sz="0" w:space="0" w:color="auto"/>
                        <w:right w:val="none" w:sz="0" w:space="0" w:color="auto"/>
                      </w:divBdr>
                      <w:divsChild>
                        <w:div w:id="20138685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721439438">
          <w:marLeft w:val="0"/>
          <w:marRight w:val="0"/>
          <w:marTop w:val="75"/>
          <w:marBottom w:val="0"/>
          <w:divBdr>
            <w:top w:val="none" w:sz="0" w:space="0" w:color="auto"/>
            <w:left w:val="none" w:sz="0" w:space="0" w:color="auto"/>
            <w:bottom w:val="none" w:sz="0" w:space="0" w:color="auto"/>
            <w:right w:val="none" w:sz="0" w:space="0" w:color="auto"/>
          </w:divBdr>
          <w:divsChild>
            <w:div w:id="1874614826">
              <w:marLeft w:val="0"/>
              <w:marRight w:val="0"/>
              <w:marTop w:val="75"/>
              <w:marBottom w:val="0"/>
              <w:divBdr>
                <w:top w:val="none" w:sz="0" w:space="0" w:color="auto"/>
                <w:left w:val="none" w:sz="0" w:space="0" w:color="auto"/>
                <w:bottom w:val="none" w:sz="0" w:space="0" w:color="auto"/>
                <w:right w:val="none" w:sz="0" w:space="0" w:color="auto"/>
              </w:divBdr>
              <w:divsChild>
                <w:div w:id="154415489">
                  <w:marLeft w:val="0"/>
                  <w:marRight w:val="0"/>
                  <w:marTop w:val="75"/>
                  <w:marBottom w:val="75"/>
                  <w:divBdr>
                    <w:top w:val="none" w:sz="0" w:space="0" w:color="auto"/>
                    <w:left w:val="none" w:sz="0" w:space="0" w:color="auto"/>
                    <w:bottom w:val="none" w:sz="0" w:space="0" w:color="auto"/>
                    <w:right w:val="none" w:sz="0" w:space="0" w:color="auto"/>
                  </w:divBdr>
                </w:div>
                <w:div w:id="9895547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8929419">
          <w:marLeft w:val="0"/>
          <w:marRight w:val="0"/>
          <w:marTop w:val="75"/>
          <w:marBottom w:val="0"/>
          <w:divBdr>
            <w:top w:val="none" w:sz="0" w:space="0" w:color="auto"/>
            <w:left w:val="none" w:sz="0" w:space="0" w:color="auto"/>
            <w:bottom w:val="none" w:sz="0" w:space="0" w:color="auto"/>
            <w:right w:val="none" w:sz="0" w:space="0" w:color="auto"/>
          </w:divBdr>
          <w:divsChild>
            <w:div w:id="957613020">
              <w:marLeft w:val="0"/>
              <w:marRight w:val="0"/>
              <w:marTop w:val="75"/>
              <w:marBottom w:val="0"/>
              <w:divBdr>
                <w:top w:val="none" w:sz="0" w:space="0" w:color="auto"/>
                <w:left w:val="none" w:sz="0" w:space="0" w:color="auto"/>
                <w:bottom w:val="none" w:sz="0" w:space="0" w:color="auto"/>
                <w:right w:val="none" w:sz="0" w:space="0" w:color="auto"/>
              </w:divBdr>
              <w:divsChild>
                <w:div w:id="1362390225">
                  <w:marLeft w:val="0"/>
                  <w:marRight w:val="0"/>
                  <w:marTop w:val="75"/>
                  <w:marBottom w:val="75"/>
                  <w:divBdr>
                    <w:top w:val="none" w:sz="0" w:space="0" w:color="auto"/>
                    <w:left w:val="none" w:sz="0" w:space="0" w:color="auto"/>
                    <w:bottom w:val="none" w:sz="0" w:space="0" w:color="auto"/>
                    <w:right w:val="none" w:sz="0" w:space="0" w:color="auto"/>
                  </w:divBdr>
                </w:div>
                <w:div w:id="103877525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0613851">
          <w:marLeft w:val="0"/>
          <w:marRight w:val="0"/>
          <w:marTop w:val="75"/>
          <w:marBottom w:val="0"/>
          <w:divBdr>
            <w:top w:val="none" w:sz="0" w:space="0" w:color="auto"/>
            <w:left w:val="none" w:sz="0" w:space="0" w:color="auto"/>
            <w:bottom w:val="none" w:sz="0" w:space="0" w:color="auto"/>
            <w:right w:val="none" w:sz="0" w:space="0" w:color="auto"/>
          </w:divBdr>
          <w:divsChild>
            <w:div w:id="809597810">
              <w:marLeft w:val="0"/>
              <w:marRight w:val="0"/>
              <w:marTop w:val="75"/>
              <w:marBottom w:val="0"/>
              <w:divBdr>
                <w:top w:val="none" w:sz="0" w:space="0" w:color="auto"/>
                <w:left w:val="none" w:sz="0" w:space="0" w:color="auto"/>
                <w:bottom w:val="none" w:sz="0" w:space="0" w:color="auto"/>
                <w:right w:val="none" w:sz="0" w:space="0" w:color="auto"/>
              </w:divBdr>
              <w:divsChild>
                <w:div w:id="197669374">
                  <w:marLeft w:val="0"/>
                  <w:marRight w:val="0"/>
                  <w:marTop w:val="75"/>
                  <w:marBottom w:val="75"/>
                  <w:divBdr>
                    <w:top w:val="none" w:sz="0" w:space="0" w:color="auto"/>
                    <w:left w:val="none" w:sz="0" w:space="0" w:color="auto"/>
                    <w:bottom w:val="none" w:sz="0" w:space="0" w:color="auto"/>
                    <w:right w:val="none" w:sz="0" w:space="0" w:color="auto"/>
                  </w:divBdr>
                </w:div>
                <w:div w:id="212457513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5893798">
          <w:marLeft w:val="0"/>
          <w:marRight w:val="0"/>
          <w:marTop w:val="75"/>
          <w:marBottom w:val="0"/>
          <w:divBdr>
            <w:top w:val="none" w:sz="0" w:space="0" w:color="auto"/>
            <w:left w:val="none" w:sz="0" w:space="0" w:color="auto"/>
            <w:bottom w:val="none" w:sz="0" w:space="0" w:color="auto"/>
            <w:right w:val="none" w:sz="0" w:space="0" w:color="auto"/>
          </w:divBdr>
          <w:divsChild>
            <w:div w:id="913315555">
              <w:marLeft w:val="0"/>
              <w:marRight w:val="0"/>
              <w:marTop w:val="75"/>
              <w:marBottom w:val="0"/>
              <w:divBdr>
                <w:top w:val="none" w:sz="0" w:space="0" w:color="auto"/>
                <w:left w:val="none" w:sz="0" w:space="0" w:color="auto"/>
                <w:bottom w:val="none" w:sz="0" w:space="0" w:color="auto"/>
                <w:right w:val="none" w:sz="0" w:space="0" w:color="auto"/>
              </w:divBdr>
              <w:divsChild>
                <w:div w:id="225917434">
                  <w:marLeft w:val="0"/>
                  <w:marRight w:val="0"/>
                  <w:marTop w:val="75"/>
                  <w:marBottom w:val="75"/>
                  <w:divBdr>
                    <w:top w:val="none" w:sz="0" w:space="0" w:color="auto"/>
                    <w:left w:val="none" w:sz="0" w:space="0" w:color="auto"/>
                    <w:bottom w:val="none" w:sz="0" w:space="0" w:color="auto"/>
                    <w:right w:val="none" w:sz="0" w:space="0" w:color="auto"/>
                  </w:divBdr>
                </w:div>
                <w:div w:id="1185552784">
                  <w:marLeft w:val="0"/>
                  <w:marRight w:val="0"/>
                  <w:marTop w:val="75"/>
                  <w:marBottom w:val="0"/>
                  <w:divBdr>
                    <w:top w:val="none" w:sz="0" w:space="0" w:color="auto"/>
                    <w:left w:val="none" w:sz="0" w:space="0" w:color="auto"/>
                    <w:bottom w:val="none" w:sz="0" w:space="0" w:color="auto"/>
                    <w:right w:val="none" w:sz="0" w:space="0" w:color="auto"/>
                  </w:divBdr>
                </w:div>
                <w:div w:id="1359430982">
                  <w:marLeft w:val="0"/>
                  <w:marRight w:val="0"/>
                  <w:marTop w:val="75"/>
                  <w:marBottom w:val="0"/>
                  <w:divBdr>
                    <w:top w:val="none" w:sz="0" w:space="0" w:color="auto"/>
                    <w:left w:val="none" w:sz="0" w:space="0" w:color="auto"/>
                    <w:bottom w:val="none" w:sz="0" w:space="0" w:color="auto"/>
                    <w:right w:val="none" w:sz="0" w:space="0" w:color="auto"/>
                  </w:divBdr>
                  <w:divsChild>
                    <w:div w:id="596258785">
                      <w:marLeft w:val="0"/>
                      <w:marRight w:val="0"/>
                      <w:marTop w:val="75"/>
                      <w:marBottom w:val="0"/>
                      <w:divBdr>
                        <w:top w:val="none" w:sz="0" w:space="0" w:color="auto"/>
                        <w:left w:val="none" w:sz="0" w:space="0" w:color="auto"/>
                        <w:bottom w:val="none" w:sz="0" w:space="0" w:color="auto"/>
                        <w:right w:val="none" w:sz="0" w:space="0" w:color="auto"/>
                      </w:divBdr>
                      <w:divsChild>
                        <w:div w:id="118995230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598804654">
          <w:marLeft w:val="0"/>
          <w:marRight w:val="0"/>
          <w:marTop w:val="75"/>
          <w:marBottom w:val="0"/>
          <w:divBdr>
            <w:top w:val="none" w:sz="0" w:space="0" w:color="auto"/>
            <w:left w:val="none" w:sz="0" w:space="0" w:color="auto"/>
            <w:bottom w:val="none" w:sz="0" w:space="0" w:color="auto"/>
            <w:right w:val="none" w:sz="0" w:space="0" w:color="auto"/>
          </w:divBdr>
          <w:divsChild>
            <w:div w:id="2060740800">
              <w:marLeft w:val="0"/>
              <w:marRight w:val="0"/>
              <w:marTop w:val="75"/>
              <w:marBottom w:val="0"/>
              <w:divBdr>
                <w:top w:val="none" w:sz="0" w:space="0" w:color="auto"/>
                <w:left w:val="none" w:sz="0" w:space="0" w:color="auto"/>
                <w:bottom w:val="none" w:sz="0" w:space="0" w:color="auto"/>
                <w:right w:val="none" w:sz="0" w:space="0" w:color="auto"/>
              </w:divBdr>
              <w:divsChild>
                <w:div w:id="1130053262">
                  <w:marLeft w:val="0"/>
                  <w:marRight w:val="0"/>
                  <w:marTop w:val="75"/>
                  <w:marBottom w:val="75"/>
                  <w:divBdr>
                    <w:top w:val="none" w:sz="0" w:space="0" w:color="auto"/>
                    <w:left w:val="none" w:sz="0" w:space="0" w:color="auto"/>
                    <w:bottom w:val="none" w:sz="0" w:space="0" w:color="auto"/>
                    <w:right w:val="none" w:sz="0" w:space="0" w:color="auto"/>
                  </w:divBdr>
                </w:div>
                <w:div w:id="169214389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85680058">
          <w:marLeft w:val="0"/>
          <w:marRight w:val="0"/>
          <w:marTop w:val="75"/>
          <w:marBottom w:val="0"/>
          <w:divBdr>
            <w:top w:val="none" w:sz="0" w:space="0" w:color="auto"/>
            <w:left w:val="none" w:sz="0" w:space="0" w:color="auto"/>
            <w:bottom w:val="none" w:sz="0" w:space="0" w:color="auto"/>
            <w:right w:val="none" w:sz="0" w:space="0" w:color="auto"/>
          </w:divBdr>
          <w:divsChild>
            <w:div w:id="382022949">
              <w:marLeft w:val="0"/>
              <w:marRight w:val="0"/>
              <w:marTop w:val="75"/>
              <w:marBottom w:val="0"/>
              <w:divBdr>
                <w:top w:val="none" w:sz="0" w:space="0" w:color="auto"/>
                <w:left w:val="none" w:sz="0" w:space="0" w:color="auto"/>
                <w:bottom w:val="none" w:sz="0" w:space="0" w:color="auto"/>
                <w:right w:val="none" w:sz="0" w:space="0" w:color="auto"/>
              </w:divBdr>
              <w:divsChild>
                <w:div w:id="77752763">
                  <w:marLeft w:val="0"/>
                  <w:marRight w:val="0"/>
                  <w:marTop w:val="75"/>
                  <w:marBottom w:val="75"/>
                  <w:divBdr>
                    <w:top w:val="none" w:sz="0" w:space="0" w:color="auto"/>
                    <w:left w:val="none" w:sz="0" w:space="0" w:color="auto"/>
                    <w:bottom w:val="none" w:sz="0" w:space="0" w:color="auto"/>
                    <w:right w:val="none" w:sz="0" w:space="0" w:color="auto"/>
                  </w:divBdr>
                </w:div>
                <w:div w:id="142359854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20221404">
          <w:marLeft w:val="0"/>
          <w:marRight w:val="0"/>
          <w:marTop w:val="75"/>
          <w:marBottom w:val="0"/>
          <w:divBdr>
            <w:top w:val="none" w:sz="0" w:space="0" w:color="auto"/>
            <w:left w:val="none" w:sz="0" w:space="0" w:color="auto"/>
            <w:bottom w:val="none" w:sz="0" w:space="0" w:color="auto"/>
            <w:right w:val="none" w:sz="0" w:space="0" w:color="auto"/>
          </w:divBdr>
          <w:divsChild>
            <w:div w:id="524903480">
              <w:marLeft w:val="0"/>
              <w:marRight w:val="0"/>
              <w:marTop w:val="75"/>
              <w:marBottom w:val="0"/>
              <w:divBdr>
                <w:top w:val="none" w:sz="0" w:space="0" w:color="auto"/>
                <w:left w:val="none" w:sz="0" w:space="0" w:color="auto"/>
                <w:bottom w:val="none" w:sz="0" w:space="0" w:color="auto"/>
                <w:right w:val="none" w:sz="0" w:space="0" w:color="auto"/>
              </w:divBdr>
              <w:divsChild>
                <w:div w:id="886768841">
                  <w:marLeft w:val="0"/>
                  <w:marRight w:val="0"/>
                  <w:marTop w:val="75"/>
                  <w:marBottom w:val="75"/>
                  <w:divBdr>
                    <w:top w:val="none" w:sz="0" w:space="0" w:color="auto"/>
                    <w:left w:val="none" w:sz="0" w:space="0" w:color="auto"/>
                    <w:bottom w:val="none" w:sz="0" w:space="0" w:color="auto"/>
                    <w:right w:val="none" w:sz="0" w:space="0" w:color="auto"/>
                  </w:divBdr>
                </w:div>
                <w:div w:id="73875260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36831326">
          <w:marLeft w:val="0"/>
          <w:marRight w:val="0"/>
          <w:marTop w:val="75"/>
          <w:marBottom w:val="0"/>
          <w:divBdr>
            <w:top w:val="none" w:sz="0" w:space="0" w:color="auto"/>
            <w:left w:val="none" w:sz="0" w:space="0" w:color="auto"/>
            <w:bottom w:val="none" w:sz="0" w:space="0" w:color="auto"/>
            <w:right w:val="none" w:sz="0" w:space="0" w:color="auto"/>
          </w:divBdr>
          <w:divsChild>
            <w:div w:id="1837451235">
              <w:marLeft w:val="0"/>
              <w:marRight w:val="0"/>
              <w:marTop w:val="75"/>
              <w:marBottom w:val="0"/>
              <w:divBdr>
                <w:top w:val="none" w:sz="0" w:space="0" w:color="auto"/>
                <w:left w:val="none" w:sz="0" w:space="0" w:color="auto"/>
                <w:bottom w:val="none" w:sz="0" w:space="0" w:color="auto"/>
                <w:right w:val="none" w:sz="0" w:space="0" w:color="auto"/>
              </w:divBdr>
              <w:divsChild>
                <w:div w:id="344017234">
                  <w:marLeft w:val="0"/>
                  <w:marRight w:val="0"/>
                  <w:marTop w:val="75"/>
                  <w:marBottom w:val="75"/>
                  <w:divBdr>
                    <w:top w:val="none" w:sz="0" w:space="0" w:color="auto"/>
                    <w:left w:val="none" w:sz="0" w:space="0" w:color="auto"/>
                    <w:bottom w:val="none" w:sz="0" w:space="0" w:color="auto"/>
                    <w:right w:val="none" w:sz="0" w:space="0" w:color="auto"/>
                  </w:divBdr>
                </w:div>
                <w:div w:id="169457315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86926784">
          <w:marLeft w:val="0"/>
          <w:marRight w:val="0"/>
          <w:marTop w:val="75"/>
          <w:marBottom w:val="0"/>
          <w:divBdr>
            <w:top w:val="none" w:sz="0" w:space="0" w:color="auto"/>
            <w:left w:val="none" w:sz="0" w:space="0" w:color="auto"/>
            <w:bottom w:val="none" w:sz="0" w:space="0" w:color="auto"/>
            <w:right w:val="none" w:sz="0" w:space="0" w:color="auto"/>
          </w:divBdr>
          <w:divsChild>
            <w:div w:id="282929421">
              <w:marLeft w:val="0"/>
              <w:marRight w:val="0"/>
              <w:marTop w:val="75"/>
              <w:marBottom w:val="0"/>
              <w:divBdr>
                <w:top w:val="none" w:sz="0" w:space="0" w:color="auto"/>
                <w:left w:val="none" w:sz="0" w:space="0" w:color="auto"/>
                <w:bottom w:val="none" w:sz="0" w:space="0" w:color="auto"/>
                <w:right w:val="none" w:sz="0" w:space="0" w:color="auto"/>
              </w:divBdr>
              <w:divsChild>
                <w:div w:id="1007945627">
                  <w:marLeft w:val="0"/>
                  <w:marRight w:val="0"/>
                  <w:marTop w:val="75"/>
                  <w:marBottom w:val="75"/>
                  <w:divBdr>
                    <w:top w:val="none" w:sz="0" w:space="0" w:color="auto"/>
                    <w:left w:val="none" w:sz="0" w:space="0" w:color="auto"/>
                    <w:bottom w:val="none" w:sz="0" w:space="0" w:color="auto"/>
                    <w:right w:val="none" w:sz="0" w:space="0" w:color="auto"/>
                  </w:divBdr>
                </w:div>
                <w:div w:id="102027687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45062408">
          <w:marLeft w:val="0"/>
          <w:marRight w:val="0"/>
          <w:marTop w:val="75"/>
          <w:marBottom w:val="0"/>
          <w:divBdr>
            <w:top w:val="none" w:sz="0" w:space="0" w:color="auto"/>
            <w:left w:val="none" w:sz="0" w:space="0" w:color="auto"/>
            <w:bottom w:val="none" w:sz="0" w:space="0" w:color="auto"/>
            <w:right w:val="none" w:sz="0" w:space="0" w:color="auto"/>
          </w:divBdr>
          <w:divsChild>
            <w:div w:id="202795244">
              <w:marLeft w:val="0"/>
              <w:marRight w:val="0"/>
              <w:marTop w:val="75"/>
              <w:marBottom w:val="0"/>
              <w:divBdr>
                <w:top w:val="none" w:sz="0" w:space="0" w:color="auto"/>
                <w:left w:val="none" w:sz="0" w:space="0" w:color="auto"/>
                <w:bottom w:val="none" w:sz="0" w:space="0" w:color="auto"/>
                <w:right w:val="none" w:sz="0" w:space="0" w:color="auto"/>
              </w:divBdr>
              <w:divsChild>
                <w:div w:id="924195017">
                  <w:marLeft w:val="0"/>
                  <w:marRight w:val="0"/>
                  <w:marTop w:val="75"/>
                  <w:marBottom w:val="75"/>
                  <w:divBdr>
                    <w:top w:val="none" w:sz="0" w:space="0" w:color="auto"/>
                    <w:left w:val="none" w:sz="0" w:space="0" w:color="auto"/>
                    <w:bottom w:val="none" w:sz="0" w:space="0" w:color="auto"/>
                    <w:right w:val="none" w:sz="0" w:space="0" w:color="auto"/>
                  </w:divBdr>
                </w:div>
                <w:div w:id="192151874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79711709">
          <w:marLeft w:val="0"/>
          <w:marRight w:val="0"/>
          <w:marTop w:val="75"/>
          <w:marBottom w:val="0"/>
          <w:divBdr>
            <w:top w:val="none" w:sz="0" w:space="0" w:color="auto"/>
            <w:left w:val="none" w:sz="0" w:space="0" w:color="auto"/>
            <w:bottom w:val="none" w:sz="0" w:space="0" w:color="auto"/>
            <w:right w:val="none" w:sz="0" w:space="0" w:color="auto"/>
          </w:divBdr>
          <w:divsChild>
            <w:div w:id="691036595">
              <w:marLeft w:val="0"/>
              <w:marRight w:val="0"/>
              <w:marTop w:val="75"/>
              <w:marBottom w:val="0"/>
              <w:divBdr>
                <w:top w:val="none" w:sz="0" w:space="0" w:color="auto"/>
                <w:left w:val="none" w:sz="0" w:space="0" w:color="auto"/>
                <w:bottom w:val="none" w:sz="0" w:space="0" w:color="auto"/>
                <w:right w:val="none" w:sz="0" w:space="0" w:color="auto"/>
              </w:divBdr>
              <w:divsChild>
                <w:div w:id="1211528435">
                  <w:marLeft w:val="0"/>
                  <w:marRight w:val="0"/>
                  <w:marTop w:val="75"/>
                  <w:marBottom w:val="75"/>
                  <w:divBdr>
                    <w:top w:val="none" w:sz="0" w:space="0" w:color="auto"/>
                    <w:left w:val="none" w:sz="0" w:space="0" w:color="auto"/>
                    <w:bottom w:val="none" w:sz="0" w:space="0" w:color="auto"/>
                    <w:right w:val="none" w:sz="0" w:space="0" w:color="auto"/>
                  </w:divBdr>
                </w:div>
                <w:div w:id="64593982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33667454">
      <w:bodyDiv w:val="1"/>
      <w:marLeft w:val="0"/>
      <w:marRight w:val="0"/>
      <w:marTop w:val="0"/>
      <w:marBottom w:val="0"/>
      <w:divBdr>
        <w:top w:val="none" w:sz="0" w:space="0" w:color="auto"/>
        <w:left w:val="none" w:sz="0" w:space="0" w:color="auto"/>
        <w:bottom w:val="none" w:sz="0" w:space="0" w:color="auto"/>
        <w:right w:val="none" w:sz="0" w:space="0" w:color="auto"/>
      </w:divBdr>
    </w:div>
    <w:div w:id="276375261">
      <w:bodyDiv w:val="1"/>
      <w:marLeft w:val="0"/>
      <w:marRight w:val="0"/>
      <w:marTop w:val="0"/>
      <w:marBottom w:val="0"/>
      <w:divBdr>
        <w:top w:val="none" w:sz="0" w:space="0" w:color="auto"/>
        <w:left w:val="none" w:sz="0" w:space="0" w:color="auto"/>
        <w:bottom w:val="none" w:sz="0" w:space="0" w:color="auto"/>
        <w:right w:val="none" w:sz="0" w:space="0" w:color="auto"/>
      </w:divBdr>
    </w:div>
    <w:div w:id="279384867">
      <w:bodyDiv w:val="1"/>
      <w:marLeft w:val="0"/>
      <w:marRight w:val="0"/>
      <w:marTop w:val="0"/>
      <w:marBottom w:val="0"/>
      <w:divBdr>
        <w:top w:val="none" w:sz="0" w:space="0" w:color="auto"/>
        <w:left w:val="none" w:sz="0" w:space="0" w:color="auto"/>
        <w:bottom w:val="none" w:sz="0" w:space="0" w:color="auto"/>
        <w:right w:val="none" w:sz="0" w:space="0" w:color="auto"/>
      </w:divBdr>
    </w:div>
    <w:div w:id="314070972">
      <w:bodyDiv w:val="1"/>
      <w:marLeft w:val="0"/>
      <w:marRight w:val="0"/>
      <w:marTop w:val="0"/>
      <w:marBottom w:val="0"/>
      <w:divBdr>
        <w:top w:val="none" w:sz="0" w:space="0" w:color="auto"/>
        <w:left w:val="none" w:sz="0" w:space="0" w:color="auto"/>
        <w:bottom w:val="none" w:sz="0" w:space="0" w:color="auto"/>
        <w:right w:val="none" w:sz="0" w:space="0" w:color="auto"/>
      </w:divBdr>
    </w:div>
    <w:div w:id="381099176">
      <w:bodyDiv w:val="1"/>
      <w:marLeft w:val="0"/>
      <w:marRight w:val="0"/>
      <w:marTop w:val="0"/>
      <w:marBottom w:val="0"/>
      <w:divBdr>
        <w:top w:val="none" w:sz="0" w:space="0" w:color="auto"/>
        <w:left w:val="none" w:sz="0" w:space="0" w:color="auto"/>
        <w:bottom w:val="none" w:sz="0" w:space="0" w:color="auto"/>
        <w:right w:val="none" w:sz="0" w:space="0" w:color="auto"/>
      </w:divBdr>
    </w:div>
    <w:div w:id="439450247">
      <w:bodyDiv w:val="1"/>
      <w:marLeft w:val="0"/>
      <w:marRight w:val="0"/>
      <w:marTop w:val="0"/>
      <w:marBottom w:val="0"/>
      <w:divBdr>
        <w:top w:val="none" w:sz="0" w:space="0" w:color="auto"/>
        <w:left w:val="none" w:sz="0" w:space="0" w:color="auto"/>
        <w:bottom w:val="none" w:sz="0" w:space="0" w:color="auto"/>
        <w:right w:val="none" w:sz="0" w:space="0" w:color="auto"/>
      </w:divBdr>
      <w:divsChild>
        <w:div w:id="1940867384">
          <w:marLeft w:val="0"/>
          <w:marRight w:val="0"/>
          <w:marTop w:val="75"/>
          <w:marBottom w:val="0"/>
          <w:divBdr>
            <w:top w:val="none" w:sz="0" w:space="0" w:color="auto"/>
            <w:left w:val="none" w:sz="0" w:space="0" w:color="auto"/>
            <w:bottom w:val="none" w:sz="0" w:space="0" w:color="auto"/>
            <w:right w:val="none" w:sz="0" w:space="0" w:color="auto"/>
          </w:divBdr>
        </w:div>
      </w:divsChild>
    </w:div>
    <w:div w:id="443692723">
      <w:bodyDiv w:val="1"/>
      <w:marLeft w:val="0"/>
      <w:marRight w:val="0"/>
      <w:marTop w:val="0"/>
      <w:marBottom w:val="0"/>
      <w:divBdr>
        <w:top w:val="none" w:sz="0" w:space="0" w:color="auto"/>
        <w:left w:val="none" w:sz="0" w:space="0" w:color="auto"/>
        <w:bottom w:val="none" w:sz="0" w:space="0" w:color="auto"/>
        <w:right w:val="none" w:sz="0" w:space="0" w:color="auto"/>
      </w:divBdr>
      <w:divsChild>
        <w:div w:id="2121558458">
          <w:marLeft w:val="0"/>
          <w:marRight w:val="0"/>
          <w:marTop w:val="75"/>
          <w:marBottom w:val="0"/>
          <w:divBdr>
            <w:top w:val="none" w:sz="0" w:space="0" w:color="auto"/>
            <w:left w:val="none" w:sz="0" w:space="0" w:color="auto"/>
            <w:bottom w:val="none" w:sz="0" w:space="0" w:color="auto"/>
            <w:right w:val="none" w:sz="0" w:space="0" w:color="auto"/>
          </w:divBdr>
        </w:div>
      </w:divsChild>
    </w:div>
    <w:div w:id="450247818">
      <w:bodyDiv w:val="1"/>
      <w:marLeft w:val="0"/>
      <w:marRight w:val="0"/>
      <w:marTop w:val="0"/>
      <w:marBottom w:val="0"/>
      <w:divBdr>
        <w:top w:val="none" w:sz="0" w:space="0" w:color="auto"/>
        <w:left w:val="none" w:sz="0" w:space="0" w:color="auto"/>
        <w:bottom w:val="none" w:sz="0" w:space="0" w:color="auto"/>
        <w:right w:val="none" w:sz="0" w:space="0" w:color="auto"/>
      </w:divBdr>
    </w:div>
    <w:div w:id="498078910">
      <w:bodyDiv w:val="1"/>
      <w:marLeft w:val="0"/>
      <w:marRight w:val="0"/>
      <w:marTop w:val="0"/>
      <w:marBottom w:val="0"/>
      <w:divBdr>
        <w:top w:val="none" w:sz="0" w:space="0" w:color="auto"/>
        <w:left w:val="none" w:sz="0" w:space="0" w:color="auto"/>
        <w:bottom w:val="none" w:sz="0" w:space="0" w:color="auto"/>
        <w:right w:val="none" w:sz="0" w:space="0" w:color="auto"/>
      </w:divBdr>
    </w:div>
    <w:div w:id="555094142">
      <w:bodyDiv w:val="1"/>
      <w:marLeft w:val="0"/>
      <w:marRight w:val="0"/>
      <w:marTop w:val="0"/>
      <w:marBottom w:val="0"/>
      <w:divBdr>
        <w:top w:val="none" w:sz="0" w:space="0" w:color="auto"/>
        <w:left w:val="none" w:sz="0" w:space="0" w:color="auto"/>
        <w:bottom w:val="none" w:sz="0" w:space="0" w:color="auto"/>
        <w:right w:val="none" w:sz="0" w:space="0" w:color="auto"/>
      </w:divBdr>
      <w:divsChild>
        <w:div w:id="15741015">
          <w:marLeft w:val="0"/>
          <w:marRight w:val="0"/>
          <w:marTop w:val="75"/>
          <w:marBottom w:val="0"/>
          <w:divBdr>
            <w:top w:val="none" w:sz="0" w:space="0" w:color="auto"/>
            <w:left w:val="none" w:sz="0" w:space="0" w:color="auto"/>
            <w:bottom w:val="none" w:sz="0" w:space="0" w:color="auto"/>
            <w:right w:val="none" w:sz="0" w:space="0" w:color="auto"/>
          </w:divBdr>
          <w:divsChild>
            <w:div w:id="15175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04655029">
      <w:bodyDiv w:val="1"/>
      <w:marLeft w:val="0"/>
      <w:marRight w:val="0"/>
      <w:marTop w:val="0"/>
      <w:marBottom w:val="0"/>
      <w:divBdr>
        <w:top w:val="none" w:sz="0" w:space="0" w:color="auto"/>
        <w:left w:val="none" w:sz="0" w:space="0" w:color="auto"/>
        <w:bottom w:val="none" w:sz="0" w:space="0" w:color="auto"/>
        <w:right w:val="none" w:sz="0" w:space="0" w:color="auto"/>
      </w:divBdr>
      <w:divsChild>
        <w:div w:id="1432506479">
          <w:marLeft w:val="375"/>
          <w:marRight w:val="375"/>
          <w:marTop w:val="0"/>
          <w:marBottom w:val="0"/>
          <w:divBdr>
            <w:top w:val="none" w:sz="0" w:space="0" w:color="auto"/>
            <w:left w:val="none" w:sz="0" w:space="0" w:color="auto"/>
            <w:bottom w:val="none" w:sz="0" w:space="0" w:color="auto"/>
            <w:right w:val="none" w:sz="0" w:space="0" w:color="auto"/>
          </w:divBdr>
          <w:divsChild>
            <w:div w:id="1616017320">
              <w:marLeft w:val="0"/>
              <w:marRight w:val="0"/>
              <w:marTop w:val="75"/>
              <w:marBottom w:val="0"/>
              <w:divBdr>
                <w:top w:val="none" w:sz="0" w:space="0" w:color="auto"/>
                <w:left w:val="none" w:sz="0" w:space="0" w:color="auto"/>
                <w:bottom w:val="none" w:sz="0" w:space="0" w:color="auto"/>
                <w:right w:val="none" w:sz="0" w:space="0" w:color="auto"/>
              </w:divBdr>
              <w:divsChild>
                <w:div w:id="1727796221">
                  <w:marLeft w:val="0"/>
                  <w:marRight w:val="0"/>
                  <w:marTop w:val="75"/>
                  <w:marBottom w:val="0"/>
                  <w:divBdr>
                    <w:top w:val="none" w:sz="0" w:space="0" w:color="auto"/>
                    <w:left w:val="none" w:sz="0" w:space="0" w:color="auto"/>
                    <w:bottom w:val="none" w:sz="0" w:space="0" w:color="auto"/>
                    <w:right w:val="none" w:sz="0" w:space="0" w:color="auto"/>
                  </w:divBdr>
                  <w:divsChild>
                    <w:div w:id="1862738806">
                      <w:marLeft w:val="0"/>
                      <w:marRight w:val="0"/>
                      <w:marTop w:val="75"/>
                      <w:marBottom w:val="75"/>
                      <w:divBdr>
                        <w:top w:val="none" w:sz="0" w:space="0" w:color="auto"/>
                        <w:left w:val="none" w:sz="0" w:space="0" w:color="auto"/>
                        <w:bottom w:val="none" w:sz="0" w:space="0" w:color="auto"/>
                        <w:right w:val="none" w:sz="0" w:space="0" w:color="auto"/>
                      </w:divBdr>
                    </w:div>
                    <w:div w:id="247351484">
                      <w:marLeft w:val="0"/>
                      <w:marRight w:val="0"/>
                      <w:marTop w:val="75"/>
                      <w:marBottom w:val="0"/>
                      <w:divBdr>
                        <w:top w:val="none" w:sz="0" w:space="0" w:color="auto"/>
                        <w:left w:val="none" w:sz="0" w:space="0" w:color="auto"/>
                        <w:bottom w:val="none" w:sz="0" w:space="0" w:color="auto"/>
                        <w:right w:val="none" w:sz="0" w:space="0" w:color="auto"/>
                      </w:divBdr>
                      <w:divsChild>
                        <w:div w:id="134828614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40349657">
              <w:marLeft w:val="0"/>
              <w:marRight w:val="0"/>
              <w:marTop w:val="75"/>
              <w:marBottom w:val="0"/>
              <w:divBdr>
                <w:top w:val="none" w:sz="0" w:space="0" w:color="auto"/>
                <w:left w:val="none" w:sz="0" w:space="0" w:color="auto"/>
                <w:bottom w:val="none" w:sz="0" w:space="0" w:color="auto"/>
                <w:right w:val="none" w:sz="0" w:space="0" w:color="auto"/>
              </w:divBdr>
              <w:divsChild>
                <w:div w:id="1311324037">
                  <w:marLeft w:val="0"/>
                  <w:marRight w:val="0"/>
                  <w:marTop w:val="75"/>
                  <w:marBottom w:val="0"/>
                  <w:divBdr>
                    <w:top w:val="none" w:sz="0" w:space="0" w:color="auto"/>
                    <w:left w:val="none" w:sz="0" w:space="0" w:color="auto"/>
                    <w:bottom w:val="none" w:sz="0" w:space="0" w:color="auto"/>
                    <w:right w:val="none" w:sz="0" w:space="0" w:color="auto"/>
                  </w:divBdr>
                  <w:divsChild>
                    <w:div w:id="79110052">
                      <w:marLeft w:val="0"/>
                      <w:marRight w:val="0"/>
                      <w:marTop w:val="75"/>
                      <w:marBottom w:val="75"/>
                      <w:divBdr>
                        <w:top w:val="none" w:sz="0" w:space="0" w:color="auto"/>
                        <w:left w:val="none" w:sz="0" w:space="0" w:color="auto"/>
                        <w:bottom w:val="none" w:sz="0" w:space="0" w:color="auto"/>
                        <w:right w:val="none" w:sz="0" w:space="0" w:color="auto"/>
                      </w:divBdr>
                    </w:div>
                    <w:div w:id="15990935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04141676">
              <w:marLeft w:val="0"/>
              <w:marRight w:val="0"/>
              <w:marTop w:val="75"/>
              <w:marBottom w:val="0"/>
              <w:divBdr>
                <w:top w:val="none" w:sz="0" w:space="0" w:color="auto"/>
                <w:left w:val="none" w:sz="0" w:space="0" w:color="auto"/>
                <w:bottom w:val="none" w:sz="0" w:space="0" w:color="auto"/>
                <w:right w:val="none" w:sz="0" w:space="0" w:color="auto"/>
              </w:divBdr>
              <w:divsChild>
                <w:div w:id="1345665456">
                  <w:marLeft w:val="0"/>
                  <w:marRight w:val="0"/>
                  <w:marTop w:val="75"/>
                  <w:marBottom w:val="0"/>
                  <w:divBdr>
                    <w:top w:val="none" w:sz="0" w:space="0" w:color="auto"/>
                    <w:left w:val="none" w:sz="0" w:space="0" w:color="auto"/>
                    <w:bottom w:val="none" w:sz="0" w:space="0" w:color="auto"/>
                    <w:right w:val="none" w:sz="0" w:space="0" w:color="auto"/>
                  </w:divBdr>
                  <w:divsChild>
                    <w:div w:id="1923101669">
                      <w:marLeft w:val="0"/>
                      <w:marRight w:val="0"/>
                      <w:marTop w:val="75"/>
                      <w:marBottom w:val="75"/>
                      <w:divBdr>
                        <w:top w:val="none" w:sz="0" w:space="0" w:color="auto"/>
                        <w:left w:val="none" w:sz="0" w:space="0" w:color="auto"/>
                        <w:bottom w:val="none" w:sz="0" w:space="0" w:color="auto"/>
                        <w:right w:val="none" w:sz="0" w:space="0" w:color="auto"/>
                      </w:divBdr>
                    </w:div>
                    <w:div w:id="182131311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23441918">
              <w:marLeft w:val="0"/>
              <w:marRight w:val="0"/>
              <w:marTop w:val="75"/>
              <w:marBottom w:val="0"/>
              <w:divBdr>
                <w:top w:val="none" w:sz="0" w:space="0" w:color="auto"/>
                <w:left w:val="none" w:sz="0" w:space="0" w:color="auto"/>
                <w:bottom w:val="none" w:sz="0" w:space="0" w:color="auto"/>
                <w:right w:val="none" w:sz="0" w:space="0" w:color="auto"/>
              </w:divBdr>
              <w:divsChild>
                <w:div w:id="879393683">
                  <w:marLeft w:val="0"/>
                  <w:marRight w:val="0"/>
                  <w:marTop w:val="75"/>
                  <w:marBottom w:val="0"/>
                  <w:divBdr>
                    <w:top w:val="none" w:sz="0" w:space="0" w:color="auto"/>
                    <w:left w:val="none" w:sz="0" w:space="0" w:color="auto"/>
                    <w:bottom w:val="none" w:sz="0" w:space="0" w:color="auto"/>
                    <w:right w:val="none" w:sz="0" w:space="0" w:color="auto"/>
                  </w:divBdr>
                  <w:divsChild>
                    <w:div w:id="398286268">
                      <w:marLeft w:val="0"/>
                      <w:marRight w:val="0"/>
                      <w:marTop w:val="75"/>
                      <w:marBottom w:val="75"/>
                      <w:divBdr>
                        <w:top w:val="none" w:sz="0" w:space="0" w:color="auto"/>
                        <w:left w:val="none" w:sz="0" w:space="0" w:color="auto"/>
                        <w:bottom w:val="none" w:sz="0" w:space="0" w:color="auto"/>
                        <w:right w:val="none" w:sz="0" w:space="0" w:color="auto"/>
                      </w:divBdr>
                    </w:div>
                    <w:div w:id="37797405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10425663">
              <w:marLeft w:val="0"/>
              <w:marRight w:val="0"/>
              <w:marTop w:val="75"/>
              <w:marBottom w:val="0"/>
              <w:divBdr>
                <w:top w:val="none" w:sz="0" w:space="0" w:color="auto"/>
                <w:left w:val="none" w:sz="0" w:space="0" w:color="auto"/>
                <w:bottom w:val="none" w:sz="0" w:space="0" w:color="auto"/>
                <w:right w:val="none" w:sz="0" w:space="0" w:color="auto"/>
              </w:divBdr>
              <w:divsChild>
                <w:div w:id="1331255978">
                  <w:marLeft w:val="0"/>
                  <w:marRight w:val="0"/>
                  <w:marTop w:val="75"/>
                  <w:marBottom w:val="0"/>
                  <w:divBdr>
                    <w:top w:val="none" w:sz="0" w:space="0" w:color="auto"/>
                    <w:left w:val="none" w:sz="0" w:space="0" w:color="auto"/>
                    <w:bottom w:val="none" w:sz="0" w:space="0" w:color="auto"/>
                    <w:right w:val="none" w:sz="0" w:space="0" w:color="auto"/>
                  </w:divBdr>
                  <w:divsChild>
                    <w:div w:id="469128333">
                      <w:marLeft w:val="0"/>
                      <w:marRight w:val="0"/>
                      <w:marTop w:val="75"/>
                      <w:marBottom w:val="75"/>
                      <w:divBdr>
                        <w:top w:val="none" w:sz="0" w:space="0" w:color="auto"/>
                        <w:left w:val="none" w:sz="0" w:space="0" w:color="auto"/>
                        <w:bottom w:val="none" w:sz="0" w:space="0" w:color="auto"/>
                        <w:right w:val="none" w:sz="0" w:space="0" w:color="auto"/>
                      </w:divBdr>
                    </w:div>
                    <w:div w:id="773788942">
                      <w:marLeft w:val="0"/>
                      <w:marRight w:val="0"/>
                      <w:marTop w:val="75"/>
                      <w:marBottom w:val="0"/>
                      <w:divBdr>
                        <w:top w:val="none" w:sz="0" w:space="0" w:color="auto"/>
                        <w:left w:val="none" w:sz="0" w:space="0" w:color="auto"/>
                        <w:bottom w:val="none" w:sz="0" w:space="0" w:color="auto"/>
                        <w:right w:val="none" w:sz="0" w:space="0" w:color="auto"/>
                      </w:divBdr>
                      <w:divsChild>
                        <w:div w:id="158274900">
                          <w:marLeft w:val="0"/>
                          <w:marRight w:val="0"/>
                          <w:marTop w:val="100"/>
                          <w:marBottom w:val="100"/>
                          <w:divBdr>
                            <w:top w:val="none" w:sz="0" w:space="0" w:color="auto"/>
                            <w:left w:val="none" w:sz="0" w:space="0" w:color="auto"/>
                            <w:bottom w:val="none" w:sz="0" w:space="0" w:color="auto"/>
                            <w:right w:val="none" w:sz="0" w:space="0" w:color="auto"/>
                          </w:divBdr>
                          <w:divsChild>
                            <w:div w:id="811217615">
                              <w:marLeft w:val="369"/>
                              <w:marRight w:val="369"/>
                              <w:marTop w:val="75"/>
                              <w:marBottom w:val="75"/>
                              <w:divBdr>
                                <w:top w:val="none" w:sz="0" w:space="0" w:color="auto"/>
                                <w:left w:val="none" w:sz="0" w:space="0" w:color="auto"/>
                                <w:bottom w:val="none" w:sz="0" w:space="0" w:color="auto"/>
                                <w:right w:val="none" w:sz="0" w:space="0" w:color="auto"/>
                              </w:divBdr>
                              <w:divsChild>
                                <w:div w:id="917636911">
                                  <w:marLeft w:val="0"/>
                                  <w:marRight w:val="0"/>
                                  <w:marTop w:val="75"/>
                                  <w:marBottom w:val="75"/>
                                  <w:divBdr>
                                    <w:top w:val="none" w:sz="0" w:space="0" w:color="auto"/>
                                    <w:left w:val="none" w:sz="0" w:space="0" w:color="auto"/>
                                    <w:bottom w:val="none" w:sz="0" w:space="0" w:color="auto"/>
                                    <w:right w:val="none" w:sz="0" w:space="0" w:color="auto"/>
                                  </w:divBdr>
                                </w:div>
                                <w:div w:id="822621295">
                                  <w:marLeft w:val="0"/>
                                  <w:marRight w:val="0"/>
                                  <w:marTop w:val="100"/>
                                  <w:marBottom w:val="100"/>
                                  <w:divBdr>
                                    <w:top w:val="none" w:sz="0" w:space="0" w:color="auto"/>
                                    <w:left w:val="none" w:sz="0" w:space="0" w:color="auto"/>
                                    <w:bottom w:val="none" w:sz="0" w:space="0" w:color="auto"/>
                                    <w:right w:val="none" w:sz="0" w:space="0" w:color="auto"/>
                                  </w:divBdr>
                                </w:div>
                              </w:divsChild>
                            </w:div>
                            <w:div w:id="1277567769">
                              <w:marLeft w:val="369"/>
                              <w:marRight w:val="369"/>
                              <w:marTop w:val="75"/>
                              <w:marBottom w:val="75"/>
                              <w:divBdr>
                                <w:top w:val="none" w:sz="0" w:space="0" w:color="auto"/>
                                <w:left w:val="none" w:sz="0" w:space="0" w:color="auto"/>
                                <w:bottom w:val="none" w:sz="0" w:space="0" w:color="auto"/>
                                <w:right w:val="none" w:sz="0" w:space="0" w:color="auto"/>
                              </w:divBdr>
                              <w:divsChild>
                                <w:div w:id="897787356">
                                  <w:marLeft w:val="0"/>
                                  <w:marRight w:val="0"/>
                                  <w:marTop w:val="75"/>
                                  <w:marBottom w:val="75"/>
                                  <w:divBdr>
                                    <w:top w:val="none" w:sz="0" w:space="0" w:color="auto"/>
                                    <w:left w:val="none" w:sz="0" w:space="0" w:color="auto"/>
                                    <w:bottom w:val="none" w:sz="0" w:space="0" w:color="auto"/>
                                    <w:right w:val="none" w:sz="0" w:space="0" w:color="auto"/>
                                  </w:divBdr>
                                </w:div>
                                <w:div w:id="13907595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47339928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2601540">
              <w:marLeft w:val="0"/>
              <w:marRight w:val="0"/>
              <w:marTop w:val="75"/>
              <w:marBottom w:val="0"/>
              <w:divBdr>
                <w:top w:val="none" w:sz="0" w:space="0" w:color="auto"/>
                <w:left w:val="none" w:sz="0" w:space="0" w:color="auto"/>
                <w:bottom w:val="none" w:sz="0" w:space="0" w:color="auto"/>
                <w:right w:val="none" w:sz="0" w:space="0" w:color="auto"/>
              </w:divBdr>
              <w:divsChild>
                <w:div w:id="1162039228">
                  <w:marLeft w:val="0"/>
                  <w:marRight w:val="0"/>
                  <w:marTop w:val="75"/>
                  <w:marBottom w:val="0"/>
                  <w:divBdr>
                    <w:top w:val="none" w:sz="0" w:space="0" w:color="auto"/>
                    <w:left w:val="none" w:sz="0" w:space="0" w:color="auto"/>
                    <w:bottom w:val="none" w:sz="0" w:space="0" w:color="auto"/>
                    <w:right w:val="none" w:sz="0" w:space="0" w:color="auto"/>
                  </w:divBdr>
                  <w:divsChild>
                    <w:div w:id="90708460">
                      <w:marLeft w:val="0"/>
                      <w:marRight w:val="0"/>
                      <w:marTop w:val="75"/>
                      <w:marBottom w:val="75"/>
                      <w:divBdr>
                        <w:top w:val="none" w:sz="0" w:space="0" w:color="auto"/>
                        <w:left w:val="none" w:sz="0" w:space="0" w:color="auto"/>
                        <w:bottom w:val="none" w:sz="0" w:space="0" w:color="auto"/>
                        <w:right w:val="none" w:sz="0" w:space="0" w:color="auto"/>
                      </w:divBdr>
                    </w:div>
                    <w:div w:id="425882090">
                      <w:marLeft w:val="0"/>
                      <w:marRight w:val="0"/>
                      <w:marTop w:val="75"/>
                      <w:marBottom w:val="0"/>
                      <w:divBdr>
                        <w:top w:val="none" w:sz="0" w:space="0" w:color="auto"/>
                        <w:left w:val="none" w:sz="0" w:space="0" w:color="auto"/>
                        <w:bottom w:val="none" w:sz="0" w:space="0" w:color="auto"/>
                        <w:right w:val="none" w:sz="0" w:space="0" w:color="auto"/>
                      </w:divBdr>
                      <w:divsChild>
                        <w:div w:id="1153105931">
                          <w:marLeft w:val="0"/>
                          <w:marRight w:val="0"/>
                          <w:marTop w:val="100"/>
                          <w:marBottom w:val="100"/>
                          <w:divBdr>
                            <w:top w:val="none" w:sz="0" w:space="0" w:color="auto"/>
                            <w:left w:val="none" w:sz="0" w:space="0" w:color="auto"/>
                            <w:bottom w:val="none" w:sz="0" w:space="0" w:color="auto"/>
                            <w:right w:val="none" w:sz="0" w:space="0" w:color="auto"/>
                          </w:divBdr>
                          <w:divsChild>
                            <w:div w:id="980498422">
                              <w:marLeft w:val="369"/>
                              <w:marRight w:val="369"/>
                              <w:marTop w:val="75"/>
                              <w:marBottom w:val="75"/>
                              <w:divBdr>
                                <w:top w:val="none" w:sz="0" w:space="0" w:color="auto"/>
                                <w:left w:val="none" w:sz="0" w:space="0" w:color="auto"/>
                                <w:bottom w:val="none" w:sz="0" w:space="0" w:color="auto"/>
                                <w:right w:val="none" w:sz="0" w:space="0" w:color="auto"/>
                              </w:divBdr>
                              <w:divsChild>
                                <w:div w:id="2024746690">
                                  <w:marLeft w:val="0"/>
                                  <w:marRight w:val="0"/>
                                  <w:marTop w:val="75"/>
                                  <w:marBottom w:val="75"/>
                                  <w:divBdr>
                                    <w:top w:val="none" w:sz="0" w:space="0" w:color="auto"/>
                                    <w:left w:val="none" w:sz="0" w:space="0" w:color="auto"/>
                                    <w:bottom w:val="none" w:sz="0" w:space="0" w:color="auto"/>
                                    <w:right w:val="none" w:sz="0" w:space="0" w:color="auto"/>
                                  </w:divBdr>
                                </w:div>
                                <w:div w:id="1646667790">
                                  <w:marLeft w:val="0"/>
                                  <w:marRight w:val="0"/>
                                  <w:marTop w:val="100"/>
                                  <w:marBottom w:val="100"/>
                                  <w:divBdr>
                                    <w:top w:val="none" w:sz="0" w:space="0" w:color="auto"/>
                                    <w:left w:val="none" w:sz="0" w:space="0" w:color="auto"/>
                                    <w:bottom w:val="none" w:sz="0" w:space="0" w:color="auto"/>
                                    <w:right w:val="none" w:sz="0" w:space="0" w:color="auto"/>
                                  </w:divBdr>
                                </w:div>
                              </w:divsChild>
                            </w:div>
                            <w:div w:id="1243493538">
                              <w:marLeft w:val="369"/>
                              <w:marRight w:val="369"/>
                              <w:marTop w:val="75"/>
                              <w:marBottom w:val="75"/>
                              <w:divBdr>
                                <w:top w:val="none" w:sz="0" w:space="0" w:color="auto"/>
                                <w:left w:val="none" w:sz="0" w:space="0" w:color="auto"/>
                                <w:bottom w:val="none" w:sz="0" w:space="0" w:color="auto"/>
                                <w:right w:val="none" w:sz="0" w:space="0" w:color="auto"/>
                              </w:divBdr>
                              <w:divsChild>
                                <w:div w:id="2059477115">
                                  <w:marLeft w:val="0"/>
                                  <w:marRight w:val="0"/>
                                  <w:marTop w:val="75"/>
                                  <w:marBottom w:val="75"/>
                                  <w:divBdr>
                                    <w:top w:val="none" w:sz="0" w:space="0" w:color="auto"/>
                                    <w:left w:val="none" w:sz="0" w:space="0" w:color="auto"/>
                                    <w:bottom w:val="none" w:sz="0" w:space="0" w:color="auto"/>
                                    <w:right w:val="none" w:sz="0" w:space="0" w:color="auto"/>
                                  </w:divBdr>
                                </w:div>
                                <w:div w:id="36877225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4467275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77630190">
              <w:marLeft w:val="0"/>
              <w:marRight w:val="0"/>
              <w:marTop w:val="75"/>
              <w:marBottom w:val="0"/>
              <w:divBdr>
                <w:top w:val="none" w:sz="0" w:space="0" w:color="auto"/>
                <w:left w:val="none" w:sz="0" w:space="0" w:color="auto"/>
                <w:bottom w:val="none" w:sz="0" w:space="0" w:color="auto"/>
                <w:right w:val="none" w:sz="0" w:space="0" w:color="auto"/>
              </w:divBdr>
              <w:divsChild>
                <w:div w:id="1712921071">
                  <w:marLeft w:val="0"/>
                  <w:marRight w:val="0"/>
                  <w:marTop w:val="75"/>
                  <w:marBottom w:val="0"/>
                  <w:divBdr>
                    <w:top w:val="none" w:sz="0" w:space="0" w:color="auto"/>
                    <w:left w:val="none" w:sz="0" w:space="0" w:color="auto"/>
                    <w:bottom w:val="none" w:sz="0" w:space="0" w:color="auto"/>
                    <w:right w:val="none" w:sz="0" w:space="0" w:color="auto"/>
                  </w:divBdr>
                  <w:divsChild>
                    <w:div w:id="452745759">
                      <w:marLeft w:val="0"/>
                      <w:marRight w:val="0"/>
                      <w:marTop w:val="75"/>
                      <w:marBottom w:val="75"/>
                      <w:divBdr>
                        <w:top w:val="none" w:sz="0" w:space="0" w:color="auto"/>
                        <w:left w:val="none" w:sz="0" w:space="0" w:color="auto"/>
                        <w:bottom w:val="none" w:sz="0" w:space="0" w:color="auto"/>
                        <w:right w:val="none" w:sz="0" w:space="0" w:color="auto"/>
                      </w:divBdr>
                    </w:div>
                    <w:div w:id="20322949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30333309">
              <w:marLeft w:val="0"/>
              <w:marRight w:val="0"/>
              <w:marTop w:val="75"/>
              <w:marBottom w:val="0"/>
              <w:divBdr>
                <w:top w:val="none" w:sz="0" w:space="0" w:color="auto"/>
                <w:left w:val="none" w:sz="0" w:space="0" w:color="auto"/>
                <w:bottom w:val="none" w:sz="0" w:space="0" w:color="auto"/>
                <w:right w:val="none" w:sz="0" w:space="0" w:color="auto"/>
              </w:divBdr>
              <w:divsChild>
                <w:div w:id="1129474559">
                  <w:marLeft w:val="0"/>
                  <w:marRight w:val="0"/>
                  <w:marTop w:val="75"/>
                  <w:marBottom w:val="0"/>
                  <w:divBdr>
                    <w:top w:val="none" w:sz="0" w:space="0" w:color="auto"/>
                    <w:left w:val="none" w:sz="0" w:space="0" w:color="auto"/>
                    <w:bottom w:val="none" w:sz="0" w:space="0" w:color="auto"/>
                    <w:right w:val="none" w:sz="0" w:space="0" w:color="auto"/>
                  </w:divBdr>
                  <w:divsChild>
                    <w:div w:id="650402866">
                      <w:marLeft w:val="0"/>
                      <w:marRight w:val="0"/>
                      <w:marTop w:val="75"/>
                      <w:marBottom w:val="75"/>
                      <w:divBdr>
                        <w:top w:val="none" w:sz="0" w:space="0" w:color="auto"/>
                        <w:left w:val="none" w:sz="0" w:space="0" w:color="auto"/>
                        <w:bottom w:val="none" w:sz="0" w:space="0" w:color="auto"/>
                        <w:right w:val="none" w:sz="0" w:space="0" w:color="auto"/>
                      </w:divBdr>
                    </w:div>
                    <w:div w:id="28050350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52695012">
              <w:marLeft w:val="0"/>
              <w:marRight w:val="0"/>
              <w:marTop w:val="75"/>
              <w:marBottom w:val="0"/>
              <w:divBdr>
                <w:top w:val="none" w:sz="0" w:space="0" w:color="auto"/>
                <w:left w:val="none" w:sz="0" w:space="0" w:color="auto"/>
                <w:bottom w:val="none" w:sz="0" w:space="0" w:color="auto"/>
                <w:right w:val="none" w:sz="0" w:space="0" w:color="auto"/>
              </w:divBdr>
              <w:divsChild>
                <w:div w:id="1778674356">
                  <w:marLeft w:val="0"/>
                  <w:marRight w:val="0"/>
                  <w:marTop w:val="75"/>
                  <w:marBottom w:val="0"/>
                  <w:divBdr>
                    <w:top w:val="none" w:sz="0" w:space="0" w:color="auto"/>
                    <w:left w:val="none" w:sz="0" w:space="0" w:color="auto"/>
                    <w:bottom w:val="none" w:sz="0" w:space="0" w:color="auto"/>
                    <w:right w:val="none" w:sz="0" w:space="0" w:color="auto"/>
                  </w:divBdr>
                  <w:divsChild>
                    <w:div w:id="115684741">
                      <w:marLeft w:val="0"/>
                      <w:marRight w:val="0"/>
                      <w:marTop w:val="75"/>
                      <w:marBottom w:val="75"/>
                      <w:divBdr>
                        <w:top w:val="none" w:sz="0" w:space="0" w:color="auto"/>
                        <w:left w:val="none" w:sz="0" w:space="0" w:color="auto"/>
                        <w:bottom w:val="none" w:sz="0" w:space="0" w:color="auto"/>
                        <w:right w:val="none" w:sz="0" w:space="0" w:color="auto"/>
                      </w:divBdr>
                    </w:div>
                    <w:div w:id="101603234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95416285">
              <w:marLeft w:val="0"/>
              <w:marRight w:val="0"/>
              <w:marTop w:val="75"/>
              <w:marBottom w:val="0"/>
              <w:divBdr>
                <w:top w:val="none" w:sz="0" w:space="0" w:color="auto"/>
                <w:left w:val="none" w:sz="0" w:space="0" w:color="auto"/>
                <w:bottom w:val="none" w:sz="0" w:space="0" w:color="auto"/>
                <w:right w:val="none" w:sz="0" w:space="0" w:color="auto"/>
              </w:divBdr>
              <w:divsChild>
                <w:div w:id="673336785">
                  <w:marLeft w:val="0"/>
                  <w:marRight w:val="0"/>
                  <w:marTop w:val="75"/>
                  <w:marBottom w:val="0"/>
                  <w:divBdr>
                    <w:top w:val="none" w:sz="0" w:space="0" w:color="auto"/>
                    <w:left w:val="none" w:sz="0" w:space="0" w:color="auto"/>
                    <w:bottom w:val="none" w:sz="0" w:space="0" w:color="auto"/>
                    <w:right w:val="none" w:sz="0" w:space="0" w:color="auto"/>
                  </w:divBdr>
                  <w:divsChild>
                    <w:div w:id="106242835">
                      <w:marLeft w:val="0"/>
                      <w:marRight w:val="0"/>
                      <w:marTop w:val="75"/>
                      <w:marBottom w:val="75"/>
                      <w:divBdr>
                        <w:top w:val="none" w:sz="0" w:space="0" w:color="auto"/>
                        <w:left w:val="none" w:sz="0" w:space="0" w:color="auto"/>
                        <w:bottom w:val="none" w:sz="0" w:space="0" w:color="auto"/>
                        <w:right w:val="none" w:sz="0" w:space="0" w:color="auto"/>
                      </w:divBdr>
                    </w:div>
                    <w:div w:id="7468485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22912857">
              <w:marLeft w:val="0"/>
              <w:marRight w:val="0"/>
              <w:marTop w:val="75"/>
              <w:marBottom w:val="0"/>
              <w:divBdr>
                <w:top w:val="none" w:sz="0" w:space="0" w:color="auto"/>
                <w:left w:val="none" w:sz="0" w:space="0" w:color="auto"/>
                <w:bottom w:val="none" w:sz="0" w:space="0" w:color="auto"/>
                <w:right w:val="none" w:sz="0" w:space="0" w:color="auto"/>
              </w:divBdr>
              <w:divsChild>
                <w:div w:id="2105958650">
                  <w:marLeft w:val="0"/>
                  <w:marRight w:val="0"/>
                  <w:marTop w:val="75"/>
                  <w:marBottom w:val="0"/>
                  <w:divBdr>
                    <w:top w:val="none" w:sz="0" w:space="0" w:color="auto"/>
                    <w:left w:val="none" w:sz="0" w:space="0" w:color="auto"/>
                    <w:bottom w:val="none" w:sz="0" w:space="0" w:color="auto"/>
                    <w:right w:val="none" w:sz="0" w:space="0" w:color="auto"/>
                  </w:divBdr>
                  <w:divsChild>
                    <w:div w:id="1468009227">
                      <w:marLeft w:val="0"/>
                      <w:marRight w:val="0"/>
                      <w:marTop w:val="75"/>
                      <w:marBottom w:val="75"/>
                      <w:divBdr>
                        <w:top w:val="none" w:sz="0" w:space="0" w:color="auto"/>
                        <w:left w:val="none" w:sz="0" w:space="0" w:color="auto"/>
                        <w:bottom w:val="none" w:sz="0" w:space="0" w:color="auto"/>
                        <w:right w:val="none" w:sz="0" w:space="0" w:color="auto"/>
                      </w:divBdr>
                    </w:div>
                    <w:div w:id="1345478432">
                      <w:marLeft w:val="0"/>
                      <w:marRight w:val="0"/>
                      <w:marTop w:val="75"/>
                      <w:marBottom w:val="0"/>
                      <w:divBdr>
                        <w:top w:val="none" w:sz="0" w:space="0" w:color="auto"/>
                        <w:left w:val="none" w:sz="0" w:space="0" w:color="auto"/>
                        <w:bottom w:val="none" w:sz="0" w:space="0" w:color="auto"/>
                        <w:right w:val="none" w:sz="0" w:space="0" w:color="auto"/>
                      </w:divBdr>
                      <w:divsChild>
                        <w:div w:id="379090935">
                          <w:marLeft w:val="0"/>
                          <w:marRight w:val="0"/>
                          <w:marTop w:val="100"/>
                          <w:marBottom w:val="100"/>
                          <w:divBdr>
                            <w:top w:val="none" w:sz="0" w:space="0" w:color="auto"/>
                            <w:left w:val="none" w:sz="0" w:space="0" w:color="auto"/>
                            <w:bottom w:val="none" w:sz="0" w:space="0" w:color="auto"/>
                            <w:right w:val="none" w:sz="0" w:space="0" w:color="auto"/>
                          </w:divBdr>
                          <w:divsChild>
                            <w:div w:id="1355690517">
                              <w:marLeft w:val="369"/>
                              <w:marRight w:val="369"/>
                              <w:marTop w:val="75"/>
                              <w:marBottom w:val="75"/>
                              <w:divBdr>
                                <w:top w:val="none" w:sz="0" w:space="0" w:color="auto"/>
                                <w:left w:val="none" w:sz="0" w:space="0" w:color="auto"/>
                                <w:bottom w:val="none" w:sz="0" w:space="0" w:color="auto"/>
                                <w:right w:val="none" w:sz="0" w:space="0" w:color="auto"/>
                              </w:divBdr>
                              <w:divsChild>
                                <w:div w:id="940719641">
                                  <w:marLeft w:val="0"/>
                                  <w:marRight w:val="0"/>
                                  <w:marTop w:val="75"/>
                                  <w:marBottom w:val="75"/>
                                  <w:divBdr>
                                    <w:top w:val="none" w:sz="0" w:space="0" w:color="auto"/>
                                    <w:left w:val="none" w:sz="0" w:space="0" w:color="auto"/>
                                    <w:bottom w:val="none" w:sz="0" w:space="0" w:color="auto"/>
                                    <w:right w:val="none" w:sz="0" w:space="0" w:color="auto"/>
                                  </w:divBdr>
                                </w:div>
                                <w:div w:id="1447196672">
                                  <w:marLeft w:val="0"/>
                                  <w:marRight w:val="0"/>
                                  <w:marTop w:val="100"/>
                                  <w:marBottom w:val="100"/>
                                  <w:divBdr>
                                    <w:top w:val="none" w:sz="0" w:space="0" w:color="auto"/>
                                    <w:left w:val="none" w:sz="0" w:space="0" w:color="auto"/>
                                    <w:bottom w:val="none" w:sz="0" w:space="0" w:color="auto"/>
                                    <w:right w:val="none" w:sz="0" w:space="0" w:color="auto"/>
                                  </w:divBdr>
                                </w:div>
                              </w:divsChild>
                            </w:div>
                            <w:div w:id="1044644885">
                              <w:marLeft w:val="369"/>
                              <w:marRight w:val="369"/>
                              <w:marTop w:val="75"/>
                              <w:marBottom w:val="75"/>
                              <w:divBdr>
                                <w:top w:val="none" w:sz="0" w:space="0" w:color="auto"/>
                                <w:left w:val="none" w:sz="0" w:space="0" w:color="auto"/>
                                <w:bottom w:val="none" w:sz="0" w:space="0" w:color="auto"/>
                                <w:right w:val="none" w:sz="0" w:space="0" w:color="auto"/>
                              </w:divBdr>
                              <w:divsChild>
                                <w:div w:id="1885216551">
                                  <w:marLeft w:val="0"/>
                                  <w:marRight w:val="0"/>
                                  <w:marTop w:val="75"/>
                                  <w:marBottom w:val="75"/>
                                  <w:divBdr>
                                    <w:top w:val="none" w:sz="0" w:space="0" w:color="auto"/>
                                    <w:left w:val="none" w:sz="0" w:space="0" w:color="auto"/>
                                    <w:bottom w:val="none" w:sz="0" w:space="0" w:color="auto"/>
                                    <w:right w:val="none" w:sz="0" w:space="0" w:color="auto"/>
                                  </w:divBdr>
                                </w:div>
                                <w:div w:id="100705150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75042549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91244928">
              <w:marLeft w:val="0"/>
              <w:marRight w:val="0"/>
              <w:marTop w:val="75"/>
              <w:marBottom w:val="0"/>
              <w:divBdr>
                <w:top w:val="none" w:sz="0" w:space="0" w:color="auto"/>
                <w:left w:val="none" w:sz="0" w:space="0" w:color="auto"/>
                <w:bottom w:val="none" w:sz="0" w:space="0" w:color="auto"/>
                <w:right w:val="none" w:sz="0" w:space="0" w:color="auto"/>
              </w:divBdr>
              <w:divsChild>
                <w:div w:id="819810117">
                  <w:marLeft w:val="0"/>
                  <w:marRight w:val="0"/>
                  <w:marTop w:val="75"/>
                  <w:marBottom w:val="0"/>
                  <w:divBdr>
                    <w:top w:val="none" w:sz="0" w:space="0" w:color="auto"/>
                    <w:left w:val="none" w:sz="0" w:space="0" w:color="auto"/>
                    <w:bottom w:val="none" w:sz="0" w:space="0" w:color="auto"/>
                    <w:right w:val="none" w:sz="0" w:space="0" w:color="auto"/>
                  </w:divBdr>
                  <w:divsChild>
                    <w:div w:id="559484905">
                      <w:marLeft w:val="0"/>
                      <w:marRight w:val="0"/>
                      <w:marTop w:val="75"/>
                      <w:marBottom w:val="75"/>
                      <w:divBdr>
                        <w:top w:val="none" w:sz="0" w:space="0" w:color="auto"/>
                        <w:left w:val="none" w:sz="0" w:space="0" w:color="auto"/>
                        <w:bottom w:val="none" w:sz="0" w:space="0" w:color="auto"/>
                        <w:right w:val="none" w:sz="0" w:space="0" w:color="auto"/>
                      </w:divBdr>
                    </w:div>
                    <w:div w:id="1055399032">
                      <w:marLeft w:val="0"/>
                      <w:marRight w:val="0"/>
                      <w:marTop w:val="75"/>
                      <w:marBottom w:val="0"/>
                      <w:divBdr>
                        <w:top w:val="none" w:sz="0" w:space="0" w:color="auto"/>
                        <w:left w:val="none" w:sz="0" w:space="0" w:color="auto"/>
                        <w:bottom w:val="none" w:sz="0" w:space="0" w:color="auto"/>
                        <w:right w:val="none" w:sz="0" w:space="0" w:color="auto"/>
                      </w:divBdr>
                      <w:divsChild>
                        <w:div w:id="1549493303">
                          <w:marLeft w:val="0"/>
                          <w:marRight w:val="0"/>
                          <w:marTop w:val="100"/>
                          <w:marBottom w:val="100"/>
                          <w:divBdr>
                            <w:top w:val="none" w:sz="0" w:space="0" w:color="auto"/>
                            <w:left w:val="none" w:sz="0" w:space="0" w:color="auto"/>
                            <w:bottom w:val="none" w:sz="0" w:space="0" w:color="auto"/>
                            <w:right w:val="none" w:sz="0" w:space="0" w:color="auto"/>
                          </w:divBdr>
                          <w:divsChild>
                            <w:div w:id="1351449032">
                              <w:marLeft w:val="369"/>
                              <w:marRight w:val="369"/>
                              <w:marTop w:val="75"/>
                              <w:marBottom w:val="75"/>
                              <w:divBdr>
                                <w:top w:val="none" w:sz="0" w:space="0" w:color="auto"/>
                                <w:left w:val="none" w:sz="0" w:space="0" w:color="auto"/>
                                <w:bottom w:val="none" w:sz="0" w:space="0" w:color="auto"/>
                                <w:right w:val="none" w:sz="0" w:space="0" w:color="auto"/>
                              </w:divBdr>
                              <w:divsChild>
                                <w:div w:id="1853955745">
                                  <w:marLeft w:val="0"/>
                                  <w:marRight w:val="0"/>
                                  <w:marTop w:val="75"/>
                                  <w:marBottom w:val="75"/>
                                  <w:divBdr>
                                    <w:top w:val="none" w:sz="0" w:space="0" w:color="auto"/>
                                    <w:left w:val="none" w:sz="0" w:space="0" w:color="auto"/>
                                    <w:bottom w:val="none" w:sz="0" w:space="0" w:color="auto"/>
                                    <w:right w:val="none" w:sz="0" w:space="0" w:color="auto"/>
                                  </w:divBdr>
                                </w:div>
                                <w:div w:id="519584160">
                                  <w:marLeft w:val="0"/>
                                  <w:marRight w:val="0"/>
                                  <w:marTop w:val="100"/>
                                  <w:marBottom w:val="100"/>
                                  <w:divBdr>
                                    <w:top w:val="none" w:sz="0" w:space="0" w:color="auto"/>
                                    <w:left w:val="none" w:sz="0" w:space="0" w:color="auto"/>
                                    <w:bottom w:val="none" w:sz="0" w:space="0" w:color="auto"/>
                                    <w:right w:val="none" w:sz="0" w:space="0" w:color="auto"/>
                                  </w:divBdr>
                                </w:div>
                              </w:divsChild>
                            </w:div>
                            <w:div w:id="273486405">
                              <w:marLeft w:val="369"/>
                              <w:marRight w:val="369"/>
                              <w:marTop w:val="75"/>
                              <w:marBottom w:val="75"/>
                              <w:divBdr>
                                <w:top w:val="none" w:sz="0" w:space="0" w:color="auto"/>
                                <w:left w:val="none" w:sz="0" w:space="0" w:color="auto"/>
                                <w:bottom w:val="none" w:sz="0" w:space="0" w:color="auto"/>
                                <w:right w:val="none" w:sz="0" w:space="0" w:color="auto"/>
                              </w:divBdr>
                              <w:divsChild>
                                <w:div w:id="140315667">
                                  <w:marLeft w:val="0"/>
                                  <w:marRight w:val="0"/>
                                  <w:marTop w:val="75"/>
                                  <w:marBottom w:val="75"/>
                                  <w:divBdr>
                                    <w:top w:val="none" w:sz="0" w:space="0" w:color="auto"/>
                                    <w:left w:val="none" w:sz="0" w:space="0" w:color="auto"/>
                                    <w:bottom w:val="none" w:sz="0" w:space="0" w:color="auto"/>
                                    <w:right w:val="none" w:sz="0" w:space="0" w:color="auto"/>
                                  </w:divBdr>
                                </w:div>
                                <w:div w:id="93293095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22572169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59145483">
              <w:marLeft w:val="0"/>
              <w:marRight w:val="0"/>
              <w:marTop w:val="75"/>
              <w:marBottom w:val="0"/>
              <w:divBdr>
                <w:top w:val="none" w:sz="0" w:space="0" w:color="auto"/>
                <w:left w:val="none" w:sz="0" w:space="0" w:color="auto"/>
                <w:bottom w:val="none" w:sz="0" w:space="0" w:color="auto"/>
                <w:right w:val="none" w:sz="0" w:space="0" w:color="auto"/>
              </w:divBdr>
              <w:divsChild>
                <w:div w:id="1668709333">
                  <w:marLeft w:val="0"/>
                  <w:marRight w:val="0"/>
                  <w:marTop w:val="75"/>
                  <w:marBottom w:val="0"/>
                  <w:divBdr>
                    <w:top w:val="none" w:sz="0" w:space="0" w:color="auto"/>
                    <w:left w:val="none" w:sz="0" w:space="0" w:color="auto"/>
                    <w:bottom w:val="none" w:sz="0" w:space="0" w:color="auto"/>
                    <w:right w:val="none" w:sz="0" w:space="0" w:color="auto"/>
                  </w:divBdr>
                  <w:divsChild>
                    <w:div w:id="2119173418">
                      <w:marLeft w:val="0"/>
                      <w:marRight w:val="0"/>
                      <w:marTop w:val="75"/>
                      <w:marBottom w:val="75"/>
                      <w:divBdr>
                        <w:top w:val="none" w:sz="0" w:space="0" w:color="auto"/>
                        <w:left w:val="none" w:sz="0" w:space="0" w:color="auto"/>
                        <w:bottom w:val="none" w:sz="0" w:space="0" w:color="auto"/>
                        <w:right w:val="none" w:sz="0" w:space="0" w:color="auto"/>
                      </w:divBdr>
                    </w:div>
                    <w:div w:id="92353408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18647595">
              <w:marLeft w:val="0"/>
              <w:marRight w:val="0"/>
              <w:marTop w:val="75"/>
              <w:marBottom w:val="0"/>
              <w:divBdr>
                <w:top w:val="none" w:sz="0" w:space="0" w:color="auto"/>
                <w:left w:val="none" w:sz="0" w:space="0" w:color="auto"/>
                <w:bottom w:val="none" w:sz="0" w:space="0" w:color="auto"/>
                <w:right w:val="none" w:sz="0" w:space="0" w:color="auto"/>
              </w:divBdr>
              <w:divsChild>
                <w:div w:id="1711412762">
                  <w:marLeft w:val="0"/>
                  <w:marRight w:val="0"/>
                  <w:marTop w:val="75"/>
                  <w:marBottom w:val="0"/>
                  <w:divBdr>
                    <w:top w:val="none" w:sz="0" w:space="0" w:color="auto"/>
                    <w:left w:val="none" w:sz="0" w:space="0" w:color="auto"/>
                    <w:bottom w:val="none" w:sz="0" w:space="0" w:color="auto"/>
                    <w:right w:val="none" w:sz="0" w:space="0" w:color="auto"/>
                  </w:divBdr>
                  <w:divsChild>
                    <w:div w:id="1213268046">
                      <w:marLeft w:val="0"/>
                      <w:marRight w:val="0"/>
                      <w:marTop w:val="75"/>
                      <w:marBottom w:val="75"/>
                      <w:divBdr>
                        <w:top w:val="none" w:sz="0" w:space="0" w:color="auto"/>
                        <w:left w:val="none" w:sz="0" w:space="0" w:color="auto"/>
                        <w:bottom w:val="none" w:sz="0" w:space="0" w:color="auto"/>
                        <w:right w:val="none" w:sz="0" w:space="0" w:color="auto"/>
                      </w:divBdr>
                    </w:div>
                    <w:div w:id="92098497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60397000">
              <w:marLeft w:val="0"/>
              <w:marRight w:val="0"/>
              <w:marTop w:val="75"/>
              <w:marBottom w:val="0"/>
              <w:divBdr>
                <w:top w:val="none" w:sz="0" w:space="0" w:color="auto"/>
                <w:left w:val="none" w:sz="0" w:space="0" w:color="auto"/>
                <w:bottom w:val="none" w:sz="0" w:space="0" w:color="auto"/>
                <w:right w:val="none" w:sz="0" w:space="0" w:color="auto"/>
              </w:divBdr>
              <w:divsChild>
                <w:div w:id="1169054607">
                  <w:marLeft w:val="0"/>
                  <w:marRight w:val="0"/>
                  <w:marTop w:val="75"/>
                  <w:marBottom w:val="0"/>
                  <w:divBdr>
                    <w:top w:val="none" w:sz="0" w:space="0" w:color="auto"/>
                    <w:left w:val="none" w:sz="0" w:space="0" w:color="auto"/>
                    <w:bottom w:val="none" w:sz="0" w:space="0" w:color="auto"/>
                    <w:right w:val="none" w:sz="0" w:space="0" w:color="auto"/>
                  </w:divBdr>
                  <w:divsChild>
                    <w:div w:id="1909879800">
                      <w:marLeft w:val="0"/>
                      <w:marRight w:val="0"/>
                      <w:marTop w:val="75"/>
                      <w:marBottom w:val="75"/>
                      <w:divBdr>
                        <w:top w:val="none" w:sz="0" w:space="0" w:color="auto"/>
                        <w:left w:val="none" w:sz="0" w:space="0" w:color="auto"/>
                        <w:bottom w:val="none" w:sz="0" w:space="0" w:color="auto"/>
                        <w:right w:val="none" w:sz="0" w:space="0" w:color="auto"/>
                      </w:divBdr>
                    </w:div>
                    <w:div w:id="517281925">
                      <w:marLeft w:val="0"/>
                      <w:marRight w:val="0"/>
                      <w:marTop w:val="75"/>
                      <w:marBottom w:val="0"/>
                      <w:divBdr>
                        <w:top w:val="none" w:sz="0" w:space="0" w:color="auto"/>
                        <w:left w:val="none" w:sz="0" w:space="0" w:color="auto"/>
                        <w:bottom w:val="none" w:sz="0" w:space="0" w:color="auto"/>
                        <w:right w:val="none" w:sz="0" w:space="0" w:color="auto"/>
                      </w:divBdr>
                    </w:div>
                    <w:div w:id="1475413404">
                      <w:marLeft w:val="0"/>
                      <w:marRight w:val="0"/>
                      <w:marTop w:val="150"/>
                      <w:marBottom w:val="0"/>
                      <w:divBdr>
                        <w:top w:val="none" w:sz="0" w:space="0" w:color="auto"/>
                        <w:left w:val="none" w:sz="0" w:space="0" w:color="auto"/>
                        <w:bottom w:val="none" w:sz="0" w:space="0" w:color="auto"/>
                        <w:right w:val="none" w:sz="0" w:space="0" w:color="auto"/>
                      </w:divBdr>
                      <w:divsChild>
                        <w:div w:id="746921011">
                          <w:marLeft w:val="0"/>
                          <w:marRight w:val="0"/>
                          <w:marTop w:val="75"/>
                          <w:marBottom w:val="0"/>
                          <w:divBdr>
                            <w:top w:val="none" w:sz="0" w:space="0" w:color="auto"/>
                            <w:left w:val="none" w:sz="0" w:space="0" w:color="auto"/>
                            <w:bottom w:val="none" w:sz="0" w:space="0" w:color="auto"/>
                            <w:right w:val="none" w:sz="0" w:space="0" w:color="auto"/>
                          </w:divBdr>
                          <w:divsChild>
                            <w:div w:id="70341111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886138153">
              <w:marLeft w:val="0"/>
              <w:marRight w:val="0"/>
              <w:marTop w:val="75"/>
              <w:marBottom w:val="0"/>
              <w:divBdr>
                <w:top w:val="none" w:sz="0" w:space="0" w:color="auto"/>
                <w:left w:val="none" w:sz="0" w:space="0" w:color="auto"/>
                <w:bottom w:val="none" w:sz="0" w:space="0" w:color="auto"/>
                <w:right w:val="none" w:sz="0" w:space="0" w:color="auto"/>
              </w:divBdr>
              <w:divsChild>
                <w:div w:id="1323318789">
                  <w:marLeft w:val="0"/>
                  <w:marRight w:val="0"/>
                  <w:marTop w:val="75"/>
                  <w:marBottom w:val="0"/>
                  <w:divBdr>
                    <w:top w:val="none" w:sz="0" w:space="0" w:color="auto"/>
                    <w:left w:val="none" w:sz="0" w:space="0" w:color="auto"/>
                    <w:bottom w:val="none" w:sz="0" w:space="0" w:color="auto"/>
                    <w:right w:val="none" w:sz="0" w:space="0" w:color="auto"/>
                  </w:divBdr>
                  <w:divsChild>
                    <w:div w:id="1564291537">
                      <w:marLeft w:val="0"/>
                      <w:marRight w:val="0"/>
                      <w:marTop w:val="75"/>
                      <w:marBottom w:val="75"/>
                      <w:divBdr>
                        <w:top w:val="none" w:sz="0" w:space="0" w:color="auto"/>
                        <w:left w:val="none" w:sz="0" w:space="0" w:color="auto"/>
                        <w:bottom w:val="none" w:sz="0" w:space="0" w:color="auto"/>
                        <w:right w:val="none" w:sz="0" w:space="0" w:color="auto"/>
                      </w:divBdr>
                    </w:div>
                    <w:div w:id="942155285">
                      <w:marLeft w:val="0"/>
                      <w:marRight w:val="0"/>
                      <w:marTop w:val="75"/>
                      <w:marBottom w:val="0"/>
                      <w:divBdr>
                        <w:top w:val="none" w:sz="0" w:space="0" w:color="auto"/>
                        <w:left w:val="none" w:sz="0" w:space="0" w:color="auto"/>
                        <w:bottom w:val="none" w:sz="0" w:space="0" w:color="auto"/>
                        <w:right w:val="none" w:sz="0" w:space="0" w:color="auto"/>
                      </w:divBdr>
                    </w:div>
                    <w:div w:id="1008823889">
                      <w:marLeft w:val="0"/>
                      <w:marRight w:val="0"/>
                      <w:marTop w:val="150"/>
                      <w:marBottom w:val="0"/>
                      <w:divBdr>
                        <w:top w:val="none" w:sz="0" w:space="0" w:color="auto"/>
                        <w:left w:val="none" w:sz="0" w:space="0" w:color="auto"/>
                        <w:bottom w:val="none" w:sz="0" w:space="0" w:color="auto"/>
                        <w:right w:val="none" w:sz="0" w:space="0" w:color="auto"/>
                      </w:divBdr>
                      <w:divsChild>
                        <w:div w:id="1862279672">
                          <w:marLeft w:val="0"/>
                          <w:marRight w:val="0"/>
                          <w:marTop w:val="75"/>
                          <w:marBottom w:val="0"/>
                          <w:divBdr>
                            <w:top w:val="none" w:sz="0" w:space="0" w:color="auto"/>
                            <w:left w:val="none" w:sz="0" w:space="0" w:color="auto"/>
                            <w:bottom w:val="none" w:sz="0" w:space="0" w:color="auto"/>
                            <w:right w:val="none" w:sz="0" w:space="0" w:color="auto"/>
                          </w:divBdr>
                          <w:divsChild>
                            <w:div w:id="12461876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877157552">
              <w:marLeft w:val="0"/>
              <w:marRight w:val="0"/>
              <w:marTop w:val="75"/>
              <w:marBottom w:val="0"/>
              <w:divBdr>
                <w:top w:val="none" w:sz="0" w:space="0" w:color="auto"/>
                <w:left w:val="none" w:sz="0" w:space="0" w:color="auto"/>
                <w:bottom w:val="none" w:sz="0" w:space="0" w:color="auto"/>
                <w:right w:val="none" w:sz="0" w:space="0" w:color="auto"/>
              </w:divBdr>
              <w:divsChild>
                <w:div w:id="1543055791">
                  <w:marLeft w:val="0"/>
                  <w:marRight w:val="0"/>
                  <w:marTop w:val="75"/>
                  <w:marBottom w:val="0"/>
                  <w:divBdr>
                    <w:top w:val="none" w:sz="0" w:space="0" w:color="auto"/>
                    <w:left w:val="none" w:sz="0" w:space="0" w:color="auto"/>
                    <w:bottom w:val="none" w:sz="0" w:space="0" w:color="auto"/>
                    <w:right w:val="none" w:sz="0" w:space="0" w:color="auto"/>
                  </w:divBdr>
                  <w:divsChild>
                    <w:div w:id="1517424797">
                      <w:marLeft w:val="0"/>
                      <w:marRight w:val="0"/>
                      <w:marTop w:val="75"/>
                      <w:marBottom w:val="75"/>
                      <w:divBdr>
                        <w:top w:val="none" w:sz="0" w:space="0" w:color="auto"/>
                        <w:left w:val="none" w:sz="0" w:space="0" w:color="auto"/>
                        <w:bottom w:val="none" w:sz="0" w:space="0" w:color="auto"/>
                        <w:right w:val="none" w:sz="0" w:space="0" w:color="auto"/>
                      </w:divBdr>
                    </w:div>
                    <w:div w:id="1994796663">
                      <w:marLeft w:val="0"/>
                      <w:marRight w:val="0"/>
                      <w:marTop w:val="75"/>
                      <w:marBottom w:val="0"/>
                      <w:divBdr>
                        <w:top w:val="none" w:sz="0" w:space="0" w:color="auto"/>
                        <w:left w:val="none" w:sz="0" w:space="0" w:color="auto"/>
                        <w:bottom w:val="none" w:sz="0" w:space="0" w:color="auto"/>
                        <w:right w:val="none" w:sz="0" w:space="0" w:color="auto"/>
                      </w:divBdr>
                    </w:div>
                    <w:div w:id="274678144">
                      <w:marLeft w:val="0"/>
                      <w:marRight w:val="0"/>
                      <w:marTop w:val="150"/>
                      <w:marBottom w:val="0"/>
                      <w:divBdr>
                        <w:top w:val="none" w:sz="0" w:space="0" w:color="auto"/>
                        <w:left w:val="none" w:sz="0" w:space="0" w:color="auto"/>
                        <w:bottom w:val="none" w:sz="0" w:space="0" w:color="auto"/>
                        <w:right w:val="none" w:sz="0" w:space="0" w:color="auto"/>
                      </w:divBdr>
                      <w:divsChild>
                        <w:div w:id="958146343">
                          <w:marLeft w:val="0"/>
                          <w:marRight w:val="0"/>
                          <w:marTop w:val="75"/>
                          <w:marBottom w:val="0"/>
                          <w:divBdr>
                            <w:top w:val="none" w:sz="0" w:space="0" w:color="auto"/>
                            <w:left w:val="none" w:sz="0" w:space="0" w:color="auto"/>
                            <w:bottom w:val="none" w:sz="0" w:space="0" w:color="auto"/>
                            <w:right w:val="none" w:sz="0" w:space="0" w:color="auto"/>
                          </w:divBdr>
                          <w:divsChild>
                            <w:div w:id="162473116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389116177">
              <w:marLeft w:val="0"/>
              <w:marRight w:val="0"/>
              <w:marTop w:val="75"/>
              <w:marBottom w:val="0"/>
              <w:divBdr>
                <w:top w:val="none" w:sz="0" w:space="0" w:color="auto"/>
                <w:left w:val="none" w:sz="0" w:space="0" w:color="auto"/>
                <w:bottom w:val="none" w:sz="0" w:space="0" w:color="auto"/>
                <w:right w:val="none" w:sz="0" w:space="0" w:color="auto"/>
              </w:divBdr>
              <w:divsChild>
                <w:div w:id="2064326415">
                  <w:marLeft w:val="0"/>
                  <w:marRight w:val="0"/>
                  <w:marTop w:val="75"/>
                  <w:marBottom w:val="0"/>
                  <w:divBdr>
                    <w:top w:val="none" w:sz="0" w:space="0" w:color="auto"/>
                    <w:left w:val="none" w:sz="0" w:space="0" w:color="auto"/>
                    <w:bottom w:val="none" w:sz="0" w:space="0" w:color="auto"/>
                    <w:right w:val="none" w:sz="0" w:space="0" w:color="auto"/>
                  </w:divBdr>
                  <w:divsChild>
                    <w:div w:id="1742633977">
                      <w:marLeft w:val="0"/>
                      <w:marRight w:val="0"/>
                      <w:marTop w:val="75"/>
                      <w:marBottom w:val="75"/>
                      <w:divBdr>
                        <w:top w:val="none" w:sz="0" w:space="0" w:color="auto"/>
                        <w:left w:val="none" w:sz="0" w:space="0" w:color="auto"/>
                        <w:bottom w:val="none" w:sz="0" w:space="0" w:color="auto"/>
                        <w:right w:val="none" w:sz="0" w:space="0" w:color="auto"/>
                      </w:divBdr>
                    </w:div>
                    <w:div w:id="1038049683">
                      <w:marLeft w:val="0"/>
                      <w:marRight w:val="0"/>
                      <w:marTop w:val="75"/>
                      <w:marBottom w:val="0"/>
                      <w:divBdr>
                        <w:top w:val="none" w:sz="0" w:space="0" w:color="auto"/>
                        <w:left w:val="none" w:sz="0" w:space="0" w:color="auto"/>
                        <w:bottom w:val="none" w:sz="0" w:space="0" w:color="auto"/>
                        <w:right w:val="none" w:sz="0" w:space="0" w:color="auto"/>
                      </w:divBdr>
                    </w:div>
                    <w:div w:id="1404446502">
                      <w:marLeft w:val="0"/>
                      <w:marRight w:val="0"/>
                      <w:marTop w:val="150"/>
                      <w:marBottom w:val="0"/>
                      <w:divBdr>
                        <w:top w:val="none" w:sz="0" w:space="0" w:color="auto"/>
                        <w:left w:val="none" w:sz="0" w:space="0" w:color="auto"/>
                        <w:bottom w:val="none" w:sz="0" w:space="0" w:color="auto"/>
                        <w:right w:val="none" w:sz="0" w:space="0" w:color="auto"/>
                      </w:divBdr>
                      <w:divsChild>
                        <w:div w:id="2007512627">
                          <w:marLeft w:val="0"/>
                          <w:marRight w:val="0"/>
                          <w:marTop w:val="75"/>
                          <w:marBottom w:val="0"/>
                          <w:divBdr>
                            <w:top w:val="none" w:sz="0" w:space="0" w:color="auto"/>
                            <w:left w:val="none" w:sz="0" w:space="0" w:color="auto"/>
                            <w:bottom w:val="none" w:sz="0" w:space="0" w:color="auto"/>
                            <w:right w:val="none" w:sz="0" w:space="0" w:color="auto"/>
                          </w:divBdr>
                          <w:divsChild>
                            <w:div w:id="150123680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694724294">
              <w:marLeft w:val="0"/>
              <w:marRight w:val="0"/>
              <w:marTop w:val="75"/>
              <w:marBottom w:val="0"/>
              <w:divBdr>
                <w:top w:val="none" w:sz="0" w:space="0" w:color="auto"/>
                <w:left w:val="none" w:sz="0" w:space="0" w:color="auto"/>
                <w:bottom w:val="none" w:sz="0" w:space="0" w:color="auto"/>
                <w:right w:val="none" w:sz="0" w:space="0" w:color="auto"/>
              </w:divBdr>
              <w:divsChild>
                <w:div w:id="174851191">
                  <w:marLeft w:val="0"/>
                  <w:marRight w:val="0"/>
                  <w:marTop w:val="75"/>
                  <w:marBottom w:val="0"/>
                  <w:divBdr>
                    <w:top w:val="none" w:sz="0" w:space="0" w:color="auto"/>
                    <w:left w:val="none" w:sz="0" w:space="0" w:color="auto"/>
                    <w:bottom w:val="none" w:sz="0" w:space="0" w:color="auto"/>
                    <w:right w:val="none" w:sz="0" w:space="0" w:color="auto"/>
                  </w:divBdr>
                  <w:divsChild>
                    <w:div w:id="883251817">
                      <w:marLeft w:val="0"/>
                      <w:marRight w:val="0"/>
                      <w:marTop w:val="75"/>
                      <w:marBottom w:val="75"/>
                      <w:divBdr>
                        <w:top w:val="none" w:sz="0" w:space="0" w:color="auto"/>
                        <w:left w:val="none" w:sz="0" w:space="0" w:color="auto"/>
                        <w:bottom w:val="none" w:sz="0" w:space="0" w:color="auto"/>
                        <w:right w:val="none" w:sz="0" w:space="0" w:color="auto"/>
                      </w:divBdr>
                    </w:div>
                    <w:div w:id="590696170">
                      <w:marLeft w:val="0"/>
                      <w:marRight w:val="0"/>
                      <w:marTop w:val="75"/>
                      <w:marBottom w:val="0"/>
                      <w:divBdr>
                        <w:top w:val="none" w:sz="0" w:space="0" w:color="auto"/>
                        <w:left w:val="none" w:sz="0" w:space="0" w:color="auto"/>
                        <w:bottom w:val="none" w:sz="0" w:space="0" w:color="auto"/>
                        <w:right w:val="none" w:sz="0" w:space="0" w:color="auto"/>
                      </w:divBdr>
                    </w:div>
                    <w:div w:id="95491804">
                      <w:marLeft w:val="0"/>
                      <w:marRight w:val="0"/>
                      <w:marTop w:val="150"/>
                      <w:marBottom w:val="0"/>
                      <w:divBdr>
                        <w:top w:val="none" w:sz="0" w:space="0" w:color="auto"/>
                        <w:left w:val="none" w:sz="0" w:space="0" w:color="auto"/>
                        <w:bottom w:val="none" w:sz="0" w:space="0" w:color="auto"/>
                        <w:right w:val="none" w:sz="0" w:space="0" w:color="auto"/>
                      </w:divBdr>
                      <w:divsChild>
                        <w:div w:id="1466850634">
                          <w:marLeft w:val="0"/>
                          <w:marRight w:val="0"/>
                          <w:marTop w:val="75"/>
                          <w:marBottom w:val="0"/>
                          <w:divBdr>
                            <w:top w:val="none" w:sz="0" w:space="0" w:color="auto"/>
                            <w:left w:val="none" w:sz="0" w:space="0" w:color="auto"/>
                            <w:bottom w:val="none" w:sz="0" w:space="0" w:color="auto"/>
                            <w:right w:val="none" w:sz="0" w:space="0" w:color="auto"/>
                          </w:divBdr>
                          <w:divsChild>
                            <w:div w:id="52652605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087920830">
              <w:marLeft w:val="0"/>
              <w:marRight w:val="0"/>
              <w:marTop w:val="75"/>
              <w:marBottom w:val="0"/>
              <w:divBdr>
                <w:top w:val="none" w:sz="0" w:space="0" w:color="auto"/>
                <w:left w:val="none" w:sz="0" w:space="0" w:color="auto"/>
                <w:bottom w:val="none" w:sz="0" w:space="0" w:color="auto"/>
                <w:right w:val="none" w:sz="0" w:space="0" w:color="auto"/>
              </w:divBdr>
              <w:divsChild>
                <w:div w:id="1563255650">
                  <w:marLeft w:val="0"/>
                  <w:marRight w:val="0"/>
                  <w:marTop w:val="75"/>
                  <w:marBottom w:val="0"/>
                  <w:divBdr>
                    <w:top w:val="none" w:sz="0" w:space="0" w:color="auto"/>
                    <w:left w:val="none" w:sz="0" w:space="0" w:color="auto"/>
                    <w:bottom w:val="none" w:sz="0" w:space="0" w:color="auto"/>
                    <w:right w:val="none" w:sz="0" w:space="0" w:color="auto"/>
                  </w:divBdr>
                  <w:divsChild>
                    <w:div w:id="85930526">
                      <w:marLeft w:val="0"/>
                      <w:marRight w:val="0"/>
                      <w:marTop w:val="75"/>
                      <w:marBottom w:val="75"/>
                      <w:divBdr>
                        <w:top w:val="none" w:sz="0" w:space="0" w:color="auto"/>
                        <w:left w:val="none" w:sz="0" w:space="0" w:color="auto"/>
                        <w:bottom w:val="none" w:sz="0" w:space="0" w:color="auto"/>
                        <w:right w:val="none" w:sz="0" w:space="0" w:color="auto"/>
                      </w:divBdr>
                    </w:div>
                    <w:div w:id="840269355">
                      <w:marLeft w:val="0"/>
                      <w:marRight w:val="0"/>
                      <w:marTop w:val="75"/>
                      <w:marBottom w:val="0"/>
                      <w:divBdr>
                        <w:top w:val="none" w:sz="0" w:space="0" w:color="auto"/>
                        <w:left w:val="none" w:sz="0" w:space="0" w:color="auto"/>
                        <w:bottom w:val="none" w:sz="0" w:space="0" w:color="auto"/>
                        <w:right w:val="none" w:sz="0" w:space="0" w:color="auto"/>
                      </w:divBdr>
                    </w:div>
                    <w:div w:id="24334351">
                      <w:marLeft w:val="0"/>
                      <w:marRight w:val="0"/>
                      <w:marTop w:val="150"/>
                      <w:marBottom w:val="0"/>
                      <w:divBdr>
                        <w:top w:val="none" w:sz="0" w:space="0" w:color="auto"/>
                        <w:left w:val="none" w:sz="0" w:space="0" w:color="auto"/>
                        <w:bottom w:val="none" w:sz="0" w:space="0" w:color="auto"/>
                        <w:right w:val="none" w:sz="0" w:space="0" w:color="auto"/>
                      </w:divBdr>
                      <w:divsChild>
                        <w:div w:id="181170597">
                          <w:marLeft w:val="0"/>
                          <w:marRight w:val="0"/>
                          <w:marTop w:val="75"/>
                          <w:marBottom w:val="0"/>
                          <w:divBdr>
                            <w:top w:val="none" w:sz="0" w:space="0" w:color="auto"/>
                            <w:left w:val="none" w:sz="0" w:space="0" w:color="auto"/>
                            <w:bottom w:val="none" w:sz="0" w:space="0" w:color="auto"/>
                            <w:right w:val="none" w:sz="0" w:space="0" w:color="auto"/>
                          </w:divBdr>
                          <w:divsChild>
                            <w:div w:id="25016343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2970502">
          <w:marLeft w:val="75"/>
          <w:marRight w:val="75"/>
          <w:marTop w:val="75"/>
          <w:marBottom w:val="75"/>
          <w:divBdr>
            <w:top w:val="none" w:sz="0" w:space="0" w:color="auto"/>
            <w:left w:val="none" w:sz="0" w:space="0" w:color="auto"/>
            <w:bottom w:val="none" w:sz="0" w:space="0" w:color="auto"/>
            <w:right w:val="none" w:sz="0" w:space="0" w:color="auto"/>
          </w:divBdr>
          <w:divsChild>
            <w:div w:id="147575901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17563740">
      <w:bodyDiv w:val="1"/>
      <w:marLeft w:val="0"/>
      <w:marRight w:val="0"/>
      <w:marTop w:val="0"/>
      <w:marBottom w:val="0"/>
      <w:divBdr>
        <w:top w:val="none" w:sz="0" w:space="0" w:color="auto"/>
        <w:left w:val="none" w:sz="0" w:space="0" w:color="auto"/>
        <w:bottom w:val="none" w:sz="0" w:space="0" w:color="auto"/>
        <w:right w:val="none" w:sz="0" w:space="0" w:color="auto"/>
      </w:divBdr>
      <w:divsChild>
        <w:div w:id="203448396">
          <w:marLeft w:val="0"/>
          <w:marRight w:val="0"/>
          <w:marTop w:val="75"/>
          <w:marBottom w:val="75"/>
          <w:divBdr>
            <w:top w:val="none" w:sz="0" w:space="0" w:color="auto"/>
            <w:left w:val="none" w:sz="0" w:space="0" w:color="auto"/>
            <w:bottom w:val="none" w:sz="0" w:space="0" w:color="auto"/>
            <w:right w:val="none" w:sz="0" w:space="0" w:color="auto"/>
          </w:divBdr>
        </w:div>
        <w:div w:id="2024938716">
          <w:marLeft w:val="0"/>
          <w:marRight w:val="0"/>
          <w:marTop w:val="75"/>
          <w:marBottom w:val="0"/>
          <w:divBdr>
            <w:top w:val="none" w:sz="0" w:space="0" w:color="auto"/>
            <w:left w:val="none" w:sz="0" w:space="0" w:color="auto"/>
            <w:bottom w:val="none" w:sz="0" w:space="0" w:color="auto"/>
            <w:right w:val="none" w:sz="0" w:space="0" w:color="auto"/>
          </w:divBdr>
        </w:div>
        <w:div w:id="801113053">
          <w:marLeft w:val="0"/>
          <w:marRight w:val="0"/>
          <w:marTop w:val="75"/>
          <w:marBottom w:val="0"/>
          <w:divBdr>
            <w:top w:val="none" w:sz="0" w:space="0" w:color="auto"/>
            <w:left w:val="none" w:sz="0" w:space="0" w:color="auto"/>
            <w:bottom w:val="none" w:sz="0" w:space="0" w:color="auto"/>
            <w:right w:val="none" w:sz="0" w:space="0" w:color="auto"/>
          </w:divBdr>
        </w:div>
        <w:div w:id="255141328">
          <w:marLeft w:val="0"/>
          <w:marRight w:val="0"/>
          <w:marTop w:val="150"/>
          <w:marBottom w:val="0"/>
          <w:divBdr>
            <w:top w:val="none" w:sz="0" w:space="0" w:color="auto"/>
            <w:left w:val="none" w:sz="0" w:space="0" w:color="auto"/>
            <w:bottom w:val="none" w:sz="0" w:space="0" w:color="auto"/>
            <w:right w:val="none" w:sz="0" w:space="0" w:color="auto"/>
          </w:divBdr>
          <w:divsChild>
            <w:div w:id="624232983">
              <w:marLeft w:val="0"/>
              <w:marRight w:val="0"/>
              <w:marTop w:val="75"/>
              <w:marBottom w:val="0"/>
              <w:divBdr>
                <w:top w:val="none" w:sz="0" w:space="0" w:color="auto"/>
                <w:left w:val="none" w:sz="0" w:space="0" w:color="auto"/>
                <w:bottom w:val="none" w:sz="0" w:space="0" w:color="auto"/>
                <w:right w:val="none" w:sz="0" w:space="0" w:color="auto"/>
              </w:divBdr>
              <w:divsChild>
                <w:div w:id="188509220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20956635">
      <w:bodyDiv w:val="1"/>
      <w:marLeft w:val="0"/>
      <w:marRight w:val="0"/>
      <w:marTop w:val="0"/>
      <w:marBottom w:val="0"/>
      <w:divBdr>
        <w:top w:val="none" w:sz="0" w:space="0" w:color="auto"/>
        <w:left w:val="none" w:sz="0" w:space="0" w:color="auto"/>
        <w:bottom w:val="none" w:sz="0" w:space="0" w:color="auto"/>
        <w:right w:val="none" w:sz="0" w:space="0" w:color="auto"/>
      </w:divBdr>
    </w:div>
    <w:div w:id="658264928">
      <w:bodyDiv w:val="1"/>
      <w:marLeft w:val="0"/>
      <w:marRight w:val="0"/>
      <w:marTop w:val="0"/>
      <w:marBottom w:val="0"/>
      <w:divBdr>
        <w:top w:val="none" w:sz="0" w:space="0" w:color="auto"/>
        <w:left w:val="none" w:sz="0" w:space="0" w:color="auto"/>
        <w:bottom w:val="none" w:sz="0" w:space="0" w:color="auto"/>
        <w:right w:val="none" w:sz="0" w:space="0" w:color="auto"/>
      </w:divBdr>
      <w:divsChild>
        <w:div w:id="2120179096">
          <w:marLeft w:val="0"/>
          <w:marRight w:val="0"/>
          <w:marTop w:val="75"/>
          <w:marBottom w:val="0"/>
          <w:divBdr>
            <w:top w:val="none" w:sz="0" w:space="0" w:color="auto"/>
            <w:left w:val="none" w:sz="0" w:space="0" w:color="auto"/>
            <w:bottom w:val="none" w:sz="0" w:space="0" w:color="auto"/>
            <w:right w:val="none" w:sz="0" w:space="0" w:color="auto"/>
          </w:divBdr>
        </w:div>
      </w:divsChild>
    </w:div>
    <w:div w:id="707336671">
      <w:bodyDiv w:val="1"/>
      <w:marLeft w:val="0"/>
      <w:marRight w:val="0"/>
      <w:marTop w:val="0"/>
      <w:marBottom w:val="0"/>
      <w:divBdr>
        <w:top w:val="none" w:sz="0" w:space="0" w:color="auto"/>
        <w:left w:val="none" w:sz="0" w:space="0" w:color="auto"/>
        <w:bottom w:val="none" w:sz="0" w:space="0" w:color="auto"/>
        <w:right w:val="none" w:sz="0" w:space="0" w:color="auto"/>
      </w:divBdr>
    </w:div>
    <w:div w:id="725908185">
      <w:bodyDiv w:val="1"/>
      <w:marLeft w:val="0"/>
      <w:marRight w:val="0"/>
      <w:marTop w:val="0"/>
      <w:marBottom w:val="0"/>
      <w:divBdr>
        <w:top w:val="none" w:sz="0" w:space="0" w:color="auto"/>
        <w:left w:val="none" w:sz="0" w:space="0" w:color="auto"/>
        <w:bottom w:val="none" w:sz="0" w:space="0" w:color="auto"/>
        <w:right w:val="none" w:sz="0" w:space="0" w:color="auto"/>
      </w:divBdr>
    </w:div>
    <w:div w:id="751854204">
      <w:bodyDiv w:val="1"/>
      <w:marLeft w:val="0"/>
      <w:marRight w:val="0"/>
      <w:marTop w:val="0"/>
      <w:marBottom w:val="0"/>
      <w:divBdr>
        <w:top w:val="none" w:sz="0" w:space="0" w:color="auto"/>
        <w:left w:val="none" w:sz="0" w:space="0" w:color="auto"/>
        <w:bottom w:val="none" w:sz="0" w:space="0" w:color="auto"/>
        <w:right w:val="none" w:sz="0" w:space="0" w:color="auto"/>
      </w:divBdr>
      <w:divsChild>
        <w:div w:id="1253584823">
          <w:marLeft w:val="0"/>
          <w:marRight w:val="0"/>
          <w:marTop w:val="75"/>
          <w:marBottom w:val="0"/>
          <w:divBdr>
            <w:top w:val="none" w:sz="0" w:space="0" w:color="auto"/>
            <w:left w:val="none" w:sz="0" w:space="0" w:color="auto"/>
            <w:bottom w:val="none" w:sz="0" w:space="0" w:color="auto"/>
            <w:right w:val="none" w:sz="0" w:space="0" w:color="auto"/>
          </w:divBdr>
          <w:divsChild>
            <w:div w:id="1304196870">
              <w:marLeft w:val="0"/>
              <w:marRight w:val="0"/>
              <w:marTop w:val="75"/>
              <w:marBottom w:val="0"/>
              <w:divBdr>
                <w:top w:val="none" w:sz="0" w:space="0" w:color="auto"/>
                <w:left w:val="none" w:sz="0" w:space="0" w:color="auto"/>
                <w:bottom w:val="none" w:sz="0" w:space="0" w:color="auto"/>
                <w:right w:val="none" w:sz="0" w:space="0" w:color="auto"/>
              </w:divBdr>
              <w:divsChild>
                <w:div w:id="1890333889">
                  <w:marLeft w:val="0"/>
                  <w:marRight w:val="0"/>
                  <w:marTop w:val="75"/>
                  <w:marBottom w:val="75"/>
                  <w:divBdr>
                    <w:top w:val="none" w:sz="0" w:space="0" w:color="auto"/>
                    <w:left w:val="none" w:sz="0" w:space="0" w:color="auto"/>
                    <w:bottom w:val="none" w:sz="0" w:space="0" w:color="auto"/>
                    <w:right w:val="none" w:sz="0" w:space="0" w:color="auto"/>
                  </w:divBdr>
                </w:div>
                <w:div w:id="19390995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7992096">
          <w:marLeft w:val="0"/>
          <w:marRight w:val="0"/>
          <w:marTop w:val="75"/>
          <w:marBottom w:val="0"/>
          <w:divBdr>
            <w:top w:val="none" w:sz="0" w:space="0" w:color="auto"/>
            <w:left w:val="none" w:sz="0" w:space="0" w:color="auto"/>
            <w:bottom w:val="none" w:sz="0" w:space="0" w:color="auto"/>
            <w:right w:val="none" w:sz="0" w:space="0" w:color="auto"/>
          </w:divBdr>
          <w:divsChild>
            <w:div w:id="1968971535">
              <w:marLeft w:val="0"/>
              <w:marRight w:val="0"/>
              <w:marTop w:val="75"/>
              <w:marBottom w:val="0"/>
              <w:divBdr>
                <w:top w:val="none" w:sz="0" w:space="0" w:color="auto"/>
                <w:left w:val="none" w:sz="0" w:space="0" w:color="auto"/>
                <w:bottom w:val="none" w:sz="0" w:space="0" w:color="auto"/>
                <w:right w:val="none" w:sz="0" w:space="0" w:color="auto"/>
              </w:divBdr>
              <w:divsChild>
                <w:div w:id="583415161">
                  <w:marLeft w:val="0"/>
                  <w:marRight w:val="0"/>
                  <w:marTop w:val="75"/>
                  <w:marBottom w:val="75"/>
                  <w:divBdr>
                    <w:top w:val="none" w:sz="0" w:space="0" w:color="auto"/>
                    <w:left w:val="none" w:sz="0" w:space="0" w:color="auto"/>
                    <w:bottom w:val="none" w:sz="0" w:space="0" w:color="auto"/>
                    <w:right w:val="none" w:sz="0" w:space="0" w:color="auto"/>
                  </w:divBdr>
                </w:div>
                <w:div w:id="193108435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68861861">
          <w:marLeft w:val="0"/>
          <w:marRight w:val="0"/>
          <w:marTop w:val="75"/>
          <w:marBottom w:val="0"/>
          <w:divBdr>
            <w:top w:val="none" w:sz="0" w:space="0" w:color="auto"/>
            <w:left w:val="none" w:sz="0" w:space="0" w:color="auto"/>
            <w:bottom w:val="none" w:sz="0" w:space="0" w:color="auto"/>
            <w:right w:val="none" w:sz="0" w:space="0" w:color="auto"/>
          </w:divBdr>
          <w:divsChild>
            <w:div w:id="1180388573">
              <w:marLeft w:val="0"/>
              <w:marRight w:val="0"/>
              <w:marTop w:val="75"/>
              <w:marBottom w:val="0"/>
              <w:divBdr>
                <w:top w:val="none" w:sz="0" w:space="0" w:color="auto"/>
                <w:left w:val="none" w:sz="0" w:space="0" w:color="auto"/>
                <w:bottom w:val="none" w:sz="0" w:space="0" w:color="auto"/>
                <w:right w:val="none" w:sz="0" w:space="0" w:color="auto"/>
              </w:divBdr>
              <w:divsChild>
                <w:div w:id="1919440195">
                  <w:marLeft w:val="0"/>
                  <w:marRight w:val="0"/>
                  <w:marTop w:val="75"/>
                  <w:marBottom w:val="75"/>
                  <w:divBdr>
                    <w:top w:val="none" w:sz="0" w:space="0" w:color="auto"/>
                    <w:left w:val="none" w:sz="0" w:space="0" w:color="auto"/>
                    <w:bottom w:val="none" w:sz="0" w:space="0" w:color="auto"/>
                    <w:right w:val="none" w:sz="0" w:space="0" w:color="auto"/>
                  </w:divBdr>
                </w:div>
                <w:div w:id="43772253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32154880">
          <w:marLeft w:val="0"/>
          <w:marRight w:val="0"/>
          <w:marTop w:val="75"/>
          <w:marBottom w:val="0"/>
          <w:divBdr>
            <w:top w:val="none" w:sz="0" w:space="0" w:color="auto"/>
            <w:left w:val="none" w:sz="0" w:space="0" w:color="auto"/>
            <w:bottom w:val="none" w:sz="0" w:space="0" w:color="auto"/>
            <w:right w:val="none" w:sz="0" w:space="0" w:color="auto"/>
          </w:divBdr>
          <w:divsChild>
            <w:div w:id="560292469">
              <w:marLeft w:val="0"/>
              <w:marRight w:val="0"/>
              <w:marTop w:val="75"/>
              <w:marBottom w:val="0"/>
              <w:divBdr>
                <w:top w:val="none" w:sz="0" w:space="0" w:color="auto"/>
                <w:left w:val="none" w:sz="0" w:space="0" w:color="auto"/>
                <w:bottom w:val="none" w:sz="0" w:space="0" w:color="auto"/>
                <w:right w:val="none" w:sz="0" w:space="0" w:color="auto"/>
              </w:divBdr>
              <w:divsChild>
                <w:div w:id="252322622">
                  <w:marLeft w:val="0"/>
                  <w:marRight w:val="0"/>
                  <w:marTop w:val="75"/>
                  <w:marBottom w:val="75"/>
                  <w:divBdr>
                    <w:top w:val="none" w:sz="0" w:space="0" w:color="auto"/>
                    <w:left w:val="none" w:sz="0" w:space="0" w:color="auto"/>
                    <w:bottom w:val="none" w:sz="0" w:space="0" w:color="auto"/>
                    <w:right w:val="none" w:sz="0" w:space="0" w:color="auto"/>
                  </w:divBdr>
                </w:div>
                <w:div w:id="4576626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06601559">
          <w:marLeft w:val="0"/>
          <w:marRight w:val="0"/>
          <w:marTop w:val="75"/>
          <w:marBottom w:val="0"/>
          <w:divBdr>
            <w:top w:val="none" w:sz="0" w:space="0" w:color="auto"/>
            <w:left w:val="none" w:sz="0" w:space="0" w:color="auto"/>
            <w:bottom w:val="none" w:sz="0" w:space="0" w:color="auto"/>
            <w:right w:val="none" w:sz="0" w:space="0" w:color="auto"/>
          </w:divBdr>
          <w:divsChild>
            <w:div w:id="911431574">
              <w:marLeft w:val="0"/>
              <w:marRight w:val="0"/>
              <w:marTop w:val="75"/>
              <w:marBottom w:val="0"/>
              <w:divBdr>
                <w:top w:val="none" w:sz="0" w:space="0" w:color="auto"/>
                <w:left w:val="none" w:sz="0" w:space="0" w:color="auto"/>
                <w:bottom w:val="none" w:sz="0" w:space="0" w:color="auto"/>
                <w:right w:val="none" w:sz="0" w:space="0" w:color="auto"/>
              </w:divBdr>
              <w:divsChild>
                <w:div w:id="1429692741">
                  <w:marLeft w:val="0"/>
                  <w:marRight w:val="0"/>
                  <w:marTop w:val="75"/>
                  <w:marBottom w:val="75"/>
                  <w:divBdr>
                    <w:top w:val="none" w:sz="0" w:space="0" w:color="auto"/>
                    <w:left w:val="none" w:sz="0" w:space="0" w:color="auto"/>
                    <w:bottom w:val="none" w:sz="0" w:space="0" w:color="auto"/>
                    <w:right w:val="none" w:sz="0" w:space="0" w:color="auto"/>
                  </w:divBdr>
                </w:div>
                <w:div w:id="7724332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40729126">
          <w:marLeft w:val="0"/>
          <w:marRight w:val="0"/>
          <w:marTop w:val="75"/>
          <w:marBottom w:val="0"/>
          <w:divBdr>
            <w:top w:val="none" w:sz="0" w:space="0" w:color="auto"/>
            <w:left w:val="none" w:sz="0" w:space="0" w:color="auto"/>
            <w:bottom w:val="none" w:sz="0" w:space="0" w:color="auto"/>
            <w:right w:val="none" w:sz="0" w:space="0" w:color="auto"/>
          </w:divBdr>
          <w:divsChild>
            <w:div w:id="1885023380">
              <w:marLeft w:val="0"/>
              <w:marRight w:val="0"/>
              <w:marTop w:val="75"/>
              <w:marBottom w:val="0"/>
              <w:divBdr>
                <w:top w:val="none" w:sz="0" w:space="0" w:color="auto"/>
                <w:left w:val="none" w:sz="0" w:space="0" w:color="auto"/>
                <w:bottom w:val="none" w:sz="0" w:space="0" w:color="auto"/>
                <w:right w:val="none" w:sz="0" w:space="0" w:color="auto"/>
              </w:divBdr>
              <w:divsChild>
                <w:div w:id="1870608370">
                  <w:marLeft w:val="0"/>
                  <w:marRight w:val="0"/>
                  <w:marTop w:val="75"/>
                  <w:marBottom w:val="75"/>
                  <w:divBdr>
                    <w:top w:val="none" w:sz="0" w:space="0" w:color="auto"/>
                    <w:left w:val="none" w:sz="0" w:space="0" w:color="auto"/>
                    <w:bottom w:val="none" w:sz="0" w:space="0" w:color="auto"/>
                    <w:right w:val="none" w:sz="0" w:space="0" w:color="auto"/>
                  </w:divBdr>
                </w:div>
                <w:div w:id="137750773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2682048">
          <w:marLeft w:val="0"/>
          <w:marRight w:val="0"/>
          <w:marTop w:val="75"/>
          <w:marBottom w:val="0"/>
          <w:divBdr>
            <w:top w:val="none" w:sz="0" w:space="0" w:color="auto"/>
            <w:left w:val="none" w:sz="0" w:space="0" w:color="auto"/>
            <w:bottom w:val="none" w:sz="0" w:space="0" w:color="auto"/>
            <w:right w:val="none" w:sz="0" w:space="0" w:color="auto"/>
          </w:divBdr>
          <w:divsChild>
            <w:div w:id="468741027">
              <w:marLeft w:val="0"/>
              <w:marRight w:val="0"/>
              <w:marTop w:val="75"/>
              <w:marBottom w:val="0"/>
              <w:divBdr>
                <w:top w:val="none" w:sz="0" w:space="0" w:color="auto"/>
                <w:left w:val="none" w:sz="0" w:space="0" w:color="auto"/>
                <w:bottom w:val="none" w:sz="0" w:space="0" w:color="auto"/>
                <w:right w:val="none" w:sz="0" w:space="0" w:color="auto"/>
              </w:divBdr>
              <w:divsChild>
                <w:div w:id="864711876">
                  <w:marLeft w:val="0"/>
                  <w:marRight w:val="0"/>
                  <w:marTop w:val="75"/>
                  <w:marBottom w:val="75"/>
                  <w:divBdr>
                    <w:top w:val="none" w:sz="0" w:space="0" w:color="auto"/>
                    <w:left w:val="none" w:sz="0" w:space="0" w:color="auto"/>
                    <w:bottom w:val="none" w:sz="0" w:space="0" w:color="auto"/>
                    <w:right w:val="none" w:sz="0" w:space="0" w:color="auto"/>
                  </w:divBdr>
                </w:div>
                <w:div w:id="1062868033">
                  <w:marLeft w:val="0"/>
                  <w:marRight w:val="0"/>
                  <w:marTop w:val="75"/>
                  <w:marBottom w:val="0"/>
                  <w:divBdr>
                    <w:top w:val="none" w:sz="0" w:space="0" w:color="auto"/>
                    <w:left w:val="none" w:sz="0" w:space="0" w:color="auto"/>
                    <w:bottom w:val="none" w:sz="0" w:space="0" w:color="auto"/>
                    <w:right w:val="none" w:sz="0" w:space="0" w:color="auto"/>
                  </w:divBdr>
                  <w:divsChild>
                    <w:div w:id="1130436819">
                      <w:marLeft w:val="0"/>
                      <w:marRight w:val="0"/>
                      <w:marTop w:val="100"/>
                      <w:marBottom w:val="100"/>
                      <w:divBdr>
                        <w:top w:val="none" w:sz="0" w:space="0" w:color="auto"/>
                        <w:left w:val="none" w:sz="0" w:space="0" w:color="auto"/>
                        <w:bottom w:val="none" w:sz="0" w:space="0" w:color="auto"/>
                        <w:right w:val="none" w:sz="0" w:space="0" w:color="auto"/>
                      </w:divBdr>
                      <w:divsChild>
                        <w:div w:id="1364087355">
                          <w:marLeft w:val="369"/>
                          <w:marRight w:val="369"/>
                          <w:marTop w:val="75"/>
                          <w:marBottom w:val="75"/>
                          <w:divBdr>
                            <w:top w:val="none" w:sz="0" w:space="0" w:color="auto"/>
                            <w:left w:val="none" w:sz="0" w:space="0" w:color="auto"/>
                            <w:bottom w:val="none" w:sz="0" w:space="0" w:color="auto"/>
                            <w:right w:val="none" w:sz="0" w:space="0" w:color="auto"/>
                          </w:divBdr>
                          <w:divsChild>
                            <w:div w:id="874805630">
                              <w:marLeft w:val="0"/>
                              <w:marRight w:val="0"/>
                              <w:marTop w:val="75"/>
                              <w:marBottom w:val="75"/>
                              <w:divBdr>
                                <w:top w:val="none" w:sz="0" w:space="0" w:color="auto"/>
                                <w:left w:val="none" w:sz="0" w:space="0" w:color="auto"/>
                                <w:bottom w:val="none" w:sz="0" w:space="0" w:color="auto"/>
                                <w:right w:val="none" w:sz="0" w:space="0" w:color="auto"/>
                              </w:divBdr>
                            </w:div>
                            <w:div w:id="341443993">
                              <w:marLeft w:val="0"/>
                              <w:marRight w:val="0"/>
                              <w:marTop w:val="100"/>
                              <w:marBottom w:val="100"/>
                              <w:divBdr>
                                <w:top w:val="none" w:sz="0" w:space="0" w:color="auto"/>
                                <w:left w:val="none" w:sz="0" w:space="0" w:color="auto"/>
                                <w:bottom w:val="none" w:sz="0" w:space="0" w:color="auto"/>
                                <w:right w:val="none" w:sz="0" w:space="0" w:color="auto"/>
                              </w:divBdr>
                            </w:div>
                          </w:divsChild>
                        </w:div>
                        <w:div w:id="1746487780">
                          <w:marLeft w:val="369"/>
                          <w:marRight w:val="369"/>
                          <w:marTop w:val="75"/>
                          <w:marBottom w:val="75"/>
                          <w:divBdr>
                            <w:top w:val="none" w:sz="0" w:space="0" w:color="auto"/>
                            <w:left w:val="none" w:sz="0" w:space="0" w:color="auto"/>
                            <w:bottom w:val="none" w:sz="0" w:space="0" w:color="auto"/>
                            <w:right w:val="none" w:sz="0" w:space="0" w:color="auto"/>
                          </w:divBdr>
                          <w:divsChild>
                            <w:div w:id="948514513">
                              <w:marLeft w:val="0"/>
                              <w:marRight w:val="0"/>
                              <w:marTop w:val="75"/>
                              <w:marBottom w:val="75"/>
                              <w:divBdr>
                                <w:top w:val="none" w:sz="0" w:space="0" w:color="auto"/>
                                <w:left w:val="none" w:sz="0" w:space="0" w:color="auto"/>
                                <w:bottom w:val="none" w:sz="0" w:space="0" w:color="auto"/>
                                <w:right w:val="none" w:sz="0" w:space="0" w:color="auto"/>
                              </w:divBdr>
                            </w:div>
                            <w:div w:id="348533356">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2180051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51620790">
          <w:marLeft w:val="0"/>
          <w:marRight w:val="0"/>
          <w:marTop w:val="75"/>
          <w:marBottom w:val="0"/>
          <w:divBdr>
            <w:top w:val="none" w:sz="0" w:space="0" w:color="auto"/>
            <w:left w:val="none" w:sz="0" w:space="0" w:color="auto"/>
            <w:bottom w:val="none" w:sz="0" w:space="0" w:color="auto"/>
            <w:right w:val="none" w:sz="0" w:space="0" w:color="auto"/>
          </w:divBdr>
          <w:divsChild>
            <w:div w:id="355156583">
              <w:marLeft w:val="0"/>
              <w:marRight w:val="0"/>
              <w:marTop w:val="75"/>
              <w:marBottom w:val="0"/>
              <w:divBdr>
                <w:top w:val="none" w:sz="0" w:space="0" w:color="auto"/>
                <w:left w:val="none" w:sz="0" w:space="0" w:color="auto"/>
                <w:bottom w:val="none" w:sz="0" w:space="0" w:color="auto"/>
                <w:right w:val="none" w:sz="0" w:space="0" w:color="auto"/>
              </w:divBdr>
              <w:divsChild>
                <w:div w:id="1977367189">
                  <w:marLeft w:val="0"/>
                  <w:marRight w:val="0"/>
                  <w:marTop w:val="75"/>
                  <w:marBottom w:val="75"/>
                  <w:divBdr>
                    <w:top w:val="none" w:sz="0" w:space="0" w:color="auto"/>
                    <w:left w:val="none" w:sz="0" w:space="0" w:color="auto"/>
                    <w:bottom w:val="none" w:sz="0" w:space="0" w:color="auto"/>
                    <w:right w:val="none" w:sz="0" w:space="0" w:color="auto"/>
                  </w:divBdr>
                </w:div>
                <w:div w:id="226838480">
                  <w:marLeft w:val="0"/>
                  <w:marRight w:val="0"/>
                  <w:marTop w:val="75"/>
                  <w:marBottom w:val="0"/>
                  <w:divBdr>
                    <w:top w:val="none" w:sz="0" w:space="0" w:color="auto"/>
                    <w:left w:val="none" w:sz="0" w:space="0" w:color="auto"/>
                    <w:bottom w:val="none" w:sz="0" w:space="0" w:color="auto"/>
                    <w:right w:val="none" w:sz="0" w:space="0" w:color="auto"/>
                  </w:divBdr>
                  <w:divsChild>
                    <w:div w:id="1998606919">
                      <w:marLeft w:val="0"/>
                      <w:marRight w:val="0"/>
                      <w:marTop w:val="100"/>
                      <w:marBottom w:val="100"/>
                      <w:divBdr>
                        <w:top w:val="none" w:sz="0" w:space="0" w:color="auto"/>
                        <w:left w:val="none" w:sz="0" w:space="0" w:color="auto"/>
                        <w:bottom w:val="none" w:sz="0" w:space="0" w:color="auto"/>
                        <w:right w:val="none" w:sz="0" w:space="0" w:color="auto"/>
                      </w:divBdr>
                      <w:divsChild>
                        <w:div w:id="2061631962">
                          <w:marLeft w:val="369"/>
                          <w:marRight w:val="369"/>
                          <w:marTop w:val="75"/>
                          <w:marBottom w:val="75"/>
                          <w:divBdr>
                            <w:top w:val="none" w:sz="0" w:space="0" w:color="auto"/>
                            <w:left w:val="none" w:sz="0" w:space="0" w:color="auto"/>
                            <w:bottom w:val="none" w:sz="0" w:space="0" w:color="auto"/>
                            <w:right w:val="none" w:sz="0" w:space="0" w:color="auto"/>
                          </w:divBdr>
                          <w:divsChild>
                            <w:div w:id="280889848">
                              <w:marLeft w:val="0"/>
                              <w:marRight w:val="0"/>
                              <w:marTop w:val="75"/>
                              <w:marBottom w:val="75"/>
                              <w:divBdr>
                                <w:top w:val="none" w:sz="0" w:space="0" w:color="auto"/>
                                <w:left w:val="none" w:sz="0" w:space="0" w:color="auto"/>
                                <w:bottom w:val="none" w:sz="0" w:space="0" w:color="auto"/>
                                <w:right w:val="none" w:sz="0" w:space="0" w:color="auto"/>
                              </w:divBdr>
                            </w:div>
                            <w:div w:id="197593705">
                              <w:marLeft w:val="0"/>
                              <w:marRight w:val="0"/>
                              <w:marTop w:val="100"/>
                              <w:marBottom w:val="100"/>
                              <w:divBdr>
                                <w:top w:val="none" w:sz="0" w:space="0" w:color="auto"/>
                                <w:left w:val="none" w:sz="0" w:space="0" w:color="auto"/>
                                <w:bottom w:val="none" w:sz="0" w:space="0" w:color="auto"/>
                                <w:right w:val="none" w:sz="0" w:space="0" w:color="auto"/>
                              </w:divBdr>
                            </w:div>
                          </w:divsChild>
                        </w:div>
                        <w:div w:id="823736250">
                          <w:marLeft w:val="369"/>
                          <w:marRight w:val="369"/>
                          <w:marTop w:val="75"/>
                          <w:marBottom w:val="75"/>
                          <w:divBdr>
                            <w:top w:val="none" w:sz="0" w:space="0" w:color="auto"/>
                            <w:left w:val="none" w:sz="0" w:space="0" w:color="auto"/>
                            <w:bottom w:val="none" w:sz="0" w:space="0" w:color="auto"/>
                            <w:right w:val="none" w:sz="0" w:space="0" w:color="auto"/>
                          </w:divBdr>
                          <w:divsChild>
                            <w:div w:id="283661265">
                              <w:marLeft w:val="0"/>
                              <w:marRight w:val="0"/>
                              <w:marTop w:val="75"/>
                              <w:marBottom w:val="75"/>
                              <w:divBdr>
                                <w:top w:val="none" w:sz="0" w:space="0" w:color="auto"/>
                                <w:left w:val="none" w:sz="0" w:space="0" w:color="auto"/>
                                <w:bottom w:val="none" w:sz="0" w:space="0" w:color="auto"/>
                                <w:right w:val="none" w:sz="0" w:space="0" w:color="auto"/>
                              </w:divBdr>
                            </w:div>
                            <w:div w:id="34760913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4271151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97327957">
          <w:marLeft w:val="0"/>
          <w:marRight w:val="0"/>
          <w:marTop w:val="75"/>
          <w:marBottom w:val="0"/>
          <w:divBdr>
            <w:top w:val="none" w:sz="0" w:space="0" w:color="auto"/>
            <w:left w:val="none" w:sz="0" w:space="0" w:color="auto"/>
            <w:bottom w:val="none" w:sz="0" w:space="0" w:color="auto"/>
            <w:right w:val="none" w:sz="0" w:space="0" w:color="auto"/>
          </w:divBdr>
          <w:divsChild>
            <w:div w:id="894707861">
              <w:marLeft w:val="0"/>
              <w:marRight w:val="0"/>
              <w:marTop w:val="75"/>
              <w:marBottom w:val="0"/>
              <w:divBdr>
                <w:top w:val="none" w:sz="0" w:space="0" w:color="auto"/>
                <w:left w:val="none" w:sz="0" w:space="0" w:color="auto"/>
                <w:bottom w:val="none" w:sz="0" w:space="0" w:color="auto"/>
                <w:right w:val="none" w:sz="0" w:space="0" w:color="auto"/>
              </w:divBdr>
              <w:divsChild>
                <w:div w:id="406996568">
                  <w:marLeft w:val="0"/>
                  <w:marRight w:val="0"/>
                  <w:marTop w:val="75"/>
                  <w:marBottom w:val="75"/>
                  <w:divBdr>
                    <w:top w:val="none" w:sz="0" w:space="0" w:color="auto"/>
                    <w:left w:val="none" w:sz="0" w:space="0" w:color="auto"/>
                    <w:bottom w:val="none" w:sz="0" w:space="0" w:color="auto"/>
                    <w:right w:val="none" w:sz="0" w:space="0" w:color="auto"/>
                  </w:divBdr>
                </w:div>
                <w:div w:id="117036439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84435214">
          <w:marLeft w:val="0"/>
          <w:marRight w:val="0"/>
          <w:marTop w:val="75"/>
          <w:marBottom w:val="0"/>
          <w:divBdr>
            <w:top w:val="none" w:sz="0" w:space="0" w:color="auto"/>
            <w:left w:val="none" w:sz="0" w:space="0" w:color="auto"/>
            <w:bottom w:val="none" w:sz="0" w:space="0" w:color="auto"/>
            <w:right w:val="none" w:sz="0" w:space="0" w:color="auto"/>
          </w:divBdr>
          <w:divsChild>
            <w:div w:id="982586925">
              <w:marLeft w:val="0"/>
              <w:marRight w:val="0"/>
              <w:marTop w:val="75"/>
              <w:marBottom w:val="0"/>
              <w:divBdr>
                <w:top w:val="none" w:sz="0" w:space="0" w:color="auto"/>
                <w:left w:val="none" w:sz="0" w:space="0" w:color="auto"/>
                <w:bottom w:val="none" w:sz="0" w:space="0" w:color="auto"/>
                <w:right w:val="none" w:sz="0" w:space="0" w:color="auto"/>
              </w:divBdr>
              <w:divsChild>
                <w:div w:id="376050694">
                  <w:marLeft w:val="0"/>
                  <w:marRight w:val="0"/>
                  <w:marTop w:val="75"/>
                  <w:marBottom w:val="75"/>
                  <w:divBdr>
                    <w:top w:val="none" w:sz="0" w:space="0" w:color="auto"/>
                    <w:left w:val="none" w:sz="0" w:space="0" w:color="auto"/>
                    <w:bottom w:val="none" w:sz="0" w:space="0" w:color="auto"/>
                    <w:right w:val="none" w:sz="0" w:space="0" w:color="auto"/>
                  </w:divBdr>
                </w:div>
                <w:div w:id="124691687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98497014">
          <w:marLeft w:val="0"/>
          <w:marRight w:val="0"/>
          <w:marTop w:val="75"/>
          <w:marBottom w:val="0"/>
          <w:divBdr>
            <w:top w:val="none" w:sz="0" w:space="0" w:color="auto"/>
            <w:left w:val="none" w:sz="0" w:space="0" w:color="auto"/>
            <w:bottom w:val="none" w:sz="0" w:space="0" w:color="auto"/>
            <w:right w:val="none" w:sz="0" w:space="0" w:color="auto"/>
          </w:divBdr>
          <w:divsChild>
            <w:div w:id="2121993739">
              <w:marLeft w:val="0"/>
              <w:marRight w:val="0"/>
              <w:marTop w:val="75"/>
              <w:marBottom w:val="0"/>
              <w:divBdr>
                <w:top w:val="none" w:sz="0" w:space="0" w:color="auto"/>
                <w:left w:val="none" w:sz="0" w:space="0" w:color="auto"/>
                <w:bottom w:val="none" w:sz="0" w:space="0" w:color="auto"/>
                <w:right w:val="none" w:sz="0" w:space="0" w:color="auto"/>
              </w:divBdr>
              <w:divsChild>
                <w:div w:id="129130869">
                  <w:marLeft w:val="0"/>
                  <w:marRight w:val="0"/>
                  <w:marTop w:val="75"/>
                  <w:marBottom w:val="75"/>
                  <w:divBdr>
                    <w:top w:val="none" w:sz="0" w:space="0" w:color="auto"/>
                    <w:left w:val="none" w:sz="0" w:space="0" w:color="auto"/>
                    <w:bottom w:val="none" w:sz="0" w:space="0" w:color="auto"/>
                    <w:right w:val="none" w:sz="0" w:space="0" w:color="auto"/>
                  </w:divBdr>
                </w:div>
                <w:div w:id="174891381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30547939">
          <w:marLeft w:val="0"/>
          <w:marRight w:val="0"/>
          <w:marTop w:val="75"/>
          <w:marBottom w:val="0"/>
          <w:divBdr>
            <w:top w:val="none" w:sz="0" w:space="0" w:color="auto"/>
            <w:left w:val="none" w:sz="0" w:space="0" w:color="auto"/>
            <w:bottom w:val="none" w:sz="0" w:space="0" w:color="auto"/>
            <w:right w:val="none" w:sz="0" w:space="0" w:color="auto"/>
          </w:divBdr>
          <w:divsChild>
            <w:div w:id="32924510">
              <w:marLeft w:val="0"/>
              <w:marRight w:val="0"/>
              <w:marTop w:val="75"/>
              <w:marBottom w:val="0"/>
              <w:divBdr>
                <w:top w:val="none" w:sz="0" w:space="0" w:color="auto"/>
                <w:left w:val="none" w:sz="0" w:space="0" w:color="auto"/>
                <w:bottom w:val="none" w:sz="0" w:space="0" w:color="auto"/>
                <w:right w:val="none" w:sz="0" w:space="0" w:color="auto"/>
              </w:divBdr>
              <w:divsChild>
                <w:div w:id="1732001825">
                  <w:marLeft w:val="0"/>
                  <w:marRight w:val="0"/>
                  <w:marTop w:val="75"/>
                  <w:marBottom w:val="75"/>
                  <w:divBdr>
                    <w:top w:val="none" w:sz="0" w:space="0" w:color="auto"/>
                    <w:left w:val="none" w:sz="0" w:space="0" w:color="auto"/>
                    <w:bottom w:val="none" w:sz="0" w:space="0" w:color="auto"/>
                    <w:right w:val="none" w:sz="0" w:space="0" w:color="auto"/>
                  </w:divBdr>
                </w:div>
                <w:div w:id="130207522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18360354">
          <w:marLeft w:val="0"/>
          <w:marRight w:val="0"/>
          <w:marTop w:val="75"/>
          <w:marBottom w:val="0"/>
          <w:divBdr>
            <w:top w:val="none" w:sz="0" w:space="0" w:color="auto"/>
            <w:left w:val="none" w:sz="0" w:space="0" w:color="auto"/>
            <w:bottom w:val="none" w:sz="0" w:space="0" w:color="auto"/>
            <w:right w:val="none" w:sz="0" w:space="0" w:color="auto"/>
          </w:divBdr>
          <w:divsChild>
            <w:div w:id="772626044">
              <w:marLeft w:val="0"/>
              <w:marRight w:val="0"/>
              <w:marTop w:val="75"/>
              <w:marBottom w:val="0"/>
              <w:divBdr>
                <w:top w:val="none" w:sz="0" w:space="0" w:color="auto"/>
                <w:left w:val="none" w:sz="0" w:space="0" w:color="auto"/>
                <w:bottom w:val="none" w:sz="0" w:space="0" w:color="auto"/>
                <w:right w:val="none" w:sz="0" w:space="0" w:color="auto"/>
              </w:divBdr>
              <w:divsChild>
                <w:div w:id="2068261638">
                  <w:marLeft w:val="0"/>
                  <w:marRight w:val="0"/>
                  <w:marTop w:val="75"/>
                  <w:marBottom w:val="75"/>
                  <w:divBdr>
                    <w:top w:val="none" w:sz="0" w:space="0" w:color="auto"/>
                    <w:left w:val="none" w:sz="0" w:space="0" w:color="auto"/>
                    <w:bottom w:val="none" w:sz="0" w:space="0" w:color="auto"/>
                    <w:right w:val="none" w:sz="0" w:space="0" w:color="auto"/>
                  </w:divBdr>
                </w:div>
                <w:div w:id="39829027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82812005">
          <w:marLeft w:val="0"/>
          <w:marRight w:val="0"/>
          <w:marTop w:val="75"/>
          <w:marBottom w:val="0"/>
          <w:divBdr>
            <w:top w:val="none" w:sz="0" w:space="0" w:color="auto"/>
            <w:left w:val="none" w:sz="0" w:space="0" w:color="auto"/>
            <w:bottom w:val="none" w:sz="0" w:space="0" w:color="auto"/>
            <w:right w:val="none" w:sz="0" w:space="0" w:color="auto"/>
          </w:divBdr>
          <w:divsChild>
            <w:div w:id="70322390">
              <w:marLeft w:val="0"/>
              <w:marRight w:val="0"/>
              <w:marTop w:val="75"/>
              <w:marBottom w:val="0"/>
              <w:divBdr>
                <w:top w:val="none" w:sz="0" w:space="0" w:color="auto"/>
                <w:left w:val="none" w:sz="0" w:space="0" w:color="auto"/>
                <w:bottom w:val="none" w:sz="0" w:space="0" w:color="auto"/>
                <w:right w:val="none" w:sz="0" w:space="0" w:color="auto"/>
              </w:divBdr>
              <w:divsChild>
                <w:div w:id="1311906192">
                  <w:marLeft w:val="0"/>
                  <w:marRight w:val="0"/>
                  <w:marTop w:val="75"/>
                  <w:marBottom w:val="75"/>
                  <w:divBdr>
                    <w:top w:val="none" w:sz="0" w:space="0" w:color="auto"/>
                    <w:left w:val="none" w:sz="0" w:space="0" w:color="auto"/>
                    <w:bottom w:val="none" w:sz="0" w:space="0" w:color="auto"/>
                    <w:right w:val="none" w:sz="0" w:space="0" w:color="auto"/>
                  </w:divBdr>
                </w:div>
                <w:div w:id="9419622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29855544">
          <w:marLeft w:val="0"/>
          <w:marRight w:val="0"/>
          <w:marTop w:val="75"/>
          <w:marBottom w:val="0"/>
          <w:divBdr>
            <w:top w:val="none" w:sz="0" w:space="0" w:color="auto"/>
            <w:left w:val="none" w:sz="0" w:space="0" w:color="auto"/>
            <w:bottom w:val="none" w:sz="0" w:space="0" w:color="auto"/>
            <w:right w:val="none" w:sz="0" w:space="0" w:color="auto"/>
          </w:divBdr>
          <w:divsChild>
            <w:div w:id="1249117342">
              <w:marLeft w:val="0"/>
              <w:marRight w:val="0"/>
              <w:marTop w:val="75"/>
              <w:marBottom w:val="0"/>
              <w:divBdr>
                <w:top w:val="none" w:sz="0" w:space="0" w:color="auto"/>
                <w:left w:val="none" w:sz="0" w:space="0" w:color="auto"/>
                <w:bottom w:val="none" w:sz="0" w:space="0" w:color="auto"/>
                <w:right w:val="none" w:sz="0" w:space="0" w:color="auto"/>
              </w:divBdr>
              <w:divsChild>
                <w:div w:id="1526090742">
                  <w:marLeft w:val="0"/>
                  <w:marRight w:val="0"/>
                  <w:marTop w:val="75"/>
                  <w:marBottom w:val="75"/>
                  <w:divBdr>
                    <w:top w:val="none" w:sz="0" w:space="0" w:color="auto"/>
                    <w:left w:val="none" w:sz="0" w:space="0" w:color="auto"/>
                    <w:bottom w:val="none" w:sz="0" w:space="0" w:color="auto"/>
                    <w:right w:val="none" w:sz="0" w:space="0" w:color="auto"/>
                  </w:divBdr>
                </w:div>
                <w:div w:id="77929819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57752069">
          <w:marLeft w:val="0"/>
          <w:marRight w:val="0"/>
          <w:marTop w:val="75"/>
          <w:marBottom w:val="0"/>
          <w:divBdr>
            <w:top w:val="none" w:sz="0" w:space="0" w:color="auto"/>
            <w:left w:val="none" w:sz="0" w:space="0" w:color="auto"/>
            <w:bottom w:val="none" w:sz="0" w:space="0" w:color="auto"/>
            <w:right w:val="none" w:sz="0" w:space="0" w:color="auto"/>
          </w:divBdr>
          <w:divsChild>
            <w:div w:id="1378123669">
              <w:marLeft w:val="0"/>
              <w:marRight w:val="0"/>
              <w:marTop w:val="75"/>
              <w:marBottom w:val="0"/>
              <w:divBdr>
                <w:top w:val="none" w:sz="0" w:space="0" w:color="auto"/>
                <w:left w:val="none" w:sz="0" w:space="0" w:color="auto"/>
                <w:bottom w:val="none" w:sz="0" w:space="0" w:color="auto"/>
                <w:right w:val="none" w:sz="0" w:space="0" w:color="auto"/>
              </w:divBdr>
              <w:divsChild>
                <w:div w:id="747918444">
                  <w:marLeft w:val="0"/>
                  <w:marRight w:val="0"/>
                  <w:marTop w:val="75"/>
                  <w:marBottom w:val="75"/>
                  <w:divBdr>
                    <w:top w:val="none" w:sz="0" w:space="0" w:color="auto"/>
                    <w:left w:val="none" w:sz="0" w:space="0" w:color="auto"/>
                    <w:bottom w:val="none" w:sz="0" w:space="0" w:color="auto"/>
                    <w:right w:val="none" w:sz="0" w:space="0" w:color="auto"/>
                  </w:divBdr>
                </w:div>
                <w:div w:id="161181349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05008016">
      <w:bodyDiv w:val="1"/>
      <w:marLeft w:val="0"/>
      <w:marRight w:val="0"/>
      <w:marTop w:val="0"/>
      <w:marBottom w:val="0"/>
      <w:divBdr>
        <w:top w:val="none" w:sz="0" w:space="0" w:color="auto"/>
        <w:left w:val="none" w:sz="0" w:space="0" w:color="auto"/>
        <w:bottom w:val="none" w:sz="0" w:space="0" w:color="auto"/>
        <w:right w:val="none" w:sz="0" w:space="0" w:color="auto"/>
      </w:divBdr>
      <w:divsChild>
        <w:div w:id="657195481">
          <w:marLeft w:val="0"/>
          <w:marRight w:val="0"/>
          <w:marTop w:val="75"/>
          <w:marBottom w:val="0"/>
          <w:divBdr>
            <w:top w:val="none" w:sz="0" w:space="0" w:color="auto"/>
            <w:left w:val="none" w:sz="0" w:space="0" w:color="auto"/>
            <w:bottom w:val="none" w:sz="0" w:space="0" w:color="auto"/>
            <w:right w:val="none" w:sz="0" w:space="0" w:color="auto"/>
          </w:divBdr>
          <w:divsChild>
            <w:div w:id="1052731624">
              <w:marLeft w:val="0"/>
              <w:marRight w:val="0"/>
              <w:marTop w:val="75"/>
              <w:marBottom w:val="0"/>
              <w:divBdr>
                <w:top w:val="none" w:sz="0" w:space="0" w:color="auto"/>
                <w:left w:val="none" w:sz="0" w:space="0" w:color="auto"/>
                <w:bottom w:val="none" w:sz="0" w:space="0" w:color="auto"/>
                <w:right w:val="none" w:sz="0" w:space="0" w:color="auto"/>
              </w:divBdr>
              <w:divsChild>
                <w:div w:id="1989357832">
                  <w:marLeft w:val="0"/>
                  <w:marRight w:val="0"/>
                  <w:marTop w:val="75"/>
                  <w:marBottom w:val="0"/>
                  <w:divBdr>
                    <w:top w:val="none" w:sz="0" w:space="0" w:color="auto"/>
                    <w:left w:val="none" w:sz="0" w:space="0" w:color="auto"/>
                    <w:bottom w:val="none" w:sz="0" w:space="0" w:color="auto"/>
                    <w:right w:val="none" w:sz="0" w:space="0" w:color="auto"/>
                  </w:divBdr>
                </w:div>
                <w:div w:id="731925501">
                  <w:marLeft w:val="0"/>
                  <w:marRight w:val="0"/>
                  <w:marTop w:val="150"/>
                  <w:marBottom w:val="0"/>
                  <w:divBdr>
                    <w:top w:val="none" w:sz="0" w:space="0" w:color="auto"/>
                    <w:left w:val="none" w:sz="0" w:space="0" w:color="auto"/>
                    <w:bottom w:val="none" w:sz="0" w:space="0" w:color="auto"/>
                    <w:right w:val="none" w:sz="0" w:space="0" w:color="auto"/>
                  </w:divBdr>
                  <w:divsChild>
                    <w:div w:id="223761488">
                      <w:marLeft w:val="0"/>
                      <w:marRight w:val="0"/>
                      <w:marTop w:val="75"/>
                      <w:marBottom w:val="0"/>
                      <w:divBdr>
                        <w:top w:val="none" w:sz="0" w:space="0" w:color="auto"/>
                        <w:left w:val="none" w:sz="0" w:space="0" w:color="auto"/>
                        <w:bottom w:val="none" w:sz="0" w:space="0" w:color="auto"/>
                        <w:right w:val="none" w:sz="0" w:space="0" w:color="auto"/>
                      </w:divBdr>
                      <w:divsChild>
                        <w:div w:id="169352840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110807905">
          <w:marLeft w:val="0"/>
          <w:marRight w:val="0"/>
          <w:marTop w:val="75"/>
          <w:marBottom w:val="0"/>
          <w:divBdr>
            <w:top w:val="none" w:sz="0" w:space="0" w:color="auto"/>
            <w:left w:val="none" w:sz="0" w:space="0" w:color="auto"/>
            <w:bottom w:val="none" w:sz="0" w:space="0" w:color="auto"/>
            <w:right w:val="none" w:sz="0" w:space="0" w:color="auto"/>
          </w:divBdr>
          <w:divsChild>
            <w:div w:id="1306548076">
              <w:marLeft w:val="0"/>
              <w:marRight w:val="0"/>
              <w:marTop w:val="75"/>
              <w:marBottom w:val="0"/>
              <w:divBdr>
                <w:top w:val="none" w:sz="0" w:space="0" w:color="auto"/>
                <w:left w:val="none" w:sz="0" w:space="0" w:color="auto"/>
                <w:bottom w:val="none" w:sz="0" w:space="0" w:color="auto"/>
                <w:right w:val="none" w:sz="0" w:space="0" w:color="auto"/>
              </w:divBdr>
              <w:divsChild>
                <w:div w:id="1784642539">
                  <w:marLeft w:val="0"/>
                  <w:marRight w:val="0"/>
                  <w:marTop w:val="75"/>
                  <w:marBottom w:val="75"/>
                  <w:divBdr>
                    <w:top w:val="none" w:sz="0" w:space="0" w:color="auto"/>
                    <w:left w:val="none" w:sz="0" w:space="0" w:color="auto"/>
                    <w:bottom w:val="none" w:sz="0" w:space="0" w:color="auto"/>
                    <w:right w:val="none" w:sz="0" w:space="0" w:color="auto"/>
                  </w:divBdr>
                </w:div>
                <w:div w:id="61801097">
                  <w:marLeft w:val="0"/>
                  <w:marRight w:val="0"/>
                  <w:marTop w:val="75"/>
                  <w:marBottom w:val="0"/>
                  <w:divBdr>
                    <w:top w:val="none" w:sz="0" w:space="0" w:color="auto"/>
                    <w:left w:val="none" w:sz="0" w:space="0" w:color="auto"/>
                    <w:bottom w:val="none" w:sz="0" w:space="0" w:color="auto"/>
                    <w:right w:val="none" w:sz="0" w:space="0" w:color="auto"/>
                  </w:divBdr>
                </w:div>
                <w:div w:id="488597675">
                  <w:marLeft w:val="0"/>
                  <w:marRight w:val="0"/>
                  <w:marTop w:val="75"/>
                  <w:marBottom w:val="0"/>
                  <w:divBdr>
                    <w:top w:val="none" w:sz="0" w:space="0" w:color="auto"/>
                    <w:left w:val="none" w:sz="0" w:space="0" w:color="auto"/>
                    <w:bottom w:val="none" w:sz="0" w:space="0" w:color="auto"/>
                    <w:right w:val="none" w:sz="0" w:space="0" w:color="auto"/>
                  </w:divBdr>
                  <w:divsChild>
                    <w:div w:id="1465275495">
                      <w:marLeft w:val="0"/>
                      <w:marRight w:val="0"/>
                      <w:marTop w:val="75"/>
                      <w:marBottom w:val="0"/>
                      <w:divBdr>
                        <w:top w:val="none" w:sz="0" w:space="0" w:color="auto"/>
                        <w:left w:val="none" w:sz="0" w:space="0" w:color="auto"/>
                        <w:bottom w:val="none" w:sz="0" w:space="0" w:color="auto"/>
                        <w:right w:val="none" w:sz="0" w:space="0" w:color="auto"/>
                      </w:divBdr>
                      <w:divsChild>
                        <w:div w:id="9818135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31773043">
                  <w:marLeft w:val="0"/>
                  <w:marRight w:val="0"/>
                  <w:marTop w:val="75"/>
                  <w:marBottom w:val="0"/>
                  <w:divBdr>
                    <w:top w:val="none" w:sz="0" w:space="0" w:color="auto"/>
                    <w:left w:val="none" w:sz="0" w:space="0" w:color="auto"/>
                    <w:bottom w:val="none" w:sz="0" w:space="0" w:color="auto"/>
                    <w:right w:val="none" w:sz="0" w:space="0" w:color="auto"/>
                  </w:divBdr>
                </w:div>
                <w:div w:id="570695767">
                  <w:marLeft w:val="0"/>
                  <w:marRight w:val="0"/>
                  <w:marTop w:val="150"/>
                  <w:marBottom w:val="0"/>
                  <w:divBdr>
                    <w:top w:val="none" w:sz="0" w:space="0" w:color="auto"/>
                    <w:left w:val="none" w:sz="0" w:space="0" w:color="auto"/>
                    <w:bottom w:val="none" w:sz="0" w:space="0" w:color="auto"/>
                    <w:right w:val="none" w:sz="0" w:space="0" w:color="auto"/>
                  </w:divBdr>
                  <w:divsChild>
                    <w:div w:id="1576354641">
                      <w:marLeft w:val="0"/>
                      <w:marRight w:val="0"/>
                      <w:marTop w:val="75"/>
                      <w:marBottom w:val="0"/>
                      <w:divBdr>
                        <w:top w:val="none" w:sz="0" w:space="0" w:color="auto"/>
                        <w:left w:val="none" w:sz="0" w:space="0" w:color="auto"/>
                        <w:bottom w:val="none" w:sz="0" w:space="0" w:color="auto"/>
                        <w:right w:val="none" w:sz="0" w:space="0" w:color="auto"/>
                      </w:divBdr>
                      <w:divsChild>
                        <w:div w:id="57161936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266382727">
          <w:marLeft w:val="0"/>
          <w:marRight w:val="0"/>
          <w:marTop w:val="75"/>
          <w:marBottom w:val="0"/>
          <w:divBdr>
            <w:top w:val="none" w:sz="0" w:space="0" w:color="auto"/>
            <w:left w:val="none" w:sz="0" w:space="0" w:color="auto"/>
            <w:bottom w:val="none" w:sz="0" w:space="0" w:color="auto"/>
            <w:right w:val="none" w:sz="0" w:space="0" w:color="auto"/>
          </w:divBdr>
          <w:divsChild>
            <w:div w:id="1696271366">
              <w:marLeft w:val="0"/>
              <w:marRight w:val="0"/>
              <w:marTop w:val="75"/>
              <w:marBottom w:val="0"/>
              <w:divBdr>
                <w:top w:val="none" w:sz="0" w:space="0" w:color="auto"/>
                <w:left w:val="none" w:sz="0" w:space="0" w:color="auto"/>
                <w:bottom w:val="none" w:sz="0" w:space="0" w:color="auto"/>
                <w:right w:val="none" w:sz="0" w:space="0" w:color="auto"/>
              </w:divBdr>
              <w:divsChild>
                <w:div w:id="861361628">
                  <w:marLeft w:val="0"/>
                  <w:marRight w:val="0"/>
                  <w:marTop w:val="75"/>
                  <w:marBottom w:val="75"/>
                  <w:divBdr>
                    <w:top w:val="none" w:sz="0" w:space="0" w:color="auto"/>
                    <w:left w:val="none" w:sz="0" w:space="0" w:color="auto"/>
                    <w:bottom w:val="none" w:sz="0" w:space="0" w:color="auto"/>
                    <w:right w:val="none" w:sz="0" w:space="0" w:color="auto"/>
                  </w:divBdr>
                </w:div>
                <w:div w:id="1957563858">
                  <w:marLeft w:val="0"/>
                  <w:marRight w:val="0"/>
                  <w:marTop w:val="75"/>
                  <w:marBottom w:val="0"/>
                  <w:divBdr>
                    <w:top w:val="none" w:sz="0" w:space="0" w:color="auto"/>
                    <w:left w:val="none" w:sz="0" w:space="0" w:color="auto"/>
                    <w:bottom w:val="none" w:sz="0" w:space="0" w:color="auto"/>
                    <w:right w:val="none" w:sz="0" w:space="0" w:color="auto"/>
                  </w:divBdr>
                </w:div>
                <w:div w:id="816189713">
                  <w:marLeft w:val="0"/>
                  <w:marRight w:val="0"/>
                  <w:marTop w:val="75"/>
                  <w:marBottom w:val="0"/>
                  <w:divBdr>
                    <w:top w:val="none" w:sz="0" w:space="0" w:color="auto"/>
                    <w:left w:val="none" w:sz="0" w:space="0" w:color="auto"/>
                    <w:bottom w:val="none" w:sz="0" w:space="0" w:color="auto"/>
                    <w:right w:val="none" w:sz="0" w:space="0" w:color="auto"/>
                  </w:divBdr>
                </w:div>
                <w:div w:id="988940158">
                  <w:marLeft w:val="0"/>
                  <w:marRight w:val="0"/>
                  <w:marTop w:val="150"/>
                  <w:marBottom w:val="0"/>
                  <w:divBdr>
                    <w:top w:val="none" w:sz="0" w:space="0" w:color="auto"/>
                    <w:left w:val="none" w:sz="0" w:space="0" w:color="auto"/>
                    <w:bottom w:val="none" w:sz="0" w:space="0" w:color="auto"/>
                    <w:right w:val="none" w:sz="0" w:space="0" w:color="auto"/>
                  </w:divBdr>
                  <w:divsChild>
                    <w:div w:id="445542930">
                      <w:marLeft w:val="0"/>
                      <w:marRight w:val="0"/>
                      <w:marTop w:val="75"/>
                      <w:marBottom w:val="0"/>
                      <w:divBdr>
                        <w:top w:val="none" w:sz="0" w:space="0" w:color="auto"/>
                        <w:left w:val="none" w:sz="0" w:space="0" w:color="auto"/>
                        <w:bottom w:val="none" w:sz="0" w:space="0" w:color="auto"/>
                        <w:right w:val="none" w:sz="0" w:space="0" w:color="auto"/>
                      </w:divBdr>
                      <w:divsChild>
                        <w:div w:id="153677084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3958823">
      <w:bodyDiv w:val="1"/>
      <w:marLeft w:val="0"/>
      <w:marRight w:val="0"/>
      <w:marTop w:val="0"/>
      <w:marBottom w:val="0"/>
      <w:divBdr>
        <w:top w:val="none" w:sz="0" w:space="0" w:color="auto"/>
        <w:left w:val="none" w:sz="0" w:space="0" w:color="auto"/>
        <w:bottom w:val="none" w:sz="0" w:space="0" w:color="auto"/>
        <w:right w:val="none" w:sz="0" w:space="0" w:color="auto"/>
      </w:divBdr>
      <w:divsChild>
        <w:div w:id="550269228">
          <w:marLeft w:val="0"/>
          <w:marRight w:val="0"/>
          <w:marTop w:val="75"/>
          <w:marBottom w:val="75"/>
          <w:divBdr>
            <w:top w:val="none" w:sz="0" w:space="0" w:color="auto"/>
            <w:left w:val="none" w:sz="0" w:space="0" w:color="auto"/>
            <w:bottom w:val="none" w:sz="0" w:space="0" w:color="auto"/>
            <w:right w:val="none" w:sz="0" w:space="0" w:color="auto"/>
          </w:divBdr>
        </w:div>
        <w:div w:id="1179392005">
          <w:marLeft w:val="0"/>
          <w:marRight w:val="0"/>
          <w:marTop w:val="75"/>
          <w:marBottom w:val="0"/>
          <w:divBdr>
            <w:top w:val="none" w:sz="0" w:space="0" w:color="auto"/>
            <w:left w:val="none" w:sz="0" w:space="0" w:color="auto"/>
            <w:bottom w:val="none" w:sz="0" w:space="0" w:color="auto"/>
            <w:right w:val="none" w:sz="0" w:space="0" w:color="auto"/>
          </w:divBdr>
        </w:div>
        <w:div w:id="1991984437">
          <w:marLeft w:val="0"/>
          <w:marRight w:val="0"/>
          <w:marTop w:val="75"/>
          <w:marBottom w:val="0"/>
          <w:divBdr>
            <w:top w:val="none" w:sz="0" w:space="0" w:color="auto"/>
            <w:left w:val="none" w:sz="0" w:space="0" w:color="auto"/>
            <w:bottom w:val="none" w:sz="0" w:space="0" w:color="auto"/>
            <w:right w:val="none" w:sz="0" w:space="0" w:color="auto"/>
          </w:divBdr>
        </w:div>
        <w:div w:id="1624386110">
          <w:marLeft w:val="0"/>
          <w:marRight w:val="0"/>
          <w:marTop w:val="150"/>
          <w:marBottom w:val="0"/>
          <w:divBdr>
            <w:top w:val="none" w:sz="0" w:space="0" w:color="auto"/>
            <w:left w:val="none" w:sz="0" w:space="0" w:color="auto"/>
            <w:bottom w:val="none" w:sz="0" w:space="0" w:color="auto"/>
            <w:right w:val="none" w:sz="0" w:space="0" w:color="auto"/>
          </w:divBdr>
          <w:divsChild>
            <w:div w:id="739671562">
              <w:marLeft w:val="0"/>
              <w:marRight w:val="0"/>
              <w:marTop w:val="75"/>
              <w:marBottom w:val="0"/>
              <w:divBdr>
                <w:top w:val="none" w:sz="0" w:space="0" w:color="auto"/>
                <w:left w:val="none" w:sz="0" w:space="0" w:color="auto"/>
                <w:bottom w:val="none" w:sz="0" w:space="0" w:color="auto"/>
                <w:right w:val="none" w:sz="0" w:space="0" w:color="auto"/>
              </w:divBdr>
              <w:divsChild>
                <w:div w:id="185696256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79513407">
      <w:bodyDiv w:val="1"/>
      <w:marLeft w:val="0"/>
      <w:marRight w:val="0"/>
      <w:marTop w:val="0"/>
      <w:marBottom w:val="0"/>
      <w:divBdr>
        <w:top w:val="none" w:sz="0" w:space="0" w:color="auto"/>
        <w:left w:val="none" w:sz="0" w:space="0" w:color="auto"/>
        <w:bottom w:val="none" w:sz="0" w:space="0" w:color="auto"/>
        <w:right w:val="none" w:sz="0" w:space="0" w:color="auto"/>
      </w:divBdr>
      <w:divsChild>
        <w:div w:id="946935697">
          <w:marLeft w:val="0"/>
          <w:marRight w:val="0"/>
          <w:marTop w:val="75"/>
          <w:marBottom w:val="0"/>
          <w:divBdr>
            <w:top w:val="none" w:sz="0" w:space="0" w:color="auto"/>
            <w:left w:val="none" w:sz="0" w:space="0" w:color="auto"/>
            <w:bottom w:val="none" w:sz="0" w:space="0" w:color="auto"/>
            <w:right w:val="none" w:sz="0" w:space="0" w:color="auto"/>
          </w:divBdr>
          <w:divsChild>
            <w:div w:id="755634272">
              <w:marLeft w:val="0"/>
              <w:marRight w:val="0"/>
              <w:marTop w:val="75"/>
              <w:marBottom w:val="0"/>
              <w:divBdr>
                <w:top w:val="none" w:sz="0" w:space="0" w:color="auto"/>
                <w:left w:val="none" w:sz="0" w:space="0" w:color="auto"/>
                <w:bottom w:val="none" w:sz="0" w:space="0" w:color="auto"/>
                <w:right w:val="none" w:sz="0" w:space="0" w:color="auto"/>
              </w:divBdr>
              <w:divsChild>
                <w:div w:id="914322612">
                  <w:marLeft w:val="0"/>
                  <w:marRight w:val="0"/>
                  <w:marTop w:val="75"/>
                  <w:marBottom w:val="75"/>
                  <w:divBdr>
                    <w:top w:val="none" w:sz="0" w:space="0" w:color="auto"/>
                    <w:left w:val="none" w:sz="0" w:space="0" w:color="auto"/>
                    <w:bottom w:val="none" w:sz="0" w:space="0" w:color="auto"/>
                    <w:right w:val="none" w:sz="0" w:space="0" w:color="auto"/>
                  </w:divBdr>
                </w:div>
                <w:div w:id="111097927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53745251">
          <w:marLeft w:val="0"/>
          <w:marRight w:val="0"/>
          <w:marTop w:val="75"/>
          <w:marBottom w:val="0"/>
          <w:divBdr>
            <w:top w:val="none" w:sz="0" w:space="0" w:color="auto"/>
            <w:left w:val="none" w:sz="0" w:space="0" w:color="auto"/>
            <w:bottom w:val="none" w:sz="0" w:space="0" w:color="auto"/>
            <w:right w:val="none" w:sz="0" w:space="0" w:color="auto"/>
          </w:divBdr>
          <w:divsChild>
            <w:div w:id="813646418">
              <w:marLeft w:val="0"/>
              <w:marRight w:val="0"/>
              <w:marTop w:val="75"/>
              <w:marBottom w:val="0"/>
              <w:divBdr>
                <w:top w:val="none" w:sz="0" w:space="0" w:color="auto"/>
                <w:left w:val="none" w:sz="0" w:space="0" w:color="auto"/>
                <w:bottom w:val="none" w:sz="0" w:space="0" w:color="auto"/>
                <w:right w:val="none" w:sz="0" w:space="0" w:color="auto"/>
              </w:divBdr>
              <w:divsChild>
                <w:div w:id="853957620">
                  <w:marLeft w:val="0"/>
                  <w:marRight w:val="0"/>
                  <w:marTop w:val="75"/>
                  <w:marBottom w:val="75"/>
                  <w:divBdr>
                    <w:top w:val="none" w:sz="0" w:space="0" w:color="auto"/>
                    <w:left w:val="none" w:sz="0" w:space="0" w:color="auto"/>
                    <w:bottom w:val="none" w:sz="0" w:space="0" w:color="auto"/>
                    <w:right w:val="none" w:sz="0" w:space="0" w:color="auto"/>
                  </w:divBdr>
                </w:div>
                <w:div w:id="10967087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77243557">
          <w:marLeft w:val="0"/>
          <w:marRight w:val="0"/>
          <w:marTop w:val="75"/>
          <w:marBottom w:val="0"/>
          <w:divBdr>
            <w:top w:val="none" w:sz="0" w:space="0" w:color="auto"/>
            <w:left w:val="none" w:sz="0" w:space="0" w:color="auto"/>
            <w:bottom w:val="none" w:sz="0" w:space="0" w:color="auto"/>
            <w:right w:val="none" w:sz="0" w:space="0" w:color="auto"/>
          </w:divBdr>
          <w:divsChild>
            <w:div w:id="1530991713">
              <w:marLeft w:val="0"/>
              <w:marRight w:val="0"/>
              <w:marTop w:val="75"/>
              <w:marBottom w:val="0"/>
              <w:divBdr>
                <w:top w:val="none" w:sz="0" w:space="0" w:color="auto"/>
                <w:left w:val="none" w:sz="0" w:space="0" w:color="auto"/>
                <w:bottom w:val="none" w:sz="0" w:space="0" w:color="auto"/>
                <w:right w:val="none" w:sz="0" w:space="0" w:color="auto"/>
              </w:divBdr>
              <w:divsChild>
                <w:div w:id="1617297458">
                  <w:marLeft w:val="0"/>
                  <w:marRight w:val="0"/>
                  <w:marTop w:val="75"/>
                  <w:marBottom w:val="75"/>
                  <w:divBdr>
                    <w:top w:val="none" w:sz="0" w:space="0" w:color="auto"/>
                    <w:left w:val="none" w:sz="0" w:space="0" w:color="auto"/>
                    <w:bottom w:val="none" w:sz="0" w:space="0" w:color="auto"/>
                    <w:right w:val="none" w:sz="0" w:space="0" w:color="auto"/>
                  </w:divBdr>
                </w:div>
                <w:div w:id="196373189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3098735">
          <w:marLeft w:val="0"/>
          <w:marRight w:val="0"/>
          <w:marTop w:val="75"/>
          <w:marBottom w:val="0"/>
          <w:divBdr>
            <w:top w:val="none" w:sz="0" w:space="0" w:color="auto"/>
            <w:left w:val="none" w:sz="0" w:space="0" w:color="auto"/>
            <w:bottom w:val="none" w:sz="0" w:space="0" w:color="auto"/>
            <w:right w:val="none" w:sz="0" w:space="0" w:color="auto"/>
          </w:divBdr>
          <w:divsChild>
            <w:div w:id="1595435893">
              <w:marLeft w:val="0"/>
              <w:marRight w:val="0"/>
              <w:marTop w:val="75"/>
              <w:marBottom w:val="0"/>
              <w:divBdr>
                <w:top w:val="none" w:sz="0" w:space="0" w:color="auto"/>
                <w:left w:val="none" w:sz="0" w:space="0" w:color="auto"/>
                <w:bottom w:val="none" w:sz="0" w:space="0" w:color="auto"/>
                <w:right w:val="none" w:sz="0" w:space="0" w:color="auto"/>
              </w:divBdr>
              <w:divsChild>
                <w:div w:id="1745907908">
                  <w:marLeft w:val="0"/>
                  <w:marRight w:val="0"/>
                  <w:marTop w:val="75"/>
                  <w:marBottom w:val="75"/>
                  <w:divBdr>
                    <w:top w:val="none" w:sz="0" w:space="0" w:color="auto"/>
                    <w:left w:val="none" w:sz="0" w:space="0" w:color="auto"/>
                    <w:bottom w:val="none" w:sz="0" w:space="0" w:color="auto"/>
                    <w:right w:val="none" w:sz="0" w:space="0" w:color="auto"/>
                  </w:divBdr>
                </w:div>
                <w:div w:id="8533473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5653392">
          <w:marLeft w:val="0"/>
          <w:marRight w:val="0"/>
          <w:marTop w:val="75"/>
          <w:marBottom w:val="0"/>
          <w:divBdr>
            <w:top w:val="none" w:sz="0" w:space="0" w:color="auto"/>
            <w:left w:val="none" w:sz="0" w:space="0" w:color="auto"/>
            <w:bottom w:val="none" w:sz="0" w:space="0" w:color="auto"/>
            <w:right w:val="none" w:sz="0" w:space="0" w:color="auto"/>
          </w:divBdr>
          <w:divsChild>
            <w:div w:id="1764911992">
              <w:marLeft w:val="0"/>
              <w:marRight w:val="0"/>
              <w:marTop w:val="75"/>
              <w:marBottom w:val="0"/>
              <w:divBdr>
                <w:top w:val="none" w:sz="0" w:space="0" w:color="auto"/>
                <w:left w:val="none" w:sz="0" w:space="0" w:color="auto"/>
                <w:bottom w:val="none" w:sz="0" w:space="0" w:color="auto"/>
                <w:right w:val="none" w:sz="0" w:space="0" w:color="auto"/>
              </w:divBdr>
              <w:divsChild>
                <w:div w:id="1397703084">
                  <w:marLeft w:val="0"/>
                  <w:marRight w:val="0"/>
                  <w:marTop w:val="75"/>
                  <w:marBottom w:val="75"/>
                  <w:divBdr>
                    <w:top w:val="none" w:sz="0" w:space="0" w:color="auto"/>
                    <w:left w:val="none" w:sz="0" w:space="0" w:color="auto"/>
                    <w:bottom w:val="none" w:sz="0" w:space="0" w:color="auto"/>
                    <w:right w:val="none" w:sz="0" w:space="0" w:color="auto"/>
                  </w:divBdr>
                </w:div>
                <w:div w:id="20153057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2772837">
          <w:marLeft w:val="0"/>
          <w:marRight w:val="0"/>
          <w:marTop w:val="75"/>
          <w:marBottom w:val="0"/>
          <w:divBdr>
            <w:top w:val="none" w:sz="0" w:space="0" w:color="auto"/>
            <w:left w:val="none" w:sz="0" w:space="0" w:color="auto"/>
            <w:bottom w:val="none" w:sz="0" w:space="0" w:color="auto"/>
            <w:right w:val="none" w:sz="0" w:space="0" w:color="auto"/>
          </w:divBdr>
          <w:divsChild>
            <w:div w:id="1587838464">
              <w:marLeft w:val="0"/>
              <w:marRight w:val="0"/>
              <w:marTop w:val="75"/>
              <w:marBottom w:val="0"/>
              <w:divBdr>
                <w:top w:val="none" w:sz="0" w:space="0" w:color="auto"/>
                <w:left w:val="none" w:sz="0" w:space="0" w:color="auto"/>
                <w:bottom w:val="none" w:sz="0" w:space="0" w:color="auto"/>
                <w:right w:val="none" w:sz="0" w:space="0" w:color="auto"/>
              </w:divBdr>
              <w:divsChild>
                <w:div w:id="237399767">
                  <w:marLeft w:val="0"/>
                  <w:marRight w:val="0"/>
                  <w:marTop w:val="75"/>
                  <w:marBottom w:val="75"/>
                  <w:divBdr>
                    <w:top w:val="none" w:sz="0" w:space="0" w:color="auto"/>
                    <w:left w:val="none" w:sz="0" w:space="0" w:color="auto"/>
                    <w:bottom w:val="none" w:sz="0" w:space="0" w:color="auto"/>
                    <w:right w:val="none" w:sz="0" w:space="0" w:color="auto"/>
                  </w:divBdr>
                </w:div>
                <w:div w:id="174020964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91216405">
          <w:marLeft w:val="0"/>
          <w:marRight w:val="0"/>
          <w:marTop w:val="75"/>
          <w:marBottom w:val="0"/>
          <w:divBdr>
            <w:top w:val="none" w:sz="0" w:space="0" w:color="auto"/>
            <w:left w:val="none" w:sz="0" w:space="0" w:color="auto"/>
            <w:bottom w:val="none" w:sz="0" w:space="0" w:color="auto"/>
            <w:right w:val="none" w:sz="0" w:space="0" w:color="auto"/>
          </w:divBdr>
          <w:divsChild>
            <w:div w:id="149099012">
              <w:marLeft w:val="0"/>
              <w:marRight w:val="0"/>
              <w:marTop w:val="75"/>
              <w:marBottom w:val="0"/>
              <w:divBdr>
                <w:top w:val="none" w:sz="0" w:space="0" w:color="auto"/>
                <w:left w:val="none" w:sz="0" w:space="0" w:color="auto"/>
                <w:bottom w:val="none" w:sz="0" w:space="0" w:color="auto"/>
                <w:right w:val="none" w:sz="0" w:space="0" w:color="auto"/>
              </w:divBdr>
              <w:divsChild>
                <w:div w:id="1099837251">
                  <w:marLeft w:val="0"/>
                  <w:marRight w:val="0"/>
                  <w:marTop w:val="75"/>
                  <w:marBottom w:val="75"/>
                  <w:divBdr>
                    <w:top w:val="none" w:sz="0" w:space="0" w:color="auto"/>
                    <w:left w:val="none" w:sz="0" w:space="0" w:color="auto"/>
                    <w:bottom w:val="none" w:sz="0" w:space="0" w:color="auto"/>
                    <w:right w:val="none" w:sz="0" w:space="0" w:color="auto"/>
                  </w:divBdr>
                </w:div>
                <w:div w:id="67103100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14226185">
          <w:marLeft w:val="0"/>
          <w:marRight w:val="0"/>
          <w:marTop w:val="75"/>
          <w:marBottom w:val="0"/>
          <w:divBdr>
            <w:top w:val="none" w:sz="0" w:space="0" w:color="auto"/>
            <w:left w:val="none" w:sz="0" w:space="0" w:color="auto"/>
            <w:bottom w:val="none" w:sz="0" w:space="0" w:color="auto"/>
            <w:right w:val="none" w:sz="0" w:space="0" w:color="auto"/>
          </w:divBdr>
          <w:divsChild>
            <w:div w:id="1597130317">
              <w:marLeft w:val="0"/>
              <w:marRight w:val="0"/>
              <w:marTop w:val="75"/>
              <w:marBottom w:val="0"/>
              <w:divBdr>
                <w:top w:val="none" w:sz="0" w:space="0" w:color="auto"/>
                <w:left w:val="none" w:sz="0" w:space="0" w:color="auto"/>
                <w:bottom w:val="none" w:sz="0" w:space="0" w:color="auto"/>
                <w:right w:val="none" w:sz="0" w:space="0" w:color="auto"/>
              </w:divBdr>
              <w:divsChild>
                <w:div w:id="334960339">
                  <w:marLeft w:val="0"/>
                  <w:marRight w:val="0"/>
                  <w:marTop w:val="75"/>
                  <w:marBottom w:val="75"/>
                  <w:divBdr>
                    <w:top w:val="none" w:sz="0" w:space="0" w:color="auto"/>
                    <w:left w:val="none" w:sz="0" w:space="0" w:color="auto"/>
                    <w:bottom w:val="none" w:sz="0" w:space="0" w:color="auto"/>
                    <w:right w:val="none" w:sz="0" w:space="0" w:color="auto"/>
                  </w:divBdr>
                </w:div>
                <w:div w:id="7070254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89535310">
          <w:marLeft w:val="0"/>
          <w:marRight w:val="0"/>
          <w:marTop w:val="75"/>
          <w:marBottom w:val="0"/>
          <w:divBdr>
            <w:top w:val="none" w:sz="0" w:space="0" w:color="auto"/>
            <w:left w:val="none" w:sz="0" w:space="0" w:color="auto"/>
            <w:bottom w:val="none" w:sz="0" w:space="0" w:color="auto"/>
            <w:right w:val="none" w:sz="0" w:space="0" w:color="auto"/>
          </w:divBdr>
          <w:divsChild>
            <w:div w:id="963653141">
              <w:marLeft w:val="0"/>
              <w:marRight w:val="0"/>
              <w:marTop w:val="75"/>
              <w:marBottom w:val="0"/>
              <w:divBdr>
                <w:top w:val="none" w:sz="0" w:space="0" w:color="auto"/>
                <w:left w:val="none" w:sz="0" w:space="0" w:color="auto"/>
                <w:bottom w:val="none" w:sz="0" w:space="0" w:color="auto"/>
                <w:right w:val="none" w:sz="0" w:space="0" w:color="auto"/>
              </w:divBdr>
              <w:divsChild>
                <w:div w:id="548032364">
                  <w:marLeft w:val="0"/>
                  <w:marRight w:val="0"/>
                  <w:marTop w:val="75"/>
                  <w:marBottom w:val="75"/>
                  <w:divBdr>
                    <w:top w:val="none" w:sz="0" w:space="0" w:color="auto"/>
                    <w:left w:val="none" w:sz="0" w:space="0" w:color="auto"/>
                    <w:bottom w:val="none" w:sz="0" w:space="0" w:color="auto"/>
                    <w:right w:val="none" w:sz="0" w:space="0" w:color="auto"/>
                  </w:divBdr>
                </w:div>
                <w:div w:id="18973562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7086676">
          <w:marLeft w:val="0"/>
          <w:marRight w:val="0"/>
          <w:marTop w:val="75"/>
          <w:marBottom w:val="0"/>
          <w:divBdr>
            <w:top w:val="none" w:sz="0" w:space="0" w:color="auto"/>
            <w:left w:val="none" w:sz="0" w:space="0" w:color="auto"/>
            <w:bottom w:val="none" w:sz="0" w:space="0" w:color="auto"/>
            <w:right w:val="none" w:sz="0" w:space="0" w:color="auto"/>
          </w:divBdr>
          <w:divsChild>
            <w:div w:id="1920091088">
              <w:marLeft w:val="0"/>
              <w:marRight w:val="0"/>
              <w:marTop w:val="75"/>
              <w:marBottom w:val="0"/>
              <w:divBdr>
                <w:top w:val="none" w:sz="0" w:space="0" w:color="auto"/>
                <w:left w:val="none" w:sz="0" w:space="0" w:color="auto"/>
                <w:bottom w:val="none" w:sz="0" w:space="0" w:color="auto"/>
                <w:right w:val="none" w:sz="0" w:space="0" w:color="auto"/>
              </w:divBdr>
              <w:divsChild>
                <w:div w:id="328485734">
                  <w:marLeft w:val="0"/>
                  <w:marRight w:val="0"/>
                  <w:marTop w:val="75"/>
                  <w:marBottom w:val="75"/>
                  <w:divBdr>
                    <w:top w:val="none" w:sz="0" w:space="0" w:color="auto"/>
                    <w:left w:val="none" w:sz="0" w:space="0" w:color="auto"/>
                    <w:bottom w:val="none" w:sz="0" w:space="0" w:color="auto"/>
                    <w:right w:val="none" w:sz="0" w:space="0" w:color="auto"/>
                  </w:divBdr>
                </w:div>
                <w:div w:id="58341482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58922088">
          <w:marLeft w:val="0"/>
          <w:marRight w:val="0"/>
          <w:marTop w:val="75"/>
          <w:marBottom w:val="0"/>
          <w:divBdr>
            <w:top w:val="none" w:sz="0" w:space="0" w:color="auto"/>
            <w:left w:val="none" w:sz="0" w:space="0" w:color="auto"/>
            <w:bottom w:val="none" w:sz="0" w:space="0" w:color="auto"/>
            <w:right w:val="none" w:sz="0" w:space="0" w:color="auto"/>
          </w:divBdr>
          <w:divsChild>
            <w:div w:id="1719472550">
              <w:marLeft w:val="0"/>
              <w:marRight w:val="0"/>
              <w:marTop w:val="75"/>
              <w:marBottom w:val="0"/>
              <w:divBdr>
                <w:top w:val="none" w:sz="0" w:space="0" w:color="auto"/>
                <w:left w:val="none" w:sz="0" w:space="0" w:color="auto"/>
                <w:bottom w:val="none" w:sz="0" w:space="0" w:color="auto"/>
                <w:right w:val="none" w:sz="0" w:space="0" w:color="auto"/>
              </w:divBdr>
              <w:divsChild>
                <w:div w:id="1367875755">
                  <w:marLeft w:val="0"/>
                  <w:marRight w:val="0"/>
                  <w:marTop w:val="75"/>
                  <w:marBottom w:val="75"/>
                  <w:divBdr>
                    <w:top w:val="none" w:sz="0" w:space="0" w:color="auto"/>
                    <w:left w:val="none" w:sz="0" w:space="0" w:color="auto"/>
                    <w:bottom w:val="none" w:sz="0" w:space="0" w:color="auto"/>
                    <w:right w:val="none" w:sz="0" w:space="0" w:color="auto"/>
                  </w:divBdr>
                </w:div>
                <w:div w:id="119939302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90773985">
          <w:marLeft w:val="0"/>
          <w:marRight w:val="0"/>
          <w:marTop w:val="75"/>
          <w:marBottom w:val="0"/>
          <w:divBdr>
            <w:top w:val="none" w:sz="0" w:space="0" w:color="auto"/>
            <w:left w:val="none" w:sz="0" w:space="0" w:color="auto"/>
            <w:bottom w:val="none" w:sz="0" w:space="0" w:color="auto"/>
            <w:right w:val="none" w:sz="0" w:space="0" w:color="auto"/>
          </w:divBdr>
          <w:divsChild>
            <w:div w:id="104468409">
              <w:marLeft w:val="0"/>
              <w:marRight w:val="0"/>
              <w:marTop w:val="75"/>
              <w:marBottom w:val="0"/>
              <w:divBdr>
                <w:top w:val="none" w:sz="0" w:space="0" w:color="auto"/>
                <w:left w:val="none" w:sz="0" w:space="0" w:color="auto"/>
                <w:bottom w:val="none" w:sz="0" w:space="0" w:color="auto"/>
                <w:right w:val="none" w:sz="0" w:space="0" w:color="auto"/>
              </w:divBdr>
              <w:divsChild>
                <w:div w:id="2016572848">
                  <w:marLeft w:val="0"/>
                  <w:marRight w:val="0"/>
                  <w:marTop w:val="75"/>
                  <w:marBottom w:val="75"/>
                  <w:divBdr>
                    <w:top w:val="none" w:sz="0" w:space="0" w:color="auto"/>
                    <w:left w:val="none" w:sz="0" w:space="0" w:color="auto"/>
                    <w:bottom w:val="none" w:sz="0" w:space="0" w:color="auto"/>
                    <w:right w:val="none" w:sz="0" w:space="0" w:color="auto"/>
                  </w:divBdr>
                </w:div>
                <w:div w:id="37600383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7287649">
          <w:marLeft w:val="0"/>
          <w:marRight w:val="0"/>
          <w:marTop w:val="75"/>
          <w:marBottom w:val="0"/>
          <w:divBdr>
            <w:top w:val="none" w:sz="0" w:space="0" w:color="auto"/>
            <w:left w:val="none" w:sz="0" w:space="0" w:color="auto"/>
            <w:bottom w:val="none" w:sz="0" w:space="0" w:color="auto"/>
            <w:right w:val="none" w:sz="0" w:space="0" w:color="auto"/>
          </w:divBdr>
          <w:divsChild>
            <w:div w:id="1194003260">
              <w:marLeft w:val="0"/>
              <w:marRight w:val="0"/>
              <w:marTop w:val="75"/>
              <w:marBottom w:val="0"/>
              <w:divBdr>
                <w:top w:val="none" w:sz="0" w:space="0" w:color="auto"/>
                <w:left w:val="none" w:sz="0" w:space="0" w:color="auto"/>
                <w:bottom w:val="none" w:sz="0" w:space="0" w:color="auto"/>
                <w:right w:val="none" w:sz="0" w:space="0" w:color="auto"/>
              </w:divBdr>
              <w:divsChild>
                <w:div w:id="1072580231">
                  <w:marLeft w:val="0"/>
                  <w:marRight w:val="0"/>
                  <w:marTop w:val="75"/>
                  <w:marBottom w:val="75"/>
                  <w:divBdr>
                    <w:top w:val="none" w:sz="0" w:space="0" w:color="auto"/>
                    <w:left w:val="none" w:sz="0" w:space="0" w:color="auto"/>
                    <w:bottom w:val="none" w:sz="0" w:space="0" w:color="auto"/>
                    <w:right w:val="none" w:sz="0" w:space="0" w:color="auto"/>
                  </w:divBdr>
                </w:div>
                <w:div w:id="519128137">
                  <w:marLeft w:val="0"/>
                  <w:marRight w:val="0"/>
                  <w:marTop w:val="75"/>
                  <w:marBottom w:val="0"/>
                  <w:divBdr>
                    <w:top w:val="none" w:sz="0" w:space="0" w:color="auto"/>
                    <w:left w:val="none" w:sz="0" w:space="0" w:color="auto"/>
                    <w:bottom w:val="none" w:sz="0" w:space="0" w:color="auto"/>
                    <w:right w:val="none" w:sz="0" w:space="0" w:color="auto"/>
                  </w:divBdr>
                  <w:divsChild>
                    <w:div w:id="775901940">
                      <w:marLeft w:val="0"/>
                      <w:marRight w:val="0"/>
                      <w:marTop w:val="100"/>
                      <w:marBottom w:val="100"/>
                      <w:divBdr>
                        <w:top w:val="none" w:sz="0" w:space="0" w:color="auto"/>
                        <w:left w:val="none" w:sz="0" w:space="0" w:color="auto"/>
                        <w:bottom w:val="none" w:sz="0" w:space="0" w:color="auto"/>
                        <w:right w:val="none" w:sz="0" w:space="0" w:color="auto"/>
                      </w:divBdr>
                      <w:divsChild>
                        <w:div w:id="1991593437">
                          <w:marLeft w:val="369"/>
                          <w:marRight w:val="369"/>
                          <w:marTop w:val="75"/>
                          <w:marBottom w:val="75"/>
                          <w:divBdr>
                            <w:top w:val="none" w:sz="0" w:space="0" w:color="auto"/>
                            <w:left w:val="none" w:sz="0" w:space="0" w:color="auto"/>
                            <w:bottom w:val="none" w:sz="0" w:space="0" w:color="auto"/>
                            <w:right w:val="none" w:sz="0" w:space="0" w:color="auto"/>
                          </w:divBdr>
                          <w:divsChild>
                            <w:div w:id="935477326">
                              <w:marLeft w:val="0"/>
                              <w:marRight w:val="0"/>
                              <w:marTop w:val="75"/>
                              <w:marBottom w:val="75"/>
                              <w:divBdr>
                                <w:top w:val="none" w:sz="0" w:space="0" w:color="auto"/>
                                <w:left w:val="none" w:sz="0" w:space="0" w:color="auto"/>
                                <w:bottom w:val="none" w:sz="0" w:space="0" w:color="auto"/>
                                <w:right w:val="none" w:sz="0" w:space="0" w:color="auto"/>
                              </w:divBdr>
                            </w:div>
                            <w:div w:id="101803829">
                              <w:marLeft w:val="0"/>
                              <w:marRight w:val="0"/>
                              <w:marTop w:val="100"/>
                              <w:marBottom w:val="100"/>
                              <w:divBdr>
                                <w:top w:val="none" w:sz="0" w:space="0" w:color="auto"/>
                                <w:left w:val="none" w:sz="0" w:space="0" w:color="auto"/>
                                <w:bottom w:val="none" w:sz="0" w:space="0" w:color="auto"/>
                                <w:right w:val="none" w:sz="0" w:space="0" w:color="auto"/>
                              </w:divBdr>
                            </w:div>
                          </w:divsChild>
                        </w:div>
                        <w:div w:id="1146431408">
                          <w:marLeft w:val="369"/>
                          <w:marRight w:val="369"/>
                          <w:marTop w:val="75"/>
                          <w:marBottom w:val="75"/>
                          <w:divBdr>
                            <w:top w:val="none" w:sz="0" w:space="0" w:color="auto"/>
                            <w:left w:val="none" w:sz="0" w:space="0" w:color="auto"/>
                            <w:bottom w:val="none" w:sz="0" w:space="0" w:color="auto"/>
                            <w:right w:val="none" w:sz="0" w:space="0" w:color="auto"/>
                          </w:divBdr>
                          <w:divsChild>
                            <w:div w:id="1119911548">
                              <w:marLeft w:val="0"/>
                              <w:marRight w:val="0"/>
                              <w:marTop w:val="75"/>
                              <w:marBottom w:val="75"/>
                              <w:divBdr>
                                <w:top w:val="none" w:sz="0" w:space="0" w:color="auto"/>
                                <w:left w:val="none" w:sz="0" w:space="0" w:color="auto"/>
                                <w:bottom w:val="none" w:sz="0" w:space="0" w:color="auto"/>
                                <w:right w:val="none" w:sz="0" w:space="0" w:color="auto"/>
                              </w:divBdr>
                            </w:div>
                            <w:div w:id="206178639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95467262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70936205">
          <w:marLeft w:val="0"/>
          <w:marRight w:val="0"/>
          <w:marTop w:val="75"/>
          <w:marBottom w:val="0"/>
          <w:divBdr>
            <w:top w:val="none" w:sz="0" w:space="0" w:color="auto"/>
            <w:left w:val="none" w:sz="0" w:space="0" w:color="auto"/>
            <w:bottom w:val="none" w:sz="0" w:space="0" w:color="auto"/>
            <w:right w:val="none" w:sz="0" w:space="0" w:color="auto"/>
          </w:divBdr>
          <w:divsChild>
            <w:div w:id="679896341">
              <w:marLeft w:val="0"/>
              <w:marRight w:val="0"/>
              <w:marTop w:val="75"/>
              <w:marBottom w:val="0"/>
              <w:divBdr>
                <w:top w:val="none" w:sz="0" w:space="0" w:color="auto"/>
                <w:left w:val="none" w:sz="0" w:space="0" w:color="auto"/>
                <w:bottom w:val="none" w:sz="0" w:space="0" w:color="auto"/>
                <w:right w:val="none" w:sz="0" w:space="0" w:color="auto"/>
              </w:divBdr>
              <w:divsChild>
                <w:div w:id="763694162">
                  <w:marLeft w:val="0"/>
                  <w:marRight w:val="0"/>
                  <w:marTop w:val="75"/>
                  <w:marBottom w:val="75"/>
                  <w:divBdr>
                    <w:top w:val="none" w:sz="0" w:space="0" w:color="auto"/>
                    <w:left w:val="none" w:sz="0" w:space="0" w:color="auto"/>
                    <w:bottom w:val="none" w:sz="0" w:space="0" w:color="auto"/>
                    <w:right w:val="none" w:sz="0" w:space="0" w:color="auto"/>
                  </w:divBdr>
                </w:div>
                <w:div w:id="228659549">
                  <w:marLeft w:val="0"/>
                  <w:marRight w:val="0"/>
                  <w:marTop w:val="75"/>
                  <w:marBottom w:val="0"/>
                  <w:divBdr>
                    <w:top w:val="none" w:sz="0" w:space="0" w:color="auto"/>
                    <w:left w:val="none" w:sz="0" w:space="0" w:color="auto"/>
                    <w:bottom w:val="none" w:sz="0" w:space="0" w:color="auto"/>
                    <w:right w:val="none" w:sz="0" w:space="0" w:color="auto"/>
                  </w:divBdr>
                  <w:divsChild>
                    <w:div w:id="2028864529">
                      <w:marLeft w:val="0"/>
                      <w:marRight w:val="0"/>
                      <w:marTop w:val="100"/>
                      <w:marBottom w:val="100"/>
                      <w:divBdr>
                        <w:top w:val="none" w:sz="0" w:space="0" w:color="auto"/>
                        <w:left w:val="none" w:sz="0" w:space="0" w:color="auto"/>
                        <w:bottom w:val="none" w:sz="0" w:space="0" w:color="auto"/>
                        <w:right w:val="none" w:sz="0" w:space="0" w:color="auto"/>
                      </w:divBdr>
                      <w:divsChild>
                        <w:div w:id="925110548">
                          <w:marLeft w:val="369"/>
                          <w:marRight w:val="369"/>
                          <w:marTop w:val="75"/>
                          <w:marBottom w:val="75"/>
                          <w:divBdr>
                            <w:top w:val="none" w:sz="0" w:space="0" w:color="auto"/>
                            <w:left w:val="none" w:sz="0" w:space="0" w:color="auto"/>
                            <w:bottom w:val="none" w:sz="0" w:space="0" w:color="auto"/>
                            <w:right w:val="none" w:sz="0" w:space="0" w:color="auto"/>
                          </w:divBdr>
                          <w:divsChild>
                            <w:div w:id="782387086">
                              <w:marLeft w:val="0"/>
                              <w:marRight w:val="0"/>
                              <w:marTop w:val="75"/>
                              <w:marBottom w:val="75"/>
                              <w:divBdr>
                                <w:top w:val="none" w:sz="0" w:space="0" w:color="auto"/>
                                <w:left w:val="none" w:sz="0" w:space="0" w:color="auto"/>
                                <w:bottom w:val="none" w:sz="0" w:space="0" w:color="auto"/>
                                <w:right w:val="none" w:sz="0" w:space="0" w:color="auto"/>
                              </w:divBdr>
                            </w:div>
                            <w:div w:id="738675368">
                              <w:marLeft w:val="0"/>
                              <w:marRight w:val="0"/>
                              <w:marTop w:val="100"/>
                              <w:marBottom w:val="100"/>
                              <w:divBdr>
                                <w:top w:val="none" w:sz="0" w:space="0" w:color="auto"/>
                                <w:left w:val="none" w:sz="0" w:space="0" w:color="auto"/>
                                <w:bottom w:val="none" w:sz="0" w:space="0" w:color="auto"/>
                                <w:right w:val="none" w:sz="0" w:space="0" w:color="auto"/>
                              </w:divBdr>
                            </w:div>
                          </w:divsChild>
                        </w:div>
                        <w:div w:id="1461531761">
                          <w:marLeft w:val="369"/>
                          <w:marRight w:val="369"/>
                          <w:marTop w:val="75"/>
                          <w:marBottom w:val="75"/>
                          <w:divBdr>
                            <w:top w:val="none" w:sz="0" w:space="0" w:color="auto"/>
                            <w:left w:val="none" w:sz="0" w:space="0" w:color="auto"/>
                            <w:bottom w:val="none" w:sz="0" w:space="0" w:color="auto"/>
                            <w:right w:val="none" w:sz="0" w:space="0" w:color="auto"/>
                          </w:divBdr>
                          <w:divsChild>
                            <w:div w:id="1034307593">
                              <w:marLeft w:val="0"/>
                              <w:marRight w:val="0"/>
                              <w:marTop w:val="75"/>
                              <w:marBottom w:val="75"/>
                              <w:divBdr>
                                <w:top w:val="none" w:sz="0" w:space="0" w:color="auto"/>
                                <w:left w:val="none" w:sz="0" w:space="0" w:color="auto"/>
                                <w:bottom w:val="none" w:sz="0" w:space="0" w:color="auto"/>
                                <w:right w:val="none" w:sz="0" w:space="0" w:color="auto"/>
                              </w:divBdr>
                            </w:div>
                            <w:div w:id="29557303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767045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95163371">
          <w:marLeft w:val="0"/>
          <w:marRight w:val="0"/>
          <w:marTop w:val="75"/>
          <w:marBottom w:val="0"/>
          <w:divBdr>
            <w:top w:val="none" w:sz="0" w:space="0" w:color="auto"/>
            <w:left w:val="none" w:sz="0" w:space="0" w:color="auto"/>
            <w:bottom w:val="none" w:sz="0" w:space="0" w:color="auto"/>
            <w:right w:val="none" w:sz="0" w:space="0" w:color="auto"/>
          </w:divBdr>
          <w:divsChild>
            <w:div w:id="1065689906">
              <w:marLeft w:val="0"/>
              <w:marRight w:val="0"/>
              <w:marTop w:val="75"/>
              <w:marBottom w:val="0"/>
              <w:divBdr>
                <w:top w:val="none" w:sz="0" w:space="0" w:color="auto"/>
                <w:left w:val="none" w:sz="0" w:space="0" w:color="auto"/>
                <w:bottom w:val="none" w:sz="0" w:space="0" w:color="auto"/>
                <w:right w:val="none" w:sz="0" w:space="0" w:color="auto"/>
              </w:divBdr>
              <w:divsChild>
                <w:div w:id="1317034632">
                  <w:marLeft w:val="0"/>
                  <w:marRight w:val="0"/>
                  <w:marTop w:val="75"/>
                  <w:marBottom w:val="75"/>
                  <w:divBdr>
                    <w:top w:val="none" w:sz="0" w:space="0" w:color="auto"/>
                    <w:left w:val="none" w:sz="0" w:space="0" w:color="auto"/>
                    <w:bottom w:val="none" w:sz="0" w:space="0" w:color="auto"/>
                    <w:right w:val="none" w:sz="0" w:space="0" w:color="auto"/>
                  </w:divBdr>
                </w:div>
                <w:div w:id="104709956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87651020">
          <w:marLeft w:val="0"/>
          <w:marRight w:val="0"/>
          <w:marTop w:val="75"/>
          <w:marBottom w:val="0"/>
          <w:divBdr>
            <w:top w:val="none" w:sz="0" w:space="0" w:color="auto"/>
            <w:left w:val="none" w:sz="0" w:space="0" w:color="auto"/>
            <w:bottom w:val="none" w:sz="0" w:space="0" w:color="auto"/>
            <w:right w:val="none" w:sz="0" w:space="0" w:color="auto"/>
          </w:divBdr>
          <w:divsChild>
            <w:div w:id="1357999063">
              <w:marLeft w:val="0"/>
              <w:marRight w:val="0"/>
              <w:marTop w:val="75"/>
              <w:marBottom w:val="0"/>
              <w:divBdr>
                <w:top w:val="none" w:sz="0" w:space="0" w:color="auto"/>
                <w:left w:val="none" w:sz="0" w:space="0" w:color="auto"/>
                <w:bottom w:val="none" w:sz="0" w:space="0" w:color="auto"/>
                <w:right w:val="none" w:sz="0" w:space="0" w:color="auto"/>
              </w:divBdr>
              <w:divsChild>
                <w:div w:id="487089200">
                  <w:marLeft w:val="0"/>
                  <w:marRight w:val="0"/>
                  <w:marTop w:val="75"/>
                  <w:marBottom w:val="75"/>
                  <w:divBdr>
                    <w:top w:val="none" w:sz="0" w:space="0" w:color="auto"/>
                    <w:left w:val="none" w:sz="0" w:space="0" w:color="auto"/>
                    <w:bottom w:val="none" w:sz="0" w:space="0" w:color="auto"/>
                    <w:right w:val="none" w:sz="0" w:space="0" w:color="auto"/>
                  </w:divBdr>
                </w:div>
                <w:div w:id="80978260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25766766">
          <w:marLeft w:val="0"/>
          <w:marRight w:val="0"/>
          <w:marTop w:val="75"/>
          <w:marBottom w:val="0"/>
          <w:divBdr>
            <w:top w:val="none" w:sz="0" w:space="0" w:color="auto"/>
            <w:left w:val="none" w:sz="0" w:space="0" w:color="auto"/>
            <w:bottom w:val="none" w:sz="0" w:space="0" w:color="auto"/>
            <w:right w:val="none" w:sz="0" w:space="0" w:color="auto"/>
          </w:divBdr>
          <w:divsChild>
            <w:div w:id="1019896951">
              <w:marLeft w:val="0"/>
              <w:marRight w:val="0"/>
              <w:marTop w:val="75"/>
              <w:marBottom w:val="0"/>
              <w:divBdr>
                <w:top w:val="none" w:sz="0" w:space="0" w:color="auto"/>
                <w:left w:val="none" w:sz="0" w:space="0" w:color="auto"/>
                <w:bottom w:val="none" w:sz="0" w:space="0" w:color="auto"/>
                <w:right w:val="none" w:sz="0" w:space="0" w:color="auto"/>
              </w:divBdr>
              <w:divsChild>
                <w:div w:id="2101827354">
                  <w:marLeft w:val="0"/>
                  <w:marRight w:val="0"/>
                  <w:marTop w:val="75"/>
                  <w:marBottom w:val="75"/>
                  <w:divBdr>
                    <w:top w:val="none" w:sz="0" w:space="0" w:color="auto"/>
                    <w:left w:val="none" w:sz="0" w:space="0" w:color="auto"/>
                    <w:bottom w:val="none" w:sz="0" w:space="0" w:color="auto"/>
                    <w:right w:val="none" w:sz="0" w:space="0" w:color="auto"/>
                  </w:divBdr>
                </w:div>
                <w:div w:id="639073127">
                  <w:marLeft w:val="0"/>
                  <w:marRight w:val="0"/>
                  <w:marTop w:val="75"/>
                  <w:marBottom w:val="0"/>
                  <w:divBdr>
                    <w:top w:val="none" w:sz="0" w:space="0" w:color="auto"/>
                    <w:left w:val="none" w:sz="0" w:space="0" w:color="auto"/>
                    <w:bottom w:val="none" w:sz="0" w:space="0" w:color="auto"/>
                    <w:right w:val="none" w:sz="0" w:space="0" w:color="auto"/>
                  </w:divBdr>
                  <w:divsChild>
                    <w:div w:id="506865820">
                      <w:marLeft w:val="0"/>
                      <w:marRight w:val="0"/>
                      <w:marTop w:val="100"/>
                      <w:marBottom w:val="100"/>
                      <w:divBdr>
                        <w:top w:val="none" w:sz="0" w:space="0" w:color="auto"/>
                        <w:left w:val="none" w:sz="0" w:space="0" w:color="auto"/>
                        <w:bottom w:val="none" w:sz="0" w:space="0" w:color="auto"/>
                        <w:right w:val="none" w:sz="0" w:space="0" w:color="auto"/>
                      </w:divBdr>
                      <w:divsChild>
                        <w:div w:id="1523981806">
                          <w:marLeft w:val="369"/>
                          <w:marRight w:val="369"/>
                          <w:marTop w:val="75"/>
                          <w:marBottom w:val="75"/>
                          <w:divBdr>
                            <w:top w:val="none" w:sz="0" w:space="0" w:color="auto"/>
                            <w:left w:val="none" w:sz="0" w:space="0" w:color="auto"/>
                            <w:bottom w:val="none" w:sz="0" w:space="0" w:color="auto"/>
                            <w:right w:val="none" w:sz="0" w:space="0" w:color="auto"/>
                          </w:divBdr>
                          <w:divsChild>
                            <w:div w:id="726805631">
                              <w:marLeft w:val="0"/>
                              <w:marRight w:val="0"/>
                              <w:marTop w:val="75"/>
                              <w:marBottom w:val="75"/>
                              <w:divBdr>
                                <w:top w:val="none" w:sz="0" w:space="0" w:color="auto"/>
                                <w:left w:val="none" w:sz="0" w:space="0" w:color="auto"/>
                                <w:bottom w:val="none" w:sz="0" w:space="0" w:color="auto"/>
                                <w:right w:val="none" w:sz="0" w:space="0" w:color="auto"/>
                              </w:divBdr>
                            </w:div>
                            <w:div w:id="218636216">
                              <w:marLeft w:val="0"/>
                              <w:marRight w:val="0"/>
                              <w:marTop w:val="100"/>
                              <w:marBottom w:val="100"/>
                              <w:divBdr>
                                <w:top w:val="none" w:sz="0" w:space="0" w:color="auto"/>
                                <w:left w:val="none" w:sz="0" w:space="0" w:color="auto"/>
                                <w:bottom w:val="none" w:sz="0" w:space="0" w:color="auto"/>
                                <w:right w:val="none" w:sz="0" w:space="0" w:color="auto"/>
                              </w:divBdr>
                            </w:div>
                          </w:divsChild>
                        </w:div>
                        <w:div w:id="1768769875">
                          <w:marLeft w:val="369"/>
                          <w:marRight w:val="369"/>
                          <w:marTop w:val="75"/>
                          <w:marBottom w:val="75"/>
                          <w:divBdr>
                            <w:top w:val="none" w:sz="0" w:space="0" w:color="auto"/>
                            <w:left w:val="none" w:sz="0" w:space="0" w:color="auto"/>
                            <w:bottom w:val="none" w:sz="0" w:space="0" w:color="auto"/>
                            <w:right w:val="none" w:sz="0" w:space="0" w:color="auto"/>
                          </w:divBdr>
                          <w:divsChild>
                            <w:div w:id="1135635794">
                              <w:marLeft w:val="0"/>
                              <w:marRight w:val="0"/>
                              <w:marTop w:val="75"/>
                              <w:marBottom w:val="75"/>
                              <w:divBdr>
                                <w:top w:val="none" w:sz="0" w:space="0" w:color="auto"/>
                                <w:left w:val="none" w:sz="0" w:space="0" w:color="auto"/>
                                <w:bottom w:val="none" w:sz="0" w:space="0" w:color="auto"/>
                                <w:right w:val="none" w:sz="0" w:space="0" w:color="auto"/>
                              </w:divBdr>
                            </w:div>
                            <w:div w:id="3855211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14782287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78559562">
          <w:marLeft w:val="0"/>
          <w:marRight w:val="0"/>
          <w:marTop w:val="75"/>
          <w:marBottom w:val="0"/>
          <w:divBdr>
            <w:top w:val="none" w:sz="0" w:space="0" w:color="auto"/>
            <w:left w:val="none" w:sz="0" w:space="0" w:color="auto"/>
            <w:bottom w:val="none" w:sz="0" w:space="0" w:color="auto"/>
            <w:right w:val="none" w:sz="0" w:space="0" w:color="auto"/>
          </w:divBdr>
          <w:divsChild>
            <w:div w:id="151913603">
              <w:marLeft w:val="0"/>
              <w:marRight w:val="0"/>
              <w:marTop w:val="75"/>
              <w:marBottom w:val="0"/>
              <w:divBdr>
                <w:top w:val="none" w:sz="0" w:space="0" w:color="auto"/>
                <w:left w:val="none" w:sz="0" w:space="0" w:color="auto"/>
                <w:bottom w:val="none" w:sz="0" w:space="0" w:color="auto"/>
                <w:right w:val="none" w:sz="0" w:space="0" w:color="auto"/>
              </w:divBdr>
              <w:divsChild>
                <w:div w:id="1971400510">
                  <w:marLeft w:val="0"/>
                  <w:marRight w:val="0"/>
                  <w:marTop w:val="75"/>
                  <w:marBottom w:val="75"/>
                  <w:divBdr>
                    <w:top w:val="none" w:sz="0" w:space="0" w:color="auto"/>
                    <w:left w:val="none" w:sz="0" w:space="0" w:color="auto"/>
                    <w:bottom w:val="none" w:sz="0" w:space="0" w:color="auto"/>
                    <w:right w:val="none" w:sz="0" w:space="0" w:color="auto"/>
                  </w:divBdr>
                </w:div>
                <w:div w:id="1965690985">
                  <w:marLeft w:val="0"/>
                  <w:marRight w:val="0"/>
                  <w:marTop w:val="75"/>
                  <w:marBottom w:val="0"/>
                  <w:divBdr>
                    <w:top w:val="none" w:sz="0" w:space="0" w:color="auto"/>
                    <w:left w:val="none" w:sz="0" w:space="0" w:color="auto"/>
                    <w:bottom w:val="none" w:sz="0" w:space="0" w:color="auto"/>
                    <w:right w:val="none" w:sz="0" w:space="0" w:color="auto"/>
                  </w:divBdr>
                  <w:divsChild>
                    <w:div w:id="245262885">
                      <w:marLeft w:val="0"/>
                      <w:marRight w:val="0"/>
                      <w:marTop w:val="100"/>
                      <w:marBottom w:val="100"/>
                      <w:divBdr>
                        <w:top w:val="none" w:sz="0" w:space="0" w:color="auto"/>
                        <w:left w:val="none" w:sz="0" w:space="0" w:color="auto"/>
                        <w:bottom w:val="none" w:sz="0" w:space="0" w:color="auto"/>
                        <w:right w:val="none" w:sz="0" w:space="0" w:color="auto"/>
                      </w:divBdr>
                      <w:divsChild>
                        <w:div w:id="2083673568">
                          <w:marLeft w:val="369"/>
                          <w:marRight w:val="369"/>
                          <w:marTop w:val="75"/>
                          <w:marBottom w:val="75"/>
                          <w:divBdr>
                            <w:top w:val="none" w:sz="0" w:space="0" w:color="auto"/>
                            <w:left w:val="none" w:sz="0" w:space="0" w:color="auto"/>
                            <w:bottom w:val="none" w:sz="0" w:space="0" w:color="auto"/>
                            <w:right w:val="none" w:sz="0" w:space="0" w:color="auto"/>
                          </w:divBdr>
                          <w:divsChild>
                            <w:div w:id="1694573270">
                              <w:marLeft w:val="0"/>
                              <w:marRight w:val="0"/>
                              <w:marTop w:val="75"/>
                              <w:marBottom w:val="75"/>
                              <w:divBdr>
                                <w:top w:val="none" w:sz="0" w:space="0" w:color="auto"/>
                                <w:left w:val="none" w:sz="0" w:space="0" w:color="auto"/>
                                <w:bottom w:val="none" w:sz="0" w:space="0" w:color="auto"/>
                                <w:right w:val="none" w:sz="0" w:space="0" w:color="auto"/>
                              </w:divBdr>
                            </w:div>
                            <w:div w:id="63065006">
                              <w:marLeft w:val="0"/>
                              <w:marRight w:val="0"/>
                              <w:marTop w:val="100"/>
                              <w:marBottom w:val="100"/>
                              <w:divBdr>
                                <w:top w:val="none" w:sz="0" w:space="0" w:color="auto"/>
                                <w:left w:val="none" w:sz="0" w:space="0" w:color="auto"/>
                                <w:bottom w:val="none" w:sz="0" w:space="0" w:color="auto"/>
                                <w:right w:val="none" w:sz="0" w:space="0" w:color="auto"/>
                              </w:divBdr>
                            </w:div>
                          </w:divsChild>
                        </w:div>
                        <w:div w:id="920212843">
                          <w:marLeft w:val="369"/>
                          <w:marRight w:val="369"/>
                          <w:marTop w:val="75"/>
                          <w:marBottom w:val="75"/>
                          <w:divBdr>
                            <w:top w:val="none" w:sz="0" w:space="0" w:color="auto"/>
                            <w:left w:val="none" w:sz="0" w:space="0" w:color="auto"/>
                            <w:bottom w:val="none" w:sz="0" w:space="0" w:color="auto"/>
                            <w:right w:val="none" w:sz="0" w:space="0" w:color="auto"/>
                          </w:divBdr>
                          <w:divsChild>
                            <w:div w:id="27997849">
                              <w:marLeft w:val="0"/>
                              <w:marRight w:val="0"/>
                              <w:marTop w:val="75"/>
                              <w:marBottom w:val="75"/>
                              <w:divBdr>
                                <w:top w:val="none" w:sz="0" w:space="0" w:color="auto"/>
                                <w:left w:val="none" w:sz="0" w:space="0" w:color="auto"/>
                                <w:bottom w:val="none" w:sz="0" w:space="0" w:color="auto"/>
                                <w:right w:val="none" w:sz="0" w:space="0" w:color="auto"/>
                              </w:divBdr>
                            </w:div>
                            <w:div w:id="641620246">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5433996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76365332">
          <w:marLeft w:val="0"/>
          <w:marRight w:val="0"/>
          <w:marTop w:val="75"/>
          <w:marBottom w:val="0"/>
          <w:divBdr>
            <w:top w:val="none" w:sz="0" w:space="0" w:color="auto"/>
            <w:left w:val="none" w:sz="0" w:space="0" w:color="auto"/>
            <w:bottom w:val="none" w:sz="0" w:space="0" w:color="auto"/>
            <w:right w:val="none" w:sz="0" w:space="0" w:color="auto"/>
          </w:divBdr>
          <w:divsChild>
            <w:div w:id="129832317">
              <w:marLeft w:val="0"/>
              <w:marRight w:val="0"/>
              <w:marTop w:val="75"/>
              <w:marBottom w:val="0"/>
              <w:divBdr>
                <w:top w:val="none" w:sz="0" w:space="0" w:color="auto"/>
                <w:left w:val="none" w:sz="0" w:space="0" w:color="auto"/>
                <w:bottom w:val="none" w:sz="0" w:space="0" w:color="auto"/>
                <w:right w:val="none" w:sz="0" w:space="0" w:color="auto"/>
              </w:divBdr>
              <w:divsChild>
                <w:div w:id="537623557">
                  <w:marLeft w:val="0"/>
                  <w:marRight w:val="0"/>
                  <w:marTop w:val="75"/>
                  <w:marBottom w:val="75"/>
                  <w:divBdr>
                    <w:top w:val="none" w:sz="0" w:space="0" w:color="auto"/>
                    <w:left w:val="none" w:sz="0" w:space="0" w:color="auto"/>
                    <w:bottom w:val="none" w:sz="0" w:space="0" w:color="auto"/>
                    <w:right w:val="none" w:sz="0" w:space="0" w:color="auto"/>
                  </w:divBdr>
                </w:div>
                <w:div w:id="203661617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08713287">
          <w:marLeft w:val="0"/>
          <w:marRight w:val="0"/>
          <w:marTop w:val="75"/>
          <w:marBottom w:val="0"/>
          <w:divBdr>
            <w:top w:val="none" w:sz="0" w:space="0" w:color="auto"/>
            <w:left w:val="none" w:sz="0" w:space="0" w:color="auto"/>
            <w:bottom w:val="none" w:sz="0" w:space="0" w:color="auto"/>
            <w:right w:val="none" w:sz="0" w:space="0" w:color="auto"/>
          </w:divBdr>
          <w:divsChild>
            <w:div w:id="666179373">
              <w:marLeft w:val="0"/>
              <w:marRight w:val="0"/>
              <w:marTop w:val="75"/>
              <w:marBottom w:val="0"/>
              <w:divBdr>
                <w:top w:val="none" w:sz="0" w:space="0" w:color="auto"/>
                <w:left w:val="none" w:sz="0" w:space="0" w:color="auto"/>
                <w:bottom w:val="none" w:sz="0" w:space="0" w:color="auto"/>
                <w:right w:val="none" w:sz="0" w:space="0" w:color="auto"/>
              </w:divBdr>
              <w:divsChild>
                <w:div w:id="863906079">
                  <w:marLeft w:val="0"/>
                  <w:marRight w:val="0"/>
                  <w:marTop w:val="75"/>
                  <w:marBottom w:val="75"/>
                  <w:divBdr>
                    <w:top w:val="none" w:sz="0" w:space="0" w:color="auto"/>
                    <w:left w:val="none" w:sz="0" w:space="0" w:color="auto"/>
                    <w:bottom w:val="none" w:sz="0" w:space="0" w:color="auto"/>
                    <w:right w:val="none" w:sz="0" w:space="0" w:color="auto"/>
                  </w:divBdr>
                </w:div>
                <w:div w:id="3919270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51479871">
          <w:marLeft w:val="0"/>
          <w:marRight w:val="0"/>
          <w:marTop w:val="75"/>
          <w:marBottom w:val="0"/>
          <w:divBdr>
            <w:top w:val="none" w:sz="0" w:space="0" w:color="auto"/>
            <w:left w:val="none" w:sz="0" w:space="0" w:color="auto"/>
            <w:bottom w:val="none" w:sz="0" w:space="0" w:color="auto"/>
            <w:right w:val="none" w:sz="0" w:space="0" w:color="auto"/>
          </w:divBdr>
          <w:divsChild>
            <w:div w:id="1722903391">
              <w:marLeft w:val="0"/>
              <w:marRight w:val="0"/>
              <w:marTop w:val="75"/>
              <w:marBottom w:val="0"/>
              <w:divBdr>
                <w:top w:val="none" w:sz="0" w:space="0" w:color="auto"/>
                <w:left w:val="none" w:sz="0" w:space="0" w:color="auto"/>
                <w:bottom w:val="none" w:sz="0" w:space="0" w:color="auto"/>
                <w:right w:val="none" w:sz="0" w:space="0" w:color="auto"/>
              </w:divBdr>
              <w:divsChild>
                <w:div w:id="357896593">
                  <w:marLeft w:val="0"/>
                  <w:marRight w:val="0"/>
                  <w:marTop w:val="75"/>
                  <w:marBottom w:val="75"/>
                  <w:divBdr>
                    <w:top w:val="none" w:sz="0" w:space="0" w:color="auto"/>
                    <w:left w:val="none" w:sz="0" w:space="0" w:color="auto"/>
                    <w:bottom w:val="none" w:sz="0" w:space="0" w:color="auto"/>
                    <w:right w:val="none" w:sz="0" w:space="0" w:color="auto"/>
                  </w:divBdr>
                </w:div>
                <w:div w:id="1807233077">
                  <w:marLeft w:val="0"/>
                  <w:marRight w:val="0"/>
                  <w:marTop w:val="75"/>
                  <w:marBottom w:val="0"/>
                  <w:divBdr>
                    <w:top w:val="none" w:sz="0" w:space="0" w:color="auto"/>
                    <w:left w:val="none" w:sz="0" w:space="0" w:color="auto"/>
                    <w:bottom w:val="none" w:sz="0" w:space="0" w:color="auto"/>
                    <w:right w:val="none" w:sz="0" w:space="0" w:color="auto"/>
                  </w:divBdr>
                </w:div>
                <w:div w:id="1980450717">
                  <w:marLeft w:val="0"/>
                  <w:marRight w:val="0"/>
                  <w:marTop w:val="75"/>
                  <w:marBottom w:val="0"/>
                  <w:divBdr>
                    <w:top w:val="none" w:sz="0" w:space="0" w:color="auto"/>
                    <w:left w:val="none" w:sz="0" w:space="0" w:color="auto"/>
                    <w:bottom w:val="none" w:sz="0" w:space="0" w:color="auto"/>
                    <w:right w:val="none" w:sz="0" w:space="0" w:color="auto"/>
                  </w:divBdr>
                  <w:divsChild>
                    <w:div w:id="1722553999">
                      <w:marLeft w:val="0"/>
                      <w:marRight w:val="0"/>
                      <w:marTop w:val="75"/>
                      <w:marBottom w:val="0"/>
                      <w:divBdr>
                        <w:top w:val="none" w:sz="0" w:space="0" w:color="auto"/>
                        <w:left w:val="none" w:sz="0" w:space="0" w:color="auto"/>
                        <w:bottom w:val="none" w:sz="0" w:space="0" w:color="auto"/>
                        <w:right w:val="none" w:sz="0" w:space="0" w:color="auto"/>
                      </w:divBdr>
                      <w:divsChild>
                        <w:div w:id="169064448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22701765">
          <w:marLeft w:val="0"/>
          <w:marRight w:val="0"/>
          <w:marTop w:val="75"/>
          <w:marBottom w:val="0"/>
          <w:divBdr>
            <w:top w:val="none" w:sz="0" w:space="0" w:color="auto"/>
            <w:left w:val="none" w:sz="0" w:space="0" w:color="auto"/>
            <w:bottom w:val="none" w:sz="0" w:space="0" w:color="auto"/>
            <w:right w:val="none" w:sz="0" w:space="0" w:color="auto"/>
          </w:divBdr>
          <w:divsChild>
            <w:div w:id="1374386575">
              <w:marLeft w:val="0"/>
              <w:marRight w:val="0"/>
              <w:marTop w:val="75"/>
              <w:marBottom w:val="0"/>
              <w:divBdr>
                <w:top w:val="none" w:sz="0" w:space="0" w:color="auto"/>
                <w:left w:val="none" w:sz="0" w:space="0" w:color="auto"/>
                <w:bottom w:val="none" w:sz="0" w:space="0" w:color="auto"/>
                <w:right w:val="none" w:sz="0" w:space="0" w:color="auto"/>
              </w:divBdr>
              <w:divsChild>
                <w:div w:id="23752164">
                  <w:marLeft w:val="0"/>
                  <w:marRight w:val="0"/>
                  <w:marTop w:val="75"/>
                  <w:marBottom w:val="75"/>
                  <w:divBdr>
                    <w:top w:val="none" w:sz="0" w:space="0" w:color="auto"/>
                    <w:left w:val="none" w:sz="0" w:space="0" w:color="auto"/>
                    <w:bottom w:val="none" w:sz="0" w:space="0" w:color="auto"/>
                    <w:right w:val="none" w:sz="0" w:space="0" w:color="auto"/>
                  </w:divBdr>
                </w:div>
                <w:div w:id="2088991644">
                  <w:marLeft w:val="0"/>
                  <w:marRight w:val="0"/>
                  <w:marTop w:val="75"/>
                  <w:marBottom w:val="0"/>
                  <w:divBdr>
                    <w:top w:val="none" w:sz="0" w:space="0" w:color="auto"/>
                    <w:left w:val="none" w:sz="0" w:space="0" w:color="auto"/>
                    <w:bottom w:val="none" w:sz="0" w:space="0" w:color="auto"/>
                    <w:right w:val="none" w:sz="0" w:space="0" w:color="auto"/>
                  </w:divBdr>
                </w:div>
                <w:div w:id="1382367222">
                  <w:marLeft w:val="0"/>
                  <w:marRight w:val="0"/>
                  <w:marTop w:val="75"/>
                  <w:marBottom w:val="0"/>
                  <w:divBdr>
                    <w:top w:val="none" w:sz="0" w:space="0" w:color="auto"/>
                    <w:left w:val="none" w:sz="0" w:space="0" w:color="auto"/>
                    <w:bottom w:val="none" w:sz="0" w:space="0" w:color="auto"/>
                    <w:right w:val="none" w:sz="0" w:space="0" w:color="auto"/>
                  </w:divBdr>
                  <w:divsChild>
                    <w:div w:id="1060516032">
                      <w:marLeft w:val="0"/>
                      <w:marRight w:val="0"/>
                      <w:marTop w:val="75"/>
                      <w:marBottom w:val="0"/>
                      <w:divBdr>
                        <w:top w:val="none" w:sz="0" w:space="0" w:color="auto"/>
                        <w:left w:val="none" w:sz="0" w:space="0" w:color="auto"/>
                        <w:bottom w:val="none" w:sz="0" w:space="0" w:color="auto"/>
                        <w:right w:val="none" w:sz="0" w:space="0" w:color="auto"/>
                      </w:divBdr>
                      <w:divsChild>
                        <w:div w:id="109598167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993681343">
          <w:marLeft w:val="0"/>
          <w:marRight w:val="0"/>
          <w:marTop w:val="75"/>
          <w:marBottom w:val="0"/>
          <w:divBdr>
            <w:top w:val="none" w:sz="0" w:space="0" w:color="auto"/>
            <w:left w:val="none" w:sz="0" w:space="0" w:color="auto"/>
            <w:bottom w:val="none" w:sz="0" w:space="0" w:color="auto"/>
            <w:right w:val="none" w:sz="0" w:space="0" w:color="auto"/>
          </w:divBdr>
          <w:divsChild>
            <w:div w:id="1681393901">
              <w:marLeft w:val="0"/>
              <w:marRight w:val="0"/>
              <w:marTop w:val="75"/>
              <w:marBottom w:val="0"/>
              <w:divBdr>
                <w:top w:val="none" w:sz="0" w:space="0" w:color="auto"/>
                <w:left w:val="none" w:sz="0" w:space="0" w:color="auto"/>
                <w:bottom w:val="none" w:sz="0" w:space="0" w:color="auto"/>
                <w:right w:val="none" w:sz="0" w:space="0" w:color="auto"/>
              </w:divBdr>
              <w:divsChild>
                <w:div w:id="1526093174">
                  <w:marLeft w:val="0"/>
                  <w:marRight w:val="0"/>
                  <w:marTop w:val="75"/>
                  <w:marBottom w:val="75"/>
                  <w:divBdr>
                    <w:top w:val="none" w:sz="0" w:space="0" w:color="auto"/>
                    <w:left w:val="none" w:sz="0" w:space="0" w:color="auto"/>
                    <w:bottom w:val="none" w:sz="0" w:space="0" w:color="auto"/>
                    <w:right w:val="none" w:sz="0" w:space="0" w:color="auto"/>
                  </w:divBdr>
                </w:div>
                <w:div w:id="100659726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72801668">
          <w:marLeft w:val="0"/>
          <w:marRight w:val="0"/>
          <w:marTop w:val="75"/>
          <w:marBottom w:val="0"/>
          <w:divBdr>
            <w:top w:val="none" w:sz="0" w:space="0" w:color="auto"/>
            <w:left w:val="none" w:sz="0" w:space="0" w:color="auto"/>
            <w:bottom w:val="none" w:sz="0" w:space="0" w:color="auto"/>
            <w:right w:val="none" w:sz="0" w:space="0" w:color="auto"/>
          </w:divBdr>
          <w:divsChild>
            <w:div w:id="1226717180">
              <w:marLeft w:val="0"/>
              <w:marRight w:val="0"/>
              <w:marTop w:val="75"/>
              <w:marBottom w:val="0"/>
              <w:divBdr>
                <w:top w:val="none" w:sz="0" w:space="0" w:color="auto"/>
                <w:left w:val="none" w:sz="0" w:space="0" w:color="auto"/>
                <w:bottom w:val="none" w:sz="0" w:space="0" w:color="auto"/>
                <w:right w:val="none" w:sz="0" w:space="0" w:color="auto"/>
              </w:divBdr>
              <w:divsChild>
                <w:div w:id="592861145">
                  <w:marLeft w:val="0"/>
                  <w:marRight w:val="0"/>
                  <w:marTop w:val="75"/>
                  <w:marBottom w:val="75"/>
                  <w:divBdr>
                    <w:top w:val="none" w:sz="0" w:space="0" w:color="auto"/>
                    <w:left w:val="none" w:sz="0" w:space="0" w:color="auto"/>
                    <w:bottom w:val="none" w:sz="0" w:space="0" w:color="auto"/>
                    <w:right w:val="none" w:sz="0" w:space="0" w:color="auto"/>
                  </w:divBdr>
                </w:div>
                <w:div w:id="115830796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07983659">
          <w:marLeft w:val="0"/>
          <w:marRight w:val="0"/>
          <w:marTop w:val="75"/>
          <w:marBottom w:val="0"/>
          <w:divBdr>
            <w:top w:val="none" w:sz="0" w:space="0" w:color="auto"/>
            <w:left w:val="none" w:sz="0" w:space="0" w:color="auto"/>
            <w:bottom w:val="none" w:sz="0" w:space="0" w:color="auto"/>
            <w:right w:val="none" w:sz="0" w:space="0" w:color="auto"/>
          </w:divBdr>
          <w:divsChild>
            <w:div w:id="1805267229">
              <w:marLeft w:val="0"/>
              <w:marRight w:val="0"/>
              <w:marTop w:val="75"/>
              <w:marBottom w:val="0"/>
              <w:divBdr>
                <w:top w:val="none" w:sz="0" w:space="0" w:color="auto"/>
                <w:left w:val="none" w:sz="0" w:space="0" w:color="auto"/>
                <w:bottom w:val="none" w:sz="0" w:space="0" w:color="auto"/>
                <w:right w:val="none" w:sz="0" w:space="0" w:color="auto"/>
              </w:divBdr>
              <w:divsChild>
                <w:div w:id="985429777">
                  <w:marLeft w:val="0"/>
                  <w:marRight w:val="0"/>
                  <w:marTop w:val="75"/>
                  <w:marBottom w:val="75"/>
                  <w:divBdr>
                    <w:top w:val="none" w:sz="0" w:space="0" w:color="auto"/>
                    <w:left w:val="none" w:sz="0" w:space="0" w:color="auto"/>
                    <w:bottom w:val="none" w:sz="0" w:space="0" w:color="auto"/>
                    <w:right w:val="none" w:sz="0" w:space="0" w:color="auto"/>
                  </w:divBdr>
                </w:div>
                <w:div w:id="207743407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4430278">
          <w:marLeft w:val="0"/>
          <w:marRight w:val="0"/>
          <w:marTop w:val="75"/>
          <w:marBottom w:val="0"/>
          <w:divBdr>
            <w:top w:val="none" w:sz="0" w:space="0" w:color="auto"/>
            <w:left w:val="none" w:sz="0" w:space="0" w:color="auto"/>
            <w:bottom w:val="none" w:sz="0" w:space="0" w:color="auto"/>
            <w:right w:val="none" w:sz="0" w:space="0" w:color="auto"/>
          </w:divBdr>
          <w:divsChild>
            <w:div w:id="1483502563">
              <w:marLeft w:val="0"/>
              <w:marRight w:val="0"/>
              <w:marTop w:val="75"/>
              <w:marBottom w:val="0"/>
              <w:divBdr>
                <w:top w:val="none" w:sz="0" w:space="0" w:color="auto"/>
                <w:left w:val="none" w:sz="0" w:space="0" w:color="auto"/>
                <w:bottom w:val="none" w:sz="0" w:space="0" w:color="auto"/>
                <w:right w:val="none" w:sz="0" w:space="0" w:color="auto"/>
              </w:divBdr>
              <w:divsChild>
                <w:div w:id="1142111947">
                  <w:marLeft w:val="0"/>
                  <w:marRight w:val="0"/>
                  <w:marTop w:val="75"/>
                  <w:marBottom w:val="75"/>
                  <w:divBdr>
                    <w:top w:val="none" w:sz="0" w:space="0" w:color="auto"/>
                    <w:left w:val="none" w:sz="0" w:space="0" w:color="auto"/>
                    <w:bottom w:val="none" w:sz="0" w:space="0" w:color="auto"/>
                    <w:right w:val="none" w:sz="0" w:space="0" w:color="auto"/>
                  </w:divBdr>
                </w:div>
                <w:div w:id="23147683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23303320">
          <w:marLeft w:val="0"/>
          <w:marRight w:val="0"/>
          <w:marTop w:val="75"/>
          <w:marBottom w:val="0"/>
          <w:divBdr>
            <w:top w:val="none" w:sz="0" w:space="0" w:color="auto"/>
            <w:left w:val="none" w:sz="0" w:space="0" w:color="auto"/>
            <w:bottom w:val="none" w:sz="0" w:space="0" w:color="auto"/>
            <w:right w:val="none" w:sz="0" w:space="0" w:color="auto"/>
          </w:divBdr>
          <w:divsChild>
            <w:div w:id="1807316248">
              <w:marLeft w:val="0"/>
              <w:marRight w:val="0"/>
              <w:marTop w:val="75"/>
              <w:marBottom w:val="0"/>
              <w:divBdr>
                <w:top w:val="none" w:sz="0" w:space="0" w:color="auto"/>
                <w:left w:val="none" w:sz="0" w:space="0" w:color="auto"/>
                <w:bottom w:val="none" w:sz="0" w:space="0" w:color="auto"/>
                <w:right w:val="none" w:sz="0" w:space="0" w:color="auto"/>
              </w:divBdr>
              <w:divsChild>
                <w:div w:id="1702896377">
                  <w:marLeft w:val="0"/>
                  <w:marRight w:val="0"/>
                  <w:marTop w:val="75"/>
                  <w:marBottom w:val="75"/>
                  <w:divBdr>
                    <w:top w:val="none" w:sz="0" w:space="0" w:color="auto"/>
                    <w:left w:val="none" w:sz="0" w:space="0" w:color="auto"/>
                    <w:bottom w:val="none" w:sz="0" w:space="0" w:color="auto"/>
                    <w:right w:val="none" w:sz="0" w:space="0" w:color="auto"/>
                  </w:divBdr>
                </w:div>
                <w:div w:id="1140343008">
                  <w:marLeft w:val="0"/>
                  <w:marRight w:val="0"/>
                  <w:marTop w:val="75"/>
                  <w:marBottom w:val="0"/>
                  <w:divBdr>
                    <w:top w:val="none" w:sz="0" w:space="0" w:color="auto"/>
                    <w:left w:val="none" w:sz="0" w:space="0" w:color="auto"/>
                    <w:bottom w:val="none" w:sz="0" w:space="0" w:color="auto"/>
                    <w:right w:val="none" w:sz="0" w:space="0" w:color="auto"/>
                  </w:divBdr>
                </w:div>
                <w:div w:id="1735810678">
                  <w:marLeft w:val="0"/>
                  <w:marRight w:val="0"/>
                  <w:marTop w:val="75"/>
                  <w:marBottom w:val="0"/>
                  <w:divBdr>
                    <w:top w:val="none" w:sz="0" w:space="0" w:color="auto"/>
                    <w:left w:val="none" w:sz="0" w:space="0" w:color="auto"/>
                    <w:bottom w:val="none" w:sz="0" w:space="0" w:color="auto"/>
                    <w:right w:val="none" w:sz="0" w:space="0" w:color="auto"/>
                  </w:divBdr>
                  <w:divsChild>
                    <w:div w:id="1644191920">
                      <w:marLeft w:val="0"/>
                      <w:marRight w:val="0"/>
                      <w:marTop w:val="75"/>
                      <w:marBottom w:val="0"/>
                      <w:divBdr>
                        <w:top w:val="none" w:sz="0" w:space="0" w:color="auto"/>
                        <w:left w:val="none" w:sz="0" w:space="0" w:color="auto"/>
                        <w:bottom w:val="none" w:sz="0" w:space="0" w:color="auto"/>
                        <w:right w:val="none" w:sz="0" w:space="0" w:color="auto"/>
                      </w:divBdr>
                      <w:divsChild>
                        <w:div w:id="182061470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4314662">
          <w:marLeft w:val="0"/>
          <w:marRight w:val="0"/>
          <w:marTop w:val="75"/>
          <w:marBottom w:val="0"/>
          <w:divBdr>
            <w:top w:val="none" w:sz="0" w:space="0" w:color="auto"/>
            <w:left w:val="none" w:sz="0" w:space="0" w:color="auto"/>
            <w:bottom w:val="none" w:sz="0" w:space="0" w:color="auto"/>
            <w:right w:val="none" w:sz="0" w:space="0" w:color="auto"/>
          </w:divBdr>
          <w:divsChild>
            <w:div w:id="349380603">
              <w:marLeft w:val="0"/>
              <w:marRight w:val="0"/>
              <w:marTop w:val="75"/>
              <w:marBottom w:val="0"/>
              <w:divBdr>
                <w:top w:val="none" w:sz="0" w:space="0" w:color="auto"/>
                <w:left w:val="none" w:sz="0" w:space="0" w:color="auto"/>
                <w:bottom w:val="none" w:sz="0" w:space="0" w:color="auto"/>
                <w:right w:val="none" w:sz="0" w:space="0" w:color="auto"/>
              </w:divBdr>
              <w:divsChild>
                <w:div w:id="1071269691">
                  <w:marLeft w:val="0"/>
                  <w:marRight w:val="0"/>
                  <w:marTop w:val="75"/>
                  <w:marBottom w:val="75"/>
                  <w:divBdr>
                    <w:top w:val="none" w:sz="0" w:space="0" w:color="auto"/>
                    <w:left w:val="none" w:sz="0" w:space="0" w:color="auto"/>
                    <w:bottom w:val="none" w:sz="0" w:space="0" w:color="auto"/>
                    <w:right w:val="none" w:sz="0" w:space="0" w:color="auto"/>
                  </w:divBdr>
                </w:div>
                <w:div w:id="93135509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32220065">
          <w:marLeft w:val="0"/>
          <w:marRight w:val="0"/>
          <w:marTop w:val="75"/>
          <w:marBottom w:val="0"/>
          <w:divBdr>
            <w:top w:val="none" w:sz="0" w:space="0" w:color="auto"/>
            <w:left w:val="none" w:sz="0" w:space="0" w:color="auto"/>
            <w:bottom w:val="none" w:sz="0" w:space="0" w:color="auto"/>
            <w:right w:val="none" w:sz="0" w:space="0" w:color="auto"/>
          </w:divBdr>
          <w:divsChild>
            <w:div w:id="47611863">
              <w:marLeft w:val="0"/>
              <w:marRight w:val="0"/>
              <w:marTop w:val="75"/>
              <w:marBottom w:val="0"/>
              <w:divBdr>
                <w:top w:val="none" w:sz="0" w:space="0" w:color="auto"/>
                <w:left w:val="none" w:sz="0" w:space="0" w:color="auto"/>
                <w:bottom w:val="none" w:sz="0" w:space="0" w:color="auto"/>
                <w:right w:val="none" w:sz="0" w:space="0" w:color="auto"/>
              </w:divBdr>
              <w:divsChild>
                <w:div w:id="1429885907">
                  <w:marLeft w:val="0"/>
                  <w:marRight w:val="0"/>
                  <w:marTop w:val="75"/>
                  <w:marBottom w:val="75"/>
                  <w:divBdr>
                    <w:top w:val="none" w:sz="0" w:space="0" w:color="auto"/>
                    <w:left w:val="none" w:sz="0" w:space="0" w:color="auto"/>
                    <w:bottom w:val="none" w:sz="0" w:space="0" w:color="auto"/>
                    <w:right w:val="none" w:sz="0" w:space="0" w:color="auto"/>
                  </w:divBdr>
                </w:div>
                <w:div w:id="15293702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79661595">
          <w:marLeft w:val="0"/>
          <w:marRight w:val="0"/>
          <w:marTop w:val="75"/>
          <w:marBottom w:val="0"/>
          <w:divBdr>
            <w:top w:val="none" w:sz="0" w:space="0" w:color="auto"/>
            <w:left w:val="none" w:sz="0" w:space="0" w:color="auto"/>
            <w:bottom w:val="none" w:sz="0" w:space="0" w:color="auto"/>
            <w:right w:val="none" w:sz="0" w:space="0" w:color="auto"/>
          </w:divBdr>
          <w:divsChild>
            <w:div w:id="355736031">
              <w:marLeft w:val="0"/>
              <w:marRight w:val="0"/>
              <w:marTop w:val="75"/>
              <w:marBottom w:val="0"/>
              <w:divBdr>
                <w:top w:val="none" w:sz="0" w:space="0" w:color="auto"/>
                <w:left w:val="none" w:sz="0" w:space="0" w:color="auto"/>
                <w:bottom w:val="none" w:sz="0" w:space="0" w:color="auto"/>
                <w:right w:val="none" w:sz="0" w:space="0" w:color="auto"/>
              </w:divBdr>
              <w:divsChild>
                <w:div w:id="1194614360">
                  <w:marLeft w:val="0"/>
                  <w:marRight w:val="0"/>
                  <w:marTop w:val="75"/>
                  <w:marBottom w:val="75"/>
                  <w:divBdr>
                    <w:top w:val="none" w:sz="0" w:space="0" w:color="auto"/>
                    <w:left w:val="none" w:sz="0" w:space="0" w:color="auto"/>
                    <w:bottom w:val="none" w:sz="0" w:space="0" w:color="auto"/>
                    <w:right w:val="none" w:sz="0" w:space="0" w:color="auto"/>
                  </w:divBdr>
                </w:div>
                <w:div w:id="204035152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89924691">
      <w:bodyDiv w:val="1"/>
      <w:marLeft w:val="0"/>
      <w:marRight w:val="0"/>
      <w:marTop w:val="0"/>
      <w:marBottom w:val="0"/>
      <w:divBdr>
        <w:top w:val="none" w:sz="0" w:space="0" w:color="auto"/>
        <w:left w:val="none" w:sz="0" w:space="0" w:color="auto"/>
        <w:bottom w:val="none" w:sz="0" w:space="0" w:color="auto"/>
        <w:right w:val="none" w:sz="0" w:space="0" w:color="auto"/>
      </w:divBdr>
      <w:divsChild>
        <w:div w:id="920135877">
          <w:marLeft w:val="0"/>
          <w:marRight w:val="0"/>
          <w:marTop w:val="75"/>
          <w:marBottom w:val="0"/>
          <w:divBdr>
            <w:top w:val="none" w:sz="0" w:space="0" w:color="auto"/>
            <w:left w:val="none" w:sz="0" w:space="0" w:color="auto"/>
            <w:bottom w:val="none" w:sz="0" w:space="0" w:color="auto"/>
            <w:right w:val="none" w:sz="0" w:space="0" w:color="auto"/>
          </w:divBdr>
          <w:divsChild>
            <w:div w:id="1741564452">
              <w:marLeft w:val="0"/>
              <w:marRight w:val="0"/>
              <w:marTop w:val="75"/>
              <w:marBottom w:val="0"/>
              <w:divBdr>
                <w:top w:val="none" w:sz="0" w:space="0" w:color="auto"/>
                <w:left w:val="none" w:sz="0" w:space="0" w:color="auto"/>
                <w:bottom w:val="none" w:sz="0" w:space="0" w:color="auto"/>
                <w:right w:val="none" w:sz="0" w:space="0" w:color="auto"/>
              </w:divBdr>
              <w:divsChild>
                <w:div w:id="1508400874">
                  <w:marLeft w:val="0"/>
                  <w:marRight w:val="0"/>
                  <w:marTop w:val="75"/>
                  <w:marBottom w:val="0"/>
                  <w:divBdr>
                    <w:top w:val="none" w:sz="0" w:space="0" w:color="auto"/>
                    <w:left w:val="none" w:sz="0" w:space="0" w:color="auto"/>
                    <w:bottom w:val="none" w:sz="0" w:space="0" w:color="auto"/>
                    <w:right w:val="none" w:sz="0" w:space="0" w:color="auto"/>
                  </w:divBdr>
                </w:div>
                <w:div w:id="231279783">
                  <w:marLeft w:val="0"/>
                  <w:marRight w:val="0"/>
                  <w:marTop w:val="150"/>
                  <w:marBottom w:val="0"/>
                  <w:divBdr>
                    <w:top w:val="none" w:sz="0" w:space="0" w:color="auto"/>
                    <w:left w:val="none" w:sz="0" w:space="0" w:color="auto"/>
                    <w:bottom w:val="none" w:sz="0" w:space="0" w:color="auto"/>
                    <w:right w:val="none" w:sz="0" w:space="0" w:color="auto"/>
                  </w:divBdr>
                  <w:divsChild>
                    <w:div w:id="1704673518">
                      <w:marLeft w:val="0"/>
                      <w:marRight w:val="0"/>
                      <w:marTop w:val="75"/>
                      <w:marBottom w:val="0"/>
                      <w:divBdr>
                        <w:top w:val="none" w:sz="0" w:space="0" w:color="auto"/>
                        <w:left w:val="none" w:sz="0" w:space="0" w:color="auto"/>
                        <w:bottom w:val="none" w:sz="0" w:space="0" w:color="auto"/>
                        <w:right w:val="none" w:sz="0" w:space="0" w:color="auto"/>
                      </w:divBdr>
                      <w:divsChild>
                        <w:div w:id="5940240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580483507">
          <w:marLeft w:val="0"/>
          <w:marRight w:val="0"/>
          <w:marTop w:val="75"/>
          <w:marBottom w:val="0"/>
          <w:divBdr>
            <w:top w:val="none" w:sz="0" w:space="0" w:color="auto"/>
            <w:left w:val="none" w:sz="0" w:space="0" w:color="auto"/>
            <w:bottom w:val="none" w:sz="0" w:space="0" w:color="auto"/>
            <w:right w:val="none" w:sz="0" w:space="0" w:color="auto"/>
          </w:divBdr>
          <w:divsChild>
            <w:div w:id="576280554">
              <w:marLeft w:val="0"/>
              <w:marRight w:val="0"/>
              <w:marTop w:val="75"/>
              <w:marBottom w:val="0"/>
              <w:divBdr>
                <w:top w:val="none" w:sz="0" w:space="0" w:color="auto"/>
                <w:left w:val="none" w:sz="0" w:space="0" w:color="auto"/>
                <w:bottom w:val="none" w:sz="0" w:space="0" w:color="auto"/>
                <w:right w:val="none" w:sz="0" w:space="0" w:color="auto"/>
              </w:divBdr>
              <w:divsChild>
                <w:div w:id="271018075">
                  <w:marLeft w:val="0"/>
                  <w:marRight w:val="0"/>
                  <w:marTop w:val="75"/>
                  <w:marBottom w:val="75"/>
                  <w:divBdr>
                    <w:top w:val="none" w:sz="0" w:space="0" w:color="auto"/>
                    <w:left w:val="none" w:sz="0" w:space="0" w:color="auto"/>
                    <w:bottom w:val="none" w:sz="0" w:space="0" w:color="auto"/>
                    <w:right w:val="none" w:sz="0" w:space="0" w:color="auto"/>
                  </w:divBdr>
                </w:div>
                <w:div w:id="569534555">
                  <w:marLeft w:val="0"/>
                  <w:marRight w:val="0"/>
                  <w:marTop w:val="75"/>
                  <w:marBottom w:val="0"/>
                  <w:divBdr>
                    <w:top w:val="none" w:sz="0" w:space="0" w:color="auto"/>
                    <w:left w:val="none" w:sz="0" w:space="0" w:color="auto"/>
                    <w:bottom w:val="none" w:sz="0" w:space="0" w:color="auto"/>
                    <w:right w:val="none" w:sz="0" w:space="0" w:color="auto"/>
                  </w:divBdr>
                </w:div>
                <w:div w:id="255486244">
                  <w:marLeft w:val="0"/>
                  <w:marRight w:val="0"/>
                  <w:marTop w:val="75"/>
                  <w:marBottom w:val="0"/>
                  <w:divBdr>
                    <w:top w:val="none" w:sz="0" w:space="0" w:color="auto"/>
                    <w:left w:val="none" w:sz="0" w:space="0" w:color="auto"/>
                    <w:bottom w:val="none" w:sz="0" w:space="0" w:color="auto"/>
                    <w:right w:val="none" w:sz="0" w:space="0" w:color="auto"/>
                  </w:divBdr>
                </w:div>
                <w:div w:id="1988239013">
                  <w:marLeft w:val="0"/>
                  <w:marRight w:val="0"/>
                  <w:marTop w:val="150"/>
                  <w:marBottom w:val="0"/>
                  <w:divBdr>
                    <w:top w:val="none" w:sz="0" w:space="0" w:color="auto"/>
                    <w:left w:val="none" w:sz="0" w:space="0" w:color="auto"/>
                    <w:bottom w:val="none" w:sz="0" w:space="0" w:color="auto"/>
                    <w:right w:val="none" w:sz="0" w:space="0" w:color="auto"/>
                  </w:divBdr>
                  <w:divsChild>
                    <w:div w:id="955330326">
                      <w:marLeft w:val="0"/>
                      <w:marRight w:val="0"/>
                      <w:marTop w:val="75"/>
                      <w:marBottom w:val="0"/>
                      <w:divBdr>
                        <w:top w:val="none" w:sz="0" w:space="0" w:color="auto"/>
                        <w:left w:val="none" w:sz="0" w:space="0" w:color="auto"/>
                        <w:bottom w:val="none" w:sz="0" w:space="0" w:color="auto"/>
                        <w:right w:val="none" w:sz="0" w:space="0" w:color="auto"/>
                      </w:divBdr>
                      <w:divsChild>
                        <w:div w:id="17610965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9651928">
      <w:bodyDiv w:val="1"/>
      <w:marLeft w:val="0"/>
      <w:marRight w:val="0"/>
      <w:marTop w:val="0"/>
      <w:marBottom w:val="0"/>
      <w:divBdr>
        <w:top w:val="none" w:sz="0" w:space="0" w:color="auto"/>
        <w:left w:val="none" w:sz="0" w:space="0" w:color="auto"/>
        <w:bottom w:val="none" w:sz="0" w:space="0" w:color="auto"/>
        <w:right w:val="none" w:sz="0" w:space="0" w:color="auto"/>
      </w:divBdr>
    </w:div>
    <w:div w:id="945884482">
      <w:bodyDiv w:val="1"/>
      <w:marLeft w:val="0"/>
      <w:marRight w:val="0"/>
      <w:marTop w:val="0"/>
      <w:marBottom w:val="0"/>
      <w:divBdr>
        <w:top w:val="none" w:sz="0" w:space="0" w:color="auto"/>
        <w:left w:val="none" w:sz="0" w:space="0" w:color="auto"/>
        <w:bottom w:val="none" w:sz="0" w:space="0" w:color="auto"/>
        <w:right w:val="none" w:sz="0" w:space="0" w:color="auto"/>
      </w:divBdr>
      <w:divsChild>
        <w:div w:id="1944268454">
          <w:marLeft w:val="0"/>
          <w:marRight w:val="0"/>
          <w:marTop w:val="75"/>
          <w:marBottom w:val="0"/>
          <w:divBdr>
            <w:top w:val="none" w:sz="0" w:space="0" w:color="auto"/>
            <w:left w:val="none" w:sz="0" w:space="0" w:color="auto"/>
            <w:bottom w:val="none" w:sz="0" w:space="0" w:color="auto"/>
            <w:right w:val="none" w:sz="0" w:space="0" w:color="auto"/>
          </w:divBdr>
          <w:divsChild>
            <w:div w:id="94287975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00037496">
      <w:bodyDiv w:val="1"/>
      <w:marLeft w:val="0"/>
      <w:marRight w:val="0"/>
      <w:marTop w:val="0"/>
      <w:marBottom w:val="0"/>
      <w:divBdr>
        <w:top w:val="none" w:sz="0" w:space="0" w:color="auto"/>
        <w:left w:val="none" w:sz="0" w:space="0" w:color="auto"/>
        <w:bottom w:val="none" w:sz="0" w:space="0" w:color="auto"/>
        <w:right w:val="none" w:sz="0" w:space="0" w:color="auto"/>
      </w:divBdr>
      <w:divsChild>
        <w:div w:id="1374646805">
          <w:marLeft w:val="0"/>
          <w:marRight w:val="0"/>
          <w:marTop w:val="75"/>
          <w:marBottom w:val="0"/>
          <w:divBdr>
            <w:top w:val="none" w:sz="0" w:space="0" w:color="auto"/>
            <w:left w:val="none" w:sz="0" w:space="0" w:color="auto"/>
            <w:bottom w:val="none" w:sz="0" w:space="0" w:color="auto"/>
            <w:right w:val="none" w:sz="0" w:space="0" w:color="auto"/>
          </w:divBdr>
          <w:divsChild>
            <w:div w:id="21353638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21854261">
      <w:bodyDiv w:val="1"/>
      <w:marLeft w:val="0"/>
      <w:marRight w:val="0"/>
      <w:marTop w:val="0"/>
      <w:marBottom w:val="0"/>
      <w:divBdr>
        <w:top w:val="none" w:sz="0" w:space="0" w:color="auto"/>
        <w:left w:val="none" w:sz="0" w:space="0" w:color="auto"/>
        <w:bottom w:val="none" w:sz="0" w:space="0" w:color="auto"/>
        <w:right w:val="none" w:sz="0" w:space="0" w:color="auto"/>
      </w:divBdr>
      <w:divsChild>
        <w:div w:id="1125002625">
          <w:marLeft w:val="0"/>
          <w:marRight w:val="0"/>
          <w:marTop w:val="75"/>
          <w:marBottom w:val="0"/>
          <w:divBdr>
            <w:top w:val="none" w:sz="0" w:space="0" w:color="auto"/>
            <w:left w:val="none" w:sz="0" w:space="0" w:color="auto"/>
            <w:bottom w:val="none" w:sz="0" w:space="0" w:color="auto"/>
            <w:right w:val="none" w:sz="0" w:space="0" w:color="auto"/>
          </w:divBdr>
          <w:divsChild>
            <w:div w:id="136926320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37508913">
      <w:bodyDiv w:val="1"/>
      <w:marLeft w:val="0"/>
      <w:marRight w:val="0"/>
      <w:marTop w:val="0"/>
      <w:marBottom w:val="0"/>
      <w:divBdr>
        <w:top w:val="none" w:sz="0" w:space="0" w:color="auto"/>
        <w:left w:val="none" w:sz="0" w:space="0" w:color="auto"/>
        <w:bottom w:val="none" w:sz="0" w:space="0" w:color="auto"/>
        <w:right w:val="none" w:sz="0" w:space="0" w:color="auto"/>
      </w:divBdr>
    </w:div>
    <w:div w:id="1084454922">
      <w:bodyDiv w:val="1"/>
      <w:marLeft w:val="0"/>
      <w:marRight w:val="0"/>
      <w:marTop w:val="0"/>
      <w:marBottom w:val="0"/>
      <w:divBdr>
        <w:top w:val="none" w:sz="0" w:space="0" w:color="auto"/>
        <w:left w:val="none" w:sz="0" w:space="0" w:color="auto"/>
        <w:bottom w:val="none" w:sz="0" w:space="0" w:color="auto"/>
        <w:right w:val="none" w:sz="0" w:space="0" w:color="auto"/>
      </w:divBdr>
      <w:divsChild>
        <w:div w:id="64187669">
          <w:marLeft w:val="0"/>
          <w:marRight w:val="0"/>
          <w:marTop w:val="75"/>
          <w:marBottom w:val="0"/>
          <w:divBdr>
            <w:top w:val="none" w:sz="0" w:space="0" w:color="auto"/>
            <w:left w:val="none" w:sz="0" w:space="0" w:color="auto"/>
            <w:bottom w:val="none" w:sz="0" w:space="0" w:color="auto"/>
            <w:right w:val="none" w:sz="0" w:space="0" w:color="auto"/>
          </w:divBdr>
          <w:divsChild>
            <w:div w:id="2029016056">
              <w:marLeft w:val="0"/>
              <w:marRight w:val="0"/>
              <w:marTop w:val="75"/>
              <w:marBottom w:val="0"/>
              <w:divBdr>
                <w:top w:val="none" w:sz="0" w:space="0" w:color="auto"/>
                <w:left w:val="none" w:sz="0" w:space="0" w:color="auto"/>
                <w:bottom w:val="none" w:sz="0" w:space="0" w:color="auto"/>
                <w:right w:val="none" w:sz="0" w:space="0" w:color="auto"/>
              </w:divBdr>
              <w:divsChild>
                <w:div w:id="421923816">
                  <w:marLeft w:val="0"/>
                  <w:marRight w:val="0"/>
                  <w:marTop w:val="75"/>
                  <w:marBottom w:val="75"/>
                  <w:divBdr>
                    <w:top w:val="none" w:sz="0" w:space="0" w:color="auto"/>
                    <w:left w:val="none" w:sz="0" w:space="0" w:color="auto"/>
                    <w:bottom w:val="none" w:sz="0" w:space="0" w:color="auto"/>
                    <w:right w:val="none" w:sz="0" w:space="0" w:color="auto"/>
                  </w:divBdr>
                </w:div>
                <w:div w:id="936017358">
                  <w:marLeft w:val="0"/>
                  <w:marRight w:val="0"/>
                  <w:marTop w:val="75"/>
                  <w:marBottom w:val="0"/>
                  <w:divBdr>
                    <w:top w:val="none" w:sz="0" w:space="0" w:color="auto"/>
                    <w:left w:val="none" w:sz="0" w:space="0" w:color="auto"/>
                    <w:bottom w:val="none" w:sz="0" w:space="0" w:color="auto"/>
                    <w:right w:val="none" w:sz="0" w:space="0" w:color="auto"/>
                  </w:divBdr>
                  <w:divsChild>
                    <w:div w:id="125385293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43961648">
          <w:marLeft w:val="0"/>
          <w:marRight w:val="0"/>
          <w:marTop w:val="75"/>
          <w:marBottom w:val="0"/>
          <w:divBdr>
            <w:top w:val="none" w:sz="0" w:space="0" w:color="auto"/>
            <w:left w:val="none" w:sz="0" w:space="0" w:color="auto"/>
            <w:bottom w:val="none" w:sz="0" w:space="0" w:color="auto"/>
            <w:right w:val="none" w:sz="0" w:space="0" w:color="auto"/>
          </w:divBdr>
          <w:divsChild>
            <w:div w:id="167211215">
              <w:marLeft w:val="0"/>
              <w:marRight w:val="0"/>
              <w:marTop w:val="75"/>
              <w:marBottom w:val="0"/>
              <w:divBdr>
                <w:top w:val="none" w:sz="0" w:space="0" w:color="auto"/>
                <w:left w:val="none" w:sz="0" w:space="0" w:color="auto"/>
                <w:bottom w:val="none" w:sz="0" w:space="0" w:color="auto"/>
                <w:right w:val="none" w:sz="0" w:space="0" w:color="auto"/>
              </w:divBdr>
              <w:divsChild>
                <w:div w:id="1409578824">
                  <w:marLeft w:val="0"/>
                  <w:marRight w:val="0"/>
                  <w:marTop w:val="75"/>
                  <w:marBottom w:val="75"/>
                  <w:divBdr>
                    <w:top w:val="none" w:sz="0" w:space="0" w:color="auto"/>
                    <w:left w:val="none" w:sz="0" w:space="0" w:color="auto"/>
                    <w:bottom w:val="none" w:sz="0" w:space="0" w:color="auto"/>
                    <w:right w:val="none" w:sz="0" w:space="0" w:color="auto"/>
                  </w:divBdr>
                </w:div>
                <w:div w:id="101137032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51667653">
          <w:marLeft w:val="0"/>
          <w:marRight w:val="0"/>
          <w:marTop w:val="75"/>
          <w:marBottom w:val="0"/>
          <w:divBdr>
            <w:top w:val="none" w:sz="0" w:space="0" w:color="auto"/>
            <w:left w:val="none" w:sz="0" w:space="0" w:color="auto"/>
            <w:bottom w:val="none" w:sz="0" w:space="0" w:color="auto"/>
            <w:right w:val="none" w:sz="0" w:space="0" w:color="auto"/>
          </w:divBdr>
          <w:divsChild>
            <w:div w:id="1619487429">
              <w:marLeft w:val="0"/>
              <w:marRight w:val="0"/>
              <w:marTop w:val="75"/>
              <w:marBottom w:val="0"/>
              <w:divBdr>
                <w:top w:val="none" w:sz="0" w:space="0" w:color="auto"/>
                <w:left w:val="none" w:sz="0" w:space="0" w:color="auto"/>
                <w:bottom w:val="none" w:sz="0" w:space="0" w:color="auto"/>
                <w:right w:val="none" w:sz="0" w:space="0" w:color="auto"/>
              </w:divBdr>
              <w:divsChild>
                <w:div w:id="495341719">
                  <w:marLeft w:val="0"/>
                  <w:marRight w:val="0"/>
                  <w:marTop w:val="75"/>
                  <w:marBottom w:val="75"/>
                  <w:divBdr>
                    <w:top w:val="none" w:sz="0" w:space="0" w:color="auto"/>
                    <w:left w:val="none" w:sz="0" w:space="0" w:color="auto"/>
                    <w:bottom w:val="none" w:sz="0" w:space="0" w:color="auto"/>
                    <w:right w:val="none" w:sz="0" w:space="0" w:color="auto"/>
                  </w:divBdr>
                </w:div>
                <w:div w:id="12225215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60778088">
          <w:marLeft w:val="0"/>
          <w:marRight w:val="0"/>
          <w:marTop w:val="75"/>
          <w:marBottom w:val="0"/>
          <w:divBdr>
            <w:top w:val="none" w:sz="0" w:space="0" w:color="auto"/>
            <w:left w:val="none" w:sz="0" w:space="0" w:color="auto"/>
            <w:bottom w:val="none" w:sz="0" w:space="0" w:color="auto"/>
            <w:right w:val="none" w:sz="0" w:space="0" w:color="auto"/>
          </w:divBdr>
          <w:divsChild>
            <w:div w:id="930509564">
              <w:marLeft w:val="0"/>
              <w:marRight w:val="0"/>
              <w:marTop w:val="75"/>
              <w:marBottom w:val="0"/>
              <w:divBdr>
                <w:top w:val="none" w:sz="0" w:space="0" w:color="auto"/>
                <w:left w:val="none" w:sz="0" w:space="0" w:color="auto"/>
                <w:bottom w:val="none" w:sz="0" w:space="0" w:color="auto"/>
                <w:right w:val="none" w:sz="0" w:space="0" w:color="auto"/>
              </w:divBdr>
              <w:divsChild>
                <w:div w:id="1387030672">
                  <w:marLeft w:val="0"/>
                  <w:marRight w:val="0"/>
                  <w:marTop w:val="75"/>
                  <w:marBottom w:val="75"/>
                  <w:divBdr>
                    <w:top w:val="none" w:sz="0" w:space="0" w:color="auto"/>
                    <w:left w:val="none" w:sz="0" w:space="0" w:color="auto"/>
                    <w:bottom w:val="none" w:sz="0" w:space="0" w:color="auto"/>
                    <w:right w:val="none" w:sz="0" w:space="0" w:color="auto"/>
                  </w:divBdr>
                </w:div>
                <w:div w:id="13869113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23040651">
          <w:marLeft w:val="0"/>
          <w:marRight w:val="0"/>
          <w:marTop w:val="75"/>
          <w:marBottom w:val="0"/>
          <w:divBdr>
            <w:top w:val="none" w:sz="0" w:space="0" w:color="auto"/>
            <w:left w:val="none" w:sz="0" w:space="0" w:color="auto"/>
            <w:bottom w:val="none" w:sz="0" w:space="0" w:color="auto"/>
            <w:right w:val="none" w:sz="0" w:space="0" w:color="auto"/>
          </w:divBdr>
          <w:divsChild>
            <w:div w:id="1185902745">
              <w:marLeft w:val="0"/>
              <w:marRight w:val="0"/>
              <w:marTop w:val="75"/>
              <w:marBottom w:val="0"/>
              <w:divBdr>
                <w:top w:val="none" w:sz="0" w:space="0" w:color="auto"/>
                <w:left w:val="none" w:sz="0" w:space="0" w:color="auto"/>
                <w:bottom w:val="none" w:sz="0" w:space="0" w:color="auto"/>
                <w:right w:val="none" w:sz="0" w:space="0" w:color="auto"/>
              </w:divBdr>
              <w:divsChild>
                <w:div w:id="1539395533">
                  <w:marLeft w:val="0"/>
                  <w:marRight w:val="0"/>
                  <w:marTop w:val="75"/>
                  <w:marBottom w:val="75"/>
                  <w:divBdr>
                    <w:top w:val="none" w:sz="0" w:space="0" w:color="auto"/>
                    <w:left w:val="none" w:sz="0" w:space="0" w:color="auto"/>
                    <w:bottom w:val="none" w:sz="0" w:space="0" w:color="auto"/>
                    <w:right w:val="none" w:sz="0" w:space="0" w:color="auto"/>
                  </w:divBdr>
                </w:div>
                <w:div w:id="970791906">
                  <w:marLeft w:val="0"/>
                  <w:marRight w:val="0"/>
                  <w:marTop w:val="75"/>
                  <w:marBottom w:val="0"/>
                  <w:divBdr>
                    <w:top w:val="none" w:sz="0" w:space="0" w:color="auto"/>
                    <w:left w:val="none" w:sz="0" w:space="0" w:color="auto"/>
                    <w:bottom w:val="none" w:sz="0" w:space="0" w:color="auto"/>
                    <w:right w:val="none" w:sz="0" w:space="0" w:color="auto"/>
                  </w:divBdr>
                  <w:divsChild>
                    <w:div w:id="161629764">
                      <w:marLeft w:val="0"/>
                      <w:marRight w:val="0"/>
                      <w:marTop w:val="100"/>
                      <w:marBottom w:val="100"/>
                      <w:divBdr>
                        <w:top w:val="none" w:sz="0" w:space="0" w:color="auto"/>
                        <w:left w:val="none" w:sz="0" w:space="0" w:color="auto"/>
                        <w:bottom w:val="none" w:sz="0" w:space="0" w:color="auto"/>
                        <w:right w:val="none" w:sz="0" w:space="0" w:color="auto"/>
                      </w:divBdr>
                      <w:divsChild>
                        <w:div w:id="2034648377">
                          <w:marLeft w:val="369"/>
                          <w:marRight w:val="369"/>
                          <w:marTop w:val="75"/>
                          <w:marBottom w:val="75"/>
                          <w:divBdr>
                            <w:top w:val="none" w:sz="0" w:space="0" w:color="auto"/>
                            <w:left w:val="none" w:sz="0" w:space="0" w:color="auto"/>
                            <w:bottom w:val="none" w:sz="0" w:space="0" w:color="auto"/>
                            <w:right w:val="none" w:sz="0" w:space="0" w:color="auto"/>
                          </w:divBdr>
                          <w:divsChild>
                            <w:div w:id="28532476">
                              <w:marLeft w:val="0"/>
                              <w:marRight w:val="0"/>
                              <w:marTop w:val="75"/>
                              <w:marBottom w:val="75"/>
                              <w:divBdr>
                                <w:top w:val="none" w:sz="0" w:space="0" w:color="auto"/>
                                <w:left w:val="none" w:sz="0" w:space="0" w:color="auto"/>
                                <w:bottom w:val="none" w:sz="0" w:space="0" w:color="auto"/>
                                <w:right w:val="none" w:sz="0" w:space="0" w:color="auto"/>
                              </w:divBdr>
                            </w:div>
                            <w:div w:id="525296710">
                              <w:marLeft w:val="0"/>
                              <w:marRight w:val="0"/>
                              <w:marTop w:val="100"/>
                              <w:marBottom w:val="100"/>
                              <w:divBdr>
                                <w:top w:val="none" w:sz="0" w:space="0" w:color="auto"/>
                                <w:left w:val="none" w:sz="0" w:space="0" w:color="auto"/>
                                <w:bottom w:val="none" w:sz="0" w:space="0" w:color="auto"/>
                                <w:right w:val="none" w:sz="0" w:space="0" w:color="auto"/>
                              </w:divBdr>
                            </w:div>
                          </w:divsChild>
                        </w:div>
                        <w:div w:id="124390111">
                          <w:marLeft w:val="369"/>
                          <w:marRight w:val="369"/>
                          <w:marTop w:val="75"/>
                          <w:marBottom w:val="75"/>
                          <w:divBdr>
                            <w:top w:val="none" w:sz="0" w:space="0" w:color="auto"/>
                            <w:left w:val="none" w:sz="0" w:space="0" w:color="auto"/>
                            <w:bottom w:val="none" w:sz="0" w:space="0" w:color="auto"/>
                            <w:right w:val="none" w:sz="0" w:space="0" w:color="auto"/>
                          </w:divBdr>
                          <w:divsChild>
                            <w:div w:id="1221289812">
                              <w:marLeft w:val="0"/>
                              <w:marRight w:val="0"/>
                              <w:marTop w:val="75"/>
                              <w:marBottom w:val="75"/>
                              <w:divBdr>
                                <w:top w:val="none" w:sz="0" w:space="0" w:color="auto"/>
                                <w:left w:val="none" w:sz="0" w:space="0" w:color="auto"/>
                                <w:bottom w:val="none" w:sz="0" w:space="0" w:color="auto"/>
                                <w:right w:val="none" w:sz="0" w:space="0" w:color="auto"/>
                              </w:divBdr>
                            </w:div>
                            <w:div w:id="89693844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3569311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20181175">
          <w:marLeft w:val="0"/>
          <w:marRight w:val="0"/>
          <w:marTop w:val="75"/>
          <w:marBottom w:val="0"/>
          <w:divBdr>
            <w:top w:val="none" w:sz="0" w:space="0" w:color="auto"/>
            <w:left w:val="none" w:sz="0" w:space="0" w:color="auto"/>
            <w:bottom w:val="none" w:sz="0" w:space="0" w:color="auto"/>
            <w:right w:val="none" w:sz="0" w:space="0" w:color="auto"/>
          </w:divBdr>
          <w:divsChild>
            <w:div w:id="1813400650">
              <w:marLeft w:val="0"/>
              <w:marRight w:val="0"/>
              <w:marTop w:val="75"/>
              <w:marBottom w:val="0"/>
              <w:divBdr>
                <w:top w:val="none" w:sz="0" w:space="0" w:color="auto"/>
                <w:left w:val="none" w:sz="0" w:space="0" w:color="auto"/>
                <w:bottom w:val="none" w:sz="0" w:space="0" w:color="auto"/>
                <w:right w:val="none" w:sz="0" w:space="0" w:color="auto"/>
              </w:divBdr>
              <w:divsChild>
                <w:div w:id="231161028">
                  <w:marLeft w:val="0"/>
                  <w:marRight w:val="0"/>
                  <w:marTop w:val="75"/>
                  <w:marBottom w:val="75"/>
                  <w:divBdr>
                    <w:top w:val="none" w:sz="0" w:space="0" w:color="auto"/>
                    <w:left w:val="none" w:sz="0" w:space="0" w:color="auto"/>
                    <w:bottom w:val="none" w:sz="0" w:space="0" w:color="auto"/>
                    <w:right w:val="none" w:sz="0" w:space="0" w:color="auto"/>
                  </w:divBdr>
                </w:div>
                <w:div w:id="1794447861">
                  <w:marLeft w:val="0"/>
                  <w:marRight w:val="0"/>
                  <w:marTop w:val="75"/>
                  <w:marBottom w:val="0"/>
                  <w:divBdr>
                    <w:top w:val="none" w:sz="0" w:space="0" w:color="auto"/>
                    <w:left w:val="none" w:sz="0" w:space="0" w:color="auto"/>
                    <w:bottom w:val="none" w:sz="0" w:space="0" w:color="auto"/>
                    <w:right w:val="none" w:sz="0" w:space="0" w:color="auto"/>
                  </w:divBdr>
                  <w:divsChild>
                    <w:div w:id="1515918384">
                      <w:marLeft w:val="0"/>
                      <w:marRight w:val="0"/>
                      <w:marTop w:val="100"/>
                      <w:marBottom w:val="100"/>
                      <w:divBdr>
                        <w:top w:val="none" w:sz="0" w:space="0" w:color="auto"/>
                        <w:left w:val="none" w:sz="0" w:space="0" w:color="auto"/>
                        <w:bottom w:val="none" w:sz="0" w:space="0" w:color="auto"/>
                        <w:right w:val="none" w:sz="0" w:space="0" w:color="auto"/>
                      </w:divBdr>
                      <w:divsChild>
                        <w:div w:id="1963611235">
                          <w:marLeft w:val="369"/>
                          <w:marRight w:val="369"/>
                          <w:marTop w:val="75"/>
                          <w:marBottom w:val="75"/>
                          <w:divBdr>
                            <w:top w:val="none" w:sz="0" w:space="0" w:color="auto"/>
                            <w:left w:val="none" w:sz="0" w:space="0" w:color="auto"/>
                            <w:bottom w:val="none" w:sz="0" w:space="0" w:color="auto"/>
                            <w:right w:val="none" w:sz="0" w:space="0" w:color="auto"/>
                          </w:divBdr>
                          <w:divsChild>
                            <w:div w:id="1048794559">
                              <w:marLeft w:val="0"/>
                              <w:marRight w:val="0"/>
                              <w:marTop w:val="75"/>
                              <w:marBottom w:val="75"/>
                              <w:divBdr>
                                <w:top w:val="none" w:sz="0" w:space="0" w:color="auto"/>
                                <w:left w:val="none" w:sz="0" w:space="0" w:color="auto"/>
                                <w:bottom w:val="none" w:sz="0" w:space="0" w:color="auto"/>
                                <w:right w:val="none" w:sz="0" w:space="0" w:color="auto"/>
                              </w:divBdr>
                            </w:div>
                            <w:div w:id="493112759">
                              <w:marLeft w:val="0"/>
                              <w:marRight w:val="0"/>
                              <w:marTop w:val="100"/>
                              <w:marBottom w:val="100"/>
                              <w:divBdr>
                                <w:top w:val="none" w:sz="0" w:space="0" w:color="auto"/>
                                <w:left w:val="none" w:sz="0" w:space="0" w:color="auto"/>
                                <w:bottom w:val="none" w:sz="0" w:space="0" w:color="auto"/>
                                <w:right w:val="none" w:sz="0" w:space="0" w:color="auto"/>
                              </w:divBdr>
                            </w:div>
                          </w:divsChild>
                        </w:div>
                        <w:div w:id="394283799">
                          <w:marLeft w:val="369"/>
                          <w:marRight w:val="369"/>
                          <w:marTop w:val="75"/>
                          <w:marBottom w:val="75"/>
                          <w:divBdr>
                            <w:top w:val="none" w:sz="0" w:space="0" w:color="auto"/>
                            <w:left w:val="none" w:sz="0" w:space="0" w:color="auto"/>
                            <w:bottom w:val="none" w:sz="0" w:space="0" w:color="auto"/>
                            <w:right w:val="none" w:sz="0" w:space="0" w:color="auto"/>
                          </w:divBdr>
                          <w:divsChild>
                            <w:div w:id="1844083243">
                              <w:marLeft w:val="0"/>
                              <w:marRight w:val="0"/>
                              <w:marTop w:val="75"/>
                              <w:marBottom w:val="75"/>
                              <w:divBdr>
                                <w:top w:val="none" w:sz="0" w:space="0" w:color="auto"/>
                                <w:left w:val="none" w:sz="0" w:space="0" w:color="auto"/>
                                <w:bottom w:val="none" w:sz="0" w:space="0" w:color="auto"/>
                                <w:right w:val="none" w:sz="0" w:space="0" w:color="auto"/>
                              </w:divBdr>
                            </w:div>
                            <w:div w:id="196341422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4486168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83063651">
          <w:marLeft w:val="0"/>
          <w:marRight w:val="0"/>
          <w:marTop w:val="75"/>
          <w:marBottom w:val="0"/>
          <w:divBdr>
            <w:top w:val="none" w:sz="0" w:space="0" w:color="auto"/>
            <w:left w:val="none" w:sz="0" w:space="0" w:color="auto"/>
            <w:bottom w:val="none" w:sz="0" w:space="0" w:color="auto"/>
            <w:right w:val="none" w:sz="0" w:space="0" w:color="auto"/>
          </w:divBdr>
          <w:divsChild>
            <w:div w:id="260913372">
              <w:marLeft w:val="0"/>
              <w:marRight w:val="0"/>
              <w:marTop w:val="75"/>
              <w:marBottom w:val="0"/>
              <w:divBdr>
                <w:top w:val="none" w:sz="0" w:space="0" w:color="auto"/>
                <w:left w:val="none" w:sz="0" w:space="0" w:color="auto"/>
                <w:bottom w:val="none" w:sz="0" w:space="0" w:color="auto"/>
                <w:right w:val="none" w:sz="0" w:space="0" w:color="auto"/>
              </w:divBdr>
              <w:divsChild>
                <w:div w:id="83042027">
                  <w:marLeft w:val="0"/>
                  <w:marRight w:val="0"/>
                  <w:marTop w:val="75"/>
                  <w:marBottom w:val="75"/>
                  <w:divBdr>
                    <w:top w:val="none" w:sz="0" w:space="0" w:color="auto"/>
                    <w:left w:val="none" w:sz="0" w:space="0" w:color="auto"/>
                    <w:bottom w:val="none" w:sz="0" w:space="0" w:color="auto"/>
                    <w:right w:val="none" w:sz="0" w:space="0" w:color="auto"/>
                  </w:divBdr>
                </w:div>
                <w:div w:id="7428028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77827252">
          <w:marLeft w:val="0"/>
          <w:marRight w:val="0"/>
          <w:marTop w:val="75"/>
          <w:marBottom w:val="0"/>
          <w:divBdr>
            <w:top w:val="none" w:sz="0" w:space="0" w:color="auto"/>
            <w:left w:val="none" w:sz="0" w:space="0" w:color="auto"/>
            <w:bottom w:val="none" w:sz="0" w:space="0" w:color="auto"/>
            <w:right w:val="none" w:sz="0" w:space="0" w:color="auto"/>
          </w:divBdr>
          <w:divsChild>
            <w:div w:id="712274008">
              <w:marLeft w:val="0"/>
              <w:marRight w:val="0"/>
              <w:marTop w:val="75"/>
              <w:marBottom w:val="0"/>
              <w:divBdr>
                <w:top w:val="none" w:sz="0" w:space="0" w:color="auto"/>
                <w:left w:val="none" w:sz="0" w:space="0" w:color="auto"/>
                <w:bottom w:val="none" w:sz="0" w:space="0" w:color="auto"/>
                <w:right w:val="none" w:sz="0" w:space="0" w:color="auto"/>
              </w:divBdr>
              <w:divsChild>
                <w:div w:id="1312904364">
                  <w:marLeft w:val="0"/>
                  <w:marRight w:val="0"/>
                  <w:marTop w:val="75"/>
                  <w:marBottom w:val="75"/>
                  <w:divBdr>
                    <w:top w:val="none" w:sz="0" w:space="0" w:color="auto"/>
                    <w:left w:val="none" w:sz="0" w:space="0" w:color="auto"/>
                    <w:bottom w:val="none" w:sz="0" w:space="0" w:color="auto"/>
                    <w:right w:val="none" w:sz="0" w:space="0" w:color="auto"/>
                  </w:divBdr>
                </w:div>
                <w:div w:id="14935706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82677222">
          <w:marLeft w:val="0"/>
          <w:marRight w:val="0"/>
          <w:marTop w:val="75"/>
          <w:marBottom w:val="0"/>
          <w:divBdr>
            <w:top w:val="none" w:sz="0" w:space="0" w:color="auto"/>
            <w:left w:val="none" w:sz="0" w:space="0" w:color="auto"/>
            <w:bottom w:val="none" w:sz="0" w:space="0" w:color="auto"/>
            <w:right w:val="none" w:sz="0" w:space="0" w:color="auto"/>
          </w:divBdr>
          <w:divsChild>
            <w:div w:id="1679574722">
              <w:marLeft w:val="0"/>
              <w:marRight w:val="0"/>
              <w:marTop w:val="75"/>
              <w:marBottom w:val="0"/>
              <w:divBdr>
                <w:top w:val="none" w:sz="0" w:space="0" w:color="auto"/>
                <w:left w:val="none" w:sz="0" w:space="0" w:color="auto"/>
                <w:bottom w:val="none" w:sz="0" w:space="0" w:color="auto"/>
                <w:right w:val="none" w:sz="0" w:space="0" w:color="auto"/>
              </w:divBdr>
              <w:divsChild>
                <w:div w:id="527451946">
                  <w:marLeft w:val="0"/>
                  <w:marRight w:val="0"/>
                  <w:marTop w:val="75"/>
                  <w:marBottom w:val="75"/>
                  <w:divBdr>
                    <w:top w:val="none" w:sz="0" w:space="0" w:color="auto"/>
                    <w:left w:val="none" w:sz="0" w:space="0" w:color="auto"/>
                    <w:bottom w:val="none" w:sz="0" w:space="0" w:color="auto"/>
                    <w:right w:val="none" w:sz="0" w:space="0" w:color="auto"/>
                  </w:divBdr>
                </w:div>
                <w:div w:id="72649031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51336126">
          <w:marLeft w:val="0"/>
          <w:marRight w:val="0"/>
          <w:marTop w:val="75"/>
          <w:marBottom w:val="0"/>
          <w:divBdr>
            <w:top w:val="none" w:sz="0" w:space="0" w:color="auto"/>
            <w:left w:val="none" w:sz="0" w:space="0" w:color="auto"/>
            <w:bottom w:val="none" w:sz="0" w:space="0" w:color="auto"/>
            <w:right w:val="none" w:sz="0" w:space="0" w:color="auto"/>
          </w:divBdr>
          <w:divsChild>
            <w:div w:id="1436974645">
              <w:marLeft w:val="0"/>
              <w:marRight w:val="0"/>
              <w:marTop w:val="75"/>
              <w:marBottom w:val="0"/>
              <w:divBdr>
                <w:top w:val="none" w:sz="0" w:space="0" w:color="auto"/>
                <w:left w:val="none" w:sz="0" w:space="0" w:color="auto"/>
                <w:bottom w:val="none" w:sz="0" w:space="0" w:color="auto"/>
                <w:right w:val="none" w:sz="0" w:space="0" w:color="auto"/>
              </w:divBdr>
              <w:divsChild>
                <w:div w:id="140973805">
                  <w:marLeft w:val="0"/>
                  <w:marRight w:val="0"/>
                  <w:marTop w:val="75"/>
                  <w:marBottom w:val="75"/>
                  <w:divBdr>
                    <w:top w:val="none" w:sz="0" w:space="0" w:color="auto"/>
                    <w:left w:val="none" w:sz="0" w:space="0" w:color="auto"/>
                    <w:bottom w:val="none" w:sz="0" w:space="0" w:color="auto"/>
                    <w:right w:val="none" w:sz="0" w:space="0" w:color="auto"/>
                  </w:divBdr>
                </w:div>
                <w:div w:id="30921349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79164904">
          <w:marLeft w:val="0"/>
          <w:marRight w:val="0"/>
          <w:marTop w:val="75"/>
          <w:marBottom w:val="0"/>
          <w:divBdr>
            <w:top w:val="none" w:sz="0" w:space="0" w:color="auto"/>
            <w:left w:val="none" w:sz="0" w:space="0" w:color="auto"/>
            <w:bottom w:val="none" w:sz="0" w:space="0" w:color="auto"/>
            <w:right w:val="none" w:sz="0" w:space="0" w:color="auto"/>
          </w:divBdr>
          <w:divsChild>
            <w:div w:id="788934368">
              <w:marLeft w:val="0"/>
              <w:marRight w:val="0"/>
              <w:marTop w:val="75"/>
              <w:marBottom w:val="0"/>
              <w:divBdr>
                <w:top w:val="none" w:sz="0" w:space="0" w:color="auto"/>
                <w:left w:val="none" w:sz="0" w:space="0" w:color="auto"/>
                <w:bottom w:val="none" w:sz="0" w:space="0" w:color="auto"/>
                <w:right w:val="none" w:sz="0" w:space="0" w:color="auto"/>
              </w:divBdr>
              <w:divsChild>
                <w:div w:id="253636199">
                  <w:marLeft w:val="0"/>
                  <w:marRight w:val="0"/>
                  <w:marTop w:val="75"/>
                  <w:marBottom w:val="75"/>
                  <w:divBdr>
                    <w:top w:val="none" w:sz="0" w:space="0" w:color="auto"/>
                    <w:left w:val="none" w:sz="0" w:space="0" w:color="auto"/>
                    <w:bottom w:val="none" w:sz="0" w:space="0" w:color="auto"/>
                    <w:right w:val="none" w:sz="0" w:space="0" w:color="auto"/>
                  </w:divBdr>
                </w:div>
                <w:div w:id="437871224">
                  <w:marLeft w:val="0"/>
                  <w:marRight w:val="0"/>
                  <w:marTop w:val="75"/>
                  <w:marBottom w:val="0"/>
                  <w:divBdr>
                    <w:top w:val="none" w:sz="0" w:space="0" w:color="auto"/>
                    <w:left w:val="none" w:sz="0" w:space="0" w:color="auto"/>
                    <w:bottom w:val="none" w:sz="0" w:space="0" w:color="auto"/>
                    <w:right w:val="none" w:sz="0" w:space="0" w:color="auto"/>
                  </w:divBdr>
                  <w:divsChild>
                    <w:div w:id="1071807743">
                      <w:marLeft w:val="0"/>
                      <w:marRight w:val="0"/>
                      <w:marTop w:val="100"/>
                      <w:marBottom w:val="100"/>
                      <w:divBdr>
                        <w:top w:val="none" w:sz="0" w:space="0" w:color="auto"/>
                        <w:left w:val="none" w:sz="0" w:space="0" w:color="auto"/>
                        <w:bottom w:val="none" w:sz="0" w:space="0" w:color="auto"/>
                        <w:right w:val="none" w:sz="0" w:space="0" w:color="auto"/>
                      </w:divBdr>
                      <w:divsChild>
                        <w:div w:id="849683360">
                          <w:marLeft w:val="369"/>
                          <w:marRight w:val="369"/>
                          <w:marTop w:val="75"/>
                          <w:marBottom w:val="75"/>
                          <w:divBdr>
                            <w:top w:val="none" w:sz="0" w:space="0" w:color="auto"/>
                            <w:left w:val="none" w:sz="0" w:space="0" w:color="auto"/>
                            <w:bottom w:val="none" w:sz="0" w:space="0" w:color="auto"/>
                            <w:right w:val="none" w:sz="0" w:space="0" w:color="auto"/>
                          </w:divBdr>
                          <w:divsChild>
                            <w:div w:id="807355748">
                              <w:marLeft w:val="0"/>
                              <w:marRight w:val="0"/>
                              <w:marTop w:val="75"/>
                              <w:marBottom w:val="75"/>
                              <w:divBdr>
                                <w:top w:val="none" w:sz="0" w:space="0" w:color="auto"/>
                                <w:left w:val="none" w:sz="0" w:space="0" w:color="auto"/>
                                <w:bottom w:val="none" w:sz="0" w:space="0" w:color="auto"/>
                                <w:right w:val="none" w:sz="0" w:space="0" w:color="auto"/>
                              </w:divBdr>
                            </w:div>
                            <w:div w:id="487525088">
                              <w:marLeft w:val="0"/>
                              <w:marRight w:val="0"/>
                              <w:marTop w:val="100"/>
                              <w:marBottom w:val="100"/>
                              <w:divBdr>
                                <w:top w:val="none" w:sz="0" w:space="0" w:color="auto"/>
                                <w:left w:val="none" w:sz="0" w:space="0" w:color="auto"/>
                                <w:bottom w:val="none" w:sz="0" w:space="0" w:color="auto"/>
                                <w:right w:val="none" w:sz="0" w:space="0" w:color="auto"/>
                              </w:divBdr>
                            </w:div>
                          </w:divsChild>
                        </w:div>
                        <w:div w:id="938833716">
                          <w:marLeft w:val="369"/>
                          <w:marRight w:val="369"/>
                          <w:marTop w:val="75"/>
                          <w:marBottom w:val="75"/>
                          <w:divBdr>
                            <w:top w:val="none" w:sz="0" w:space="0" w:color="auto"/>
                            <w:left w:val="none" w:sz="0" w:space="0" w:color="auto"/>
                            <w:bottom w:val="none" w:sz="0" w:space="0" w:color="auto"/>
                            <w:right w:val="none" w:sz="0" w:space="0" w:color="auto"/>
                          </w:divBdr>
                          <w:divsChild>
                            <w:div w:id="951980440">
                              <w:marLeft w:val="0"/>
                              <w:marRight w:val="0"/>
                              <w:marTop w:val="75"/>
                              <w:marBottom w:val="75"/>
                              <w:divBdr>
                                <w:top w:val="none" w:sz="0" w:space="0" w:color="auto"/>
                                <w:left w:val="none" w:sz="0" w:space="0" w:color="auto"/>
                                <w:bottom w:val="none" w:sz="0" w:space="0" w:color="auto"/>
                                <w:right w:val="none" w:sz="0" w:space="0" w:color="auto"/>
                              </w:divBdr>
                            </w:div>
                            <w:div w:id="9629316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4578001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59552471">
          <w:marLeft w:val="0"/>
          <w:marRight w:val="0"/>
          <w:marTop w:val="75"/>
          <w:marBottom w:val="0"/>
          <w:divBdr>
            <w:top w:val="none" w:sz="0" w:space="0" w:color="auto"/>
            <w:left w:val="none" w:sz="0" w:space="0" w:color="auto"/>
            <w:bottom w:val="none" w:sz="0" w:space="0" w:color="auto"/>
            <w:right w:val="none" w:sz="0" w:space="0" w:color="auto"/>
          </w:divBdr>
          <w:divsChild>
            <w:div w:id="1397242018">
              <w:marLeft w:val="0"/>
              <w:marRight w:val="0"/>
              <w:marTop w:val="75"/>
              <w:marBottom w:val="0"/>
              <w:divBdr>
                <w:top w:val="none" w:sz="0" w:space="0" w:color="auto"/>
                <w:left w:val="none" w:sz="0" w:space="0" w:color="auto"/>
                <w:bottom w:val="none" w:sz="0" w:space="0" w:color="auto"/>
                <w:right w:val="none" w:sz="0" w:space="0" w:color="auto"/>
              </w:divBdr>
              <w:divsChild>
                <w:div w:id="2037805218">
                  <w:marLeft w:val="0"/>
                  <w:marRight w:val="0"/>
                  <w:marTop w:val="75"/>
                  <w:marBottom w:val="75"/>
                  <w:divBdr>
                    <w:top w:val="none" w:sz="0" w:space="0" w:color="auto"/>
                    <w:left w:val="none" w:sz="0" w:space="0" w:color="auto"/>
                    <w:bottom w:val="none" w:sz="0" w:space="0" w:color="auto"/>
                    <w:right w:val="none" w:sz="0" w:space="0" w:color="auto"/>
                  </w:divBdr>
                </w:div>
                <w:div w:id="1314138197">
                  <w:marLeft w:val="0"/>
                  <w:marRight w:val="0"/>
                  <w:marTop w:val="75"/>
                  <w:marBottom w:val="0"/>
                  <w:divBdr>
                    <w:top w:val="none" w:sz="0" w:space="0" w:color="auto"/>
                    <w:left w:val="none" w:sz="0" w:space="0" w:color="auto"/>
                    <w:bottom w:val="none" w:sz="0" w:space="0" w:color="auto"/>
                    <w:right w:val="none" w:sz="0" w:space="0" w:color="auto"/>
                  </w:divBdr>
                  <w:divsChild>
                    <w:div w:id="1916544770">
                      <w:marLeft w:val="0"/>
                      <w:marRight w:val="0"/>
                      <w:marTop w:val="100"/>
                      <w:marBottom w:val="100"/>
                      <w:divBdr>
                        <w:top w:val="none" w:sz="0" w:space="0" w:color="auto"/>
                        <w:left w:val="none" w:sz="0" w:space="0" w:color="auto"/>
                        <w:bottom w:val="none" w:sz="0" w:space="0" w:color="auto"/>
                        <w:right w:val="none" w:sz="0" w:space="0" w:color="auto"/>
                      </w:divBdr>
                      <w:divsChild>
                        <w:div w:id="988632007">
                          <w:marLeft w:val="369"/>
                          <w:marRight w:val="369"/>
                          <w:marTop w:val="75"/>
                          <w:marBottom w:val="75"/>
                          <w:divBdr>
                            <w:top w:val="none" w:sz="0" w:space="0" w:color="auto"/>
                            <w:left w:val="none" w:sz="0" w:space="0" w:color="auto"/>
                            <w:bottom w:val="none" w:sz="0" w:space="0" w:color="auto"/>
                            <w:right w:val="none" w:sz="0" w:space="0" w:color="auto"/>
                          </w:divBdr>
                          <w:divsChild>
                            <w:div w:id="810829823">
                              <w:marLeft w:val="0"/>
                              <w:marRight w:val="0"/>
                              <w:marTop w:val="75"/>
                              <w:marBottom w:val="75"/>
                              <w:divBdr>
                                <w:top w:val="none" w:sz="0" w:space="0" w:color="auto"/>
                                <w:left w:val="none" w:sz="0" w:space="0" w:color="auto"/>
                                <w:bottom w:val="none" w:sz="0" w:space="0" w:color="auto"/>
                                <w:right w:val="none" w:sz="0" w:space="0" w:color="auto"/>
                              </w:divBdr>
                            </w:div>
                            <w:div w:id="549921756">
                              <w:marLeft w:val="0"/>
                              <w:marRight w:val="0"/>
                              <w:marTop w:val="100"/>
                              <w:marBottom w:val="100"/>
                              <w:divBdr>
                                <w:top w:val="none" w:sz="0" w:space="0" w:color="auto"/>
                                <w:left w:val="none" w:sz="0" w:space="0" w:color="auto"/>
                                <w:bottom w:val="none" w:sz="0" w:space="0" w:color="auto"/>
                                <w:right w:val="none" w:sz="0" w:space="0" w:color="auto"/>
                              </w:divBdr>
                            </w:div>
                          </w:divsChild>
                        </w:div>
                        <w:div w:id="1108046038">
                          <w:marLeft w:val="369"/>
                          <w:marRight w:val="369"/>
                          <w:marTop w:val="75"/>
                          <w:marBottom w:val="75"/>
                          <w:divBdr>
                            <w:top w:val="none" w:sz="0" w:space="0" w:color="auto"/>
                            <w:left w:val="none" w:sz="0" w:space="0" w:color="auto"/>
                            <w:bottom w:val="none" w:sz="0" w:space="0" w:color="auto"/>
                            <w:right w:val="none" w:sz="0" w:space="0" w:color="auto"/>
                          </w:divBdr>
                          <w:divsChild>
                            <w:div w:id="639771276">
                              <w:marLeft w:val="0"/>
                              <w:marRight w:val="0"/>
                              <w:marTop w:val="75"/>
                              <w:marBottom w:val="75"/>
                              <w:divBdr>
                                <w:top w:val="none" w:sz="0" w:space="0" w:color="auto"/>
                                <w:left w:val="none" w:sz="0" w:space="0" w:color="auto"/>
                                <w:bottom w:val="none" w:sz="0" w:space="0" w:color="auto"/>
                                <w:right w:val="none" w:sz="0" w:space="0" w:color="auto"/>
                              </w:divBdr>
                            </w:div>
                            <w:div w:id="159693650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2398275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07944464">
          <w:marLeft w:val="0"/>
          <w:marRight w:val="0"/>
          <w:marTop w:val="75"/>
          <w:marBottom w:val="0"/>
          <w:divBdr>
            <w:top w:val="none" w:sz="0" w:space="0" w:color="auto"/>
            <w:left w:val="none" w:sz="0" w:space="0" w:color="auto"/>
            <w:bottom w:val="none" w:sz="0" w:space="0" w:color="auto"/>
            <w:right w:val="none" w:sz="0" w:space="0" w:color="auto"/>
          </w:divBdr>
          <w:divsChild>
            <w:div w:id="561405650">
              <w:marLeft w:val="0"/>
              <w:marRight w:val="0"/>
              <w:marTop w:val="75"/>
              <w:marBottom w:val="0"/>
              <w:divBdr>
                <w:top w:val="none" w:sz="0" w:space="0" w:color="auto"/>
                <w:left w:val="none" w:sz="0" w:space="0" w:color="auto"/>
                <w:bottom w:val="none" w:sz="0" w:space="0" w:color="auto"/>
                <w:right w:val="none" w:sz="0" w:space="0" w:color="auto"/>
              </w:divBdr>
              <w:divsChild>
                <w:div w:id="2006667883">
                  <w:marLeft w:val="0"/>
                  <w:marRight w:val="0"/>
                  <w:marTop w:val="75"/>
                  <w:marBottom w:val="75"/>
                  <w:divBdr>
                    <w:top w:val="none" w:sz="0" w:space="0" w:color="auto"/>
                    <w:left w:val="none" w:sz="0" w:space="0" w:color="auto"/>
                    <w:bottom w:val="none" w:sz="0" w:space="0" w:color="auto"/>
                    <w:right w:val="none" w:sz="0" w:space="0" w:color="auto"/>
                  </w:divBdr>
                </w:div>
                <w:div w:id="177104599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05825366">
          <w:marLeft w:val="0"/>
          <w:marRight w:val="0"/>
          <w:marTop w:val="75"/>
          <w:marBottom w:val="0"/>
          <w:divBdr>
            <w:top w:val="none" w:sz="0" w:space="0" w:color="auto"/>
            <w:left w:val="none" w:sz="0" w:space="0" w:color="auto"/>
            <w:bottom w:val="none" w:sz="0" w:space="0" w:color="auto"/>
            <w:right w:val="none" w:sz="0" w:space="0" w:color="auto"/>
          </w:divBdr>
          <w:divsChild>
            <w:div w:id="1360618818">
              <w:marLeft w:val="0"/>
              <w:marRight w:val="0"/>
              <w:marTop w:val="75"/>
              <w:marBottom w:val="0"/>
              <w:divBdr>
                <w:top w:val="none" w:sz="0" w:space="0" w:color="auto"/>
                <w:left w:val="none" w:sz="0" w:space="0" w:color="auto"/>
                <w:bottom w:val="none" w:sz="0" w:space="0" w:color="auto"/>
                <w:right w:val="none" w:sz="0" w:space="0" w:color="auto"/>
              </w:divBdr>
              <w:divsChild>
                <w:div w:id="1998730696">
                  <w:marLeft w:val="0"/>
                  <w:marRight w:val="0"/>
                  <w:marTop w:val="75"/>
                  <w:marBottom w:val="75"/>
                  <w:divBdr>
                    <w:top w:val="none" w:sz="0" w:space="0" w:color="auto"/>
                    <w:left w:val="none" w:sz="0" w:space="0" w:color="auto"/>
                    <w:bottom w:val="none" w:sz="0" w:space="0" w:color="auto"/>
                    <w:right w:val="none" w:sz="0" w:space="0" w:color="auto"/>
                  </w:divBdr>
                </w:div>
                <w:div w:id="143157989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6865935">
          <w:marLeft w:val="0"/>
          <w:marRight w:val="0"/>
          <w:marTop w:val="75"/>
          <w:marBottom w:val="0"/>
          <w:divBdr>
            <w:top w:val="none" w:sz="0" w:space="0" w:color="auto"/>
            <w:left w:val="none" w:sz="0" w:space="0" w:color="auto"/>
            <w:bottom w:val="none" w:sz="0" w:space="0" w:color="auto"/>
            <w:right w:val="none" w:sz="0" w:space="0" w:color="auto"/>
          </w:divBdr>
          <w:divsChild>
            <w:div w:id="1311523675">
              <w:marLeft w:val="0"/>
              <w:marRight w:val="0"/>
              <w:marTop w:val="75"/>
              <w:marBottom w:val="0"/>
              <w:divBdr>
                <w:top w:val="none" w:sz="0" w:space="0" w:color="auto"/>
                <w:left w:val="none" w:sz="0" w:space="0" w:color="auto"/>
                <w:bottom w:val="none" w:sz="0" w:space="0" w:color="auto"/>
                <w:right w:val="none" w:sz="0" w:space="0" w:color="auto"/>
              </w:divBdr>
              <w:divsChild>
                <w:div w:id="1380203356">
                  <w:marLeft w:val="0"/>
                  <w:marRight w:val="0"/>
                  <w:marTop w:val="75"/>
                  <w:marBottom w:val="75"/>
                  <w:divBdr>
                    <w:top w:val="none" w:sz="0" w:space="0" w:color="auto"/>
                    <w:left w:val="none" w:sz="0" w:space="0" w:color="auto"/>
                    <w:bottom w:val="none" w:sz="0" w:space="0" w:color="auto"/>
                    <w:right w:val="none" w:sz="0" w:space="0" w:color="auto"/>
                  </w:divBdr>
                </w:div>
                <w:div w:id="149594679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00893180">
          <w:marLeft w:val="0"/>
          <w:marRight w:val="0"/>
          <w:marTop w:val="75"/>
          <w:marBottom w:val="0"/>
          <w:divBdr>
            <w:top w:val="none" w:sz="0" w:space="0" w:color="auto"/>
            <w:left w:val="none" w:sz="0" w:space="0" w:color="auto"/>
            <w:bottom w:val="none" w:sz="0" w:space="0" w:color="auto"/>
            <w:right w:val="none" w:sz="0" w:space="0" w:color="auto"/>
          </w:divBdr>
          <w:divsChild>
            <w:div w:id="1684628312">
              <w:marLeft w:val="0"/>
              <w:marRight w:val="0"/>
              <w:marTop w:val="75"/>
              <w:marBottom w:val="0"/>
              <w:divBdr>
                <w:top w:val="none" w:sz="0" w:space="0" w:color="auto"/>
                <w:left w:val="none" w:sz="0" w:space="0" w:color="auto"/>
                <w:bottom w:val="none" w:sz="0" w:space="0" w:color="auto"/>
                <w:right w:val="none" w:sz="0" w:space="0" w:color="auto"/>
              </w:divBdr>
              <w:divsChild>
                <w:div w:id="692876538">
                  <w:marLeft w:val="0"/>
                  <w:marRight w:val="0"/>
                  <w:marTop w:val="75"/>
                  <w:marBottom w:val="75"/>
                  <w:divBdr>
                    <w:top w:val="none" w:sz="0" w:space="0" w:color="auto"/>
                    <w:left w:val="none" w:sz="0" w:space="0" w:color="auto"/>
                    <w:bottom w:val="none" w:sz="0" w:space="0" w:color="auto"/>
                    <w:right w:val="none" w:sz="0" w:space="0" w:color="auto"/>
                  </w:divBdr>
                </w:div>
                <w:div w:id="109085714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84186304">
          <w:marLeft w:val="0"/>
          <w:marRight w:val="0"/>
          <w:marTop w:val="75"/>
          <w:marBottom w:val="0"/>
          <w:divBdr>
            <w:top w:val="none" w:sz="0" w:space="0" w:color="auto"/>
            <w:left w:val="none" w:sz="0" w:space="0" w:color="auto"/>
            <w:bottom w:val="none" w:sz="0" w:space="0" w:color="auto"/>
            <w:right w:val="none" w:sz="0" w:space="0" w:color="auto"/>
          </w:divBdr>
          <w:divsChild>
            <w:div w:id="585501257">
              <w:marLeft w:val="0"/>
              <w:marRight w:val="0"/>
              <w:marTop w:val="75"/>
              <w:marBottom w:val="0"/>
              <w:divBdr>
                <w:top w:val="none" w:sz="0" w:space="0" w:color="auto"/>
                <w:left w:val="none" w:sz="0" w:space="0" w:color="auto"/>
                <w:bottom w:val="none" w:sz="0" w:space="0" w:color="auto"/>
                <w:right w:val="none" w:sz="0" w:space="0" w:color="auto"/>
              </w:divBdr>
              <w:divsChild>
                <w:div w:id="1368214790">
                  <w:marLeft w:val="0"/>
                  <w:marRight w:val="0"/>
                  <w:marTop w:val="75"/>
                  <w:marBottom w:val="75"/>
                  <w:divBdr>
                    <w:top w:val="none" w:sz="0" w:space="0" w:color="auto"/>
                    <w:left w:val="none" w:sz="0" w:space="0" w:color="auto"/>
                    <w:bottom w:val="none" w:sz="0" w:space="0" w:color="auto"/>
                    <w:right w:val="none" w:sz="0" w:space="0" w:color="auto"/>
                  </w:divBdr>
                </w:div>
                <w:div w:id="2472318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28789255">
          <w:marLeft w:val="0"/>
          <w:marRight w:val="0"/>
          <w:marTop w:val="75"/>
          <w:marBottom w:val="0"/>
          <w:divBdr>
            <w:top w:val="none" w:sz="0" w:space="0" w:color="auto"/>
            <w:left w:val="none" w:sz="0" w:space="0" w:color="auto"/>
            <w:bottom w:val="none" w:sz="0" w:space="0" w:color="auto"/>
            <w:right w:val="none" w:sz="0" w:space="0" w:color="auto"/>
          </w:divBdr>
          <w:divsChild>
            <w:div w:id="1285235454">
              <w:marLeft w:val="0"/>
              <w:marRight w:val="0"/>
              <w:marTop w:val="75"/>
              <w:marBottom w:val="0"/>
              <w:divBdr>
                <w:top w:val="none" w:sz="0" w:space="0" w:color="auto"/>
                <w:left w:val="none" w:sz="0" w:space="0" w:color="auto"/>
                <w:bottom w:val="none" w:sz="0" w:space="0" w:color="auto"/>
                <w:right w:val="none" w:sz="0" w:space="0" w:color="auto"/>
              </w:divBdr>
              <w:divsChild>
                <w:div w:id="1317149870">
                  <w:marLeft w:val="0"/>
                  <w:marRight w:val="0"/>
                  <w:marTop w:val="75"/>
                  <w:marBottom w:val="75"/>
                  <w:divBdr>
                    <w:top w:val="none" w:sz="0" w:space="0" w:color="auto"/>
                    <w:left w:val="none" w:sz="0" w:space="0" w:color="auto"/>
                    <w:bottom w:val="none" w:sz="0" w:space="0" w:color="auto"/>
                    <w:right w:val="none" w:sz="0" w:space="0" w:color="auto"/>
                  </w:divBdr>
                </w:div>
                <w:div w:id="143212052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32599911">
          <w:marLeft w:val="0"/>
          <w:marRight w:val="0"/>
          <w:marTop w:val="75"/>
          <w:marBottom w:val="0"/>
          <w:divBdr>
            <w:top w:val="none" w:sz="0" w:space="0" w:color="auto"/>
            <w:left w:val="none" w:sz="0" w:space="0" w:color="auto"/>
            <w:bottom w:val="none" w:sz="0" w:space="0" w:color="auto"/>
            <w:right w:val="none" w:sz="0" w:space="0" w:color="auto"/>
          </w:divBdr>
          <w:divsChild>
            <w:div w:id="665786481">
              <w:marLeft w:val="0"/>
              <w:marRight w:val="0"/>
              <w:marTop w:val="75"/>
              <w:marBottom w:val="0"/>
              <w:divBdr>
                <w:top w:val="none" w:sz="0" w:space="0" w:color="auto"/>
                <w:left w:val="none" w:sz="0" w:space="0" w:color="auto"/>
                <w:bottom w:val="none" w:sz="0" w:space="0" w:color="auto"/>
                <w:right w:val="none" w:sz="0" w:space="0" w:color="auto"/>
              </w:divBdr>
              <w:divsChild>
                <w:div w:id="1294821822">
                  <w:marLeft w:val="0"/>
                  <w:marRight w:val="0"/>
                  <w:marTop w:val="75"/>
                  <w:marBottom w:val="75"/>
                  <w:divBdr>
                    <w:top w:val="none" w:sz="0" w:space="0" w:color="auto"/>
                    <w:left w:val="none" w:sz="0" w:space="0" w:color="auto"/>
                    <w:bottom w:val="none" w:sz="0" w:space="0" w:color="auto"/>
                    <w:right w:val="none" w:sz="0" w:space="0" w:color="auto"/>
                  </w:divBdr>
                </w:div>
                <w:div w:id="10365875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64181217">
          <w:marLeft w:val="0"/>
          <w:marRight w:val="0"/>
          <w:marTop w:val="75"/>
          <w:marBottom w:val="0"/>
          <w:divBdr>
            <w:top w:val="none" w:sz="0" w:space="0" w:color="auto"/>
            <w:left w:val="none" w:sz="0" w:space="0" w:color="auto"/>
            <w:bottom w:val="none" w:sz="0" w:space="0" w:color="auto"/>
            <w:right w:val="none" w:sz="0" w:space="0" w:color="auto"/>
          </w:divBdr>
          <w:divsChild>
            <w:div w:id="457800284">
              <w:marLeft w:val="0"/>
              <w:marRight w:val="0"/>
              <w:marTop w:val="75"/>
              <w:marBottom w:val="0"/>
              <w:divBdr>
                <w:top w:val="none" w:sz="0" w:space="0" w:color="auto"/>
                <w:left w:val="none" w:sz="0" w:space="0" w:color="auto"/>
                <w:bottom w:val="none" w:sz="0" w:space="0" w:color="auto"/>
                <w:right w:val="none" w:sz="0" w:space="0" w:color="auto"/>
              </w:divBdr>
              <w:divsChild>
                <w:div w:id="1589071676">
                  <w:marLeft w:val="0"/>
                  <w:marRight w:val="0"/>
                  <w:marTop w:val="75"/>
                  <w:marBottom w:val="75"/>
                  <w:divBdr>
                    <w:top w:val="none" w:sz="0" w:space="0" w:color="auto"/>
                    <w:left w:val="none" w:sz="0" w:space="0" w:color="auto"/>
                    <w:bottom w:val="none" w:sz="0" w:space="0" w:color="auto"/>
                    <w:right w:val="none" w:sz="0" w:space="0" w:color="auto"/>
                  </w:divBdr>
                </w:div>
                <w:div w:id="11134728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58813344">
      <w:bodyDiv w:val="1"/>
      <w:marLeft w:val="0"/>
      <w:marRight w:val="0"/>
      <w:marTop w:val="0"/>
      <w:marBottom w:val="0"/>
      <w:divBdr>
        <w:top w:val="none" w:sz="0" w:space="0" w:color="auto"/>
        <w:left w:val="none" w:sz="0" w:space="0" w:color="auto"/>
        <w:bottom w:val="none" w:sz="0" w:space="0" w:color="auto"/>
        <w:right w:val="none" w:sz="0" w:space="0" w:color="auto"/>
      </w:divBdr>
    </w:div>
    <w:div w:id="1167398821">
      <w:bodyDiv w:val="1"/>
      <w:marLeft w:val="0"/>
      <w:marRight w:val="0"/>
      <w:marTop w:val="0"/>
      <w:marBottom w:val="0"/>
      <w:divBdr>
        <w:top w:val="none" w:sz="0" w:space="0" w:color="auto"/>
        <w:left w:val="none" w:sz="0" w:space="0" w:color="auto"/>
        <w:bottom w:val="none" w:sz="0" w:space="0" w:color="auto"/>
        <w:right w:val="none" w:sz="0" w:space="0" w:color="auto"/>
      </w:divBdr>
    </w:div>
    <w:div w:id="1208831598">
      <w:bodyDiv w:val="1"/>
      <w:marLeft w:val="0"/>
      <w:marRight w:val="0"/>
      <w:marTop w:val="0"/>
      <w:marBottom w:val="0"/>
      <w:divBdr>
        <w:top w:val="none" w:sz="0" w:space="0" w:color="auto"/>
        <w:left w:val="none" w:sz="0" w:space="0" w:color="auto"/>
        <w:bottom w:val="none" w:sz="0" w:space="0" w:color="auto"/>
        <w:right w:val="none" w:sz="0" w:space="0" w:color="auto"/>
      </w:divBdr>
    </w:div>
    <w:div w:id="1320385355">
      <w:bodyDiv w:val="1"/>
      <w:marLeft w:val="0"/>
      <w:marRight w:val="0"/>
      <w:marTop w:val="0"/>
      <w:marBottom w:val="0"/>
      <w:divBdr>
        <w:top w:val="none" w:sz="0" w:space="0" w:color="auto"/>
        <w:left w:val="none" w:sz="0" w:space="0" w:color="auto"/>
        <w:bottom w:val="none" w:sz="0" w:space="0" w:color="auto"/>
        <w:right w:val="none" w:sz="0" w:space="0" w:color="auto"/>
      </w:divBdr>
      <w:divsChild>
        <w:div w:id="970862697">
          <w:marLeft w:val="0"/>
          <w:marRight w:val="0"/>
          <w:marTop w:val="75"/>
          <w:marBottom w:val="0"/>
          <w:divBdr>
            <w:top w:val="none" w:sz="0" w:space="0" w:color="auto"/>
            <w:left w:val="none" w:sz="0" w:space="0" w:color="auto"/>
            <w:bottom w:val="none" w:sz="0" w:space="0" w:color="auto"/>
            <w:right w:val="none" w:sz="0" w:space="0" w:color="auto"/>
          </w:divBdr>
          <w:divsChild>
            <w:div w:id="64050592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42397468">
      <w:bodyDiv w:val="1"/>
      <w:marLeft w:val="0"/>
      <w:marRight w:val="0"/>
      <w:marTop w:val="0"/>
      <w:marBottom w:val="0"/>
      <w:divBdr>
        <w:top w:val="none" w:sz="0" w:space="0" w:color="auto"/>
        <w:left w:val="none" w:sz="0" w:space="0" w:color="auto"/>
        <w:bottom w:val="none" w:sz="0" w:space="0" w:color="auto"/>
        <w:right w:val="none" w:sz="0" w:space="0" w:color="auto"/>
      </w:divBdr>
    </w:div>
    <w:div w:id="1351833795">
      <w:bodyDiv w:val="1"/>
      <w:marLeft w:val="0"/>
      <w:marRight w:val="0"/>
      <w:marTop w:val="0"/>
      <w:marBottom w:val="0"/>
      <w:divBdr>
        <w:top w:val="none" w:sz="0" w:space="0" w:color="auto"/>
        <w:left w:val="none" w:sz="0" w:space="0" w:color="auto"/>
        <w:bottom w:val="none" w:sz="0" w:space="0" w:color="auto"/>
        <w:right w:val="none" w:sz="0" w:space="0" w:color="auto"/>
      </w:divBdr>
      <w:divsChild>
        <w:div w:id="281503867">
          <w:marLeft w:val="0"/>
          <w:marRight w:val="0"/>
          <w:marTop w:val="75"/>
          <w:marBottom w:val="0"/>
          <w:divBdr>
            <w:top w:val="none" w:sz="0" w:space="0" w:color="auto"/>
            <w:left w:val="none" w:sz="0" w:space="0" w:color="auto"/>
            <w:bottom w:val="none" w:sz="0" w:space="0" w:color="auto"/>
            <w:right w:val="none" w:sz="0" w:space="0" w:color="auto"/>
          </w:divBdr>
        </w:div>
      </w:divsChild>
    </w:div>
    <w:div w:id="1357385325">
      <w:bodyDiv w:val="1"/>
      <w:marLeft w:val="0"/>
      <w:marRight w:val="0"/>
      <w:marTop w:val="0"/>
      <w:marBottom w:val="0"/>
      <w:divBdr>
        <w:top w:val="none" w:sz="0" w:space="0" w:color="auto"/>
        <w:left w:val="none" w:sz="0" w:space="0" w:color="auto"/>
        <w:bottom w:val="none" w:sz="0" w:space="0" w:color="auto"/>
        <w:right w:val="none" w:sz="0" w:space="0" w:color="auto"/>
      </w:divBdr>
      <w:divsChild>
        <w:div w:id="1079061109">
          <w:marLeft w:val="0"/>
          <w:marRight w:val="0"/>
          <w:marTop w:val="75"/>
          <w:marBottom w:val="0"/>
          <w:divBdr>
            <w:top w:val="none" w:sz="0" w:space="0" w:color="auto"/>
            <w:left w:val="none" w:sz="0" w:space="0" w:color="auto"/>
            <w:bottom w:val="none" w:sz="0" w:space="0" w:color="auto"/>
            <w:right w:val="none" w:sz="0" w:space="0" w:color="auto"/>
          </w:divBdr>
          <w:divsChild>
            <w:div w:id="13731933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73114110">
      <w:bodyDiv w:val="1"/>
      <w:marLeft w:val="0"/>
      <w:marRight w:val="0"/>
      <w:marTop w:val="0"/>
      <w:marBottom w:val="0"/>
      <w:divBdr>
        <w:top w:val="none" w:sz="0" w:space="0" w:color="auto"/>
        <w:left w:val="none" w:sz="0" w:space="0" w:color="auto"/>
        <w:bottom w:val="none" w:sz="0" w:space="0" w:color="auto"/>
        <w:right w:val="none" w:sz="0" w:space="0" w:color="auto"/>
      </w:divBdr>
    </w:div>
    <w:div w:id="1374814320">
      <w:bodyDiv w:val="1"/>
      <w:marLeft w:val="0"/>
      <w:marRight w:val="0"/>
      <w:marTop w:val="0"/>
      <w:marBottom w:val="0"/>
      <w:divBdr>
        <w:top w:val="none" w:sz="0" w:space="0" w:color="auto"/>
        <w:left w:val="none" w:sz="0" w:space="0" w:color="auto"/>
        <w:bottom w:val="none" w:sz="0" w:space="0" w:color="auto"/>
        <w:right w:val="none" w:sz="0" w:space="0" w:color="auto"/>
      </w:divBdr>
      <w:divsChild>
        <w:div w:id="616176803">
          <w:marLeft w:val="0"/>
          <w:marRight w:val="0"/>
          <w:marTop w:val="75"/>
          <w:marBottom w:val="0"/>
          <w:divBdr>
            <w:top w:val="none" w:sz="0" w:space="0" w:color="auto"/>
            <w:left w:val="none" w:sz="0" w:space="0" w:color="auto"/>
            <w:bottom w:val="none" w:sz="0" w:space="0" w:color="auto"/>
            <w:right w:val="none" w:sz="0" w:space="0" w:color="auto"/>
          </w:divBdr>
          <w:divsChild>
            <w:div w:id="2032759350">
              <w:marLeft w:val="0"/>
              <w:marRight w:val="0"/>
              <w:marTop w:val="75"/>
              <w:marBottom w:val="0"/>
              <w:divBdr>
                <w:top w:val="none" w:sz="0" w:space="0" w:color="auto"/>
                <w:left w:val="none" w:sz="0" w:space="0" w:color="auto"/>
                <w:bottom w:val="none" w:sz="0" w:space="0" w:color="auto"/>
                <w:right w:val="none" w:sz="0" w:space="0" w:color="auto"/>
              </w:divBdr>
              <w:divsChild>
                <w:div w:id="373968153">
                  <w:marLeft w:val="0"/>
                  <w:marRight w:val="0"/>
                  <w:marTop w:val="75"/>
                  <w:marBottom w:val="0"/>
                  <w:divBdr>
                    <w:top w:val="none" w:sz="0" w:space="0" w:color="auto"/>
                    <w:left w:val="none" w:sz="0" w:space="0" w:color="auto"/>
                    <w:bottom w:val="none" w:sz="0" w:space="0" w:color="auto"/>
                    <w:right w:val="none" w:sz="0" w:space="0" w:color="auto"/>
                  </w:divBdr>
                </w:div>
                <w:div w:id="1651713316">
                  <w:marLeft w:val="0"/>
                  <w:marRight w:val="0"/>
                  <w:marTop w:val="150"/>
                  <w:marBottom w:val="0"/>
                  <w:divBdr>
                    <w:top w:val="none" w:sz="0" w:space="0" w:color="auto"/>
                    <w:left w:val="none" w:sz="0" w:space="0" w:color="auto"/>
                    <w:bottom w:val="none" w:sz="0" w:space="0" w:color="auto"/>
                    <w:right w:val="none" w:sz="0" w:space="0" w:color="auto"/>
                  </w:divBdr>
                  <w:divsChild>
                    <w:div w:id="918175851">
                      <w:marLeft w:val="0"/>
                      <w:marRight w:val="0"/>
                      <w:marTop w:val="75"/>
                      <w:marBottom w:val="0"/>
                      <w:divBdr>
                        <w:top w:val="none" w:sz="0" w:space="0" w:color="auto"/>
                        <w:left w:val="none" w:sz="0" w:space="0" w:color="auto"/>
                        <w:bottom w:val="none" w:sz="0" w:space="0" w:color="auto"/>
                        <w:right w:val="none" w:sz="0" w:space="0" w:color="auto"/>
                      </w:divBdr>
                      <w:divsChild>
                        <w:div w:id="124283750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9667180">
          <w:marLeft w:val="0"/>
          <w:marRight w:val="0"/>
          <w:marTop w:val="75"/>
          <w:marBottom w:val="0"/>
          <w:divBdr>
            <w:top w:val="none" w:sz="0" w:space="0" w:color="auto"/>
            <w:left w:val="none" w:sz="0" w:space="0" w:color="auto"/>
            <w:bottom w:val="none" w:sz="0" w:space="0" w:color="auto"/>
            <w:right w:val="none" w:sz="0" w:space="0" w:color="auto"/>
          </w:divBdr>
          <w:divsChild>
            <w:div w:id="771435887">
              <w:marLeft w:val="0"/>
              <w:marRight w:val="0"/>
              <w:marTop w:val="75"/>
              <w:marBottom w:val="0"/>
              <w:divBdr>
                <w:top w:val="none" w:sz="0" w:space="0" w:color="auto"/>
                <w:left w:val="none" w:sz="0" w:space="0" w:color="auto"/>
                <w:bottom w:val="none" w:sz="0" w:space="0" w:color="auto"/>
                <w:right w:val="none" w:sz="0" w:space="0" w:color="auto"/>
              </w:divBdr>
              <w:divsChild>
                <w:div w:id="718674820">
                  <w:marLeft w:val="0"/>
                  <w:marRight w:val="0"/>
                  <w:marTop w:val="75"/>
                  <w:marBottom w:val="75"/>
                  <w:divBdr>
                    <w:top w:val="none" w:sz="0" w:space="0" w:color="auto"/>
                    <w:left w:val="none" w:sz="0" w:space="0" w:color="auto"/>
                    <w:bottom w:val="none" w:sz="0" w:space="0" w:color="auto"/>
                    <w:right w:val="none" w:sz="0" w:space="0" w:color="auto"/>
                  </w:divBdr>
                </w:div>
                <w:div w:id="696349838">
                  <w:marLeft w:val="0"/>
                  <w:marRight w:val="0"/>
                  <w:marTop w:val="75"/>
                  <w:marBottom w:val="0"/>
                  <w:divBdr>
                    <w:top w:val="none" w:sz="0" w:space="0" w:color="auto"/>
                    <w:left w:val="none" w:sz="0" w:space="0" w:color="auto"/>
                    <w:bottom w:val="none" w:sz="0" w:space="0" w:color="auto"/>
                    <w:right w:val="none" w:sz="0" w:space="0" w:color="auto"/>
                  </w:divBdr>
                </w:div>
                <w:div w:id="323750733">
                  <w:marLeft w:val="0"/>
                  <w:marRight w:val="0"/>
                  <w:marTop w:val="75"/>
                  <w:marBottom w:val="0"/>
                  <w:divBdr>
                    <w:top w:val="none" w:sz="0" w:space="0" w:color="auto"/>
                    <w:left w:val="none" w:sz="0" w:space="0" w:color="auto"/>
                    <w:bottom w:val="none" w:sz="0" w:space="0" w:color="auto"/>
                    <w:right w:val="none" w:sz="0" w:space="0" w:color="auto"/>
                  </w:divBdr>
                </w:div>
                <w:div w:id="827015404">
                  <w:marLeft w:val="0"/>
                  <w:marRight w:val="0"/>
                  <w:marTop w:val="150"/>
                  <w:marBottom w:val="0"/>
                  <w:divBdr>
                    <w:top w:val="none" w:sz="0" w:space="0" w:color="auto"/>
                    <w:left w:val="none" w:sz="0" w:space="0" w:color="auto"/>
                    <w:bottom w:val="none" w:sz="0" w:space="0" w:color="auto"/>
                    <w:right w:val="none" w:sz="0" w:space="0" w:color="auto"/>
                  </w:divBdr>
                  <w:divsChild>
                    <w:div w:id="1283072744">
                      <w:marLeft w:val="0"/>
                      <w:marRight w:val="0"/>
                      <w:marTop w:val="75"/>
                      <w:marBottom w:val="0"/>
                      <w:divBdr>
                        <w:top w:val="none" w:sz="0" w:space="0" w:color="auto"/>
                        <w:left w:val="none" w:sz="0" w:space="0" w:color="auto"/>
                        <w:bottom w:val="none" w:sz="0" w:space="0" w:color="auto"/>
                        <w:right w:val="none" w:sz="0" w:space="0" w:color="auto"/>
                      </w:divBdr>
                      <w:divsChild>
                        <w:div w:id="171083444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986005934">
          <w:marLeft w:val="0"/>
          <w:marRight w:val="0"/>
          <w:marTop w:val="75"/>
          <w:marBottom w:val="0"/>
          <w:divBdr>
            <w:top w:val="none" w:sz="0" w:space="0" w:color="auto"/>
            <w:left w:val="none" w:sz="0" w:space="0" w:color="auto"/>
            <w:bottom w:val="none" w:sz="0" w:space="0" w:color="auto"/>
            <w:right w:val="none" w:sz="0" w:space="0" w:color="auto"/>
          </w:divBdr>
          <w:divsChild>
            <w:div w:id="1124617811">
              <w:marLeft w:val="0"/>
              <w:marRight w:val="0"/>
              <w:marTop w:val="75"/>
              <w:marBottom w:val="0"/>
              <w:divBdr>
                <w:top w:val="none" w:sz="0" w:space="0" w:color="auto"/>
                <w:left w:val="none" w:sz="0" w:space="0" w:color="auto"/>
                <w:bottom w:val="none" w:sz="0" w:space="0" w:color="auto"/>
                <w:right w:val="none" w:sz="0" w:space="0" w:color="auto"/>
              </w:divBdr>
              <w:divsChild>
                <w:div w:id="603270288">
                  <w:marLeft w:val="0"/>
                  <w:marRight w:val="0"/>
                  <w:marTop w:val="75"/>
                  <w:marBottom w:val="75"/>
                  <w:divBdr>
                    <w:top w:val="none" w:sz="0" w:space="0" w:color="auto"/>
                    <w:left w:val="none" w:sz="0" w:space="0" w:color="auto"/>
                    <w:bottom w:val="none" w:sz="0" w:space="0" w:color="auto"/>
                    <w:right w:val="none" w:sz="0" w:space="0" w:color="auto"/>
                  </w:divBdr>
                </w:div>
                <w:div w:id="553011008">
                  <w:marLeft w:val="0"/>
                  <w:marRight w:val="0"/>
                  <w:marTop w:val="75"/>
                  <w:marBottom w:val="0"/>
                  <w:divBdr>
                    <w:top w:val="none" w:sz="0" w:space="0" w:color="auto"/>
                    <w:left w:val="none" w:sz="0" w:space="0" w:color="auto"/>
                    <w:bottom w:val="none" w:sz="0" w:space="0" w:color="auto"/>
                    <w:right w:val="none" w:sz="0" w:space="0" w:color="auto"/>
                  </w:divBdr>
                </w:div>
                <w:div w:id="47337716">
                  <w:marLeft w:val="0"/>
                  <w:marRight w:val="0"/>
                  <w:marTop w:val="75"/>
                  <w:marBottom w:val="0"/>
                  <w:divBdr>
                    <w:top w:val="none" w:sz="0" w:space="0" w:color="auto"/>
                    <w:left w:val="none" w:sz="0" w:space="0" w:color="auto"/>
                    <w:bottom w:val="none" w:sz="0" w:space="0" w:color="auto"/>
                    <w:right w:val="none" w:sz="0" w:space="0" w:color="auto"/>
                  </w:divBdr>
                </w:div>
                <w:div w:id="600070846">
                  <w:marLeft w:val="0"/>
                  <w:marRight w:val="0"/>
                  <w:marTop w:val="150"/>
                  <w:marBottom w:val="0"/>
                  <w:divBdr>
                    <w:top w:val="none" w:sz="0" w:space="0" w:color="auto"/>
                    <w:left w:val="none" w:sz="0" w:space="0" w:color="auto"/>
                    <w:bottom w:val="none" w:sz="0" w:space="0" w:color="auto"/>
                    <w:right w:val="none" w:sz="0" w:space="0" w:color="auto"/>
                  </w:divBdr>
                  <w:divsChild>
                    <w:div w:id="432163739">
                      <w:marLeft w:val="0"/>
                      <w:marRight w:val="0"/>
                      <w:marTop w:val="75"/>
                      <w:marBottom w:val="0"/>
                      <w:divBdr>
                        <w:top w:val="none" w:sz="0" w:space="0" w:color="auto"/>
                        <w:left w:val="none" w:sz="0" w:space="0" w:color="auto"/>
                        <w:bottom w:val="none" w:sz="0" w:space="0" w:color="auto"/>
                        <w:right w:val="none" w:sz="0" w:space="0" w:color="auto"/>
                      </w:divBdr>
                      <w:divsChild>
                        <w:div w:id="74765832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262837692">
          <w:marLeft w:val="0"/>
          <w:marRight w:val="0"/>
          <w:marTop w:val="75"/>
          <w:marBottom w:val="0"/>
          <w:divBdr>
            <w:top w:val="none" w:sz="0" w:space="0" w:color="auto"/>
            <w:left w:val="none" w:sz="0" w:space="0" w:color="auto"/>
            <w:bottom w:val="none" w:sz="0" w:space="0" w:color="auto"/>
            <w:right w:val="none" w:sz="0" w:space="0" w:color="auto"/>
          </w:divBdr>
          <w:divsChild>
            <w:div w:id="408312520">
              <w:marLeft w:val="0"/>
              <w:marRight w:val="0"/>
              <w:marTop w:val="75"/>
              <w:marBottom w:val="0"/>
              <w:divBdr>
                <w:top w:val="none" w:sz="0" w:space="0" w:color="auto"/>
                <w:left w:val="none" w:sz="0" w:space="0" w:color="auto"/>
                <w:bottom w:val="none" w:sz="0" w:space="0" w:color="auto"/>
                <w:right w:val="none" w:sz="0" w:space="0" w:color="auto"/>
              </w:divBdr>
              <w:divsChild>
                <w:div w:id="482505709">
                  <w:marLeft w:val="0"/>
                  <w:marRight w:val="0"/>
                  <w:marTop w:val="75"/>
                  <w:marBottom w:val="75"/>
                  <w:divBdr>
                    <w:top w:val="none" w:sz="0" w:space="0" w:color="auto"/>
                    <w:left w:val="none" w:sz="0" w:space="0" w:color="auto"/>
                    <w:bottom w:val="none" w:sz="0" w:space="0" w:color="auto"/>
                    <w:right w:val="none" w:sz="0" w:space="0" w:color="auto"/>
                  </w:divBdr>
                </w:div>
                <w:div w:id="1878078147">
                  <w:marLeft w:val="0"/>
                  <w:marRight w:val="0"/>
                  <w:marTop w:val="75"/>
                  <w:marBottom w:val="0"/>
                  <w:divBdr>
                    <w:top w:val="none" w:sz="0" w:space="0" w:color="auto"/>
                    <w:left w:val="none" w:sz="0" w:space="0" w:color="auto"/>
                    <w:bottom w:val="none" w:sz="0" w:space="0" w:color="auto"/>
                    <w:right w:val="none" w:sz="0" w:space="0" w:color="auto"/>
                  </w:divBdr>
                </w:div>
                <w:div w:id="2132044698">
                  <w:marLeft w:val="0"/>
                  <w:marRight w:val="0"/>
                  <w:marTop w:val="75"/>
                  <w:marBottom w:val="0"/>
                  <w:divBdr>
                    <w:top w:val="none" w:sz="0" w:space="0" w:color="auto"/>
                    <w:left w:val="none" w:sz="0" w:space="0" w:color="auto"/>
                    <w:bottom w:val="none" w:sz="0" w:space="0" w:color="auto"/>
                    <w:right w:val="none" w:sz="0" w:space="0" w:color="auto"/>
                  </w:divBdr>
                </w:div>
                <w:div w:id="332684345">
                  <w:marLeft w:val="0"/>
                  <w:marRight w:val="0"/>
                  <w:marTop w:val="150"/>
                  <w:marBottom w:val="0"/>
                  <w:divBdr>
                    <w:top w:val="none" w:sz="0" w:space="0" w:color="auto"/>
                    <w:left w:val="none" w:sz="0" w:space="0" w:color="auto"/>
                    <w:bottom w:val="none" w:sz="0" w:space="0" w:color="auto"/>
                    <w:right w:val="none" w:sz="0" w:space="0" w:color="auto"/>
                  </w:divBdr>
                  <w:divsChild>
                    <w:div w:id="1414352328">
                      <w:marLeft w:val="0"/>
                      <w:marRight w:val="0"/>
                      <w:marTop w:val="75"/>
                      <w:marBottom w:val="0"/>
                      <w:divBdr>
                        <w:top w:val="none" w:sz="0" w:space="0" w:color="auto"/>
                        <w:left w:val="none" w:sz="0" w:space="0" w:color="auto"/>
                        <w:bottom w:val="none" w:sz="0" w:space="0" w:color="auto"/>
                        <w:right w:val="none" w:sz="0" w:space="0" w:color="auto"/>
                      </w:divBdr>
                      <w:divsChild>
                        <w:div w:id="29368015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6487017">
      <w:bodyDiv w:val="1"/>
      <w:marLeft w:val="0"/>
      <w:marRight w:val="0"/>
      <w:marTop w:val="0"/>
      <w:marBottom w:val="0"/>
      <w:divBdr>
        <w:top w:val="none" w:sz="0" w:space="0" w:color="auto"/>
        <w:left w:val="none" w:sz="0" w:space="0" w:color="auto"/>
        <w:bottom w:val="none" w:sz="0" w:space="0" w:color="auto"/>
        <w:right w:val="none" w:sz="0" w:space="0" w:color="auto"/>
      </w:divBdr>
      <w:divsChild>
        <w:div w:id="1249583575">
          <w:marLeft w:val="0"/>
          <w:marRight w:val="0"/>
          <w:marTop w:val="75"/>
          <w:marBottom w:val="0"/>
          <w:divBdr>
            <w:top w:val="none" w:sz="0" w:space="0" w:color="auto"/>
            <w:left w:val="none" w:sz="0" w:space="0" w:color="auto"/>
            <w:bottom w:val="none" w:sz="0" w:space="0" w:color="auto"/>
            <w:right w:val="none" w:sz="0" w:space="0" w:color="auto"/>
          </w:divBdr>
          <w:divsChild>
            <w:div w:id="11843965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40366889">
      <w:bodyDiv w:val="1"/>
      <w:marLeft w:val="0"/>
      <w:marRight w:val="0"/>
      <w:marTop w:val="0"/>
      <w:marBottom w:val="0"/>
      <w:divBdr>
        <w:top w:val="none" w:sz="0" w:space="0" w:color="auto"/>
        <w:left w:val="none" w:sz="0" w:space="0" w:color="auto"/>
        <w:bottom w:val="none" w:sz="0" w:space="0" w:color="auto"/>
        <w:right w:val="none" w:sz="0" w:space="0" w:color="auto"/>
      </w:divBdr>
    </w:div>
    <w:div w:id="1450272896">
      <w:bodyDiv w:val="1"/>
      <w:marLeft w:val="0"/>
      <w:marRight w:val="0"/>
      <w:marTop w:val="0"/>
      <w:marBottom w:val="0"/>
      <w:divBdr>
        <w:top w:val="none" w:sz="0" w:space="0" w:color="auto"/>
        <w:left w:val="none" w:sz="0" w:space="0" w:color="auto"/>
        <w:bottom w:val="none" w:sz="0" w:space="0" w:color="auto"/>
        <w:right w:val="none" w:sz="0" w:space="0" w:color="auto"/>
      </w:divBdr>
      <w:divsChild>
        <w:div w:id="266893843">
          <w:marLeft w:val="0"/>
          <w:marRight w:val="0"/>
          <w:marTop w:val="75"/>
          <w:marBottom w:val="0"/>
          <w:divBdr>
            <w:top w:val="none" w:sz="0" w:space="0" w:color="auto"/>
            <w:left w:val="none" w:sz="0" w:space="0" w:color="auto"/>
            <w:bottom w:val="none" w:sz="0" w:space="0" w:color="auto"/>
            <w:right w:val="none" w:sz="0" w:space="0" w:color="auto"/>
          </w:divBdr>
        </w:div>
      </w:divsChild>
    </w:div>
    <w:div w:id="1453136333">
      <w:bodyDiv w:val="1"/>
      <w:marLeft w:val="0"/>
      <w:marRight w:val="0"/>
      <w:marTop w:val="0"/>
      <w:marBottom w:val="0"/>
      <w:divBdr>
        <w:top w:val="none" w:sz="0" w:space="0" w:color="auto"/>
        <w:left w:val="none" w:sz="0" w:space="0" w:color="auto"/>
        <w:bottom w:val="none" w:sz="0" w:space="0" w:color="auto"/>
        <w:right w:val="none" w:sz="0" w:space="0" w:color="auto"/>
      </w:divBdr>
      <w:divsChild>
        <w:div w:id="450515936">
          <w:marLeft w:val="0"/>
          <w:marRight w:val="0"/>
          <w:marTop w:val="75"/>
          <w:marBottom w:val="0"/>
          <w:divBdr>
            <w:top w:val="none" w:sz="0" w:space="0" w:color="auto"/>
            <w:left w:val="none" w:sz="0" w:space="0" w:color="auto"/>
            <w:bottom w:val="none" w:sz="0" w:space="0" w:color="auto"/>
            <w:right w:val="none" w:sz="0" w:space="0" w:color="auto"/>
          </w:divBdr>
        </w:div>
      </w:divsChild>
    </w:div>
    <w:div w:id="1550647724">
      <w:bodyDiv w:val="1"/>
      <w:marLeft w:val="0"/>
      <w:marRight w:val="0"/>
      <w:marTop w:val="0"/>
      <w:marBottom w:val="0"/>
      <w:divBdr>
        <w:top w:val="none" w:sz="0" w:space="0" w:color="auto"/>
        <w:left w:val="none" w:sz="0" w:space="0" w:color="auto"/>
        <w:bottom w:val="none" w:sz="0" w:space="0" w:color="auto"/>
        <w:right w:val="none" w:sz="0" w:space="0" w:color="auto"/>
      </w:divBdr>
    </w:div>
    <w:div w:id="1577016099">
      <w:bodyDiv w:val="1"/>
      <w:marLeft w:val="0"/>
      <w:marRight w:val="0"/>
      <w:marTop w:val="0"/>
      <w:marBottom w:val="0"/>
      <w:divBdr>
        <w:top w:val="none" w:sz="0" w:space="0" w:color="auto"/>
        <w:left w:val="none" w:sz="0" w:space="0" w:color="auto"/>
        <w:bottom w:val="none" w:sz="0" w:space="0" w:color="auto"/>
        <w:right w:val="none" w:sz="0" w:space="0" w:color="auto"/>
      </w:divBdr>
      <w:divsChild>
        <w:div w:id="1023702163">
          <w:marLeft w:val="0"/>
          <w:marRight w:val="0"/>
          <w:marTop w:val="75"/>
          <w:marBottom w:val="0"/>
          <w:divBdr>
            <w:top w:val="none" w:sz="0" w:space="0" w:color="auto"/>
            <w:left w:val="none" w:sz="0" w:space="0" w:color="auto"/>
            <w:bottom w:val="none" w:sz="0" w:space="0" w:color="auto"/>
            <w:right w:val="none" w:sz="0" w:space="0" w:color="auto"/>
          </w:divBdr>
        </w:div>
        <w:div w:id="435491860">
          <w:marLeft w:val="0"/>
          <w:marRight w:val="0"/>
          <w:marTop w:val="150"/>
          <w:marBottom w:val="0"/>
          <w:divBdr>
            <w:top w:val="none" w:sz="0" w:space="0" w:color="auto"/>
            <w:left w:val="none" w:sz="0" w:space="0" w:color="auto"/>
            <w:bottom w:val="none" w:sz="0" w:space="0" w:color="auto"/>
            <w:right w:val="none" w:sz="0" w:space="0" w:color="auto"/>
          </w:divBdr>
          <w:divsChild>
            <w:div w:id="1659726205">
              <w:marLeft w:val="0"/>
              <w:marRight w:val="0"/>
              <w:marTop w:val="75"/>
              <w:marBottom w:val="0"/>
              <w:divBdr>
                <w:top w:val="none" w:sz="0" w:space="0" w:color="auto"/>
                <w:left w:val="none" w:sz="0" w:space="0" w:color="auto"/>
                <w:bottom w:val="none" w:sz="0" w:space="0" w:color="auto"/>
                <w:right w:val="none" w:sz="0" w:space="0" w:color="auto"/>
              </w:divBdr>
              <w:divsChild>
                <w:div w:id="122875869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01983913">
      <w:bodyDiv w:val="1"/>
      <w:marLeft w:val="0"/>
      <w:marRight w:val="0"/>
      <w:marTop w:val="0"/>
      <w:marBottom w:val="0"/>
      <w:divBdr>
        <w:top w:val="none" w:sz="0" w:space="0" w:color="auto"/>
        <w:left w:val="none" w:sz="0" w:space="0" w:color="auto"/>
        <w:bottom w:val="none" w:sz="0" w:space="0" w:color="auto"/>
        <w:right w:val="none" w:sz="0" w:space="0" w:color="auto"/>
      </w:divBdr>
      <w:divsChild>
        <w:div w:id="971909193">
          <w:marLeft w:val="0"/>
          <w:marRight w:val="0"/>
          <w:marTop w:val="75"/>
          <w:marBottom w:val="0"/>
          <w:divBdr>
            <w:top w:val="none" w:sz="0" w:space="0" w:color="auto"/>
            <w:left w:val="none" w:sz="0" w:space="0" w:color="auto"/>
            <w:bottom w:val="none" w:sz="0" w:space="0" w:color="auto"/>
            <w:right w:val="none" w:sz="0" w:space="0" w:color="auto"/>
          </w:divBdr>
        </w:div>
        <w:div w:id="854735465">
          <w:marLeft w:val="0"/>
          <w:marRight w:val="0"/>
          <w:marTop w:val="150"/>
          <w:marBottom w:val="0"/>
          <w:divBdr>
            <w:top w:val="none" w:sz="0" w:space="0" w:color="auto"/>
            <w:left w:val="none" w:sz="0" w:space="0" w:color="auto"/>
            <w:bottom w:val="none" w:sz="0" w:space="0" w:color="auto"/>
            <w:right w:val="none" w:sz="0" w:space="0" w:color="auto"/>
          </w:divBdr>
          <w:divsChild>
            <w:div w:id="1391229908">
              <w:marLeft w:val="0"/>
              <w:marRight w:val="0"/>
              <w:marTop w:val="75"/>
              <w:marBottom w:val="0"/>
              <w:divBdr>
                <w:top w:val="none" w:sz="0" w:space="0" w:color="auto"/>
                <w:left w:val="none" w:sz="0" w:space="0" w:color="auto"/>
                <w:bottom w:val="none" w:sz="0" w:space="0" w:color="auto"/>
                <w:right w:val="none" w:sz="0" w:space="0" w:color="auto"/>
              </w:divBdr>
              <w:divsChild>
                <w:div w:id="2336132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29697414">
      <w:bodyDiv w:val="1"/>
      <w:marLeft w:val="0"/>
      <w:marRight w:val="0"/>
      <w:marTop w:val="0"/>
      <w:marBottom w:val="0"/>
      <w:divBdr>
        <w:top w:val="none" w:sz="0" w:space="0" w:color="auto"/>
        <w:left w:val="none" w:sz="0" w:space="0" w:color="auto"/>
        <w:bottom w:val="none" w:sz="0" w:space="0" w:color="auto"/>
        <w:right w:val="none" w:sz="0" w:space="0" w:color="auto"/>
      </w:divBdr>
      <w:divsChild>
        <w:div w:id="1157649056">
          <w:marLeft w:val="0"/>
          <w:marRight w:val="0"/>
          <w:marTop w:val="75"/>
          <w:marBottom w:val="0"/>
          <w:divBdr>
            <w:top w:val="none" w:sz="0" w:space="0" w:color="auto"/>
            <w:left w:val="none" w:sz="0" w:space="0" w:color="auto"/>
            <w:bottom w:val="none" w:sz="0" w:space="0" w:color="auto"/>
            <w:right w:val="none" w:sz="0" w:space="0" w:color="auto"/>
          </w:divBdr>
          <w:divsChild>
            <w:div w:id="646865545">
              <w:marLeft w:val="0"/>
              <w:marRight w:val="0"/>
              <w:marTop w:val="75"/>
              <w:marBottom w:val="0"/>
              <w:divBdr>
                <w:top w:val="none" w:sz="0" w:space="0" w:color="auto"/>
                <w:left w:val="none" w:sz="0" w:space="0" w:color="auto"/>
                <w:bottom w:val="none" w:sz="0" w:space="0" w:color="auto"/>
                <w:right w:val="none" w:sz="0" w:space="0" w:color="auto"/>
              </w:divBdr>
              <w:divsChild>
                <w:div w:id="957948251">
                  <w:marLeft w:val="0"/>
                  <w:marRight w:val="0"/>
                  <w:marTop w:val="75"/>
                  <w:marBottom w:val="0"/>
                  <w:divBdr>
                    <w:top w:val="none" w:sz="0" w:space="0" w:color="auto"/>
                    <w:left w:val="none" w:sz="0" w:space="0" w:color="auto"/>
                    <w:bottom w:val="none" w:sz="0" w:space="0" w:color="auto"/>
                    <w:right w:val="none" w:sz="0" w:space="0" w:color="auto"/>
                  </w:divBdr>
                </w:div>
                <w:div w:id="1444493200">
                  <w:marLeft w:val="0"/>
                  <w:marRight w:val="0"/>
                  <w:marTop w:val="150"/>
                  <w:marBottom w:val="0"/>
                  <w:divBdr>
                    <w:top w:val="none" w:sz="0" w:space="0" w:color="auto"/>
                    <w:left w:val="none" w:sz="0" w:space="0" w:color="auto"/>
                    <w:bottom w:val="none" w:sz="0" w:space="0" w:color="auto"/>
                    <w:right w:val="none" w:sz="0" w:space="0" w:color="auto"/>
                  </w:divBdr>
                  <w:divsChild>
                    <w:div w:id="1508203822">
                      <w:marLeft w:val="0"/>
                      <w:marRight w:val="0"/>
                      <w:marTop w:val="75"/>
                      <w:marBottom w:val="0"/>
                      <w:divBdr>
                        <w:top w:val="none" w:sz="0" w:space="0" w:color="auto"/>
                        <w:left w:val="none" w:sz="0" w:space="0" w:color="auto"/>
                        <w:bottom w:val="none" w:sz="0" w:space="0" w:color="auto"/>
                        <w:right w:val="none" w:sz="0" w:space="0" w:color="auto"/>
                      </w:divBdr>
                      <w:divsChild>
                        <w:div w:id="208714100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489296920">
          <w:marLeft w:val="0"/>
          <w:marRight w:val="0"/>
          <w:marTop w:val="75"/>
          <w:marBottom w:val="0"/>
          <w:divBdr>
            <w:top w:val="none" w:sz="0" w:space="0" w:color="auto"/>
            <w:left w:val="none" w:sz="0" w:space="0" w:color="auto"/>
            <w:bottom w:val="none" w:sz="0" w:space="0" w:color="auto"/>
            <w:right w:val="none" w:sz="0" w:space="0" w:color="auto"/>
          </w:divBdr>
          <w:divsChild>
            <w:div w:id="1872264428">
              <w:marLeft w:val="0"/>
              <w:marRight w:val="0"/>
              <w:marTop w:val="75"/>
              <w:marBottom w:val="0"/>
              <w:divBdr>
                <w:top w:val="none" w:sz="0" w:space="0" w:color="auto"/>
                <w:left w:val="none" w:sz="0" w:space="0" w:color="auto"/>
                <w:bottom w:val="none" w:sz="0" w:space="0" w:color="auto"/>
                <w:right w:val="none" w:sz="0" w:space="0" w:color="auto"/>
              </w:divBdr>
              <w:divsChild>
                <w:div w:id="1849784595">
                  <w:marLeft w:val="0"/>
                  <w:marRight w:val="0"/>
                  <w:marTop w:val="75"/>
                  <w:marBottom w:val="75"/>
                  <w:divBdr>
                    <w:top w:val="none" w:sz="0" w:space="0" w:color="auto"/>
                    <w:left w:val="none" w:sz="0" w:space="0" w:color="auto"/>
                    <w:bottom w:val="none" w:sz="0" w:space="0" w:color="auto"/>
                    <w:right w:val="none" w:sz="0" w:space="0" w:color="auto"/>
                  </w:divBdr>
                </w:div>
                <w:div w:id="168637519">
                  <w:marLeft w:val="0"/>
                  <w:marRight w:val="0"/>
                  <w:marTop w:val="75"/>
                  <w:marBottom w:val="0"/>
                  <w:divBdr>
                    <w:top w:val="none" w:sz="0" w:space="0" w:color="auto"/>
                    <w:left w:val="none" w:sz="0" w:space="0" w:color="auto"/>
                    <w:bottom w:val="none" w:sz="0" w:space="0" w:color="auto"/>
                    <w:right w:val="none" w:sz="0" w:space="0" w:color="auto"/>
                  </w:divBdr>
                </w:div>
                <w:div w:id="1471286945">
                  <w:marLeft w:val="0"/>
                  <w:marRight w:val="0"/>
                  <w:marTop w:val="75"/>
                  <w:marBottom w:val="0"/>
                  <w:divBdr>
                    <w:top w:val="none" w:sz="0" w:space="0" w:color="auto"/>
                    <w:left w:val="none" w:sz="0" w:space="0" w:color="auto"/>
                    <w:bottom w:val="none" w:sz="0" w:space="0" w:color="auto"/>
                    <w:right w:val="none" w:sz="0" w:space="0" w:color="auto"/>
                  </w:divBdr>
                </w:div>
                <w:div w:id="1197624625">
                  <w:marLeft w:val="0"/>
                  <w:marRight w:val="0"/>
                  <w:marTop w:val="150"/>
                  <w:marBottom w:val="0"/>
                  <w:divBdr>
                    <w:top w:val="none" w:sz="0" w:space="0" w:color="auto"/>
                    <w:left w:val="none" w:sz="0" w:space="0" w:color="auto"/>
                    <w:bottom w:val="none" w:sz="0" w:space="0" w:color="auto"/>
                    <w:right w:val="none" w:sz="0" w:space="0" w:color="auto"/>
                  </w:divBdr>
                  <w:divsChild>
                    <w:div w:id="521823621">
                      <w:marLeft w:val="0"/>
                      <w:marRight w:val="0"/>
                      <w:marTop w:val="75"/>
                      <w:marBottom w:val="0"/>
                      <w:divBdr>
                        <w:top w:val="none" w:sz="0" w:space="0" w:color="auto"/>
                        <w:left w:val="none" w:sz="0" w:space="0" w:color="auto"/>
                        <w:bottom w:val="none" w:sz="0" w:space="0" w:color="auto"/>
                        <w:right w:val="none" w:sz="0" w:space="0" w:color="auto"/>
                      </w:divBdr>
                      <w:divsChild>
                        <w:div w:id="2325880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862355034">
          <w:marLeft w:val="0"/>
          <w:marRight w:val="0"/>
          <w:marTop w:val="75"/>
          <w:marBottom w:val="0"/>
          <w:divBdr>
            <w:top w:val="none" w:sz="0" w:space="0" w:color="auto"/>
            <w:left w:val="none" w:sz="0" w:space="0" w:color="auto"/>
            <w:bottom w:val="none" w:sz="0" w:space="0" w:color="auto"/>
            <w:right w:val="none" w:sz="0" w:space="0" w:color="auto"/>
          </w:divBdr>
          <w:divsChild>
            <w:div w:id="346252661">
              <w:marLeft w:val="0"/>
              <w:marRight w:val="0"/>
              <w:marTop w:val="75"/>
              <w:marBottom w:val="0"/>
              <w:divBdr>
                <w:top w:val="none" w:sz="0" w:space="0" w:color="auto"/>
                <w:left w:val="none" w:sz="0" w:space="0" w:color="auto"/>
                <w:bottom w:val="none" w:sz="0" w:space="0" w:color="auto"/>
                <w:right w:val="none" w:sz="0" w:space="0" w:color="auto"/>
              </w:divBdr>
              <w:divsChild>
                <w:div w:id="1701323934">
                  <w:marLeft w:val="0"/>
                  <w:marRight w:val="0"/>
                  <w:marTop w:val="75"/>
                  <w:marBottom w:val="75"/>
                  <w:divBdr>
                    <w:top w:val="none" w:sz="0" w:space="0" w:color="auto"/>
                    <w:left w:val="none" w:sz="0" w:space="0" w:color="auto"/>
                    <w:bottom w:val="none" w:sz="0" w:space="0" w:color="auto"/>
                    <w:right w:val="none" w:sz="0" w:space="0" w:color="auto"/>
                  </w:divBdr>
                </w:div>
                <w:div w:id="1639257573">
                  <w:marLeft w:val="0"/>
                  <w:marRight w:val="0"/>
                  <w:marTop w:val="75"/>
                  <w:marBottom w:val="0"/>
                  <w:divBdr>
                    <w:top w:val="none" w:sz="0" w:space="0" w:color="auto"/>
                    <w:left w:val="none" w:sz="0" w:space="0" w:color="auto"/>
                    <w:bottom w:val="none" w:sz="0" w:space="0" w:color="auto"/>
                    <w:right w:val="none" w:sz="0" w:space="0" w:color="auto"/>
                  </w:divBdr>
                </w:div>
                <w:div w:id="2012028034">
                  <w:marLeft w:val="0"/>
                  <w:marRight w:val="0"/>
                  <w:marTop w:val="75"/>
                  <w:marBottom w:val="0"/>
                  <w:divBdr>
                    <w:top w:val="none" w:sz="0" w:space="0" w:color="auto"/>
                    <w:left w:val="none" w:sz="0" w:space="0" w:color="auto"/>
                    <w:bottom w:val="none" w:sz="0" w:space="0" w:color="auto"/>
                    <w:right w:val="none" w:sz="0" w:space="0" w:color="auto"/>
                  </w:divBdr>
                </w:div>
                <w:div w:id="1304043813">
                  <w:marLeft w:val="0"/>
                  <w:marRight w:val="0"/>
                  <w:marTop w:val="150"/>
                  <w:marBottom w:val="0"/>
                  <w:divBdr>
                    <w:top w:val="none" w:sz="0" w:space="0" w:color="auto"/>
                    <w:left w:val="none" w:sz="0" w:space="0" w:color="auto"/>
                    <w:bottom w:val="none" w:sz="0" w:space="0" w:color="auto"/>
                    <w:right w:val="none" w:sz="0" w:space="0" w:color="auto"/>
                  </w:divBdr>
                  <w:divsChild>
                    <w:div w:id="557059061">
                      <w:marLeft w:val="0"/>
                      <w:marRight w:val="0"/>
                      <w:marTop w:val="75"/>
                      <w:marBottom w:val="0"/>
                      <w:divBdr>
                        <w:top w:val="none" w:sz="0" w:space="0" w:color="auto"/>
                        <w:left w:val="none" w:sz="0" w:space="0" w:color="auto"/>
                        <w:bottom w:val="none" w:sz="0" w:space="0" w:color="auto"/>
                        <w:right w:val="none" w:sz="0" w:space="0" w:color="auto"/>
                      </w:divBdr>
                      <w:divsChild>
                        <w:div w:id="7483074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123844055">
          <w:marLeft w:val="0"/>
          <w:marRight w:val="0"/>
          <w:marTop w:val="75"/>
          <w:marBottom w:val="0"/>
          <w:divBdr>
            <w:top w:val="none" w:sz="0" w:space="0" w:color="auto"/>
            <w:left w:val="none" w:sz="0" w:space="0" w:color="auto"/>
            <w:bottom w:val="none" w:sz="0" w:space="0" w:color="auto"/>
            <w:right w:val="none" w:sz="0" w:space="0" w:color="auto"/>
          </w:divBdr>
          <w:divsChild>
            <w:div w:id="1104108509">
              <w:marLeft w:val="0"/>
              <w:marRight w:val="0"/>
              <w:marTop w:val="75"/>
              <w:marBottom w:val="0"/>
              <w:divBdr>
                <w:top w:val="none" w:sz="0" w:space="0" w:color="auto"/>
                <w:left w:val="none" w:sz="0" w:space="0" w:color="auto"/>
                <w:bottom w:val="none" w:sz="0" w:space="0" w:color="auto"/>
                <w:right w:val="none" w:sz="0" w:space="0" w:color="auto"/>
              </w:divBdr>
              <w:divsChild>
                <w:div w:id="1431007322">
                  <w:marLeft w:val="0"/>
                  <w:marRight w:val="0"/>
                  <w:marTop w:val="75"/>
                  <w:marBottom w:val="75"/>
                  <w:divBdr>
                    <w:top w:val="none" w:sz="0" w:space="0" w:color="auto"/>
                    <w:left w:val="none" w:sz="0" w:space="0" w:color="auto"/>
                    <w:bottom w:val="none" w:sz="0" w:space="0" w:color="auto"/>
                    <w:right w:val="none" w:sz="0" w:space="0" w:color="auto"/>
                  </w:divBdr>
                </w:div>
                <w:div w:id="1233084672">
                  <w:marLeft w:val="0"/>
                  <w:marRight w:val="0"/>
                  <w:marTop w:val="75"/>
                  <w:marBottom w:val="0"/>
                  <w:divBdr>
                    <w:top w:val="none" w:sz="0" w:space="0" w:color="auto"/>
                    <w:left w:val="none" w:sz="0" w:space="0" w:color="auto"/>
                    <w:bottom w:val="none" w:sz="0" w:space="0" w:color="auto"/>
                    <w:right w:val="none" w:sz="0" w:space="0" w:color="auto"/>
                  </w:divBdr>
                </w:div>
                <w:div w:id="1516577980">
                  <w:marLeft w:val="0"/>
                  <w:marRight w:val="0"/>
                  <w:marTop w:val="75"/>
                  <w:marBottom w:val="0"/>
                  <w:divBdr>
                    <w:top w:val="none" w:sz="0" w:space="0" w:color="auto"/>
                    <w:left w:val="none" w:sz="0" w:space="0" w:color="auto"/>
                    <w:bottom w:val="none" w:sz="0" w:space="0" w:color="auto"/>
                    <w:right w:val="none" w:sz="0" w:space="0" w:color="auto"/>
                  </w:divBdr>
                </w:div>
                <w:div w:id="940114168">
                  <w:marLeft w:val="0"/>
                  <w:marRight w:val="0"/>
                  <w:marTop w:val="150"/>
                  <w:marBottom w:val="0"/>
                  <w:divBdr>
                    <w:top w:val="none" w:sz="0" w:space="0" w:color="auto"/>
                    <w:left w:val="none" w:sz="0" w:space="0" w:color="auto"/>
                    <w:bottom w:val="none" w:sz="0" w:space="0" w:color="auto"/>
                    <w:right w:val="none" w:sz="0" w:space="0" w:color="auto"/>
                  </w:divBdr>
                  <w:divsChild>
                    <w:div w:id="666589342">
                      <w:marLeft w:val="0"/>
                      <w:marRight w:val="0"/>
                      <w:marTop w:val="75"/>
                      <w:marBottom w:val="0"/>
                      <w:divBdr>
                        <w:top w:val="none" w:sz="0" w:space="0" w:color="auto"/>
                        <w:left w:val="none" w:sz="0" w:space="0" w:color="auto"/>
                        <w:bottom w:val="none" w:sz="0" w:space="0" w:color="auto"/>
                        <w:right w:val="none" w:sz="0" w:space="0" w:color="auto"/>
                      </w:divBdr>
                      <w:divsChild>
                        <w:div w:id="54703602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628510619">
          <w:marLeft w:val="0"/>
          <w:marRight w:val="0"/>
          <w:marTop w:val="75"/>
          <w:marBottom w:val="0"/>
          <w:divBdr>
            <w:top w:val="none" w:sz="0" w:space="0" w:color="auto"/>
            <w:left w:val="none" w:sz="0" w:space="0" w:color="auto"/>
            <w:bottom w:val="none" w:sz="0" w:space="0" w:color="auto"/>
            <w:right w:val="none" w:sz="0" w:space="0" w:color="auto"/>
          </w:divBdr>
          <w:divsChild>
            <w:div w:id="1207833787">
              <w:marLeft w:val="0"/>
              <w:marRight w:val="0"/>
              <w:marTop w:val="75"/>
              <w:marBottom w:val="0"/>
              <w:divBdr>
                <w:top w:val="none" w:sz="0" w:space="0" w:color="auto"/>
                <w:left w:val="none" w:sz="0" w:space="0" w:color="auto"/>
                <w:bottom w:val="none" w:sz="0" w:space="0" w:color="auto"/>
                <w:right w:val="none" w:sz="0" w:space="0" w:color="auto"/>
              </w:divBdr>
              <w:divsChild>
                <w:div w:id="292297287">
                  <w:marLeft w:val="0"/>
                  <w:marRight w:val="0"/>
                  <w:marTop w:val="75"/>
                  <w:marBottom w:val="75"/>
                  <w:divBdr>
                    <w:top w:val="none" w:sz="0" w:space="0" w:color="auto"/>
                    <w:left w:val="none" w:sz="0" w:space="0" w:color="auto"/>
                    <w:bottom w:val="none" w:sz="0" w:space="0" w:color="auto"/>
                    <w:right w:val="none" w:sz="0" w:space="0" w:color="auto"/>
                  </w:divBdr>
                </w:div>
                <w:div w:id="556622820">
                  <w:marLeft w:val="0"/>
                  <w:marRight w:val="0"/>
                  <w:marTop w:val="75"/>
                  <w:marBottom w:val="0"/>
                  <w:divBdr>
                    <w:top w:val="none" w:sz="0" w:space="0" w:color="auto"/>
                    <w:left w:val="none" w:sz="0" w:space="0" w:color="auto"/>
                    <w:bottom w:val="none" w:sz="0" w:space="0" w:color="auto"/>
                    <w:right w:val="none" w:sz="0" w:space="0" w:color="auto"/>
                  </w:divBdr>
                </w:div>
                <w:div w:id="1084453552">
                  <w:marLeft w:val="0"/>
                  <w:marRight w:val="0"/>
                  <w:marTop w:val="75"/>
                  <w:marBottom w:val="0"/>
                  <w:divBdr>
                    <w:top w:val="none" w:sz="0" w:space="0" w:color="auto"/>
                    <w:left w:val="none" w:sz="0" w:space="0" w:color="auto"/>
                    <w:bottom w:val="none" w:sz="0" w:space="0" w:color="auto"/>
                    <w:right w:val="none" w:sz="0" w:space="0" w:color="auto"/>
                  </w:divBdr>
                </w:div>
                <w:div w:id="1478568221">
                  <w:marLeft w:val="0"/>
                  <w:marRight w:val="0"/>
                  <w:marTop w:val="150"/>
                  <w:marBottom w:val="0"/>
                  <w:divBdr>
                    <w:top w:val="none" w:sz="0" w:space="0" w:color="auto"/>
                    <w:left w:val="none" w:sz="0" w:space="0" w:color="auto"/>
                    <w:bottom w:val="none" w:sz="0" w:space="0" w:color="auto"/>
                    <w:right w:val="none" w:sz="0" w:space="0" w:color="auto"/>
                  </w:divBdr>
                  <w:divsChild>
                    <w:div w:id="1136218277">
                      <w:marLeft w:val="0"/>
                      <w:marRight w:val="0"/>
                      <w:marTop w:val="75"/>
                      <w:marBottom w:val="0"/>
                      <w:divBdr>
                        <w:top w:val="none" w:sz="0" w:space="0" w:color="auto"/>
                        <w:left w:val="none" w:sz="0" w:space="0" w:color="auto"/>
                        <w:bottom w:val="none" w:sz="0" w:space="0" w:color="auto"/>
                        <w:right w:val="none" w:sz="0" w:space="0" w:color="auto"/>
                      </w:divBdr>
                      <w:divsChild>
                        <w:div w:id="64168901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9743977">
      <w:bodyDiv w:val="1"/>
      <w:marLeft w:val="0"/>
      <w:marRight w:val="0"/>
      <w:marTop w:val="0"/>
      <w:marBottom w:val="0"/>
      <w:divBdr>
        <w:top w:val="none" w:sz="0" w:space="0" w:color="auto"/>
        <w:left w:val="none" w:sz="0" w:space="0" w:color="auto"/>
        <w:bottom w:val="none" w:sz="0" w:space="0" w:color="auto"/>
        <w:right w:val="none" w:sz="0" w:space="0" w:color="auto"/>
      </w:divBdr>
      <w:divsChild>
        <w:div w:id="1666205196">
          <w:marLeft w:val="0"/>
          <w:marRight w:val="0"/>
          <w:marTop w:val="75"/>
          <w:marBottom w:val="0"/>
          <w:divBdr>
            <w:top w:val="none" w:sz="0" w:space="0" w:color="auto"/>
            <w:left w:val="none" w:sz="0" w:space="0" w:color="auto"/>
            <w:bottom w:val="none" w:sz="0" w:space="0" w:color="auto"/>
            <w:right w:val="none" w:sz="0" w:space="0" w:color="auto"/>
          </w:divBdr>
        </w:div>
        <w:div w:id="1899170072">
          <w:marLeft w:val="0"/>
          <w:marRight w:val="0"/>
          <w:marTop w:val="150"/>
          <w:marBottom w:val="0"/>
          <w:divBdr>
            <w:top w:val="none" w:sz="0" w:space="0" w:color="auto"/>
            <w:left w:val="none" w:sz="0" w:space="0" w:color="auto"/>
            <w:bottom w:val="none" w:sz="0" w:space="0" w:color="auto"/>
            <w:right w:val="none" w:sz="0" w:space="0" w:color="auto"/>
          </w:divBdr>
          <w:divsChild>
            <w:div w:id="1976789893">
              <w:marLeft w:val="0"/>
              <w:marRight w:val="0"/>
              <w:marTop w:val="75"/>
              <w:marBottom w:val="0"/>
              <w:divBdr>
                <w:top w:val="none" w:sz="0" w:space="0" w:color="auto"/>
                <w:left w:val="none" w:sz="0" w:space="0" w:color="auto"/>
                <w:bottom w:val="none" w:sz="0" w:space="0" w:color="auto"/>
                <w:right w:val="none" w:sz="0" w:space="0" w:color="auto"/>
              </w:divBdr>
              <w:divsChild>
                <w:div w:id="214041196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95381961">
      <w:bodyDiv w:val="1"/>
      <w:marLeft w:val="0"/>
      <w:marRight w:val="0"/>
      <w:marTop w:val="0"/>
      <w:marBottom w:val="0"/>
      <w:divBdr>
        <w:top w:val="none" w:sz="0" w:space="0" w:color="auto"/>
        <w:left w:val="none" w:sz="0" w:space="0" w:color="auto"/>
        <w:bottom w:val="none" w:sz="0" w:space="0" w:color="auto"/>
        <w:right w:val="none" w:sz="0" w:space="0" w:color="auto"/>
      </w:divBdr>
      <w:divsChild>
        <w:div w:id="1212694295">
          <w:marLeft w:val="0"/>
          <w:marRight w:val="0"/>
          <w:marTop w:val="75"/>
          <w:marBottom w:val="0"/>
          <w:divBdr>
            <w:top w:val="none" w:sz="0" w:space="0" w:color="auto"/>
            <w:left w:val="none" w:sz="0" w:space="0" w:color="auto"/>
            <w:bottom w:val="none" w:sz="0" w:space="0" w:color="auto"/>
            <w:right w:val="none" w:sz="0" w:space="0" w:color="auto"/>
          </w:divBdr>
        </w:div>
      </w:divsChild>
    </w:div>
    <w:div w:id="1758820380">
      <w:bodyDiv w:val="1"/>
      <w:marLeft w:val="0"/>
      <w:marRight w:val="0"/>
      <w:marTop w:val="0"/>
      <w:marBottom w:val="0"/>
      <w:divBdr>
        <w:top w:val="none" w:sz="0" w:space="0" w:color="auto"/>
        <w:left w:val="none" w:sz="0" w:space="0" w:color="auto"/>
        <w:bottom w:val="none" w:sz="0" w:space="0" w:color="auto"/>
        <w:right w:val="none" w:sz="0" w:space="0" w:color="auto"/>
      </w:divBdr>
      <w:divsChild>
        <w:div w:id="2061591835">
          <w:marLeft w:val="0"/>
          <w:marRight w:val="0"/>
          <w:marTop w:val="75"/>
          <w:marBottom w:val="0"/>
          <w:divBdr>
            <w:top w:val="none" w:sz="0" w:space="0" w:color="auto"/>
            <w:left w:val="none" w:sz="0" w:space="0" w:color="auto"/>
            <w:bottom w:val="none" w:sz="0" w:space="0" w:color="auto"/>
            <w:right w:val="none" w:sz="0" w:space="0" w:color="auto"/>
          </w:divBdr>
        </w:div>
      </w:divsChild>
    </w:div>
    <w:div w:id="1762220544">
      <w:bodyDiv w:val="1"/>
      <w:marLeft w:val="0"/>
      <w:marRight w:val="0"/>
      <w:marTop w:val="0"/>
      <w:marBottom w:val="0"/>
      <w:divBdr>
        <w:top w:val="none" w:sz="0" w:space="0" w:color="auto"/>
        <w:left w:val="none" w:sz="0" w:space="0" w:color="auto"/>
        <w:bottom w:val="none" w:sz="0" w:space="0" w:color="auto"/>
        <w:right w:val="none" w:sz="0" w:space="0" w:color="auto"/>
      </w:divBdr>
      <w:divsChild>
        <w:div w:id="1399092055">
          <w:marLeft w:val="0"/>
          <w:marRight w:val="0"/>
          <w:marTop w:val="75"/>
          <w:marBottom w:val="0"/>
          <w:divBdr>
            <w:top w:val="none" w:sz="0" w:space="0" w:color="auto"/>
            <w:left w:val="none" w:sz="0" w:space="0" w:color="auto"/>
            <w:bottom w:val="none" w:sz="0" w:space="0" w:color="auto"/>
            <w:right w:val="none" w:sz="0" w:space="0" w:color="auto"/>
          </w:divBdr>
          <w:divsChild>
            <w:div w:id="44265375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55144893">
      <w:bodyDiv w:val="1"/>
      <w:marLeft w:val="0"/>
      <w:marRight w:val="0"/>
      <w:marTop w:val="0"/>
      <w:marBottom w:val="0"/>
      <w:divBdr>
        <w:top w:val="none" w:sz="0" w:space="0" w:color="auto"/>
        <w:left w:val="none" w:sz="0" w:space="0" w:color="auto"/>
        <w:bottom w:val="none" w:sz="0" w:space="0" w:color="auto"/>
        <w:right w:val="none" w:sz="0" w:space="0" w:color="auto"/>
      </w:divBdr>
    </w:div>
    <w:div w:id="1876191220">
      <w:bodyDiv w:val="1"/>
      <w:marLeft w:val="0"/>
      <w:marRight w:val="0"/>
      <w:marTop w:val="0"/>
      <w:marBottom w:val="0"/>
      <w:divBdr>
        <w:top w:val="none" w:sz="0" w:space="0" w:color="auto"/>
        <w:left w:val="none" w:sz="0" w:space="0" w:color="auto"/>
        <w:bottom w:val="none" w:sz="0" w:space="0" w:color="auto"/>
        <w:right w:val="none" w:sz="0" w:space="0" w:color="auto"/>
      </w:divBdr>
      <w:divsChild>
        <w:div w:id="1110205741">
          <w:marLeft w:val="0"/>
          <w:marRight w:val="0"/>
          <w:marTop w:val="75"/>
          <w:marBottom w:val="0"/>
          <w:divBdr>
            <w:top w:val="none" w:sz="0" w:space="0" w:color="auto"/>
            <w:left w:val="none" w:sz="0" w:space="0" w:color="auto"/>
            <w:bottom w:val="none" w:sz="0" w:space="0" w:color="auto"/>
            <w:right w:val="none" w:sz="0" w:space="0" w:color="auto"/>
          </w:divBdr>
          <w:divsChild>
            <w:div w:id="1492022782">
              <w:marLeft w:val="0"/>
              <w:marRight w:val="0"/>
              <w:marTop w:val="75"/>
              <w:marBottom w:val="0"/>
              <w:divBdr>
                <w:top w:val="none" w:sz="0" w:space="0" w:color="auto"/>
                <w:left w:val="none" w:sz="0" w:space="0" w:color="auto"/>
                <w:bottom w:val="none" w:sz="0" w:space="0" w:color="auto"/>
                <w:right w:val="none" w:sz="0" w:space="0" w:color="auto"/>
              </w:divBdr>
              <w:divsChild>
                <w:div w:id="1437678833">
                  <w:marLeft w:val="0"/>
                  <w:marRight w:val="0"/>
                  <w:marTop w:val="75"/>
                  <w:marBottom w:val="0"/>
                  <w:divBdr>
                    <w:top w:val="none" w:sz="0" w:space="0" w:color="auto"/>
                    <w:left w:val="none" w:sz="0" w:space="0" w:color="auto"/>
                    <w:bottom w:val="none" w:sz="0" w:space="0" w:color="auto"/>
                    <w:right w:val="none" w:sz="0" w:space="0" w:color="auto"/>
                  </w:divBdr>
                </w:div>
                <w:div w:id="1516455816">
                  <w:marLeft w:val="0"/>
                  <w:marRight w:val="0"/>
                  <w:marTop w:val="150"/>
                  <w:marBottom w:val="0"/>
                  <w:divBdr>
                    <w:top w:val="none" w:sz="0" w:space="0" w:color="auto"/>
                    <w:left w:val="none" w:sz="0" w:space="0" w:color="auto"/>
                    <w:bottom w:val="none" w:sz="0" w:space="0" w:color="auto"/>
                    <w:right w:val="none" w:sz="0" w:space="0" w:color="auto"/>
                  </w:divBdr>
                  <w:divsChild>
                    <w:div w:id="1358240438">
                      <w:marLeft w:val="0"/>
                      <w:marRight w:val="0"/>
                      <w:marTop w:val="75"/>
                      <w:marBottom w:val="0"/>
                      <w:divBdr>
                        <w:top w:val="none" w:sz="0" w:space="0" w:color="auto"/>
                        <w:left w:val="none" w:sz="0" w:space="0" w:color="auto"/>
                        <w:bottom w:val="none" w:sz="0" w:space="0" w:color="auto"/>
                        <w:right w:val="none" w:sz="0" w:space="0" w:color="auto"/>
                      </w:divBdr>
                      <w:divsChild>
                        <w:div w:id="10016656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73432866">
          <w:marLeft w:val="0"/>
          <w:marRight w:val="0"/>
          <w:marTop w:val="75"/>
          <w:marBottom w:val="0"/>
          <w:divBdr>
            <w:top w:val="none" w:sz="0" w:space="0" w:color="auto"/>
            <w:left w:val="none" w:sz="0" w:space="0" w:color="auto"/>
            <w:bottom w:val="none" w:sz="0" w:space="0" w:color="auto"/>
            <w:right w:val="none" w:sz="0" w:space="0" w:color="auto"/>
          </w:divBdr>
          <w:divsChild>
            <w:div w:id="1738504994">
              <w:marLeft w:val="0"/>
              <w:marRight w:val="0"/>
              <w:marTop w:val="75"/>
              <w:marBottom w:val="0"/>
              <w:divBdr>
                <w:top w:val="none" w:sz="0" w:space="0" w:color="auto"/>
                <w:left w:val="none" w:sz="0" w:space="0" w:color="auto"/>
                <w:bottom w:val="none" w:sz="0" w:space="0" w:color="auto"/>
                <w:right w:val="none" w:sz="0" w:space="0" w:color="auto"/>
              </w:divBdr>
              <w:divsChild>
                <w:div w:id="316540312">
                  <w:marLeft w:val="0"/>
                  <w:marRight w:val="0"/>
                  <w:marTop w:val="75"/>
                  <w:marBottom w:val="75"/>
                  <w:divBdr>
                    <w:top w:val="none" w:sz="0" w:space="0" w:color="auto"/>
                    <w:left w:val="none" w:sz="0" w:space="0" w:color="auto"/>
                    <w:bottom w:val="none" w:sz="0" w:space="0" w:color="auto"/>
                    <w:right w:val="none" w:sz="0" w:space="0" w:color="auto"/>
                  </w:divBdr>
                </w:div>
                <w:div w:id="554506291">
                  <w:marLeft w:val="0"/>
                  <w:marRight w:val="0"/>
                  <w:marTop w:val="75"/>
                  <w:marBottom w:val="0"/>
                  <w:divBdr>
                    <w:top w:val="none" w:sz="0" w:space="0" w:color="auto"/>
                    <w:left w:val="none" w:sz="0" w:space="0" w:color="auto"/>
                    <w:bottom w:val="none" w:sz="0" w:space="0" w:color="auto"/>
                    <w:right w:val="none" w:sz="0" w:space="0" w:color="auto"/>
                  </w:divBdr>
                </w:div>
                <w:div w:id="1958487216">
                  <w:marLeft w:val="0"/>
                  <w:marRight w:val="0"/>
                  <w:marTop w:val="75"/>
                  <w:marBottom w:val="0"/>
                  <w:divBdr>
                    <w:top w:val="none" w:sz="0" w:space="0" w:color="auto"/>
                    <w:left w:val="none" w:sz="0" w:space="0" w:color="auto"/>
                    <w:bottom w:val="none" w:sz="0" w:space="0" w:color="auto"/>
                    <w:right w:val="none" w:sz="0" w:space="0" w:color="auto"/>
                  </w:divBdr>
                </w:div>
                <w:div w:id="1669403619">
                  <w:marLeft w:val="0"/>
                  <w:marRight w:val="0"/>
                  <w:marTop w:val="150"/>
                  <w:marBottom w:val="0"/>
                  <w:divBdr>
                    <w:top w:val="none" w:sz="0" w:space="0" w:color="auto"/>
                    <w:left w:val="none" w:sz="0" w:space="0" w:color="auto"/>
                    <w:bottom w:val="none" w:sz="0" w:space="0" w:color="auto"/>
                    <w:right w:val="none" w:sz="0" w:space="0" w:color="auto"/>
                  </w:divBdr>
                  <w:divsChild>
                    <w:div w:id="1321153682">
                      <w:marLeft w:val="0"/>
                      <w:marRight w:val="0"/>
                      <w:marTop w:val="75"/>
                      <w:marBottom w:val="0"/>
                      <w:divBdr>
                        <w:top w:val="none" w:sz="0" w:space="0" w:color="auto"/>
                        <w:left w:val="none" w:sz="0" w:space="0" w:color="auto"/>
                        <w:bottom w:val="none" w:sz="0" w:space="0" w:color="auto"/>
                        <w:right w:val="none" w:sz="0" w:space="0" w:color="auto"/>
                      </w:divBdr>
                      <w:divsChild>
                        <w:div w:id="182242536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01066">
      <w:bodyDiv w:val="1"/>
      <w:marLeft w:val="0"/>
      <w:marRight w:val="0"/>
      <w:marTop w:val="0"/>
      <w:marBottom w:val="0"/>
      <w:divBdr>
        <w:top w:val="none" w:sz="0" w:space="0" w:color="auto"/>
        <w:left w:val="none" w:sz="0" w:space="0" w:color="auto"/>
        <w:bottom w:val="none" w:sz="0" w:space="0" w:color="auto"/>
        <w:right w:val="none" w:sz="0" w:space="0" w:color="auto"/>
      </w:divBdr>
    </w:div>
    <w:div w:id="2012174703">
      <w:bodyDiv w:val="1"/>
      <w:marLeft w:val="0"/>
      <w:marRight w:val="0"/>
      <w:marTop w:val="0"/>
      <w:marBottom w:val="0"/>
      <w:divBdr>
        <w:top w:val="none" w:sz="0" w:space="0" w:color="auto"/>
        <w:left w:val="none" w:sz="0" w:space="0" w:color="auto"/>
        <w:bottom w:val="none" w:sz="0" w:space="0" w:color="auto"/>
        <w:right w:val="none" w:sz="0" w:space="0" w:color="auto"/>
      </w:divBdr>
    </w:div>
    <w:div w:id="2033997351">
      <w:bodyDiv w:val="1"/>
      <w:marLeft w:val="0"/>
      <w:marRight w:val="0"/>
      <w:marTop w:val="0"/>
      <w:marBottom w:val="0"/>
      <w:divBdr>
        <w:top w:val="none" w:sz="0" w:space="0" w:color="auto"/>
        <w:left w:val="none" w:sz="0" w:space="0" w:color="auto"/>
        <w:bottom w:val="none" w:sz="0" w:space="0" w:color="auto"/>
        <w:right w:val="none" w:sz="0" w:space="0" w:color="auto"/>
      </w:divBdr>
    </w:div>
    <w:div w:id="2036929060">
      <w:bodyDiv w:val="1"/>
      <w:marLeft w:val="0"/>
      <w:marRight w:val="0"/>
      <w:marTop w:val="0"/>
      <w:marBottom w:val="0"/>
      <w:divBdr>
        <w:top w:val="none" w:sz="0" w:space="0" w:color="auto"/>
        <w:left w:val="none" w:sz="0" w:space="0" w:color="auto"/>
        <w:bottom w:val="none" w:sz="0" w:space="0" w:color="auto"/>
        <w:right w:val="none" w:sz="0" w:space="0" w:color="auto"/>
      </w:divBdr>
    </w:div>
    <w:div w:id="2040809648">
      <w:bodyDiv w:val="1"/>
      <w:marLeft w:val="0"/>
      <w:marRight w:val="0"/>
      <w:marTop w:val="0"/>
      <w:marBottom w:val="0"/>
      <w:divBdr>
        <w:top w:val="none" w:sz="0" w:space="0" w:color="auto"/>
        <w:left w:val="none" w:sz="0" w:space="0" w:color="auto"/>
        <w:bottom w:val="none" w:sz="0" w:space="0" w:color="auto"/>
        <w:right w:val="none" w:sz="0" w:space="0" w:color="auto"/>
      </w:divBdr>
      <w:divsChild>
        <w:div w:id="1679114518">
          <w:marLeft w:val="0"/>
          <w:marRight w:val="0"/>
          <w:marTop w:val="75"/>
          <w:marBottom w:val="0"/>
          <w:divBdr>
            <w:top w:val="none" w:sz="0" w:space="0" w:color="auto"/>
            <w:left w:val="none" w:sz="0" w:space="0" w:color="auto"/>
            <w:bottom w:val="none" w:sz="0" w:space="0" w:color="auto"/>
            <w:right w:val="none" w:sz="0" w:space="0" w:color="auto"/>
          </w:divBdr>
        </w:div>
      </w:divsChild>
    </w:div>
    <w:div w:id="2073459973">
      <w:bodyDiv w:val="1"/>
      <w:marLeft w:val="0"/>
      <w:marRight w:val="0"/>
      <w:marTop w:val="0"/>
      <w:marBottom w:val="0"/>
      <w:divBdr>
        <w:top w:val="none" w:sz="0" w:space="0" w:color="auto"/>
        <w:left w:val="none" w:sz="0" w:space="0" w:color="auto"/>
        <w:bottom w:val="none" w:sz="0" w:space="0" w:color="auto"/>
        <w:right w:val="none" w:sz="0" w:space="0" w:color="auto"/>
      </w:divBdr>
    </w:div>
    <w:div w:id="2106921735">
      <w:bodyDiv w:val="1"/>
      <w:marLeft w:val="0"/>
      <w:marRight w:val="0"/>
      <w:marTop w:val="0"/>
      <w:marBottom w:val="0"/>
      <w:divBdr>
        <w:top w:val="none" w:sz="0" w:space="0" w:color="auto"/>
        <w:left w:val="none" w:sz="0" w:space="0" w:color="auto"/>
        <w:bottom w:val="none" w:sz="0" w:space="0" w:color="auto"/>
        <w:right w:val="none" w:sz="0" w:space="0" w:color="auto"/>
      </w:divBdr>
      <w:divsChild>
        <w:div w:id="1327245837">
          <w:marLeft w:val="0"/>
          <w:marRight w:val="0"/>
          <w:marTop w:val="75"/>
          <w:marBottom w:val="0"/>
          <w:divBdr>
            <w:top w:val="none" w:sz="0" w:space="0" w:color="auto"/>
            <w:left w:val="none" w:sz="0" w:space="0" w:color="auto"/>
            <w:bottom w:val="none" w:sz="0" w:space="0" w:color="auto"/>
            <w:right w:val="none" w:sz="0" w:space="0" w:color="auto"/>
          </w:divBdr>
          <w:divsChild>
            <w:div w:id="1240142424">
              <w:marLeft w:val="0"/>
              <w:marRight w:val="0"/>
              <w:marTop w:val="75"/>
              <w:marBottom w:val="0"/>
              <w:divBdr>
                <w:top w:val="none" w:sz="0" w:space="0" w:color="auto"/>
                <w:left w:val="none" w:sz="0" w:space="0" w:color="auto"/>
                <w:bottom w:val="none" w:sz="0" w:space="0" w:color="auto"/>
                <w:right w:val="none" w:sz="0" w:space="0" w:color="auto"/>
              </w:divBdr>
              <w:divsChild>
                <w:div w:id="1357150020">
                  <w:marLeft w:val="0"/>
                  <w:marRight w:val="0"/>
                  <w:marTop w:val="75"/>
                  <w:marBottom w:val="0"/>
                  <w:divBdr>
                    <w:top w:val="none" w:sz="0" w:space="0" w:color="auto"/>
                    <w:left w:val="none" w:sz="0" w:space="0" w:color="auto"/>
                    <w:bottom w:val="none" w:sz="0" w:space="0" w:color="auto"/>
                    <w:right w:val="none" w:sz="0" w:space="0" w:color="auto"/>
                  </w:divBdr>
                </w:div>
                <w:div w:id="595601079">
                  <w:marLeft w:val="0"/>
                  <w:marRight w:val="0"/>
                  <w:marTop w:val="150"/>
                  <w:marBottom w:val="0"/>
                  <w:divBdr>
                    <w:top w:val="none" w:sz="0" w:space="0" w:color="auto"/>
                    <w:left w:val="none" w:sz="0" w:space="0" w:color="auto"/>
                    <w:bottom w:val="none" w:sz="0" w:space="0" w:color="auto"/>
                    <w:right w:val="none" w:sz="0" w:space="0" w:color="auto"/>
                  </w:divBdr>
                  <w:divsChild>
                    <w:div w:id="38743171">
                      <w:marLeft w:val="0"/>
                      <w:marRight w:val="0"/>
                      <w:marTop w:val="75"/>
                      <w:marBottom w:val="0"/>
                      <w:divBdr>
                        <w:top w:val="none" w:sz="0" w:space="0" w:color="auto"/>
                        <w:left w:val="none" w:sz="0" w:space="0" w:color="auto"/>
                        <w:bottom w:val="none" w:sz="0" w:space="0" w:color="auto"/>
                        <w:right w:val="none" w:sz="0" w:space="0" w:color="auto"/>
                      </w:divBdr>
                      <w:divsChild>
                        <w:div w:id="87307713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36707403">
          <w:marLeft w:val="0"/>
          <w:marRight w:val="0"/>
          <w:marTop w:val="75"/>
          <w:marBottom w:val="0"/>
          <w:divBdr>
            <w:top w:val="none" w:sz="0" w:space="0" w:color="auto"/>
            <w:left w:val="none" w:sz="0" w:space="0" w:color="auto"/>
            <w:bottom w:val="none" w:sz="0" w:space="0" w:color="auto"/>
            <w:right w:val="none" w:sz="0" w:space="0" w:color="auto"/>
          </w:divBdr>
          <w:divsChild>
            <w:div w:id="1802504319">
              <w:marLeft w:val="0"/>
              <w:marRight w:val="0"/>
              <w:marTop w:val="75"/>
              <w:marBottom w:val="0"/>
              <w:divBdr>
                <w:top w:val="none" w:sz="0" w:space="0" w:color="auto"/>
                <w:left w:val="none" w:sz="0" w:space="0" w:color="auto"/>
                <w:bottom w:val="none" w:sz="0" w:space="0" w:color="auto"/>
                <w:right w:val="none" w:sz="0" w:space="0" w:color="auto"/>
              </w:divBdr>
              <w:divsChild>
                <w:div w:id="959914736">
                  <w:marLeft w:val="0"/>
                  <w:marRight w:val="0"/>
                  <w:marTop w:val="75"/>
                  <w:marBottom w:val="75"/>
                  <w:divBdr>
                    <w:top w:val="none" w:sz="0" w:space="0" w:color="auto"/>
                    <w:left w:val="none" w:sz="0" w:space="0" w:color="auto"/>
                    <w:bottom w:val="none" w:sz="0" w:space="0" w:color="auto"/>
                    <w:right w:val="none" w:sz="0" w:space="0" w:color="auto"/>
                  </w:divBdr>
                </w:div>
                <w:div w:id="1362392706">
                  <w:marLeft w:val="0"/>
                  <w:marRight w:val="0"/>
                  <w:marTop w:val="75"/>
                  <w:marBottom w:val="0"/>
                  <w:divBdr>
                    <w:top w:val="none" w:sz="0" w:space="0" w:color="auto"/>
                    <w:left w:val="none" w:sz="0" w:space="0" w:color="auto"/>
                    <w:bottom w:val="none" w:sz="0" w:space="0" w:color="auto"/>
                    <w:right w:val="none" w:sz="0" w:space="0" w:color="auto"/>
                  </w:divBdr>
                </w:div>
                <w:div w:id="45490424">
                  <w:marLeft w:val="0"/>
                  <w:marRight w:val="0"/>
                  <w:marTop w:val="75"/>
                  <w:marBottom w:val="0"/>
                  <w:divBdr>
                    <w:top w:val="none" w:sz="0" w:space="0" w:color="auto"/>
                    <w:left w:val="none" w:sz="0" w:space="0" w:color="auto"/>
                    <w:bottom w:val="none" w:sz="0" w:space="0" w:color="auto"/>
                    <w:right w:val="none" w:sz="0" w:space="0" w:color="auto"/>
                  </w:divBdr>
                </w:div>
                <w:div w:id="114951388">
                  <w:marLeft w:val="0"/>
                  <w:marRight w:val="0"/>
                  <w:marTop w:val="150"/>
                  <w:marBottom w:val="0"/>
                  <w:divBdr>
                    <w:top w:val="none" w:sz="0" w:space="0" w:color="auto"/>
                    <w:left w:val="none" w:sz="0" w:space="0" w:color="auto"/>
                    <w:bottom w:val="none" w:sz="0" w:space="0" w:color="auto"/>
                    <w:right w:val="none" w:sz="0" w:space="0" w:color="auto"/>
                  </w:divBdr>
                  <w:divsChild>
                    <w:div w:id="645861624">
                      <w:marLeft w:val="0"/>
                      <w:marRight w:val="0"/>
                      <w:marTop w:val="75"/>
                      <w:marBottom w:val="0"/>
                      <w:divBdr>
                        <w:top w:val="none" w:sz="0" w:space="0" w:color="auto"/>
                        <w:left w:val="none" w:sz="0" w:space="0" w:color="auto"/>
                        <w:bottom w:val="none" w:sz="0" w:space="0" w:color="auto"/>
                        <w:right w:val="none" w:sz="0" w:space="0" w:color="auto"/>
                      </w:divBdr>
                      <w:divsChild>
                        <w:div w:id="27394389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318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oc-ege.sdamgia.ru/problem?id=5899" TargetMode="External"/><Relationship Id="rId18" Type="http://schemas.openxmlformats.org/officeDocument/2006/relationships/image" Target="media/image4.png"/><Relationship Id="rId26" Type="http://schemas.openxmlformats.org/officeDocument/2006/relationships/hyperlink" Target="https://soc-ege.sdamgia.ru/problem?id=2071" TargetMode="External"/><Relationship Id="rId39" Type="http://schemas.openxmlformats.org/officeDocument/2006/relationships/hyperlink" Target="https://soc-ege.sdamgia.ru/problem?id=8961" TargetMode="External"/><Relationship Id="rId21" Type="http://schemas.openxmlformats.org/officeDocument/2006/relationships/hyperlink" Target="https://soc-ege.sdamgia.ru/problem?id=9011" TargetMode="External"/><Relationship Id="rId34" Type="http://schemas.openxmlformats.org/officeDocument/2006/relationships/hyperlink" Target="https://soc-ege.sdamgia.ru/problem?id=8117" TargetMode="External"/><Relationship Id="rId42" Type="http://schemas.openxmlformats.org/officeDocument/2006/relationships/hyperlink" Target="https://soc-ege.sdamgia.ru/problem?id=1401" TargetMode="External"/><Relationship Id="rId47" Type="http://schemas.openxmlformats.org/officeDocument/2006/relationships/hyperlink" Target="https://soc-ege.sdamgia.ru/problem?id=8169" TargetMode="External"/><Relationship Id="rId50" Type="http://schemas.openxmlformats.org/officeDocument/2006/relationships/hyperlink" Target="https://soc-ege.sdamgia.ru/problem?id=62444" TargetMode="External"/><Relationship Id="rId55" Type="http://schemas.openxmlformats.org/officeDocument/2006/relationships/hyperlink" Target="https://soc-ege.sdamgia.ru/problem?id=22531" TargetMode="External"/><Relationship Id="rId63" Type="http://schemas.openxmlformats.org/officeDocument/2006/relationships/hyperlink" Target="https://soc-ege.sdamgia.ru/problem?id=1245" TargetMode="External"/><Relationship Id="rId68" Type="http://schemas.openxmlformats.org/officeDocument/2006/relationships/hyperlink" Target="https://soc-ege.sdamgia.ru/problem?id=10490" TargetMode="External"/><Relationship Id="rId76" Type="http://schemas.openxmlformats.org/officeDocument/2006/relationships/hyperlink" Target="https://soc-ege.sdamgia.ru/problem?id=8935" TargetMode="External"/><Relationship Id="rId84" Type="http://schemas.openxmlformats.org/officeDocument/2006/relationships/hyperlink" Target="https://soc-ege.sdamgia.ru/problem?id=12570" TargetMode="External"/><Relationship Id="rId89" Type="http://schemas.openxmlformats.org/officeDocument/2006/relationships/hyperlink" Target="https://soc-ege.sdamgia.ru/problem?id=50913" TargetMode="External"/><Relationship Id="rId7" Type="http://schemas.openxmlformats.org/officeDocument/2006/relationships/endnotes" Target="endnotes.xml"/><Relationship Id="rId71" Type="http://schemas.openxmlformats.org/officeDocument/2006/relationships/hyperlink" Target="https://soc-ege.sdamgia.ru/problem?id=59342" TargetMode="External"/><Relationship Id="rId2" Type="http://schemas.openxmlformats.org/officeDocument/2006/relationships/numbering" Target="numbering.xml"/><Relationship Id="rId16" Type="http://schemas.openxmlformats.org/officeDocument/2006/relationships/hyperlink" Target="https://soc-ege.sdamgia.ru/problem?id=11198" TargetMode="External"/><Relationship Id="rId29" Type="http://schemas.openxmlformats.org/officeDocument/2006/relationships/image" Target="media/image7.png"/><Relationship Id="rId11" Type="http://schemas.openxmlformats.org/officeDocument/2006/relationships/hyperlink" Target="javascript:void()" TargetMode="External"/><Relationship Id="rId24" Type="http://schemas.openxmlformats.org/officeDocument/2006/relationships/hyperlink" Target="https://soc-ege.sdamgia.ru/problem?id=9625" TargetMode="External"/><Relationship Id="rId32" Type="http://schemas.openxmlformats.org/officeDocument/2006/relationships/hyperlink" Target="https://soc-ege.sdamgia.ru/problem?id=11785" TargetMode="External"/><Relationship Id="rId37" Type="http://schemas.openxmlformats.org/officeDocument/2006/relationships/hyperlink" Target="https://soc-ege.sdamgia.ru/problem?id=13886" TargetMode="External"/><Relationship Id="rId40" Type="http://schemas.openxmlformats.org/officeDocument/2006/relationships/hyperlink" Target="https://soc-ege.sdamgia.ru/problem?id=54401" TargetMode="External"/><Relationship Id="rId45" Type="http://schemas.openxmlformats.org/officeDocument/2006/relationships/hyperlink" Target="https://soc-ege.sdamgia.ru/problem?id=47230" TargetMode="External"/><Relationship Id="rId53" Type="http://schemas.openxmlformats.org/officeDocument/2006/relationships/hyperlink" Target="https://soc-ege.sdamgia.ru/problem?id=11292" TargetMode="External"/><Relationship Id="rId58" Type="http://schemas.openxmlformats.org/officeDocument/2006/relationships/hyperlink" Target="https://soc-ege.sdamgia.ru/problem?id=35645" TargetMode="External"/><Relationship Id="rId66" Type="http://schemas.openxmlformats.org/officeDocument/2006/relationships/hyperlink" Target="https://soc-ege.sdamgia.ru/problem?id=2071" TargetMode="External"/><Relationship Id="rId74" Type="http://schemas.openxmlformats.org/officeDocument/2006/relationships/hyperlink" Target="https://soc-ege.sdamgia.ru/problem?id=9622" TargetMode="External"/><Relationship Id="rId79" Type="http://schemas.openxmlformats.org/officeDocument/2006/relationships/hyperlink" Target="https://soc-ege.sdamgia.ru/problem?id=9479" TargetMode="External"/><Relationship Id="rId87" Type="http://schemas.openxmlformats.org/officeDocument/2006/relationships/hyperlink" Target="https://soc-ege.sdamgia.ru/problem?id=6170" TargetMode="External"/><Relationship Id="rId5" Type="http://schemas.openxmlformats.org/officeDocument/2006/relationships/webSettings" Target="webSettings.xml"/><Relationship Id="rId61" Type="http://schemas.openxmlformats.org/officeDocument/2006/relationships/hyperlink" Target="https://soc-ege.sdamgia.ru/problem?id=9011" TargetMode="External"/><Relationship Id="rId82" Type="http://schemas.openxmlformats.org/officeDocument/2006/relationships/hyperlink" Target="https://soc-ege.sdamgia.ru/problem?id=8191" TargetMode="External"/><Relationship Id="rId90" Type="http://schemas.openxmlformats.org/officeDocument/2006/relationships/fontTable" Target="fontTable.xml"/><Relationship Id="rId19" Type="http://schemas.openxmlformats.org/officeDocument/2006/relationships/hyperlink" Target="https://soc-ege.sdamgia.ru/problem?id=44406" TargetMode="External"/><Relationship Id="rId14" Type="http://schemas.openxmlformats.org/officeDocument/2006/relationships/hyperlink" Target="https://soc-ege.sdamgia.ru/problem?id=22531" TargetMode="External"/><Relationship Id="rId22" Type="http://schemas.openxmlformats.org/officeDocument/2006/relationships/hyperlink" Target="https://soc-ege.sdamgia.ru/problem?id=8420" TargetMode="External"/><Relationship Id="rId27" Type="http://schemas.openxmlformats.org/officeDocument/2006/relationships/image" Target="media/image5.png"/><Relationship Id="rId30" Type="http://schemas.openxmlformats.org/officeDocument/2006/relationships/hyperlink" Target="https://soc-ege.sdamgia.ru/problem?id=429" TargetMode="External"/><Relationship Id="rId35" Type="http://schemas.openxmlformats.org/officeDocument/2006/relationships/hyperlink" Target="https://soc-ege.sdamgia.ru/problem?id=9079" TargetMode="External"/><Relationship Id="rId43" Type="http://schemas.openxmlformats.org/officeDocument/2006/relationships/hyperlink" Target="https://soc-ege.sdamgia.ru/problem?id=6329" TargetMode="External"/><Relationship Id="rId48" Type="http://schemas.openxmlformats.org/officeDocument/2006/relationships/hyperlink" Target="https://soc-ege.sdamgia.ru/problem?id=62442" TargetMode="External"/><Relationship Id="rId56" Type="http://schemas.openxmlformats.org/officeDocument/2006/relationships/hyperlink" Target="https://soc-ege.sdamgia.ru/problem?id=45458" TargetMode="External"/><Relationship Id="rId64" Type="http://schemas.openxmlformats.org/officeDocument/2006/relationships/hyperlink" Target="https://soc-ege.sdamgia.ru/problem?id=9625" TargetMode="External"/><Relationship Id="rId69" Type="http://schemas.openxmlformats.org/officeDocument/2006/relationships/hyperlink" Target="https://soc-ege.sdamgia.ru/problem?id=11190" TargetMode="External"/><Relationship Id="rId77" Type="http://schemas.openxmlformats.org/officeDocument/2006/relationships/hyperlink" Target="https://soc-ege.sdamgia.ru/problem?id=45459" TargetMode="External"/><Relationship Id="rId8" Type="http://schemas.openxmlformats.org/officeDocument/2006/relationships/image" Target="media/image1.png"/><Relationship Id="rId51" Type="http://schemas.openxmlformats.org/officeDocument/2006/relationships/hyperlink" Target="https://soc-ege.sdamgia.ru/problem?id=29825" TargetMode="External"/><Relationship Id="rId72" Type="http://schemas.openxmlformats.org/officeDocument/2006/relationships/hyperlink" Target="https://soc-ege.sdamgia.ru/problem?id=62460" TargetMode="External"/><Relationship Id="rId80" Type="http://schemas.openxmlformats.org/officeDocument/2006/relationships/hyperlink" Target="https://soc-ege.sdamgia.ru/problem?id=6162" TargetMode="External"/><Relationship Id="rId85" Type="http://schemas.openxmlformats.org/officeDocument/2006/relationships/hyperlink" Target="https://soc-ege.sdamgia.ru/problem?id=11277" TargetMode="External"/><Relationship Id="rId3" Type="http://schemas.openxmlformats.org/officeDocument/2006/relationships/styles" Target="styles.xml"/><Relationship Id="rId12" Type="http://schemas.openxmlformats.org/officeDocument/2006/relationships/hyperlink" Target="https://soc-ege.sdamgia.ru/problem?id=11292" TargetMode="External"/><Relationship Id="rId17" Type="http://schemas.openxmlformats.org/officeDocument/2006/relationships/hyperlink" Target="https://soc-ege.sdamgia.ru/problem?id=35645" TargetMode="External"/><Relationship Id="rId25" Type="http://schemas.openxmlformats.org/officeDocument/2006/relationships/hyperlink" Target="https://soc-ege.sdamgia.ru/problem?id=52206" TargetMode="External"/><Relationship Id="rId33" Type="http://schemas.openxmlformats.org/officeDocument/2006/relationships/hyperlink" Target="https://soc-ege.sdamgia.ru/problem?id=1243" TargetMode="External"/><Relationship Id="rId38" Type="http://schemas.openxmlformats.org/officeDocument/2006/relationships/hyperlink" Target="https://soc-ege.sdamgia.ru/problem?id=175" TargetMode="External"/><Relationship Id="rId46" Type="http://schemas.openxmlformats.org/officeDocument/2006/relationships/hyperlink" Target="https://soc-ege.sdamgia.ru/problem?id=58232" TargetMode="External"/><Relationship Id="rId59" Type="http://schemas.openxmlformats.org/officeDocument/2006/relationships/hyperlink" Target="https://soc-ege.sdamgia.ru/problem?id=44406" TargetMode="External"/><Relationship Id="rId67" Type="http://schemas.openxmlformats.org/officeDocument/2006/relationships/image" Target="media/image8.png"/><Relationship Id="rId20" Type="http://schemas.openxmlformats.org/officeDocument/2006/relationships/hyperlink" Target="https://soc-ege.sdamgia.ru/problem?id=1405" TargetMode="External"/><Relationship Id="rId41" Type="http://schemas.openxmlformats.org/officeDocument/2006/relationships/hyperlink" Target="https://soc-ege.sdamgia.ru/problem?id=1400" TargetMode="External"/><Relationship Id="rId54" Type="http://schemas.openxmlformats.org/officeDocument/2006/relationships/hyperlink" Target="https://soc-ege.sdamgia.ru/problem?id=5899" TargetMode="External"/><Relationship Id="rId62" Type="http://schemas.openxmlformats.org/officeDocument/2006/relationships/hyperlink" Target="https://soc-ege.sdamgia.ru/problem?id=8420" TargetMode="External"/><Relationship Id="rId70" Type="http://schemas.openxmlformats.org/officeDocument/2006/relationships/hyperlink" Target="https://soc-ege.sdamgia.ru/problem?id=8143" TargetMode="External"/><Relationship Id="rId75" Type="http://schemas.openxmlformats.org/officeDocument/2006/relationships/hyperlink" Target="https://soc-ege.sdamgia.ru/problem?id=45482" TargetMode="External"/><Relationship Id="rId83" Type="http://schemas.openxmlformats.org/officeDocument/2006/relationships/hyperlink" Target="https://soc-ege.sdamgia.ru/problem?id=8422" TargetMode="External"/><Relationship Id="rId88" Type="http://schemas.openxmlformats.org/officeDocument/2006/relationships/hyperlink" Target="https://soc-ege.sdamgia.ru/problem?id=17594"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oc-ege.sdamgia.ru/problem?id=45458" TargetMode="External"/><Relationship Id="rId23" Type="http://schemas.openxmlformats.org/officeDocument/2006/relationships/hyperlink" Target="https://soc-ege.sdamgia.ru/problem?id=1245" TargetMode="External"/><Relationship Id="rId28" Type="http://schemas.openxmlformats.org/officeDocument/2006/relationships/image" Target="media/image6.png"/><Relationship Id="rId36" Type="http://schemas.openxmlformats.org/officeDocument/2006/relationships/hyperlink" Target="https://soc-ege.sdamgia.ru/problem?id=1354" TargetMode="External"/><Relationship Id="rId49" Type="http://schemas.openxmlformats.org/officeDocument/2006/relationships/hyperlink" Target="https://soc-ege.sdamgia.ru/problem?id=62443" TargetMode="External"/><Relationship Id="rId57" Type="http://schemas.openxmlformats.org/officeDocument/2006/relationships/hyperlink" Target="https://soc-ege.sdamgia.ru/problem?id=11198" TargetMode="External"/><Relationship Id="rId10" Type="http://schemas.openxmlformats.org/officeDocument/2006/relationships/image" Target="media/image3.png"/><Relationship Id="rId31" Type="http://schemas.openxmlformats.org/officeDocument/2006/relationships/hyperlink" Target="https://soc-ege.sdamgia.ru/problem?id=41949" TargetMode="External"/><Relationship Id="rId44" Type="http://schemas.openxmlformats.org/officeDocument/2006/relationships/hyperlink" Target="https://soc-ege.sdamgia.ru/problem?id=11263" TargetMode="External"/><Relationship Id="rId52" Type="http://schemas.openxmlformats.org/officeDocument/2006/relationships/hyperlink" Target="https://soc-ege.sdamgia.ru/problem?id=11288" TargetMode="External"/><Relationship Id="rId60" Type="http://schemas.openxmlformats.org/officeDocument/2006/relationships/hyperlink" Target="https://soc-ege.sdamgia.ru/problem?id=1405" TargetMode="External"/><Relationship Id="rId65" Type="http://schemas.openxmlformats.org/officeDocument/2006/relationships/hyperlink" Target="https://soc-ege.sdamgia.ru/problem?id=52206" TargetMode="External"/><Relationship Id="rId73" Type="http://schemas.openxmlformats.org/officeDocument/2006/relationships/hyperlink" Target="https://soc-ege.sdamgia.ru/problem?id=41983" TargetMode="External"/><Relationship Id="rId78" Type="http://schemas.openxmlformats.org/officeDocument/2006/relationships/hyperlink" Target="https://soc-ege.sdamgia.ru/problem?id=11776" TargetMode="External"/><Relationship Id="rId81" Type="http://schemas.openxmlformats.org/officeDocument/2006/relationships/hyperlink" Target="https://soc-ege.sdamgia.ru/problem?id=10144" TargetMode="External"/><Relationship Id="rId86" Type="http://schemas.openxmlformats.org/officeDocument/2006/relationships/hyperlink" Target="https://soc-ege.sdamgia.ru/problem?id=12574"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4F4352-0BA3-4653-8A90-DA6B22A6A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1</Pages>
  <Words>53256</Words>
  <Characters>303563</Characters>
  <Application>Microsoft Office Word</Application>
  <DocSecurity>0</DocSecurity>
  <Lines>2529</Lines>
  <Paragraphs>712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Умар</dc:creator>
  <cp:keywords/>
  <dc:description/>
  <cp:lastModifiedBy>Win10</cp:lastModifiedBy>
  <cp:revision>104</cp:revision>
  <dcterms:created xsi:type="dcterms:W3CDTF">2023-07-11T10:51:00Z</dcterms:created>
  <dcterms:modified xsi:type="dcterms:W3CDTF">2023-11-04T13:00:00Z</dcterms:modified>
</cp:coreProperties>
</file>